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1388743" w:rsidP="61388743" w:rsidRDefault="61388743" w14:paraId="42F9FA0E" w14:textId="64326050">
      <w:pPr>
        <w:tabs>
          <w:tab w:val="left" w:leader="none" w:pos="4095"/>
        </w:tabs>
        <w:rPr>
          <w:sz w:val="52"/>
          <w:szCs w:val="52"/>
        </w:rPr>
      </w:pPr>
    </w:p>
    <w:p w:rsidR="61388743" w:rsidP="61388743" w:rsidRDefault="61388743" w14:paraId="6A533A46" w14:textId="29BE968D">
      <w:pPr>
        <w:tabs>
          <w:tab w:val="left" w:leader="none" w:pos="4095"/>
        </w:tabs>
        <w:jc w:val="center"/>
        <w:rPr>
          <w:sz w:val="52"/>
          <w:szCs w:val="52"/>
        </w:rPr>
      </w:pPr>
    </w:p>
    <w:p w:rsidR="402E8001" w:rsidP="61388743" w:rsidRDefault="402E8001" w14:paraId="5B148FDF" w14:textId="56AED86F">
      <w:pPr>
        <w:tabs>
          <w:tab w:val="left" w:leader="none" w:pos="4095"/>
        </w:tabs>
        <w:jc w:val="center"/>
        <w:rPr>
          <w:sz w:val="52"/>
          <w:szCs w:val="52"/>
        </w:rPr>
      </w:pPr>
      <w:r w:rsidRPr="61388743" w:rsidR="402E8001">
        <w:rPr>
          <w:sz w:val="52"/>
          <w:szCs w:val="52"/>
        </w:rPr>
        <w:t xml:space="preserve">The </w:t>
      </w:r>
      <w:r w:rsidRPr="61388743" w:rsidR="04661BCF">
        <w:rPr>
          <w:sz w:val="52"/>
          <w:szCs w:val="52"/>
        </w:rPr>
        <w:t>Green</w:t>
      </w:r>
      <w:r w:rsidRPr="61388743" w:rsidR="402E8001">
        <w:rPr>
          <w:sz w:val="52"/>
          <w:szCs w:val="52"/>
        </w:rPr>
        <w:t xml:space="preserve"> Economy</w:t>
      </w:r>
      <w:r w:rsidRPr="61388743" w:rsidR="4B1D6F2E">
        <w:rPr>
          <w:sz w:val="52"/>
          <w:szCs w:val="52"/>
        </w:rPr>
        <w:t xml:space="preserve"> BMSP6015 </w:t>
      </w:r>
      <w:r w:rsidRPr="61388743" w:rsidR="402E8001">
        <w:rPr>
          <w:sz w:val="52"/>
          <w:szCs w:val="52"/>
        </w:rPr>
        <w:t xml:space="preserve">– Assignment 1 </w:t>
      </w:r>
    </w:p>
    <w:p w:rsidR="61388743" w:rsidP="61388743" w:rsidRDefault="61388743" w14:paraId="58B5E3A5" w14:textId="542F6F56">
      <w:pPr>
        <w:pStyle w:val="Normal"/>
        <w:tabs>
          <w:tab w:val="left" w:leader="none" w:pos="4095"/>
        </w:tabs>
        <w:jc w:val="center"/>
        <w:rPr>
          <w:sz w:val="52"/>
          <w:szCs w:val="52"/>
        </w:rPr>
      </w:pPr>
    </w:p>
    <w:p w:rsidR="61388743" w:rsidP="61388743" w:rsidRDefault="61388743" w14:paraId="561B58D0" w14:textId="3DBFC059">
      <w:pPr>
        <w:pStyle w:val="Normal"/>
        <w:tabs>
          <w:tab w:val="left" w:leader="none" w:pos="4095"/>
        </w:tabs>
        <w:jc w:val="center"/>
        <w:rPr>
          <w:sz w:val="52"/>
          <w:szCs w:val="52"/>
        </w:rPr>
      </w:pPr>
    </w:p>
    <w:p w:rsidR="61388743" w:rsidP="61388743" w:rsidRDefault="61388743" w14:paraId="73FA6F5E" w14:textId="785AEC45">
      <w:pPr>
        <w:pStyle w:val="Normal"/>
        <w:tabs>
          <w:tab w:val="left" w:leader="none" w:pos="4095"/>
        </w:tabs>
        <w:jc w:val="center"/>
        <w:rPr>
          <w:sz w:val="52"/>
          <w:szCs w:val="52"/>
        </w:rPr>
      </w:pPr>
    </w:p>
    <w:p w:rsidR="25B56B9E" w:rsidP="61388743" w:rsidRDefault="25B56B9E" w14:paraId="556067A9" w14:textId="13B02A29">
      <w:pPr>
        <w:pStyle w:val="Normal"/>
        <w:suppressLineNumbers w:val="0"/>
        <w:tabs>
          <w:tab w:val="left" w:leader="none" w:pos="4095"/>
        </w:tabs>
        <w:bidi w:val="0"/>
        <w:spacing w:before="0" w:beforeAutospacing="off" w:after="160" w:afterAutospacing="off" w:line="279" w:lineRule="auto"/>
        <w:ind w:left="0" w:right="0"/>
        <w:jc w:val="center"/>
      </w:pPr>
      <w:r w:rsidRPr="61388743" w:rsidR="25B56B9E">
        <w:rPr>
          <w:sz w:val="52"/>
          <w:szCs w:val="52"/>
        </w:rPr>
        <w:t xml:space="preserve">BA Business Management </w:t>
      </w:r>
    </w:p>
    <w:p w:rsidR="61388743" w:rsidP="61388743" w:rsidRDefault="61388743" w14:paraId="3A41F01E" w14:textId="7DC7492C">
      <w:pPr>
        <w:pStyle w:val="Normal"/>
        <w:tabs>
          <w:tab w:val="left" w:leader="none" w:pos="4095"/>
        </w:tabs>
        <w:jc w:val="center"/>
        <w:rPr>
          <w:sz w:val="52"/>
          <w:szCs w:val="52"/>
        </w:rPr>
      </w:pPr>
    </w:p>
    <w:p w:rsidR="61388743" w:rsidP="61388743" w:rsidRDefault="61388743" w14:paraId="25786CCC" w14:textId="579F4C11">
      <w:pPr>
        <w:pStyle w:val="Normal"/>
        <w:tabs>
          <w:tab w:val="left" w:leader="none" w:pos="4095"/>
        </w:tabs>
        <w:jc w:val="center"/>
        <w:rPr>
          <w:sz w:val="52"/>
          <w:szCs w:val="52"/>
        </w:rPr>
      </w:pPr>
    </w:p>
    <w:p w:rsidR="61388743" w:rsidP="61388743" w:rsidRDefault="61388743" w14:paraId="41AAA76D" w14:textId="23BFA220">
      <w:pPr>
        <w:pStyle w:val="Normal"/>
        <w:tabs>
          <w:tab w:val="left" w:leader="none" w:pos="4095"/>
        </w:tabs>
        <w:jc w:val="center"/>
        <w:rPr>
          <w:sz w:val="52"/>
          <w:szCs w:val="52"/>
        </w:rPr>
      </w:pPr>
    </w:p>
    <w:p w:rsidR="61388743" w:rsidP="61388743" w:rsidRDefault="61388743" w14:paraId="6C28DF41" w14:textId="3691A12C">
      <w:pPr>
        <w:pStyle w:val="Normal"/>
        <w:tabs>
          <w:tab w:val="left" w:leader="none" w:pos="4095"/>
        </w:tabs>
        <w:jc w:val="center"/>
        <w:rPr>
          <w:sz w:val="52"/>
          <w:szCs w:val="52"/>
        </w:rPr>
      </w:pPr>
    </w:p>
    <w:p w:rsidR="61388743" w:rsidP="61388743" w:rsidRDefault="61388743" w14:paraId="19C03E3A" w14:textId="6692CDC9">
      <w:pPr>
        <w:pStyle w:val="Normal"/>
        <w:tabs>
          <w:tab w:val="left" w:leader="none" w:pos="4095"/>
        </w:tabs>
        <w:jc w:val="center"/>
        <w:rPr>
          <w:sz w:val="52"/>
          <w:szCs w:val="52"/>
        </w:rPr>
      </w:pPr>
    </w:p>
    <w:p w:rsidR="61388743" w:rsidP="61388743" w:rsidRDefault="61388743" w14:paraId="726F9059" w14:textId="71932DA2">
      <w:pPr>
        <w:pStyle w:val="Normal"/>
        <w:tabs>
          <w:tab w:val="left" w:leader="none" w:pos="4095"/>
        </w:tabs>
        <w:jc w:val="center"/>
        <w:rPr>
          <w:sz w:val="52"/>
          <w:szCs w:val="52"/>
        </w:rPr>
      </w:pPr>
    </w:p>
    <w:p w:rsidR="25B56B9E" w:rsidP="61388743" w:rsidRDefault="25B56B9E" w14:paraId="77C0FFC6" w14:textId="62263FC9">
      <w:pPr>
        <w:pStyle w:val="Normal"/>
        <w:tabs>
          <w:tab w:val="left" w:leader="none" w:pos="4095"/>
        </w:tabs>
        <w:jc w:val="center"/>
        <w:rPr>
          <w:sz w:val="52"/>
          <w:szCs w:val="52"/>
        </w:rPr>
      </w:pPr>
      <w:r w:rsidRPr="61388743" w:rsidR="25B56B9E">
        <w:rPr>
          <w:sz w:val="52"/>
          <w:szCs w:val="52"/>
        </w:rPr>
        <w:t xml:space="preserve">2205325 </w:t>
      </w:r>
    </w:p>
    <w:p w:rsidR="61388743" w:rsidP="61388743" w:rsidRDefault="61388743" w14:paraId="2AEBE8E5" w14:textId="69480FDF">
      <w:pPr>
        <w:tabs>
          <w:tab w:val="left" w:leader="none" w:pos="4095"/>
        </w:tabs>
      </w:pPr>
    </w:p>
    <w:p w:rsidR="61388743" w:rsidP="61388743" w:rsidRDefault="61388743" w14:paraId="37314CB5" w14:textId="041FFC95">
      <w:pPr>
        <w:pStyle w:val="Normal"/>
        <w:tabs>
          <w:tab w:val="left" w:leader="none" w:pos="4095"/>
        </w:tabs>
      </w:pPr>
    </w:p>
    <w:p w:rsidR="25B56B9E" w:rsidP="61388743" w:rsidRDefault="25B56B9E" w14:paraId="07AF79A8" w14:textId="7D10D04F">
      <w:pPr>
        <w:pStyle w:val="Normal"/>
        <w:tabs>
          <w:tab w:val="left" w:leader="none" w:pos="4095"/>
        </w:tabs>
        <w:rPr>
          <w:rFonts w:ascii="Aptos" w:hAnsi="Aptos" w:eastAsia="Aptos" w:cs="Aptos" w:asciiTheme="minorAscii" w:hAnsiTheme="minorAscii" w:eastAsiaTheme="minorAscii" w:cstheme="minorAscii"/>
          <w:b w:val="1"/>
          <w:bCs w:val="1"/>
          <w:color w:val="auto"/>
        </w:rPr>
      </w:pPr>
      <w:r w:rsidRPr="61388743" w:rsidR="25B56B9E">
        <w:rPr>
          <w:rFonts w:ascii="Aptos" w:hAnsi="Aptos" w:eastAsia="Aptos" w:cs="Aptos" w:asciiTheme="minorAscii" w:hAnsiTheme="minorAscii" w:eastAsiaTheme="minorAscii" w:cstheme="minorAscii"/>
          <w:b w:val="1"/>
          <w:bCs w:val="1"/>
          <w:color w:val="auto"/>
        </w:rPr>
        <w:t>Introduction</w:t>
      </w:r>
      <w:r w:rsidRPr="61388743" w:rsidR="7EC42282">
        <w:rPr>
          <w:rFonts w:ascii="Aptos" w:hAnsi="Aptos" w:eastAsia="Aptos" w:cs="Aptos" w:asciiTheme="minorAscii" w:hAnsiTheme="minorAscii" w:eastAsiaTheme="minorAscii" w:cstheme="minorAscii"/>
          <w:b w:val="1"/>
          <w:bCs w:val="1"/>
          <w:color w:val="auto"/>
        </w:rPr>
        <w:t xml:space="preserve"> </w:t>
      </w:r>
    </w:p>
    <w:p w:rsidR="7EC42282" w:rsidP="61388743" w:rsidRDefault="7EC42282" w14:paraId="6250B661" w14:textId="0CDBBAFD">
      <w:pPr>
        <w:pStyle w:val="Normal"/>
        <w:tabs>
          <w:tab w:val="left" w:leader="none" w:pos="4095"/>
        </w:tabs>
        <w:rPr>
          <w:rFonts w:ascii="Aptos" w:hAnsi="Aptos" w:eastAsia="Aptos" w:cs="Aptos" w:asciiTheme="minorAscii" w:hAnsiTheme="minorAscii" w:eastAsiaTheme="minorAscii" w:cstheme="minorAscii"/>
          <w:color w:val="auto"/>
        </w:rPr>
      </w:pPr>
      <w:r w:rsidRPr="61388743" w:rsidR="7EC42282">
        <w:rPr>
          <w:rFonts w:ascii="Aptos" w:hAnsi="Aptos" w:eastAsia="Aptos" w:cs="Aptos" w:asciiTheme="minorAscii" w:hAnsiTheme="minorAscii" w:eastAsiaTheme="minorAscii" w:cstheme="minorAscii"/>
          <w:b w:val="0"/>
          <w:bCs w:val="0"/>
          <w:color w:val="auto"/>
        </w:rPr>
        <w:t>Market failur</w:t>
      </w:r>
      <w:r w:rsidRPr="61388743" w:rsidR="2A5C062D">
        <w:rPr>
          <w:rFonts w:ascii="Aptos" w:hAnsi="Aptos" w:eastAsia="Aptos" w:cs="Aptos" w:asciiTheme="minorAscii" w:hAnsiTheme="minorAscii" w:eastAsiaTheme="minorAscii" w:cstheme="minorAscii"/>
          <w:b w:val="0"/>
          <w:bCs w:val="0"/>
          <w:color w:val="auto"/>
        </w:rPr>
        <w:t xml:space="preserve">e is when products or services are </w:t>
      </w:r>
      <w:r w:rsidRPr="61388743" w:rsidR="0325169B">
        <w:rPr>
          <w:rFonts w:ascii="Aptos" w:hAnsi="Aptos" w:eastAsia="Aptos" w:cs="Aptos" w:asciiTheme="minorAscii" w:hAnsiTheme="minorAscii" w:eastAsiaTheme="minorAscii" w:cstheme="minorAscii"/>
          <w:b w:val="0"/>
          <w:bCs w:val="0"/>
          <w:color w:val="auto"/>
        </w:rPr>
        <w:t>distributed</w:t>
      </w:r>
      <w:r w:rsidRPr="61388743" w:rsidR="2A5C062D">
        <w:rPr>
          <w:rFonts w:ascii="Aptos" w:hAnsi="Aptos" w:eastAsia="Aptos" w:cs="Aptos" w:asciiTheme="minorAscii" w:hAnsiTheme="minorAscii" w:eastAsiaTheme="minorAscii" w:cstheme="minorAscii"/>
          <w:b w:val="0"/>
          <w:bCs w:val="0"/>
          <w:color w:val="auto"/>
        </w:rPr>
        <w:t xml:space="preserve"> </w:t>
      </w:r>
      <w:r w:rsidRPr="61388743" w:rsidR="1D26A5F3">
        <w:rPr>
          <w:rFonts w:ascii="Aptos" w:hAnsi="Aptos" w:eastAsia="Aptos" w:cs="Aptos" w:asciiTheme="minorAscii" w:hAnsiTheme="minorAscii" w:eastAsiaTheme="minorAscii" w:cstheme="minorAscii"/>
          <w:b w:val="0"/>
          <w:bCs w:val="0"/>
          <w:color w:val="auto"/>
        </w:rPr>
        <w:t>inefficiently</w:t>
      </w:r>
      <w:r w:rsidRPr="61388743" w:rsidR="2A5C062D">
        <w:rPr>
          <w:rFonts w:ascii="Aptos" w:hAnsi="Aptos" w:eastAsia="Aptos" w:cs="Aptos" w:asciiTheme="minorAscii" w:hAnsiTheme="minorAscii" w:eastAsiaTheme="minorAscii" w:cstheme="minorAscii"/>
          <w:b w:val="0"/>
          <w:bCs w:val="0"/>
          <w:color w:val="auto"/>
        </w:rPr>
        <w:t xml:space="preserve"> in a free market.</w:t>
      </w:r>
      <w:r w:rsidRPr="61388743" w:rsidR="4C119611">
        <w:rPr>
          <w:rFonts w:ascii="Aptos" w:hAnsi="Aptos" w:eastAsia="Aptos" w:cs="Aptos" w:asciiTheme="minorAscii" w:hAnsiTheme="minorAscii" w:eastAsiaTheme="minorAscii" w:cstheme="minorAscii"/>
          <w:b w:val="0"/>
          <w:bCs w:val="0"/>
          <w:color w:val="auto"/>
        </w:rPr>
        <w:t xml:space="preserve"> </w:t>
      </w:r>
      <w:r w:rsidRPr="61388743" w:rsidR="2CB0B46B">
        <w:rPr>
          <w:rFonts w:ascii="Aptos" w:hAnsi="Aptos" w:eastAsia="Aptos" w:cs="Aptos" w:asciiTheme="minorAscii" w:hAnsiTheme="minorAscii" w:eastAsiaTheme="minorAscii" w:cstheme="minorAscii"/>
          <w:b w:val="0"/>
          <w:bCs w:val="0"/>
          <w:color w:val="auto"/>
        </w:rPr>
        <w:t xml:space="preserve">In an ideal market, </w:t>
      </w:r>
      <w:r w:rsidRPr="61388743" w:rsidR="2A5C062D">
        <w:rPr>
          <w:rFonts w:ascii="Aptos" w:hAnsi="Aptos" w:eastAsia="Aptos" w:cs="Aptos" w:asciiTheme="minorAscii" w:hAnsiTheme="minorAscii" w:eastAsiaTheme="minorAscii" w:cstheme="minorAscii"/>
          <w:b w:val="0"/>
          <w:bCs w:val="0"/>
          <w:color w:val="auto"/>
        </w:rPr>
        <w:t xml:space="preserve">supply and </w:t>
      </w:r>
      <w:r w:rsidRPr="61388743" w:rsidR="400CC8AB">
        <w:rPr>
          <w:rFonts w:ascii="Aptos" w:hAnsi="Aptos" w:eastAsia="Aptos" w:cs="Aptos" w:asciiTheme="minorAscii" w:hAnsiTheme="minorAscii" w:eastAsiaTheme="minorAscii" w:cstheme="minorAscii"/>
          <w:b w:val="0"/>
          <w:bCs w:val="0"/>
          <w:color w:val="auto"/>
        </w:rPr>
        <w:t>demand</w:t>
      </w:r>
      <w:r w:rsidRPr="61388743" w:rsidR="2A5C062D">
        <w:rPr>
          <w:rFonts w:ascii="Aptos" w:hAnsi="Aptos" w:eastAsia="Aptos" w:cs="Aptos" w:asciiTheme="minorAscii" w:hAnsiTheme="minorAscii" w:eastAsiaTheme="minorAscii" w:cstheme="minorAscii"/>
          <w:b w:val="0"/>
          <w:bCs w:val="0"/>
          <w:color w:val="auto"/>
        </w:rPr>
        <w:t xml:space="preserve"> are </w:t>
      </w:r>
      <w:r w:rsidRPr="61388743" w:rsidR="0EFEF0CC">
        <w:rPr>
          <w:rFonts w:ascii="Aptos" w:hAnsi="Aptos" w:eastAsia="Aptos" w:cs="Aptos" w:asciiTheme="minorAscii" w:hAnsiTheme="minorAscii" w:eastAsiaTheme="minorAscii" w:cstheme="minorAscii"/>
          <w:b w:val="0"/>
          <w:bCs w:val="0"/>
          <w:color w:val="auto"/>
        </w:rPr>
        <w:t>balanced</w:t>
      </w:r>
      <w:r w:rsidRPr="61388743" w:rsidR="67D99B8F">
        <w:rPr>
          <w:rFonts w:ascii="Aptos" w:hAnsi="Aptos" w:eastAsia="Aptos" w:cs="Aptos" w:asciiTheme="minorAscii" w:hAnsiTheme="minorAscii" w:eastAsiaTheme="minorAscii" w:cstheme="minorAscii"/>
          <w:b w:val="0"/>
          <w:bCs w:val="0"/>
          <w:color w:val="auto"/>
        </w:rPr>
        <w:t xml:space="preserve"> and </w:t>
      </w:r>
      <w:r w:rsidRPr="61388743" w:rsidR="0EFEF0CC">
        <w:rPr>
          <w:rFonts w:ascii="Aptos" w:hAnsi="Aptos" w:eastAsia="Aptos" w:cs="Aptos" w:asciiTheme="minorAscii" w:hAnsiTheme="minorAscii" w:eastAsiaTheme="minorAscii" w:cstheme="minorAscii"/>
          <w:b w:val="0"/>
          <w:bCs w:val="0"/>
          <w:color w:val="auto"/>
        </w:rPr>
        <w:t xml:space="preserve">a change on one </w:t>
      </w:r>
      <w:r w:rsidRPr="61388743" w:rsidR="136CCE7A">
        <w:rPr>
          <w:rFonts w:ascii="Aptos" w:hAnsi="Aptos" w:eastAsia="Aptos" w:cs="Aptos" w:asciiTheme="minorAscii" w:hAnsiTheme="minorAscii" w:eastAsiaTheme="minorAscii" w:cstheme="minorAscii"/>
          <w:b w:val="0"/>
          <w:bCs w:val="0"/>
          <w:color w:val="auto"/>
        </w:rPr>
        <w:t>side</w:t>
      </w:r>
      <w:r w:rsidRPr="61388743" w:rsidR="0EFEF0CC">
        <w:rPr>
          <w:rFonts w:ascii="Aptos" w:hAnsi="Aptos" w:eastAsia="Aptos" w:cs="Aptos" w:asciiTheme="minorAscii" w:hAnsiTheme="minorAscii" w:eastAsiaTheme="minorAscii" w:cstheme="minorAscii"/>
          <w:b w:val="0"/>
          <w:bCs w:val="0"/>
          <w:color w:val="auto"/>
        </w:rPr>
        <w:t xml:space="preserve"> of the </w:t>
      </w:r>
      <w:r w:rsidRPr="61388743" w:rsidR="27DBD5AE">
        <w:rPr>
          <w:rFonts w:ascii="Aptos" w:hAnsi="Aptos" w:eastAsia="Aptos" w:cs="Aptos" w:asciiTheme="minorAscii" w:hAnsiTheme="minorAscii" w:eastAsiaTheme="minorAscii" w:cstheme="minorAscii"/>
          <w:b w:val="0"/>
          <w:bCs w:val="0"/>
          <w:color w:val="auto"/>
        </w:rPr>
        <w:t>equation</w:t>
      </w:r>
      <w:r w:rsidRPr="61388743" w:rsidR="0EFEF0CC">
        <w:rPr>
          <w:rFonts w:ascii="Aptos" w:hAnsi="Aptos" w:eastAsia="Aptos" w:cs="Aptos" w:asciiTheme="minorAscii" w:hAnsiTheme="minorAscii" w:eastAsiaTheme="minorAscii" w:cstheme="minorAscii"/>
          <w:b w:val="0"/>
          <w:bCs w:val="0"/>
          <w:color w:val="auto"/>
        </w:rPr>
        <w:t xml:space="preserve"> results in a change in </w:t>
      </w:r>
      <w:r w:rsidRPr="61388743" w:rsidR="353EB6A4">
        <w:rPr>
          <w:rFonts w:ascii="Aptos" w:hAnsi="Aptos" w:eastAsia="Aptos" w:cs="Aptos" w:asciiTheme="minorAscii" w:hAnsiTheme="minorAscii" w:eastAsiaTheme="minorAscii" w:cstheme="minorAscii"/>
          <w:b w:val="0"/>
          <w:bCs w:val="0"/>
          <w:color w:val="auto"/>
        </w:rPr>
        <w:t>price</w:t>
      </w:r>
      <w:r w:rsidRPr="61388743" w:rsidR="0EFEF0CC">
        <w:rPr>
          <w:rFonts w:ascii="Aptos" w:hAnsi="Aptos" w:eastAsia="Aptos" w:cs="Aptos" w:asciiTheme="minorAscii" w:hAnsiTheme="minorAscii" w:eastAsiaTheme="minorAscii" w:cstheme="minorAscii"/>
          <w:b w:val="0"/>
          <w:bCs w:val="0"/>
          <w:color w:val="auto"/>
        </w:rPr>
        <w:t xml:space="preserve"> </w:t>
      </w:r>
      <w:r w:rsidRPr="61388743" w:rsidR="7315B615">
        <w:rPr>
          <w:rFonts w:ascii="Aptos" w:hAnsi="Aptos" w:eastAsia="Aptos" w:cs="Aptos" w:asciiTheme="minorAscii" w:hAnsiTheme="minorAscii" w:eastAsiaTheme="minorAscii" w:cstheme="minorAscii"/>
          <w:b w:val="0"/>
          <w:bCs w:val="0"/>
          <w:color w:val="auto"/>
        </w:rPr>
        <w:t>that</w:t>
      </w:r>
      <w:r w:rsidRPr="61388743" w:rsidR="0EFEF0CC">
        <w:rPr>
          <w:rFonts w:ascii="Aptos" w:hAnsi="Aptos" w:eastAsia="Aptos" w:cs="Aptos" w:asciiTheme="minorAscii" w:hAnsiTheme="minorAscii" w:eastAsiaTheme="minorAscii" w:cstheme="minorAscii"/>
          <w:b w:val="0"/>
          <w:bCs w:val="0"/>
          <w:color w:val="auto"/>
        </w:rPr>
        <w:t xml:space="preserve"> </w:t>
      </w:r>
      <w:r w:rsidRPr="61388743" w:rsidR="150F6BB0">
        <w:rPr>
          <w:rFonts w:ascii="Aptos" w:hAnsi="Aptos" w:eastAsia="Aptos" w:cs="Aptos" w:asciiTheme="minorAscii" w:hAnsiTheme="minorAscii" w:eastAsiaTheme="minorAscii" w:cstheme="minorAscii"/>
          <w:b w:val="0"/>
          <w:bCs w:val="0"/>
          <w:color w:val="auto"/>
        </w:rPr>
        <w:t>keep</w:t>
      </w:r>
      <w:r w:rsidRPr="61388743" w:rsidR="0EFEF0CC">
        <w:rPr>
          <w:rFonts w:ascii="Aptos" w:hAnsi="Aptos" w:eastAsia="Aptos" w:cs="Aptos" w:asciiTheme="minorAscii" w:hAnsiTheme="minorAscii" w:eastAsiaTheme="minorAscii" w:cstheme="minorAscii"/>
          <w:b w:val="0"/>
          <w:bCs w:val="0"/>
          <w:color w:val="auto"/>
        </w:rPr>
        <w:t xml:space="preserve">s the market in </w:t>
      </w:r>
      <w:r w:rsidRPr="61388743" w:rsidR="5228EAF4">
        <w:rPr>
          <w:rFonts w:ascii="Aptos" w:hAnsi="Aptos" w:eastAsia="Aptos" w:cs="Aptos" w:asciiTheme="minorAscii" w:hAnsiTheme="minorAscii" w:eastAsiaTheme="minorAscii" w:cstheme="minorAscii"/>
          <w:b w:val="0"/>
          <w:bCs w:val="0"/>
          <w:color w:val="auto"/>
        </w:rPr>
        <w:t>equilibrium</w:t>
      </w:r>
      <w:r w:rsidRPr="61388743" w:rsidR="0EFEF0CC">
        <w:rPr>
          <w:rFonts w:ascii="Aptos" w:hAnsi="Aptos" w:eastAsia="Aptos" w:cs="Aptos" w:asciiTheme="minorAscii" w:hAnsiTheme="minorAscii" w:eastAsiaTheme="minorAscii" w:cstheme="minorAscii"/>
          <w:b w:val="0"/>
          <w:bCs w:val="0"/>
          <w:color w:val="auto"/>
        </w:rPr>
        <w:t>.</w:t>
      </w:r>
      <w:r w:rsidRPr="61388743" w:rsidR="2BEBC11F">
        <w:rPr>
          <w:rFonts w:ascii="Aptos" w:hAnsi="Aptos" w:eastAsia="Aptos" w:cs="Aptos" w:asciiTheme="minorAscii" w:hAnsiTheme="minorAscii" w:eastAsiaTheme="minorAscii" w:cstheme="minorAscii"/>
          <w:b w:val="0"/>
          <w:bCs w:val="0"/>
          <w:color w:val="auto"/>
        </w:rPr>
        <w:t xml:space="preserve"> Market failure results </w:t>
      </w:r>
      <w:r w:rsidRPr="61388743" w:rsidR="6F151971">
        <w:rPr>
          <w:rFonts w:ascii="Aptos" w:hAnsi="Aptos" w:eastAsia="Aptos" w:cs="Aptos" w:asciiTheme="minorAscii" w:hAnsiTheme="minorAscii" w:eastAsiaTheme="minorAscii" w:cstheme="minorAscii"/>
          <w:b w:val="0"/>
          <w:bCs w:val="0"/>
          <w:color w:val="auto"/>
        </w:rPr>
        <w:t>when</w:t>
      </w:r>
      <w:r w:rsidRPr="61388743" w:rsidR="2BEBC11F">
        <w:rPr>
          <w:rFonts w:ascii="Aptos" w:hAnsi="Aptos" w:eastAsia="Aptos" w:cs="Aptos" w:asciiTheme="minorAscii" w:hAnsiTheme="minorAscii" w:eastAsiaTheme="minorAscii" w:cstheme="minorAscii"/>
          <w:b w:val="0"/>
          <w:bCs w:val="0"/>
          <w:color w:val="auto"/>
        </w:rPr>
        <w:t xml:space="preserve"> </w:t>
      </w:r>
      <w:r w:rsidRPr="61388743" w:rsidR="2BEBC11F">
        <w:rPr>
          <w:rFonts w:ascii="Aptos" w:hAnsi="Aptos" w:eastAsia="Aptos" w:cs="Aptos" w:asciiTheme="minorAscii" w:hAnsiTheme="minorAscii" w:eastAsiaTheme="minorAscii" w:cstheme="minorAscii"/>
          <w:b w:val="0"/>
          <w:bCs w:val="0"/>
          <w:color w:val="auto"/>
        </w:rPr>
        <w:t xml:space="preserve">the balance between these </w:t>
      </w:r>
      <w:r w:rsidRPr="61388743" w:rsidR="14A20791">
        <w:rPr>
          <w:rFonts w:ascii="Aptos" w:hAnsi="Aptos" w:eastAsia="Aptos" w:cs="Aptos" w:asciiTheme="minorAscii" w:hAnsiTheme="minorAscii" w:eastAsiaTheme="minorAscii" w:cstheme="minorAscii"/>
          <w:b w:val="0"/>
          <w:bCs w:val="0"/>
          <w:color w:val="auto"/>
        </w:rPr>
        <w:t xml:space="preserve">gets </w:t>
      </w:r>
      <w:r w:rsidRPr="61388743" w:rsidR="2BEBC11F">
        <w:rPr>
          <w:rFonts w:ascii="Aptos" w:hAnsi="Aptos" w:eastAsia="Aptos" w:cs="Aptos" w:asciiTheme="minorAscii" w:hAnsiTheme="minorAscii" w:eastAsiaTheme="minorAscii" w:cstheme="minorAscii"/>
          <w:b w:val="0"/>
          <w:bCs w:val="0"/>
          <w:color w:val="auto"/>
        </w:rPr>
        <w:t>disrupted</w:t>
      </w:r>
      <w:r w:rsidRPr="61388743" w:rsidR="5386DC11">
        <w:rPr>
          <w:rFonts w:ascii="Aptos" w:hAnsi="Aptos" w:eastAsia="Aptos" w:cs="Aptos" w:asciiTheme="minorAscii" w:hAnsiTheme="minorAscii" w:eastAsiaTheme="minorAscii" w:cstheme="minorAscii"/>
          <w:b w:val="0"/>
          <w:bCs w:val="0"/>
          <w:color w:val="auto"/>
        </w:rPr>
        <w:t xml:space="preserve"> </w:t>
      </w:r>
      <w:r w:rsidRPr="61388743" w:rsidR="5386DC11">
        <w:rPr>
          <w:rFonts w:ascii="Aptos" w:hAnsi="Aptos" w:eastAsia="Aptos" w:cs="Aptos" w:asciiTheme="minorAscii" w:hAnsiTheme="minorAscii" w:eastAsiaTheme="minorAscii" w:cstheme="minorAscii"/>
          <w:b w:val="0"/>
          <w:bCs w:val="0"/>
          <w:color w:val="auto"/>
        </w:rPr>
        <w:t>(</w:t>
      </w:r>
      <w:r w:rsidRPr="61388743" w:rsidR="5386DC11">
        <w:rPr>
          <w:rFonts w:ascii="Aptos" w:hAnsi="Aptos" w:eastAsia="Aptos" w:cs="Aptos" w:asciiTheme="minorAscii" w:hAnsiTheme="minorAscii" w:eastAsiaTheme="minorAscii" w:cstheme="minorAscii"/>
          <w:b w:val="0"/>
          <w:bCs w:val="0"/>
          <w:color w:val="auto"/>
        </w:rPr>
        <w:t>B</w:t>
      </w:r>
      <w:r w:rsidRPr="61388743" w:rsidR="5386DC11">
        <w:rPr>
          <w:rFonts w:ascii="Aptos" w:hAnsi="Aptos" w:eastAsia="Aptos" w:cs="Aptos" w:asciiTheme="minorAscii" w:hAnsiTheme="minorAscii" w:eastAsiaTheme="minorAscii" w:cstheme="minorAscii"/>
          <w:b w:val="0"/>
          <w:bCs w:val="0"/>
          <w:color w:val="auto"/>
        </w:rPr>
        <w:t>aekkeskov</w:t>
      </w:r>
      <w:r w:rsidRPr="61388743" w:rsidR="5386DC11">
        <w:rPr>
          <w:rFonts w:ascii="Aptos" w:hAnsi="Aptos" w:eastAsia="Aptos" w:cs="Aptos" w:asciiTheme="minorAscii" w:hAnsiTheme="minorAscii" w:eastAsiaTheme="minorAscii" w:cstheme="minorAscii"/>
          <w:b w:val="0"/>
          <w:bCs w:val="0"/>
          <w:color w:val="auto"/>
        </w:rPr>
        <w:t>,</w:t>
      </w:r>
      <w:r w:rsidRPr="61388743" w:rsidR="5386DC11">
        <w:rPr>
          <w:rFonts w:ascii="Aptos" w:hAnsi="Aptos" w:eastAsia="Aptos" w:cs="Aptos" w:asciiTheme="minorAscii" w:hAnsiTheme="minorAscii" w:eastAsiaTheme="minorAscii" w:cstheme="minorAscii"/>
          <w:b w:val="0"/>
          <w:bCs w:val="0"/>
          <w:color w:val="auto"/>
        </w:rPr>
        <w:t xml:space="preserve"> 2019)</w:t>
      </w:r>
      <w:r w:rsidRPr="61388743" w:rsidR="2BEBC11F">
        <w:rPr>
          <w:rFonts w:ascii="Aptos" w:hAnsi="Aptos" w:eastAsia="Aptos" w:cs="Aptos" w:asciiTheme="minorAscii" w:hAnsiTheme="minorAscii" w:eastAsiaTheme="minorAscii" w:cstheme="minorAscii"/>
          <w:b w:val="0"/>
          <w:bCs w:val="0"/>
          <w:color w:val="auto"/>
        </w:rPr>
        <w:t>.</w:t>
      </w:r>
      <w:r w:rsidRPr="61388743" w:rsidR="2BEBC11F">
        <w:rPr>
          <w:rFonts w:ascii="Aptos" w:hAnsi="Aptos" w:eastAsia="Aptos" w:cs="Aptos" w:asciiTheme="minorAscii" w:hAnsiTheme="minorAscii" w:eastAsiaTheme="minorAscii" w:cstheme="minorAscii"/>
          <w:b w:val="0"/>
          <w:bCs w:val="0"/>
          <w:color w:val="auto"/>
        </w:rPr>
        <w:t xml:space="preserve"> </w:t>
      </w:r>
      <w:r w:rsidRPr="61388743" w:rsidR="38C720DA">
        <w:rPr>
          <w:rFonts w:ascii="Aptos" w:hAnsi="Aptos" w:eastAsia="Aptos" w:cs="Aptos" w:asciiTheme="minorAscii" w:hAnsiTheme="minorAscii" w:eastAsiaTheme="minorAscii" w:cstheme="minorAscii"/>
          <w:noProof w:val="0"/>
          <w:color w:val="auto"/>
          <w:sz w:val="24"/>
          <w:szCs w:val="24"/>
          <w:lang w:val="en-GB"/>
        </w:rPr>
        <w:t>When market processes are unable to distribute resources effectively, social welfare is lost. Negative externalities, in which third-party costs are not reflected in the price of goods or services, are a key kind of market failure</w:t>
      </w:r>
      <w:r w:rsidRPr="61388743" w:rsidR="6CB784DB">
        <w:rPr>
          <w:rFonts w:ascii="Aptos" w:hAnsi="Aptos" w:eastAsia="Aptos" w:cs="Aptos" w:asciiTheme="minorAscii" w:hAnsiTheme="minorAscii" w:eastAsiaTheme="minorAscii" w:cstheme="minorAscii"/>
          <w:noProof w:val="0"/>
          <w:color w:val="auto"/>
          <w:sz w:val="24"/>
          <w:szCs w:val="24"/>
          <w:lang w:val="en-GB"/>
        </w:rPr>
        <w:t xml:space="preserve"> </w:t>
      </w:r>
      <w:r w:rsidRPr="61388743" w:rsidR="6CB784DB">
        <w:rPr>
          <w:rFonts w:ascii="Aptos" w:hAnsi="Aptos" w:eastAsia="Aptos" w:cs="Aptos" w:asciiTheme="minorAscii" w:hAnsiTheme="minorAscii" w:eastAsiaTheme="minorAscii" w:cstheme="minorAscii"/>
          <w:noProof w:val="0"/>
          <w:color w:val="auto"/>
          <w:sz w:val="24"/>
          <w:szCs w:val="24"/>
          <w:lang w:val="en-GB"/>
        </w:rPr>
        <w:t>(Pettinger, 2019)</w:t>
      </w:r>
      <w:r w:rsidRPr="61388743" w:rsidR="38C720DA">
        <w:rPr>
          <w:rFonts w:ascii="Aptos" w:hAnsi="Aptos" w:eastAsia="Aptos" w:cs="Aptos" w:asciiTheme="minorAscii" w:hAnsiTheme="minorAscii" w:eastAsiaTheme="minorAscii" w:cstheme="minorAscii"/>
          <w:noProof w:val="0"/>
          <w:color w:val="auto"/>
          <w:sz w:val="24"/>
          <w:szCs w:val="24"/>
          <w:lang w:val="en-GB"/>
        </w:rPr>
        <w:t>.</w:t>
      </w:r>
      <w:r w:rsidRPr="61388743" w:rsidR="76F6F5A4">
        <w:rPr>
          <w:rFonts w:ascii="Aptos" w:hAnsi="Aptos" w:eastAsia="Aptos" w:cs="Aptos" w:asciiTheme="minorAscii" w:hAnsiTheme="minorAscii" w:eastAsiaTheme="minorAscii" w:cstheme="minorAscii"/>
          <w:noProof w:val="0"/>
          <w:color w:val="auto"/>
          <w:sz w:val="24"/>
          <w:szCs w:val="24"/>
          <w:lang w:val="en-GB"/>
        </w:rPr>
        <w:t xml:space="preserve"> </w:t>
      </w:r>
      <w:r w:rsidRPr="61388743" w:rsidR="319637D7">
        <w:rPr>
          <w:rFonts w:ascii="Aptos" w:hAnsi="Aptos" w:eastAsia="Aptos" w:cs="Aptos" w:asciiTheme="minorAscii" w:hAnsiTheme="minorAscii" w:eastAsiaTheme="minorAscii" w:cstheme="minorAscii"/>
          <w:noProof w:val="0"/>
          <w:color w:val="auto"/>
          <w:sz w:val="24"/>
          <w:szCs w:val="24"/>
          <w:lang w:val="en-GB"/>
        </w:rPr>
        <w:t>Negative externalities also refer to the harm imposed on their parties who are not directly involved within t</w:t>
      </w:r>
      <w:r w:rsidRPr="61388743" w:rsidR="30D267CD">
        <w:rPr>
          <w:rFonts w:ascii="Aptos" w:hAnsi="Aptos" w:eastAsia="Aptos" w:cs="Aptos" w:asciiTheme="minorAscii" w:hAnsiTheme="minorAscii" w:eastAsiaTheme="minorAscii" w:cstheme="minorAscii"/>
          <w:noProof w:val="0"/>
          <w:color w:val="auto"/>
          <w:sz w:val="24"/>
          <w:szCs w:val="24"/>
          <w:lang w:val="en-GB"/>
        </w:rPr>
        <w:t xml:space="preserve">he </w:t>
      </w:r>
      <w:r w:rsidRPr="61388743" w:rsidR="319637D7">
        <w:rPr>
          <w:rFonts w:ascii="Aptos" w:hAnsi="Aptos" w:eastAsia="Aptos" w:cs="Aptos" w:asciiTheme="minorAscii" w:hAnsiTheme="minorAscii" w:eastAsiaTheme="minorAscii" w:cstheme="minorAscii"/>
          <w:noProof w:val="0"/>
          <w:color w:val="auto"/>
          <w:sz w:val="24"/>
          <w:szCs w:val="24"/>
          <w:lang w:val="en-GB"/>
        </w:rPr>
        <w:t xml:space="preserve">transaction. An example </w:t>
      </w:r>
      <w:r w:rsidRPr="61388743" w:rsidR="319637D7">
        <w:rPr>
          <w:rFonts w:ascii="Aptos" w:hAnsi="Aptos" w:eastAsia="Aptos" w:cs="Aptos" w:asciiTheme="minorAscii" w:hAnsiTheme="minorAscii" w:eastAsiaTheme="minorAscii" w:cstheme="minorAscii"/>
          <w:noProof w:val="0"/>
          <w:color w:val="auto"/>
          <w:sz w:val="24"/>
          <w:szCs w:val="24"/>
          <w:lang w:val="en-GB"/>
        </w:rPr>
        <w:t>o</w:t>
      </w:r>
      <w:r w:rsidRPr="61388743" w:rsidR="319637D7">
        <w:rPr>
          <w:rFonts w:ascii="Aptos" w:hAnsi="Aptos" w:eastAsia="Aptos" w:cs="Aptos" w:asciiTheme="minorAscii" w:hAnsiTheme="minorAscii" w:eastAsiaTheme="minorAscii" w:cstheme="minorAscii"/>
          <w:noProof w:val="0"/>
          <w:color w:val="auto"/>
          <w:sz w:val="24"/>
          <w:szCs w:val="24"/>
          <w:lang w:val="en-GB"/>
        </w:rPr>
        <w:t xml:space="preserve"> this would be </w:t>
      </w:r>
      <w:r w:rsidRPr="61388743" w:rsidR="386FCBFB">
        <w:rPr>
          <w:rFonts w:ascii="Aptos" w:hAnsi="Aptos" w:eastAsia="Aptos" w:cs="Aptos" w:asciiTheme="minorAscii" w:hAnsiTheme="minorAscii" w:eastAsiaTheme="minorAscii" w:cstheme="minorAscii"/>
          <w:noProof w:val="0"/>
          <w:color w:val="auto"/>
          <w:sz w:val="24"/>
          <w:szCs w:val="24"/>
          <w:lang w:val="en-GB"/>
        </w:rPr>
        <w:t xml:space="preserve">the tobacco industry. The </w:t>
      </w:r>
      <w:r w:rsidRPr="61388743" w:rsidR="33557873">
        <w:rPr>
          <w:rFonts w:ascii="Aptos" w:hAnsi="Aptos" w:eastAsia="Aptos" w:cs="Aptos" w:asciiTheme="minorAscii" w:hAnsiTheme="minorAscii" w:eastAsiaTheme="minorAscii" w:cstheme="minorAscii"/>
          <w:noProof w:val="0"/>
          <w:color w:val="auto"/>
          <w:sz w:val="24"/>
          <w:szCs w:val="24"/>
          <w:lang w:val="en-GB"/>
        </w:rPr>
        <w:t xml:space="preserve">negative externalities associated with third parties would be second hand smoke inhalation by people who do not directly consume cigarettes </w:t>
      </w:r>
      <w:r w:rsidRPr="61388743" w:rsidR="2CAD73EC">
        <w:rPr>
          <w:rFonts w:ascii="Aptos" w:hAnsi="Aptos" w:eastAsia="Aptos" w:cs="Aptos" w:asciiTheme="minorAscii" w:hAnsiTheme="minorAscii" w:eastAsiaTheme="minorAscii" w:cstheme="minorAscii"/>
          <w:noProof w:val="0"/>
          <w:color w:val="auto"/>
          <w:sz w:val="24"/>
          <w:szCs w:val="24"/>
          <w:lang w:val="en-GB"/>
        </w:rPr>
        <w:t>but inadvertently</w:t>
      </w:r>
      <w:r w:rsidRPr="61388743" w:rsidR="33557873">
        <w:rPr>
          <w:rFonts w:ascii="Aptos" w:hAnsi="Aptos" w:eastAsia="Aptos" w:cs="Aptos" w:asciiTheme="minorAscii" w:hAnsiTheme="minorAscii" w:eastAsiaTheme="minorAscii" w:cstheme="minorAscii"/>
          <w:noProof w:val="0"/>
          <w:color w:val="auto"/>
          <w:sz w:val="24"/>
          <w:szCs w:val="24"/>
          <w:lang w:val="en-GB"/>
        </w:rPr>
        <w:t xml:space="preserve"> consume th</w:t>
      </w:r>
      <w:r w:rsidRPr="61388743" w:rsidR="40C7F05A">
        <w:rPr>
          <w:rFonts w:ascii="Aptos" w:hAnsi="Aptos" w:eastAsia="Aptos" w:cs="Aptos" w:asciiTheme="minorAscii" w:hAnsiTheme="minorAscii" w:eastAsiaTheme="minorAscii" w:cstheme="minorAscii"/>
          <w:noProof w:val="0"/>
          <w:color w:val="auto"/>
          <w:sz w:val="24"/>
          <w:szCs w:val="24"/>
          <w:lang w:val="en-GB"/>
        </w:rPr>
        <w:t xml:space="preserve">e </w:t>
      </w:r>
      <w:r w:rsidRPr="61388743" w:rsidR="281EAE94">
        <w:rPr>
          <w:rFonts w:ascii="Aptos" w:hAnsi="Aptos" w:eastAsia="Aptos" w:cs="Aptos" w:asciiTheme="minorAscii" w:hAnsiTheme="minorAscii" w:eastAsiaTheme="minorAscii" w:cstheme="minorAscii"/>
          <w:noProof w:val="0"/>
          <w:color w:val="auto"/>
          <w:sz w:val="24"/>
          <w:szCs w:val="24"/>
          <w:lang w:val="en-GB"/>
        </w:rPr>
        <w:t>second-hand</w:t>
      </w:r>
      <w:r w:rsidRPr="61388743" w:rsidR="40C7F05A">
        <w:rPr>
          <w:rFonts w:ascii="Aptos" w:hAnsi="Aptos" w:eastAsia="Aptos" w:cs="Aptos" w:asciiTheme="minorAscii" w:hAnsiTheme="minorAscii" w:eastAsiaTheme="minorAscii" w:cstheme="minorAscii"/>
          <w:noProof w:val="0"/>
          <w:color w:val="auto"/>
          <w:sz w:val="24"/>
          <w:szCs w:val="24"/>
          <w:lang w:val="en-GB"/>
        </w:rPr>
        <w:t xml:space="preserve"> smoke from this. This would be a negative externality as it would </w:t>
      </w:r>
      <w:r w:rsidRPr="61388743" w:rsidR="4823D708">
        <w:rPr>
          <w:rFonts w:ascii="Aptos" w:hAnsi="Aptos" w:eastAsia="Aptos" w:cs="Aptos" w:asciiTheme="minorAscii" w:hAnsiTheme="minorAscii" w:eastAsiaTheme="minorAscii" w:cstheme="minorAscii"/>
          <w:noProof w:val="0"/>
          <w:color w:val="auto"/>
          <w:sz w:val="24"/>
          <w:szCs w:val="24"/>
          <w:lang w:val="en-GB"/>
        </w:rPr>
        <w:t>affects</w:t>
      </w:r>
      <w:r w:rsidRPr="61388743" w:rsidR="40C7F05A">
        <w:rPr>
          <w:rFonts w:ascii="Aptos" w:hAnsi="Aptos" w:eastAsia="Aptos" w:cs="Aptos" w:asciiTheme="minorAscii" w:hAnsiTheme="minorAscii" w:eastAsiaTheme="minorAscii" w:cstheme="minorAscii"/>
          <w:noProof w:val="0"/>
          <w:color w:val="auto"/>
          <w:sz w:val="24"/>
          <w:szCs w:val="24"/>
          <w:lang w:val="en-GB"/>
        </w:rPr>
        <w:t xml:space="preserve"> </w:t>
      </w:r>
      <w:r w:rsidRPr="61388743" w:rsidR="4504EC4F">
        <w:rPr>
          <w:rFonts w:ascii="Aptos" w:hAnsi="Aptos" w:eastAsia="Aptos" w:cs="Aptos" w:asciiTheme="minorAscii" w:hAnsiTheme="minorAscii" w:eastAsiaTheme="minorAscii" w:cstheme="minorAscii"/>
          <w:noProof w:val="0"/>
          <w:color w:val="auto"/>
          <w:sz w:val="24"/>
          <w:szCs w:val="24"/>
          <w:lang w:val="en-GB"/>
        </w:rPr>
        <w:t>them</w:t>
      </w:r>
      <w:r w:rsidRPr="61388743" w:rsidR="40C7F05A">
        <w:rPr>
          <w:rFonts w:ascii="Aptos" w:hAnsi="Aptos" w:eastAsia="Aptos" w:cs="Aptos" w:asciiTheme="minorAscii" w:hAnsiTheme="minorAscii" w:eastAsiaTheme="minorAscii" w:cstheme="minorAscii"/>
          <w:noProof w:val="0"/>
          <w:color w:val="auto"/>
          <w:sz w:val="24"/>
          <w:szCs w:val="24"/>
          <w:lang w:val="en-GB"/>
        </w:rPr>
        <w:t xml:space="preserve"> </w:t>
      </w:r>
      <w:r w:rsidRPr="61388743" w:rsidR="40C7F05A">
        <w:rPr>
          <w:rFonts w:ascii="Aptos" w:hAnsi="Aptos" w:eastAsia="Aptos" w:cs="Aptos" w:asciiTheme="minorAscii" w:hAnsiTheme="minorAscii" w:eastAsiaTheme="minorAscii" w:cstheme="minorAscii"/>
          <w:noProof w:val="0"/>
          <w:color w:val="auto"/>
          <w:sz w:val="24"/>
          <w:szCs w:val="24"/>
          <w:lang w:val="en-GB"/>
        </w:rPr>
        <w:t xml:space="preserve">by increasing the </w:t>
      </w:r>
      <w:r w:rsidRPr="61388743" w:rsidR="242F0257">
        <w:rPr>
          <w:rFonts w:ascii="Aptos" w:hAnsi="Aptos" w:eastAsia="Aptos" w:cs="Aptos" w:asciiTheme="minorAscii" w:hAnsiTheme="minorAscii" w:eastAsiaTheme="minorAscii" w:cstheme="minorAscii"/>
          <w:noProof w:val="0"/>
          <w:color w:val="auto"/>
          <w:sz w:val="24"/>
          <w:szCs w:val="24"/>
          <w:lang w:val="en-GB"/>
        </w:rPr>
        <w:t>likelihood</w:t>
      </w:r>
      <w:r w:rsidRPr="61388743" w:rsidR="40C7F05A">
        <w:rPr>
          <w:rFonts w:ascii="Aptos" w:hAnsi="Aptos" w:eastAsia="Aptos" w:cs="Aptos" w:asciiTheme="minorAscii" w:hAnsiTheme="minorAscii" w:eastAsiaTheme="minorAscii" w:cstheme="minorAscii"/>
          <w:noProof w:val="0"/>
          <w:color w:val="auto"/>
          <w:sz w:val="24"/>
          <w:szCs w:val="24"/>
          <w:lang w:val="en-GB"/>
        </w:rPr>
        <w:t xml:space="preserve"> of health issues such as an increase </w:t>
      </w:r>
      <w:r w:rsidRPr="61388743" w:rsidR="40C7F05A">
        <w:rPr>
          <w:rFonts w:ascii="Aptos" w:hAnsi="Aptos" w:eastAsia="Aptos" w:cs="Aptos" w:asciiTheme="minorAscii" w:hAnsiTheme="minorAscii" w:eastAsiaTheme="minorAscii" w:cstheme="minorAscii"/>
          <w:noProof w:val="0"/>
          <w:color w:val="auto"/>
          <w:sz w:val="24"/>
          <w:szCs w:val="24"/>
          <w:lang w:val="en-GB"/>
        </w:rPr>
        <w:t>i</w:t>
      </w:r>
      <w:r w:rsidRPr="61388743" w:rsidR="40C7F05A">
        <w:rPr>
          <w:rFonts w:ascii="Aptos" w:hAnsi="Aptos" w:eastAsia="Aptos" w:cs="Aptos" w:asciiTheme="minorAscii" w:hAnsiTheme="minorAscii" w:eastAsiaTheme="minorAscii" w:cstheme="minorAscii"/>
          <w:noProof w:val="0"/>
          <w:color w:val="auto"/>
          <w:sz w:val="24"/>
          <w:szCs w:val="24"/>
          <w:lang w:val="en-GB"/>
        </w:rPr>
        <w:t xml:space="preserve"> the </w:t>
      </w:r>
      <w:r w:rsidRPr="61388743" w:rsidR="23E60C9A">
        <w:rPr>
          <w:rFonts w:ascii="Aptos" w:hAnsi="Aptos" w:eastAsia="Aptos" w:cs="Aptos" w:asciiTheme="minorAscii" w:hAnsiTheme="minorAscii" w:eastAsiaTheme="minorAscii" w:cstheme="minorAscii"/>
          <w:noProof w:val="0"/>
          <w:color w:val="auto"/>
          <w:sz w:val="24"/>
          <w:szCs w:val="24"/>
          <w:lang w:val="en-GB"/>
        </w:rPr>
        <w:t>likened</w:t>
      </w:r>
      <w:r w:rsidRPr="61388743" w:rsidR="40C7F05A">
        <w:rPr>
          <w:rFonts w:ascii="Aptos" w:hAnsi="Aptos" w:eastAsia="Aptos" w:cs="Aptos" w:asciiTheme="minorAscii" w:hAnsiTheme="minorAscii" w:eastAsiaTheme="minorAscii" w:cstheme="minorAscii"/>
          <w:noProof w:val="0"/>
          <w:color w:val="auto"/>
          <w:sz w:val="24"/>
          <w:szCs w:val="24"/>
          <w:lang w:val="en-GB"/>
        </w:rPr>
        <w:t xml:space="preserve"> of the sufferin</w:t>
      </w:r>
      <w:r w:rsidRPr="61388743" w:rsidR="30830135">
        <w:rPr>
          <w:rFonts w:ascii="Aptos" w:hAnsi="Aptos" w:eastAsia="Aptos" w:cs="Aptos" w:asciiTheme="minorAscii" w:hAnsiTheme="minorAscii" w:eastAsiaTheme="minorAscii" w:cstheme="minorAscii"/>
          <w:noProof w:val="0"/>
          <w:color w:val="auto"/>
          <w:sz w:val="24"/>
          <w:szCs w:val="24"/>
          <w:lang w:val="en-GB"/>
        </w:rPr>
        <w:t xml:space="preserve">g from asthma. </w:t>
      </w:r>
      <w:r w:rsidRPr="61388743" w:rsidR="0EB0299C">
        <w:rPr>
          <w:rFonts w:ascii="Aptos" w:hAnsi="Aptos" w:eastAsia="Aptos" w:cs="Aptos" w:asciiTheme="minorAscii" w:hAnsiTheme="minorAscii" w:eastAsiaTheme="minorAscii" w:cstheme="minorAscii"/>
          <w:noProof w:val="0"/>
          <w:color w:val="auto"/>
          <w:sz w:val="24"/>
          <w:szCs w:val="24"/>
          <w:lang w:val="en-GB"/>
        </w:rPr>
        <w:t xml:space="preserve">The market that </w:t>
      </w:r>
      <w:r w:rsidRPr="61388743" w:rsidR="147AF8B5">
        <w:rPr>
          <w:rFonts w:ascii="Aptos" w:hAnsi="Aptos" w:eastAsia="Aptos" w:cs="Aptos" w:asciiTheme="minorAscii" w:hAnsiTheme="minorAscii" w:eastAsiaTheme="minorAscii" w:cstheme="minorAscii"/>
          <w:noProof w:val="0"/>
          <w:color w:val="auto"/>
          <w:sz w:val="24"/>
          <w:szCs w:val="24"/>
          <w:lang w:val="en-GB"/>
        </w:rPr>
        <w:t>I’m</w:t>
      </w:r>
      <w:r w:rsidRPr="61388743" w:rsidR="0EB0299C">
        <w:rPr>
          <w:rFonts w:ascii="Aptos" w:hAnsi="Aptos" w:eastAsia="Aptos" w:cs="Aptos" w:asciiTheme="minorAscii" w:hAnsiTheme="minorAscii" w:eastAsiaTheme="minorAscii" w:cstheme="minorAscii"/>
          <w:noProof w:val="0"/>
          <w:color w:val="auto"/>
          <w:sz w:val="24"/>
          <w:szCs w:val="24"/>
          <w:lang w:val="en-GB"/>
        </w:rPr>
        <w:t xml:space="preserve"> </w:t>
      </w:r>
      <w:r w:rsidRPr="61388743" w:rsidR="060EE68C">
        <w:rPr>
          <w:rFonts w:ascii="Aptos" w:hAnsi="Aptos" w:eastAsia="Aptos" w:cs="Aptos" w:asciiTheme="minorAscii" w:hAnsiTheme="minorAscii" w:eastAsiaTheme="minorAscii" w:cstheme="minorAscii"/>
          <w:noProof w:val="0"/>
          <w:color w:val="auto"/>
          <w:sz w:val="24"/>
          <w:szCs w:val="24"/>
          <w:lang w:val="en-GB"/>
        </w:rPr>
        <w:t>going</w:t>
      </w:r>
      <w:r w:rsidRPr="61388743" w:rsidR="0EB0299C">
        <w:rPr>
          <w:rFonts w:ascii="Aptos" w:hAnsi="Aptos" w:eastAsia="Aptos" w:cs="Aptos" w:asciiTheme="minorAscii" w:hAnsiTheme="minorAscii" w:eastAsiaTheme="minorAscii" w:cstheme="minorAscii"/>
          <w:noProof w:val="0"/>
          <w:color w:val="auto"/>
          <w:sz w:val="24"/>
          <w:szCs w:val="24"/>
          <w:lang w:val="en-GB"/>
        </w:rPr>
        <w:t xml:space="preserve"> to be looking at</w:t>
      </w:r>
      <w:r w:rsidRPr="61388743" w:rsidR="77C50DC2">
        <w:rPr>
          <w:rFonts w:ascii="Aptos" w:hAnsi="Aptos" w:eastAsia="Aptos" w:cs="Aptos" w:asciiTheme="minorAscii" w:hAnsiTheme="minorAscii" w:eastAsiaTheme="minorAscii" w:cstheme="minorAscii"/>
          <w:noProof w:val="0"/>
          <w:color w:val="auto"/>
          <w:sz w:val="24"/>
          <w:szCs w:val="24"/>
          <w:lang w:val="en-GB"/>
        </w:rPr>
        <w:t xml:space="preserve"> is the </w:t>
      </w:r>
      <w:r w:rsidRPr="61388743" w:rsidR="355F9FA9">
        <w:rPr>
          <w:rFonts w:ascii="Aptos" w:hAnsi="Aptos" w:eastAsia="Aptos" w:cs="Aptos" w:asciiTheme="minorAscii" w:hAnsiTheme="minorAscii" w:eastAsiaTheme="minorAscii" w:cstheme="minorAscii"/>
          <w:noProof w:val="0"/>
          <w:color w:val="auto"/>
          <w:sz w:val="24"/>
          <w:szCs w:val="24"/>
          <w:lang w:val="en-GB"/>
        </w:rPr>
        <w:t>tobacco</w:t>
      </w:r>
      <w:r w:rsidRPr="61388743" w:rsidR="77C50DC2">
        <w:rPr>
          <w:rFonts w:ascii="Aptos" w:hAnsi="Aptos" w:eastAsia="Aptos" w:cs="Aptos" w:asciiTheme="minorAscii" w:hAnsiTheme="minorAscii" w:eastAsiaTheme="minorAscii" w:cstheme="minorAscii"/>
          <w:noProof w:val="0"/>
          <w:color w:val="auto"/>
          <w:sz w:val="24"/>
          <w:szCs w:val="24"/>
          <w:lang w:val="en-GB"/>
        </w:rPr>
        <w:t xml:space="preserve"> </w:t>
      </w:r>
      <w:r w:rsidRPr="61388743" w:rsidR="127AFDFC">
        <w:rPr>
          <w:rFonts w:ascii="Aptos" w:hAnsi="Aptos" w:eastAsia="Aptos" w:cs="Aptos" w:asciiTheme="minorAscii" w:hAnsiTheme="minorAscii" w:eastAsiaTheme="minorAscii" w:cstheme="minorAscii"/>
          <w:noProof w:val="0"/>
          <w:color w:val="auto"/>
          <w:sz w:val="24"/>
          <w:szCs w:val="24"/>
          <w:lang w:val="en-GB"/>
        </w:rPr>
        <w:t>industry</w:t>
      </w:r>
      <w:r w:rsidRPr="61388743" w:rsidR="77C50DC2">
        <w:rPr>
          <w:rFonts w:ascii="Aptos" w:hAnsi="Aptos" w:eastAsia="Aptos" w:cs="Aptos" w:asciiTheme="minorAscii" w:hAnsiTheme="minorAscii" w:eastAsiaTheme="minorAscii" w:cstheme="minorAscii"/>
          <w:noProof w:val="0"/>
          <w:color w:val="auto"/>
          <w:sz w:val="24"/>
          <w:szCs w:val="24"/>
          <w:lang w:val="en-GB"/>
        </w:rPr>
        <w:t>.</w:t>
      </w:r>
      <w:r w:rsidRPr="61388743" w:rsidR="089D343B">
        <w:rPr>
          <w:rFonts w:ascii="Aptos" w:hAnsi="Aptos" w:eastAsia="Aptos" w:cs="Aptos" w:asciiTheme="minorAscii" w:hAnsiTheme="minorAscii" w:eastAsiaTheme="minorAscii" w:cstheme="minorAscii"/>
          <w:noProof w:val="0"/>
          <w:color w:val="auto"/>
          <w:sz w:val="24"/>
          <w:szCs w:val="24"/>
          <w:lang w:val="en-GB"/>
        </w:rPr>
        <w:t xml:space="preserve"> D</w:t>
      </w:r>
      <w:r w:rsidRPr="61388743" w:rsidR="089D343B">
        <w:rPr>
          <w:rFonts w:ascii="Aptos" w:hAnsi="Aptos" w:eastAsia="Aptos" w:cs="Aptos" w:asciiTheme="minorAscii" w:hAnsiTheme="minorAscii" w:eastAsiaTheme="minorAscii" w:cstheme="minorAscii"/>
          <w:noProof w:val="0"/>
          <w:color w:val="auto"/>
          <w:sz w:val="24"/>
          <w:szCs w:val="24"/>
          <w:lang w:val="en-GB"/>
        </w:rPr>
        <w:t xml:space="preserve">uring the </w:t>
      </w:r>
      <w:r w:rsidRPr="61388743" w:rsidR="089D343B">
        <w:rPr>
          <w:rFonts w:ascii="Aptos" w:hAnsi="Aptos" w:eastAsia="Aptos" w:cs="Aptos" w:asciiTheme="minorAscii" w:hAnsiTheme="minorAscii" w:eastAsiaTheme="minorAscii" w:cstheme="minorAscii"/>
          <w:noProof w:val="0"/>
          <w:color w:val="auto"/>
          <w:sz w:val="24"/>
          <w:szCs w:val="24"/>
          <w:lang w:val="en-GB"/>
        </w:rPr>
        <w:t>financial year</w:t>
      </w:r>
      <w:r w:rsidRPr="61388743" w:rsidR="089D343B">
        <w:rPr>
          <w:rFonts w:ascii="Aptos" w:hAnsi="Aptos" w:eastAsia="Aptos" w:cs="Aptos" w:asciiTheme="minorAscii" w:hAnsiTheme="minorAscii" w:eastAsiaTheme="minorAscii" w:cstheme="minorAscii"/>
          <w:noProof w:val="0"/>
          <w:color w:val="auto"/>
          <w:sz w:val="24"/>
          <w:szCs w:val="24"/>
          <w:lang w:val="en-GB"/>
        </w:rPr>
        <w:t xml:space="preserve"> ending in March 2024, the UK tobacco industry made £8.</w:t>
      </w:r>
      <w:r w:rsidRPr="61388743" w:rsidR="49A9111B">
        <w:rPr>
          <w:rFonts w:ascii="Aptos" w:hAnsi="Aptos" w:eastAsia="Aptos" w:cs="Aptos" w:asciiTheme="minorAscii" w:hAnsiTheme="minorAscii" w:eastAsiaTheme="minorAscii" w:cstheme="minorAscii"/>
          <w:noProof w:val="0"/>
          <w:color w:val="auto"/>
          <w:sz w:val="24"/>
          <w:szCs w:val="24"/>
          <w:lang w:val="en-GB"/>
        </w:rPr>
        <w:t xml:space="preserve">804 billion in </w:t>
      </w:r>
      <w:r w:rsidRPr="61388743" w:rsidR="282A4FE4">
        <w:rPr>
          <w:rFonts w:ascii="Aptos" w:hAnsi="Aptos" w:eastAsia="Aptos" w:cs="Aptos" w:asciiTheme="minorAscii" w:hAnsiTheme="minorAscii" w:eastAsiaTheme="minorAscii" w:cstheme="minorAscii"/>
          <w:noProof w:val="0"/>
          <w:color w:val="auto"/>
          <w:sz w:val="24"/>
          <w:szCs w:val="24"/>
          <w:lang w:val="en-GB"/>
        </w:rPr>
        <w:t xml:space="preserve">revenue </w:t>
      </w:r>
      <w:r w:rsidRPr="61388743" w:rsidR="282A4FE4">
        <w:rPr>
          <w:rFonts w:ascii="Aptos" w:hAnsi="Aptos" w:eastAsia="Aptos" w:cs="Aptos" w:asciiTheme="minorAscii" w:hAnsiTheme="minorAscii" w:eastAsiaTheme="minorAscii" w:cstheme="minorAscii"/>
          <w:noProof w:val="0"/>
          <w:color w:val="auto"/>
          <w:sz w:val="24"/>
          <w:szCs w:val="24"/>
          <w:lang w:val="en-GB"/>
        </w:rPr>
        <w:t>(</w:t>
      </w:r>
      <w:r w:rsidRPr="61388743" w:rsidR="282A4FE4">
        <w:rPr>
          <w:rFonts w:ascii="Aptos" w:hAnsi="Aptos" w:eastAsia="Aptos" w:cs="Aptos" w:asciiTheme="minorAscii" w:hAnsiTheme="minorAscii" w:eastAsiaTheme="minorAscii" w:cstheme="minorAscii"/>
          <w:noProof w:val="0"/>
          <w:color w:val="auto"/>
          <w:sz w:val="24"/>
          <w:szCs w:val="24"/>
          <w:lang w:val="en-GB"/>
        </w:rPr>
        <w:t>GOV.UK, 2025).</w:t>
      </w:r>
      <w:r w:rsidRPr="61388743" w:rsidR="282A4FE4">
        <w:rPr>
          <w:rFonts w:ascii="Aptos" w:hAnsi="Aptos" w:eastAsia="Aptos" w:cs="Aptos" w:asciiTheme="minorAscii" w:hAnsiTheme="minorAscii" w:eastAsiaTheme="minorAscii" w:cstheme="minorAscii"/>
          <w:noProof w:val="0"/>
          <w:color w:val="auto"/>
          <w:sz w:val="24"/>
          <w:szCs w:val="24"/>
          <w:lang w:val="en-GB"/>
        </w:rPr>
        <w:t xml:space="preserve"> </w:t>
      </w:r>
      <w:r w:rsidRPr="61388743" w:rsidR="13D6C607">
        <w:rPr>
          <w:rFonts w:ascii="Aptos" w:hAnsi="Aptos" w:eastAsia="Aptos" w:cs="Aptos" w:asciiTheme="minorAscii" w:hAnsiTheme="minorAscii" w:eastAsiaTheme="minorAscii" w:cstheme="minorAscii"/>
          <w:noProof w:val="0"/>
          <w:color w:val="auto"/>
          <w:sz w:val="24"/>
          <w:szCs w:val="24"/>
          <w:lang w:val="en-GB"/>
        </w:rPr>
        <w:t xml:space="preserve">The UK tobacco industry is estimated to be worth £22.28 billion </w:t>
      </w:r>
      <w:r w:rsidRPr="61388743" w:rsidR="47DA0227">
        <w:rPr>
          <w:rFonts w:ascii="Aptos" w:hAnsi="Aptos" w:eastAsia="Aptos" w:cs="Aptos" w:asciiTheme="minorAscii" w:hAnsiTheme="minorAscii" w:eastAsiaTheme="minorAscii" w:cstheme="minorAscii"/>
          <w:noProof w:val="0"/>
          <w:color w:val="auto"/>
          <w:sz w:val="24"/>
          <w:szCs w:val="24"/>
          <w:lang w:val="en-GB"/>
        </w:rPr>
        <w:t>British</w:t>
      </w:r>
      <w:r w:rsidRPr="61388743" w:rsidR="13D6C607">
        <w:rPr>
          <w:rFonts w:ascii="Aptos" w:hAnsi="Aptos" w:eastAsia="Aptos" w:cs="Aptos" w:asciiTheme="minorAscii" w:hAnsiTheme="minorAscii" w:eastAsiaTheme="minorAscii" w:cstheme="minorAscii"/>
          <w:noProof w:val="0"/>
          <w:color w:val="auto"/>
          <w:sz w:val="24"/>
          <w:szCs w:val="24"/>
          <w:lang w:val="en-GB"/>
        </w:rPr>
        <w:t xml:space="preserve"> pound and is expected to increase each </w:t>
      </w:r>
      <w:r w:rsidRPr="61388743" w:rsidR="18868FDD">
        <w:rPr>
          <w:rFonts w:ascii="Aptos" w:hAnsi="Aptos" w:eastAsia="Aptos" w:cs="Aptos" w:asciiTheme="minorAscii" w:hAnsiTheme="minorAscii" w:eastAsiaTheme="minorAscii" w:cstheme="minorAscii"/>
          <w:noProof w:val="0"/>
          <w:color w:val="auto"/>
          <w:sz w:val="24"/>
          <w:szCs w:val="24"/>
          <w:lang w:val="en-GB"/>
        </w:rPr>
        <w:t>year</w:t>
      </w:r>
      <w:r w:rsidRPr="61388743" w:rsidR="2518B1CE">
        <w:rPr>
          <w:rFonts w:ascii="Aptos" w:hAnsi="Aptos" w:eastAsia="Aptos" w:cs="Aptos" w:asciiTheme="minorAscii" w:hAnsiTheme="minorAscii" w:eastAsiaTheme="minorAscii" w:cstheme="minorAscii"/>
          <w:noProof w:val="0"/>
          <w:color w:val="auto"/>
          <w:sz w:val="24"/>
          <w:szCs w:val="24"/>
          <w:lang w:val="en-GB"/>
        </w:rPr>
        <w:t xml:space="preserve"> </w:t>
      </w:r>
      <w:r w:rsidRPr="61388743" w:rsidR="2518B1CE">
        <w:rPr>
          <w:rFonts w:ascii="Aptos" w:hAnsi="Aptos" w:eastAsia="Aptos" w:cs="Aptos" w:asciiTheme="minorAscii" w:hAnsiTheme="minorAscii" w:eastAsiaTheme="minorAscii" w:cstheme="minorAscii"/>
          <w:noProof w:val="0"/>
          <w:color w:val="auto"/>
          <w:sz w:val="24"/>
          <w:szCs w:val="24"/>
          <w:lang w:val="en-GB"/>
        </w:rPr>
        <w:t>(Statistica, 2024)</w:t>
      </w:r>
      <w:r w:rsidRPr="61388743" w:rsidR="18868FDD">
        <w:rPr>
          <w:rFonts w:ascii="Aptos" w:hAnsi="Aptos" w:eastAsia="Aptos" w:cs="Aptos" w:asciiTheme="minorAscii" w:hAnsiTheme="minorAscii" w:eastAsiaTheme="minorAscii" w:cstheme="minorAscii"/>
          <w:noProof w:val="0"/>
          <w:color w:val="auto"/>
          <w:sz w:val="24"/>
          <w:szCs w:val="24"/>
          <w:lang w:val="en-GB"/>
        </w:rPr>
        <w:t>.</w:t>
      </w:r>
      <w:r w:rsidRPr="61388743" w:rsidR="5444225D">
        <w:rPr>
          <w:rFonts w:ascii="Aptos" w:hAnsi="Aptos" w:eastAsia="Aptos" w:cs="Aptos" w:asciiTheme="minorAscii" w:hAnsiTheme="minorAscii" w:eastAsiaTheme="minorAscii" w:cstheme="minorAscii"/>
          <w:noProof w:val="0"/>
          <w:color w:val="auto"/>
          <w:sz w:val="24"/>
          <w:szCs w:val="24"/>
          <w:lang w:val="en-GB"/>
        </w:rPr>
        <w:t xml:space="preserve"> </w:t>
      </w:r>
      <w:r w:rsidRPr="61388743" w:rsidR="69FE7974">
        <w:rPr>
          <w:rFonts w:ascii="Aptos" w:hAnsi="Aptos" w:eastAsia="Aptos" w:cs="Aptos" w:asciiTheme="minorAscii" w:hAnsiTheme="minorAscii" w:eastAsiaTheme="minorAscii" w:cstheme="minorAscii"/>
          <w:noProof w:val="0"/>
          <w:color w:val="auto"/>
          <w:sz w:val="24"/>
          <w:szCs w:val="24"/>
          <w:lang w:val="en-GB"/>
        </w:rPr>
        <w:t>This</w:t>
      </w:r>
      <w:r w:rsidRPr="61388743" w:rsidR="77C50DC2">
        <w:rPr>
          <w:rFonts w:ascii="Aptos" w:hAnsi="Aptos" w:eastAsia="Aptos" w:cs="Aptos" w:asciiTheme="minorAscii" w:hAnsiTheme="minorAscii" w:eastAsiaTheme="minorAscii" w:cstheme="minorAscii"/>
          <w:noProof w:val="0"/>
          <w:color w:val="auto"/>
          <w:sz w:val="24"/>
          <w:szCs w:val="24"/>
          <w:lang w:val="en-GB"/>
        </w:rPr>
        <w:t xml:space="preserve"> industry is an example of</w:t>
      </w:r>
      <w:r w:rsidRPr="61388743" w:rsidR="49243134">
        <w:rPr>
          <w:rFonts w:ascii="Aptos" w:hAnsi="Aptos" w:eastAsia="Aptos" w:cs="Aptos" w:asciiTheme="minorAscii" w:hAnsiTheme="minorAscii" w:eastAsiaTheme="minorAscii" w:cstheme="minorAscii"/>
          <w:noProof w:val="0"/>
          <w:color w:val="auto"/>
          <w:sz w:val="24"/>
          <w:szCs w:val="24"/>
          <w:lang w:val="en-GB"/>
        </w:rPr>
        <w:t xml:space="preserve"> market failure </w:t>
      </w:r>
      <w:r w:rsidRPr="61388743" w:rsidR="49243134">
        <w:rPr>
          <w:rFonts w:ascii="Aptos" w:hAnsi="Aptos" w:eastAsia="Aptos" w:cs="Aptos" w:asciiTheme="minorAscii" w:hAnsiTheme="minorAscii" w:eastAsiaTheme="minorAscii" w:cstheme="minorAscii"/>
          <w:noProof w:val="0"/>
          <w:color w:val="auto"/>
          <w:sz w:val="24"/>
          <w:szCs w:val="24"/>
          <w:lang w:val="en-GB"/>
        </w:rPr>
        <w:t>du</w:t>
      </w:r>
      <w:r w:rsidRPr="61388743" w:rsidR="191146B6">
        <w:rPr>
          <w:rFonts w:ascii="Aptos" w:hAnsi="Aptos" w:eastAsia="Aptos" w:cs="Aptos" w:asciiTheme="minorAscii" w:hAnsiTheme="minorAscii" w:eastAsiaTheme="minorAscii" w:cstheme="minorAscii"/>
          <w:noProof w:val="0"/>
          <w:color w:val="auto"/>
          <w:sz w:val="24"/>
          <w:szCs w:val="24"/>
          <w:lang w:val="en-GB"/>
        </w:rPr>
        <w:t>e</w:t>
      </w:r>
      <w:r w:rsidRPr="61388743" w:rsidR="49243134">
        <w:rPr>
          <w:rFonts w:ascii="Aptos" w:hAnsi="Aptos" w:eastAsia="Aptos" w:cs="Aptos" w:asciiTheme="minorAscii" w:hAnsiTheme="minorAscii" w:eastAsiaTheme="minorAscii" w:cstheme="minorAscii"/>
          <w:noProof w:val="0"/>
          <w:color w:val="auto"/>
          <w:sz w:val="24"/>
          <w:szCs w:val="24"/>
          <w:lang w:val="en-GB"/>
        </w:rPr>
        <w:t xml:space="preserve"> to negative externalities. </w:t>
      </w:r>
      <w:r w:rsidRPr="61388743" w:rsidR="75195118">
        <w:rPr>
          <w:rFonts w:ascii="Aptos" w:hAnsi="Aptos" w:eastAsia="Aptos" w:cs="Aptos" w:asciiTheme="minorAscii" w:hAnsiTheme="minorAscii" w:eastAsiaTheme="minorAscii" w:cstheme="minorAscii"/>
          <w:noProof w:val="0"/>
          <w:color w:val="auto"/>
          <w:sz w:val="24"/>
          <w:szCs w:val="24"/>
          <w:lang w:val="en-GB"/>
        </w:rPr>
        <w:t>T</w:t>
      </w:r>
      <w:r w:rsidRPr="61388743" w:rsidR="77C50DC2">
        <w:rPr>
          <w:rFonts w:ascii="Aptos" w:hAnsi="Aptos" w:eastAsia="Aptos" w:cs="Aptos" w:asciiTheme="minorAscii" w:hAnsiTheme="minorAscii" w:eastAsiaTheme="minorAscii" w:cstheme="minorAscii"/>
          <w:noProof w:val="0"/>
          <w:color w:val="auto"/>
          <w:sz w:val="24"/>
          <w:szCs w:val="24"/>
          <w:lang w:val="en-GB"/>
        </w:rPr>
        <w:t>wo major</w:t>
      </w:r>
      <w:r w:rsidRPr="61388743" w:rsidR="6DF33936">
        <w:rPr>
          <w:rFonts w:ascii="Aptos" w:hAnsi="Aptos" w:eastAsia="Aptos" w:cs="Aptos" w:asciiTheme="minorAscii" w:hAnsiTheme="minorAscii" w:eastAsiaTheme="minorAscii" w:cstheme="minorAscii"/>
          <w:noProof w:val="0"/>
          <w:color w:val="auto"/>
          <w:sz w:val="24"/>
          <w:szCs w:val="24"/>
          <w:lang w:val="en-GB"/>
        </w:rPr>
        <w:t xml:space="preserve"> externalities of this industry </w:t>
      </w:r>
      <w:r w:rsidRPr="61388743" w:rsidR="1324C887">
        <w:rPr>
          <w:rFonts w:ascii="Aptos" w:hAnsi="Aptos" w:eastAsia="Aptos" w:cs="Aptos" w:asciiTheme="minorAscii" w:hAnsiTheme="minorAscii" w:eastAsiaTheme="minorAscii" w:cstheme="minorAscii"/>
          <w:noProof w:val="0"/>
          <w:color w:val="auto"/>
          <w:sz w:val="24"/>
          <w:szCs w:val="24"/>
          <w:lang w:val="en-GB"/>
        </w:rPr>
        <w:t>would</w:t>
      </w:r>
      <w:r w:rsidRPr="61388743" w:rsidR="6DF33936">
        <w:rPr>
          <w:rFonts w:ascii="Aptos" w:hAnsi="Aptos" w:eastAsia="Aptos" w:cs="Aptos" w:asciiTheme="minorAscii" w:hAnsiTheme="minorAscii" w:eastAsiaTheme="minorAscii" w:cstheme="minorAscii"/>
          <w:noProof w:val="0"/>
          <w:color w:val="auto"/>
          <w:sz w:val="24"/>
          <w:szCs w:val="24"/>
          <w:lang w:val="en-GB"/>
        </w:rPr>
        <w:t xml:space="preserve"> be health costs, and environmental damage.</w:t>
      </w:r>
      <w:r w:rsidRPr="61388743" w:rsidR="04EC05B5">
        <w:rPr>
          <w:rFonts w:ascii="Aptos" w:hAnsi="Aptos" w:eastAsia="Aptos" w:cs="Aptos" w:asciiTheme="minorAscii" w:hAnsiTheme="minorAscii" w:eastAsiaTheme="minorAscii" w:cstheme="minorAscii"/>
          <w:noProof w:val="0"/>
          <w:color w:val="auto"/>
          <w:sz w:val="24"/>
          <w:szCs w:val="24"/>
          <w:lang w:val="en-GB"/>
        </w:rPr>
        <w:t xml:space="preserve"> The health cost of this would be the negative effect that smoking cigarettes can have on </w:t>
      </w:r>
      <w:r w:rsidRPr="61388743" w:rsidR="2DD8CDBB">
        <w:rPr>
          <w:rFonts w:ascii="Aptos" w:hAnsi="Aptos" w:eastAsia="Aptos" w:cs="Aptos" w:asciiTheme="minorAscii" w:hAnsiTheme="minorAscii" w:eastAsiaTheme="minorAscii" w:cstheme="minorAscii"/>
          <w:noProof w:val="0"/>
          <w:color w:val="auto"/>
          <w:sz w:val="24"/>
          <w:szCs w:val="24"/>
          <w:lang w:val="en-GB"/>
        </w:rPr>
        <w:t>both</w:t>
      </w:r>
      <w:r w:rsidRPr="61388743" w:rsidR="04EC05B5">
        <w:rPr>
          <w:rFonts w:ascii="Aptos" w:hAnsi="Aptos" w:eastAsia="Aptos" w:cs="Aptos" w:asciiTheme="minorAscii" w:hAnsiTheme="minorAscii" w:eastAsiaTheme="minorAscii" w:cstheme="minorAscii"/>
          <w:noProof w:val="0"/>
          <w:color w:val="auto"/>
          <w:sz w:val="24"/>
          <w:szCs w:val="24"/>
          <w:lang w:val="en-GB"/>
        </w:rPr>
        <w:t xml:space="preserve"> the people who insure them and the third parties who inadvertently consume their second hand smoke, whereas the negative effect of cigarettes on th</w:t>
      </w:r>
      <w:r w:rsidRPr="61388743" w:rsidR="40143E5B">
        <w:rPr>
          <w:rFonts w:ascii="Aptos" w:hAnsi="Aptos" w:eastAsia="Aptos" w:cs="Aptos" w:asciiTheme="minorAscii" w:hAnsiTheme="minorAscii" w:eastAsiaTheme="minorAscii" w:cstheme="minorAscii"/>
          <w:noProof w:val="0"/>
          <w:color w:val="auto"/>
          <w:sz w:val="24"/>
          <w:szCs w:val="24"/>
          <w:lang w:val="en-GB"/>
        </w:rPr>
        <w:t xml:space="preserve">e environment include aspect such as the damage that </w:t>
      </w:r>
      <w:r w:rsidRPr="61388743" w:rsidR="43041DE4">
        <w:rPr>
          <w:rFonts w:ascii="Aptos" w:hAnsi="Aptos" w:eastAsia="Aptos" w:cs="Aptos" w:asciiTheme="minorAscii" w:hAnsiTheme="minorAscii" w:eastAsiaTheme="minorAscii" w:cstheme="minorAscii"/>
          <w:noProof w:val="0"/>
          <w:color w:val="auto"/>
          <w:sz w:val="24"/>
          <w:szCs w:val="24"/>
          <w:lang w:val="en-GB"/>
        </w:rPr>
        <w:t>producing</w:t>
      </w:r>
      <w:r w:rsidRPr="61388743" w:rsidR="40143E5B">
        <w:rPr>
          <w:rFonts w:ascii="Aptos" w:hAnsi="Aptos" w:eastAsia="Aptos" w:cs="Aptos" w:asciiTheme="minorAscii" w:hAnsiTheme="minorAscii" w:eastAsiaTheme="minorAscii" w:cstheme="minorAscii"/>
          <w:noProof w:val="0"/>
          <w:color w:val="auto"/>
          <w:sz w:val="24"/>
          <w:szCs w:val="24"/>
          <w:lang w:val="en-GB"/>
        </w:rPr>
        <w:t xml:space="preserve"> these product cadaver on bite environment, an</w:t>
      </w:r>
      <w:r w:rsidRPr="61388743" w:rsidR="53E3CB7A">
        <w:rPr>
          <w:rFonts w:ascii="Aptos" w:hAnsi="Aptos" w:eastAsia="Aptos" w:cs="Aptos" w:asciiTheme="minorAscii" w:hAnsiTheme="minorAscii" w:eastAsiaTheme="minorAscii" w:cstheme="minorAscii"/>
          <w:noProof w:val="0"/>
          <w:color w:val="auto"/>
          <w:sz w:val="24"/>
          <w:szCs w:val="24"/>
          <w:lang w:val="en-GB"/>
        </w:rPr>
        <w:t xml:space="preserve">d the effect that </w:t>
      </w:r>
      <w:r w:rsidRPr="61388743" w:rsidR="260AEAD5">
        <w:rPr>
          <w:rFonts w:ascii="Aptos" w:hAnsi="Aptos" w:eastAsia="Aptos" w:cs="Aptos" w:asciiTheme="minorAscii" w:hAnsiTheme="minorAscii" w:eastAsiaTheme="minorAscii" w:cstheme="minorAscii"/>
          <w:noProof w:val="0"/>
          <w:color w:val="auto"/>
          <w:sz w:val="24"/>
          <w:szCs w:val="24"/>
          <w:lang w:val="en-GB"/>
        </w:rPr>
        <w:t>littering</w:t>
      </w:r>
      <w:r w:rsidRPr="61388743" w:rsidR="53E3CB7A">
        <w:rPr>
          <w:rFonts w:ascii="Aptos" w:hAnsi="Aptos" w:eastAsia="Aptos" w:cs="Aptos" w:asciiTheme="minorAscii" w:hAnsiTheme="minorAscii" w:eastAsiaTheme="minorAscii" w:cstheme="minorAscii"/>
          <w:noProof w:val="0"/>
          <w:color w:val="auto"/>
          <w:sz w:val="24"/>
          <w:szCs w:val="24"/>
          <w:lang w:val="en-GB"/>
        </w:rPr>
        <w:t xml:space="preserve"> cigarette buds </w:t>
      </w:r>
      <w:r w:rsidRPr="61388743" w:rsidR="56C188EA">
        <w:rPr>
          <w:rFonts w:ascii="Aptos" w:hAnsi="Aptos" w:eastAsia="Aptos" w:cs="Aptos" w:asciiTheme="minorAscii" w:hAnsiTheme="minorAscii" w:eastAsiaTheme="minorAscii" w:cstheme="minorAscii"/>
          <w:noProof w:val="0"/>
          <w:color w:val="auto"/>
          <w:sz w:val="24"/>
          <w:szCs w:val="24"/>
          <w:lang w:val="en-GB"/>
        </w:rPr>
        <w:t>can</w:t>
      </w:r>
      <w:r w:rsidRPr="61388743" w:rsidR="53E3CB7A">
        <w:rPr>
          <w:rFonts w:ascii="Aptos" w:hAnsi="Aptos" w:eastAsia="Aptos" w:cs="Aptos" w:asciiTheme="minorAscii" w:hAnsiTheme="minorAscii" w:eastAsiaTheme="minorAscii" w:cstheme="minorAscii"/>
          <w:noProof w:val="0"/>
          <w:color w:val="auto"/>
          <w:sz w:val="24"/>
          <w:szCs w:val="24"/>
          <w:lang w:val="en-GB"/>
        </w:rPr>
        <w:t xml:space="preserve"> have on the environment. </w:t>
      </w:r>
      <w:r w:rsidRPr="61388743" w:rsidR="6DF33936">
        <w:rPr>
          <w:rFonts w:ascii="Aptos" w:hAnsi="Aptos" w:eastAsia="Aptos" w:cs="Aptos" w:asciiTheme="minorAscii" w:hAnsiTheme="minorAscii" w:eastAsiaTheme="minorAscii" w:cstheme="minorAscii"/>
          <w:noProof w:val="0"/>
          <w:color w:val="auto"/>
          <w:sz w:val="24"/>
          <w:szCs w:val="24"/>
          <w:lang w:val="en-GB"/>
        </w:rPr>
        <w:t xml:space="preserve"> </w:t>
      </w:r>
      <w:r w:rsidRPr="61388743" w:rsidR="6B9BF648">
        <w:rPr>
          <w:rFonts w:ascii="Aptos" w:hAnsi="Aptos" w:eastAsia="Aptos" w:cs="Aptos" w:asciiTheme="minorAscii" w:hAnsiTheme="minorAscii" w:eastAsiaTheme="minorAscii" w:cstheme="minorAscii"/>
          <w:color w:val="auto"/>
        </w:rPr>
        <w:t xml:space="preserve">This </w:t>
      </w:r>
      <w:r w:rsidRPr="61388743" w:rsidR="7A475B91">
        <w:rPr>
          <w:rFonts w:ascii="Aptos" w:hAnsi="Aptos" w:eastAsia="Aptos" w:cs="Aptos" w:asciiTheme="minorAscii" w:hAnsiTheme="minorAscii" w:eastAsiaTheme="minorAscii" w:cstheme="minorAscii"/>
          <w:color w:val="auto"/>
        </w:rPr>
        <w:t>assignment</w:t>
      </w:r>
      <w:r w:rsidRPr="61388743" w:rsidR="6B9BF648">
        <w:rPr>
          <w:rFonts w:ascii="Aptos" w:hAnsi="Aptos" w:eastAsia="Aptos" w:cs="Aptos" w:asciiTheme="minorAscii" w:hAnsiTheme="minorAscii" w:eastAsiaTheme="minorAscii" w:cstheme="minorAscii"/>
          <w:color w:val="auto"/>
        </w:rPr>
        <w:t xml:space="preserve"> will aim t</w:t>
      </w:r>
      <w:r w:rsidRPr="61388743" w:rsidR="4B96E2EE">
        <w:rPr>
          <w:rFonts w:ascii="Aptos" w:hAnsi="Aptos" w:eastAsia="Aptos" w:cs="Aptos" w:asciiTheme="minorAscii" w:hAnsiTheme="minorAscii" w:eastAsiaTheme="minorAscii" w:cstheme="minorAscii"/>
          <w:color w:val="auto"/>
        </w:rPr>
        <w:t xml:space="preserve">o look at the ongoing market </w:t>
      </w:r>
      <w:r w:rsidRPr="61388743" w:rsidR="186B33BE">
        <w:rPr>
          <w:rFonts w:ascii="Aptos" w:hAnsi="Aptos" w:eastAsia="Aptos" w:cs="Aptos" w:asciiTheme="minorAscii" w:hAnsiTheme="minorAscii" w:eastAsiaTheme="minorAscii" w:cstheme="minorAscii"/>
          <w:color w:val="auto"/>
        </w:rPr>
        <w:t>failure</w:t>
      </w:r>
      <w:r w:rsidRPr="61388743" w:rsidR="4B96E2EE">
        <w:rPr>
          <w:rFonts w:ascii="Aptos" w:hAnsi="Aptos" w:eastAsia="Aptos" w:cs="Aptos" w:asciiTheme="minorAscii" w:hAnsiTheme="minorAscii" w:eastAsiaTheme="minorAscii" w:cstheme="minorAscii"/>
          <w:color w:val="auto"/>
        </w:rPr>
        <w:t xml:space="preserve"> within the tobacco </w:t>
      </w:r>
      <w:r w:rsidRPr="61388743" w:rsidR="54A1A149">
        <w:rPr>
          <w:rFonts w:ascii="Aptos" w:hAnsi="Aptos" w:eastAsia="Aptos" w:cs="Aptos" w:asciiTheme="minorAscii" w:hAnsiTheme="minorAscii" w:eastAsiaTheme="minorAscii" w:cstheme="minorAscii"/>
          <w:color w:val="auto"/>
        </w:rPr>
        <w:t>industry. This</w:t>
      </w:r>
      <w:r w:rsidRPr="61388743" w:rsidR="6E572043">
        <w:rPr>
          <w:rFonts w:ascii="Aptos" w:hAnsi="Aptos" w:eastAsia="Aptos" w:cs="Aptos" w:asciiTheme="minorAscii" w:hAnsiTheme="minorAscii" w:eastAsiaTheme="minorAscii" w:cstheme="minorAscii"/>
          <w:color w:val="auto"/>
        </w:rPr>
        <w:t xml:space="preserve"> study utilises the UK as a representative case to examine the tobacco industry’s ongoing market failure. Tobacco manufacturing and use result in substantial </w:t>
      </w:r>
      <w:r w:rsidRPr="61388743" w:rsidR="06ADF769">
        <w:rPr>
          <w:rFonts w:ascii="Aptos" w:hAnsi="Aptos" w:eastAsia="Aptos" w:cs="Aptos" w:asciiTheme="minorAscii" w:hAnsiTheme="minorAscii" w:eastAsiaTheme="minorAscii" w:cstheme="minorAscii"/>
          <w:color w:val="auto"/>
        </w:rPr>
        <w:t xml:space="preserve">societal expenditures that are significantly higher than the personal expenses that smokers endure. Environmental harm and public </w:t>
      </w:r>
      <w:r w:rsidRPr="61388743" w:rsidR="791FB700">
        <w:rPr>
          <w:rFonts w:ascii="Aptos" w:hAnsi="Aptos" w:eastAsia="Aptos" w:cs="Aptos" w:asciiTheme="minorAscii" w:hAnsiTheme="minorAscii" w:eastAsiaTheme="minorAscii" w:cstheme="minorAscii"/>
          <w:color w:val="auto"/>
        </w:rPr>
        <w:t xml:space="preserve">health issues are the </w:t>
      </w:r>
      <w:r w:rsidRPr="61388743" w:rsidR="0B10C901">
        <w:rPr>
          <w:rFonts w:ascii="Aptos" w:hAnsi="Aptos" w:eastAsia="Aptos" w:cs="Aptos" w:asciiTheme="minorAscii" w:hAnsiTheme="minorAscii" w:eastAsiaTheme="minorAscii" w:cstheme="minorAscii"/>
          <w:color w:val="auto"/>
        </w:rPr>
        <w:t xml:space="preserve">main ways in which these negative externalities to become </w:t>
      </w:r>
      <w:r w:rsidRPr="61388743" w:rsidR="0B10C901">
        <w:rPr>
          <w:rFonts w:ascii="Aptos" w:hAnsi="Aptos" w:eastAsia="Aptos" w:cs="Aptos" w:asciiTheme="minorAscii" w:hAnsiTheme="minorAscii" w:eastAsiaTheme="minorAscii" w:cstheme="minorAscii"/>
          <w:color w:val="auto"/>
        </w:rPr>
        <w:t>evident</w:t>
      </w:r>
      <w:r w:rsidRPr="61388743" w:rsidR="0B10C901">
        <w:rPr>
          <w:rFonts w:ascii="Aptos" w:hAnsi="Aptos" w:eastAsia="Aptos" w:cs="Aptos" w:asciiTheme="minorAscii" w:hAnsiTheme="minorAscii" w:eastAsiaTheme="minorAscii" w:cstheme="minorAscii"/>
          <w:color w:val="auto"/>
        </w:rPr>
        <w:t>.</w:t>
      </w:r>
      <w:r w:rsidRPr="61388743" w:rsidR="4F904A1B">
        <w:rPr>
          <w:rFonts w:ascii="Aptos" w:hAnsi="Aptos" w:eastAsia="Aptos" w:cs="Aptos" w:asciiTheme="minorAscii" w:hAnsiTheme="minorAscii" w:eastAsiaTheme="minorAscii" w:cstheme="minorAscii"/>
          <w:color w:val="auto"/>
        </w:rPr>
        <w:t xml:space="preserve"> Each year, the NHS spends over £2.4 </w:t>
      </w:r>
      <w:r w:rsidRPr="61388743" w:rsidR="142DAB1C">
        <w:rPr>
          <w:rFonts w:ascii="Aptos" w:hAnsi="Aptos" w:eastAsia="Aptos" w:cs="Aptos" w:asciiTheme="minorAscii" w:hAnsiTheme="minorAscii" w:eastAsiaTheme="minorAscii" w:cstheme="minorAscii"/>
          <w:color w:val="auto"/>
        </w:rPr>
        <w:t xml:space="preserve">billion treating smoking related problems, and the economy suffers </w:t>
      </w:r>
      <w:r w:rsidRPr="61388743" w:rsidR="4094CB9D">
        <w:rPr>
          <w:rFonts w:ascii="Aptos" w:hAnsi="Aptos" w:eastAsia="Aptos" w:cs="Aptos" w:asciiTheme="minorAscii" w:hAnsiTheme="minorAscii" w:eastAsiaTheme="minorAscii" w:cstheme="minorAscii"/>
          <w:color w:val="auto"/>
        </w:rPr>
        <w:t>from early deaths and lost productivity</w:t>
      </w:r>
      <w:r w:rsidRPr="61388743" w:rsidR="11F6E792">
        <w:rPr>
          <w:rFonts w:ascii="Aptos" w:hAnsi="Aptos" w:eastAsia="Aptos" w:cs="Aptos" w:asciiTheme="minorAscii" w:hAnsiTheme="minorAscii" w:eastAsiaTheme="minorAscii" w:cstheme="minorAscii"/>
          <w:color w:val="auto"/>
        </w:rPr>
        <w:t xml:space="preserve"> d</w:t>
      </w:r>
      <w:r w:rsidRPr="61388743" w:rsidR="4094CB9D">
        <w:rPr>
          <w:rFonts w:ascii="Aptos" w:hAnsi="Aptos" w:eastAsia="Aptos" w:cs="Aptos" w:asciiTheme="minorAscii" w:hAnsiTheme="minorAscii" w:eastAsiaTheme="minorAscii" w:cstheme="minorAscii"/>
          <w:color w:val="auto"/>
        </w:rPr>
        <w:t>ue to this</w:t>
      </w:r>
      <w:r w:rsidRPr="61388743" w:rsidR="25C03B90">
        <w:rPr>
          <w:rFonts w:ascii="Aptos" w:hAnsi="Aptos" w:eastAsia="Aptos" w:cs="Aptos" w:asciiTheme="minorAscii" w:hAnsiTheme="minorAscii" w:eastAsiaTheme="minorAscii" w:cstheme="minorAscii"/>
          <w:noProof w:val="0"/>
          <w:color w:val="auto"/>
          <w:sz w:val="24"/>
          <w:szCs w:val="24"/>
          <w:lang w:val="en-GB"/>
        </w:rPr>
        <w:t xml:space="preserve"> </w:t>
      </w:r>
      <w:r w:rsidRPr="61388743" w:rsidR="25C03B90">
        <w:rPr>
          <w:rFonts w:ascii="Aptos" w:hAnsi="Aptos" w:eastAsia="Aptos" w:cs="Aptos" w:asciiTheme="minorAscii" w:hAnsiTheme="minorAscii" w:eastAsiaTheme="minorAscii" w:cstheme="minorAscii"/>
          <w:noProof w:val="0"/>
          <w:color w:val="auto"/>
          <w:sz w:val="24"/>
          <w:szCs w:val="24"/>
          <w:lang w:val="en-GB"/>
        </w:rPr>
        <w:t>(Action on Smoking and Health, 2024)</w:t>
      </w:r>
      <w:r w:rsidRPr="61388743" w:rsidR="4094CB9D">
        <w:rPr>
          <w:rFonts w:ascii="Aptos" w:hAnsi="Aptos" w:eastAsia="Aptos" w:cs="Aptos" w:asciiTheme="minorAscii" w:hAnsiTheme="minorAscii" w:eastAsiaTheme="minorAscii" w:cstheme="minorAscii"/>
          <w:color w:val="auto"/>
        </w:rPr>
        <w:t>.</w:t>
      </w:r>
      <w:r w:rsidRPr="61388743" w:rsidR="496E8D63">
        <w:rPr>
          <w:rFonts w:ascii="Aptos" w:hAnsi="Aptos" w:eastAsia="Aptos" w:cs="Aptos" w:asciiTheme="minorAscii" w:hAnsiTheme="minorAscii" w:eastAsiaTheme="minorAscii" w:cstheme="minorAscii"/>
          <w:color w:val="auto"/>
        </w:rPr>
        <w:t xml:space="preserve"> </w:t>
      </w:r>
      <w:r w:rsidRPr="61388743" w:rsidR="51B114AD">
        <w:rPr>
          <w:rFonts w:ascii="Aptos" w:hAnsi="Aptos" w:eastAsia="Aptos" w:cs="Aptos" w:asciiTheme="minorAscii" w:hAnsiTheme="minorAscii" w:eastAsiaTheme="minorAscii" w:cstheme="minorAscii"/>
          <w:color w:val="auto"/>
        </w:rPr>
        <w:t>Tobacco production pollutes the environment by destroying forests and soil, while cigarette butts contribute to littering and the release of harmful chemicals into the environment</w:t>
      </w:r>
      <w:r w:rsidRPr="61388743" w:rsidR="68C39600">
        <w:rPr>
          <w:rFonts w:ascii="Aptos" w:hAnsi="Aptos" w:eastAsia="Aptos" w:cs="Aptos" w:asciiTheme="minorAscii" w:hAnsiTheme="minorAscii" w:eastAsiaTheme="minorAscii" w:cstheme="minorAscii"/>
          <w:color w:val="auto"/>
        </w:rPr>
        <w:t>. These widespread impacts show how tobacco products are not priced by the free market to</w:t>
      </w:r>
      <w:r w:rsidRPr="61388743" w:rsidR="592AF609">
        <w:rPr>
          <w:rFonts w:ascii="Aptos" w:hAnsi="Aptos" w:eastAsia="Aptos" w:cs="Aptos" w:asciiTheme="minorAscii" w:hAnsiTheme="minorAscii" w:eastAsiaTheme="minorAscii" w:cstheme="minorAscii"/>
          <w:color w:val="auto"/>
        </w:rPr>
        <w:t xml:space="preserve"> reflect their entire social cost, which results </w:t>
      </w:r>
      <w:r w:rsidRPr="61388743" w:rsidR="7E1821E4">
        <w:rPr>
          <w:rFonts w:ascii="Aptos" w:hAnsi="Aptos" w:eastAsia="Aptos" w:cs="Aptos" w:asciiTheme="minorAscii" w:hAnsiTheme="minorAscii" w:eastAsiaTheme="minorAscii" w:cstheme="minorAscii"/>
          <w:color w:val="auto"/>
        </w:rPr>
        <w:t>in inefficiency and overconsumption</w:t>
      </w:r>
      <w:r w:rsidRPr="61388743" w:rsidR="45DD2609">
        <w:rPr>
          <w:rFonts w:ascii="Aptos" w:hAnsi="Aptos" w:eastAsia="Aptos" w:cs="Aptos" w:asciiTheme="minorAscii" w:hAnsiTheme="minorAscii" w:eastAsiaTheme="minorAscii" w:cstheme="minorAscii"/>
          <w:color w:val="auto"/>
        </w:rPr>
        <w:t xml:space="preserve"> </w:t>
      </w:r>
      <w:r w:rsidRPr="61388743" w:rsidR="45DD2609">
        <w:rPr>
          <w:rFonts w:ascii="Aptos" w:hAnsi="Aptos" w:eastAsia="Aptos" w:cs="Aptos" w:asciiTheme="minorAscii" w:hAnsiTheme="minorAscii" w:eastAsiaTheme="minorAscii" w:cstheme="minorAscii"/>
          <w:noProof w:val="0"/>
          <w:color w:val="auto"/>
          <w:sz w:val="24"/>
          <w:szCs w:val="24"/>
          <w:lang w:val="en-GB"/>
        </w:rPr>
        <w:t>(World Health Organization, 2022)</w:t>
      </w:r>
      <w:r w:rsidRPr="61388743" w:rsidR="7E1821E4">
        <w:rPr>
          <w:rFonts w:ascii="Aptos" w:hAnsi="Aptos" w:eastAsia="Aptos" w:cs="Aptos" w:asciiTheme="minorAscii" w:hAnsiTheme="minorAscii" w:eastAsiaTheme="minorAscii" w:cstheme="minorAscii"/>
          <w:color w:val="auto"/>
        </w:rPr>
        <w:t xml:space="preserve">. </w:t>
      </w:r>
      <w:r w:rsidRPr="61388743" w:rsidR="540472C0">
        <w:rPr>
          <w:rFonts w:ascii="Aptos" w:hAnsi="Aptos" w:eastAsia="Aptos" w:cs="Aptos" w:asciiTheme="minorAscii" w:hAnsiTheme="minorAscii" w:eastAsiaTheme="minorAscii" w:cstheme="minorAscii"/>
          <w:color w:val="auto"/>
        </w:rPr>
        <w:t>This essay will look at the negative externalities of consumption and how taxation can be a soluti</w:t>
      </w:r>
      <w:r w:rsidRPr="61388743" w:rsidR="184BB961">
        <w:rPr>
          <w:rFonts w:ascii="Aptos" w:hAnsi="Aptos" w:eastAsia="Aptos" w:cs="Aptos" w:asciiTheme="minorAscii" w:hAnsiTheme="minorAscii" w:eastAsiaTheme="minorAscii" w:cstheme="minorAscii"/>
          <w:color w:val="auto"/>
        </w:rPr>
        <w:t>on to this</w:t>
      </w:r>
      <w:r w:rsidRPr="61388743" w:rsidR="540472C0">
        <w:rPr>
          <w:rFonts w:ascii="Aptos" w:hAnsi="Aptos" w:eastAsia="Aptos" w:cs="Aptos" w:asciiTheme="minorAscii" w:hAnsiTheme="minorAscii" w:eastAsiaTheme="minorAscii" w:cstheme="minorAscii"/>
          <w:color w:val="auto"/>
        </w:rPr>
        <w:t xml:space="preserve">. It will also look at an indirect </w:t>
      </w:r>
      <w:r w:rsidRPr="61388743" w:rsidR="0EABB50F">
        <w:rPr>
          <w:rFonts w:ascii="Aptos" w:hAnsi="Aptos" w:eastAsia="Aptos" w:cs="Aptos" w:asciiTheme="minorAscii" w:hAnsiTheme="minorAscii" w:eastAsiaTheme="minorAscii" w:cstheme="minorAscii"/>
          <w:color w:val="auto"/>
        </w:rPr>
        <w:t xml:space="preserve">excise tax on demerit goods and how regulations and </w:t>
      </w:r>
      <w:r w:rsidRPr="61388743" w:rsidR="616F2AAB">
        <w:rPr>
          <w:rFonts w:ascii="Aptos" w:hAnsi="Aptos" w:eastAsia="Aptos" w:cs="Aptos" w:asciiTheme="minorAscii" w:hAnsiTheme="minorAscii" w:eastAsiaTheme="minorAscii" w:cstheme="minorAscii"/>
          <w:color w:val="auto"/>
        </w:rPr>
        <w:t>advertisements such</w:t>
      </w:r>
      <w:r w:rsidRPr="61388743" w:rsidR="6A2D3D19">
        <w:rPr>
          <w:rFonts w:ascii="Aptos" w:hAnsi="Aptos" w:eastAsia="Aptos" w:cs="Aptos" w:asciiTheme="minorAscii" w:hAnsiTheme="minorAscii" w:eastAsiaTheme="minorAscii" w:cstheme="minorAscii"/>
          <w:color w:val="auto"/>
        </w:rPr>
        <w:t xml:space="preserve"> as banning smoking in</w:t>
      </w:r>
      <w:r w:rsidRPr="61388743" w:rsidR="7E33D2D0">
        <w:rPr>
          <w:rFonts w:ascii="Aptos" w:hAnsi="Aptos" w:eastAsia="Aptos" w:cs="Aptos" w:asciiTheme="minorAscii" w:hAnsiTheme="minorAscii" w:eastAsiaTheme="minorAscii" w:cstheme="minorAscii"/>
          <w:color w:val="auto"/>
        </w:rPr>
        <w:t xml:space="preserve"> certain places and advertising</w:t>
      </w:r>
      <w:r w:rsidRPr="61388743" w:rsidR="72760B60">
        <w:rPr>
          <w:rFonts w:ascii="Aptos" w:hAnsi="Aptos" w:eastAsia="Aptos" w:cs="Aptos" w:asciiTheme="minorAscii" w:hAnsiTheme="minorAscii" w:eastAsiaTheme="minorAscii" w:cstheme="minorAscii"/>
          <w:color w:val="auto"/>
        </w:rPr>
        <w:t xml:space="preserve"> the effects of </w:t>
      </w:r>
      <w:r w:rsidRPr="61388743" w:rsidR="7E33D2D0">
        <w:rPr>
          <w:rFonts w:ascii="Aptos" w:hAnsi="Aptos" w:eastAsia="Aptos" w:cs="Aptos" w:asciiTheme="minorAscii" w:hAnsiTheme="minorAscii" w:eastAsiaTheme="minorAscii" w:cstheme="minorAscii"/>
          <w:color w:val="auto"/>
        </w:rPr>
        <w:t xml:space="preserve">smoking on the </w:t>
      </w:r>
      <w:r w:rsidRPr="61388743" w:rsidR="5A258086">
        <w:rPr>
          <w:rFonts w:ascii="Aptos" w:hAnsi="Aptos" w:eastAsia="Aptos" w:cs="Aptos" w:asciiTheme="minorAscii" w:hAnsiTheme="minorAscii" w:eastAsiaTheme="minorAscii" w:cstheme="minorAscii"/>
          <w:color w:val="auto"/>
        </w:rPr>
        <w:t>packaging</w:t>
      </w:r>
      <w:r w:rsidRPr="61388743" w:rsidR="7E33D2D0">
        <w:rPr>
          <w:rFonts w:ascii="Aptos" w:hAnsi="Aptos" w:eastAsia="Aptos" w:cs="Aptos" w:asciiTheme="minorAscii" w:hAnsiTheme="minorAscii" w:eastAsiaTheme="minorAscii" w:cstheme="minorAscii"/>
          <w:color w:val="auto"/>
        </w:rPr>
        <w:t xml:space="preserve"> </w:t>
      </w:r>
      <w:bookmarkStart w:name="_Int_r5xUKzGE" w:id="1019490418"/>
      <w:r w:rsidRPr="61388743" w:rsidR="7E33D2D0">
        <w:rPr>
          <w:rFonts w:ascii="Aptos" w:hAnsi="Aptos" w:eastAsia="Aptos" w:cs="Aptos" w:asciiTheme="minorAscii" w:hAnsiTheme="minorAscii" w:eastAsiaTheme="minorAscii" w:cstheme="minorAscii"/>
          <w:color w:val="auto"/>
        </w:rPr>
        <w:t>in order to</w:t>
      </w:r>
      <w:bookmarkEnd w:id="1019490418"/>
      <w:r w:rsidRPr="61388743" w:rsidR="7E33D2D0">
        <w:rPr>
          <w:rFonts w:ascii="Aptos" w:hAnsi="Aptos" w:eastAsia="Aptos" w:cs="Aptos" w:asciiTheme="minorAscii" w:hAnsiTheme="minorAscii" w:eastAsiaTheme="minorAscii" w:cstheme="minorAscii"/>
          <w:color w:val="auto"/>
        </w:rPr>
        <w:t xml:space="preserve"> improve the awareness of the</w:t>
      </w:r>
      <w:r w:rsidRPr="61388743" w:rsidR="0370862D">
        <w:rPr>
          <w:rFonts w:ascii="Aptos" w:hAnsi="Aptos" w:eastAsia="Aptos" w:cs="Aptos" w:asciiTheme="minorAscii" w:hAnsiTheme="minorAscii" w:eastAsiaTheme="minorAscii" w:cstheme="minorAscii"/>
          <w:color w:val="auto"/>
        </w:rPr>
        <w:t xml:space="preserve"> health</w:t>
      </w:r>
      <w:r w:rsidRPr="61388743" w:rsidR="7E33D2D0">
        <w:rPr>
          <w:rFonts w:ascii="Aptos" w:hAnsi="Aptos" w:eastAsia="Aptos" w:cs="Aptos" w:asciiTheme="minorAscii" w:hAnsiTheme="minorAscii" w:eastAsiaTheme="minorAscii" w:cstheme="minorAscii"/>
          <w:color w:val="auto"/>
        </w:rPr>
        <w:t xml:space="preserve"> effect</w:t>
      </w:r>
      <w:r w:rsidRPr="61388743" w:rsidR="6C25E857">
        <w:rPr>
          <w:rFonts w:ascii="Aptos" w:hAnsi="Aptos" w:eastAsia="Aptos" w:cs="Aptos" w:asciiTheme="minorAscii" w:hAnsiTheme="minorAscii" w:eastAsiaTheme="minorAscii" w:cstheme="minorAscii"/>
          <w:color w:val="auto"/>
        </w:rPr>
        <w:t xml:space="preserve">s associated </w:t>
      </w:r>
      <w:r w:rsidRPr="61388743" w:rsidR="3ECE89EA">
        <w:rPr>
          <w:rFonts w:ascii="Aptos" w:hAnsi="Aptos" w:eastAsia="Aptos" w:cs="Aptos" w:asciiTheme="minorAscii" w:hAnsiTheme="minorAscii" w:eastAsiaTheme="minorAscii" w:cstheme="minorAscii"/>
          <w:color w:val="auto"/>
        </w:rPr>
        <w:t>with smoking</w:t>
      </w:r>
      <w:r w:rsidRPr="61388743" w:rsidR="7E33D2D0">
        <w:rPr>
          <w:rFonts w:ascii="Aptos" w:hAnsi="Aptos" w:eastAsia="Aptos" w:cs="Aptos" w:asciiTheme="minorAscii" w:hAnsiTheme="minorAscii" w:eastAsiaTheme="minorAscii" w:cstheme="minorAscii"/>
          <w:color w:val="auto"/>
        </w:rPr>
        <w:t xml:space="preserve"> cigarettes can have on people’s health.</w:t>
      </w:r>
      <w:r w:rsidRPr="61388743" w:rsidR="6F0C5BEF">
        <w:rPr>
          <w:rFonts w:ascii="Aptos" w:hAnsi="Aptos" w:eastAsia="Aptos" w:cs="Aptos" w:asciiTheme="minorAscii" w:hAnsiTheme="minorAscii" w:eastAsiaTheme="minorAscii" w:cstheme="minorAscii"/>
          <w:color w:val="auto"/>
        </w:rPr>
        <w:t xml:space="preserve"> It will also look at how this can </w:t>
      </w:r>
      <w:r w:rsidRPr="61388743" w:rsidR="565E7E61">
        <w:rPr>
          <w:rFonts w:ascii="Aptos" w:hAnsi="Aptos" w:eastAsia="Aptos" w:cs="Aptos" w:asciiTheme="minorAscii" w:hAnsiTheme="minorAscii" w:eastAsiaTheme="minorAscii" w:cstheme="minorAscii"/>
          <w:color w:val="auto"/>
        </w:rPr>
        <w:t>affect</w:t>
      </w:r>
      <w:r w:rsidRPr="61388743" w:rsidR="6F0C5BEF">
        <w:rPr>
          <w:rFonts w:ascii="Aptos" w:hAnsi="Aptos" w:eastAsia="Aptos" w:cs="Aptos" w:asciiTheme="minorAscii" w:hAnsiTheme="minorAscii" w:eastAsiaTheme="minorAscii" w:cstheme="minorAscii"/>
          <w:color w:val="auto"/>
        </w:rPr>
        <w:t xml:space="preserve"> and </w:t>
      </w:r>
      <w:r w:rsidRPr="61388743" w:rsidR="530600C4">
        <w:rPr>
          <w:rFonts w:ascii="Aptos" w:hAnsi="Aptos" w:eastAsia="Aptos" w:cs="Aptos" w:asciiTheme="minorAscii" w:hAnsiTheme="minorAscii" w:eastAsiaTheme="minorAscii" w:cstheme="minorAscii"/>
          <w:color w:val="auto"/>
        </w:rPr>
        <w:t>reduce negative externalities.</w:t>
      </w:r>
      <w:r w:rsidRPr="61388743" w:rsidR="30BE5DC5">
        <w:rPr>
          <w:rFonts w:ascii="Aptos" w:hAnsi="Aptos" w:eastAsia="Aptos" w:cs="Aptos" w:asciiTheme="minorAscii" w:hAnsiTheme="minorAscii" w:eastAsiaTheme="minorAscii" w:cstheme="minorAscii"/>
          <w:color w:val="auto"/>
        </w:rPr>
        <w:t xml:space="preserve"> </w:t>
      </w:r>
    </w:p>
    <w:p w:rsidR="61388743" w:rsidP="61388743" w:rsidRDefault="61388743" w14:paraId="7157689F" w14:textId="42FC92A0">
      <w:pPr>
        <w:pStyle w:val="Normal"/>
        <w:tabs>
          <w:tab w:val="left" w:leader="none" w:pos="4095"/>
        </w:tabs>
        <w:rPr>
          <w:rFonts w:ascii="Aptos" w:hAnsi="Aptos" w:eastAsia="Aptos" w:cs="Aptos" w:asciiTheme="minorAscii" w:hAnsiTheme="minorAscii" w:eastAsiaTheme="minorAscii" w:cstheme="minorAscii"/>
          <w:color w:val="auto"/>
        </w:rPr>
      </w:pPr>
    </w:p>
    <w:p w:rsidR="0EA348EB" w:rsidP="61388743" w:rsidRDefault="0EA348EB" w14:paraId="174AFD1C" w14:textId="7D197325">
      <w:pPr>
        <w:pStyle w:val="Normal"/>
        <w:tabs>
          <w:tab w:val="left" w:leader="none" w:pos="4095"/>
        </w:tabs>
        <w:rPr>
          <w:rFonts w:ascii="Aptos" w:hAnsi="Aptos" w:eastAsia="Aptos" w:cs="Aptos" w:asciiTheme="minorAscii" w:hAnsiTheme="minorAscii" w:eastAsiaTheme="minorAscii" w:cstheme="minorAscii"/>
          <w:b w:val="1"/>
          <w:bCs w:val="1"/>
          <w:color w:val="auto"/>
        </w:rPr>
      </w:pPr>
      <w:r w:rsidRPr="61388743" w:rsidR="0EA348EB">
        <w:rPr>
          <w:rFonts w:ascii="Aptos" w:hAnsi="Aptos" w:eastAsia="Aptos" w:cs="Aptos" w:asciiTheme="minorAscii" w:hAnsiTheme="minorAscii" w:eastAsiaTheme="minorAscii" w:cstheme="minorAscii"/>
          <w:b w:val="1"/>
          <w:bCs w:val="1"/>
          <w:color w:val="auto"/>
        </w:rPr>
        <w:t>Market failure</w:t>
      </w:r>
      <w:r w:rsidRPr="61388743" w:rsidR="21F41B99">
        <w:rPr>
          <w:rFonts w:ascii="Aptos" w:hAnsi="Aptos" w:eastAsia="Aptos" w:cs="Aptos" w:asciiTheme="minorAscii" w:hAnsiTheme="minorAscii" w:eastAsiaTheme="minorAscii" w:cstheme="minorAscii"/>
          <w:b w:val="1"/>
          <w:bCs w:val="1"/>
          <w:color w:val="auto"/>
        </w:rPr>
        <w:t xml:space="preserve"> </w:t>
      </w:r>
    </w:p>
    <w:p w:rsidR="5C4C490D" w:rsidP="61388743" w:rsidRDefault="5C4C490D" w14:paraId="6CDC50D0" w14:textId="233392E1">
      <w:pPr>
        <w:pStyle w:val="Normal"/>
        <w:suppressLineNumbers w:val="0"/>
        <w:tabs>
          <w:tab w:val="left" w:leader="none" w:pos="4095"/>
        </w:tabs>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auto"/>
          <w:sz w:val="24"/>
          <w:szCs w:val="24"/>
          <w:lang w:val="en-GB"/>
        </w:rPr>
      </w:pPr>
      <w:r w:rsidRPr="61388743" w:rsidR="5C4C490D">
        <w:rPr>
          <w:rFonts w:ascii="Aptos" w:hAnsi="Aptos" w:eastAsia="Aptos" w:cs="Aptos" w:asciiTheme="minorAscii" w:hAnsiTheme="minorAscii" w:eastAsiaTheme="minorAscii" w:cstheme="minorAscii"/>
          <w:color w:val="auto"/>
        </w:rPr>
        <w:t xml:space="preserve">The tobacco industry is a prime example of market failure since it </w:t>
      </w:r>
      <w:r w:rsidRPr="61388743" w:rsidR="5C4C490D">
        <w:rPr>
          <w:rFonts w:ascii="Aptos" w:hAnsi="Aptos" w:eastAsia="Aptos" w:cs="Aptos" w:asciiTheme="minorAscii" w:hAnsiTheme="minorAscii" w:eastAsiaTheme="minorAscii" w:cstheme="minorAscii"/>
          <w:color w:val="auto"/>
        </w:rPr>
        <w:t>fails to</w:t>
      </w:r>
      <w:r w:rsidRPr="61388743" w:rsidR="5C4C490D">
        <w:rPr>
          <w:rFonts w:ascii="Aptos" w:hAnsi="Aptos" w:eastAsia="Aptos" w:cs="Aptos" w:asciiTheme="minorAscii" w:hAnsiTheme="minorAscii" w:eastAsiaTheme="minorAscii" w:cstheme="minorAscii"/>
          <w:color w:val="auto"/>
        </w:rPr>
        <w:t xml:space="preserve"> into consideration the many societal consequences of smoking such as health risks and environm</w:t>
      </w:r>
      <w:r w:rsidRPr="61388743" w:rsidR="1E297EA1">
        <w:rPr>
          <w:rFonts w:ascii="Aptos" w:hAnsi="Aptos" w:eastAsia="Aptos" w:cs="Aptos" w:asciiTheme="minorAscii" w:hAnsiTheme="minorAscii" w:eastAsiaTheme="minorAscii" w:cstheme="minorAscii"/>
          <w:color w:val="auto"/>
        </w:rPr>
        <w:t xml:space="preserve">ental damage. </w:t>
      </w:r>
      <w:r w:rsidRPr="61388743" w:rsidR="2C76E72A">
        <w:rPr>
          <w:rFonts w:ascii="Aptos" w:hAnsi="Aptos" w:eastAsia="Aptos" w:cs="Aptos" w:asciiTheme="minorAscii" w:hAnsiTheme="minorAscii" w:eastAsiaTheme="minorAscii" w:cstheme="minorAscii"/>
          <w:color w:val="auto"/>
        </w:rPr>
        <w:t>Each year, smoking related illnesses cost public health systems and taxpayers billions of pounds wh</w:t>
      </w:r>
      <w:r w:rsidRPr="61388743" w:rsidR="30971C5A">
        <w:rPr>
          <w:rFonts w:ascii="Aptos" w:hAnsi="Aptos" w:eastAsia="Aptos" w:cs="Aptos" w:asciiTheme="minorAscii" w:hAnsiTheme="minorAscii" w:eastAsiaTheme="minorAscii" w:cstheme="minorAscii"/>
          <w:color w:val="auto"/>
        </w:rPr>
        <w:t xml:space="preserve">ich would place a strain on the NHS. </w:t>
      </w:r>
      <w:r w:rsidRPr="61388743" w:rsidR="29E7CA55">
        <w:rPr>
          <w:rFonts w:ascii="Aptos" w:hAnsi="Aptos" w:eastAsia="Aptos" w:cs="Aptos" w:asciiTheme="minorAscii" w:hAnsiTheme="minorAscii" w:eastAsiaTheme="minorAscii" w:cstheme="minorAscii"/>
          <w:color w:val="auto"/>
        </w:rPr>
        <w:t xml:space="preserve">Because of the tobacco businesses previously misleading marketing tactics, many smokers underestimate the </w:t>
      </w:r>
      <w:r w:rsidRPr="61388743" w:rsidR="76C00189">
        <w:rPr>
          <w:rFonts w:ascii="Aptos" w:hAnsi="Aptos" w:eastAsia="Aptos" w:cs="Aptos" w:asciiTheme="minorAscii" w:hAnsiTheme="minorAscii" w:eastAsiaTheme="minorAscii" w:cstheme="minorAscii"/>
          <w:color w:val="auto"/>
        </w:rPr>
        <w:t>long-term</w:t>
      </w:r>
      <w:r w:rsidRPr="61388743" w:rsidR="75917909">
        <w:rPr>
          <w:rFonts w:ascii="Aptos" w:hAnsi="Aptos" w:eastAsia="Aptos" w:cs="Aptos" w:asciiTheme="minorAscii" w:hAnsiTheme="minorAscii" w:eastAsiaTheme="minorAscii" w:cstheme="minorAscii"/>
          <w:color w:val="auto"/>
        </w:rPr>
        <w:t xml:space="preserve"> health effects despite the awareness programs</w:t>
      </w:r>
      <w:r w:rsidRPr="61388743" w:rsidR="0FD20732">
        <w:rPr>
          <w:rFonts w:ascii="Aptos" w:hAnsi="Aptos" w:eastAsia="Aptos" w:cs="Aptos" w:asciiTheme="minorAscii" w:hAnsiTheme="minorAscii" w:eastAsiaTheme="minorAscii" w:cstheme="minorAscii"/>
          <w:color w:val="auto"/>
        </w:rPr>
        <w:t xml:space="preserve"> that have been introduced to help reduce </w:t>
      </w:r>
      <w:r w:rsidRPr="61388743" w:rsidR="796B487A">
        <w:rPr>
          <w:rFonts w:ascii="Aptos" w:hAnsi="Aptos" w:eastAsia="Aptos" w:cs="Aptos" w:asciiTheme="minorAscii" w:hAnsiTheme="minorAscii" w:eastAsiaTheme="minorAscii" w:cstheme="minorAscii"/>
          <w:color w:val="auto"/>
        </w:rPr>
        <w:t>cigarette consumption. Due to tobacco being an additive it makes consumers less respon</w:t>
      </w:r>
      <w:r w:rsidRPr="61388743" w:rsidR="154B6A5C">
        <w:rPr>
          <w:rFonts w:ascii="Aptos" w:hAnsi="Aptos" w:eastAsia="Aptos" w:cs="Aptos" w:asciiTheme="minorAscii" w:hAnsiTheme="minorAscii" w:eastAsiaTheme="minorAscii" w:cstheme="minorAscii"/>
          <w:color w:val="auto"/>
        </w:rPr>
        <w:t xml:space="preserve">sive to increasing prices and </w:t>
      </w:r>
      <w:r w:rsidRPr="61388743" w:rsidR="154B6A5C">
        <w:rPr>
          <w:rFonts w:ascii="Aptos" w:hAnsi="Aptos" w:eastAsia="Aptos" w:cs="Aptos" w:asciiTheme="minorAscii" w:hAnsiTheme="minorAscii" w:eastAsiaTheme="minorAscii" w:cstheme="minorAscii"/>
          <w:color w:val="auto"/>
        </w:rPr>
        <w:t>doesn't</w:t>
      </w:r>
      <w:r w:rsidRPr="61388743" w:rsidR="154B6A5C">
        <w:rPr>
          <w:rFonts w:ascii="Aptos" w:hAnsi="Aptos" w:eastAsia="Aptos" w:cs="Aptos" w:asciiTheme="minorAscii" w:hAnsiTheme="minorAscii" w:eastAsiaTheme="minorAscii" w:cstheme="minorAscii"/>
          <w:color w:val="auto"/>
        </w:rPr>
        <w:t xml:space="preserve"> necessarily help reduce overconsumption as many people are addicted to cigarettes and would still buy the </w:t>
      </w:r>
      <w:r w:rsidRPr="61388743" w:rsidR="26D65BD9">
        <w:rPr>
          <w:rFonts w:ascii="Aptos" w:hAnsi="Aptos" w:eastAsia="Aptos" w:cs="Aptos" w:asciiTheme="minorAscii" w:hAnsiTheme="minorAscii" w:eastAsiaTheme="minorAscii" w:cstheme="minorAscii"/>
          <w:color w:val="auto"/>
        </w:rPr>
        <w:t xml:space="preserve">substance at a high price without thinking of the </w:t>
      </w:r>
      <w:r w:rsidRPr="61388743" w:rsidR="54AC3DCF">
        <w:rPr>
          <w:rFonts w:ascii="Aptos" w:hAnsi="Aptos" w:eastAsia="Aptos" w:cs="Aptos" w:asciiTheme="minorAscii" w:hAnsiTheme="minorAscii" w:eastAsiaTheme="minorAscii" w:cstheme="minorAscii"/>
          <w:color w:val="auto"/>
        </w:rPr>
        <w:t>long-term</w:t>
      </w:r>
      <w:r w:rsidRPr="61388743" w:rsidR="26D65BD9">
        <w:rPr>
          <w:rFonts w:ascii="Aptos" w:hAnsi="Aptos" w:eastAsia="Aptos" w:cs="Aptos" w:asciiTheme="minorAscii" w:hAnsiTheme="minorAscii" w:eastAsiaTheme="minorAscii" w:cstheme="minorAscii"/>
          <w:color w:val="auto"/>
        </w:rPr>
        <w:t xml:space="preserve"> negative effect that it will have on them</w:t>
      </w:r>
      <w:r w:rsidRPr="61388743" w:rsidR="33DA08B5">
        <w:rPr>
          <w:rFonts w:ascii="Aptos" w:hAnsi="Aptos" w:eastAsia="Aptos" w:cs="Aptos" w:asciiTheme="minorAscii" w:hAnsiTheme="minorAscii" w:eastAsiaTheme="minorAscii" w:cstheme="minorAscii"/>
          <w:color w:val="auto"/>
        </w:rPr>
        <w:t xml:space="preserve">. In 2023 approximately 6.0 million adults who are aged 18 and over </w:t>
      </w:r>
      <w:r w:rsidRPr="61388743" w:rsidR="7B98B46E">
        <w:rPr>
          <w:rFonts w:ascii="Aptos" w:hAnsi="Aptos" w:eastAsia="Aptos" w:cs="Aptos" w:asciiTheme="minorAscii" w:hAnsiTheme="minorAscii" w:eastAsiaTheme="minorAscii" w:cstheme="minorAscii"/>
          <w:color w:val="auto"/>
        </w:rPr>
        <w:t>are smokers</w:t>
      </w:r>
      <w:r w:rsidRPr="61388743" w:rsidR="484F91DA">
        <w:rPr>
          <w:rFonts w:ascii="Aptos" w:hAnsi="Aptos" w:eastAsia="Aptos" w:cs="Aptos" w:asciiTheme="minorAscii" w:hAnsiTheme="minorAscii" w:eastAsiaTheme="minorAscii" w:cstheme="minorAscii"/>
          <w:color w:val="auto"/>
        </w:rPr>
        <w:t xml:space="preserve"> </w:t>
      </w:r>
      <w:r w:rsidRPr="61388743" w:rsidR="484F91DA">
        <w:rPr>
          <w:rFonts w:ascii="Aptos" w:hAnsi="Aptos" w:eastAsia="Aptos" w:cs="Aptos" w:asciiTheme="minorAscii" w:hAnsiTheme="minorAscii" w:eastAsiaTheme="minorAscii" w:cstheme="minorAscii"/>
          <w:noProof w:val="0"/>
          <w:color w:val="auto"/>
          <w:sz w:val="24"/>
          <w:szCs w:val="24"/>
          <w:lang w:val="en-GB"/>
        </w:rPr>
        <w:t xml:space="preserve">(Office </w:t>
      </w:r>
      <w:bookmarkStart w:name="_Int_OA6pPa06" w:id="1687656666"/>
      <w:r w:rsidRPr="61388743" w:rsidR="484F91DA">
        <w:rPr>
          <w:rFonts w:ascii="Aptos" w:hAnsi="Aptos" w:eastAsia="Aptos" w:cs="Aptos" w:asciiTheme="minorAscii" w:hAnsiTheme="minorAscii" w:eastAsiaTheme="minorAscii" w:cstheme="minorAscii"/>
          <w:noProof w:val="0"/>
          <w:color w:val="auto"/>
          <w:sz w:val="24"/>
          <w:szCs w:val="24"/>
          <w:lang w:val="en-GB"/>
        </w:rPr>
        <w:t>For</w:t>
      </w:r>
      <w:bookmarkEnd w:id="1687656666"/>
      <w:r w:rsidRPr="61388743" w:rsidR="484F91DA">
        <w:rPr>
          <w:rFonts w:ascii="Aptos" w:hAnsi="Aptos" w:eastAsia="Aptos" w:cs="Aptos" w:asciiTheme="minorAscii" w:hAnsiTheme="minorAscii" w:eastAsiaTheme="minorAscii" w:cstheme="minorAscii"/>
          <w:noProof w:val="0"/>
          <w:color w:val="auto"/>
          <w:sz w:val="24"/>
          <w:szCs w:val="24"/>
          <w:lang w:val="en-GB"/>
        </w:rPr>
        <w:t xml:space="preserve"> National Statistics, 2024)</w:t>
      </w:r>
      <w:r w:rsidRPr="61388743" w:rsidR="7B98B46E">
        <w:rPr>
          <w:rFonts w:ascii="Aptos" w:hAnsi="Aptos" w:eastAsia="Aptos" w:cs="Aptos" w:asciiTheme="minorAscii" w:hAnsiTheme="minorAscii" w:eastAsiaTheme="minorAscii" w:cstheme="minorAscii"/>
          <w:color w:val="auto"/>
        </w:rPr>
        <w:t xml:space="preserve">. 14.6% </w:t>
      </w:r>
      <w:r w:rsidRPr="61388743" w:rsidR="7B98B46E">
        <w:rPr>
          <w:rFonts w:ascii="Aptos" w:hAnsi="Aptos" w:eastAsia="Aptos" w:cs="Aptos" w:asciiTheme="minorAscii" w:hAnsiTheme="minorAscii" w:eastAsiaTheme="minorAscii" w:cstheme="minorAscii"/>
          <w:color w:val="auto"/>
        </w:rPr>
        <w:t xml:space="preserve">of </w:t>
      </w:r>
      <w:r w:rsidRPr="61388743" w:rsidR="7B98B46E">
        <w:rPr>
          <w:rFonts w:ascii="Aptos" w:hAnsi="Aptos" w:eastAsia="Aptos" w:cs="Aptos" w:asciiTheme="minorAscii" w:hAnsiTheme="minorAscii" w:eastAsiaTheme="minorAscii" w:cstheme="minorAscii"/>
          <w:color w:val="auto"/>
        </w:rPr>
        <w:t>these are men and 11.2% of these are women</w:t>
      </w:r>
      <w:r w:rsidRPr="61388743" w:rsidR="7F643A03">
        <w:rPr>
          <w:rFonts w:ascii="Aptos" w:hAnsi="Aptos" w:eastAsia="Aptos" w:cs="Aptos" w:asciiTheme="minorAscii" w:hAnsiTheme="minorAscii" w:eastAsiaTheme="minorAscii" w:cstheme="minorAscii"/>
          <w:color w:val="auto"/>
        </w:rPr>
        <w:t xml:space="preserve"> </w:t>
      </w:r>
      <w:r w:rsidRPr="61388743" w:rsidR="7F643A03">
        <w:rPr>
          <w:rFonts w:ascii="Aptos" w:hAnsi="Aptos" w:eastAsia="Aptos" w:cs="Aptos" w:asciiTheme="minorAscii" w:hAnsiTheme="minorAscii" w:eastAsiaTheme="minorAscii" w:cstheme="minorAscii"/>
          <w:noProof w:val="0"/>
          <w:color w:val="auto"/>
          <w:sz w:val="24"/>
          <w:szCs w:val="24"/>
          <w:lang w:val="en-GB"/>
        </w:rPr>
        <w:t>(Office for national statistics, 2023)</w:t>
      </w:r>
      <w:r w:rsidRPr="61388743" w:rsidR="7B98B46E">
        <w:rPr>
          <w:rFonts w:ascii="Aptos" w:hAnsi="Aptos" w:eastAsia="Aptos" w:cs="Aptos" w:asciiTheme="minorAscii" w:hAnsiTheme="minorAscii" w:eastAsiaTheme="minorAscii" w:cstheme="minorAscii"/>
          <w:color w:val="auto"/>
        </w:rPr>
        <w:t>.</w:t>
      </w:r>
      <w:r w:rsidRPr="61388743" w:rsidR="7B98B46E">
        <w:rPr>
          <w:rFonts w:ascii="Aptos" w:hAnsi="Aptos" w:eastAsia="Aptos" w:cs="Aptos" w:asciiTheme="minorAscii" w:hAnsiTheme="minorAscii" w:eastAsiaTheme="minorAscii" w:cstheme="minorAscii"/>
          <w:color w:val="auto"/>
        </w:rPr>
        <w:t xml:space="preserve"> </w:t>
      </w:r>
    </w:p>
    <w:p w:rsidR="61388743" w:rsidP="61388743" w:rsidRDefault="61388743" w14:paraId="69BCFC4A" w14:textId="469897BB">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525ED117" w14:textId="7514C3DE">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2265A028" w14:textId="47FB60A4">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3C54D7D5" w14:textId="08196366">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01EC9137" w14:textId="121D3188">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1A944F35" w14:textId="13A3BCB0">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1B1874C3" w14:textId="768032DB">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313B8CD2" w14:textId="347E777C">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3ED9AFF2" w14:textId="32E65406">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2FCEB2D3" w14:textId="686110BA">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3E3237D4" w14:textId="4C180CA3">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0D0049F5" w14:textId="4EEA8F47">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34AA1F3F" w14:textId="66632A9D">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1A6D026C" w14:textId="3FCB2919">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61388743" w:rsidP="61388743" w:rsidRDefault="61388743" w14:paraId="44E1674A" w14:textId="1CA0A047">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p>
    <w:p w:rsidR="013CE0D1" w:rsidP="61388743" w:rsidRDefault="013CE0D1" w14:paraId="58238690" w14:textId="0B66A938">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r w:rsidRPr="61388743" w:rsidR="013CE0D1">
        <w:rPr>
          <w:rFonts w:ascii="Aptos" w:hAnsi="Aptos" w:eastAsia="Aptos" w:cs="Aptos" w:asciiTheme="minorAscii" w:hAnsiTheme="minorAscii" w:eastAsiaTheme="minorAscii" w:cstheme="minorAscii"/>
          <w:b w:val="1"/>
          <w:bCs w:val="1"/>
          <w:color w:val="auto"/>
          <w:sz w:val="24"/>
          <w:szCs w:val="24"/>
        </w:rPr>
        <w:t>Ne</w:t>
      </w:r>
      <w:r w:rsidRPr="61388743" w:rsidR="613864FB">
        <w:rPr>
          <w:rFonts w:ascii="Aptos" w:hAnsi="Aptos" w:eastAsia="Aptos" w:cs="Aptos" w:asciiTheme="minorAscii" w:hAnsiTheme="minorAscii" w:eastAsiaTheme="minorAscii" w:cstheme="minorAscii"/>
          <w:b w:val="1"/>
          <w:bCs w:val="1"/>
          <w:color w:val="auto"/>
          <w:sz w:val="24"/>
          <w:szCs w:val="24"/>
        </w:rPr>
        <w:t>gative externalities of consumption</w:t>
      </w:r>
    </w:p>
    <w:p w:rsidR="53C233E0" w:rsidP="61388743" w:rsidRDefault="53C233E0" w14:paraId="2F404A10" w14:textId="5B7492A1">
      <w:pPr>
        <w:tabs>
          <w:tab w:val="left" w:leader="none" w:pos="4095"/>
        </w:tabs>
        <w:ind w:left="0"/>
        <w:rPr>
          <w:rFonts w:ascii="Aptos" w:hAnsi="Aptos" w:eastAsia="Aptos" w:cs="Aptos" w:asciiTheme="minorAscii" w:hAnsiTheme="minorAscii" w:eastAsiaTheme="minorAscii" w:cstheme="minorAscii"/>
          <w:color w:val="auto"/>
        </w:rPr>
      </w:pPr>
      <w:r w:rsidR="53C233E0">
        <w:drawing>
          <wp:inline wp14:editId="25B16178" wp14:anchorId="6AD3921A">
            <wp:extent cx="5724524" cy="4276770"/>
            <wp:effectExtent l="0" t="0" r="0" b="0"/>
            <wp:docPr id="746451330" name="" title=""/>
            <wp:cNvGraphicFramePr>
              <a:graphicFrameLocks noChangeAspect="1"/>
            </wp:cNvGraphicFramePr>
            <a:graphic>
              <a:graphicData uri="http://schemas.openxmlformats.org/drawingml/2006/picture">
                <pic:pic>
                  <pic:nvPicPr>
                    <pic:cNvPr id="0" name=""/>
                    <pic:cNvPicPr/>
                  </pic:nvPicPr>
                  <pic:blipFill>
                    <a:blip r:embed="Rf3b6310325214e26">
                      <a:extLst>
                        <a:ext xmlns:a="http://schemas.openxmlformats.org/drawingml/2006/main" uri="{28A0092B-C50C-407E-A947-70E740481C1C}">
                          <a14:useLocalDpi val="0"/>
                        </a:ext>
                      </a:extLst>
                    </a:blip>
                    <a:srcRect l="0" t="0" r="0" b="8179"/>
                    <a:stretch>
                      <a:fillRect/>
                    </a:stretch>
                  </pic:blipFill>
                  <pic:spPr>
                    <a:xfrm>
                      <a:off x="0" y="0"/>
                      <a:ext cx="5724524" cy="4276770"/>
                    </a:xfrm>
                    <a:prstGeom prst="rect">
                      <a:avLst/>
                    </a:prstGeom>
                  </pic:spPr>
                </pic:pic>
              </a:graphicData>
            </a:graphic>
          </wp:inline>
        </w:drawing>
      </w:r>
    </w:p>
    <w:p w:rsidR="3E241960" w:rsidP="61388743" w:rsidRDefault="3E241960" w14:paraId="4AE15568" w14:textId="7CA5FE81">
      <w:pPr>
        <w:tabs>
          <w:tab w:val="left" w:leader="none" w:pos="4095"/>
        </w:tabs>
        <w:ind w:left="0"/>
        <w:rPr>
          <w:rFonts w:ascii="Aptos" w:hAnsi="Aptos" w:eastAsia="Aptos" w:cs="Aptos" w:asciiTheme="minorAscii" w:hAnsiTheme="minorAscii" w:eastAsiaTheme="minorAscii" w:cstheme="minorAscii"/>
          <w:noProof w:val="0"/>
          <w:color w:val="auto"/>
          <w:sz w:val="24"/>
          <w:szCs w:val="24"/>
          <w:lang w:val="en-GB"/>
        </w:rPr>
      </w:pPr>
      <w:r w:rsidRPr="61388743" w:rsidR="3E241960">
        <w:rPr>
          <w:rFonts w:ascii="Aptos" w:hAnsi="Aptos" w:eastAsia="Aptos" w:cs="Aptos" w:asciiTheme="minorAscii" w:hAnsiTheme="minorAscii" w:eastAsiaTheme="minorAscii" w:cstheme="minorAscii"/>
          <w:color w:val="auto"/>
        </w:rPr>
        <w:t xml:space="preserve">Figure </w:t>
      </w:r>
      <w:r w:rsidRPr="61388743" w:rsidR="3E241960">
        <w:rPr>
          <w:rFonts w:ascii="Aptos" w:hAnsi="Aptos" w:eastAsia="Aptos" w:cs="Aptos" w:asciiTheme="minorAscii" w:hAnsiTheme="minorAscii" w:eastAsiaTheme="minorAscii" w:cstheme="minorAscii"/>
          <w:color w:val="auto"/>
        </w:rPr>
        <w:t xml:space="preserve">1: </w:t>
      </w:r>
      <w:r w:rsidRPr="61388743" w:rsidR="34492ADB">
        <w:rPr>
          <w:rFonts w:ascii="Aptos" w:hAnsi="Aptos" w:eastAsia="Aptos" w:cs="Aptos" w:asciiTheme="minorAscii" w:hAnsiTheme="minorAscii" w:eastAsiaTheme="minorAscii" w:cstheme="minorAscii"/>
          <w:color w:val="auto"/>
        </w:rPr>
        <w:t>Negatives externalities of consumption</w:t>
      </w:r>
      <w:r w:rsidRPr="61388743" w:rsidR="419E7078">
        <w:rPr>
          <w:rFonts w:ascii="Aptos" w:hAnsi="Aptos" w:eastAsia="Aptos" w:cs="Aptos" w:asciiTheme="minorAscii" w:hAnsiTheme="minorAscii" w:eastAsiaTheme="minorAscii" w:cstheme="minorAscii"/>
          <w:color w:val="auto"/>
        </w:rPr>
        <w:t xml:space="preserve"> </w:t>
      </w:r>
      <w:r w:rsidRPr="61388743" w:rsidR="419E7078">
        <w:rPr>
          <w:rFonts w:ascii="Aptos" w:hAnsi="Aptos" w:eastAsia="Aptos" w:cs="Aptos" w:asciiTheme="minorAscii" w:hAnsiTheme="minorAscii" w:eastAsiaTheme="minorAscii" w:cstheme="minorAscii"/>
          <w:noProof w:val="0"/>
          <w:color w:val="auto"/>
          <w:sz w:val="24"/>
          <w:szCs w:val="24"/>
          <w:lang w:val="en-GB"/>
        </w:rPr>
        <w:t>(AP Microeconomics, 2025)</w:t>
      </w:r>
    </w:p>
    <w:p w:rsidR="55CF78AB" w:rsidP="61388743" w:rsidRDefault="55CF78AB" w14:paraId="0A335401" w14:textId="4B854C52">
      <w:pPr>
        <w:pStyle w:val="Normal"/>
        <w:tabs>
          <w:tab w:val="left" w:leader="none" w:pos="4095"/>
        </w:tabs>
        <w:ind w:left="0"/>
        <w:rPr>
          <w:rFonts w:ascii="Aptos" w:hAnsi="Aptos" w:eastAsia="Aptos" w:cs="Aptos" w:asciiTheme="minorAscii" w:hAnsiTheme="minorAscii" w:eastAsiaTheme="minorAscii" w:cstheme="minorAscii"/>
          <w:color w:val="auto"/>
          <w:sz w:val="24"/>
          <w:szCs w:val="24"/>
        </w:rPr>
      </w:pPr>
      <w:r w:rsidRPr="61388743" w:rsidR="55CF78AB">
        <w:rPr>
          <w:rFonts w:ascii="Aptos" w:hAnsi="Aptos" w:eastAsia="Aptos" w:cs="Aptos" w:asciiTheme="minorAscii" w:hAnsiTheme="minorAscii" w:eastAsiaTheme="minorAscii" w:cstheme="minorAscii"/>
          <w:color w:val="auto"/>
          <w:sz w:val="24"/>
          <w:szCs w:val="24"/>
        </w:rPr>
        <w:t>The graph above</w:t>
      </w:r>
      <w:r w:rsidRPr="61388743" w:rsidR="19F43960">
        <w:rPr>
          <w:rFonts w:ascii="Aptos" w:hAnsi="Aptos" w:eastAsia="Aptos" w:cs="Aptos" w:asciiTheme="minorAscii" w:hAnsiTheme="minorAscii" w:eastAsiaTheme="minorAscii" w:cstheme="minorAscii"/>
          <w:color w:val="auto"/>
          <w:sz w:val="24"/>
          <w:szCs w:val="24"/>
        </w:rPr>
        <w:t xml:space="preserve"> (figure 1)</w:t>
      </w:r>
      <w:r w:rsidRPr="61388743" w:rsidR="55CF78AB">
        <w:rPr>
          <w:rFonts w:ascii="Aptos" w:hAnsi="Aptos" w:eastAsia="Aptos" w:cs="Aptos" w:asciiTheme="minorAscii" w:hAnsiTheme="minorAscii" w:eastAsiaTheme="minorAscii" w:cstheme="minorAscii"/>
          <w:color w:val="auto"/>
          <w:sz w:val="24"/>
          <w:szCs w:val="24"/>
        </w:rPr>
        <w:t xml:space="preserve"> shows the negative externalities of consumption for the tobacco industry. </w:t>
      </w:r>
      <w:r w:rsidRPr="61388743" w:rsidR="75FECC77">
        <w:rPr>
          <w:rFonts w:ascii="Aptos" w:hAnsi="Aptos" w:eastAsia="Aptos" w:cs="Aptos" w:asciiTheme="minorAscii" w:hAnsiTheme="minorAscii" w:eastAsiaTheme="minorAscii" w:cstheme="minorAscii"/>
          <w:color w:val="auto"/>
          <w:sz w:val="24"/>
          <w:szCs w:val="24"/>
        </w:rPr>
        <w:t xml:space="preserve">This shows that the </w:t>
      </w:r>
      <w:r w:rsidRPr="61388743" w:rsidR="2D7C6845">
        <w:rPr>
          <w:rFonts w:ascii="Aptos" w:hAnsi="Aptos" w:eastAsia="Aptos" w:cs="Aptos" w:asciiTheme="minorAscii" w:hAnsiTheme="minorAscii" w:eastAsiaTheme="minorAscii" w:cstheme="minorAscii"/>
          <w:color w:val="auto"/>
          <w:sz w:val="24"/>
          <w:szCs w:val="24"/>
        </w:rPr>
        <w:t>negative</w:t>
      </w:r>
      <w:r w:rsidRPr="61388743" w:rsidR="75FECC77">
        <w:rPr>
          <w:rFonts w:ascii="Aptos" w:hAnsi="Aptos" w:eastAsia="Aptos" w:cs="Aptos" w:asciiTheme="minorAscii" w:hAnsiTheme="minorAscii" w:eastAsiaTheme="minorAscii" w:cstheme="minorAscii"/>
          <w:color w:val="auto"/>
          <w:sz w:val="24"/>
          <w:szCs w:val="24"/>
        </w:rPr>
        <w:t xml:space="preserve"> e</w:t>
      </w:r>
      <w:r w:rsidRPr="61388743" w:rsidR="09698CDF">
        <w:rPr>
          <w:rFonts w:ascii="Aptos" w:hAnsi="Aptos" w:eastAsia="Aptos" w:cs="Aptos" w:asciiTheme="minorAscii" w:hAnsiTheme="minorAscii" w:eastAsiaTheme="minorAscii" w:cstheme="minorAscii"/>
          <w:color w:val="auto"/>
          <w:sz w:val="24"/>
          <w:szCs w:val="24"/>
        </w:rPr>
        <w:t>x</w:t>
      </w:r>
      <w:r w:rsidRPr="61388743" w:rsidR="75FECC77">
        <w:rPr>
          <w:rFonts w:ascii="Aptos" w:hAnsi="Aptos" w:eastAsia="Aptos" w:cs="Aptos" w:asciiTheme="minorAscii" w:hAnsiTheme="minorAscii" w:eastAsiaTheme="minorAscii" w:cstheme="minorAscii"/>
          <w:color w:val="auto"/>
          <w:sz w:val="24"/>
          <w:szCs w:val="24"/>
        </w:rPr>
        <w:t xml:space="preserve">ternalities </w:t>
      </w:r>
      <w:r w:rsidRPr="61388743" w:rsidR="7A23FD73">
        <w:rPr>
          <w:rFonts w:ascii="Aptos" w:hAnsi="Aptos" w:eastAsia="Aptos" w:cs="Aptos" w:asciiTheme="minorAscii" w:hAnsiTheme="minorAscii" w:eastAsiaTheme="minorAscii" w:cstheme="minorAscii"/>
          <w:color w:val="auto"/>
          <w:sz w:val="24"/>
          <w:szCs w:val="24"/>
        </w:rPr>
        <w:t xml:space="preserve">can be </w:t>
      </w:r>
      <w:r w:rsidRPr="61388743" w:rsidR="75FECC77">
        <w:rPr>
          <w:rFonts w:ascii="Aptos" w:hAnsi="Aptos" w:eastAsia="Aptos" w:cs="Aptos" w:asciiTheme="minorAscii" w:hAnsiTheme="minorAscii" w:eastAsiaTheme="minorAscii" w:cstheme="minorAscii"/>
          <w:color w:val="auto"/>
          <w:sz w:val="24"/>
          <w:szCs w:val="24"/>
        </w:rPr>
        <w:t>harmful t</w:t>
      </w:r>
      <w:r w:rsidRPr="61388743" w:rsidR="24F8EF06">
        <w:rPr>
          <w:rFonts w:ascii="Aptos" w:hAnsi="Aptos" w:eastAsia="Aptos" w:cs="Aptos" w:asciiTheme="minorAscii" w:hAnsiTheme="minorAscii" w:eastAsiaTheme="minorAscii" w:cstheme="minorAscii"/>
          <w:color w:val="auto"/>
          <w:sz w:val="24"/>
          <w:szCs w:val="24"/>
        </w:rPr>
        <w:t xml:space="preserve">o </w:t>
      </w:r>
      <w:r w:rsidRPr="61388743" w:rsidR="0FA8B6DE">
        <w:rPr>
          <w:rFonts w:ascii="Aptos" w:hAnsi="Aptos" w:eastAsia="Aptos" w:cs="Aptos" w:asciiTheme="minorAscii" w:hAnsiTheme="minorAscii" w:eastAsiaTheme="minorAscii" w:cstheme="minorAscii"/>
          <w:color w:val="auto"/>
          <w:sz w:val="24"/>
          <w:szCs w:val="24"/>
        </w:rPr>
        <w:t>both</w:t>
      </w:r>
      <w:r w:rsidRPr="61388743" w:rsidR="5C023AAE">
        <w:rPr>
          <w:rFonts w:ascii="Aptos" w:hAnsi="Aptos" w:eastAsia="Aptos" w:cs="Aptos" w:asciiTheme="minorAscii" w:hAnsiTheme="minorAscii" w:eastAsiaTheme="minorAscii" w:cstheme="minorAscii"/>
          <w:color w:val="auto"/>
          <w:sz w:val="24"/>
          <w:szCs w:val="24"/>
        </w:rPr>
        <w:t xml:space="preserve"> </w:t>
      </w:r>
      <w:r w:rsidRPr="61388743" w:rsidR="24F8EF06">
        <w:rPr>
          <w:rFonts w:ascii="Aptos" w:hAnsi="Aptos" w:eastAsia="Aptos" w:cs="Aptos" w:asciiTheme="minorAscii" w:hAnsiTheme="minorAscii" w:eastAsiaTheme="minorAscii" w:cstheme="minorAscii"/>
          <w:color w:val="auto"/>
          <w:sz w:val="24"/>
          <w:szCs w:val="24"/>
        </w:rPr>
        <w:t xml:space="preserve">society and the environment as the marginal </w:t>
      </w:r>
      <w:r w:rsidRPr="61388743" w:rsidR="7BB8CC28">
        <w:rPr>
          <w:rFonts w:ascii="Aptos" w:hAnsi="Aptos" w:eastAsia="Aptos" w:cs="Aptos" w:asciiTheme="minorAscii" w:hAnsiTheme="minorAscii" w:eastAsiaTheme="minorAscii" w:cstheme="minorAscii"/>
          <w:color w:val="auto"/>
          <w:sz w:val="24"/>
          <w:szCs w:val="24"/>
        </w:rPr>
        <w:t>benefit</w:t>
      </w:r>
      <w:r w:rsidRPr="61388743" w:rsidR="24F8EF06">
        <w:rPr>
          <w:rFonts w:ascii="Aptos" w:hAnsi="Aptos" w:eastAsia="Aptos" w:cs="Aptos" w:asciiTheme="minorAscii" w:hAnsiTheme="minorAscii" w:eastAsiaTheme="minorAscii" w:cstheme="minorAscii"/>
          <w:color w:val="auto"/>
          <w:sz w:val="24"/>
          <w:szCs w:val="24"/>
        </w:rPr>
        <w:t xml:space="preserve"> of consuming tobacco is more for the </w:t>
      </w:r>
      <w:r w:rsidRPr="61388743" w:rsidR="0C3BC6E7">
        <w:rPr>
          <w:rFonts w:ascii="Aptos" w:hAnsi="Aptos" w:eastAsia="Aptos" w:cs="Aptos" w:asciiTheme="minorAscii" w:hAnsiTheme="minorAscii" w:eastAsiaTheme="minorAscii" w:cstheme="minorAscii"/>
          <w:color w:val="auto"/>
          <w:sz w:val="24"/>
          <w:szCs w:val="24"/>
        </w:rPr>
        <w:t>consumer</w:t>
      </w:r>
      <w:r w:rsidRPr="61388743" w:rsidR="24F8EF06">
        <w:rPr>
          <w:rFonts w:ascii="Aptos" w:hAnsi="Aptos" w:eastAsia="Aptos" w:cs="Aptos" w:asciiTheme="minorAscii" w:hAnsiTheme="minorAscii" w:eastAsiaTheme="minorAscii" w:cstheme="minorAscii"/>
          <w:color w:val="auto"/>
          <w:sz w:val="24"/>
          <w:szCs w:val="24"/>
        </w:rPr>
        <w:t xml:space="preserve"> than the wider society</w:t>
      </w:r>
      <w:r w:rsidRPr="61388743" w:rsidR="7B0F2F58">
        <w:rPr>
          <w:rFonts w:ascii="Aptos" w:hAnsi="Aptos" w:eastAsia="Aptos" w:cs="Aptos" w:asciiTheme="minorAscii" w:hAnsiTheme="minorAscii" w:eastAsiaTheme="minorAscii" w:cstheme="minorAscii"/>
          <w:color w:val="auto"/>
          <w:sz w:val="24"/>
          <w:szCs w:val="24"/>
        </w:rPr>
        <w:t xml:space="preserve">. </w:t>
      </w:r>
      <w:r w:rsidRPr="61388743" w:rsidR="126CBDCD">
        <w:rPr>
          <w:rFonts w:ascii="Aptos" w:hAnsi="Aptos" w:eastAsia="Aptos" w:cs="Aptos" w:asciiTheme="minorAscii" w:hAnsiTheme="minorAscii" w:eastAsiaTheme="minorAscii" w:cstheme="minorAscii"/>
          <w:color w:val="auto"/>
          <w:sz w:val="24"/>
          <w:szCs w:val="24"/>
        </w:rPr>
        <w:t xml:space="preserve"> </w:t>
      </w:r>
      <w:r w:rsidRPr="61388743" w:rsidR="126CBDCD">
        <w:rPr>
          <w:rFonts w:ascii="Aptos" w:hAnsi="Aptos" w:eastAsia="Aptos" w:cs="Aptos" w:asciiTheme="minorAscii" w:hAnsiTheme="minorAscii" w:eastAsiaTheme="minorAscii" w:cstheme="minorAscii"/>
          <w:color w:val="auto"/>
          <w:sz w:val="24"/>
          <w:szCs w:val="24"/>
        </w:rPr>
        <w:t xml:space="preserve">the </w:t>
      </w:r>
      <w:r w:rsidRPr="61388743" w:rsidR="10E3BD04">
        <w:rPr>
          <w:rFonts w:ascii="Aptos" w:hAnsi="Aptos" w:eastAsia="Aptos" w:cs="Aptos" w:asciiTheme="minorAscii" w:hAnsiTheme="minorAscii" w:eastAsiaTheme="minorAscii" w:cstheme="minorAscii"/>
          <w:color w:val="auto"/>
          <w:sz w:val="24"/>
          <w:szCs w:val="24"/>
        </w:rPr>
        <w:t>vertical</w:t>
      </w:r>
      <w:r w:rsidRPr="61388743" w:rsidR="126CBDCD">
        <w:rPr>
          <w:rFonts w:ascii="Aptos" w:hAnsi="Aptos" w:eastAsia="Aptos" w:cs="Aptos" w:asciiTheme="minorAscii" w:hAnsiTheme="minorAscii" w:eastAsiaTheme="minorAscii" w:cstheme="minorAscii"/>
          <w:color w:val="auto"/>
          <w:sz w:val="24"/>
          <w:szCs w:val="24"/>
        </w:rPr>
        <w:t xml:space="preserve"> axis shows the price, </w:t>
      </w:r>
      <w:r w:rsidRPr="61388743" w:rsidR="4651D6BC">
        <w:rPr>
          <w:rFonts w:ascii="Aptos" w:hAnsi="Aptos" w:eastAsia="Aptos" w:cs="Aptos" w:asciiTheme="minorAscii" w:hAnsiTheme="minorAscii" w:eastAsiaTheme="minorAscii" w:cstheme="minorAscii"/>
          <w:color w:val="auto"/>
          <w:sz w:val="24"/>
          <w:szCs w:val="24"/>
        </w:rPr>
        <w:t>benefits</w:t>
      </w:r>
      <w:r w:rsidRPr="61388743" w:rsidR="126CBDCD">
        <w:rPr>
          <w:rFonts w:ascii="Aptos" w:hAnsi="Aptos" w:eastAsia="Aptos" w:cs="Aptos" w:asciiTheme="minorAscii" w:hAnsiTheme="minorAscii" w:eastAsiaTheme="minorAscii" w:cstheme="minorAscii"/>
          <w:color w:val="auto"/>
          <w:sz w:val="24"/>
          <w:szCs w:val="24"/>
        </w:rPr>
        <w:t xml:space="preserve"> and </w:t>
      </w:r>
      <w:r w:rsidRPr="61388743" w:rsidR="0285D4EE">
        <w:rPr>
          <w:rFonts w:ascii="Aptos" w:hAnsi="Aptos" w:eastAsia="Aptos" w:cs="Aptos" w:asciiTheme="minorAscii" w:hAnsiTheme="minorAscii" w:eastAsiaTheme="minorAscii" w:cstheme="minorAscii"/>
          <w:color w:val="auto"/>
          <w:sz w:val="24"/>
          <w:szCs w:val="24"/>
        </w:rPr>
        <w:t>costs</w:t>
      </w:r>
      <w:r w:rsidRPr="61388743" w:rsidR="126CBDCD">
        <w:rPr>
          <w:rFonts w:ascii="Aptos" w:hAnsi="Aptos" w:eastAsia="Aptos" w:cs="Aptos" w:asciiTheme="minorAscii" w:hAnsiTheme="minorAscii" w:eastAsiaTheme="minorAscii" w:cstheme="minorAscii"/>
          <w:color w:val="auto"/>
          <w:sz w:val="24"/>
          <w:szCs w:val="24"/>
        </w:rPr>
        <w:t xml:space="preserve">, </w:t>
      </w:r>
      <w:r w:rsidRPr="61388743" w:rsidR="126CBDCD">
        <w:rPr>
          <w:rFonts w:ascii="Aptos" w:hAnsi="Aptos" w:eastAsia="Aptos" w:cs="Aptos" w:asciiTheme="minorAscii" w:hAnsiTheme="minorAscii" w:eastAsiaTheme="minorAscii" w:cstheme="minorAscii"/>
          <w:color w:val="auto"/>
          <w:sz w:val="24"/>
          <w:szCs w:val="24"/>
        </w:rPr>
        <w:t>whereas</w:t>
      </w:r>
      <w:r w:rsidRPr="61388743" w:rsidR="126CBDCD">
        <w:rPr>
          <w:rFonts w:ascii="Aptos" w:hAnsi="Aptos" w:eastAsia="Aptos" w:cs="Aptos" w:asciiTheme="minorAscii" w:hAnsiTheme="minorAscii" w:eastAsiaTheme="minorAscii" w:cstheme="minorAscii"/>
          <w:color w:val="auto"/>
          <w:sz w:val="24"/>
          <w:szCs w:val="24"/>
        </w:rPr>
        <w:t xml:space="preserve"> the </w:t>
      </w:r>
      <w:r w:rsidRPr="61388743" w:rsidR="612B0554">
        <w:rPr>
          <w:rFonts w:ascii="Aptos" w:hAnsi="Aptos" w:eastAsia="Aptos" w:cs="Aptos" w:asciiTheme="minorAscii" w:hAnsiTheme="minorAscii" w:eastAsiaTheme="minorAscii" w:cstheme="minorAscii"/>
          <w:color w:val="auto"/>
          <w:sz w:val="24"/>
          <w:szCs w:val="24"/>
        </w:rPr>
        <w:t xml:space="preserve">horizontal </w:t>
      </w:r>
      <w:r w:rsidRPr="61388743" w:rsidR="126CBDCD">
        <w:rPr>
          <w:rFonts w:ascii="Aptos" w:hAnsi="Aptos" w:eastAsia="Aptos" w:cs="Aptos" w:asciiTheme="minorAscii" w:hAnsiTheme="minorAscii" w:eastAsiaTheme="minorAscii" w:cstheme="minorAscii"/>
          <w:color w:val="auto"/>
          <w:sz w:val="24"/>
          <w:szCs w:val="24"/>
        </w:rPr>
        <w:t>axis sho</w:t>
      </w:r>
      <w:r w:rsidRPr="61388743" w:rsidR="328733EE">
        <w:rPr>
          <w:rFonts w:ascii="Aptos" w:hAnsi="Aptos" w:eastAsia="Aptos" w:cs="Aptos" w:asciiTheme="minorAscii" w:hAnsiTheme="minorAscii" w:eastAsiaTheme="minorAscii" w:cstheme="minorAscii"/>
          <w:color w:val="auto"/>
          <w:sz w:val="24"/>
          <w:szCs w:val="24"/>
        </w:rPr>
        <w:t>ws the quantity of cigarettes consumed per packet</w:t>
      </w:r>
      <w:r w:rsidRPr="61388743" w:rsidR="5A002F2F">
        <w:rPr>
          <w:rFonts w:ascii="Aptos" w:hAnsi="Aptos" w:eastAsia="Aptos" w:cs="Aptos" w:asciiTheme="minorAscii" w:hAnsiTheme="minorAscii" w:eastAsiaTheme="minorAscii" w:cstheme="minorAscii"/>
          <w:color w:val="auto"/>
          <w:sz w:val="24"/>
          <w:szCs w:val="24"/>
        </w:rPr>
        <w:t xml:space="preserve">. </w:t>
      </w:r>
      <w:r w:rsidRPr="61388743" w:rsidR="5A002F2F">
        <w:rPr>
          <w:rFonts w:ascii="Aptos" w:hAnsi="Aptos" w:eastAsia="Aptos" w:cs="Aptos" w:asciiTheme="minorAscii" w:hAnsiTheme="minorAscii" w:eastAsiaTheme="minorAscii" w:cstheme="minorAscii"/>
          <w:color w:val="auto"/>
          <w:sz w:val="24"/>
          <w:szCs w:val="24"/>
        </w:rPr>
        <w:t xml:space="preserve">The marginal private benefit curve (D=MPB) </w:t>
      </w:r>
      <w:r w:rsidRPr="61388743" w:rsidR="5A002F2F">
        <w:rPr>
          <w:rFonts w:ascii="Aptos" w:hAnsi="Aptos" w:eastAsia="Aptos" w:cs="Aptos" w:asciiTheme="minorAscii" w:hAnsiTheme="minorAscii" w:eastAsiaTheme="minorAscii" w:cstheme="minorAscii"/>
          <w:color w:val="auto"/>
          <w:sz w:val="24"/>
          <w:szCs w:val="24"/>
        </w:rPr>
        <w:t>represents</w:t>
      </w:r>
      <w:r w:rsidRPr="61388743" w:rsidR="69BBCFB9">
        <w:rPr>
          <w:rFonts w:ascii="Aptos" w:hAnsi="Aptos" w:eastAsia="Aptos" w:cs="Aptos" w:asciiTheme="minorAscii" w:hAnsiTheme="minorAscii" w:eastAsiaTheme="minorAscii" w:cstheme="minorAscii"/>
          <w:color w:val="auto"/>
          <w:sz w:val="24"/>
          <w:szCs w:val="24"/>
        </w:rPr>
        <w:t xml:space="preserve"> that the private benefits of </w:t>
      </w:r>
      <w:r w:rsidRPr="61388743" w:rsidR="4E00DA55">
        <w:rPr>
          <w:rFonts w:ascii="Aptos" w:hAnsi="Aptos" w:eastAsia="Aptos" w:cs="Aptos" w:asciiTheme="minorAscii" w:hAnsiTheme="minorAscii" w:eastAsiaTheme="minorAscii" w:cstheme="minorAscii"/>
          <w:color w:val="auto"/>
          <w:sz w:val="24"/>
          <w:szCs w:val="24"/>
        </w:rPr>
        <w:t>consuming</w:t>
      </w:r>
      <w:r w:rsidRPr="61388743" w:rsidR="69BBCFB9">
        <w:rPr>
          <w:rFonts w:ascii="Aptos" w:hAnsi="Aptos" w:eastAsia="Aptos" w:cs="Aptos" w:asciiTheme="minorAscii" w:hAnsiTheme="minorAscii" w:eastAsiaTheme="minorAscii" w:cstheme="minorAscii"/>
          <w:color w:val="auto"/>
          <w:sz w:val="24"/>
          <w:szCs w:val="24"/>
        </w:rPr>
        <w:t xml:space="preserve"> </w:t>
      </w:r>
      <w:r w:rsidRPr="61388743" w:rsidR="39080128">
        <w:rPr>
          <w:rFonts w:ascii="Aptos" w:hAnsi="Aptos" w:eastAsia="Aptos" w:cs="Aptos" w:asciiTheme="minorAscii" w:hAnsiTheme="minorAscii" w:eastAsiaTheme="minorAscii" w:cstheme="minorAscii"/>
          <w:color w:val="auto"/>
          <w:sz w:val="24"/>
          <w:szCs w:val="24"/>
        </w:rPr>
        <w:t>cigarettes</w:t>
      </w:r>
      <w:r w:rsidRPr="61388743" w:rsidR="67A1C48E">
        <w:rPr>
          <w:rFonts w:ascii="Aptos" w:hAnsi="Aptos" w:eastAsia="Aptos" w:cs="Aptos" w:asciiTheme="minorAscii" w:hAnsiTheme="minorAscii" w:eastAsiaTheme="minorAscii" w:cstheme="minorAscii"/>
          <w:color w:val="auto"/>
          <w:sz w:val="24"/>
          <w:szCs w:val="24"/>
        </w:rPr>
        <w:t xml:space="preserve">. </w:t>
      </w:r>
      <w:r w:rsidRPr="61388743" w:rsidR="6A348250">
        <w:rPr>
          <w:rFonts w:ascii="Aptos" w:hAnsi="Aptos" w:eastAsia="Aptos" w:cs="Aptos" w:asciiTheme="minorAscii" w:hAnsiTheme="minorAscii" w:eastAsiaTheme="minorAscii" w:cstheme="minorAscii"/>
          <w:color w:val="auto"/>
          <w:sz w:val="24"/>
          <w:szCs w:val="24"/>
        </w:rPr>
        <w:t xml:space="preserve"> </w:t>
      </w:r>
      <w:r w:rsidRPr="61388743" w:rsidR="63CBA507">
        <w:rPr>
          <w:rFonts w:ascii="Aptos" w:hAnsi="Aptos" w:eastAsia="Aptos" w:cs="Aptos" w:asciiTheme="minorAscii" w:hAnsiTheme="minorAscii" w:eastAsiaTheme="minorAscii" w:cstheme="minorAscii"/>
          <w:color w:val="auto"/>
          <w:sz w:val="24"/>
          <w:szCs w:val="24"/>
        </w:rPr>
        <w:t xml:space="preserve">The </w:t>
      </w:r>
      <w:r w:rsidRPr="61388743" w:rsidR="1DDC762C">
        <w:rPr>
          <w:rFonts w:ascii="Aptos" w:hAnsi="Aptos" w:eastAsia="Aptos" w:cs="Aptos" w:asciiTheme="minorAscii" w:hAnsiTheme="minorAscii" w:eastAsiaTheme="minorAscii" w:cstheme="minorAscii"/>
          <w:color w:val="auto"/>
          <w:sz w:val="24"/>
          <w:szCs w:val="24"/>
        </w:rPr>
        <w:t>curve</w:t>
      </w:r>
      <w:r w:rsidRPr="61388743" w:rsidR="6A348250">
        <w:rPr>
          <w:rFonts w:ascii="Aptos" w:hAnsi="Aptos" w:eastAsia="Aptos" w:cs="Aptos" w:asciiTheme="minorAscii" w:hAnsiTheme="minorAscii" w:eastAsiaTheme="minorAscii" w:cstheme="minorAscii"/>
          <w:color w:val="auto"/>
          <w:sz w:val="24"/>
          <w:szCs w:val="24"/>
        </w:rPr>
        <w:t xml:space="preserve"> sloping downwards</w:t>
      </w:r>
      <w:r w:rsidRPr="61388743" w:rsidR="24757B1A">
        <w:rPr>
          <w:rFonts w:ascii="Aptos" w:hAnsi="Aptos" w:eastAsia="Aptos" w:cs="Aptos" w:asciiTheme="minorAscii" w:hAnsiTheme="minorAscii" w:eastAsiaTheme="minorAscii" w:cstheme="minorAscii"/>
          <w:color w:val="auto"/>
          <w:sz w:val="24"/>
          <w:szCs w:val="24"/>
        </w:rPr>
        <w:t xml:space="preserve"> </w:t>
      </w:r>
      <w:r w:rsidRPr="61388743" w:rsidR="24757B1A">
        <w:rPr>
          <w:rFonts w:ascii="Aptos" w:hAnsi="Aptos" w:eastAsia="Aptos" w:cs="Aptos" w:asciiTheme="minorAscii" w:hAnsiTheme="minorAscii" w:eastAsiaTheme="minorAscii" w:cstheme="minorAscii"/>
          <w:color w:val="auto"/>
          <w:sz w:val="24"/>
          <w:szCs w:val="24"/>
        </w:rPr>
        <w:t>indicates</w:t>
      </w:r>
      <w:r w:rsidRPr="61388743" w:rsidR="24757B1A">
        <w:rPr>
          <w:rFonts w:ascii="Aptos" w:hAnsi="Aptos" w:eastAsia="Aptos" w:cs="Aptos" w:asciiTheme="minorAscii" w:hAnsiTheme="minorAscii" w:eastAsiaTheme="minorAscii" w:cstheme="minorAscii"/>
          <w:color w:val="auto"/>
          <w:sz w:val="24"/>
          <w:szCs w:val="24"/>
        </w:rPr>
        <w:t xml:space="preserve"> that the more cigarettes that are </w:t>
      </w:r>
      <w:r w:rsidRPr="61388743" w:rsidR="6473ADFD">
        <w:rPr>
          <w:rFonts w:ascii="Aptos" w:hAnsi="Aptos" w:eastAsia="Aptos" w:cs="Aptos" w:asciiTheme="minorAscii" w:hAnsiTheme="minorAscii" w:eastAsiaTheme="minorAscii" w:cstheme="minorAscii"/>
          <w:color w:val="auto"/>
          <w:sz w:val="24"/>
          <w:szCs w:val="24"/>
        </w:rPr>
        <w:t>consumed</w:t>
      </w:r>
      <w:r w:rsidRPr="61388743" w:rsidR="24757B1A">
        <w:rPr>
          <w:rFonts w:ascii="Aptos" w:hAnsi="Aptos" w:eastAsia="Aptos" w:cs="Aptos" w:asciiTheme="minorAscii" w:hAnsiTheme="minorAscii" w:eastAsiaTheme="minorAscii" w:cstheme="minorAscii"/>
          <w:color w:val="auto"/>
          <w:sz w:val="24"/>
          <w:szCs w:val="24"/>
        </w:rPr>
        <w:t>, the less beneficial it becomes</w:t>
      </w:r>
      <w:r w:rsidRPr="61388743" w:rsidR="24757B1A">
        <w:rPr>
          <w:rFonts w:ascii="Aptos" w:hAnsi="Aptos" w:eastAsia="Aptos" w:cs="Aptos" w:asciiTheme="minorAscii" w:hAnsiTheme="minorAscii" w:eastAsiaTheme="minorAscii" w:cstheme="minorAscii"/>
          <w:color w:val="auto"/>
          <w:sz w:val="24"/>
          <w:szCs w:val="24"/>
        </w:rPr>
        <w:t>.</w:t>
      </w:r>
      <w:r w:rsidRPr="61388743" w:rsidR="5C0C3B5D">
        <w:rPr>
          <w:rFonts w:ascii="Aptos" w:hAnsi="Aptos" w:eastAsia="Aptos" w:cs="Aptos" w:asciiTheme="minorAscii" w:hAnsiTheme="minorAscii" w:eastAsiaTheme="minorAscii" w:cstheme="minorAscii"/>
          <w:color w:val="auto"/>
          <w:sz w:val="24"/>
          <w:szCs w:val="24"/>
        </w:rPr>
        <w:t xml:space="preserve"> </w:t>
      </w:r>
      <w:r w:rsidRPr="61388743" w:rsidR="3797A4EA">
        <w:rPr>
          <w:rFonts w:ascii="Aptos" w:hAnsi="Aptos" w:eastAsia="Aptos" w:cs="Aptos" w:asciiTheme="minorAscii" w:hAnsiTheme="minorAscii" w:eastAsiaTheme="minorAscii" w:cstheme="minorAscii"/>
          <w:color w:val="auto"/>
          <w:sz w:val="24"/>
          <w:szCs w:val="24"/>
        </w:rPr>
        <w:t xml:space="preserve"> </w:t>
      </w:r>
      <w:r w:rsidRPr="61388743" w:rsidR="140E459D">
        <w:rPr>
          <w:rFonts w:ascii="Aptos" w:hAnsi="Aptos" w:eastAsia="Aptos" w:cs="Aptos" w:asciiTheme="minorAscii" w:hAnsiTheme="minorAscii" w:eastAsiaTheme="minorAscii" w:cstheme="minorAscii"/>
          <w:color w:val="auto"/>
          <w:sz w:val="24"/>
          <w:szCs w:val="24"/>
        </w:rPr>
        <w:t xml:space="preserve">The curve labelled </w:t>
      </w:r>
      <w:r w:rsidRPr="61388743" w:rsidR="411AFF36">
        <w:rPr>
          <w:rFonts w:ascii="Aptos" w:hAnsi="Aptos" w:eastAsia="Aptos" w:cs="Aptos" w:asciiTheme="minorAscii" w:hAnsiTheme="minorAscii" w:eastAsiaTheme="minorAscii" w:cstheme="minorAscii"/>
          <w:color w:val="auto"/>
          <w:sz w:val="24"/>
          <w:szCs w:val="24"/>
        </w:rPr>
        <w:t>S=</w:t>
      </w:r>
      <w:r w:rsidRPr="61388743" w:rsidR="140E459D">
        <w:rPr>
          <w:rFonts w:ascii="Aptos" w:hAnsi="Aptos" w:eastAsia="Aptos" w:cs="Aptos" w:asciiTheme="minorAscii" w:hAnsiTheme="minorAscii" w:eastAsiaTheme="minorAscii" w:cstheme="minorAscii"/>
          <w:color w:val="auto"/>
          <w:sz w:val="24"/>
          <w:szCs w:val="24"/>
        </w:rPr>
        <w:t>MPC</w:t>
      </w:r>
      <w:r w:rsidRPr="61388743" w:rsidR="07E04013">
        <w:rPr>
          <w:rFonts w:ascii="Aptos" w:hAnsi="Aptos" w:eastAsia="Aptos" w:cs="Aptos" w:asciiTheme="minorAscii" w:hAnsiTheme="minorAscii" w:eastAsiaTheme="minorAscii" w:cstheme="minorAscii"/>
          <w:color w:val="auto"/>
          <w:sz w:val="24"/>
          <w:szCs w:val="24"/>
        </w:rPr>
        <w:t>=</w:t>
      </w:r>
      <w:r w:rsidRPr="61388743" w:rsidR="140E459D">
        <w:rPr>
          <w:rFonts w:ascii="Aptos" w:hAnsi="Aptos" w:eastAsia="Aptos" w:cs="Aptos" w:asciiTheme="minorAscii" w:hAnsiTheme="minorAscii" w:eastAsiaTheme="minorAscii" w:cstheme="minorAscii"/>
          <w:color w:val="auto"/>
          <w:sz w:val="24"/>
          <w:szCs w:val="24"/>
        </w:rPr>
        <w:t xml:space="preserve">MSC </w:t>
      </w:r>
      <w:r w:rsidRPr="61388743" w:rsidR="1F02C49C">
        <w:rPr>
          <w:rFonts w:ascii="Aptos" w:hAnsi="Aptos" w:eastAsia="Aptos" w:cs="Aptos" w:asciiTheme="minorAscii" w:hAnsiTheme="minorAscii" w:eastAsiaTheme="minorAscii" w:cstheme="minorAscii"/>
          <w:color w:val="auto"/>
          <w:sz w:val="24"/>
          <w:szCs w:val="24"/>
        </w:rPr>
        <w:t>refer</w:t>
      </w:r>
      <w:r w:rsidRPr="61388743" w:rsidR="140E459D">
        <w:rPr>
          <w:rFonts w:ascii="Aptos" w:hAnsi="Aptos" w:eastAsia="Aptos" w:cs="Aptos" w:asciiTheme="minorAscii" w:hAnsiTheme="minorAscii" w:eastAsiaTheme="minorAscii" w:cstheme="minorAscii"/>
          <w:color w:val="auto"/>
          <w:sz w:val="24"/>
          <w:szCs w:val="24"/>
        </w:rPr>
        <w:t xml:space="preserve"> to the supply cure in the tobacco market. Thi</w:t>
      </w:r>
      <w:r w:rsidRPr="61388743" w:rsidR="70512DA1">
        <w:rPr>
          <w:rFonts w:ascii="Aptos" w:hAnsi="Aptos" w:eastAsia="Aptos" w:cs="Aptos" w:asciiTheme="minorAscii" w:hAnsiTheme="minorAscii" w:eastAsiaTheme="minorAscii" w:cstheme="minorAscii"/>
          <w:color w:val="auto"/>
          <w:sz w:val="24"/>
          <w:szCs w:val="24"/>
        </w:rPr>
        <w:t xml:space="preserve">s </w:t>
      </w:r>
      <w:r w:rsidRPr="61388743" w:rsidR="140E459D">
        <w:rPr>
          <w:rFonts w:ascii="Aptos" w:hAnsi="Aptos" w:eastAsia="Aptos" w:cs="Aptos" w:asciiTheme="minorAscii" w:hAnsiTheme="minorAscii" w:eastAsiaTheme="minorAscii" w:cstheme="minorAscii"/>
          <w:color w:val="auto"/>
          <w:sz w:val="24"/>
          <w:szCs w:val="24"/>
        </w:rPr>
        <w:t xml:space="preserve">reflects </w:t>
      </w:r>
      <w:r w:rsidRPr="61388743" w:rsidR="140E459D">
        <w:rPr>
          <w:rFonts w:ascii="Aptos" w:hAnsi="Aptos" w:eastAsia="Aptos" w:cs="Aptos" w:asciiTheme="minorAscii" w:hAnsiTheme="minorAscii" w:eastAsiaTheme="minorAscii" w:cstheme="minorAscii"/>
          <w:color w:val="auto"/>
          <w:sz w:val="24"/>
          <w:szCs w:val="24"/>
        </w:rPr>
        <w:t>the</w:t>
      </w:r>
      <w:r w:rsidRPr="61388743" w:rsidR="514FC257">
        <w:rPr>
          <w:rFonts w:ascii="Aptos" w:hAnsi="Aptos" w:eastAsia="Aptos" w:cs="Aptos" w:asciiTheme="minorAscii" w:hAnsiTheme="minorAscii" w:eastAsiaTheme="minorAscii" w:cstheme="minorAscii"/>
          <w:color w:val="auto"/>
          <w:sz w:val="24"/>
          <w:szCs w:val="24"/>
        </w:rPr>
        <w:t xml:space="preserve"> costs </w:t>
      </w:r>
      <w:r w:rsidRPr="61388743" w:rsidR="140E459D">
        <w:rPr>
          <w:rFonts w:ascii="Aptos" w:hAnsi="Aptos" w:eastAsia="Aptos" w:cs="Aptos" w:asciiTheme="minorAscii" w:hAnsiTheme="minorAscii" w:eastAsiaTheme="minorAscii" w:cstheme="minorAscii"/>
          <w:color w:val="auto"/>
          <w:sz w:val="24"/>
          <w:szCs w:val="24"/>
        </w:rPr>
        <w:t>for producers to produce and</w:t>
      </w:r>
      <w:r w:rsidRPr="61388743" w:rsidR="3CC31177">
        <w:rPr>
          <w:rFonts w:ascii="Aptos" w:hAnsi="Aptos" w:eastAsia="Aptos" w:cs="Aptos" w:asciiTheme="minorAscii" w:hAnsiTheme="minorAscii" w:eastAsiaTheme="minorAscii" w:cstheme="minorAscii"/>
          <w:color w:val="auto"/>
          <w:sz w:val="24"/>
          <w:szCs w:val="24"/>
        </w:rPr>
        <w:t xml:space="preserve"> sell tobacco. The marginal private </w:t>
      </w:r>
      <w:r w:rsidRPr="61388743" w:rsidR="2C39E4DA">
        <w:rPr>
          <w:rFonts w:ascii="Aptos" w:hAnsi="Aptos" w:eastAsia="Aptos" w:cs="Aptos" w:asciiTheme="minorAscii" w:hAnsiTheme="minorAscii" w:eastAsiaTheme="minorAscii" w:cstheme="minorAscii"/>
          <w:color w:val="auto"/>
          <w:sz w:val="24"/>
          <w:szCs w:val="24"/>
        </w:rPr>
        <w:t>costs</w:t>
      </w:r>
      <w:r w:rsidRPr="61388743" w:rsidR="3CC31177">
        <w:rPr>
          <w:rFonts w:ascii="Aptos" w:hAnsi="Aptos" w:eastAsia="Aptos" w:cs="Aptos" w:asciiTheme="minorAscii" w:hAnsiTheme="minorAscii" w:eastAsiaTheme="minorAscii" w:cstheme="minorAscii"/>
          <w:color w:val="auto"/>
          <w:sz w:val="24"/>
          <w:szCs w:val="24"/>
        </w:rPr>
        <w:t xml:space="preserve"> (MPC) </w:t>
      </w:r>
      <w:r w:rsidRPr="61388743" w:rsidR="5A00C7E7">
        <w:rPr>
          <w:rFonts w:ascii="Aptos" w:hAnsi="Aptos" w:eastAsia="Aptos" w:cs="Aptos" w:asciiTheme="minorAscii" w:hAnsiTheme="minorAscii" w:eastAsiaTheme="minorAscii" w:cstheme="minorAscii"/>
          <w:color w:val="auto"/>
          <w:sz w:val="24"/>
          <w:szCs w:val="24"/>
        </w:rPr>
        <w:t>refer</w:t>
      </w:r>
      <w:r w:rsidRPr="61388743" w:rsidR="3CC31177">
        <w:rPr>
          <w:rFonts w:ascii="Aptos" w:hAnsi="Aptos" w:eastAsia="Aptos" w:cs="Aptos" w:asciiTheme="minorAscii" w:hAnsiTheme="minorAscii" w:eastAsiaTheme="minorAscii" w:cstheme="minorAscii"/>
          <w:color w:val="auto"/>
          <w:sz w:val="24"/>
          <w:szCs w:val="24"/>
        </w:rPr>
        <w:t xml:space="preserve"> to the cost to </w:t>
      </w:r>
      <w:r w:rsidRPr="61388743" w:rsidR="2113ACFE">
        <w:rPr>
          <w:rFonts w:ascii="Aptos" w:hAnsi="Aptos" w:eastAsia="Aptos" w:cs="Aptos" w:asciiTheme="minorAscii" w:hAnsiTheme="minorAscii" w:eastAsiaTheme="minorAscii" w:cstheme="minorAscii"/>
          <w:color w:val="auto"/>
          <w:sz w:val="24"/>
          <w:szCs w:val="24"/>
        </w:rPr>
        <w:t>the</w:t>
      </w:r>
      <w:r w:rsidRPr="61388743" w:rsidR="3CC31177">
        <w:rPr>
          <w:rFonts w:ascii="Aptos" w:hAnsi="Aptos" w:eastAsia="Aptos" w:cs="Aptos" w:asciiTheme="minorAscii" w:hAnsiTheme="minorAscii" w:eastAsiaTheme="minorAscii" w:cstheme="minorAscii"/>
          <w:color w:val="auto"/>
          <w:sz w:val="24"/>
          <w:szCs w:val="24"/>
        </w:rPr>
        <w:t xml:space="preserve"> </w:t>
      </w:r>
      <w:r w:rsidRPr="61388743" w:rsidR="3A71EC70">
        <w:rPr>
          <w:rFonts w:ascii="Aptos" w:hAnsi="Aptos" w:eastAsia="Aptos" w:cs="Aptos" w:asciiTheme="minorAscii" w:hAnsiTheme="minorAscii" w:eastAsiaTheme="minorAscii" w:cstheme="minorAscii"/>
          <w:color w:val="auto"/>
          <w:sz w:val="24"/>
          <w:szCs w:val="24"/>
        </w:rPr>
        <w:t xml:space="preserve">producers of each </w:t>
      </w:r>
      <w:r w:rsidRPr="61388743" w:rsidR="5177C02D">
        <w:rPr>
          <w:rFonts w:ascii="Aptos" w:hAnsi="Aptos" w:eastAsia="Aptos" w:cs="Aptos" w:asciiTheme="minorAscii" w:hAnsiTheme="minorAscii" w:eastAsiaTheme="minorAscii" w:cstheme="minorAscii"/>
          <w:color w:val="auto"/>
          <w:sz w:val="24"/>
          <w:szCs w:val="24"/>
        </w:rPr>
        <w:t>additional</w:t>
      </w:r>
      <w:r w:rsidRPr="61388743" w:rsidR="3A71EC70">
        <w:rPr>
          <w:rFonts w:ascii="Aptos" w:hAnsi="Aptos" w:eastAsia="Aptos" w:cs="Aptos" w:asciiTheme="minorAscii" w:hAnsiTheme="minorAscii" w:eastAsiaTheme="minorAscii" w:cstheme="minorAscii"/>
          <w:color w:val="auto"/>
          <w:sz w:val="24"/>
          <w:szCs w:val="24"/>
        </w:rPr>
        <w:t xml:space="preserve"> unit of </w:t>
      </w:r>
      <w:r w:rsidRPr="61388743" w:rsidR="15AFA9AD">
        <w:rPr>
          <w:rFonts w:ascii="Aptos" w:hAnsi="Aptos" w:eastAsia="Aptos" w:cs="Aptos" w:asciiTheme="minorAscii" w:hAnsiTheme="minorAscii" w:eastAsiaTheme="minorAscii" w:cstheme="minorAscii"/>
          <w:color w:val="auto"/>
          <w:sz w:val="24"/>
          <w:szCs w:val="24"/>
        </w:rPr>
        <w:t>tobacco</w:t>
      </w:r>
      <w:r w:rsidRPr="61388743" w:rsidR="3A71EC70">
        <w:rPr>
          <w:rFonts w:ascii="Aptos" w:hAnsi="Aptos" w:eastAsia="Aptos" w:cs="Aptos" w:asciiTheme="minorAscii" w:hAnsiTheme="minorAscii" w:eastAsiaTheme="minorAscii" w:cstheme="minorAscii"/>
          <w:color w:val="auto"/>
          <w:sz w:val="24"/>
          <w:szCs w:val="24"/>
        </w:rPr>
        <w:t xml:space="preserve"> </w:t>
      </w:r>
      <w:r w:rsidRPr="61388743" w:rsidR="3A71EC70">
        <w:rPr>
          <w:rFonts w:ascii="Aptos" w:hAnsi="Aptos" w:eastAsia="Aptos" w:cs="Aptos" w:asciiTheme="minorAscii" w:hAnsiTheme="minorAscii" w:eastAsiaTheme="minorAscii" w:cstheme="minorAscii"/>
          <w:color w:val="auto"/>
          <w:sz w:val="24"/>
          <w:szCs w:val="24"/>
        </w:rPr>
        <w:t>th</w:t>
      </w:r>
      <w:r w:rsidRPr="61388743" w:rsidR="38BEA237">
        <w:rPr>
          <w:rFonts w:ascii="Aptos" w:hAnsi="Aptos" w:eastAsia="Aptos" w:cs="Aptos" w:asciiTheme="minorAscii" w:hAnsiTheme="minorAscii" w:eastAsiaTheme="minorAscii" w:cstheme="minorAscii"/>
          <w:color w:val="auto"/>
          <w:sz w:val="24"/>
          <w:szCs w:val="24"/>
        </w:rPr>
        <w:t>e</w:t>
      </w:r>
      <w:r w:rsidRPr="61388743" w:rsidR="3A71EC70">
        <w:rPr>
          <w:rFonts w:ascii="Aptos" w:hAnsi="Aptos" w:eastAsia="Aptos" w:cs="Aptos" w:asciiTheme="minorAscii" w:hAnsiTheme="minorAscii" w:eastAsiaTheme="minorAscii" w:cstheme="minorAscii"/>
          <w:color w:val="auto"/>
          <w:sz w:val="24"/>
          <w:szCs w:val="24"/>
        </w:rPr>
        <w:t>y</w:t>
      </w:r>
      <w:r w:rsidRPr="61388743" w:rsidR="3A71EC70">
        <w:rPr>
          <w:rFonts w:ascii="Aptos" w:hAnsi="Aptos" w:eastAsia="Aptos" w:cs="Aptos" w:asciiTheme="minorAscii" w:hAnsiTheme="minorAscii" w:eastAsiaTheme="minorAscii" w:cstheme="minorAscii"/>
          <w:color w:val="auto"/>
          <w:sz w:val="24"/>
          <w:szCs w:val="24"/>
        </w:rPr>
        <w:t xml:space="preserve"> </w:t>
      </w:r>
      <w:r w:rsidRPr="61388743" w:rsidR="0EDF7859">
        <w:rPr>
          <w:rFonts w:ascii="Aptos" w:hAnsi="Aptos" w:eastAsia="Aptos" w:cs="Aptos" w:asciiTheme="minorAscii" w:hAnsiTheme="minorAscii" w:eastAsiaTheme="minorAscii" w:cstheme="minorAscii"/>
          <w:color w:val="auto"/>
          <w:sz w:val="24"/>
          <w:szCs w:val="24"/>
        </w:rPr>
        <w:t>produce</w:t>
      </w:r>
      <w:r w:rsidRPr="61388743" w:rsidR="3A71EC70">
        <w:rPr>
          <w:rFonts w:ascii="Aptos" w:hAnsi="Aptos" w:eastAsia="Aptos" w:cs="Aptos" w:asciiTheme="minorAscii" w:hAnsiTheme="minorAscii" w:eastAsiaTheme="minorAscii" w:cstheme="minorAscii"/>
          <w:color w:val="auto"/>
          <w:sz w:val="24"/>
          <w:szCs w:val="24"/>
        </w:rPr>
        <w:t>.</w:t>
      </w:r>
      <w:r w:rsidRPr="61388743" w:rsidR="3A71EC70">
        <w:rPr>
          <w:rFonts w:ascii="Aptos" w:hAnsi="Aptos" w:eastAsia="Aptos" w:cs="Aptos" w:asciiTheme="minorAscii" w:hAnsiTheme="minorAscii" w:eastAsiaTheme="minorAscii" w:cstheme="minorAscii"/>
          <w:color w:val="auto"/>
          <w:sz w:val="24"/>
          <w:szCs w:val="24"/>
        </w:rPr>
        <w:t xml:space="preserve"> </w:t>
      </w:r>
      <w:r w:rsidRPr="61388743" w:rsidR="58C3B59C">
        <w:rPr>
          <w:rFonts w:ascii="Aptos" w:hAnsi="Aptos" w:eastAsia="Aptos" w:cs="Aptos" w:asciiTheme="minorAscii" w:hAnsiTheme="minorAscii" w:eastAsiaTheme="minorAscii" w:cstheme="minorAscii"/>
          <w:color w:val="auto"/>
          <w:sz w:val="24"/>
          <w:szCs w:val="24"/>
        </w:rPr>
        <w:t xml:space="preserve"> </w:t>
      </w:r>
      <w:r w:rsidRPr="61388743" w:rsidR="3A71EC70">
        <w:rPr>
          <w:rFonts w:ascii="Aptos" w:hAnsi="Aptos" w:eastAsia="Aptos" w:cs="Aptos" w:asciiTheme="minorAscii" w:hAnsiTheme="minorAscii" w:eastAsiaTheme="minorAscii" w:cstheme="minorAscii"/>
          <w:color w:val="auto"/>
          <w:sz w:val="24"/>
          <w:szCs w:val="24"/>
        </w:rPr>
        <w:t>The marginal social costs</w:t>
      </w:r>
      <w:r w:rsidRPr="61388743" w:rsidR="025F28CC">
        <w:rPr>
          <w:rFonts w:ascii="Aptos" w:hAnsi="Aptos" w:eastAsia="Aptos" w:cs="Aptos" w:asciiTheme="minorAscii" w:hAnsiTheme="minorAscii" w:eastAsiaTheme="minorAscii" w:cstheme="minorAscii"/>
          <w:color w:val="auto"/>
          <w:sz w:val="24"/>
          <w:szCs w:val="24"/>
        </w:rPr>
        <w:t xml:space="preserve"> (MSC) </w:t>
      </w:r>
      <w:r w:rsidRPr="61388743" w:rsidR="3A71EC70">
        <w:rPr>
          <w:rFonts w:ascii="Aptos" w:hAnsi="Aptos" w:eastAsia="Aptos" w:cs="Aptos" w:asciiTheme="minorAscii" w:hAnsiTheme="minorAscii" w:eastAsiaTheme="minorAscii" w:cstheme="minorAscii"/>
          <w:color w:val="auto"/>
          <w:sz w:val="24"/>
          <w:szCs w:val="24"/>
        </w:rPr>
        <w:t xml:space="preserve">refer to the </w:t>
      </w:r>
      <w:r w:rsidRPr="61388743" w:rsidR="6F4BCE09">
        <w:rPr>
          <w:rFonts w:ascii="Aptos" w:hAnsi="Aptos" w:eastAsia="Aptos" w:cs="Aptos" w:asciiTheme="minorAscii" w:hAnsiTheme="minorAscii" w:eastAsiaTheme="minorAscii" w:cstheme="minorAscii"/>
          <w:color w:val="auto"/>
          <w:sz w:val="24"/>
          <w:szCs w:val="24"/>
        </w:rPr>
        <w:t>total</w:t>
      </w:r>
      <w:r w:rsidRPr="61388743" w:rsidR="3A71EC70">
        <w:rPr>
          <w:rFonts w:ascii="Aptos" w:hAnsi="Aptos" w:eastAsia="Aptos" w:cs="Aptos" w:asciiTheme="minorAscii" w:hAnsiTheme="minorAscii" w:eastAsiaTheme="minorAscii" w:cstheme="minorAscii"/>
          <w:color w:val="auto"/>
          <w:sz w:val="24"/>
          <w:szCs w:val="24"/>
        </w:rPr>
        <w:t xml:space="preserve"> </w:t>
      </w:r>
      <w:r w:rsidRPr="61388743" w:rsidR="2165215C">
        <w:rPr>
          <w:rFonts w:ascii="Aptos" w:hAnsi="Aptos" w:eastAsia="Aptos" w:cs="Aptos" w:asciiTheme="minorAscii" w:hAnsiTheme="minorAscii" w:eastAsiaTheme="minorAscii" w:cstheme="minorAscii"/>
          <w:color w:val="auto"/>
          <w:sz w:val="24"/>
          <w:szCs w:val="24"/>
        </w:rPr>
        <w:t>costs</w:t>
      </w:r>
      <w:r w:rsidRPr="61388743" w:rsidR="3A71EC70">
        <w:rPr>
          <w:rFonts w:ascii="Aptos" w:hAnsi="Aptos" w:eastAsia="Aptos" w:cs="Aptos" w:asciiTheme="minorAscii" w:hAnsiTheme="minorAscii" w:eastAsiaTheme="minorAscii" w:cstheme="minorAscii"/>
          <w:color w:val="auto"/>
          <w:sz w:val="24"/>
          <w:szCs w:val="24"/>
        </w:rPr>
        <w:t xml:space="preserve"> to </w:t>
      </w:r>
      <w:r w:rsidRPr="61388743" w:rsidR="3BA52E74">
        <w:rPr>
          <w:rFonts w:ascii="Aptos" w:hAnsi="Aptos" w:eastAsia="Aptos" w:cs="Aptos" w:asciiTheme="minorAscii" w:hAnsiTheme="minorAscii" w:eastAsiaTheme="minorAscii" w:cstheme="minorAscii"/>
          <w:color w:val="auto"/>
          <w:sz w:val="24"/>
          <w:szCs w:val="24"/>
        </w:rPr>
        <w:t>society</w:t>
      </w:r>
      <w:r w:rsidRPr="61388743" w:rsidR="3A71EC70">
        <w:rPr>
          <w:rFonts w:ascii="Aptos" w:hAnsi="Aptos" w:eastAsia="Aptos" w:cs="Aptos" w:asciiTheme="minorAscii" w:hAnsiTheme="minorAscii" w:eastAsiaTheme="minorAscii" w:cstheme="minorAscii"/>
          <w:color w:val="auto"/>
          <w:sz w:val="24"/>
          <w:szCs w:val="24"/>
        </w:rPr>
        <w:t xml:space="preserve"> for every unit of tobacco that is produced. </w:t>
      </w:r>
      <w:r w:rsidRPr="61388743" w:rsidR="2F36CADF">
        <w:rPr>
          <w:rFonts w:ascii="Aptos" w:hAnsi="Aptos" w:eastAsia="Aptos" w:cs="Aptos" w:asciiTheme="minorAscii" w:hAnsiTheme="minorAscii" w:eastAsiaTheme="minorAscii" w:cstheme="minorAscii"/>
          <w:color w:val="auto"/>
          <w:sz w:val="24"/>
          <w:szCs w:val="24"/>
        </w:rPr>
        <w:t>Both</w:t>
      </w:r>
      <w:r w:rsidRPr="61388743" w:rsidR="3A71EC70">
        <w:rPr>
          <w:rFonts w:ascii="Aptos" w:hAnsi="Aptos" w:eastAsia="Aptos" w:cs="Aptos" w:asciiTheme="minorAscii" w:hAnsiTheme="minorAscii" w:eastAsiaTheme="minorAscii" w:cstheme="minorAscii"/>
          <w:color w:val="auto"/>
          <w:sz w:val="24"/>
          <w:szCs w:val="24"/>
        </w:rPr>
        <w:t xml:space="preserve"> private </w:t>
      </w:r>
      <w:r w:rsidRPr="61388743" w:rsidR="560FB6C6">
        <w:rPr>
          <w:rFonts w:ascii="Aptos" w:hAnsi="Aptos" w:eastAsia="Aptos" w:cs="Aptos" w:asciiTheme="minorAscii" w:hAnsiTheme="minorAscii" w:eastAsiaTheme="minorAscii" w:cstheme="minorAscii"/>
          <w:color w:val="auto"/>
          <w:sz w:val="24"/>
          <w:szCs w:val="24"/>
        </w:rPr>
        <w:t>costs and</w:t>
      </w:r>
      <w:r w:rsidRPr="61388743" w:rsidR="3A71EC70">
        <w:rPr>
          <w:rFonts w:ascii="Aptos" w:hAnsi="Aptos" w:eastAsia="Aptos" w:cs="Aptos" w:asciiTheme="minorAscii" w:hAnsiTheme="minorAscii" w:eastAsiaTheme="minorAscii" w:cstheme="minorAscii"/>
          <w:color w:val="auto"/>
          <w:sz w:val="24"/>
          <w:szCs w:val="24"/>
        </w:rPr>
        <w:t xml:space="preserve"> </w:t>
      </w:r>
      <w:r w:rsidRPr="61388743" w:rsidR="3EEC2F0A">
        <w:rPr>
          <w:rFonts w:ascii="Aptos" w:hAnsi="Aptos" w:eastAsia="Aptos" w:cs="Aptos" w:asciiTheme="minorAscii" w:hAnsiTheme="minorAscii" w:eastAsiaTheme="minorAscii" w:cstheme="minorAscii"/>
          <w:color w:val="auto"/>
          <w:sz w:val="24"/>
          <w:szCs w:val="24"/>
        </w:rPr>
        <w:t>external costs are included within this</w:t>
      </w:r>
      <w:r w:rsidRPr="61388743" w:rsidR="3EEC2F0A">
        <w:rPr>
          <w:rFonts w:ascii="Aptos" w:hAnsi="Aptos" w:eastAsia="Aptos" w:cs="Aptos" w:asciiTheme="minorAscii" w:hAnsiTheme="minorAscii" w:eastAsiaTheme="minorAscii" w:cstheme="minorAscii"/>
          <w:color w:val="auto"/>
          <w:sz w:val="24"/>
          <w:szCs w:val="24"/>
        </w:rPr>
        <w:t xml:space="preserve">. </w:t>
      </w:r>
      <w:r w:rsidRPr="61388743" w:rsidR="75B0F584">
        <w:rPr>
          <w:rFonts w:ascii="Aptos" w:hAnsi="Aptos" w:eastAsia="Aptos" w:cs="Aptos" w:asciiTheme="minorAscii" w:hAnsiTheme="minorAscii" w:eastAsiaTheme="minorAscii" w:cstheme="minorAscii"/>
          <w:color w:val="auto"/>
          <w:sz w:val="24"/>
          <w:szCs w:val="24"/>
        </w:rPr>
        <w:t xml:space="preserve"> </w:t>
      </w:r>
      <w:r w:rsidRPr="61388743" w:rsidR="21755D23">
        <w:rPr>
          <w:rFonts w:ascii="Aptos" w:hAnsi="Aptos" w:eastAsia="Aptos" w:cs="Aptos" w:asciiTheme="minorAscii" w:hAnsiTheme="minorAscii" w:eastAsiaTheme="minorAscii" w:cstheme="minorAscii"/>
          <w:color w:val="auto"/>
          <w:sz w:val="24"/>
          <w:szCs w:val="24"/>
        </w:rPr>
        <w:t xml:space="preserve">The </w:t>
      </w:r>
      <w:r w:rsidRPr="61388743" w:rsidR="1D6A5D44">
        <w:rPr>
          <w:rFonts w:ascii="Aptos" w:hAnsi="Aptos" w:eastAsia="Aptos" w:cs="Aptos" w:asciiTheme="minorAscii" w:hAnsiTheme="minorAscii" w:eastAsiaTheme="minorAscii" w:cstheme="minorAscii"/>
          <w:color w:val="auto"/>
          <w:sz w:val="24"/>
          <w:szCs w:val="24"/>
        </w:rPr>
        <w:t>Equilibrium</w:t>
      </w:r>
      <w:r w:rsidRPr="61388743" w:rsidR="6623E2BA">
        <w:rPr>
          <w:rFonts w:ascii="Aptos" w:hAnsi="Aptos" w:eastAsia="Aptos" w:cs="Aptos" w:asciiTheme="minorAscii" w:hAnsiTheme="minorAscii" w:eastAsiaTheme="minorAscii" w:cstheme="minorAscii"/>
          <w:color w:val="auto"/>
          <w:sz w:val="24"/>
          <w:szCs w:val="24"/>
        </w:rPr>
        <w:t xml:space="preserve"> </w:t>
      </w:r>
      <w:r w:rsidRPr="61388743" w:rsidR="2C703C24">
        <w:rPr>
          <w:rFonts w:ascii="Aptos" w:hAnsi="Aptos" w:eastAsia="Aptos" w:cs="Aptos" w:asciiTheme="minorAscii" w:hAnsiTheme="minorAscii" w:eastAsiaTheme="minorAscii" w:cstheme="minorAscii"/>
          <w:color w:val="auto"/>
          <w:sz w:val="24"/>
          <w:szCs w:val="24"/>
        </w:rPr>
        <w:t>point is where the marginal social point is where (MSP) meets the marginal social costs (S=</w:t>
      </w:r>
      <w:r w:rsidRPr="61388743" w:rsidR="0D8C2625">
        <w:rPr>
          <w:rFonts w:ascii="Aptos" w:hAnsi="Aptos" w:eastAsia="Aptos" w:cs="Aptos" w:asciiTheme="minorAscii" w:hAnsiTheme="minorAscii" w:eastAsiaTheme="minorAscii" w:cstheme="minorAscii"/>
          <w:color w:val="auto"/>
          <w:sz w:val="24"/>
          <w:szCs w:val="24"/>
        </w:rPr>
        <w:t xml:space="preserve">MPC=MSC). Q* refers </w:t>
      </w:r>
      <w:r w:rsidRPr="61388743" w:rsidR="530D506E">
        <w:rPr>
          <w:rFonts w:ascii="Aptos" w:hAnsi="Aptos" w:eastAsia="Aptos" w:cs="Aptos" w:asciiTheme="minorAscii" w:hAnsiTheme="minorAscii" w:eastAsiaTheme="minorAscii" w:cstheme="minorAscii"/>
          <w:color w:val="auto"/>
          <w:sz w:val="24"/>
          <w:szCs w:val="24"/>
        </w:rPr>
        <w:t xml:space="preserve">to the </w:t>
      </w:r>
      <w:r w:rsidRPr="61388743" w:rsidR="530D506E">
        <w:rPr>
          <w:rFonts w:ascii="Aptos" w:hAnsi="Aptos" w:eastAsia="Aptos" w:cs="Aptos" w:asciiTheme="minorAscii" w:hAnsiTheme="minorAscii" w:eastAsiaTheme="minorAscii" w:cstheme="minorAscii"/>
          <w:color w:val="auto"/>
          <w:sz w:val="24"/>
          <w:szCs w:val="24"/>
        </w:rPr>
        <w:t>optimal</w:t>
      </w:r>
      <w:r w:rsidRPr="61388743" w:rsidR="530D506E">
        <w:rPr>
          <w:rFonts w:ascii="Aptos" w:hAnsi="Aptos" w:eastAsia="Aptos" w:cs="Aptos" w:asciiTheme="minorAscii" w:hAnsiTheme="minorAscii" w:eastAsiaTheme="minorAscii" w:cstheme="minorAscii"/>
          <w:color w:val="auto"/>
          <w:sz w:val="24"/>
          <w:szCs w:val="24"/>
        </w:rPr>
        <w:t xml:space="preserve"> level of consumption of cigarettes. </w:t>
      </w:r>
      <w:r w:rsidRPr="61388743" w:rsidR="530D506E">
        <w:rPr>
          <w:rFonts w:ascii="Aptos" w:hAnsi="Aptos" w:eastAsia="Aptos" w:cs="Aptos" w:asciiTheme="minorAscii" w:hAnsiTheme="minorAscii" w:eastAsiaTheme="minorAscii" w:cstheme="minorAscii"/>
          <w:color w:val="auto"/>
          <w:sz w:val="24"/>
          <w:szCs w:val="24"/>
        </w:rPr>
        <w:t>Qe</w:t>
      </w:r>
      <w:r w:rsidRPr="61388743" w:rsidR="530D506E">
        <w:rPr>
          <w:rFonts w:ascii="Aptos" w:hAnsi="Aptos" w:eastAsia="Aptos" w:cs="Aptos" w:asciiTheme="minorAscii" w:hAnsiTheme="minorAscii" w:eastAsiaTheme="minorAscii" w:cstheme="minorAscii"/>
          <w:color w:val="auto"/>
          <w:sz w:val="24"/>
          <w:szCs w:val="24"/>
        </w:rPr>
        <w:t xml:space="preserve"> refers to the over consumpt</w:t>
      </w:r>
      <w:r w:rsidRPr="61388743" w:rsidR="48131D94">
        <w:rPr>
          <w:rFonts w:ascii="Aptos" w:hAnsi="Aptos" w:eastAsia="Aptos" w:cs="Aptos" w:asciiTheme="minorAscii" w:hAnsiTheme="minorAscii" w:eastAsiaTheme="minorAscii" w:cstheme="minorAscii"/>
          <w:color w:val="auto"/>
          <w:sz w:val="24"/>
          <w:szCs w:val="24"/>
        </w:rPr>
        <w:t>ion of goods caused by negative externalities.</w:t>
      </w:r>
      <w:r w:rsidRPr="61388743" w:rsidR="021CA60A">
        <w:rPr>
          <w:rFonts w:ascii="Aptos" w:hAnsi="Aptos" w:eastAsia="Aptos" w:cs="Aptos" w:asciiTheme="minorAscii" w:hAnsiTheme="minorAscii" w:eastAsiaTheme="minorAscii" w:cstheme="minorAscii"/>
          <w:color w:val="auto"/>
          <w:sz w:val="24"/>
          <w:szCs w:val="24"/>
        </w:rPr>
        <w:t xml:space="preserve"> </w:t>
      </w:r>
      <w:r w:rsidRPr="61388743" w:rsidR="5177F114">
        <w:rPr>
          <w:rFonts w:ascii="Aptos" w:hAnsi="Aptos" w:eastAsia="Aptos" w:cs="Aptos" w:asciiTheme="minorAscii" w:hAnsiTheme="minorAscii" w:eastAsiaTheme="minorAscii" w:cstheme="minorAscii"/>
          <w:color w:val="auto"/>
          <w:sz w:val="24"/>
          <w:szCs w:val="24"/>
        </w:rPr>
        <w:t>Th</w:t>
      </w:r>
      <w:r w:rsidRPr="61388743" w:rsidR="3797A4EA">
        <w:rPr>
          <w:rFonts w:ascii="Aptos" w:hAnsi="Aptos" w:eastAsia="Aptos" w:cs="Aptos" w:asciiTheme="minorAscii" w:hAnsiTheme="minorAscii" w:eastAsiaTheme="minorAscii" w:cstheme="minorAscii"/>
          <w:color w:val="auto"/>
          <w:sz w:val="24"/>
          <w:szCs w:val="24"/>
        </w:rPr>
        <w:t>e marginal social</w:t>
      </w:r>
      <w:r w:rsidRPr="61388743" w:rsidR="33A4BE7F">
        <w:rPr>
          <w:rFonts w:ascii="Aptos" w:hAnsi="Aptos" w:eastAsia="Aptos" w:cs="Aptos" w:asciiTheme="minorAscii" w:hAnsiTheme="minorAscii" w:eastAsiaTheme="minorAscii" w:cstheme="minorAscii"/>
          <w:color w:val="auto"/>
          <w:sz w:val="24"/>
          <w:szCs w:val="24"/>
        </w:rPr>
        <w:t xml:space="preserve"> </w:t>
      </w:r>
      <w:r w:rsidRPr="61388743" w:rsidR="058FA71D">
        <w:rPr>
          <w:rFonts w:ascii="Aptos" w:hAnsi="Aptos" w:eastAsia="Aptos" w:cs="Aptos" w:asciiTheme="minorAscii" w:hAnsiTheme="minorAscii" w:eastAsiaTheme="minorAscii" w:cstheme="minorAscii"/>
          <w:color w:val="auto"/>
          <w:sz w:val="24"/>
          <w:szCs w:val="24"/>
        </w:rPr>
        <w:t>benefit</w:t>
      </w:r>
      <w:r w:rsidRPr="61388743" w:rsidR="3797A4EA">
        <w:rPr>
          <w:rFonts w:ascii="Aptos" w:hAnsi="Aptos" w:eastAsia="Aptos" w:cs="Aptos" w:asciiTheme="minorAscii" w:hAnsiTheme="minorAscii" w:eastAsiaTheme="minorAscii" w:cstheme="minorAscii"/>
          <w:color w:val="auto"/>
          <w:sz w:val="24"/>
          <w:szCs w:val="24"/>
        </w:rPr>
        <w:t xml:space="preserve"> </w:t>
      </w:r>
      <w:r w:rsidRPr="61388743" w:rsidR="560B3978">
        <w:rPr>
          <w:rFonts w:ascii="Aptos" w:hAnsi="Aptos" w:eastAsia="Aptos" w:cs="Aptos" w:asciiTheme="minorAscii" w:hAnsiTheme="minorAscii" w:eastAsiaTheme="minorAscii" w:cstheme="minorAscii"/>
          <w:color w:val="auto"/>
          <w:sz w:val="24"/>
          <w:szCs w:val="24"/>
        </w:rPr>
        <w:t>curve</w:t>
      </w:r>
      <w:r w:rsidRPr="61388743" w:rsidR="3797A4EA">
        <w:rPr>
          <w:rFonts w:ascii="Aptos" w:hAnsi="Aptos" w:eastAsia="Aptos" w:cs="Aptos" w:asciiTheme="minorAscii" w:hAnsiTheme="minorAscii" w:eastAsiaTheme="minorAscii" w:cstheme="minorAscii"/>
          <w:color w:val="auto"/>
          <w:sz w:val="24"/>
          <w:szCs w:val="24"/>
        </w:rPr>
        <w:t xml:space="preserve"> (MSB) is below the marginal private </w:t>
      </w:r>
      <w:r w:rsidRPr="61388743" w:rsidR="682963CE">
        <w:rPr>
          <w:rFonts w:ascii="Aptos" w:hAnsi="Aptos" w:eastAsia="Aptos" w:cs="Aptos" w:asciiTheme="minorAscii" w:hAnsiTheme="minorAscii" w:eastAsiaTheme="minorAscii" w:cstheme="minorAscii"/>
          <w:color w:val="auto"/>
          <w:sz w:val="24"/>
          <w:szCs w:val="24"/>
        </w:rPr>
        <w:t>benefit</w:t>
      </w:r>
      <w:r w:rsidRPr="61388743" w:rsidR="3797A4EA">
        <w:rPr>
          <w:rFonts w:ascii="Aptos" w:hAnsi="Aptos" w:eastAsia="Aptos" w:cs="Aptos" w:asciiTheme="minorAscii" w:hAnsiTheme="minorAscii" w:eastAsiaTheme="minorAscii" w:cstheme="minorAscii"/>
          <w:color w:val="auto"/>
          <w:sz w:val="24"/>
          <w:szCs w:val="24"/>
        </w:rPr>
        <w:t xml:space="preserve"> curve (MPB) as it shows that</w:t>
      </w:r>
      <w:r w:rsidRPr="61388743" w:rsidR="0E674FED">
        <w:rPr>
          <w:rFonts w:ascii="Aptos" w:hAnsi="Aptos" w:eastAsia="Aptos" w:cs="Aptos" w:asciiTheme="minorAscii" w:hAnsiTheme="minorAscii" w:eastAsiaTheme="minorAscii" w:cstheme="minorAscii"/>
          <w:color w:val="auto"/>
          <w:sz w:val="24"/>
          <w:szCs w:val="24"/>
        </w:rPr>
        <w:t xml:space="preserve"> </w:t>
      </w:r>
      <w:r w:rsidRPr="61388743" w:rsidR="3797A4EA">
        <w:rPr>
          <w:rFonts w:ascii="Aptos" w:hAnsi="Aptos" w:eastAsia="Aptos" w:cs="Aptos" w:asciiTheme="minorAscii" w:hAnsiTheme="minorAscii" w:eastAsiaTheme="minorAscii" w:cstheme="minorAscii"/>
          <w:color w:val="auto"/>
          <w:sz w:val="24"/>
          <w:szCs w:val="24"/>
        </w:rPr>
        <w:t>the</w:t>
      </w:r>
      <w:r w:rsidRPr="61388743" w:rsidR="260383F5">
        <w:rPr>
          <w:rFonts w:ascii="Aptos" w:hAnsi="Aptos" w:eastAsia="Aptos" w:cs="Aptos" w:asciiTheme="minorAscii" w:hAnsiTheme="minorAscii" w:eastAsiaTheme="minorAscii" w:cstheme="minorAscii"/>
          <w:color w:val="auto"/>
          <w:sz w:val="24"/>
          <w:szCs w:val="24"/>
        </w:rPr>
        <w:t xml:space="preserve"> costs to </w:t>
      </w:r>
      <w:r w:rsidRPr="61388743" w:rsidR="028F087B">
        <w:rPr>
          <w:rFonts w:ascii="Aptos" w:hAnsi="Aptos" w:eastAsia="Aptos" w:cs="Aptos" w:asciiTheme="minorAscii" w:hAnsiTheme="minorAscii" w:eastAsiaTheme="minorAscii" w:cstheme="minorAscii"/>
          <w:color w:val="auto"/>
          <w:sz w:val="24"/>
          <w:szCs w:val="24"/>
        </w:rPr>
        <w:t>society</w:t>
      </w:r>
      <w:r w:rsidRPr="61388743" w:rsidR="260383F5">
        <w:rPr>
          <w:rFonts w:ascii="Aptos" w:hAnsi="Aptos" w:eastAsia="Aptos" w:cs="Aptos" w:asciiTheme="minorAscii" w:hAnsiTheme="minorAscii" w:eastAsiaTheme="minorAscii" w:cstheme="minorAscii"/>
          <w:color w:val="auto"/>
          <w:sz w:val="24"/>
          <w:szCs w:val="24"/>
        </w:rPr>
        <w:t xml:space="preserve"> </w:t>
      </w:r>
      <w:r w:rsidRPr="61388743" w:rsidR="627CFF96">
        <w:rPr>
          <w:rFonts w:ascii="Aptos" w:hAnsi="Aptos" w:eastAsia="Aptos" w:cs="Aptos" w:asciiTheme="minorAscii" w:hAnsiTheme="minorAscii" w:eastAsiaTheme="minorAscii" w:cstheme="minorAscii"/>
          <w:color w:val="auto"/>
          <w:sz w:val="24"/>
          <w:szCs w:val="24"/>
        </w:rPr>
        <w:t>reduce</w:t>
      </w:r>
      <w:r w:rsidRPr="61388743" w:rsidR="5F04A3A8">
        <w:rPr>
          <w:rFonts w:ascii="Aptos" w:hAnsi="Aptos" w:eastAsia="Aptos" w:cs="Aptos" w:asciiTheme="minorAscii" w:hAnsiTheme="minorAscii" w:eastAsiaTheme="minorAscii" w:cstheme="minorAscii"/>
          <w:color w:val="auto"/>
          <w:sz w:val="24"/>
          <w:szCs w:val="24"/>
        </w:rPr>
        <w:t>s</w:t>
      </w:r>
      <w:r w:rsidRPr="61388743" w:rsidR="260383F5">
        <w:rPr>
          <w:rFonts w:ascii="Aptos" w:hAnsi="Aptos" w:eastAsia="Aptos" w:cs="Aptos" w:asciiTheme="minorAscii" w:hAnsiTheme="minorAscii" w:eastAsiaTheme="minorAscii" w:cstheme="minorAscii"/>
          <w:color w:val="auto"/>
          <w:sz w:val="24"/>
          <w:szCs w:val="24"/>
        </w:rPr>
        <w:t xml:space="preserve"> the overall </w:t>
      </w:r>
      <w:r w:rsidRPr="61388743" w:rsidR="65566C01">
        <w:rPr>
          <w:rFonts w:ascii="Aptos" w:hAnsi="Aptos" w:eastAsia="Aptos" w:cs="Aptos" w:asciiTheme="minorAscii" w:hAnsiTheme="minorAscii" w:eastAsiaTheme="minorAscii" w:cstheme="minorAscii"/>
          <w:color w:val="auto"/>
          <w:sz w:val="24"/>
          <w:szCs w:val="24"/>
        </w:rPr>
        <w:t>benefits</w:t>
      </w:r>
      <w:r w:rsidRPr="61388743" w:rsidR="260383F5">
        <w:rPr>
          <w:rFonts w:ascii="Aptos" w:hAnsi="Aptos" w:eastAsia="Aptos" w:cs="Aptos" w:asciiTheme="minorAscii" w:hAnsiTheme="minorAscii" w:eastAsiaTheme="minorAscii" w:cstheme="minorAscii"/>
          <w:color w:val="auto"/>
          <w:sz w:val="24"/>
          <w:szCs w:val="24"/>
        </w:rPr>
        <w:t xml:space="preserve">. </w:t>
      </w:r>
    </w:p>
    <w:p w:rsidR="61388743" w:rsidP="61388743" w:rsidRDefault="61388743" w14:paraId="12010381" w14:textId="4EC3FE7F">
      <w:pPr>
        <w:pStyle w:val="Normal"/>
        <w:tabs>
          <w:tab w:val="left" w:leader="none" w:pos="4095"/>
        </w:tabs>
        <w:ind w:left="0"/>
        <w:rPr>
          <w:rFonts w:ascii="Aptos" w:hAnsi="Aptos" w:eastAsia="Aptos" w:cs="Aptos" w:asciiTheme="minorAscii" w:hAnsiTheme="minorAscii" w:eastAsiaTheme="minorAscii" w:cstheme="minorAscii"/>
          <w:color w:val="auto"/>
          <w:sz w:val="24"/>
          <w:szCs w:val="24"/>
        </w:rPr>
      </w:pPr>
    </w:p>
    <w:p w:rsidR="0B4BDC64" w:rsidP="61388743" w:rsidRDefault="0B4BDC64" w14:paraId="4E0909C4" w14:textId="01E0CD3D">
      <w:pPr>
        <w:pStyle w:val="Normal"/>
        <w:tabs>
          <w:tab w:val="left" w:leader="none" w:pos="4095"/>
        </w:tabs>
        <w:ind w:left="0"/>
        <w:rPr>
          <w:rFonts w:ascii="Aptos" w:hAnsi="Aptos" w:eastAsia="Aptos" w:cs="Aptos" w:asciiTheme="minorAscii" w:hAnsiTheme="minorAscii" w:eastAsiaTheme="minorAscii" w:cstheme="minorAscii"/>
          <w:b w:val="1"/>
          <w:bCs w:val="1"/>
          <w:color w:val="auto"/>
          <w:sz w:val="24"/>
          <w:szCs w:val="24"/>
        </w:rPr>
      </w:pPr>
      <w:r w:rsidRPr="61388743" w:rsidR="0B4BDC64">
        <w:rPr>
          <w:rFonts w:ascii="Aptos" w:hAnsi="Aptos" w:eastAsia="Aptos" w:cs="Aptos" w:asciiTheme="minorAscii" w:hAnsiTheme="minorAscii" w:eastAsiaTheme="minorAscii" w:cstheme="minorAscii"/>
          <w:b w:val="1"/>
          <w:bCs w:val="1"/>
          <w:color w:val="auto"/>
          <w:sz w:val="24"/>
          <w:szCs w:val="24"/>
        </w:rPr>
        <w:t>Solution 1</w:t>
      </w:r>
      <w:r w:rsidRPr="61388743" w:rsidR="53A0FDBB">
        <w:rPr>
          <w:rFonts w:ascii="Aptos" w:hAnsi="Aptos" w:eastAsia="Aptos" w:cs="Aptos" w:asciiTheme="minorAscii" w:hAnsiTheme="minorAscii" w:eastAsiaTheme="minorAscii" w:cstheme="minorAscii"/>
          <w:color w:val="auto"/>
          <w:sz w:val="24"/>
          <w:szCs w:val="24"/>
        </w:rPr>
        <w:t xml:space="preserve"> </w:t>
      </w:r>
      <w:r w:rsidRPr="61388743" w:rsidR="53A0FDBB">
        <w:rPr>
          <w:rFonts w:ascii="Aptos" w:hAnsi="Aptos" w:eastAsia="Aptos" w:cs="Aptos" w:asciiTheme="minorAscii" w:hAnsiTheme="minorAscii" w:eastAsiaTheme="minorAscii" w:cstheme="minorAscii"/>
          <w:b w:val="1"/>
          <w:bCs w:val="1"/>
          <w:color w:val="auto"/>
          <w:sz w:val="24"/>
          <w:szCs w:val="24"/>
        </w:rPr>
        <w:t>– In</w:t>
      </w:r>
      <w:r w:rsidRPr="61388743" w:rsidR="53A0FDBB">
        <w:rPr>
          <w:rFonts w:ascii="Aptos" w:hAnsi="Aptos" w:eastAsia="Aptos" w:cs="Aptos" w:asciiTheme="minorAscii" w:hAnsiTheme="minorAscii" w:eastAsiaTheme="minorAscii" w:cstheme="minorAscii"/>
          <w:b w:val="1"/>
          <w:bCs w:val="1"/>
          <w:color w:val="auto"/>
          <w:sz w:val="24"/>
          <w:szCs w:val="24"/>
        </w:rPr>
        <w:t>dir</w:t>
      </w:r>
      <w:r w:rsidRPr="61388743" w:rsidR="53A0FDBB">
        <w:rPr>
          <w:rFonts w:ascii="Aptos" w:hAnsi="Aptos" w:eastAsia="Aptos" w:cs="Aptos" w:asciiTheme="minorAscii" w:hAnsiTheme="minorAscii" w:eastAsiaTheme="minorAscii" w:cstheme="minorAscii"/>
          <w:b w:val="1"/>
          <w:bCs w:val="1"/>
          <w:color w:val="auto"/>
          <w:sz w:val="24"/>
          <w:szCs w:val="24"/>
        </w:rPr>
        <w:t xml:space="preserve">ect </w:t>
      </w:r>
      <w:r w:rsidRPr="61388743" w:rsidR="0B4BDC64">
        <w:rPr>
          <w:rFonts w:ascii="Aptos" w:hAnsi="Aptos" w:eastAsia="Aptos" w:cs="Aptos" w:asciiTheme="minorAscii" w:hAnsiTheme="minorAscii" w:eastAsiaTheme="minorAscii" w:cstheme="minorAscii"/>
          <w:b w:val="1"/>
          <w:bCs w:val="1"/>
          <w:color w:val="auto"/>
          <w:sz w:val="24"/>
          <w:szCs w:val="24"/>
        </w:rPr>
        <w:t>Taxation</w:t>
      </w:r>
    </w:p>
    <w:p w:rsidR="2E934A6E" w:rsidP="61388743" w:rsidRDefault="2E934A6E" w14:paraId="7B93E7E6" w14:textId="0274CBFF">
      <w:pPr>
        <w:pStyle w:val="Normal"/>
        <w:tabs>
          <w:tab w:val="left" w:leader="none" w:pos="4095"/>
        </w:tabs>
        <w:ind w:left="0"/>
        <w:rPr>
          <w:rFonts w:ascii="Aptos" w:hAnsi="Aptos" w:eastAsia="Aptos" w:cs="Aptos" w:asciiTheme="minorAscii" w:hAnsiTheme="minorAscii" w:eastAsiaTheme="minorAscii" w:cstheme="minorAscii"/>
          <w:b w:val="0"/>
          <w:bCs w:val="0"/>
          <w:color w:val="auto"/>
          <w:sz w:val="24"/>
          <w:szCs w:val="24"/>
        </w:rPr>
      </w:pPr>
      <w:r w:rsidRPr="61388743" w:rsidR="2E934A6E">
        <w:rPr>
          <w:rFonts w:ascii="Aptos" w:hAnsi="Aptos" w:eastAsia="Aptos" w:cs="Aptos" w:asciiTheme="minorAscii" w:hAnsiTheme="minorAscii" w:eastAsiaTheme="minorAscii" w:cstheme="minorAscii"/>
          <w:b w:val="0"/>
          <w:bCs w:val="0"/>
          <w:color w:val="auto"/>
          <w:sz w:val="24"/>
          <w:szCs w:val="24"/>
        </w:rPr>
        <w:t xml:space="preserve">One way the government as aimed to tackle market failure is by introducing the implementation of indirect taxation on tobacco. This was </w:t>
      </w:r>
      <w:r w:rsidRPr="61388743" w:rsidR="2E934A6E">
        <w:rPr>
          <w:rFonts w:ascii="Aptos" w:hAnsi="Aptos" w:eastAsia="Aptos" w:cs="Aptos" w:asciiTheme="minorAscii" w:hAnsiTheme="minorAscii" w:eastAsiaTheme="minorAscii" w:cstheme="minorAscii"/>
          <w:b w:val="0"/>
          <w:bCs w:val="0"/>
          <w:color w:val="auto"/>
          <w:sz w:val="24"/>
          <w:szCs w:val="24"/>
        </w:rPr>
        <w:t>established</w:t>
      </w:r>
      <w:r w:rsidRPr="61388743" w:rsidR="2E934A6E">
        <w:rPr>
          <w:rFonts w:ascii="Aptos" w:hAnsi="Aptos" w:eastAsia="Aptos" w:cs="Aptos" w:asciiTheme="minorAscii" w:hAnsiTheme="minorAscii" w:eastAsiaTheme="minorAscii" w:cstheme="minorAscii"/>
          <w:b w:val="0"/>
          <w:bCs w:val="0"/>
          <w:color w:val="auto"/>
          <w:sz w:val="24"/>
          <w:szCs w:val="24"/>
        </w:rPr>
        <w:t xml:space="preserve"> in 1976 </w:t>
      </w:r>
      <w:r w:rsidRPr="61388743" w:rsidR="2E934A6E">
        <w:rPr>
          <w:rFonts w:ascii="Aptos" w:hAnsi="Aptos" w:eastAsia="Aptos" w:cs="Aptos" w:asciiTheme="minorAscii" w:hAnsiTheme="minorAscii" w:eastAsiaTheme="minorAscii" w:cstheme="minorAscii"/>
          <w:b w:val="0"/>
          <w:bCs w:val="0"/>
          <w:color w:val="auto"/>
          <w:sz w:val="24"/>
          <w:szCs w:val="24"/>
        </w:rPr>
        <w:t>in order to</w:t>
      </w:r>
      <w:r w:rsidRPr="61388743" w:rsidR="2E934A6E">
        <w:rPr>
          <w:rFonts w:ascii="Aptos" w:hAnsi="Aptos" w:eastAsia="Aptos" w:cs="Aptos" w:asciiTheme="minorAscii" w:hAnsiTheme="minorAscii" w:eastAsiaTheme="minorAscii" w:cstheme="minorAscii"/>
          <w:b w:val="0"/>
          <w:bCs w:val="0"/>
          <w:color w:val="auto"/>
          <w:sz w:val="24"/>
          <w:szCs w:val="24"/>
        </w:rPr>
        <w:t xml:space="preserve"> align with the European Econo</w:t>
      </w:r>
      <w:r w:rsidRPr="61388743" w:rsidR="62E3A1BC">
        <w:rPr>
          <w:rFonts w:ascii="Aptos" w:hAnsi="Aptos" w:eastAsia="Aptos" w:cs="Aptos" w:asciiTheme="minorAscii" w:hAnsiTheme="minorAscii" w:eastAsiaTheme="minorAscii" w:cstheme="minorAscii"/>
          <w:b w:val="0"/>
          <w:bCs w:val="0"/>
          <w:color w:val="auto"/>
          <w:sz w:val="24"/>
          <w:szCs w:val="24"/>
        </w:rPr>
        <w:t>mic Community (EEC) standards</w:t>
      </w:r>
      <w:r w:rsidRPr="61388743" w:rsidR="66D8899D">
        <w:rPr>
          <w:rFonts w:ascii="Aptos" w:hAnsi="Aptos" w:eastAsia="Aptos" w:cs="Aptos" w:asciiTheme="minorAscii" w:hAnsiTheme="minorAscii" w:eastAsiaTheme="minorAscii" w:cstheme="minorAscii"/>
          <w:b w:val="0"/>
          <w:bCs w:val="0"/>
          <w:color w:val="auto"/>
          <w:sz w:val="24"/>
          <w:szCs w:val="24"/>
        </w:rPr>
        <w:t xml:space="preserve"> </w:t>
      </w:r>
      <w:r w:rsidRPr="61388743" w:rsidR="66D8899D">
        <w:rPr>
          <w:rFonts w:ascii="Aptos" w:hAnsi="Aptos" w:eastAsia="Aptos" w:cs="Aptos" w:asciiTheme="minorAscii" w:hAnsiTheme="minorAscii" w:eastAsiaTheme="minorAscii" w:cstheme="minorAscii"/>
          <w:noProof w:val="0"/>
          <w:color w:val="auto"/>
          <w:sz w:val="24"/>
          <w:szCs w:val="24"/>
          <w:lang w:val="en-GB"/>
        </w:rPr>
        <w:t>(GOV.UK, 2023)</w:t>
      </w:r>
      <w:r w:rsidRPr="61388743" w:rsidR="62E3A1BC">
        <w:rPr>
          <w:rFonts w:ascii="Aptos" w:hAnsi="Aptos" w:eastAsia="Aptos" w:cs="Aptos" w:asciiTheme="minorAscii" w:hAnsiTheme="minorAscii" w:eastAsiaTheme="minorAscii" w:cstheme="minorAscii"/>
          <w:b w:val="0"/>
          <w:bCs w:val="0"/>
          <w:color w:val="auto"/>
          <w:sz w:val="24"/>
          <w:szCs w:val="24"/>
        </w:rPr>
        <w:t>.</w:t>
      </w:r>
      <w:r w:rsidRPr="61388743" w:rsidR="026DAA03">
        <w:rPr>
          <w:rFonts w:ascii="Aptos" w:hAnsi="Aptos" w:eastAsia="Aptos" w:cs="Aptos" w:asciiTheme="minorAscii" w:hAnsiTheme="minorAscii" w:eastAsiaTheme="minorAscii" w:cstheme="minorAscii"/>
          <w:b w:val="0"/>
          <w:bCs w:val="0"/>
          <w:color w:val="auto"/>
          <w:sz w:val="24"/>
          <w:szCs w:val="24"/>
        </w:rPr>
        <w:t xml:space="preserve"> </w:t>
      </w:r>
    </w:p>
    <w:p w:rsidR="026DAA03" w:rsidP="61388743" w:rsidRDefault="026DAA03" w14:paraId="5B4EA7CD" w14:textId="30C19429">
      <w:pPr>
        <w:pStyle w:val="Normal"/>
        <w:tabs>
          <w:tab w:val="left" w:leader="none" w:pos="4095"/>
        </w:tabs>
        <w:ind w:left="0"/>
        <w:rPr>
          <w:rFonts w:ascii="Aptos" w:hAnsi="Aptos" w:eastAsia="Aptos" w:cs="Aptos" w:asciiTheme="minorAscii" w:hAnsiTheme="minorAscii" w:eastAsiaTheme="minorAscii" w:cstheme="minorAscii"/>
          <w:b w:val="0"/>
          <w:bCs w:val="0"/>
          <w:color w:val="auto"/>
          <w:sz w:val="24"/>
          <w:szCs w:val="24"/>
        </w:rPr>
      </w:pPr>
      <w:r w:rsidRPr="61388743" w:rsidR="026DAA03">
        <w:rPr>
          <w:rFonts w:ascii="Aptos" w:hAnsi="Aptos" w:eastAsia="Aptos" w:cs="Aptos" w:asciiTheme="minorAscii" w:hAnsiTheme="minorAscii" w:eastAsiaTheme="minorAscii" w:cstheme="minorAscii"/>
          <w:b w:val="0"/>
          <w:bCs w:val="0"/>
          <w:color w:val="auto"/>
          <w:sz w:val="24"/>
          <w:szCs w:val="24"/>
        </w:rPr>
        <w:t>The purpose of implementing taxes on cigarettes</w:t>
      </w:r>
      <w:r w:rsidRPr="61388743" w:rsidR="0FE66BFA">
        <w:rPr>
          <w:rFonts w:ascii="Aptos" w:hAnsi="Aptos" w:eastAsia="Aptos" w:cs="Aptos" w:asciiTheme="minorAscii" w:hAnsiTheme="minorAscii" w:eastAsiaTheme="minorAscii" w:cstheme="minorAscii"/>
          <w:b w:val="0"/>
          <w:bCs w:val="0"/>
          <w:color w:val="auto"/>
          <w:sz w:val="24"/>
          <w:szCs w:val="24"/>
        </w:rPr>
        <w:t xml:space="preserve"> is that </w:t>
      </w:r>
      <w:r w:rsidRPr="61388743" w:rsidR="067D1D03">
        <w:rPr>
          <w:rFonts w:ascii="Aptos" w:hAnsi="Aptos" w:eastAsia="Aptos" w:cs="Aptos" w:asciiTheme="minorAscii" w:hAnsiTheme="minorAscii" w:eastAsiaTheme="minorAscii" w:cstheme="minorAscii"/>
          <w:b w:val="0"/>
          <w:bCs w:val="0"/>
          <w:color w:val="auto"/>
          <w:sz w:val="24"/>
          <w:szCs w:val="24"/>
        </w:rPr>
        <w:t>by</w:t>
      </w:r>
      <w:r w:rsidRPr="61388743" w:rsidR="0FE66BFA">
        <w:rPr>
          <w:rFonts w:ascii="Aptos" w:hAnsi="Aptos" w:eastAsia="Aptos" w:cs="Aptos" w:asciiTheme="minorAscii" w:hAnsiTheme="minorAscii" w:eastAsiaTheme="minorAscii" w:cstheme="minorAscii"/>
          <w:b w:val="0"/>
          <w:bCs w:val="0"/>
          <w:color w:val="auto"/>
          <w:sz w:val="24"/>
          <w:szCs w:val="24"/>
        </w:rPr>
        <w:t xml:space="preserve"> making tobacco products more expensive, particularly for younger people, high taxes deter smoking. This lowers the rates of smoking-related diseases and deaths</w:t>
      </w:r>
      <w:r w:rsidRPr="61388743" w:rsidR="3F95F3F6">
        <w:rPr>
          <w:rFonts w:ascii="Aptos" w:hAnsi="Aptos" w:eastAsia="Aptos" w:cs="Aptos" w:asciiTheme="minorAscii" w:hAnsiTheme="minorAscii" w:eastAsiaTheme="minorAscii" w:cstheme="minorAscii"/>
          <w:b w:val="0"/>
          <w:bCs w:val="0"/>
          <w:color w:val="auto"/>
          <w:sz w:val="24"/>
          <w:szCs w:val="24"/>
        </w:rPr>
        <w:t xml:space="preserve"> </w:t>
      </w:r>
      <w:r w:rsidRPr="61388743" w:rsidR="3F95F3F6">
        <w:rPr>
          <w:rFonts w:ascii="Aptos" w:hAnsi="Aptos" w:eastAsia="Aptos" w:cs="Aptos" w:asciiTheme="minorAscii" w:hAnsiTheme="minorAscii" w:eastAsiaTheme="minorAscii" w:cstheme="minorAscii"/>
          <w:noProof w:val="0"/>
          <w:color w:val="auto"/>
          <w:sz w:val="24"/>
          <w:szCs w:val="24"/>
          <w:lang w:val="en-GB"/>
        </w:rPr>
        <w:t>(Marquez, 2015)</w:t>
      </w:r>
      <w:r w:rsidRPr="61388743" w:rsidR="0FE66BFA">
        <w:rPr>
          <w:rFonts w:ascii="Aptos" w:hAnsi="Aptos" w:eastAsia="Aptos" w:cs="Aptos" w:asciiTheme="minorAscii" w:hAnsiTheme="minorAscii" w:eastAsiaTheme="minorAscii" w:cstheme="minorAscii"/>
          <w:b w:val="0"/>
          <w:bCs w:val="0"/>
          <w:color w:val="auto"/>
          <w:sz w:val="24"/>
          <w:szCs w:val="24"/>
        </w:rPr>
        <w:t>.</w:t>
      </w:r>
    </w:p>
    <w:p w:rsidR="6114D476" w:rsidP="61388743" w:rsidRDefault="6114D476" w14:paraId="3ECB463D" w14:textId="101E7073">
      <w:pPr>
        <w:pStyle w:val="Normal"/>
        <w:tabs>
          <w:tab w:val="left" w:leader="none" w:pos="4095"/>
        </w:tabs>
        <w:ind w:left="0"/>
        <w:rPr>
          <w:rFonts w:ascii="Aptos" w:hAnsi="Aptos" w:eastAsia="Aptos" w:cs="Aptos" w:asciiTheme="minorAscii" w:hAnsiTheme="minorAscii" w:eastAsiaTheme="minorAscii" w:cstheme="minorAscii"/>
          <w:b w:val="0"/>
          <w:bCs w:val="0"/>
          <w:color w:val="auto"/>
          <w:sz w:val="24"/>
          <w:szCs w:val="24"/>
        </w:rPr>
      </w:pPr>
      <w:r w:rsidRPr="61388743" w:rsidR="6114D476">
        <w:rPr>
          <w:rFonts w:ascii="Aptos" w:hAnsi="Aptos" w:eastAsia="Aptos" w:cs="Aptos" w:asciiTheme="minorAscii" w:hAnsiTheme="minorAscii" w:eastAsiaTheme="minorAscii" w:cstheme="minorAscii"/>
          <w:b w:val="0"/>
          <w:bCs w:val="0"/>
          <w:color w:val="auto"/>
          <w:sz w:val="24"/>
          <w:szCs w:val="24"/>
        </w:rPr>
        <w:t xml:space="preserve">Another reason </w:t>
      </w:r>
      <w:r w:rsidRPr="61388743" w:rsidR="0B1C9335">
        <w:rPr>
          <w:rFonts w:ascii="Aptos" w:hAnsi="Aptos" w:eastAsia="Aptos" w:cs="Aptos" w:asciiTheme="minorAscii" w:hAnsiTheme="minorAscii" w:eastAsiaTheme="minorAscii" w:cstheme="minorAscii"/>
          <w:b w:val="0"/>
          <w:bCs w:val="0"/>
          <w:color w:val="auto"/>
          <w:sz w:val="24"/>
          <w:szCs w:val="24"/>
        </w:rPr>
        <w:t>for</w:t>
      </w:r>
      <w:r w:rsidRPr="61388743" w:rsidR="6114D476">
        <w:rPr>
          <w:rFonts w:ascii="Aptos" w:hAnsi="Aptos" w:eastAsia="Aptos" w:cs="Aptos" w:asciiTheme="minorAscii" w:hAnsiTheme="minorAscii" w:eastAsiaTheme="minorAscii" w:cstheme="minorAscii"/>
          <w:b w:val="0"/>
          <w:bCs w:val="0"/>
          <w:color w:val="auto"/>
          <w:sz w:val="24"/>
          <w:szCs w:val="24"/>
        </w:rPr>
        <w:t xml:space="preserve"> implementing taxes on cigarettes consumption would be that healthcare systems bear a heavy financial burden from smoking-related illnesses. By reducing the prevalence of smoking, higher taxes are intended to cut these expenses</w:t>
      </w:r>
      <w:r w:rsidRPr="61388743" w:rsidR="6DAC410A">
        <w:rPr>
          <w:rFonts w:ascii="Aptos" w:hAnsi="Aptos" w:eastAsia="Aptos" w:cs="Aptos" w:asciiTheme="minorAscii" w:hAnsiTheme="minorAscii" w:eastAsiaTheme="minorAscii" w:cstheme="minorAscii"/>
          <w:b w:val="0"/>
          <w:bCs w:val="0"/>
          <w:color w:val="auto"/>
          <w:sz w:val="24"/>
          <w:szCs w:val="24"/>
        </w:rPr>
        <w:t xml:space="preserve"> </w:t>
      </w:r>
      <w:r w:rsidRPr="61388743" w:rsidR="6DAC410A">
        <w:rPr>
          <w:rFonts w:ascii="Aptos" w:hAnsi="Aptos" w:eastAsia="Aptos" w:cs="Aptos" w:asciiTheme="minorAscii" w:hAnsiTheme="minorAscii" w:eastAsiaTheme="minorAscii" w:cstheme="minorAscii"/>
          <w:noProof w:val="0"/>
          <w:color w:val="auto"/>
          <w:sz w:val="24"/>
          <w:szCs w:val="24"/>
          <w:lang w:val="en-GB"/>
        </w:rPr>
        <w:t>(World Health Organization, 2015)</w:t>
      </w:r>
      <w:r w:rsidRPr="61388743" w:rsidR="6114D476">
        <w:rPr>
          <w:rFonts w:ascii="Aptos" w:hAnsi="Aptos" w:eastAsia="Aptos" w:cs="Aptos" w:asciiTheme="minorAscii" w:hAnsiTheme="minorAscii" w:eastAsiaTheme="minorAscii" w:cstheme="minorAscii"/>
          <w:b w:val="0"/>
          <w:bCs w:val="0"/>
          <w:color w:val="auto"/>
          <w:sz w:val="24"/>
          <w:szCs w:val="24"/>
        </w:rPr>
        <w:t>.</w:t>
      </w:r>
    </w:p>
    <w:p w:rsidR="7DB042B6" w:rsidP="61388743" w:rsidRDefault="7DB042B6" w14:paraId="49171B58" w14:textId="0712DA39">
      <w:pPr>
        <w:pStyle w:val="Normal"/>
        <w:tabs>
          <w:tab w:val="left" w:leader="none" w:pos="4095"/>
        </w:tabs>
        <w:ind w:left="0"/>
        <w:rPr>
          <w:rFonts w:ascii="Aptos" w:hAnsi="Aptos" w:eastAsia="Aptos" w:cs="Aptos" w:asciiTheme="minorAscii" w:hAnsiTheme="minorAscii" w:eastAsiaTheme="minorAscii" w:cstheme="minorAscii"/>
          <w:color w:val="auto"/>
          <w:sz w:val="24"/>
          <w:szCs w:val="24"/>
        </w:rPr>
      </w:pPr>
      <w:r w:rsidRPr="61388743" w:rsidR="7DB042B6">
        <w:rPr>
          <w:rFonts w:ascii="Aptos" w:hAnsi="Aptos" w:eastAsia="Aptos" w:cs="Aptos" w:asciiTheme="minorAscii" w:hAnsiTheme="minorAscii" w:eastAsiaTheme="minorAscii" w:cstheme="minorAscii"/>
          <w:color w:val="auto"/>
          <w:sz w:val="24"/>
          <w:szCs w:val="24"/>
        </w:rPr>
        <w:t xml:space="preserve">Another reason that taxation works on reducing cigarette </w:t>
      </w:r>
      <w:r w:rsidRPr="61388743" w:rsidR="0BDBE780">
        <w:rPr>
          <w:rFonts w:ascii="Aptos" w:hAnsi="Aptos" w:eastAsia="Aptos" w:cs="Aptos" w:asciiTheme="minorAscii" w:hAnsiTheme="minorAscii" w:eastAsiaTheme="minorAscii" w:cstheme="minorAscii"/>
          <w:color w:val="auto"/>
          <w:sz w:val="24"/>
          <w:szCs w:val="24"/>
        </w:rPr>
        <w:t>consumption</w:t>
      </w:r>
      <w:r w:rsidRPr="61388743" w:rsidR="7DB042B6">
        <w:rPr>
          <w:rFonts w:ascii="Aptos" w:hAnsi="Aptos" w:eastAsia="Aptos" w:cs="Aptos" w:asciiTheme="minorAscii" w:hAnsiTheme="minorAscii" w:eastAsiaTheme="minorAscii" w:cstheme="minorAscii"/>
          <w:color w:val="auto"/>
          <w:sz w:val="24"/>
          <w:szCs w:val="24"/>
        </w:rPr>
        <w:t xml:space="preserve"> would be that Governments have historically relied on tobacco taxes as a steady source of income to support a range of public services and initiatives that aim to tackle cigarette consumption</w:t>
      </w:r>
      <w:r w:rsidRPr="61388743" w:rsidR="029DB1CE">
        <w:rPr>
          <w:rFonts w:ascii="Aptos" w:hAnsi="Aptos" w:eastAsia="Aptos" w:cs="Aptos" w:asciiTheme="minorAscii" w:hAnsiTheme="minorAscii" w:eastAsiaTheme="minorAscii" w:cstheme="minorAscii"/>
          <w:color w:val="auto"/>
          <w:sz w:val="24"/>
          <w:szCs w:val="24"/>
        </w:rPr>
        <w:t xml:space="preserve"> </w:t>
      </w:r>
      <w:r w:rsidRPr="61388743" w:rsidR="029DB1CE">
        <w:rPr>
          <w:rFonts w:ascii="Aptos" w:hAnsi="Aptos" w:eastAsia="Aptos" w:cs="Aptos" w:asciiTheme="minorAscii" w:hAnsiTheme="minorAscii" w:eastAsiaTheme="minorAscii" w:cstheme="minorAscii"/>
          <w:noProof w:val="0"/>
          <w:color w:val="auto"/>
          <w:sz w:val="24"/>
          <w:szCs w:val="24"/>
          <w:lang w:val="en-GB"/>
        </w:rPr>
        <w:t>(World Health Organization, 2021)</w:t>
      </w:r>
      <w:r w:rsidRPr="61388743" w:rsidR="7DB042B6">
        <w:rPr>
          <w:rFonts w:ascii="Aptos" w:hAnsi="Aptos" w:eastAsia="Aptos" w:cs="Aptos" w:asciiTheme="minorAscii" w:hAnsiTheme="minorAscii" w:eastAsiaTheme="minorAscii" w:cstheme="minorAscii"/>
          <w:color w:val="auto"/>
          <w:sz w:val="24"/>
          <w:szCs w:val="24"/>
        </w:rPr>
        <w:t xml:space="preserve">. </w:t>
      </w:r>
    </w:p>
    <w:p w:rsidR="61388743" w:rsidP="61388743" w:rsidRDefault="61388743" w14:paraId="42BB1249" w14:textId="343D3C54">
      <w:pPr>
        <w:pStyle w:val="Normal"/>
        <w:tabs>
          <w:tab w:val="left" w:leader="none" w:pos="4095"/>
        </w:tabs>
        <w:ind w:left="0"/>
        <w:rPr>
          <w:rFonts w:ascii="Aptos" w:hAnsi="Aptos" w:eastAsia="Aptos" w:cs="Aptos" w:asciiTheme="minorAscii" w:hAnsiTheme="minorAscii" w:eastAsiaTheme="minorAscii" w:cstheme="minorAscii"/>
          <w:color w:val="auto"/>
          <w:sz w:val="24"/>
          <w:szCs w:val="24"/>
        </w:rPr>
      </w:pPr>
    </w:p>
    <w:p w:rsidR="5679DAF3" w:rsidP="61388743" w:rsidRDefault="5679DAF3" w14:paraId="09BCC801" w14:textId="231956F2">
      <w:pPr>
        <w:pStyle w:val="Normal"/>
        <w:tabs>
          <w:tab w:val="left" w:leader="none" w:pos="4095"/>
        </w:tabs>
        <w:ind w:left="0"/>
        <w:rPr>
          <w:rFonts w:ascii="Aptos" w:hAnsi="Aptos" w:eastAsia="Aptos" w:cs="Aptos" w:asciiTheme="minorAscii" w:hAnsiTheme="minorAscii" w:eastAsiaTheme="minorAscii" w:cstheme="minorAscii"/>
          <w:noProof w:val="0"/>
          <w:color w:val="auto"/>
          <w:sz w:val="24"/>
          <w:szCs w:val="24"/>
          <w:lang w:val="en-GB"/>
        </w:rPr>
      </w:pPr>
      <w:r w:rsidRPr="61388743" w:rsidR="5679DAF3">
        <w:rPr>
          <w:rFonts w:ascii="Aptos" w:hAnsi="Aptos" w:eastAsia="Aptos" w:cs="Aptos" w:asciiTheme="minorAscii" w:hAnsiTheme="minorAscii" w:eastAsiaTheme="minorAscii" w:cstheme="minorAscii"/>
          <w:color w:val="auto"/>
          <w:sz w:val="24"/>
          <w:szCs w:val="24"/>
        </w:rPr>
        <w:t>Taxation h</w:t>
      </w:r>
      <w:r w:rsidRPr="61388743" w:rsidR="423853DE">
        <w:rPr>
          <w:rFonts w:ascii="Aptos" w:hAnsi="Aptos" w:eastAsia="Aptos" w:cs="Aptos" w:asciiTheme="minorAscii" w:hAnsiTheme="minorAscii" w:eastAsiaTheme="minorAscii" w:cstheme="minorAscii"/>
          <w:color w:val="auto"/>
          <w:sz w:val="24"/>
          <w:szCs w:val="24"/>
        </w:rPr>
        <w:t xml:space="preserve">as been </w:t>
      </w:r>
      <w:r w:rsidRPr="61388743" w:rsidR="1ED8ADB7">
        <w:rPr>
          <w:rFonts w:ascii="Aptos" w:hAnsi="Aptos" w:eastAsia="Aptos" w:cs="Aptos" w:asciiTheme="minorAscii" w:hAnsiTheme="minorAscii" w:eastAsiaTheme="minorAscii" w:cstheme="minorAscii"/>
          <w:color w:val="auto"/>
          <w:sz w:val="24"/>
          <w:szCs w:val="24"/>
        </w:rPr>
        <w:t>effective</w:t>
      </w:r>
      <w:r w:rsidRPr="61388743" w:rsidR="423853DE">
        <w:rPr>
          <w:rFonts w:ascii="Aptos" w:hAnsi="Aptos" w:eastAsia="Aptos" w:cs="Aptos" w:asciiTheme="minorAscii" w:hAnsiTheme="minorAscii" w:eastAsiaTheme="minorAscii" w:cstheme="minorAscii"/>
          <w:color w:val="auto"/>
          <w:sz w:val="24"/>
          <w:szCs w:val="24"/>
        </w:rPr>
        <w:t xml:space="preserve"> in rising prices of </w:t>
      </w:r>
      <w:r w:rsidRPr="61388743" w:rsidR="2C159E5D">
        <w:rPr>
          <w:rFonts w:ascii="Aptos" w:hAnsi="Aptos" w:eastAsia="Aptos" w:cs="Aptos" w:asciiTheme="minorAscii" w:hAnsiTheme="minorAscii" w:eastAsiaTheme="minorAscii" w:cstheme="minorAscii"/>
          <w:color w:val="auto"/>
          <w:sz w:val="24"/>
          <w:szCs w:val="24"/>
        </w:rPr>
        <w:t>cigarettes</w:t>
      </w:r>
      <w:r w:rsidRPr="61388743" w:rsidR="371A7F38">
        <w:rPr>
          <w:rFonts w:ascii="Aptos" w:hAnsi="Aptos" w:eastAsia="Aptos" w:cs="Aptos" w:asciiTheme="minorAscii" w:hAnsiTheme="minorAscii" w:eastAsiaTheme="minorAscii" w:cstheme="minorAscii"/>
          <w:color w:val="auto"/>
          <w:sz w:val="24"/>
          <w:szCs w:val="24"/>
        </w:rPr>
        <w:t xml:space="preserve"> as it increases the price for producers which then in turn increases it for the consumer. This then results in the consumer consuming less cigarettes as they increase in price.</w:t>
      </w:r>
      <w:r w:rsidRPr="61388743" w:rsidR="1EADD10D">
        <w:rPr>
          <w:rFonts w:ascii="Aptos" w:hAnsi="Aptos" w:eastAsia="Aptos" w:cs="Aptos" w:asciiTheme="minorAscii" w:hAnsiTheme="minorAscii" w:eastAsiaTheme="minorAscii" w:cstheme="minorAscii"/>
          <w:color w:val="auto"/>
          <w:sz w:val="24"/>
          <w:szCs w:val="24"/>
        </w:rPr>
        <w:t xml:space="preserve"> The</w:t>
      </w:r>
      <w:r w:rsidRPr="61388743" w:rsidR="353298D8">
        <w:rPr>
          <w:rFonts w:ascii="Aptos" w:hAnsi="Aptos" w:eastAsia="Aptos" w:cs="Aptos" w:asciiTheme="minorAscii" w:hAnsiTheme="minorAscii" w:eastAsiaTheme="minorAscii" w:cstheme="minorAscii"/>
          <w:color w:val="auto"/>
          <w:sz w:val="24"/>
          <w:szCs w:val="24"/>
        </w:rPr>
        <w:t xml:space="preserve"> r</w:t>
      </w:r>
      <w:r w:rsidRPr="61388743" w:rsidR="1EADD10D">
        <w:rPr>
          <w:rFonts w:ascii="Aptos" w:hAnsi="Aptos" w:eastAsia="Aptos" w:cs="Aptos" w:asciiTheme="minorAscii" w:hAnsiTheme="minorAscii" w:eastAsiaTheme="minorAscii" w:cstheme="minorAscii"/>
          <w:color w:val="auto"/>
          <w:sz w:val="24"/>
          <w:szCs w:val="24"/>
        </w:rPr>
        <w:t xml:space="preserve">eduction in the number of cigarettes consumed then helps to </w:t>
      </w:r>
      <w:r w:rsidRPr="61388743" w:rsidR="423853DE">
        <w:rPr>
          <w:rFonts w:ascii="Aptos" w:hAnsi="Aptos" w:eastAsia="Aptos" w:cs="Aptos" w:asciiTheme="minorAscii" w:hAnsiTheme="minorAscii" w:eastAsiaTheme="minorAscii" w:cstheme="minorAscii"/>
          <w:color w:val="auto"/>
          <w:sz w:val="24"/>
          <w:szCs w:val="24"/>
        </w:rPr>
        <w:t>reduc</w:t>
      </w:r>
      <w:r w:rsidRPr="61388743" w:rsidR="5976296A">
        <w:rPr>
          <w:rFonts w:ascii="Aptos" w:hAnsi="Aptos" w:eastAsia="Aptos" w:cs="Aptos" w:asciiTheme="minorAscii" w:hAnsiTheme="minorAscii" w:eastAsiaTheme="minorAscii" w:cstheme="minorAscii"/>
          <w:color w:val="auto"/>
          <w:sz w:val="24"/>
          <w:szCs w:val="24"/>
        </w:rPr>
        <w:t xml:space="preserve">e </w:t>
      </w:r>
      <w:r w:rsidRPr="61388743" w:rsidR="77619289">
        <w:rPr>
          <w:rFonts w:ascii="Aptos" w:hAnsi="Aptos" w:eastAsia="Aptos" w:cs="Aptos" w:asciiTheme="minorAscii" w:hAnsiTheme="minorAscii" w:eastAsiaTheme="minorAscii" w:cstheme="minorAscii"/>
          <w:color w:val="auto"/>
          <w:sz w:val="24"/>
          <w:szCs w:val="24"/>
        </w:rPr>
        <w:t>the negative</w:t>
      </w:r>
      <w:r w:rsidRPr="61388743" w:rsidR="423853DE">
        <w:rPr>
          <w:rFonts w:ascii="Aptos" w:hAnsi="Aptos" w:eastAsia="Aptos" w:cs="Aptos" w:asciiTheme="minorAscii" w:hAnsiTheme="minorAscii" w:eastAsiaTheme="minorAscii" w:cstheme="minorAscii"/>
          <w:color w:val="auto"/>
          <w:sz w:val="24"/>
          <w:szCs w:val="24"/>
        </w:rPr>
        <w:t xml:space="preserve"> externalities from </w:t>
      </w:r>
      <w:r w:rsidRPr="61388743" w:rsidR="6D558C49">
        <w:rPr>
          <w:rFonts w:ascii="Aptos" w:hAnsi="Aptos" w:eastAsia="Aptos" w:cs="Aptos" w:asciiTheme="minorAscii" w:hAnsiTheme="minorAscii" w:eastAsiaTheme="minorAscii" w:cstheme="minorAscii"/>
          <w:color w:val="auto"/>
          <w:sz w:val="24"/>
          <w:szCs w:val="24"/>
        </w:rPr>
        <w:t>smoking</w:t>
      </w:r>
      <w:r w:rsidRPr="61388743" w:rsidR="649F45D0">
        <w:rPr>
          <w:rFonts w:ascii="Aptos" w:hAnsi="Aptos" w:eastAsia="Aptos" w:cs="Aptos" w:asciiTheme="minorAscii" w:hAnsiTheme="minorAscii" w:eastAsiaTheme="minorAscii" w:cstheme="minorAscii"/>
          <w:color w:val="auto"/>
          <w:sz w:val="24"/>
          <w:szCs w:val="24"/>
        </w:rPr>
        <w:t xml:space="preserve"> which has helped contribute to a decline towards smoker rates over </w:t>
      </w:r>
      <w:r w:rsidRPr="61388743" w:rsidR="649F45D0">
        <w:rPr>
          <w:rFonts w:ascii="Aptos" w:hAnsi="Aptos" w:eastAsia="Aptos" w:cs="Aptos" w:asciiTheme="minorAscii" w:hAnsiTheme="minorAscii" w:eastAsiaTheme="minorAscii" w:cstheme="minorAscii"/>
          <w:color w:val="auto"/>
          <w:sz w:val="24"/>
          <w:szCs w:val="24"/>
        </w:rPr>
        <w:t>th</w:t>
      </w:r>
      <w:r w:rsidRPr="61388743" w:rsidR="649F45D0">
        <w:rPr>
          <w:rFonts w:ascii="Aptos" w:hAnsi="Aptos" w:eastAsia="Aptos" w:cs="Aptos" w:asciiTheme="minorAscii" w:hAnsiTheme="minorAscii" w:eastAsiaTheme="minorAscii" w:cstheme="minorAscii"/>
          <w:color w:val="auto"/>
          <w:sz w:val="24"/>
          <w:szCs w:val="24"/>
        </w:rPr>
        <w:t>e years.</w:t>
      </w:r>
      <w:r w:rsidRPr="61388743" w:rsidR="6A171DBD">
        <w:rPr>
          <w:rFonts w:ascii="Aptos" w:hAnsi="Aptos" w:eastAsia="Aptos" w:cs="Aptos" w:asciiTheme="minorAscii" w:hAnsiTheme="minorAscii" w:eastAsiaTheme="minorAscii" w:cstheme="minorAscii"/>
          <w:color w:val="auto"/>
          <w:sz w:val="24"/>
          <w:szCs w:val="24"/>
        </w:rPr>
        <w:t xml:space="preserve"> By implementing these taxes, this has helped reduce the chances of </w:t>
      </w:r>
      <w:r w:rsidRPr="61388743" w:rsidR="588CBC58">
        <w:rPr>
          <w:rFonts w:ascii="Aptos" w:hAnsi="Aptos" w:eastAsia="Aptos" w:cs="Aptos" w:asciiTheme="minorAscii" w:hAnsiTheme="minorAscii" w:eastAsiaTheme="minorAscii" w:cstheme="minorAscii"/>
          <w:color w:val="auto"/>
          <w:sz w:val="24"/>
          <w:szCs w:val="24"/>
        </w:rPr>
        <w:t xml:space="preserve">the smoking rate increasing due to the </w:t>
      </w:r>
      <w:r w:rsidRPr="61388743" w:rsidR="588CBC58">
        <w:rPr>
          <w:rFonts w:ascii="Aptos" w:hAnsi="Aptos" w:eastAsia="Aptos" w:cs="Aptos" w:asciiTheme="minorAscii" w:hAnsiTheme="minorAscii" w:eastAsiaTheme="minorAscii" w:cstheme="minorAscii"/>
          <w:color w:val="auto"/>
          <w:sz w:val="24"/>
          <w:szCs w:val="24"/>
        </w:rPr>
        <w:t>high prices</w:t>
      </w:r>
      <w:r w:rsidRPr="61388743" w:rsidR="588CBC58">
        <w:rPr>
          <w:rFonts w:ascii="Aptos" w:hAnsi="Aptos" w:eastAsia="Aptos" w:cs="Aptos" w:asciiTheme="minorAscii" w:hAnsiTheme="minorAscii" w:eastAsiaTheme="minorAscii" w:cstheme="minorAscii"/>
          <w:color w:val="auto"/>
          <w:sz w:val="24"/>
          <w:szCs w:val="24"/>
        </w:rPr>
        <w:t xml:space="preserve"> on tobacco, making it less </w:t>
      </w:r>
      <w:r w:rsidRPr="61388743" w:rsidR="588CBC58">
        <w:rPr>
          <w:rFonts w:ascii="Aptos" w:hAnsi="Aptos" w:eastAsia="Aptos" w:cs="Aptos" w:asciiTheme="minorAscii" w:hAnsiTheme="minorAscii" w:eastAsiaTheme="minorAscii" w:cstheme="minorAscii"/>
          <w:color w:val="auto"/>
          <w:sz w:val="24"/>
          <w:szCs w:val="24"/>
        </w:rPr>
        <w:t>affordable</w:t>
      </w:r>
      <w:r w:rsidRPr="61388743" w:rsidR="588CBC58">
        <w:rPr>
          <w:rFonts w:ascii="Aptos" w:hAnsi="Aptos" w:eastAsia="Aptos" w:cs="Aptos" w:asciiTheme="minorAscii" w:hAnsiTheme="minorAscii" w:eastAsiaTheme="minorAscii" w:cstheme="minorAscii"/>
          <w:color w:val="auto"/>
          <w:sz w:val="24"/>
          <w:szCs w:val="24"/>
        </w:rPr>
        <w:t xml:space="preserve"> for younger individuals to start smoking</w:t>
      </w:r>
      <w:r w:rsidRPr="61388743" w:rsidR="6D558C49">
        <w:rPr>
          <w:rFonts w:ascii="Aptos" w:hAnsi="Aptos" w:eastAsia="Aptos" w:cs="Aptos" w:asciiTheme="minorAscii" w:hAnsiTheme="minorAscii" w:eastAsiaTheme="minorAscii" w:cstheme="minorAscii"/>
          <w:color w:val="auto"/>
          <w:sz w:val="24"/>
          <w:szCs w:val="24"/>
        </w:rPr>
        <w:t xml:space="preserve"> </w:t>
      </w:r>
      <w:r w:rsidRPr="61388743" w:rsidR="6D558C49">
        <w:rPr>
          <w:rFonts w:ascii="Aptos" w:hAnsi="Aptos" w:eastAsia="Aptos" w:cs="Aptos" w:asciiTheme="minorAscii" w:hAnsiTheme="minorAscii" w:eastAsiaTheme="minorAscii" w:cstheme="minorAscii"/>
          <w:color w:val="auto"/>
          <w:sz w:val="24"/>
          <w:szCs w:val="24"/>
        </w:rPr>
        <w:t>(</w:t>
      </w:r>
      <w:r w:rsidRPr="61388743" w:rsidR="76F4DD0B">
        <w:rPr>
          <w:rFonts w:ascii="Aptos" w:hAnsi="Aptos" w:eastAsia="Aptos" w:cs="Aptos" w:asciiTheme="minorAscii" w:hAnsiTheme="minorAscii" w:eastAsiaTheme="minorAscii" w:cstheme="minorAscii"/>
          <w:noProof w:val="0"/>
          <w:color w:val="auto"/>
          <w:sz w:val="24"/>
          <w:szCs w:val="24"/>
          <w:lang w:val="en-GB"/>
        </w:rPr>
        <w:t>World Health Organization, 2021).</w:t>
      </w:r>
    </w:p>
    <w:p w:rsidR="61388743" w:rsidP="61388743" w:rsidRDefault="61388743" w14:paraId="05D15794" w14:textId="474EDB28">
      <w:pPr>
        <w:pStyle w:val="Normal"/>
        <w:tabs>
          <w:tab w:val="left" w:leader="none" w:pos="4095"/>
        </w:tabs>
        <w:rPr>
          <w:rFonts w:ascii="Aptos" w:hAnsi="Aptos" w:eastAsia="Aptos" w:cs="Aptos" w:asciiTheme="minorAscii" w:hAnsiTheme="minorAscii" w:eastAsiaTheme="minorAscii" w:cstheme="minorAscii"/>
          <w:color w:val="auto"/>
          <w:sz w:val="24"/>
          <w:szCs w:val="24"/>
        </w:rPr>
      </w:pPr>
    </w:p>
    <w:p w:rsidR="61388743" w:rsidP="61388743" w:rsidRDefault="61388743" w14:paraId="6432E512" w14:textId="3C5056F1">
      <w:pPr>
        <w:pStyle w:val="Normal"/>
        <w:tabs>
          <w:tab w:val="left" w:leader="none" w:pos="4095"/>
        </w:tabs>
        <w:rPr>
          <w:sz w:val="24"/>
          <w:szCs w:val="24"/>
        </w:rPr>
      </w:pPr>
    </w:p>
    <w:p w:rsidR="61388743" w:rsidP="61388743" w:rsidRDefault="61388743" w14:paraId="017300D5" w14:textId="511A9F7B">
      <w:pPr>
        <w:pStyle w:val="Normal"/>
        <w:tabs>
          <w:tab w:val="left" w:leader="none" w:pos="4095"/>
        </w:tabs>
        <w:rPr>
          <w:b w:val="1"/>
          <w:bCs w:val="1"/>
          <w:sz w:val="24"/>
          <w:szCs w:val="24"/>
        </w:rPr>
      </w:pPr>
    </w:p>
    <w:p w:rsidR="0090CDE9" w:rsidP="61388743" w:rsidRDefault="0090CDE9" w14:paraId="71A5FB7D" w14:textId="0C43456F">
      <w:pPr>
        <w:pStyle w:val="Normal"/>
        <w:tabs>
          <w:tab w:val="left" w:leader="none" w:pos="4095"/>
        </w:tabs>
        <w:rPr>
          <w:b w:val="1"/>
          <w:bCs w:val="1"/>
          <w:sz w:val="24"/>
          <w:szCs w:val="24"/>
        </w:rPr>
      </w:pPr>
      <w:r w:rsidRPr="61388743" w:rsidR="0090CDE9">
        <w:rPr>
          <w:b w:val="1"/>
          <w:bCs w:val="1"/>
          <w:sz w:val="24"/>
          <w:szCs w:val="24"/>
        </w:rPr>
        <w:t>An indirect</w:t>
      </w:r>
      <w:r w:rsidRPr="61388743" w:rsidR="0090CDE9">
        <w:rPr>
          <w:b w:val="1"/>
          <w:bCs w:val="1"/>
          <w:sz w:val="24"/>
          <w:szCs w:val="24"/>
        </w:rPr>
        <w:t xml:space="preserve"> excise tax on demerit goods</w:t>
      </w:r>
    </w:p>
    <w:p w:rsidR="35259402" w:rsidP="61388743" w:rsidRDefault="35259402" w14:paraId="0F841A6A" w14:textId="19B2EA5F">
      <w:pPr>
        <w:tabs>
          <w:tab w:val="left" w:leader="none" w:pos="4095"/>
        </w:tabs>
      </w:pPr>
      <w:r w:rsidR="35259402">
        <w:drawing>
          <wp:inline wp14:editId="2BF51968" wp14:anchorId="51BEFE6B">
            <wp:extent cx="5724524" cy="4568840"/>
            <wp:effectExtent l="0" t="0" r="0" b="0"/>
            <wp:docPr id="1689289857" name="" title=""/>
            <wp:cNvGraphicFramePr>
              <a:graphicFrameLocks noChangeAspect="1"/>
            </wp:cNvGraphicFramePr>
            <a:graphic>
              <a:graphicData uri="http://schemas.openxmlformats.org/drawingml/2006/picture">
                <pic:pic>
                  <pic:nvPicPr>
                    <pic:cNvPr id="0" name=""/>
                    <pic:cNvPicPr/>
                  </pic:nvPicPr>
                  <pic:blipFill>
                    <a:blip r:embed="Rdede644b23d3469f">
                      <a:extLst>
                        <a:ext xmlns:a="http://schemas.openxmlformats.org/drawingml/2006/main" uri="{28A0092B-C50C-407E-A947-70E740481C1C}">
                          <a14:useLocalDpi val="0"/>
                        </a:ext>
                      </a:extLst>
                    </a:blip>
                    <a:srcRect l="0" t="0" r="0" b="7400"/>
                    <a:stretch>
                      <a:fillRect/>
                    </a:stretch>
                  </pic:blipFill>
                  <pic:spPr>
                    <a:xfrm>
                      <a:off x="0" y="0"/>
                      <a:ext cx="5724524" cy="4568840"/>
                    </a:xfrm>
                    <a:prstGeom prst="rect">
                      <a:avLst/>
                    </a:prstGeom>
                  </pic:spPr>
                </pic:pic>
              </a:graphicData>
            </a:graphic>
          </wp:inline>
        </w:drawing>
      </w:r>
    </w:p>
    <w:p w:rsidR="62102FF6" w:rsidP="61388743" w:rsidRDefault="62102FF6" w14:paraId="4E310B9F" w14:textId="599EC805">
      <w:pPr>
        <w:pStyle w:val="Normal"/>
        <w:suppressLineNumbers w:val="0"/>
        <w:tabs>
          <w:tab w:val="left" w:leader="none" w:pos="4095"/>
        </w:tabs>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auto"/>
          <w:sz w:val="24"/>
          <w:szCs w:val="24"/>
          <w:lang w:val="en-GB"/>
        </w:rPr>
      </w:pPr>
      <w:r w:rsidRPr="61388743" w:rsidR="62102FF6">
        <w:rPr>
          <w:rFonts w:ascii="Aptos" w:hAnsi="Aptos" w:eastAsia="Aptos" w:cs="Aptos" w:asciiTheme="minorAscii" w:hAnsiTheme="minorAscii" w:eastAsiaTheme="minorAscii" w:cstheme="minorAscii"/>
          <w:color w:val="auto"/>
          <w:sz w:val="24"/>
          <w:szCs w:val="24"/>
        </w:rPr>
        <w:t>Figure 2: An indirect Excise Tax on demerit goods</w:t>
      </w:r>
      <w:r w:rsidRPr="61388743" w:rsidR="353EB328">
        <w:rPr>
          <w:rFonts w:ascii="Aptos" w:hAnsi="Aptos" w:eastAsia="Aptos" w:cs="Aptos" w:asciiTheme="minorAscii" w:hAnsiTheme="minorAscii" w:eastAsiaTheme="minorAscii" w:cstheme="minorAscii"/>
          <w:color w:val="auto"/>
          <w:sz w:val="24"/>
          <w:szCs w:val="24"/>
        </w:rPr>
        <w:t xml:space="preserve"> </w:t>
      </w:r>
      <w:r w:rsidRPr="61388743" w:rsidR="353EB328">
        <w:rPr>
          <w:rFonts w:ascii="Aptos" w:hAnsi="Aptos" w:eastAsia="Aptos" w:cs="Aptos" w:asciiTheme="minorAscii" w:hAnsiTheme="minorAscii" w:eastAsiaTheme="minorAscii" w:cstheme="minorAscii"/>
          <w:noProof w:val="0"/>
          <w:color w:val="auto"/>
          <w:sz w:val="24"/>
          <w:szCs w:val="24"/>
          <w:lang w:val="en-GB"/>
        </w:rPr>
        <w:t>(AP Microeconomics, 2025)</w:t>
      </w:r>
    </w:p>
    <w:p w:rsidR="7D330BCE" w:rsidP="61388743" w:rsidRDefault="7D330BCE" w14:paraId="6BAAC943" w14:textId="1300D2D7">
      <w:pPr>
        <w:pStyle w:val="Normal"/>
        <w:suppressLineNumbers w:val="0"/>
        <w:tabs>
          <w:tab w:val="left" w:leader="none" w:pos="4095"/>
        </w:tabs>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color w:val="auto"/>
          <w:sz w:val="24"/>
          <w:szCs w:val="24"/>
        </w:rPr>
      </w:pPr>
      <w:r w:rsidRPr="61388743" w:rsidR="7D330BCE">
        <w:rPr>
          <w:rFonts w:ascii="Aptos" w:hAnsi="Aptos" w:eastAsia="Aptos" w:cs="Aptos" w:asciiTheme="minorAscii" w:hAnsiTheme="minorAscii" w:eastAsiaTheme="minorAscii" w:cstheme="minorAscii"/>
          <w:color w:val="auto"/>
          <w:sz w:val="24"/>
          <w:szCs w:val="24"/>
        </w:rPr>
        <w:t>The graph above (figure 2)</w:t>
      </w:r>
      <w:r w:rsidRPr="61388743" w:rsidR="7D77B775">
        <w:rPr>
          <w:rFonts w:ascii="Aptos" w:hAnsi="Aptos" w:eastAsia="Aptos" w:cs="Aptos" w:asciiTheme="minorAscii" w:hAnsiTheme="minorAscii" w:eastAsiaTheme="minorAscii" w:cstheme="minorAscii"/>
          <w:color w:val="auto"/>
          <w:sz w:val="24"/>
          <w:szCs w:val="24"/>
        </w:rPr>
        <w:t xml:space="preserve"> shows the hypothetical</w:t>
      </w:r>
      <w:r w:rsidRPr="61388743" w:rsidR="7D330BCE">
        <w:rPr>
          <w:rFonts w:ascii="Aptos" w:hAnsi="Aptos" w:eastAsia="Aptos" w:cs="Aptos" w:asciiTheme="minorAscii" w:hAnsiTheme="minorAscii" w:eastAsiaTheme="minorAscii" w:cstheme="minorAscii"/>
          <w:color w:val="auto"/>
          <w:sz w:val="24"/>
          <w:szCs w:val="24"/>
        </w:rPr>
        <w:t xml:space="preserve"> </w:t>
      </w:r>
      <w:r w:rsidRPr="61388743" w:rsidR="7D330BCE">
        <w:rPr>
          <w:rFonts w:ascii="Aptos" w:hAnsi="Aptos" w:eastAsia="Aptos" w:cs="Aptos" w:asciiTheme="minorAscii" w:hAnsiTheme="minorAscii" w:eastAsiaTheme="minorAscii" w:cstheme="minorAscii"/>
          <w:color w:val="auto"/>
          <w:sz w:val="24"/>
          <w:szCs w:val="24"/>
        </w:rPr>
        <w:t xml:space="preserve">effects of an indirect excise tax on demerit goods. </w:t>
      </w:r>
      <w:r w:rsidRPr="61388743" w:rsidR="597E2E30">
        <w:rPr>
          <w:rFonts w:ascii="Aptos" w:hAnsi="Aptos" w:eastAsia="Aptos" w:cs="Aptos" w:asciiTheme="minorAscii" w:hAnsiTheme="minorAscii" w:eastAsiaTheme="minorAscii" w:cstheme="minorAscii"/>
          <w:color w:val="auto"/>
          <w:sz w:val="24"/>
          <w:szCs w:val="24"/>
        </w:rPr>
        <w:t xml:space="preserve">Placing an indirect tax on cigarettes would force both the consumer and the producer to pay for the indirect tax for these negative externalities. </w:t>
      </w:r>
      <w:r w:rsidRPr="61388743" w:rsidR="12EEF316">
        <w:rPr>
          <w:rFonts w:ascii="Aptos" w:hAnsi="Aptos" w:eastAsia="Aptos" w:cs="Aptos" w:asciiTheme="minorAscii" w:hAnsiTheme="minorAscii" w:eastAsiaTheme="minorAscii" w:cstheme="minorAscii"/>
          <w:color w:val="auto"/>
          <w:sz w:val="24"/>
          <w:szCs w:val="24"/>
        </w:rPr>
        <w:t>Similarly,</w:t>
      </w:r>
      <w:r w:rsidRPr="61388743" w:rsidR="7DD79261">
        <w:rPr>
          <w:rFonts w:ascii="Aptos" w:hAnsi="Aptos" w:eastAsia="Aptos" w:cs="Aptos" w:asciiTheme="minorAscii" w:hAnsiTheme="minorAscii" w:eastAsiaTheme="minorAscii" w:cstheme="minorAscii"/>
          <w:color w:val="auto"/>
          <w:sz w:val="24"/>
          <w:szCs w:val="24"/>
        </w:rPr>
        <w:t xml:space="preserve"> the </w:t>
      </w:r>
      <w:r w:rsidRPr="61388743" w:rsidR="7DD79261">
        <w:rPr>
          <w:rFonts w:ascii="Aptos" w:hAnsi="Aptos" w:eastAsia="Aptos" w:cs="Aptos" w:asciiTheme="minorAscii" w:hAnsiTheme="minorAscii" w:eastAsiaTheme="minorAscii" w:cstheme="minorAscii"/>
          <w:color w:val="auto"/>
          <w:sz w:val="24"/>
          <w:szCs w:val="24"/>
        </w:rPr>
        <w:t>previous</w:t>
      </w:r>
      <w:r w:rsidRPr="61388743" w:rsidR="7DD79261">
        <w:rPr>
          <w:rFonts w:ascii="Aptos" w:hAnsi="Aptos" w:eastAsia="Aptos" w:cs="Aptos" w:asciiTheme="minorAscii" w:hAnsiTheme="minorAscii" w:eastAsiaTheme="minorAscii" w:cstheme="minorAscii"/>
          <w:color w:val="auto"/>
          <w:sz w:val="24"/>
          <w:szCs w:val="24"/>
        </w:rPr>
        <w:t xml:space="preserve"> graph, the vertical axis shows the price, benefits and costs, and the horizontal axis shows the quantity of cigarettes consumed</w:t>
      </w:r>
      <w:r w:rsidRPr="61388743" w:rsidR="6E656A68">
        <w:rPr>
          <w:rFonts w:ascii="Aptos" w:hAnsi="Aptos" w:eastAsia="Aptos" w:cs="Aptos" w:asciiTheme="minorAscii" w:hAnsiTheme="minorAscii" w:eastAsiaTheme="minorAscii" w:cstheme="minorAscii"/>
          <w:color w:val="auto"/>
          <w:sz w:val="24"/>
          <w:szCs w:val="24"/>
        </w:rPr>
        <w:t xml:space="preserve"> per packet.</w:t>
      </w:r>
      <w:r w:rsidRPr="61388743" w:rsidR="27A4F8D2">
        <w:rPr>
          <w:rFonts w:ascii="Aptos" w:hAnsi="Aptos" w:eastAsia="Aptos" w:cs="Aptos" w:asciiTheme="minorAscii" w:hAnsiTheme="minorAscii" w:eastAsiaTheme="minorAscii" w:cstheme="minorAscii"/>
          <w:color w:val="auto"/>
          <w:sz w:val="24"/>
          <w:szCs w:val="24"/>
        </w:rPr>
        <w:t xml:space="preserve"> In a </w:t>
      </w:r>
      <w:r w:rsidRPr="61388743" w:rsidR="3442B1DB">
        <w:rPr>
          <w:rFonts w:ascii="Aptos" w:hAnsi="Aptos" w:eastAsia="Aptos" w:cs="Aptos" w:asciiTheme="minorAscii" w:hAnsiTheme="minorAscii" w:eastAsiaTheme="minorAscii" w:cstheme="minorAscii"/>
          <w:color w:val="auto"/>
          <w:sz w:val="24"/>
          <w:szCs w:val="24"/>
        </w:rPr>
        <w:t>free-market</w:t>
      </w:r>
      <w:r w:rsidRPr="61388743" w:rsidR="27A4F8D2">
        <w:rPr>
          <w:rFonts w:ascii="Aptos" w:hAnsi="Aptos" w:eastAsia="Aptos" w:cs="Aptos" w:asciiTheme="minorAscii" w:hAnsiTheme="minorAscii" w:eastAsiaTheme="minorAscii" w:cstheme="minorAscii"/>
          <w:color w:val="auto"/>
          <w:sz w:val="24"/>
          <w:szCs w:val="24"/>
        </w:rPr>
        <w:t xml:space="preserve"> </w:t>
      </w:r>
      <w:r w:rsidRPr="61388743" w:rsidR="7EF99FB1">
        <w:rPr>
          <w:rFonts w:ascii="Aptos" w:hAnsi="Aptos" w:eastAsia="Aptos" w:cs="Aptos" w:asciiTheme="minorAscii" w:hAnsiTheme="minorAscii" w:eastAsiaTheme="minorAscii" w:cstheme="minorAscii"/>
          <w:color w:val="auto"/>
          <w:sz w:val="24"/>
          <w:szCs w:val="24"/>
        </w:rPr>
        <w:t xml:space="preserve">consumers would pay the price of Pe and consume cigarettes to the quantity of </w:t>
      </w:r>
      <w:r w:rsidRPr="61388743" w:rsidR="7EF99FB1">
        <w:rPr>
          <w:rFonts w:ascii="Aptos" w:hAnsi="Aptos" w:eastAsia="Aptos" w:cs="Aptos" w:asciiTheme="minorAscii" w:hAnsiTheme="minorAscii" w:eastAsiaTheme="minorAscii" w:cstheme="minorAscii"/>
          <w:color w:val="auto"/>
          <w:sz w:val="24"/>
          <w:szCs w:val="24"/>
        </w:rPr>
        <w:t>Qe</w:t>
      </w:r>
      <w:r w:rsidRPr="61388743" w:rsidR="7EF99FB1">
        <w:rPr>
          <w:rFonts w:ascii="Aptos" w:hAnsi="Aptos" w:eastAsia="Aptos" w:cs="Aptos" w:asciiTheme="minorAscii" w:hAnsiTheme="minorAscii" w:eastAsiaTheme="minorAscii" w:cstheme="minorAscii"/>
          <w:color w:val="auto"/>
          <w:sz w:val="24"/>
          <w:szCs w:val="24"/>
        </w:rPr>
        <w:t xml:space="preserve">. </w:t>
      </w:r>
      <w:r w:rsidRPr="61388743" w:rsidR="10E469AC">
        <w:rPr>
          <w:rFonts w:ascii="Aptos" w:hAnsi="Aptos" w:eastAsia="Aptos" w:cs="Aptos" w:asciiTheme="minorAscii" w:hAnsiTheme="minorAscii" w:eastAsiaTheme="minorAscii" w:cstheme="minorAscii"/>
          <w:color w:val="auto"/>
          <w:sz w:val="24"/>
          <w:szCs w:val="24"/>
        </w:rPr>
        <w:t xml:space="preserve">Due to the government imposing an indirect tax </w:t>
      </w:r>
      <w:bookmarkStart w:name="_Int_xdSsEJ0b" w:id="2043013759"/>
      <w:r w:rsidRPr="61388743" w:rsidR="2F7443C0">
        <w:rPr>
          <w:rFonts w:ascii="Aptos" w:hAnsi="Aptos" w:eastAsia="Aptos" w:cs="Aptos" w:asciiTheme="minorAscii" w:hAnsiTheme="minorAscii" w:eastAsiaTheme="minorAscii" w:cstheme="minorAscii"/>
          <w:color w:val="auto"/>
          <w:sz w:val="24"/>
          <w:szCs w:val="24"/>
        </w:rPr>
        <w:t>in order to</w:t>
      </w:r>
      <w:bookmarkEnd w:id="2043013759"/>
      <w:r w:rsidRPr="61388743" w:rsidR="2F7443C0">
        <w:rPr>
          <w:rFonts w:ascii="Aptos" w:hAnsi="Aptos" w:eastAsia="Aptos" w:cs="Aptos" w:asciiTheme="minorAscii" w:hAnsiTheme="minorAscii" w:eastAsiaTheme="minorAscii" w:cstheme="minorAscii"/>
          <w:color w:val="auto"/>
          <w:sz w:val="24"/>
          <w:szCs w:val="24"/>
        </w:rPr>
        <w:t xml:space="preserve"> discourage the consumption of cigarettes, the supply curve shifts to </w:t>
      </w:r>
      <w:r w:rsidRPr="61388743" w:rsidR="4AFC2A9E">
        <w:rPr>
          <w:rFonts w:ascii="Aptos" w:hAnsi="Aptos" w:eastAsia="Aptos" w:cs="Aptos" w:asciiTheme="minorAscii" w:hAnsiTheme="minorAscii" w:eastAsiaTheme="minorAscii" w:cstheme="minorAscii"/>
          <w:color w:val="auto"/>
          <w:sz w:val="24"/>
          <w:szCs w:val="24"/>
        </w:rPr>
        <w:t xml:space="preserve">the left which raises production costs. </w:t>
      </w:r>
      <w:bookmarkStart w:name="_Int_iQYqNnaa" w:id="1195517835"/>
      <w:r w:rsidRPr="61388743" w:rsidR="4AFC2A9E">
        <w:rPr>
          <w:rFonts w:ascii="Aptos" w:hAnsi="Aptos" w:eastAsia="Aptos" w:cs="Aptos" w:asciiTheme="minorAscii" w:hAnsiTheme="minorAscii" w:eastAsiaTheme="minorAscii" w:cstheme="minorAscii"/>
          <w:color w:val="auto"/>
          <w:sz w:val="24"/>
          <w:szCs w:val="24"/>
        </w:rPr>
        <w:t>In order to</w:t>
      </w:r>
      <w:bookmarkEnd w:id="1195517835"/>
      <w:r w:rsidRPr="61388743" w:rsidR="4AFC2A9E">
        <w:rPr>
          <w:rFonts w:ascii="Aptos" w:hAnsi="Aptos" w:eastAsia="Aptos" w:cs="Aptos" w:asciiTheme="minorAscii" w:hAnsiTheme="minorAscii" w:eastAsiaTheme="minorAscii" w:cstheme="minorAscii"/>
          <w:color w:val="auto"/>
          <w:sz w:val="24"/>
          <w:szCs w:val="24"/>
        </w:rPr>
        <w:t xml:space="preserve"> pay for the extra tax imposed, producers then raise their prices</w:t>
      </w:r>
      <w:r w:rsidRPr="61388743" w:rsidR="4999B61E">
        <w:rPr>
          <w:rFonts w:ascii="Aptos" w:hAnsi="Aptos" w:eastAsia="Aptos" w:cs="Aptos" w:asciiTheme="minorAscii" w:hAnsiTheme="minorAscii" w:eastAsiaTheme="minorAscii" w:cstheme="minorAscii"/>
          <w:color w:val="auto"/>
          <w:sz w:val="24"/>
          <w:szCs w:val="24"/>
        </w:rPr>
        <w:t xml:space="preserve"> which should discourage the consumption of cigarettes.</w:t>
      </w:r>
      <w:r w:rsidRPr="61388743" w:rsidR="57296E55">
        <w:rPr>
          <w:rFonts w:ascii="Aptos" w:hAnsi="Aptos" w:eastAsia="Aptos" w:cs="Aptos" w:asciiTheme="minorAscii" w:hAnsiTheme="minorAscii" w:eastAsiaTheme="minorAscii" w:cstheme="minorAscii"/>
          <w:color w:val="auto"/>
          <w:sz w:val="24"/>
          <w:szCs w:val="24"/>
        </w:rPr>
        <w:t xml:space="preserve"> Implementing tax on cigarettes </w:t>
      </w:r>
      <w:bookmarkStart w:name="_Int_ViZw0Lkf" w:id="1929379313"/>
      <w:r w:rsidRPr="61388743" w:rsidR="57296E55">
        <w:rPr>
          <w:rFonts w:ascii="Aptos" w:hAnsi="Aptos" w:eastAsia="Aptos" w:cs="Aptos" w:asciiTheme="minorAscii" w:hAnsiTheme="minorAscii" w:eastAsiaTheme="minorAscii" w:cstheme="minorAscii"/>
          <w:color w:val="auto"/>
          <w:sz w:val="24"/>
          <w:szCs w:val="24"/>
        </w:rPr>
        <w:t>in order to</w:t>
      </w:r>
      <w:bookmarkEnd w:id="1929379313"/>
      <w:r w:rsidRPr="61388743" w:rsidR="57296E55">
        <w:rPr>
          <w:rFonts w:ascii="Aptos" w:hAnsi="Aptos" w:eastAsia="Aptos" w:cs="Aptos" w:asciiTheme="minorAscii" w:hAnsiTheme="minorAscii" w:eastAsiaTheme="minorAscii" w:cstheme="minorAscii"/>
          <w:color w:val="auto"/>
          <w:sz w:val="24"/>
          <w:szCs w:val="24"/>
        </w:rPr>
        <w:t xml:space="preserve"> reduce consumption would force </w:t>
      </w:r>
      <w:r w:rsidRPr="61388743" w:rsidR="57296E55">
        <w:rPr>
          <w:rFonts w:ascii="Aptos" w:hAnsi="Aptos" w:eastAsia="Aptos" w:cs="Aptos" w:asciiTheme="minorAscii" w:hAnsiTheme="minorAscii" w:eastAsiaTheme="minorAscii" w:cstheme="minorAscii"/>
          <w:color w:val="auto"/>
          <w:sz w:val="24"/>
          <w:szCs w:val="24"/>
        </w:rPr>
        <w:t>Qe</w:t>
      </w:r>
      <w:r w:rsidRPr="61388743" w:rsidR="57296E55">
        <w:rPr>
          <w:rFonts w:ascii="Aptos" w:hAnsi="Aptos" w:eastAsia="Aptos" w:cs="Aptos" w:asciiTheme="minorAscii" w:hAnsiTheme="minorAscii" w:eastAsiaTheme="minorAscii" w:cstheme="minorAscii"/>
          <w:color w:val="auto"/>
          <w:sz w:val="24"/>
          <w:szCs w:val="24"/>
        </w:rPr>
        <w:t xml:space="preserve"> to Q</w:t>
      </w:r>
      <w:r w:rsidRPr="61388743" w:rsidR="2EA6D236">
        <w:rPr>
          <w:rFonts w:ascii="Aptos" w:hAnsi="Aptos" w:eastAsia="Aptos" w:cs="Aptos" w:asciiTheme="minorAscii" w:hAnsiTheme="minorAscii" w:eastAsiaTheme="minorAscii" w:cstheme="minorAscii"/>
          <w:color w:val="auto"/>
          <w:sz w:val="24"/>
          <w:szCs w:val="24"/>
        </w:rPr>
        <w:t xml:space="preserve">*. By forcing the </w:t>
      </w:r>
      <w:r w:rsidRPr="61388743" w:rsidR="2EA6D236">
        <w:rPr>
          <w:rFonts w:ascii="Aptos" w:hAnsi="Aptos" w:eastAsia="Aptos" w:cs="Aptos" w:asciiTheme="minorAscii" w:hAnsiTheme="minorAscii" w:eastAsiaTheme="minorAscii" w:cstheme="minorAscii"/>
          <w:color w:val="auto"/>
          <w:sz w:val="24"/>
          <w:szCs w:val="24"/>
        </w:rPr>
        <w:t>Qe</w:t>
      </w:r>
      <w:r w:rsidRPr="61388743" w:rsidR="2EA6D236">
        <w:rPr>
          <w:rFonts w:ascii="Aptos" w:hAnsi="Aptos" w:eastAsia="Aptos" w:cs="Aptos" w:asciiTheme="minorAscii" w:hAnsiTheme="minorAscii" w:eastAsiaTheme="minorAscii" w:cstheme="minorAscii"/>
          <w:color w:val="auto"/>
          <w:sz w:val="24"/>
          <w:szCs w:val="24"/>
        </w:rPr>
        <w:t xml:space="preserve"> point to Q* </w:t>
      </w:r>
      <w:r w:rsidRPr="61388743" w:rsidR="0E7AE667">
        <w:rPr>
          <w:rFonts w:ascii="Aptos" w:hAnsi="Aptos" w:eastAsia="Aptos" w:cs="Aptos" w:asciiTheme="minorAscii" w:hAnsiTheme="minorAscii" w:eastAsiaTheme="minorAscii" w:cstheme="minorAscii"/>
          <w:color w:val="auto"/>
          <w:sz w:val="24"/>
          <w:szCs w:val="24"/>
        </w:rPr>
        <w:t xml:space="preserve">this would mean that the government </w:t>
      </w:r>
      <w:r w:rsidRPr="61388743" w:rsidR="0F791F33">
        <w:rPr>
          <w:rFonts w:ascii="Aptos" w:hAnsi="Aptos" w:eastAsia="Aptos" w:cs="Aptos" w:asciiTheme="minorAscii" w:hAnsiTheme="minorAscii" w:eastAsiaTheme="minorAscii" w:cstheme="minorAscii"/>
          <w:color w:val="auto"/>
          <w:sz w:val="24"/>
          <w:szCs w:val="24"/>
        </w:rPr>
        <w:t>would have dealt with the negative externalities.</w:t>
      </w:r>
      <w:r w:rsidRPr="61388743" w:rsidR="1E4D7430">
        <w:rPr>
          <w:rFonts w:ascii="Aptos" w:hAnsi="Aptos" w:eastAsia="Aptos" w:cs="Aptos" w:asciiTheme="minorAscii" w:hAnsiTheme="minorAscii" w:eastAsiaTheme="minorAscii" w:cstheme="minorAscii"/>
          <w:color w:val="auto"/>
          <w:sz w:val="24"/>
          <w:szCs w:val="24"/>
        </w:rPr>
        <w:t xml:space="preserve"> With the new supply curve creating a higher equilibrium (</w:t>
      </w:r>
      <w:r w:rsidRPr="61388743" w:rsidR="72FA96C6">
        <w:rPr>
          <w:rFonts w:ascii="Aptos" w:hAnsi="Aptos" w:eastAsia="Aptos" w:cs="Aptos" w:asciiTheme="minorAscii" w:hAnsiTheme="minorAscii" w:eastAsiaTheme="minorAscii" w:cstheme="minorAscii"/>
          <w:color w:val="auto"/>
          <w:sz w:val="24"/>
          <w:szCs w:val="24"/>
        </w:rPr>
        <w:t>P*) for consumers and a lower equilibrium price for consumers (Pp) this would then decreas</w:t>
      </w:r>
      <w:r w:rsidRPr="61388743" w:rsidR="45A171BD">
        <w:rPr>
          <w:rFonts w:ascii="Aptos" w:hAnsi="Aptos" w:eastAsia="Aptos" w:cs="Aptos" w:asciiTheme="minorAscii" w:hAnsiTheme="minorAscii" w:eastAsiaTheme="minorAscii" w:cstheme="minorAscii"/>
          <w:color w:val="auto"/>
          <w:sz w:val="24"/>
          <w:szCs w:val="24"/>
        </w:rPr>
        <w:t xml:space="preserve">e the quantity of cigarettes consumed from </w:t>
      </w:r>
      <w:r w:rsidRPr="61388743" w:rsidR="45A171BD">
        <w:rPr>
          <w:rFonts w:ascii="Aptos" w:hAnsi="Aptos" w:eastAsia="Aptos" w:cs="Aptos" w:asciiTheme="minorAscii" w:hAnsiTheme="minorAscii" w:eastAsiaTheme="minorAscii" w:cstheme="minorAscii"/>
          <w:color w:val="auto"/>
          <w:sz w:val="24"/>
          <w:szCs w:val="24"/>
        </w:rPr>
        <w:t>Qe</w:t>
      </w:r>
      <w:r w:rsidRPr="61388743" w:rsidR="45A171BD">
        <w:rPr>
          <w:rFonts w:ascii="Aptos" w:hAnsi="Aptos" w:eastAsia="Aptos" w:cs="Aptos" w:asciiTheme="minorAscii" w:hAnsiTheme="minorAscii" w:eastAsiaTheme="minorAscii" w:cstheme="minorAscii"/>
          <w:color w:val="auto"/>
          <w:sz w:val="24"/>
          <w:szCs w:val="24"/>
        </w:rPr>
        <w:t xml:space="preserve"> to Q*. </w:t>
      </w:r>
      <w:r w:rsidRPr="61388743" w:rsidR="6CC7DD37">
        <w:rPr>
          <w:rFonts w:ascii="Aptos" w:hAnsi="Aptos" w:eastAsia="Aptos" w:cs="Aptos" w:asciiTheme="minorAscii" w:hAnsiTheme="minorAscii" w:eastAsiaTheme="minorAscii" w:cstheme="minorAscii"/>
          <w:color w:val="auto"/>
          <w:sz w:val="24"/>
          <w:szCs w:val="24"/>
        </w:rPr>
        <w:t xml:space="preserve">The tax revenue </w:t>
      </w:r>
      <w:r w:rsidRPr="61388743" w:rsidR="40BA2D67">
        <w:rPr>
          <w:rFonts w:ascii="Aptos" w:hAnsi="Aptos" w:eastAsia="Aptos" w:cs="Aptos" w:asciiTheme="minorAscii" w:hAnsiTheme="minorAscii" w:eastAsiaTheme="minorAscii" w:cstheme="minorAscii"/>
          <w:color w:val="auto"/>
          <w:sz w:val="24"/>
          <w:szCs w:val="24"/>
        </w:rPr>
        <w:t xml:space="preserve">section </w:t>
      </w:r>
      <w:r w:rsidRPr="61388743" w:rsidR="40BA2D67">
        <w:rPr>
          <w:rFonts w:ascii="Aptos" w:hAnsi="Aptos" w:eastAsia="Aptos" w:cs="Aptos" w:asciiTheme="minorAscii" w:hAnsiTheme="minorAscii" w:eastAsiaTheme="minorAscii" w:cstheme="minorAscii"/>
          <w:color w:val="auto"/>
          <w:sz w:val="24"/>
          <w:szCs w:val="24"/>
        </w:rPr>
        <w:t>demonstrates</w:t>
      </w:r>
      <w:r w:rsidRPr="61388743" w:rsidR="40BA2D67">
        <w:rPr>
          <w:rFonts w:ascii="Aptos" w:hAnsi="Aptos" w:eastAsia="Aptos" w:cs="Aptos" w:asciiTheme="minorAscii" w:hAnsiTheme="minorAscii" w:eastAsiaTheme="minorAscii" w:cstheme="minorAscii"/>
          <w:color w:val="auto"/>
          <w:sz w:val="24"/>
          <w:szCs w:val="24"/>
        </w:rPr>
        <w:t xml:space="preserve"> the amount of tax revenue collected by the government.</w:t>
      </w:r>
    </w:p>
    <w:p w:rsidR="61388743" w:rsidP="61388743" w:rsidRDefault="61388743" w14:paraId="182B8EEA" w14:textId="06ED9088">
      <w:pPr>
        <w:pStyle w:val="Normal"/>
        <w:suppressLineNumbers w:val="0"/>
        <w:tabs>
          <w:tab w:val="left" w:leader="none" w:pos="4095"/>
        </w:tabs>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color w:val="auto"/>
          <w:sz w:val="24"/>
          <w:szCs w:val="24"/>
        </w:rPr>
      </w:pPr>
    </w:p>
    <w:p w:rsidR="12F34846" w:rsidP="61388743" w:rsidRDefault="12F34846" w14:paraId="453FA265" w14:textId="1C21BC2C">
      <w:pPr>
        <w:pStyle w:val="Normal"/>
        <w:suppressLineNumbers w:val="0"/>
        <w:tabs>
          <w:tab w:val="left" w:leader="none" w:pos="4095"/>
        </w:tabs>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color w:val="auto"/>
          <w:sz w:val="24"/>
          <w:szCs w:val="24"/>
        </w:rPr>
      </w:pPr>
      <w:r w:rsidRPr="61388743" w:rsidR="12F34846">
        <w:rPr>
          <w:rFonts w:ascii="Aptos" w:hAnsi="Aptos" w:eastAsia="Aptos" w:cs="Aptos" w:asciiTheme="minorAscii" w:hAnsiTheme="minorAscii" w:eastAsiaTheme="minorAscii" w:cstheme="minorAscii"/>
          <w:b w:val="1"/>
          <w:bCs w:val="1"/>
          <w:color w:val="auto"/>
          <w:sz w:val="24"/>
          <w:szCs w:val="24"/>
        </w:rPr>
        <w:t>Solution 2</w:t>
      </w:r>
      <w:r w:rsidRPr="61388743" w:rsidR="12F34846">
        <w:rPr>
          <w:rFonts w:ascii="Aptos" w:hAnsi="Aptos" w:eastAsia="Aptos" w:cs="Aptos" w:asciiTheme="minorAscii" w:hAnsiTheme="minorAscii" w:eastAsiaTheme="minorAscii" w:cstheme="minorAscii"/>
          <w:color w:val="auto"/>
          <w:sz w:val="24"/>
          <w:szCs w:val="24"/>
        </w:rPr>
        <w:t xml:space="preserve">- </w:t>
      </w:r>
      <w:r w:rsidRPr="61388743" w:rsidR="12F34846">
        <w:rPr>
          <w:rFonts w:ascii="Aptos" w:hAnsi="Aptos" w:eastAsia="Aptos" w:cs="Aptos" w:asciiTheme="minorAscii" w:hAnsiTheme="minorAscii" w:eastAsiaTheme="minorAscii" w:cstheme="minorAscii"/>
          <w:b w:val="1"/>
          <w:bCs w:val="1"/>
          <w:color w:val="auto"/>
          <w:sz w:val="24"/>
          <w:szCs w:val="24"/>
        </w:rPr>
        <w:t>Regulati</w:t>
      </w:r>
      <w:r w:rsidRPr="61388743" w:rsidR="12D76F55">
        <w:rPr>
          <w:rFonts w:ascii="Aptos" w:hAnsi="Aptos" w:eastAsia="Aptos" w:cs="Aptos" w:asciiTheme="minorAscii" w:hAnsiTheme="minorAscii" w:eastAsiaTheme="minorAscii" w:cstheme="minorAscii"/>
          <w:b w:val="1"/>
          <w:bCs w:val="1"/>
          <w:color w:val="auto"/>
          <w:sz w:val="24"/>
          <w:szCs w:val="24"/>
        </w:rPr>
        <w:t>ons</w:t>
      </w:r>
      <w:r w:rsidRPr="61388743" w:rsidR="59CCF115">
        <w:rPr>
          <w:rFonts w:ascii="Aptos" w:hAnsi="Aptos" w:eastAsia="Aptos" w:cs="Aptos" w:asciiTheme="minorAscii" w:hAnsiTheme="minorAscii" w:eastAsiaTheme="minorAscii" w:cstheme="minorAscii"/>
          <w:b w:val="1"/>
          <w:bCs w:val="1"/>
          <w:color w:val="auto"/>
          <w:sz w:val="24"/>
          <w:szCs w:val="24"/>
        </w:rPr>
        <w:t xml:space="preserve"> and </w:t>
      </w:r>
      <w:r w:rsidRPr="61388743" w:rsidR="59CCF115">
        <w:rPr>
          <w:rFonts w:ascii="Aptos" w:hAnsi="Aptos" w:eastAsia="Aptos" w:cs="Aptos" w:asciiTheme="minorAscii" w:hAnsiTheme="minorAscii" w:eastAsiaTheme="minorAscii" w:cstheme="minorAscii"/>
          <w:b w:val="1"/>
          <w:bCs w:val="1"/>
          <w:color w:val="auto"/>
          <w:sz w:val="24"/>
          <w:szCs w:val="24"/>
        </w:rPr>
        <w:t>advertisements</w:t>
      </w:r>
    </w:p>
    <w:p w:rsidR="526CDA4C" w:rsidP="61388743" w:rsidRDefault="526CDA4C" w14:paraId="06BB85BE" w14:textId="5572F17A">
      <w:pPr>
        <w:pStyle w:val="Normal"/>
        <w:suppressLineNumbers w:val="0"/>
        <w:tabs>
          <w:tab w:val="left" w:leader="none" w:pos="4095"/>
        </w:tabs>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color w:val="auto"/>
          <w:sz w:val="24"/>
          <w:szCs w:val="24"/>
        </w:rPr>
      </w:pPr>
      <w:r w:rsidRPr="61388743" w:rsidR="526CDA4C">
        <w:rPr>
          <w:rFonts w:ascii="Aptos" w:hAnsi="Aptos" w:eastAsia="Aptos" w:cs="Aptos" w:asciiTheme="minorAscii" w:hAnsiTheme="minorAscii" w:eastAsiaTheme="minorAscii" w:cstheme="minorAscii"/>
          <w:b w:val="0"/>
          <w:bCs w:val="0"/>
          <w:color w:val="auto"/>
          <w:sz w:val="24"/>
          <w:szCs w:val="24"/>
        </w:rPr>
        <w:t>A solution that has been put in p</w:t>
      </w:r>
      <w:r w:rsidRPr="61388743" w:rsidR="4F70976D">
        <w:rPr>
          <w:rFonts w:ascii="Aptos" w:hAnsi="Aptos" w:eastAsia="Aptos" w:cs="Aptos" w:asciiTheme="minorAscii" w:hAnsiTheme="minorAscii" w:eastAsiaTheme="minorAscii" w:cstheme="minorAscii"/>
          <w:b w:val="0"/>
          <w:bCs w:val="0"/>
          <w:color w:val="auto"/>
          <w:sz w:val="24"/>
          <w:szCs w:val="24"/>
        </w:rPr>
        <w:t>l</w:t>
      </w:r>
      <w:r w:rsidRPr="61388743" w:rsidR="526CDA4C">
        <w:rPr>
          <w:rFonts w:ascii="Aptos" w:hAnsi="Aptos" w:eastAsia="Aptos" w:cs="Aptos" w:asciiTheme="minorAscii" w:hAnsiTheme="minorAscii" w:eastAsiaTheme="minorAscii" w:cstheme="minorAscii"/>
          <w:b w:val="0"/>
          <w:bCs w:val="0"/>
          <w:color w:val="auto"/>
          <w:sz w:val="24"/>
          <w:szCs w:val="24"/>
        </w:rPr>
        <w:t xml:space="preserve">ace </w:t>
      </w:r>
      <w:r w:rsidRPr="61388743" w:rsidR="4089ADB9">
        <w:rPr>
          <w:rFonts w:ascii="Aptos" w:hAnsi="Aptos" w:eastAsia="Aptos" w:cs="Aptos" w:asciiTheme="minorAscii" w:hAnsiTheme="minorAscii" w:eastAsiaTheme="minorAscii" w:cstheme="minorAscii"/>
          <w:b w:val="0"/>
          <w:bCs w:val="0"/>
          <w:color w:val="auto"/>
          <w:sz w:val="24"/>
          <w:szCs w:val="24"/>
        </w:rPr>
        <w:t>i</w:t>
      </w:r>
      <w:r w:rsidRPr="61388743" w:rsidR="2764AAE7">
        <w:rPr>
          <w:rFonts w:ascii="Aptos" w:hAnsi="Aptos" w:eastAsia="Aptos" w:cs="Aptos" w:asciiTheme="minorAscii" w:hAnsiTheme="minorAscii" w:eastAsiaTheme="minorAscii" w:cstheme="minorAscii"/>
          <w:b w:val="0"/>
          <w:bCs w:val="0"/>
          <w:color w:val="auto"/>
          <w:sz w:val="24"/>
          <w:szCs w:val="24"/>
        </w:rPr>
        <w:t xml:space="preserve">n order </w:t>
      </w:r>
      <w:r w:rsidRPr="61388743" w:rsidR="4089ADB9">
        <w:rPr>
          <w:rFonts w:ascii="Aptos" w:hAnsi="Aptos" w:eastAsia="Aptos" w:cs="Aptos" w:asciiTheme="minorAscii" w:hAnsiTheme="minorAscii" w:eastAsiaTheme="minorAscii" w:cstheme="minorAscii"/>
          <w:b w:val="0"/>
          <w:bCs w:val="0"/>
          <w:color w:val="auto"/>
          <w:sz w:val="24"/>
          <w:szCs w:val="24"/>
        </w:rPr>
        <w:t>t</w:t>
      </w:r>
      <w:r w:rsidRPr="61388743" w:rsidR="1331AD79">
        <w:rPr>
          <w:rFonts w:ascii="Aptos" w:hAnsi="Aptos" w:eastAsia="Aptos" w:cs="Aptos" w:asciiTheme="minorAscii" w:hAnsiTheme="minorAscii" w:eastAsiaTheme="minorAscii" w:cstheme="minorAscii"/>
          <w:b w:val="0"/>
          <w:bCs w:val="0"/>
          <w:color w:val="auto"/>
          <w:sz w:val="24"/>
          <w:szCs w:val="24"/>
        </w:rPr>
        <w:t>o</w:t>
      </w:r>
      <w:r w:rsidRPr="61388743" w:rsidR="526CDA4C">
        <w:rPr>
          <w:rFonts w:ascii="Aptos" w:hAnsi="Aptos" w:eastAsia="Aptos" w:cs="Aptos" w:asciiTheme="minorAscii" w:hAnsiTheme="minorAscii" w:eastAsiaTheme="minorAscii" w:cstheme="minorAscii"/>
          <w:b w:val="0"/>
          <w:bCs w:val="0"/>
          <w:color w:val="auto"/>
          <w:sz w:val="24"/>
          <w:szCs w:val="24"/>
        </w:rPr>
        <w:t xml:space="preserve"> help with reducing the negative externalities of the consumption of cigarettes would be the introductio</w:t>
      </w:r>
      <w:r w:rsidRPr="61388743" w:rsidR="7A16774C">
        <w:rPr>
          <w:rFonts w:ascii="Aptos" w:hAnsi="Aptos" w:eastAsia="Aptos" w:cs="Aptos" w:asciiTheme="minorAscii" w:hAnsiTheme="minorAscii" w:eastAsiaTheme="minorAscii" w:cstheme="minorAscii"/>
          <w:b w:val="0"/>
          <w:bCs w:val="0"/>
          <w:color w:val="auto"/>
          <w:sz w:val="24"/>
          <w:szCs w:val="24"/>
        </w:rPr>
        <w:t xml:space="preserve">n of regulations and advertisement that campaign </w:t>
      </w:r>
      <w:r w:rsidRPr="61388743" w:rsidR="292EA46B">
        <w:rPr>
          <w:rFonts w:ascii="Aptos" w:hAnsi="Aptos" w:eastAsia="Aptos" w:cs="Aptos" w:asciiTheme="minorAscii" w:hAnsiTheme="minorAscii" w:eastAsiaTheme="minorAscii" w:cstheme="minorAscii"/>
          <w:b w:val="0"/>
          <w:bCs w:val="0"/>
          <w:color w:val="auto"/>
          <w:sz w:val="24"/>
          <w:szCs w:val="24"/>
        </w:rPr>
        <w:t>against</w:t>
      </w:r>
      <w:r w:rsidRPr="61388743" w:rsidR="7A16774C">
        <w:rPr>
          <w:rFonts w:ascii="Aptos" w:hAnsi="Aptos" w:eastAsia="Aptos" w:cs="Aptos" w:asciiTheme="minorAscii" w:hAnsiTheme="minorAscii" w:eastAsiaTheme="minorAscii" w:cstheme="minorAscii"/>
          <w:b w:val="0"/>
          <w:bCs w:val="0"/>
          <w:color w:val="auto"/>
          <w:sz w:val="24"/>
          <w:szCs w:val="24"/>
        </w:rPr>
        <w:t xml:space="preserve"> the consumption of cigarettes</w:t>
      </w:r>
      <w:r w:rsidRPr="61388743" w:rsidR="20330E3A">
        <w:rPr>
          <w:rFonts w:ascii="Aptos" w:hAnsi="Aptos" w:eastAsia="Aptos" w:cs="Aptos" w:asciiTheme="minorAscii" w:hAnsiTheme="minorAscii" w:eastAsiaTheme="minorAscii" w:cstheme="minorAscii"/>
          <w:b w:val="0"/>
          <w:bCs w:val="0"/>
          <w:color w:val="auto"/>
          <w:sz w:val="24"/>
          <w:szCs w:val="24"/>
        </w:rPr>
        <w:t xml:space="preserve"> </w:t>
      </w:r>
      <w:r w:rsidRPr="61388743" w:rsidR="20330E3A">
        <w:rPr>
          <w:rFonts w:ascii="Aptos" w:hAnsi="Aptos" w:eastAsia="Aptos" w:cs="Aptos" w:asciiTheme="minorAscii" w:hAnsiTheme="minorAscii" w:eastAsiaTheme="minorAscii" w:cstheme="minorAscii"/>
          <w:noProof w:val="0"/>
          <w:color w:val="auto"/>
          <w:sz w:val="24"/>
          <w:szCs w:val="24"/>
          <w:lang w:val="en-GB"/>
        </w:rPr>
        <w:t>(Pettinger, 2019)</w:t>
      </w:r>
      <w:r w:rsidRPr="61388743" w:rsidR="7A16774C">
        <w:rPr>
          <w:rFonts w:ascii="Aptos" w:hAnsi="Aptos" w:eastAsia="Aptos" w:cs="Aptos" w:asciiTheme="minorAscii" w:hAnsiTheme="minorAscii" w:eastAsiaTheme="minorAscii" w:cstheme="minorAscii"/>
          <w:b w:val="0"/>
          <w:bCs w:val="0"/>
          <w:color w:val="auto"/>
          <w:sz w:val="24"/>
          <w:szCs w:val="24"/>
        </w:rPr>
        <w:t xml:space="preserve">. </w:t>
      </w:r>
    </w:p>
    <w:p w:rsidR="48BAE430" w:rsidP="61388743" w:rsidRDefault="48BAE430" w14:paraId="0C3D4E56" w14:textId="615D804A">
      <w:pPr>
        <w:pStyle w:val="Normal"/>
        <w:suppressLineNumbers w:val="0"/>
        <w:tabs>
          <w:tab w:val="left" w:leader="none" w:pos="4095"/>
        </w:tabs>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color w:val="auto"/>
          <w:sz w:val="24"/>
          <w:szCs w:val="24"/>
        </w:rPr>
      </w:pPr>
      <w:r w:rsidRPr="61388743" w:rsidR="48BAE430">
        <w:rPr>
          <w:rFonts w:ascii="Aptos" w:hAnsi="Aptos" w:eastAsia="Aptos" w:cs="Aptos" w:asciiTheme="minorAscii" w:hAnsiTheme="minorAscii" w:eastAsiaTheme="minorAscii" w:cstheme="minorAscii"/>
          <w:b w:val="0"/>
          <w:bCs w:val="0"/>
          <w:color w:val="auto"/>
          <w:sz w:val="24"/>
          <w:szCs w:val="24"/>
        </w:rPr>
        <w:t xml:space="preserve">The consumption of cigarettes has been successfully decreased by negative </w:t>
      </w:r>
      <w:r w:rsidRPr="61388743" w:rsidR="5C387F10">
        <w:rPr>
          <w:rFonts w:ascii="Aptos" w:hAnsi="Aptos" w:eastAsia="Aptos" w:cs="Aptos" w:asciiTheme="minorAscii" w:hAnsiTheme="minorAscii" w:eastAsiaTheme="minorAscii" w:cstheme="minorAscii"/>
          <w:b w:val="0"/>
          <w:bCs w:val="0"/>
          <w:color w:val="auto"/>
          <w:sz w:val="24"/>
          <w:szCs w:val="24"/>
        </w:rPr>
        <w:t>advertisements</w:t>
      </w:r>
      <w:r w:rsidRPr="61388743" w:rsidR="48BAE430">
        <w:rPr>
          <w:rFonts w:ascii="Aptos" w:hAnsi="Aptos" w:eastAsia="Aptos" w:cs="Aptos" w:asciiTheme="minorAscii" w:hAnsiTheme="minorAscii" w:eastAsiaTheme="minorAscii" w:cstheme="minorAscii"/>
          <w:b w:val="0"/>
          <w:bCs w:val="0"/>
          <w:color w:val="auto"/>
          <w:sz w:val="24"/>
          <w:szCs w:val="24"/>
        </w:rPr>
        <w:t xml:space="preserve"> by the government. Adverts t</w:t>
      </w:r>
      <w:r w:rsidRPr="61388743" w:rsidR="48BAE430">
        <w:rPr>
          <w:rFonts w:ascii="Aptos" w:hAnsi="Aptos" w:eastAsia="Aptos" w:cs="Aptos" w:asciiTheme="minorAscii" w:hAnsiTheme="minorAscii" w:eastAsiaTheme="minorAscii" w:cstheme="minorAscii"/>
          <w:b w:val="0"/>
          <w:bCs w:val="0"/>
          <w:color w:val="auto"/>
          <w:sz w:val="24"/>
          <w:szCs w:val="24"/>
        </w:rPr>
        <w:t>h</w:t>
      </w:r>
      <w:r w:rsidRPr="61388743" w:rsidR="189EDD0D">
        <w:rPr>
          <w:rFonts w:ascii="Aptos" w:hAnsi="Aptos" w:eastAsia="Aptos" w:cs="Aptos" w:asciiTheme="minorAscii" w:hAnsiTheme="minorAscii" w:eastAsiaTheme="minorAscii" w:cstheme="minorAscii"/>
          <w:b w:val="0"/>
          <w:bCs w:val="0"/>
          <w:color w:val="auto"/>
          <w:sz w:val="24"/>
          <w:szCs w:val="24"/>
        </w:rPr>
        <w:t xml:space="preserve">at </w:t>
      </w:r>
      <w:r w:rsidRPr="61388743" w:rsidR="48BAE430">
        <w:rPr>
          <w:rFonts w:ascii="Aptos" w:hAnsi="Aptos" w:eastAsia="Aptos" w:cs="Aptos" w:asciiTheme="minorAscii" w:hAnsiTheme="minorAscii" w:eastAsiaTheme="minorAscii" w:cstheme="minorAscii"/>
          <w:b w:val="0"/>
          <w:bCs w:val="0"/>
          <w:color w:val="auto"/>
          <w:sz w:val="24"/>
          <w:szCs w:val="24"/>
        </w:rPr>
        <w:t>emphasise the negative consequences of smoking,</w:t>
      </w:r>
      <w:r w:rsidRPr="61388743" w:rsidR="6A821CF2">
        <w:rPr>
          <w:rFonts w:ascii="Aptos" w:hAnsi="Aptos" w:eastAsia="Aptos" w:cs="Aptos" w:asciiTheme="minorAscii" w:hAnsiTheme="minorAscii" w:eastAsiaTheme="minorAscii" w:cstheme="minorAscii"/>
          <w:b w:val="0"/>
          <w:bCs w:val="0"/>
          <w:color w:val="auto"/>
          <w:sz w:val="24"/>
          <w:szCs w:val="24"/>
        </w:rPr>
        <w:t xml:space="preserve"> </w:t>
      </w:r>
      <w:r w:rsidRPr="61388743" w:rsidR="68F2B4B0">
        <w:rPr>
          <w:rFonts w:ascii="Aptos" w:hAnsi="Aptos" w:eastAsia="Aptos" w:cs="Aptos" w:asciiTheme="minorAscii" w:hAnsiTheme="minorAscii" w:eastAsiaTheme="minorAscii" w:cstheme="minorAscii"/>
          <w:b w:val="0"/>
          <w:bCs w:val="0"/>
          <w:color w:val="auto"/>
          <w:sz w:val="24"/>
          <w:szCs w:val="24"/>
        </w:rPr>
        <w:t>and</w:t>
      </w:r>
      <w:r w:rsidRPr="61388743" w:rsidR="6A821CF2">
        <w:rPr>
          <w:rFonts w:ascii="Aptos" w:hAnsi="Aptos" w:eastAsia="Aptos" w:cs="Aptos" w:asciiTheme="minorAscii" w:hAnsiTheme="minorAscii" w:eastAsiaTheme="minorAscii" w:cstheme="minorAscii"/>
          <w:b w:val="0"/>
          <w:bCs w:val="0"/>
          <w:color w:val="auto"/>
          <w:sz w:val="24"/>
          <w:szCs w:val="24"/>
        </w:rPr>
        <w:t xml:space="preserve"> </w:t>
      </w:r>
      <w:r w:rsidRPr="61388743" w:rsidR="48BAE430">
        <w:rPr>
          <w:rFonts w:ascii="Aptos" w:hAnsi="Aptos" w:eastAsia="Aptos" w:cs="Aptos" w:asciiTheme="minorAscii" w:hAnsiTheme="minorAscii" w:eastAsiaTheme="minorAscii" w:cstheme="minorAscii"/>
          <w:b w:val="0"/>
          <w:bCs w:val="0"/>
          <w:color w:val="auto"/>
          <w:sz w:val="24"/>
          <w:szCs w:val="24"/>
        </w:rPr>
        <w:t>highlight the negative health effects of smoking,</w:t>
      </w:r>
      <w:r w:rsidRPr="61388743" w:rsidR="27B562B5">
        <w:rPr>
          <w:rFonts w:ascii="Aptos" w:hAnsi="Aptos" w:eastAsia="Aptos" w:cs="Aptos" w:asciiTheme="minorAscii" w:hAnsiTheme="minorAscii" w:eastAsiaTheme="minorAscii" w:cstheme="minorAscii"/>
          <w:b w:val="0"/>
          <w:bCs w:val="0"/>
          <w:color w:val="auto"/>
          <w:sz w:val="24"/>
          <w:szCs w:val="24"/>
        </w:rPr>
        <w:t xml:space="preserve"> by</w:t>
      </w:r>
      <w:r w:rsidRPr="61388743" w:rsidR="48BAE430">
        <w:rPr>
          <w:rFonts w:ascii="Aptos" w:hAnsi="Aptos" w:eastAsia="Aptos" w:cs="Aptos" w:asciiTheme="minorAscii" w:hAnsiTheme="minorAscii" w:eastAsiaTheme="minorAscii" w:cstheme="minorAscii"/>
          <w:b w:val="0"/>
          <w:bCs w:val="0"/>
          <w:color w:val="auto"/>
          <w:sz w:val="24"/>
          <w:szCs w:val="24"/>
        </w:rPr>
        <w:t xml:space="preserve"> combine </w:t>
      </w:r>
      <w:r w:rsidRPr="61388743" w:rsidR="195AE9E0">
        <w:rPr>
          <w:rFonts w:ascii="Aptos" w:hAnsi="Aptos" w:eastAsia="Aptos" w:cs="Aptos" w:asciiTheme="minorAscii" w:hAnsiTheme="minorAscii" w:eastAsiaTheme="minorAscii" w:cstheme="minorAscii"/>
          <w:b w:val="0"/>
          <w:bCs w:val="0"/>
          <w:color w:val="auto"/>
          <w:sz w:val="24"/>
          <w:szCs w:val="24"/>
        </w:rPr>
        <w:t>information</w:t>
      </w:r>
      <w:r w:rsidRPr="61388743" w:rsidR="48BAE430">
        <w:rPr>
          <w:rFonts w:ascii="Aptos" w:hAnsi="Aptos" w:eastAsia="Aptos" w:cs="Aptos" w:asciiTheme="minorAscii" w:hAnsiTheme="minorAscii" w:eastAsiaTheme="minorAscii" w:cstheme="minorAscii"/>
          <w:b w:val="0"/>
          <w:bCs w:val="0"/>
          <w:color w:val="auto"/>
          <w:sz w:val="24"/>
          <w:szCs w:val="24"/>
        </w:rPr>
        <w:t>, emotional appeals, and graphic imager</w:t>
      </w:r>
      <w:r w:rsidRPr="61388743" w:rsidR="041C2EC1">
        <w:rPr>
          <w:rFonts w:ascii="Aptos" w:hAnsi="Aptos" w:eastAsia="Aptos" w:cs="Aptos" w:asciiTheme="minorAscii" w:hAnsiTheme="minorAscii" w:eastAsiaTheme="minorAscii" w:cstheme="minorAscii"/>
          <w:b w:val="0"/>
          <w:bCs w:val="0"/>
          <w:color w:val="auto"/>
          <w:sz w:val="24"/>
          <w:szCs w:val="24"/>
        </w:rPr>
        <w:t xml:space="preserve">y has been effective in reducing the negative externalities of consuming cigarettes. </w:t>
      </w:r>
      <w:r w:rsidRPr="61388743" w:rsidR="6F2DDA3D">
        <w:rPr>
          <w:rFonts w:ascii="Aptos" w:hAnsi="Aptos" w:eastAsia="Aptos" w:cs="Aptos" w:asciiTheme="minorAscii" w:hAnsiTheme="minorAscii" w:eastAsiaTheme="minorAscii" w:cstheme="minorAscii"/>
          <w:b w:val="0"/>
          <w:bCs w:val="0"/>
          <w:color w:val="auto"/>
          <w:sz w:val="24"/>
          <w:szCs w:val="24"/>
        </w:rPr>
        <w:t xml:space="preserve">This helps </w:t>
      </w:r>
      <w:r w:rsidRPr="61388743" w:rsidR="7336B7CA">
        <w:rPr>
          <w:rFonts w:ascii="Aptos" w:hAnsi="Aptos" w:eastAsia="Aptos" w:cs="Aptos" w:asciiTheme="minorAscii" w:hAnsiTheme="minorAscii" w:eastAsiaTheme="minorAscii" w:cstheme="minorAscii"/>
          <w:b w:val="0"/>
          <w:bCs w:val="0"/>
          <w:color w:val="auto"/>
          <w:sz w:val="24"/>
          <w:szCs w:val="24"/>
        </w:rPr>
        <w:t>to</w:t>
      </w:r>
      <w:r w:rsidRPr="61388743" w:rsidR="6F2DDA3D">
        <w:rPr>
          <w:rFonts w:ascii="Aptos" w:hAnsi="Aptos" w:eastAsia="Aptos" w:cs="Aptos" w:asciiTheme="minorAscii" w:hAnsiTheme="minorAscii" w:eastAsiaTheme="minorAscii" w:cstheme="minorAscii"/>
          <w:b w:val="0"/>
          <w:bCs w:val="0"/>
          <w:color w:val="auto"/>
          <w:sz w:val="24"/>
          <w:szCs w:val="24"/>
        </w:rPr>
        <w:t xml:space="preserve"> reduce the appeal of smoking cigarettes which decreased the </w:t>
      </w:r>
      <w:r w:rsidRPr="61388743" w:rsidR="1CC211F3">
        <w:rPr>
          <w:rFonts w:ascii="Aptos" w:hAnsi="Aptos" w:eastAsia="Aptos" w:cs="Aptos" w:asciiTheme="minorAscii" w:hAnsiTheme="minorAscii" w:eastAsiaTheme="minorAscii" w:cstheme="minorAscii"/>
          <w:b w:val="0"/>
          <w:bCs w:val="0"/>
          <w:color w:val="auto"/>
          <w:sz w:val="24"/>
          <w:szCs w:val="24"/>
        </w:rPr>
        <w:t>demand and</w:t>
      </w:r>
      <w:r w:rsidRPr="61388743" w:rsidR="6F2DDA3D">
        <w:rPr>
          <w:rFonts w:ascii="Aptos" w:hAnsi="Aptos" w:eastAsia="Aptos" w:cs="Aptos" w:asciiTheme="minorAscii" w:hAnsiTheme="minorAscii" w:eastAsiaTheme="minorAscii" w:cstheme="minorAscii"/>
          <w:b w:val="0"/>
          <w:bCs w:val="0"/>
          <w:color w:val="auto"/>
          <w:sz w:val="24"/>
          <w:szCs w:val="24"/>
        </w:rPr>
        <w:t xml:space="preserve"> helps to solve </w:t>
      </w:r>
      <w:r w:rsidRPr="61388743" w:rsidR="28506626">
        <w:rPr>
          <w:rFonts w:ascii="Aptos" w:hAnsi="Aptos" w:eastAsia="Aptos" w:cs="Aptos" w:asciiTheme="minorAscii" w:hAnsiTheme="minorAscii" w:eastAsiaTheme="minorAscii" w:cstheme="minorAscii"/>
          <w:b w:val="0"/>
          <w:bCs w:val="0"/>
          <w:color w:val="auto"/>
          <w:sz w:val="24"/>
          <w:szCs w:val="24"/>
        </w:rPr>
        <w:t>the negative</w:t>
      </w:r>
      <w:r w:rsidRPr="61388743" w:rsidR="6F2DDA3D">
        <w:rPr>
          <w:rFonts w:ascii="Aptos" w:hAnsi="Aptos" w:eastAsia="Aptos" w:cs="Aptos" w:asciiTheme="minorAscii" w:hAnsiTheme="minorAscii" w:eastAsiaTheme="minorAscii" w:cstheme="minorAscii"/>
          <w:b w:val="0"/>
          <w:bCs w:val="0"/>
          <w:color w:val="auto"/>
          <w:sz w:val="24"/>
          <w:szCs w:val="24"/>
        </w:rPr>
        <w:t xml:space="preserve"> </w:t>
      </w:r>
      <w:r w:rsidRPr="61388743" w:rsidR="6F2DDA3D">
        <w:rPr>
          <w:rFonts w:ascii="Aptos" w:hAnsi="Aptos" w:eastAsia="Aptos" w:cs="Aptos" w:asciiTheme="minorAscii" w:hAnsiTheme="minorAscii" w:eastAsiaTheme="minorAscii" w:cstheme="minorAscii"/>
          <w:b w:val="0"/>
          <w:bCs w:val="0"/>
          <w:color w:val="auto"/>
          <w:sz w:val="24"/>
          <w:szCs w:val="24"/>
        </w:rPr>
        <w:t xml:space="preserve">externalities of </w:t>
      </w:r>
      <w:r w:rsidRPr="61388743" w:rsidR="6F2DDA3D">
        <w:rPr>
          <w:rFonts w:ascii="Aptos" w:hAnsi="Aptos" w:eastAsia="Aptos" w:cs="Aptos" w:asciiTheme="minorAscii" w:hAnsiTheme="minorAscii" w:eastAsiaTheme="minorAscii" w:cstheme="minorAscii"/>
          <w:b w:val="0"/>
          <w:bCs w:val="0"/>
          <w:color w:val="auto"/>
          <w:sz w:val="24"/>
          <w:szCs w:val="24"/>
        </w:rPr>
        <w:t>this</w:t>
      </w:r>
      <w:r w:rsidRPr="61388743" w:rsidR="47FE1851">
        <w:rPr>
          <w:rFonts w:ascii="Aptos" w:hAnsi="Aptos" w:eastAsia="Aptos" w:cs="Aptos" w:asciiTheme="minorAscii" w:hAnsiTheme="minorAscii" w:eastAsiaTheme="minorAscii" w:cstheme="minorAscii"/>
          <w:b w:val="0"/>
          <w:bCs w:val="0"/>
          <w:color w:val="auto"/>
          <w:sz w:val="24"/>
          <w:szCs w:val="24"/>
        </w:rPr>
        <w:t>.</w:t>
      </w:r>
      <w:r w:rsidRPr="61388743" w:rsidR="47FE1851">
        <w:rPr>
          <w:rFonts w:ascii="Aptos" w:hAnsi="Aptos" w:eastAsia="Aptos" w:cs="Aptos" w:asciiTheme="minorAscii" w:hAnsiTheme="minorAscii" w:eastAsiaTheme="minorAscii" w:cstheme="minorAscii"/>
          <w:b w:val="0"/>
          <w:bCs w:val="0"/>
          <w:color w:val="auto"/>
          <w:sz w:val="24"/>
          <w:szCs w:val="24"/>
        </w:rPr>
        <w:t xml:space="preserve"> With these actions in </w:t>
      </w:r>
      <w:r w:rsidRPr="61388743" w:rsidR="512F7000">
        <w:rPr>
          <w:rFonts w:ascii="Aptos" w:hAnsi="Aptos" w:eastAsia="Aptos" w:cs="Aptos" w:asciiTheme="minorAscii" w:hAnsiTheme="minorAscii" w:eastAsiaTheme="minorAscii" w:cstheme="minorAscii"/>
          <w:b w:val="0"/>
          <w:bCs w:val="0"/>
          <w:color w:val="auto"/>
          <w:sz w:val="24"/>
          <w:szCs w:val="24"/>
        </w:rPr>
        <w:t>place,</w:t>
      </w:r>
      <w:r w:rsidRPr="61388743" w:rsidR="47FE1851">
        <w:rPr>
          <w:rFonts w:ascii="Aptos" w:hAnsi="Aptos" w:eastAsia="Aptos" w:cs="Aptos" w:asciiTheme="minorAscii" w:hAnsiTheme="minorAscii" w:eastAsiaTheme="minorAscii" w:cstheme="minorAscii"/>
          <w:b w:val="0"/>
          <w:bCs w:val="0"/>
          <w:color w:val="auto"/>
          <w:sz w:val="24"/>
          <w:szCs w:val="24"/>
        </w:rPr>
        <w:t xml:space="preserve"> it can help lower the smoking rates and reduce the negative externalities such as </w:t>
      </w:r>
      <w:r w:rsidRPr="61388743" w:rsidR="440D63CD">
        <w:rPr>
          <w:rFonts w:ascii="Aptos" w:hAnsi="Aptos" w:eastAsia="Aptos" w:cs="Aptos" w:asciiTheme="minorAscii" w:hAnsiTheme="minorAscii" w:eastAsiaTheme="minorAscii" w:cstheme="minorAscii"/>
          <w:b w:val="0"/>
          <w:bCs w:val="0"/>
          <w:color w:val="auto"/>
          <w:sz w:val="24"/>
          <w:szCs w:val="24"/>
        </w:rPr>
        <w:t>productivity</w:t>
      </w:r>
      <w:r w:rsidRPr="61388743" w:rsidR="47FE1851">
        <w:rPr>
          <w:rFonts w:ascii="Aptos" w:hAnsi="Aptos" w:eastAsia="Aptos" w:cs="Aptos" w:asciiTheme="minorAscii" w:hAnsiTheme="minorAscii" w:eastAsiaTheme="minorAscii" w:cstheme="minorAscii"/>
          <w:b w:val="0"/>
          <w:bCs w:val="0"/>
          <w:color w:val="auto"/>
          <w:sz w:val="24"/>
          <w:szCs w:val="24"/>
        </w:rPr>
        <w:t xml:space="preserve"> loss and healthcare costs </w:t>
      </w:r>
      <w:r w:rsidRPr="61388743" w:rsidR="3F0D59F1">
        <w:rPr>
          <w:rFonts w:ascii="Aptos" w:hAnsi="Aptos" w:eastAsia="Aptos" w:cs="Aptos" w:asciiTheme="minorAscii" w:hAnsiTheme="minorAscii" w:eastAsiaTheme="minorAscii" w:cstheme="minorAscii"/>
          <w:noProof w:val="0"/>
          <w:color w:val="auto"/>
          <w:sz w:val="24"/>
          <w:szCs w:val="24"/>
          <w:lang w:val="en-GB"/>
        </w:rPr>
        <w:t>(Sims et al., 2013)</w:t>
      </w:r>
      <w:r w:rsidRPr="61388743" w:rsidR="6F2DDA3D">
        <w:rPr>
          <w:rFonts w:ascii="Aptos" w:hAnsi="Aptos" w:eastAsia="Aptos" w:cs="Aptos" w:asciiTheme="minorAscii" w:hAnsiTheme="minorAscii" w:eastAsiaTheme="minorAscii" w:cstheme="minorAscii"/>
          <w:b w:val="0"/>
          <w:bCs w:val="0"/>
          <w:color w:val="auto"/>
          <w:sz w:val="24"/>
          <w:szCs w:val="24"/>
        </w:rPr>
        <w:t>.</w:t>
      </w:r>
      <w:r w:rsidRPr="61388743" w:rsidR="6F2DDA3D">
        <w:rPr>
          <w:rFonts w:ascii="Aptos" w:hAnsi="Aptos" w:eastAsia="Aptos" w:cs="Aptos" w:asciiTheme="minorAscii" w:hAnsiTheme="minorAscii" w:eastAsiaTheme="minorAscii" w:cstheme="minorAscii"/>
          <w:b w:val="0"/>
          <w:bCs w:val="0"/>
          <w:color w:val="auto"/>
          <w:sz w:val="24"/>
          <w:szCs w:val="24"/>
        </w:rPr>
        <w:t xml:space="preserve"> </w:t>
      </w:r>
    </w:p>
    <w:p w:rsidR="454E941D" w:rsidP="61388743" w:rsidRDefault="454E941D" w14:paraId="74B11A49" w14:textId="48FBA2BD">
      <w:pPr>
        <w:pStyle w:val="Normal"/>
        <w:suppressLineNumbers w:val="0"/>
        <w:tabs>
          <w:tab w:val="left" w:leader="none" w:pos="4095"/>
        </w:tabs>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color w:val="auto"/>
          <w:sz w:val="24"/>
          <w:szCs w:val="24"/>
        </w:rPr>
      </w:pPr>
      <w:r w:rsidRPr="61388743" w:rsidR="454E941D">
        <w:rPr>
          <w:rFonts w:ascii="Aptos" w:hAnsi="Aptos" w:eastAsia="Aptos" w:cs="Aptos" w:asciiTheme="minorAscii" w:hAnsiTheme="minorAscii" w:eastAsiaTheme="minorAscii" w:cstheme="minorAscii"/>
          <w:b w:val="0"/>
          <w:bCs w:val="0"/>
          <w:color w:val="auto"/>
          <w:sz w:val="24"/>
          <w:szCs w:val="24"/>
        </w:rPr>
        <w:t>Although</w:t>
      </w:r>
      <w:r w:rsidRPr="61388743" w:rsidR="6F2DDA3D">
        <w:rPr>
          <w:rFonts w:ascii="Aptos" w:hAnsi="Aptos" w:eastAsia="Aptos" w:cs="Aptos" w:asciiTheme="minorAscii" w:hAnsiTheme="minorAscii" w:eastAsiaTheme="minorAscii" w:cstheme="minorAscii"/>
          <w:b w:val="0"/>
          <w:bCs w:val="0"/>
          <w:color w:val="auto"/>
          <w:sz w:val="24"/>
          <w:szCs w:val="24"/>
        </w:rPr>
        <w:t xml:space="preserve"> t</w:t>
      </w:r>
      <w:r w:rsidRPr="61388743" w:rsidR="6D0C548A">
        <w:rPr>
          <w:rFonts w:ascii="Aptos" w:hAnsi="Aptos" w:eastAsia="Aptos" w:cs="Aptos" w:asciiTheme="minorAscii" w:hAnsiTheme="minorAscii" w:eastAsiaTheme="minorAscii" w:cstheme="minorAscii"/>
          <w:b w:val="0"/>
          <w:bCs w:val="0"/>
          <w:color w:val="auto"/>
          <w:sz w:val="24"/>
          <w:szCs w:val="24"/>
        </w:rPr>
        <w:t xml:space="preserve">he </w:t>
      </w:r>
      <w:r w:rsidRPr="61388743" w:rsidR="7307357D">
        <w:rPr>
          <w:rFonts w:ascii="Aptos" w:hAnsi="Aptos" w:eastAsia="Aptos" w:cs="Aptos" w:asciiTheme="minorAscii" w:hAnsiTheme="minorAscii" w:eastAsiaTheme="minorAscii" w:cstheme="minorAscii"/>
          <w:b w:val="0"/>
          <w:bCs w:val="0"/>
          <w:color w:val="auto"/>
          <w:sz w:val="24"/>
          <w:szCs w:val="24"/>
        </w:rPr>
        <w:t>increasing</w:t>
      </w:r>
      <w:r w:rsidRPr="61388743" w:rsidR="6D0C548A">
        <w:rPr>
          <w:rFonts w:ascii="Aptos" w:hAnsi="Aptos" w:eastAsia="Aptos" w:cs="Aptos" w:asciiTheme="minorAscii" w:hAnsiTheme="minorAscii" w:eastAsiaTheme="minorAscii" w:cstheme="minorAscii"/>
          <w:b w:val="0"/>
          <w:bCs w:val="0"/>
          <w:color w:val="auto"/>
          <w:sz w:val="24"/>
          <w:szCs w:val="24"/>
        </w:rPr>
        <w:t xml:space="preserve"> </w:t>
      </w:r>
      <w:r w:rsidRPr="61388743" w:rsidR="61BB2539">
        <w:rPr>
          <w:rFonts w:ascii="Aptos" w:hAnsi="Aptos" w:eastAsia="Aptos" w:cs="Aptos" w:asciiTheme="minorAscii" w:hAnsiTheme="minorAscii" w:eastAsiaTheme="minorAscii" w:cstheme="minorAscii"/>
          <w:b w:val="0"/>
          <w:bCs w:val="0"/>
          <w:color w:val="auto"/>
          <w:sz w:val="24"/>
          <w:szCs w:val="24"/>
        </w:rPr>
        <w:t>awareness</w:t>
      </w:r>
      <w:r w:rsidRPr="61388743" w:rsidR="6D0C548A">
        <w:rPr>
          <w:rFonts w:ascii="Aptos" w:hAnsi="Aptos" w:eastAsia="Aptos" w:cs="Aptos" w:asciiTheme="minorAscii" w:hAnsiTheme="minorAscii" w:eastAsiaTheme="minorAscii" w:cstheme="minorAscii"/>
          <w:b w:val="0"/>
          <w:bCs w:val="0"/>
          <w:color w:val="auto"/>
          <w:sz w:val="24"/>
          <w:szCs w:val="24"/>
        </w:rPr>
        <w:t xml:space="preserve"> of the </w:t>
      </w:r>
      <w:r w:rsidRPr="61388743" w:rsidR="7F964274">
        <w:rPr>
          <w:rFonts w:ascii="Aptos" w:hAnsi="Aptos" w:eastAsia="Aptos" w:cs="Aptos" w:asciiTheme="minorAscii" w:hAnsiTheme="minorAscii" w:eastAsiaTheme="minorAscii" w:cstheme="minorAscii"/>
          <w:b w:val="0"/>
          <w:bCs w:val="0"/>
          <w:color w:val="auto"/>
          <w:sz w:val="24"/>
          <w:szCs w:val="24"/>
        </w:rPr>
        <w:t>effect</w:t>
      </w:r>
      <w:r w:rsidRPr="61388743" w:rsidR="6D0C548A">
        <w:rPr>
          <w:rFonts w:ascii="Aptos" w:hAnsi="Aptos" w:eastAsia="Aptos" w:cs="Aptos" w:asciiTheme="minorAscii" w:hAnsiTheme="minorAscii" w:eastAsiaTheme="minorAscii" w:cstheme="minorAscii"/>
          <w:b w:val="0"/>
          <w:bCs w:val="0"/>
          <w:color w:val="auto"/>
          <w:sz w:val="24"/>
          <w:szCs w:val="24"/>
        </w:rPr>
        <w:t xml:space="preserve"> of smoking on health has </w:t>
      </w:r>
      <w:r w:rsidRPr="61388743" w:rsidR="6D0C548A">
        <w:rPr>
          <w:rFonts w:ascii="Aptos" w:hAnsi="Aptos" w:eastAsia="Aptos" w:cs="Aptos" w:asciiTheme="minorAscii" w:hAnsiTheme="minorAscii" w:eastAsiaTheme="minorAscii" w:cstheme="minorAscii"/>
          <w:b w:val="0"/>
          <w:bCs w:val="0"/>
          <w:color w:val="auto"/>
          <w:sz w:val="24"/>
          <w:szCs w:val="24"/>
        </w:rPr>
        <w:t>impacted</w:t>
      </w:r>
      <w:r w:rsidRPr="61388743" w:rsidR="6D0C548A">
        <w:rPr>
          <w:rFonts w:ascii="Aptos" w:hAnsi="Aptos" w:eastAsia="Aptos" w:cs="Aptos" w:asciiTheme="minorAscii" w:hAnsiTheme="minorAscii" w:eastAsiaTheme="minorAscii" w:cstheme="minorAscii"/>
          <w:b w:val="0"/>
          <w:bCs w:val="0"/>
          <w:color w:val="auto"/>
          <w:sz w:val="24"/>
          <w:szCs w:val="24"/>
        </w:rPr>
        <w:t xml:space="preserve"> the consumption of cigarettes, however there are many people that </w:t>
      </w:r>
      <w:r w:rsidRPr="61388743" w:rsidR="096FE532">
        <w:rPr>
          <w:rFonts w:ascii="Aptos" w:hAnsi="Aptos" w:eastAsia="Aptos" w:cs="Aptos" w:asciiTheme="minorAscii" w:hAnsiTheme="minorAscii" w:eastAsiaTheme="minorAscii" w:cstheme="minorAscii"/>
          <w:b w:val="0"/>
          <w:bCs w:val="0"/>
          <w:color w:val="auto"/>
          <w:sz w:val="24"/>
          <w:szCs w:val="24"/>
        </w:rPr>
        <w:t>won't</w:t>
      </w:r>
      <w:r w:rsidRPr="61388743" w:rsidR="6D0C548A">
        <w:rPr>
          <w:rFonts w:ascii="Aptos" w:hAnsi="Aptos" w:eastAsia="Aptos" w:cs="Aptos" w:asciiTheme="minorAscii" w:hAnsiTheme="minorAscii" w:eastAsiaTheme="minorAscii" w:cstheme="minorAscii"/>
          <w:b w:val="0"/>
          <w:bCs w:val="0"/>
          <w:color w:val="auto"/>
          <w:sz w:val="24"/>
          <w:szCs w:val="24"/>
        </w:rPr>
        <w:t xml:space="preserve"> be influenced by this </w:t>
      </w:r>
      <w:r w:rsidRPr="61388743" w:rsidR="3DFDD5A3">
        <w:rPr>
          <w:rFonts w:ascii="Aptos" w:hAnsi="Aptos" w:eastAsia="Aptos" w:cs="Aptos" w:asciiTheme="minorAscii" w:hAnsiTheme="minorAscii" w:eastAsiaTheme="minorAscii" w:cstheme="minorAscii"/>
          <w:b w:val="0"/>
          <w:bCs w:val="0"/>
          <w:color w:val="auto"/>
          <w:sz w:val="24"/>
          <w:szCs w:val="24"/>
        </w:rPr>
        <w:t xml:space="preserve">due to addiction. </w:t>
      </w:r>
    </w:p>
    <w:p w:rsidR="0D1D8996" w:rsidP="61388743" w:rsidRDefault="0D1D8996" w14:paraId="2E1C8CBF" w14:textId="435B26C7">
      <w:pPr>
        <w:pStyle w:val="Normal"/>
        <w:suppressLineNumbers w:val="0"/>
        <w:tabs>
          <w:tab w:val="left" w:leader="none" w:pos="4095"/>
        </w:tabs>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auto"/>
          <w:sz w:val="24"/>
          <w:szCs w:val="24"/>
          <w:lang w:val="en-GB"/>
        </w:rPr>
      </w:pPr>
      <w:r w:rsidRPr="61388743" w:rsidR="0D1D8996">
        <w:rPr>
          <w:rFonts w:ascii="Aptos" w:hAnsi="Aptos" w:eastAsia="Aptos" w:cs="Aptos" w:asciiTheme="minorAscii" w:hAnsiTheme="minorAscii" w:eastAsiaTheme="minorAscii" w:cstheme="minorAscii"/>
          <w:b w:val="0"/>
          <w:bCs w:val="0"/>
          <w:color w:val="auto"/>
          <w:sz w:val="24"/>
          <w:szCs w:val="24"/>
        </w:rPr>
        <w:t>However</w:t>
      </w:r>
      <w:r w:rsidRPr="61388743" w:rsidR="0D1D8996">
        <w:rPr>
          <w:rFonts w:ascii="Aptos" w:hAnsi="Aptos" w:eastAsia="Aptos" w:cs="Aptos" w:asciiTheme="minorAscii" w:hAnsiTheme="minorAscii" w:eastAsiaTheme="minorAscii" w:cstheme="minorAscii"/>
          <w:b w:val="0"/>
          <w:bCs w:val="0"/>
          <w:color w:val="auto"/>
          <w:sz w:val="24"/>
          <w:szCs w:val="24"/>
        </w:rPr>
        <w:t xml:space="preserve">, </w:t>
      </w:r>
      <w:r w:rsidRPr="61388743" w:rsidR="0D1D8996">
        <w:rPr>
          <w:rFonts w:ascii="Aptos" w:hAnsi="Aptos" w:eastAsia="Aptos" w:cs="Aptos" w:asciiTheme="minorAscii" w:hAnsiTheme="minorAscii" w:eastAsiaTheme="minorAscii" w:cstheme="minorAscii"/>
          <w:b w:val="0"/>
          <w:bCs w:val="0"/>
          <w:color w:val="auto"/>
          <w:sz w:val="24"/>
          <w:szCs w:val="24"/>
        </w:rPr>
        <w:t>there is a correlation between a decline in the prevalence of smoking and cigarette consumption with television commercials that have negative emotional content</w:t>
      </w:r>
      <w:r w:rsidRPr="61388743" w:rsidR="2DDAA0BD">
        <w:rPr>
          <w:rFonts w:ascii="Aptos" w:hAnsi="Aptos" w:eastAsia="Aptos" w:cs="Aptos" w:asciiTheme="minorAscii" w:hAnsiTheme="minorAscii" w:eastAsiaTheme="minorAscii" w:cstheme="minorAscii"/>
          <w:b w:val="0"/>
          <w:bCs w:val="0"/>
          <w:color w:val="auto"/>
          <w:sz w:val="24"/>
          <w:szCs w:val="24"/>
        </w:rPr>
        <w:t xml:space="preserve"> </w:t>
      </w:r>
      <w:r w:rsidRPr="61388743" w:rsidR="2DDAA0BD">
        <w:rPr>
          <w:rFonts w:ascii="Aptos" w:hAnsi="Aptos" w:eastAsia="Aptos" w:cs="Aptos" w:asciiTheme="minorAscii" w:hAnsiTheme="minorAscii" w:eastAsiaTheme="minorAscii" w:cstheme="minorAscii"/>
          <w:noProof w:val="0"/>
          <w:color w:val="auto"/>
          <w:sz w:val="24"/>
          <w:szCs w:val="24"/>
          <w:lang w:val="en-GB"/>
        </w:rPr>
        <w:t>(Sims et al., 2014).</w:t>
      </w:r>
    </w:p>
    <w:p w:rsidR="61388743" w:rsidP="61388743" w:rsidRDefault="61388743" w14:paraId="18DCE568" w14:textId="1DEDA8B7">
      <w:pPr>
        <w:pStyle w:val="Normal"/>
        <w:suppressLineNumbers w:val="0"/>
        <w:tabs>
          <w:tab w:val="left" w:leader="none" w:pos="4095"/>
        </w:tabs>
        <w:bidi w:val="0"/>
        <w:spacing w:before="0" w:beforeAutospacing="off" w:after="160" w:afterAutospacing="off" w:line="279" w:lineRule="auto"/>
        <w:ind w:left="0" w:right="0"/>
        <w:jc w:val="left"/>
        <w:rPr>
          <w:b w:val="1"/>
          <w:bCs w:val="1"/>
          <w:sz w:val="24"/>
          <w:szCs w:val="24"/>
        </w:rPr>
      </w:pPr>
    </w:p>
    <w:p w:rsidR="61388743" w:rsidP="61388743" w:rsidRDefault="61388743" w14:paraId="76E5E62B" w14:textId="1BC190AA">
      <w:pPr>
        <w:pStyle w:val="Normal"/>
        <w:suppressLineNumbers w:val="0"/>
        <w:tabs>
          <w:tab w:val="left" w:leader="none" w:pos="4095"/>
        </w:tabs>
        <w:bidi w:val="0"/>
        <w:spacing w:before="0" w:beforeAutospacing="off" w:after="160" w:afterAutospacing="off" w:line="279" w:lineRule="auto"/>
        <w:ind w:left="0" w:right="0"/>
        <w:jc w:val="left"/>
        <w:rPr>
          <w:b w:val="1"/>
          <w:bCs w:val="1"/>
          <w:sz w:val="24"/>
          <w:szCs w:val="24"/>
        </w:rPr>
      </w:pPr>
    </w:p>
    <w:p w:rsidR="61388743" w:rsidP="61388743" w:rsidRDefault="61388743" w14:paraId="783456F0" w14:textId="6877D49B">
      <w:pPr>
        <w:pStyle w:val="Normal"/>
        <w:suppressLineNumbers w:val="0"/>
        <w:tabs>
          <w:tab w:val="left" w:leader="none" w:pos="4095"/>
        </w:tabs>
        <w:bidi w:val="0"/>
        <w:spacing w:before="0" w:beforeAutospacing="off" w:after="160" w:afterAutospacing="off" w:line="279" w:lineRule="auto"/>
        <w:ind w:left="0" w:right="0"/>
        <w:jc w:val="left"/>
        <w:rPr>
          <w:b w:val="1"/>
          <w:bCs w:val="1"/>
          <w:sz w:val="24"/>
          <w:szCs w:val="24"/>
        </w:rPr>
      </w:pPr>
    </w:p>
    <w:p w:rsidR="61388743" w:rsidP="61388743" w:rsidRDefault="61388743" w14:paraId="7FC2A7B2" w14:textId="0BEEBC28">
      <w:pPr>
        <w:pStyle w:val="Normal"/>
        <w:suppressLineNumbers w:val="0"/>
        <w:tabs>
          <w:tab w:val="left" w:leader="none" w:pos="4095"/>
        </w:tabs>
        <w:bidi w:val="0"/>
        <w:spacing w:before="0" w:beforeAutospacing="off" w:after="160" w:afterAutospacing="off" w:line="279" w:lineRule="auto"/>
        <w:ind w:left="0" w:right="0"/>
        <w:jc w:val="left"/>
        <w:rPr>
          <w:b w:val="1"/>
          <w:bCs w:val="1"/>
          <w:sz w:val="24"/>
          <w:szCs w:val="24"/>
        </w:rPr>
      </w:pPr>
    </w:p>
    <w:p w:rsidR="61388743" w:rsidP="61388743" w:rsidRDefault="61388743" w14:paraId="356E98AC" w14:textId="317A80BF">
      <w:pPr>
        <w:pStyle w:val="Normal"/>
        <w:suppressLineNumbers w:val="0"/>
        <w:tabs>
          <w:tab w:val="left" w:leader="none" w:pos="4095"/>
        </w:tabs>
        <w:bidi w:val="0"/>
        <w:spacing w:before="0" w:beforeAutospacing="off" w:after="160" w:afterAutospacing="off" w:line="279" w:lineRule="auto"/>
        <w:ind w:left="0" w:right="0"/>
        <w:jc w:val="left"/>
        <w:rPr>
          <w:b w:val="1"/>
          <w:bCs w:val="1"/>
          <w:sz w:val="24"/>
          <w:szCs w:val="24"/>
        </w:rPr>
      </w:pPr>
    </w:p>
    <w:p w:rsidR="61388743" w:rsidP="61388743" w:rsidRDefault="61388743" w14:paraId="45C92591" w14:textId="303126B2">
      <w:pPr>
        <w:pStyle w:val="Normal"/>
        <w:suppressLineNumbers w:val="0"/>
        <w:tabs>
          <w:tab w:val="left" w:leader="none" w:pos="4095"/>
        </w:tabs>
        <w:bidi w:val="0"/>
        <w:spacing w:before="0" w:beforeAutospacing="off" w:after="160" w:afterAutospacing="off" w:line="279" w:lineRule="auto"/>
        <w:ind w:left="0" w:right="0"/>
        <w:jc w:val="left"/>
        <w:rPr>
          <w:b w:val="1"/>
          <w:bCs w:val="1"/>
          <w:sz w:val="24"/>
          <w:szCs w:val="24"/>
        </w:rPr>
      </w:pPr>
    </w:p>
    <w:p w:rsidR="61388743" w:rsidP="61388743" w:rsidRDefault="61388743" w14:paraId="06AF1406" w14:textId="482380FB">
      <w:pPr>
        <w:pStyle w:val="Normal"/>
        <w:suppressLineNumbers w:val="0"/>
        <w:tabs>
          <w:tab w:val="left" w:leader="none" w:pos="4095"/>
        </w:tabs>
        <w:bidi w:val="0"/>
        <w:spacing w:before="0" w:beforeAutospacing="off" w:after="160" w:afterAutospacing="off" w:line="279" w:lineRule="auto"/>
        <w:ind w:left="0" w:right="0"/>
        <w:jc w:val="left"/>
        <w:rPr>
          <w:b w:val="1"/>
          <w:bCs w:val="1"/>
          <w:sz w:val="24"/>
          <w:szCs w:val="24"/>
        </w:rPr>
      </w:pPr>
    </w:p>
    <w:p w:rsidR="61388743" w:rsidP="61388743" w:rsidRDefault="61388743" w14:paraId="326BFF2D" w14:textId="62B2AB63">
      <w:pPr>
        <w:pStyle w:val="Normal"/>
        <w:suppressLineNumbers w:val="0"/>
        <w:tabs>
          <w:tab w:val="left" w:leader="none" w:pos="4095"/>
        </w:tabs>
        <w:bidi w:val="0"/>
        <w:spacing w:before="0" w:beforeAutospacing="off" w:after="160" w:afterAutospacing="off" w:line="279" w:lineRule="auto"/>
        <w:ind w:left="0" w:right="0"/>
        <w:jc w:val="left"/>
        <w:rPr>
          <w:b w:val="1"/>
          <w:bCs w:val="1"/>
          <w:sz w:val="24"/>
          <w:szCs w:val="24"/>
        </w:rPr>
      </w:pPr>
    </w:p>
    <w:p w:rsidR="61388743" w:rsidP="61388743" w:rsidRDefault="61388743" w14:paraId="716586B5" w14:textId="2E838833">
      <w:pPr>
        <w:pStyle w:val="Normal"/>
        <w:suppressLineNumbers w:val="0"/>
        <w:tabs>
          <w:tab w:val="left" w:leader="none" w:pos="4095"/>
        </w:tabs>
        <w:bidi w:val="0"/>
        <w:spacing w:before="0" w:beforeAutospacing="off" w:after="160" w:afterAutospacing="off" w:line="279" w:lineRule="auto"/>
        <w:ind w:left="0" w:right="0"/>
        <w:jc w:val="left"/>
        <w:rPr>
          <w:b w:val="1"/>
          <w:bCs w:val="1"/>
          <w:sz w:val="24"/>
          <w:szCs w:val="24"/>
        </w:rPr>
      </w:pPr>
    </w:p>
    <w:p w:rsidR="61388743" w:rsidP="61388743" w:rsidRDefault="61388743" w14:paraId="5C287394" w14:textId="676B5D67">
      <w:pPr>
        <w:pStyle w:val="Normal"/>
        <w:suppressLineNumbers w:val="0"/>
        <w:tabs>
          <w:tab w:val="left" w:leader="none" w:pos="4095"/>
        </w:tabs>
        <w:bidi w:val="0"/>
        <w:spacing w:before="0" w:beforeAutospacing="off" w:after="160" w:afterAutospacing="off" w:line="279" w:lineRule="auto"/>
        <w:ind w:left="0" w:right="0"/>
        <w:jc w:val="left"/>
        <w:rPr>
          <w:b w:val="1"/>
          <w:bCs w:val="1"/>
          <w:sz w:val="24"/>
          <w:szCs w:val="24"/>
        </w:rPr>
      </w:pPr>
    </w:p>
    <w:p w:rsidR="61388743" w:rsidP="61388743" w:rsidRDefault="61388743" w14:paraId="10A61ED9" w14:textId="3650A9F6">
      <w:pPr>
        <w:pStyle w:val="Normal"/>
        <w:suppressLineNumbers w:val="0"/>
        <w:tabs>
          <w:tab w:val="left" w:leader="none" w:pos="4095"/>
        </w:tabs>
        <w:bidi w:val="0"/>
        <w:spacing w:before="0" w:beforeAutospacing="off" w:after="160" w:afterAutospacing="off" w:line="279" w:lineRule="auto"/>
        <w:ind w:left="0" w:right="0"/>
        <w:jc w:val="left"/>
        <w:rPr>
          <w:b w:val="1"/>
          <w:bCs w:val="1"/>
          <w:sz w:val="24"/>
          <w:szCs w:val="24"/>
        </w:rPr>
      </w:pPr>
    </w:p>
    <w:p w:rsidR="48B31D9F" w:rsidP="61388743" w:rsidRDefault="48B31D9F" w14:paraId="434921E1" w14:textId="64C2545F">
      <w:pPr>
        <w:pStyle w:val="Normal"/>
        <w:suppressLineNumbers w:val="0"/>
        <w:tabs>
          <w:tab w:val="left" w:leader="none" w:pos="4095"/>
        </w:tabs>
        <w:bidi w:val="0"/>
        <w:spacing w:before="0" w:beforeAutospacing="off" w:after="160" w:afterAutospacing="off" w:line="279" w:lineRule="auto"/>
        <w:ind w:left="0" w:right="0"/>
        <w:jc w:val="left"/>
        <w:rPr>
          <w:b w:val="1"/>
          <w:bCs w:val="1"/>
          <w:sz w:val="24"/>
          <w:szCs w:val="24"/>
        </w:rPr>
      </w:pPr>
      <w:r w:rsidRPr="61388743" w:rsidR="48B31D9F">
        <w:rPr>
          <w:b w:val="1"/>
          <w:bCs w:val="1"/>
          <w:sz w:val="24"/>
          <w:szCs w:val="24"/>
        </w:rPr>
        <w:t>Government regulations and advertising</w:t>
      </w:r>
    </w:p>
    <w:p w:rsidR="61388743" w:rsidP="61388743" w:rsidRDefault="61388743" w14:paraId="6C4E18D7" w14:textId="7BB941F2">
      <w:pPr>
        <w:pStyle w:val="Normal"/>
        <w:suppressLineNumbers w:val="0"/>
        <w:tabs>
          <w:tab w:val="left" w:leader="none" w:pos="4095"/>
        </w:tabs>
        <w:bidi w:val="0"/>
        <w:spacing w:before="0" w:beforeAutospacing="off" w:after="160" w:afterAutospacing="off" w:line="279" w:lineRule="auto"/>
        <w:ind w:left="0" w:right="0"/>
        <w:jc w:val="left"/>
        <w:rPr>
          <w:b w:val="1"/>
          <w:bCs w:val="1"/>
          <w:sz w:val="24"/>
          <w:szCs w:val="24"/>
        </w:rPr>
      </w:pPr>
    </w:p>
    <w:p w:rsidR="55153AC1" w:rsidP="61388743" w:rsidRDefault="55153AC1" w14:paraId="222B7770" w14:textId="1F6F6AB8">
      <w:pPr>
        <w:tabs>
          <w:tab w:val="left" w:leader="none" w:pos="4095"/>
        </w:tabs>
        <w:bidi w:val="0"/>
        <w:spacing w:before="0" w:beforeAutospacing="off" w:after="160" w:afterAutospacing="off" w:line="279" w:lineRule="auto"/>
        <w:ind w:left="0" w:right="0"/>
        <w:jc w:val="left"/>
      </w:pPr>
      <w:r w:rsidR="55153AC1">
        <w:drawing>
          <wp:inline wp14:editId="1DCE2176" wp14:anchorId="39EBBC02">
            <wp:extent cx="5724524" cy="4469666"/>
            <wp:effectExtent l="0" t="0" r="0" b="0"/>
            <wp:docPr id="2078157148" name="" title=""/>
            <wp:cNvGraphicFramePr>
              <a:graphicFrameLocks noChangeAspect="1"/>
            </wp:cNvGraphicFramePr>
            <a:graphic>
              <a:graphicData uri="http://schemas.openxmlformats.org/drawingml/2006/picture">
                <pic:pic>
                  <pic:nvPicPr>
                    <pic:cNvPr id="0" name=""/>
                    <pic:cNvPicPr/>
                  </pic:nvPicPr>
                  <pic:blipFill>
                    <a:blip r:embed="R771a6a7bf98c469a">
                      <a:extLst>
                        <a:ext xmlns:a="http://schemas.openxmlformats.org/drawingml/2006/main" uri="{28A0092B-C50C-407E-A947-70E740481C1C}">
                          <a14:useLocalDpi val="0"/>
                        </a:ext>
                      </a:extLst>
                    </a:blip>
                    <a:srcRect l="0" t="0" r="0" b="8169"/>
                    <a:stretch>
                      <a:fillRect/>
                    </a:stretch>
                  </pic:blipFill>
                  <pic:spPr>
                    <a:xfrm>
                      <a:off x="0" y="0"/>
                      <a:ext cx="5724524" cy="4469666"/>
                    </a:xfrm>
                    <a:prstGeom prst="rect">
                      <a:avLst/>
                    </a:prstGeom>
                  </pic:spPr>
                </pic:pic>
              </a:graphicData>
            </a:graphic>
          </wp:inline>
        </w:drawing>
      </w:r>
    </w:p>
    <w:p w:rsidR="09DF17D0" w:rsidP="61388743" w:rsidRDefault="09DF17D0" w14:paraId="18617E85" w14:textId="345CB883">
      <w:pPr>
        <w:pStyle w:val="Normal"/>
        <w:suppressLineNumbers w:val="0"/>
        <w:tabs>
          <w:tab w:val="left" w:leader="none" w:pos="4095"/>
        </w:tabs>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61388743" w:rsidR="09DF17D0">
        <w:rPr>
          <w:rFonts w:ascii="Aptos" w:hAnsi="Aptos" w:eastAsia="Aptos" w:cs="Aptos" w:asciiTheme="minorAscii" w:hAnsiTheme="minorAscii" w:eastAsiaTheme="minorAscii" w:cstheme="minorAscii"/>
          <w:b w:val="0"/>
          <w:bCs w:val="0"/>
          <w:sz w:val="24"/>
          <w:szCs w:val="24"/>
        </w:rPr>
        <w:t>Figure 3</w:t>
      </w:r>
      <w:r w:rsidRPr="61388743" w:rsidR="0837EAB5">
        <w:rPr>
          <w:rFonts w:ascii="Aptos" w:hAnsi="Aptos" w:eastAsia="Aptos" w:cs="Aptos" w:asciiTheme="minorAscii" w:hAnsiTheme="minorAscii" w:eastAsiaTheme="minorAscii" w:cstheme="minorAscii"/>
          <w:b w:val="0"/>
          <w:bCs w:val="0"/>
          <w:sz w:val="24"/>
          <w:szCs w:val="24"/>
        </w:rPr>
        <w:t xml:space="preserve">: </w:t>
      </w:r>
      <w:r w:rsidRPr="61388743" w:rsidR="09DF17D0">
        <w:rPr>
          <w:rFonts w:ascii="Aptos" w:hAnsi="Aptos" w:eastAsia="Aptos" w:cs="Aptos" w:asciiTheme="minorAscii" w:hAnsiTheme="minorAscii" w:eastAsiaTheme="minorAscii" w:cstheme="minorAscii"/>
          <w:b w:val="0"/>
          <w:bCs w:val="0"/>
          <w:sz w:val="24"/>
          <w:szCs w:val="24"/>
        </w:rPr>
        <w:t xml:space="preserve">Government regulations and advertising </w:t>
      </w:r>
      <w:r w:rsidRPr="61388743" w:rsidR="64964904">
        <w:rPr>
          <w:rFonts w:ascii="Aptos" w:hAnsi="Aptos" w:eastAsia="Aptos" w:cs="Aptos" w:asciiTheme="minorAscii" w:hAnsiTheme="minorAscii" w:eastAsiaTheme="minorAscii" w:cstheme="minorAscii"/>
          <w:noProof w:val="0"/>
          <w:sz w:val="24"/>
          <w:szCs w:val="24"/>
          <w:lang w:val="en-GB"/>
        </w:rPr>
        <w:t>(AP Microeconomics, 2025)</w:t>
      </w:r>
    </w:p>
    <w:p w:rsidR="2476DDDD" w:rsidP="61388743" w:rsidRDefault="2476DDDD" w14:paraId="4300A8A9" w14:textId="7BDF5369">
      <w:pPr>
        <w:pStyle w:val="Normal"/>
        <w:suppressLineNumbers w:val="0"/>
        <w:tabs>
          <w:tab w:val="left" w:leader="none" w:pos="4095"/>
        </w:tabs>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color w:val="auto"/>
          <w:sz w:val="24"/>
          <w:szCs w:val="24"/>
        </w:rPr>
      </w:pPr>
      <w:r w:rsidRPr="61388743" w:rsidR="2476DDDD">
        <w:rPr>
          <w:rFonts w:ascii="Aptos" w:hAnsi="Aptos" w:eastAsia="Aptos" w:cs="Aptos" w:asciiTheme="minorAscii" w:hAnsiTheme="minorAscii" w:eastAsiaTheme="minorAscii" w:cstheme="minorAscii"/>
          <w:b w:val="0"/>
          <w:bCs w:val="0"/>
          <w:sz w:val="24"/>
          <w:szCs w:val="24"/>
        </w:rPr>
        <w:t>The graph above (figure 3) hypothetical shows what the effects of government regulations and adverti</w:t>
      </w:r>
      <w:r w:rsidRPr="61388743" w:rsidR="1FD9D0D5">
        <w:rPr>
          <w:rFonts w:ascii="Aptos" w:hAnsi="Aptos" w:eastAsia="Aptos" w:cs="Aptos" w:asciiTheme="minorAscii" w:hAnsiTheme="minorAscii" w:eastAsiaTheme="minorAscii" w:cstheme="minorAscii"/>
          <w:b w:val="0"/>
          <w:bCs w:val="0"/>
          <w:sz w:val="24"/>
          <w:szCs w:val="24"/>
        </w:rPr>
        <w:t xml:space="preserve">sing would have on </w:t>
      </w:r>
      <w:r w:rsidRPr="61388743" w:rsidR="4E5C973F">
        <w:rPr>
          <w:rFonts w:ascii="Aptos" w:hAnsi="Aptos" w:eastAsia="Aptos" w:cs="Aptos" w:asciiTheme="minorAscii" w:hAnsiTheme="minorAscii" w:eastAsiaTheme="minorAscii" w:cstheme="minorAscii"/>
          <w:b w:val="0"/>
          <w:bCs w:val="0"/>
          <w:sz w:val="24"/>
          <w:szCs w:val="24"/>
        </w:rPr>
        <w:t xml:space="preserve">the </w:t>
      </w:r>
      <w:r w:rsidRPr="61388743" w:rsidR="40F472DC">
        <w:rPr>
          <w:rFonts w:ascii="Aptos" w:hAnsi="Aptos" w:eastAsia="Aptos" w:cs="Aptos" w:asciiTheme="minorAscii" w:hAnsiTheme="minorAscii" w:eastAsiaTheme="minorAscii" w:cstheme="minorAscii"/>
          <w:b w:val="0"/>
          <w:bCs w:val="0"/>
          <w:sz w:val="24"/>
          <w:szCs w:val="24"/>
        </w:rPr>
        <w:t>negative externalities of the consumption of cigarettes.</w:t>
      </w:r>
      <w:r w:rsidRPr="61388743" w:rsidR="18208689">
        <w:rPr>
          <w:rFonts w:ascii="Aptos" w:hAnsi="Aptos" w:eastAsia="Aptos" w:cs="Aptos" w:asciiTheme="minorAscii" w:hAnsiTheme="minorAscii" w:eastAsiaTheme="minorAscii" w:cstheme="minorAscii"/>
          <w:b w:val="0"/>
          <w:bCs w:val="0"/>
          <w:sz w:val="24"/>
          <w:szCs w:val="24"/>
        </w:rPr>
        <w:t xml:space="preserve"> </w:t>
      </w:r>
      <w:r w:rsidRPr="61388743" w:rsidR="4C34B61D">
        <w:rPr>
          <w:rFonts w:ascii="Aptos" w:hAnsi="Aptos" w:eastAsia="Aptos" w:cs="Aptos" w:asciiTheme="minorAscii" w:hAnsiTheme="minorAscii" w:eastAsiaTheme="minorAscii" w:cstheme="minorAscii"/>
          <w:b w:val="0"/>
          <w:bCs w:val="0"/>
          <w:sz w:val="24"/>
          <w:szCs w:val="24"/>
        </w:rPr>
        <w:t>By the government imposing regulations such as bans of certain tobacco additives, and limited production quantities</w:t>
      </w:r>
      <w:r w:rsidRPr="61388743" w:rsidR="5A9A32A5">
        <w:rPr>
          <w:rFonts w:ascii="Aptos" w:hAnsi="Aptos" w:eastAsia="Aptos" w:cs="Aptos" w:asciiTheme="minorAscii" w:hAnsiTheme="minorAscii" w:eastAsiaTheme="minorAscii" w:cstheme="minorAscii"/>
          <w:b w:val="0"/>
          <w:bCs w:val="0"/>
          <w:sz w:val="24"/>
          <w:szCs w:val="24"/>
        </w:rPr>
        <w:t xml:space="preserve"> </w:t>
      </w:r>
      <w:r w:rsidRPr="61388743" w:rsidR="2416A793">
        <w:rPr>
          <w:rFonts w:ascii="Aptos" w:hAnsi="Aptos" w:eastAsia="Aptos" w:cs="Aptos" w:asciiTheme="minorAscii" w:hAnsiTheme="minorAscii" w:eastAsiaTheme="minorAscii" w:cstheme="minorAscii"/>
          <w:b w:val="0"/>
          <w:bCs w:val="0"/>
          <w:color w:val="auto"/>
          <w:sz w:val="24"/>
          <w:szCs w:val="24"/>
        </w:rPr>
        <w:t>t</w:t>
      </w:r>
      <w:r w:rsidRPr="61388743" w:rsidR="12328B07">
        <w:rPr>
          <w:rFonts w:ascii="Aptos" w:hAnsi="Aptos" w:eastAsia="Aptos" w:cs="Aptos" w:asciiTheme="minorAscii" w:hAnsiTheme="minorAscii" w:eastAsiaTheme="minorAscii" w:cstheme="minorAscii"/>
          <w:b w:val="0"/>
          <w:bCs w:val="0"/>
          <w:color w:val="auto"/>
          <w:sz w:val="24"/>
          <w:szCs w:val="24"/>
        </w:rPr>
        <w:t xml:space="preserve">his would increase the cost for producers. </w:t>
      </w:r>
      <w:r w:rsidRPr="61388743" w:rsidR="12328B07">
        <w:rPr>
          <w:rFonts w:ascii="Aptos" w:hAnsi="Aptos" w:eastAsia="Aptos" w:cs="Aptos" w:asciiTheme="minorAscii" w:hAnsiTheme="minorAscii" w:eastAsiaTheme="minorAscii" w:cstheme="minorAscii"/>
          <w:b w:val="0"/>
          <w:bCs w:val="0"/>
          <w:color w:val="auto"/>
          <w:sz w:val="24"/>
          <w:szCs w:val="24"/>
        </w:rPr>
        <w:t>Similar to</w:t>
      </w:r>
      <w:r w:rsidRPr="61388743" w:rsidR="12328B07">
        <w:rPr>
          <w:rFonts w:ascii="Aptos" w:hAnsi="Aptos" w:eastAsia="Aptos" w:cs="Aptos" w:asciiTheme="minorAscii" w:hAnsiTheme="minorAscii" w:eastAsiaTheme="minorAscii" w:cstheme="minorAscii"/>
          <w:b w:val="0"/>
          <w:bCs w:val="0"/>
          <w:color w:val="auto"/>
          <w:sz w:val="24"/>
          <w:szCs w:val="24"/>
        </w:rPr>
        <w:t xml:space="preserve"> the effec</w:t>
      </w:r>
      <w:r w:rsidRPr="61388743" w:rsidR="12328B07">
        <w:rPr>
          <w:rFonts w:ascii="Aptos" w:hAnsi="Aptos" w:eastAsia="Aptos" w:cs="Aptos" w:asciiTheme="minorAscii" w:hAnsiTheme="minorAscii" w:eastAsiaTheme="minorAscii" w:cstheme="minorAscii"/>
          <w:b w:val="0"/>
          <w:bCs w:val="0"/>
          <w:color w:val="auto"/>
          <w:sz w:val="24"/>
          <w:szCs w:val="24"/>
        </w:rPr>
        <w:t xml:space="preserve">ts of imposing taxation, the supply curve would shift left which would result in </w:t>
      </w:r>
      <w:r w:rsidRPr="61388743" w:rsidR="4B4AD1F8">
        <w:rPr>
          <w:rFonts w:ascii="Aptos" w:hAnsi="Aptos" w:eastAsia="Aptos" w:cs="Aptos" w:asciiTheme="minorAscii" w:hAnsiTheme="minorAscii" w:eastAsiaTheme="minorAscii" w:cstheme="minorAscii"/>
          <w:b w:val="0"/>
          <w:bCs w:val="0"/>
          <w:color w:val="auto"/>
          <w:sz w:val="24"/>
          <w:szCs w:val="24"/>
        </w:rPr>
        <w:t>higher prices and a decrease of quantities of cigarettes within the market. Introducing smokin</w:t>
      </w:r>
      <w:r w:rsidRPr="61388743" w:rsidR="395F42E1">
        <w:rPr>
          <w:rFonts w:ascii="Aptos" w:hAnsi="Aptos" w:eastAsia="Aptos" w:cs="Aptos" w:asciiTheme="minorAscii" w:hAnsiTheme="minorAscii" w:eastAsiaTheme="minorAscii" w:cstheme="minorAscii"/>
          <w:b w:val="0"/>
          <w:bCs w:val="0"/>
          <w:color w:val="auto"/>
          <w:sz w:val="24"/>
          <w:szCs w:val="24"/>
        </w:rPr>
        <w:t>g bans and where tobacco is sold would help reduce the accessibility for consumers</w:t>
      </w:r>
      <w:r w:rsidRPr="61388743" w:rsidR="544BC246">
        <w:rPr>
          <w:rFonts w:ascii="Aptos" w:hAnsi="Aptos" w:eastAsia="Aptos" w:cs="Aptos" w:asciiTheme="minorAscii" w:hAnsiTheme="minorAscii" w:eastAsiaTheme="minorAscii" w:cstheme="minorAscii"/>
          <w:b w:val="0"/>
          <w:bCs w:val="0"/>
          <w:color w:val="auto"/>
          <w:sz w:val="24"/>
          <w:szCs w:val="24"/>
        </w:rPr>
        <w:t xml:space="preserve"> which would help reduce the consumption of cigarettes. This is shown on the graph as the demand curve shifts left from </w:t>
      </w:r>
      <w:r w:rsidRPr="61388743" w:rsidR="0D1AE603">
        <w:rPr>
          <w:rFonts w:ascii="Aptos" w:hAnsi="Aptos" w:eastAsia="Aptos" w:cs="Aptos" w:asciiTheme="minorAscii" w:hAnsiTheme="minorAscii" w:eastAsiaTheme="minorAscii" w:cstheme="minorAscii"/>
          <w:b w:val="0"/>
          <w:bCs w:val="0"/>
          <w:color w:val="auto"/>
          <w:sz w:val="24"/>
          <w:szCs w:val="24"/>
        </w:rPr>
        <w:t>D</w:t>
      </w:r>
      <w:r w:rsidRPr="61388743" w:rsidR="713926B3">
        <w:rPr>
          <w:rFonts w:ascii="Aptos" w:hAnsi="Aptos" w:eastAsia="Aptos" w:cs="Aptos" w:asciiTheme="minorAscii" w:hAnsiTheme="minorAscii" w:eastAsiaTheme="minorAscii" w:cstheme="minorAscii"/>
          <w:b w:val="0"/>
          <w:bCs w:val="0"/>
          <w:color w:val="auto"/>
          <w:sz w:val="24"/>
          <w:szCs w:val="24"/>
        </w:rPr>
        <w:t xml:space="preserve">1=MPB to D2=MSB. </w:t>
      </w:r>
      <w:r w:rsidRPr="61388743" w:rsidR="12DC0B22">
        <w:rPr>
          <w:rFonts w:ascii="Aptos" w:hAnsi="Aptos" w:eastAsia="Aptos" w:cs="Aptos" w:asciiTheme="minorAscii" w:hAnsiTheme="minorAscii" w:eastAsiaTheme="minorAscii" w:cstheme="minorAscii"/>
          <w:b w:val="0"/>
          <w:bCs w:val="0"/>
          <w:color w:val="auto"/>
          <w:sz w:val="24"/>
          <w:szCs w:val="24"/>
        </w:rPr>
        <w:t>This new equilibrium shows the reduced consumption of cigarettes and higher costs which he</w:t>
      </w:r>
      <w:r w:rsidRPr="61388743" w:rsidR="06B7BED3">
        <w:rPr>
          <w:rFonts w:ascii="Aptos" w:hAnsi="Aptos" w:eastAsia="Aptos" w:cs="Aptos" w:asciiTheme="minorAscii" w:hAnsiTheme="minorAscii" w:eastAsiaTheme="minorAscii" w:cstheme="minorAscii"/>
          <w:b w:val="0"/>
          <w:bCs w:val="0"/>
          <w:color w:val="auto"/>
          <w:sz w:val="24"/>
          <w:szCs w:val="24"/>
        </w:rPr>
        <w:t>lps to reduce the negative externalities. Restrictions on adverti</w:t>
      </w:r>
      <w:r w:rsidRPr="61388743" w:rsidR="32068360">
        <w:rPr>
          <w:rFonts w:ascii="Aptos" w:hAnsi="Aptos" w:eastAsia="Aptos" w:cs="Aptos" w:asciiTheme="minorAscii" w:hAnsiTheme="minorAscii" w:eastAsiaTheme="minorAscii" w:cstheme="minorAscii"/>
          <w:b w:val="0"/>
          <w:bCs w:val="0"/>
          <w:color w:val="auto"/>
          <w:sz w:val="24"/>
          <w:szCs w:val="24"/>
        </w:rPr>
        <w:t xml:space="preserve">sing usually have an indirect effect on producers by lowering the sale volumes and </w:t>
      </w:r>
      <w:r w:rsidRPr="61388743" w:rsidR="33C89F24">
        <w:rPr>
          <w:rFonts w:ascii="Aptos" w:hAnsi="Aptos" w:eastAsia="Aptos" w:cs="Aptos" w:asciiTheme="minorAscii" w:hAnsiTheme="minorAscii" w:eastAsiaTheme="minorAscii" w:cstheme="minorAscii"/>
          <w:b w:val="0"/>
          <w:bCs w:val="0"/>
          <w:color w:val="auto"/>
          <w:sz w:val="24"/>
          <w:szCs w:val="24"/>
        </w:rPr>
        <w:t xml:space="preserve">help to discourage into the production of tobacco rather than having a direct effect on the supply curve. </w:t>
      </w:r>
      <w:r w:rsidRPr="61388743" w:rsidR="25C6354F">
        <w:rPr>
          <w:rFonts w:ascii="Aptos" w:hAnsi="Aptos" w:eastAsia="Aptos" w:cs="Aptos" w:asciiTheme="minorAscii" w:hAnsiTheme="minorAscii" w:eastAsiaTheme="minorAscii" w:cstheme="minorAscii"/>
          <w:b w:val="0"/>
          <w:bCs w:val="0"/>
          <w:color w:val="auto"/>
          <w:sz w:val="24"/>
          <w:szCs w:val="24"/>
        </w:rPr>
        <w:t>The consumption of cigarettes is seen as less appealing when the government restrict adverting because consumers are less likely to be tempted by promotions of the product</w:t>
      </w:r>
      <w:r w:rsidRPr="61388743" w:rsidR="4B814337">
        <w:rPr>
          <w:rFonts w:ascii="Aptos" w:hAnsi="Aptos" w:eastAsia="Aptos" w:cs="Aptos" w:asciiTheme="minorAscii" w:hAnsiTheme="minorAscii" w:eastAsiaTheme="minorAscii" w:cstheme="minorAscii"/>
          <w:b w:val="0"/>
          <w:bCs w:val="0"/>
          <w:color w:val="auto"/>
          <w:sz w:val="24"/>
          <w:szCs w:val="24"/>
        </w:rPr>
        <w:t xml:space="preserve">. This causes the demand curve to shift more towards the left. </w:t>
      </w:r>
    </w:p>
    <w:p w:rsidR="61388743" w:rsidP="61388743" w:rsidRDefault="61388743" w14:paraId="65F1AF95" w14:textId="1BCA7A5A">
      <w:pPr>
        <w:pStyle w:val="Normal"/>
        <w:suppressLineNumbers w:val="0"/>
        <w:tabs>
          <w:tab w:val="left" w:leader="none" w:pos="4095"/>
        </w:tabs>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color w:val="auto"/>
          <w:sz w:val="24"/>
          <w:szCs w:val="24"/>
        </w:rPr>
      </w:pPr>
    </w:p>
    <w:p w:rsidR="0358549A" w:rsidP="61388743" w:rsidRDefault="0358549A" w14:paraId="27946D40" w14:textId="26566E61">
      <w:pPr>
        <w:pStyle w:val="Normal"/>
        <w:ind w:left="0"/>
        <w:rPr>
          <w:rFonts w:ascii="Aptos" w:hAnsi="Aptos" w:eastAsia="Aptos" w:cs="Aptos" w:asciiTheme="minorAscii" w:hAnsiTheme="minorAscii" w:eastAsiaTheme="minorAscii" w:cstheme="minorAscii"/>
          <w:b w:val="1"/>
          <w:bCs w:val="1"/>
          <w:sz w:val="24"/>
          <w:szCs w:val="24"/>
        </w:rPr>
      </w:pPr>
      <w:r w:rsidRPr="61388743" w:rsidR="0358549A">
        <w:rPr>
          <w:rFonts w:ascii="Aptos" w:hAnsi="Aptos" w:eastAsia="Aptos" w:cs="Aptos" w:asciiTheme="minorAscii" w:hAnsiTheme="minorAscii" w:eastAsiaTheme="minorAscii" w:cstheme="minorAscii"/>
          <w:b w:val="1"/>
          <w:bCs w:val="1"/>
          <w:sz w:val="24"/>
          <w:szCs w:val="24"/>
        </w:rPr>
        <w:t xml:space="preserve">How implementing </w:t>
      </w:r>
      <w:r w:rsidRPr="61388743" w:rsidR="0358549A">
        <w:rPr>
          <w:rFonts w:ascii="Aptos" w:hAnsi="Aptos" w:eastAsia="Aptos" w:cs="Aptos" w:asciiTheme="minorAscii" w:hAnsiTheme="minorAscii" w:eastAsiaTheme="minorAscii" w:cstheme="minorAscii"/>
          <w:b w:val="1"/>
          <w:bCs w:val="1"/>
          <w:sz w:val="24"/>
          <w:szCs w:val="24"/>
        </w:rPr>
        <w:t>government</w:t>
      </w:r>
      <w:r w:rsidRPr="61388743" w:rsidR="0358549A">
        <w:rPr>
          <w:rFonts w:ascii="Aptos" w:hAnsi="Aptos" w:eastAsia="Aptos" w:cs="Aptos" w:asciiTheme="minorAscii" w:hAnsiTheme="minorAscii" w:eastAsiaTheme="minorAscii" w:cstheme="minorAscii"/>
          <w:b w:val="1"/>
          <w:bCs w:val="1"/>
          <w:sz w:val="24"/>
          <w:szCs w:val="24"/>
        </w:rPr>
        <w:t xml:space="preserve"> regulations and advertising has reduced externalities</w:t>
      </w:r>
    </w:p>
    <w:p w:rsidR="61388743" w:rsidP="61388743" w:rsidRDefault="61388743" w14:paraId="2F77FE3C" w14:textId="7D475467">
      <w:pPr>
        <w:pStyle w:val="Normal"/>
        <w:ind w:left="0"/>
        <w:rPr>
          <w:rFonts w:ascii="Aptos" w:hAnsi="Aptos" w:eastAsia="Aptos" w:cs="Aptos" w:asciiTheme="minorAscii" w:hAnsiTheme="minorAscii" w:eastAsiaTheme="minorAscii" w:cstheme="minorAscii"/>
          <w:b w:val="1"/>
          <w:bCs w:val="1"/>
          <w:sz w:val="24"/>
          <w:szCs w:val="24"/>
        </w:rPr>
      </w:pPr>
    </w:p>
    <w:p w:rsidR="54275048" w:rsidP="61388743" w:rsidRDefault="54275048" w14:paraId="67725201" w14:textId="1532FC9B">
      <w:pPr>
        <w:rPr>
          <w:rFonts w:ascii="Aptos" w:hAnsi="Aptos" w:eastAsia="Aptos" w:cs="Aptos" w:asciiTheme="minorAscii" w:hAnsiTheme="minorAscii" w:eastAsiaTheme="minorAscii" w:cstheme="minorAscii"/>
          <w:noProof w:val="0"/>
          <w:sz w:val="24"/>
          <w:szCs w:val="24"/>
          <w:lang w:val="en-GB"/>
        </w:rPr>
      </w:pPr>
      <w:r w:rsidRPr="61388743" w:rsidR="54275048">
        <w:rPr>
          <w:rFonts w:ascii="Aptos" w:hAnsi="Aptos" w:eastAsia="Aptos" w:cs="Aptos" w:asciiTheme="minorAscii" w:hAnsiTheme="minorAscii" w:eastAsiaTheme="minorAscii" w:cstheme="minorAscii"/>
          <w:noProof w:val="0"/>
          <w:sz w:val="24"/>
          <w:szCs w:val="24"/>
          <w:lang w:val="en-GB"/>
        </w:rPr>
        <w:t>The purpose of Government restrictions and advertising are intended to tackle negative externalities, which develop when a good's production or consumption results in costs to society that are not represented in the product's market price. For instance, smoking causes health problems that put a strain on public health systems and lower productivity. The goal of laws like smoking bans and public awareness programs like anti-smoking advertisements is to internalise these external costs by deterring harmful behaviours and increasing public knowledge of their effects on society. By helping people match their personal decisions with the welfare of society, these policies lessen the harm that smoking and other harmful behaviours produce overall</w:t>
      </w:r>
      <w:r w:rsidRPr="61388743" w:rsidR="2EB89513">
        <w:rPr>
          <w:rFonts w:ascii="Aptos" w:hAnsi="Aptos" w:eastAsia="Aptos" w:cs="Aptos" w:asciiTheme="minorAscii" w:hAnsiTheme="minorAscii" w:eastAsiaTheme="minorAscii" w:cstheme="minorAscii"/>
          <w:noProof w:val="0"/>
          <w:sz w:val="24"/>
          <w:szCs w:val="24"/>
          <w:lang w:val="en-GB"/>
        </w:rPr>
        <w:t xml:space="preserve"> </w:t>
      </w:r>
      <w:r w:rsidRPr="61388743" w:rsidR="2EB89513">
        <w:rPr>
          <w:rFonts w:ascii="Aptos" w:hAnsi="Aptos" w:eastAsia="Aptos" w:cs="Aptos" w:asciiTheme="minorAscii" w:hAnsiTheme="minorAscii" w:eastAsiaTheme="minorAscii" w:cstheme="minorAscii"/>
          <w:noProof w:val="0"/>
          <w:sz w:val="24"/>
          <w:szCs w:val="24"/>
          <w:lang w:val="en-GB"/>
        </w:rPr>
        <w:t>(Zeder, 2019)</w:t>
      </w:r>
      <w:r w:rsidRPr="61388743" w:rsidR="54275048">
        <w:rPr>
          <w:rFonts w:ascii="Aptos" w:hAnsi="Aptos" w:eastAsia="Aptos" w:cs="Aptos" w:asciiTheme="minorAscii" w:hAnsiTheme="minorAscii" w:eastAsiaTheme="minorAscii" w:cstheme="minorAscii"/>
          <w:noProof w:val="0"/>
          <w:sz w:val="24"/>
          <w:szCs w:val="24"/>
          <w:lang w:val="en-GB"/>
        </w:rPr>
        <w:t>.</w:t>
      </w:r>
    </w:p>
    <w:p w:rsidR="78E1F804" w:rsidP="61388743" w:rsidRDefault="78E1F804" w14:paraId="25112879" w14:textId="54039566">
      <w:pPr>
        <w:pStyle w:val="Normal"/>
        <w:ind w:left="0"/>
        <w:rPr>
          <w:rFonts w:ascii="Aptos" w:hAnsi="Aptos" w:eastAsia="Aptos" w:cs="Aptos" w:asciiTheme="minorAscii" w:hAnsiTheme="minorAscii" w:eastAsiaTheme="minorAscii" w:cstheme="minorAscii"/>
          <w:sz w:val="24"/>
          <w:szCs w:val="24"/>
        </w:rPr>
      </w:pPr>
      <w:r w:rsidRPr="61388743" w:rsidR="78E1F804">
        <w:rPr>
          <w:rFonts w:ascii="Aptos" w:hAnsi="Aptos" w:eastAsia="Aptos" w:cs="Aptos" w:asciiTheme="minorAscii" w:hAnsiTheme="minorAscii" w:eastAsiaTheme="minorAscii" w:cstheme="minorAscii"/>
          <w:sz w:val="24"/>
          <w:szCs w:val="24"/>
        </w:rPr>
        <w:t xml:space="preserve"> </w:t>
      </w:r>
    </w:p>
    <w:p w:rsidR="6E5332A7" w:rsidP="61388743" w:rsidRDefault="6E5332A7" w14:paraId="2BBD8F28" w14:textId="0EC2A6B9">
      <w:pPr>
        <w:pStyle w:val="Normal"/>
        <w:ind w:left="0"/>
        <w:rPr>
          <w:rFonts w:ascii="Aptos" w:hAnsi="Aptos" w:eastAsia="Aptos" w:cs="Aptos" w:asciiTheme="minorAscii" w:hAnsiTheme="minorAscii" w:eastAsiaTheme="minorAscii" w:cstheme="minorAscii"/>
          <w:sz w:val="24"/>
          <w:szCs w:val="24"/>
        </w:rPr>
      </w:pPr>
      <w:r w:rsidRPr="61388743" w:rsidR="6E5332A7">
        <w:rPr>
          <w:rFonts w:ascii="Aptos" w:hAnsi="Aptos" w:eastAsia="Aptos" w:cs="Aptos" w:asciiTheme="minorAscii" w:hAnsiTheme="minorAscii" w:eastAsiaTheme="minorAscii" w:cstheme="minorAscii"/>
          <w:sz w:val="24"/>
          <w:szCs w:val="24"/>
        </w:rPr>
        <w:t xml:space="preserve">Although implementing </w:t>
      </w:r>
      <w:r w:rsidRPr="61388743" w:rsidR="77F2162F">
        <w:rPr>
          <w:rFonts w:ascii="Aptos" w:hAnsi="Aptos" w:eastAsia="Aptos" w:cs="Aptos" w:asciiTheme="minorAscii" w:hAnsiTheme="minorAscii" w:eastAsiaTheme="minorAscii" w:cstheme="minorAscii"/>
          <w:sz w:val="24"/>
          <w:szCs w:val="24"/>
        </w:rPr>
        <w:t>government</w:t>
      </w:r>
      <w:r w:rsidRPr="61388743" w:rsidR="6E5332A7">
        <w:rPr>
          <w:rFonts w:ascii="Aptos" w:hAnsi="Aptos" w:eastAsia="Aptos" w:cs="Aptos" w:asciiTheme="minorAscii" w:hAnsiTheme="minorAscii" w:eastAsiaTheme="minorAscii" w:cstheme="minorAscii"/>
          <w:sz w:val="24"/>
          <w:szCs w:val="24"/>
        </w:rPr>
        <w:t xml:space="preserve"> regulations and advertising has helped to reduce negative externalities of consuming cigarettes, there have also been substitutes for smoking introduces.</w:t>
      </w:r>
      <w:r w:rsidRPr="61388743" w:rsidR="55D724CD">
        <w:rPr>
          <w:rFonts w:ascii="Aptos" w:hAnsi="Aptos" w:eastAsia="Aptos" w:cs="Aptos" w:asciiTheme="minorAscii" w:hAnsiTheme="minorAscii" w:eastAsiaTheme="minorAscii" w:cstheme="minorAscii"/>
          <w:sz w:val="24"/>
          <w:szCs w:val="24"/>
        </w:rPr>
        <w:t xml:space="preserve"> These include e-</w:t>
      </w:r>
      <w:r w:rsidRPr="61388743" w:rsidR="3CF0DDCF">
        <w:rPr>
          <w:rFonts w:ascii="Aptos" w:hAnsi="Aptos" w:eastAsia="Aptos" w:cs="Aptos" w:asciiTheme="minorAscii" w:hAnsiTheme="minorAscii" w:eastAsiaTheme="minorAscii" w:cstheme="minorAscii"/>
          <w:sz w:val="24"/>
          <w:szCs w:val="24"/>
        </w:rPr>
        <w:t>cigarettes</w:t>
      </w:r>
      <w:r w:rsidRPr="61388743" w:rsidR="55D724CD">
        <w:rPr>
          <w:rFonts w:ascii="Aptos" w:hAnsi="Aptos" w:eastAsia="Aptos" w:cs="Aptos" w:asciiTheme="minorAscii" w:hAnsiTheme="minorAscii" w:eastAsiaTheme="minorAscii" w:cstheme="minorAscii"/>
          <w:sz w:val="24"/>
          <w:szCs w:val="24"/>
        </w:rPr>
        <w:t xml:space="preserve"> and vapes. These have helped to reduce the negative externalities created through the consumption of </w:t>
      </w:r>
      <w:r w:rsidRPr="61388743" w:rsidR="717BFBC5">
        <w:rPr>
          <w:rFonts w:ascii="Aptos" w:hAnsi="Aptos" w:eastAsia="Aptos" w:cs="Aptos" w:asciiTheme="minorAscii" w:hAnsiTheme="minorAscii" w:eastAsiaTheme="minorAscii" w:cstheme="minorAscii"/>
          <w:sz w:val="24"/>
          <w:szCs w:val="24"/>
        </w:rPr>
        <w:t>cigarettes</w:t>
      </w:r>
      <w:r w:rsidRPr="61388743" w:rsidR="55D724CD">
        <w:rPr>
          <w:rFonts w:ascii="Aptos" w:hAnsi="Aptos" w:eastAsia="Aptos" w:cs="Aptos" w:asciiTheme="minorAscii" w:hAnsiTheme="minorAscii" w:eastAsiaTheme="minorAscii" w:cstheme="minorAscii"/>
          <w:sz w:val="24"/>
          <w:szCs w:val="24"/>
        </w:rPr>
        <w:t xml:space="preserve"> as more people are being enco</w:t>
      </w:r>
      <w:r w:rsidRPr="61388743" w:rsidR="0BDC0E48">
        <w:rPr>
          <w:rFonts w:ascii="Aptos" w:hAnsi="Aptos" w:eastAsia="Aptos" w:cs="Aptos" w:asciiTheme="minorAscii" w:hAnsiTheme="minorAscii" w:eastAsiaTheme="minorAscii" w:cstheme="minorAscii"/>
          <w:sz w:val="24"/>
          <w:szCs w:val="24"/>
        </w:rPr>
        <w:t xml:space="preserve">uraged to hit smoking and take up these substitutes </w:t>
      </w:r>
      <w:r w:rsidRPr="61388743" w:rsidR="2A77AC8D">
        <w:rPr>
          <w:rFonts w:ascii="Aptos" w:hAnsi="Aptos" w:eastAsia="Aptos" w:cs="Aptos" w:asciiTheme="minorAscii" w:hAnsiTheme="minorAscii" w:eastAsiaTheme="minorAscii" w:cstheme="minorAscii"/>
          <w:sz w:val="24"/>
          <w:szCs w:val="24"/>
        </w:rPr>
        <w:t>instead</w:t>
      </w:r>
      <w:r w:rsidRPr="61388743" w:rsidR="0BDC0E48">
        <w:rPr>
          <w:rFonts w:ascii="Aptos" w:hAnsi="Aptos" w:eastAsia="Aptos" w:cs="Aptos" w:asciiTheme="minorAscii" w:hAnsiTheme="minorAscii" w:eastAsiaTheme="minorAscii" w:cstheme="minorAscii"/>
          <w:sz w:val="24"/>
          <w:szCs w:val="24"/>
        </w:rPr>
        <w:t xml:space="preserve"> this has helped to lower the demand for cigarettes.</w:t>
      </w:r>
      <w:r w:rsidRPr="61388743" w:rsidR="755CD256">
        <w:rPr>
          <w:rFonts w:ascii="Aptos" w:hAnsi="Aptos" w:eastAsia="Aptos" w:cs="Aptos" w:asciiTheme="minorAscii" w:hAnsiTheme="minorAscii" w:eastAsiaTheme="minorAscii" w:cstheme="minorAscii"/>
          <w:sz w:val="24"/>
          <w:szCs w:val="24"/>
        </w:rPr>
        <w:t xml:space="preserve"> </w:t>
      </w:r>
      <w:r w:rsidRPr="61388743" w:rsidR="31328CC8">
        <w:rPr>
          <w:rFonts w:ascii="Aptos" w:hAnsi="Aptos" w:eastAsia="Aptos" w:cs="Aptos" w:asciiTheme="minorAscii" w:hAnsiTheme="minorAscii" w:eastAsiaTheme="minorAscii" w:cstheme="minorAscii"/>
          <w:noProof w:val="0"/>
          <w:sz w:val="24"/>
          <w:szCs w:val="24"/>
          <w:lang w:val="en-GB"/>
        </w:rPr>
        <w:t xml:space="preserve">These regulations and advertisements that have helped discourage smoking have improved public health, lowered healthcare expenditures, and minimised productivity losses due to smoking-related ailments. Tobacco tax funds are also </w:t>
      </w:r>
      <w:r w:rsidRPr="61388743" w:rsidR="31328CC8">
        <w:rPr>
          <w:rFonts w:ascii="Aptos" w:hAnsi="Aptos" w:eastAsia="Aptos" w:cs="Aptos" w:asciiTheme="minorAscii" w:hAnsiTheme="minorAscii" w:eastAsiaTheme="minorAscii" w:cstheme="minorAscii"/>
          <w:noProof w:val="0"/>
          <w:sz w:val="24"/>
          <w:szCs w:val="24"/>
          <w:lang w:val="en-GB"/>
        </w:rPr>
        <w:t>frequently</w:t>
      </w:r>
      <w:r w:rsidRPr="61388743" w:rsidR="31328CC8">
        <w:rPr>
          <w:rFonts w:ascii="Aptos" w:hAnsi="Aptos" w:eastAsia="Aptos" w:cs="Aptos" w:asciiTheme="minorAscii" w:hAnsiTheme="minorAscii" w:eastAsiaTheme="minorAscii" w:cstheme="minorAscii"/>
          <w:noProof w:val="0"/>
          <w:sz w:val="24"/>
          <w:szCs w:val="24"/>
          <w:lang w:val="en-GB"/>
        </w:rPr>
        <w:t xml:space="preserve"> used to fund healthcare and smoking cessation initiatives, which increases their beneficial effects on society</w:t>
      </w:r>
      <w:r w:rsidRPr="61388743" w:rsidR="7EAA5315">
        <w:rPr>
          <w:rFonts w:ascii="Aptos" w:hAnsi="Aptos" w:eastAsia="Aptos" w:cs="Aptos" w:asciiTheme="minorAscii" w:hAnsiTheme="minorAscii" w:eastAsiaTheme="minorAscii" w:cstheme="minorAscii"/>
          <w:noProof w:val="0"/>
          <w:sz w:val="24"/>
          <w:szCs w:val="24"/>
          <w:lang w:val="en-GB"/>
        </w:rPr>
        <w:t xml:space="preserve"> </w:t>
      </w:r>
      <w:r w:rsidRPr="61388743" w:rsidR="7EAA5315">
        <w:rPr>
          <w:rFonts w:ascii="Aptos" w:hAnsi="Aptos" w:eastAsia="Aptos" w:cs="Aptos" w:asciiTheme="minorAscii" w:hAnsiTheme="minorAscii" w:eastAsiaTheme="minorAscii" w:cstheme="minorAscii"/>
          <w:noProof w:val="0"/>
          <w:sz w:val="24"/>
          <w:szCs w:val="24"/>
          <w:lang w:val="en-GB"/>
        </w:rPr>
        <w:t>(ASH, 2019)</w:t>
      </w:r>
      <w:r w:rsidRPr="61388743" w:rsidR="31328CC8">
        <w:rPr>
          <w:rFonts w:ascii="Aptos" w:hAnsi="Aptos" w:eastAsia="Aptos" w:cs="Aptos" w:asciiTheme="minorAscii" w:hAnsiTheme="minorAscii" w:eastAsiaTheme="minorAscii" w:cstheme="minorAscii"/>
          <w:noProof w:val="0"/>
          <w:sz w:val="24"/>
          <w:szCs w:val="24"/>
          <w:lang w:val="en-GB"/>
        </w:rPr>
        <w:t>.</w:t>
      </w:r>
    </w:p>
    <w:p w:rsidR="61388743" w:rsidP="61388743" w:rsidRDefault="61388743" w14:paraId="5E7FB9EC" w14:textId="3D802812">
      <w:pPr>
        <w:pStyle w:val="Normal"/>
        <w:ind w:left="0"/>
        <w:rPr>
          <w:rFonts w:ascii="Aptos" w:hAnsi="Aptos" w:eastAsia="Aptos" w:cs="Aptos" w:asciiTheme="minorAscii" w:hAnsiTheme="minorAscii" w:eastAsiaTheme="minorAscii" w:cstheme="minorAscii"/>
          <w:sz w:val="24"/>
          <w:szCs w:val="24"/>
        </w:rPr>
      </w:pPr>
    </w:p>
    <w:p w:rsidR="3459D835" w:rsidP="61388743" w:rsidRDefault="3459D835" w14:paraId="0A0B3BE3" w14:textId="74D81EEC">
      <w:pPr>
        <w:pStyle w:val="Normal"/>
        <w:ind w:left="0"/>
        <w:rPr>
          <w:rFonts w:ascii="Aptos" w:hAnsi="Aptos" w:eastAsia="Aptos" w:cs="Aptos" w:asciiTheme="minorAscii" w:hAnsiTheme="minorAscii" w:eastAsiaTheme="minorAscii" w:cstheme="minorAscii"/>
          <w:sz w:val="24"/>
          <w:szCs w:val="24"/>
        </w:rPr>
      </w:pPr>
      <w:r w:rsidRPr="61388743" w:rsidR="3459D835">
        <w:rPr>
          <w:rFonts w:ascii="Aptos" w:hAnsi="Aptos" w:eastAsia="Aptos" w:cs="Aptos" w:asciiTheme="minorAscii" w:hAnsiTheme="minorAscii" w:eastAsiaTheme="minorAscii" w:cstheme="minorAscii"/>
          <w:b w:val="1"/>
          <w:bCs w:val="1"/>
          <w:sz w:val="24"/>
          <w:szCs w:val="24"/>
        </w:rPr>
        <w:t>Conclusion</w:t>
      </w:r>
      <w:r w:rsidRPr="61388743" w:rsidR="3459D835">
        <w:rPr>
          <w:rFonts w:ascii="Aptos" w:hAnsi="Aptos" w:eastAsia="Aptos" w:cs="Aptos" w:asciiTheme="minorAscii" w:hAnsiTheme="minorAscii" w:eastAsiaTheme="minorAscii" w:cstheme="minorAscii"/>
          <w:sz w:val="24"/>
          <w:szCs w:val="24"/>
        </w:rPr>
        <w:t xml:space="preserve"> </w:t>
      </w:r>
    </w:p>
    <w:p w:rsidR="447AE064" w:rsidP="61388743" w:rsidRDefault="447AE064" w14:paraId="0BC1B29C" w14:textId="36CBC291">
      <w:pPr>
        <w:pStyle w:val="Normal"/>
        <w:ind w:left="0"/>
        <w:rPr>
          <w:rFonts w:ascii="Aptos" w:hAnsi="Aptos" w:eastAsia="Aptos" w:cs="Aptos" w:asciiTheme="minorAscii" w:hAnsiTheme="minorAscii" w:eastAsiaTheme="minorAscii" w:cstheme="minorAscii"/>
          <w:sz w:val="24"/>
          <w:szCs w:val="24"/>
        </w:rPr>
      </w:pPr>
      <w:r w:rsidRPr="61388743" w:rsidR="447AE064">
        <w:rPr>
          <w:rFonts w:ascii="Aptos" w:hAnsi="Aptos" w:eastAsia="Aptos" w:cs="Aptos" w:asciiTheme="minorAscii" w:hAnsiTheme="minorAscii" w:eastAsiaTheme="minorAscii" w:cstheme="minorAscii"/>
          <w:sz w:val="24"/>
          <w:szCs w:val="24"/>
        </w:rPr>
        <w:t xml:space="preserve">In conclusion </w:t>
      </w:r>
      <w:r w:rsidRPr="61388743" w:rsidR="447AE064">
        <w:rPr>
          <w:rFonts w:ascii="Aptos" w:hAnsi="Aptos" w:eastAsia="Aptos" w:cs="Aptos" w:asciiTheme="minorAscii" w:hAnsiTheme="minorAscii" w:eastAsiaTheme="minorAscii" w:cstheme="minorAscii"/>
          <w:sz w:val="24"/>
          <w:szCs w:val="24"/>
        </w:rPr>
        <w:t>I believe that the industry</w:t>
      </w:r>
      <w:r w:rsidRPr="61388743" w:rsidR="6FB3D7D4">
        <w:rPr>
          <w:rFonts w:ascii="Aptos" w:hAnsi="Aptos" w:eastAsia="Aptos" w:cs="Aptos" w:asciiTheme="minorAscii" w:hAnsiTheme="minorAscii" w:eastAsiaTheme="minorAscii" w:cstheme="minorAscii"/>
          <w:sz w:val="24"/>
          <w:szCs w:val="24"/>
        </w:rPr>
        <w:t xml:space="preserve"> was failing before the implementation of solutions such as marketing campaigns, smoking bans, substitutes such as e cigarettes and vapes</w:t>
      </w:r>
      <w:r w:rsidRPr="61388743" w:rsidR="3EA0C525">
        <w:rPr>
          <w:rFonts w:ascii="Aptos" w:hAnsi="Aptos" w:eastAsia="Aptos" w:cs="Aptos" w:asciiTheme="minorAscii" w:hAnsiTheme="minorAscii" w:eastAsiaTheme="minorAscii" w:cstheme="minorAscii"/>
          <w:sz w:val="24"/>
          <w:szCs w:val="24"/>
        </w:rPr>
        <w:t xml:space="preserve">. Although these solutions have worked in reducing the number of cigarettes consumed </w:t>
      </w:r>
      <w:r w:rsidRPr="61388743" w:rsidR="3EA0C525">
        <w:rPr>
          <w:rFonts w:ascii="Aptos" w:hAnsi="Aptos" w:eastAsia="Aptos" w:cs="Aptos" w:asciiTheme="minorAscii" w:hAnsiTheme="minorAscii" w:eastAsiaTheme="minorAscii" w:cstheme="minorAscii"/>
          <w:sz w:val="24"/>
          <w:szCs w:val="24"/>
        </w:rPr>
        <w:t>it's</w:t>
      </w:r>
      <w:r w:rsidRPr="61388743" w:rsidR="3EA0C525">
        <w:rPr>
          <w:rFonts w:ascii="Aptos" w:hAnsi="Aptos" w:eastAsia="Aptos" w:cs="Aptos" w:asciiTheme="minorAscii" w:hAnsiTheme="minorAscii" w:eastAsiaTheme="minorAscii" w:cstheme="minorAscii"/>
          <w:sz w:val="24"/>
          <w:szCs w:val="24"/>
        </w:rPr>
        <w:t xml:space="preserve"> important to </w:t>
      </w:r>
      <w:r w:rsidRPr="61388743" w:rsidR="7EE0B2C9">
        <w:rPr>
          <w:rFonts w:ascii="Aptos" w:hAnsi="Aptos" w:eastAsia="Aptos" w:cs="Aptos" w:asciiTheme="minorAscii" w:hAnsiTheme="minorAscii" w:eastAsiaTheme="minorAscii" w:cstheme="minorAscii"/>
          <w:sz w:val="24"/>
          <w:szCs w:val="24"/>
        </w:rPr>
        <w:t>still look</w:t>
      </w:r>
      <w:r w:rsidRPr="61388743" w:rsidR="3EA0C525">
        <w:rPr>
          <w:rFonts w:ascii="Aptos" w:hAnsi="Aptos" w:eastAsia="Aptos" w:cs="Aptos" w:asciiTheme="minorAscii" w:hAnsiTheme="minorAscii" w:eastAsiaTheme="minorAscii" w:cstheme="minorAscii"/>
          <w:sz w:val="24"/>
          <w:szCs w:val="24"/>
        </w:rPr>
        <w:t xml:space="preserve"> at other ways that could be used </w:t>
      </w:r>
      <w:r w:rsidRPr="61388743" w:rsidR="30158178">
        <w:rPr>
          <w:rFonts w:ascii="Aptos" w:hAnsi="Aptos" w:eastAsia="Aptos" w:cs="Aptos" w:asciiTheme="minorAscii" w:hAnsiTheme="minorAscii" w:eastAsiaTheme="minorAscii" w:cstheme="minorAscii"/>
          <w:sz w:val="24"/>
          <w:szCs w:val="24"/>
        </w:rPr>
        <w:t>to</w:t>
      </w:r>
      <w:r w:rsidRPr="61388743" w:rsidR="3EA0C525">
        <w:rPr>
          <w:rFonts w:ascii="Aptos" w:hAnsi="Aptos" w:eastAsia="Aptos" w:cs="Aptos" w:asciiTheme="minorAscii" w:hAnsiTheme="minorAscii" w:eastAsiaTheme="minorAscii" w:cstheme="minorAscii"/>
          <w:sz w:val="24"/>
          <w:szCs w:val="24"/>
        </w:rPr>
        <w:t xml:space="preserve"> tackle these exte</w:t>
      </w:r>
      <w:r w:rsidRPr="61388743" w:rsidR="2043C808">
        <w:rPr>
          <w:rFonts w:ascii="Aptos" w:hAnsi="Aptos" w:eastAsia="Aptos" w:cs="Aptos" w:asciiTheme="minorAscii" w:hAnsiTheme="minorAscii" w:eastAsiaTheme="minorAscii" w:cstheme="minorAscii"/>
          <w:sz w:val="24"/>
          <w:szCs w:val="24"/>
        </w:rPr>
        <w:t xml:space="preserve">rnalities. </w:t>
      </w:r>
      <w:r w:rsidRPr="61388743" w:rsidR="58A09A9D">
        <w:rPr>
          <w:rFonts w:ascii="Aptos" w:hAnsi="Aptos" w:eastAsia="Aptos" w:cs="Aptos" w:asciiTheme="minorAscii" w:hAnsiTheme="minorAscii" w:eastAsiaTheme="minorAscii" w:cstheme="minorAscii"/>
          <w:sz w:val="24"/>
          <w:szCs w:val="24"/>
        </w:rPr>
        <w:t xml:space="preserve">Another solution that can be </w:t>
      </w:r>
      <w:r w:rsidRPr="61388743" w:rsidR="153D5491">
        <w:rPr>
          <w:rFonts w:ascii="Aptos" w:hAnsi="Aptos" w:eastAsia="Aptos" w:cs="Aptos" w:asciiTheme="minorAscii" w:hAnsiTheme="minorAscii" w:eastAsiaTheme="minorAscii" w:cstheme="minorAscii"/>
          <w:sz w:val="24"/>
          <w:szCs w:val="24"/>
        </w:rPr>
        <w:t>introduced</w:t>
      </w:r>
      <w:r w:rsidRPr="61388743" w:rsidR="58A09A9D">
        <w:rPr>
          <w:rFonts w:ascii="Aptos" w:hAnsi="Aptos" w:eastAsia="Aptos" w:cs="Aptos" w:asciiTheme="minorAscii" w:hAnsiTheme="minorAscii" w:eastAsiaTheme="minorAscii" w:cstheme="minorAscii"/>
          <w:sz w:val="24"/>
          <w:szCs w:val="24"/>
        </w:rPr>
        <w:t xml:space="preserve"> in order to help reduce negative externalities would be </w:t>
      </w:r>
      <w:r w:rsidRPr="61388743" w:rsidR="528B2AE0">
        <w:rPr>
          <w:rFonts w:ascii="Aptos" w:hAnsi="Aptos" w:eastAsia="Aptos" w:cs="Aptos" w:asciiTheme="minorAscii" w:hAnsiTheme="minorAscii" w:eastAsiaTheme="minorAscii" w:cstheme="minorAscii"/>
          <w:sz w:val="24"/>
          <w:szCs w:val="24"/>
        </w:rPr>
        <w:t>emphasise</w:t>
      </w:r>
      <w:r w:rsidRPr="61388743" w:rsidR="58A09A9D">
        <w:rPr>
          <w:rFonts w:ascii="Aptos" w:hAnsi="Aptos" w:eastAsia="Aptos" w:cs="Aptos" w:asciiTheme="minorAscii" w:hAnsiTheme="minorAscii" w:eastAsiaTheme="minorAscii" w:cstheme="minorAscii"/>
          <w:sz w:val="24"/>
          <w:szCs w:val="24"/>
        </w:rPr>
        <w:t xml:space="preserve"> how the use of e cigarettes and </w:t>
      </w:r>
      <w:r w:rsidRPr="61388743" w:rsidR="3507E69C">
        <w:rPr>
          <w:rFonts w:ascii="Aptos" w:hAnsi="Aptos" w:eastAsia="Aptos" w:cs="Aptos" w:asciiTheme="minorAscii" w:hAnsiTheme="minorAscii" w:eastAsiaTheme="minorAscii" w:cstheme="minorAscii"/>
          <w:sz w:val="24"/>
          <w:szCs w:val="24"/>
        </w:rPr>
        <w:t xml:space="preserve">vapes could </w:t>
      </w:r>
      <w:r w:rsidRPr="61388743" w:rsidR="3BDF3A82">
        <w:rPr>
          <w:rFonts w:ascii="Aptos" w:hAnsi="Aptos" w:eastAsia="Aptos" w:cs="Aptos" w:asciiTheme="minorAscii" w:hAnsiTheme="minorAscii" w:eastAsiaTheme="minorAscii" w:cstheme="minorAscii"/>
          <w:sz w:val="24"/>
          <w:szCs w:val="24"/>
        </w:rPr>
        <w:t>substitute</w:t>
      </w:r>
      <w:r w:rsidRPr="61388743" w:rsidR="3507E69C">
        <w:rPr>
          <w:rFonts w:ascii="Aptos" w:hAnsi="Aptos" w:eastAsia="Aptos" w:cs="Aptos" w:asciiTheme="minorAscii" w:hAnsiTheme="minorAscii" w:eastAsiaTheme="minorAscii" w:cstheme="minorAscii"/>
          <w:sz w:val="24"/>
          <w:szCs w:val="24"/>
        </w:rPr>
        <w:t xml:space="preserve"> the consumption of </w:t>
      </w:r>
      <w:r w:rsidRPr="61388743" w:rsidR="6ABD813C">
        <w:rPr>
          <w:rFonts w:ascii="Aptos" w:hAnsi="Aptos" w:eastAsia="Aptos" w:cs="Aptos" w:asciiTheme="minorAscii" w:hAnsiTheme="minorAscii" w:eastAsiaTheme="minorAscii" w:cstheme="minorAscii"/>
          <w:sz w:val="24"/>
          <w:szCs w:val="24"/>
        </w:rPr>
        <w:t>cigarettes</w:t>
      </w:r>
      <w:r w:rsidRPr="61388743" w:rsidR="3507E69C">
        <w:rPr>
          <w:rFonts w:ascii="Aptos" w:hAnsi="Aptos" w:eastAsia="Aptos" w:cs="Aptos" w:asciiTheme="minorAscii" w:hAnsiTheme="minorAscii" w:eastAsiaTheme="minorAscii" w:cstheme="minorAscii"/>
          <w:sz w:val="24"/>
          <w:szCs w:val="24"/>
        </w:rPr>
        <w:t xml:space="preserve"> which could help reduce the negative </w:t>
      </w:r>
      <w:r w:rsidRPr="61388743" w:rsidR="6CCFCD86">
        <w:rPr>
          <w:rFonts w:ascii="Aptos" w:hAnsi="Aptos" w:eastAsia="Aptos" w:cs="Aptos" w:asciiTheme="minorAscii" w:hAnsiTheme="minorAscii" w:eastAsiaTheme="minorAscii" w:cstheme="minorAscii"/>
          <w:sz w:val="24"/>
          <w:szCs w:val="24"/>
        </w:rPr>
        <w:t>externalities</w:t>
      </w:r>
      <w:r w:rsidRPr="61388743" w:rsidR="3507E69C">
        <w:rPr>
          <w:rFonts w:ascii="Aptos" w:hAnsi="Aptos" w:eastAsia="Aptos" w:cs="Aptos" w:asciiTheme="minorAscii" w:hAnsiTheme="minorAscii" w:eastAsiaTheme="minorAscii" w:cstheme="minorAscii"/>
          <w:sz w:val="24"/>
          <w:szCs w:val="24"/>
        </w:rPr>
        <w:t xml:space="preserve"> of health risks and environmental</w:t>
      </w:r>
      <w:r w:rsidRPr="61388743" w:rsidR="199F9B13">
        <w:rPr>
          <w:rFonts w:ascii="Aptos" w:hAnsi="Aptos" w:eastAsia="Aptos" w:cs="Aptos" w:asciiTheme="minorAscii" w:hAnsiTheme="minorAscii" w:eastAsiaTheme="minorAscii" w:cstheme="minorAscii"/>
          <w:sz w:val="24"/>
          <w:szCs w:val="24"/>
        </w:rPr>
        <w:t xml:space="preserve"> damage as E </w:t>
      </w:r>
      <w:r w:rsidRPr="61388743" w:rsidR="356A4F71">
        <w:rPr>
          <w:rFonts w:ascii="Aptos" w:hAnsi="Aptos" w:eastAsia="Aptos" w:cs="Aptos" w:asciiTheme="minorAscii" w:hAnsiTheme="minorAscii" w:eastAsiaTheme="minorAscii" w:cstheme="minorAscii"/>
          <w:sz w:val="24"/>
          <w:szCs w:val="24"/>
        </w:rPr>
        <w:t>cigarettes</w:t>
      </w:r>
      <w:r w:rsidRPr="61388743" w:rsidR="199F9B13">
        <w:rPr>
          <w:rFonts w:ascii="Aptos" w:hAnsi="Aptos" w:eastAsia="Aptos" w:cs="Aptos" w:asciiTheme="minorAscii" w:hAnsiTheme="minorAscii" w:eastAsiaTheme="minorAscii" w:cstheme="minorAscii"/>
          <w:sz w:val="24"/>
          <w:szCs w:val="24"/>
        </w:rPr>
        <w:t xml:space="preserve"> and vapes are seen to be the healthier option than the consumption of </w:t>
      </w:r>
      <w:r w:rsidRPr="61388743" w:rsidR="2CCB1EAF">
        <w:rPr>
          <w:rFonts w:ascii="Aptos" w:hAnsi="Aptos" w:eastAsia="Aptos" w:cs="Aptos" w:asciiTheme="minorAscii" w:hAnsiTheme="minorAscii" w:eastAsiaTheme="minorAscii" w:cstheme="minorAscii"/>
          <w:sz w:val="24"/>
          <w:szCs w:val="24"/>
        </w:rPr>
        <w:t>cigarettes</w:t>
      </w:r>
      <w:r w:rsidRPr="61388743" w:rsidR="199F9B13">
        <w:rPr>
          <w:rFonts w:ascii="Aptos" w:hAnsi="Aptos" w:eastAsia="Aptos" w:cs="Aptos" w:asciiTheme="minorAscii" w:hAnsiTheme="minorAscii" w:eastAsiaTheme="minorAscii" w:cstheme="minorAscii"/>
          <w:sz w:val="24"/>
          <w:szCs w:val="24"/>
        </w:rPr>
        <w:t>.</w:t>
      </w:r>
    </w:p>
    <w:p w:rsidR="61388743" w:rsidP="61388743" w:rsidRDefault="61388743" w14:paraId="3234402B" w14:textId="5E22B32D">
      <w:pPr>
        <w:pStyle w:val="Normal"/>
        <w:ind w:left="0"/>
        <w:rPr>
          <w:rFonts w:ascii="Aptos" w:hAnsi="Aptos" w:eastAsia="Aptos" w:cs="Aptos" w:asciiTheme="minorAscii" w:hAnsiTheme="minorAscii" w:eastAsiaTheme="minorAscii" w:cstheme="minorAscii"/>
          <w:sz w:val="24"/>
          <w:szCs w:val="24"/>
        </w:rPr>
      </w:pPr>
    </w:p>
    <w:p w:rsidR="61388743" w:rsidP="61388743" w:rsidRDefault="61388743" w14:paraId="46BA7E17" w14:textId="58E19E4A">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29CA059C" w14:textId="69E373AC">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7E64AC19" w14:textId="0CECC6AF">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02E30C27" w14:textId="59438C71">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383F01C0" w14:textId="43909767">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61BB079C" w14:textId="783BA193">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2432971C" w14:textId="74E7ACF7">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184284C7" w14:textId="76A6F28A">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16AC6213" w14:textId="107AE79F">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37F18141" w14:textId="5069F109">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37EEF7FD" w14:textId="053A6D07">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394AD411" w14:textId="1FFC19CB">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21FC8348" w14:textId="3F838C8B">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39E67D32" w14:textId="10B29AED">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4EDC946C" w14:textId="260BC9EA">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6E50AB64" w14:textId="654B4AF7">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01BD5DD6" w14:textId="09038D0E">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5B40F420" w14:textId="6D497D38">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611FF97B" w14:textId="693D55E5">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67D46AFF" w14:textId="724EB928">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4F41A65B" w14:textId="60A6ACFA">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0581ACF0" w14:textId="2E8D30D1">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394D28A0" w14:textId="2EE6E83B">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227B4233" w14:textId="4325D141">
      <w:pPr>
        <w:pStyle w:val="Normal"/>
        <w:ind w:left="0"/>
        <w:rPr>
          <w:rFonts w:ascii="Aptos" w:hAnsi="Aptos" w:eastAsia="Aptos" w:cs="Aptos" w:asciiTheme="minorAscii" w:hAnsiTheme="minorAscii" w:eastAsiaTheme="minorAscii" w:cstheme="minorAscii"/>
          <w:b w:val="1"/>
          <w:bCs w:val="1"/>
          <w:sz w:val="24"/>
          <w:szCs w:val="24"/>
        </w:rPr>
      </w:pPr>
    </w:p>
    <w:p w:rsidR="61388743" w:rsidP="61388743" w:rsidRDefault="61388743" w14:paraId="4CE8D820" w14:textId="18D77107">
      <w:pPr>
        <w:pStyle w:val="Normal"/>
        <w:ind w:left="0"/>
        <w:rPr>
          <w:rFonts w:ascii="Aptos" w:hAnsi="Aptos" w:eastAsia="Aptos" w:cs="Aptos" w:asciiTheme="minorAscii" w:hAnsiTheme="minorAscii" w:eastAsiaTheme="minorAscii" w:cstheme="minorAscii"/>
          <w:b w:val="1"/>
          <w:bCs w:val="1"/>
          <w:sz w:val="24"/>
          <w:szCs w:val="24"/>
        </w:rPr>
      </w:pPr>
    </w:p>
    <w:p w:rsidR="1712E1CA" w:rsidP="61388743" w:rsidRDefault="1712E1CA" w14:paraId="3216BD5B" w14:textId="4ADBD7E9">
      <w:pPr>
        <w:pStyle w:val="Normal"/>
        <w:ind w:left="0"/>
        <w:rPr>
          <w:rFonts w:ascii="Aptos" w:hAnsi="Aptos" w:eastAsia="Aptos" w:cs="Aptos" w:asciiTheme="minorAscii" w:hAnsiTheme="minorAscii" w:eastAsiaTheme="minorAscii" w:cstheme="minorAscii"/>
          <w:b w:val="1"/>
          <w:bCs w:val="1"/>
          <w:sz w:val="24"/>
          <w:szCs w:val="24"/>
        </w:rPr>
      </w:pPr>
      <w:r w:rsidRPr="61388743" w:rsidR="1712E1CA">
        <w:rPr>
          <w:rFonts w:ascii="Aptos" w:hAnsi="Aptos" w:eastAsia="Aptos" w:cs="Aptos" w:asciiTheme="minorAscii" w:hAnsiTheme="minorAscii" w:eastAsiaTheme="minorAscii" w:cstheme="minorAscii"/>
          <w:b w:val="1"/>
          <w:bCs w:val="1"/>
          <w:sz w:val="24"/>
          <w:szCs w:val="24"/>
        </w:rPr>
        <w:t>References</w:t>
      </w:r>
    </w:p>
    <w:p w:rsidR="61388743" w:rsidP="61388743" w:rsidRDefault="61388743" w14:paraId="31123655" w14:textId="57425F75">
      <w:pPr>
        <w:pStyle w:val="Heading1"/>
        <w:spacing w:before="0" w:beforeAutospacing="off" w:after="0" w:afterAutospacing="off" w:line="480" w:lineRule="auto"/>
        <w:jc w:val="center"/>
        <w:rPr>
          <w:rFonts w:ascii="Aptos" w:hAnsi="Aptos" w:eastAsia="Aptos" w:cs="Aptos" w:asciiTheme="minorAscii" w:hAnsiTheme="minorAscii" w:eastAsiaTheme="minorAscii" w:cstheme="minorAscii"/>
          <w:b w:val="1"/>
          <w:bCs w:val="1"/>
          <w:noProof w:val="0"/>
          <w:sz w:val="24"/>
          <w:szCs w:val="24"/>
          <w:lang w:val="en-GB"/>
        </w:rPr>
      </w:pPr>
    </w:p>
    <w:p w:rsidR="1712E1CA" w:rsidP="61388743" w:rsidRDefault="1712E1CA" w14:paraId="3CF852D8" w14:textId="48CADC55">
      <w:pPr>
        <w:spacing w:before="0" w:beforeAutospacing="off" w:after="0" w:afterAutospacing="off" w:line="480" w:lineRule="auto"/>
        <w:ind w:left="720" w:right="0" w:hanging="720"/>
        <w:rPr>
          <w:rFonts w:ascii="Aptos" w:hAnsi="Aptos" w:eastAsia="Aptos" w:cs="Aptos"/>
          <w:noProof w:val="0"/>
          <w:sz w:val="24"/>
          <w:szCs w:val="24"/>
          <w:lang w:val="en-GB"/>
        </w:rPr>
      </w:pPr>
      <w:r w:rsidRPr="61388743" w:rsidR="1712E1CA">
        <w:rPr>
          <w:rFonts w:ascii="Aptos" w:hAnsi="Aptos" w:eastAsia="Aptos" w:cs="Aptos" w:asciiTheme="minorAscii" w:hAnsiTheme="minorAscii" w:eastAsiaTheme="minorAscii" w:cstheme="minorAscii"/>
          <w:noProof w:val="0"/>
          <w:sz w:val="24"/>
          <w:szCs w:val="24"/>
          <w:lang w:val="en-GB"/>
        </w:rPr>
        <w:t xml:space="preserve">Action on Smoking and Health. (2024, May 9). </w:t>
      </w:r>
      <w:r w:rsidRPr="61388743" w:rsidR="1712E1CA">
        <w:rPr>
          <w:rFonts w:ascii="Aptos" w:hAnsi="Aptos" w:eastAsia="Aptos" w:cs="Aptos" w:asciiTheme="minorAscii" w:hAnsiTheme="minorAscii" w:eastAsiaTheme="minorAscii" w:cstheme="minorAscii"/>
          <w:i w:val="1"/>
          <w:iCs w:val="1"/>
          <w:noProof w:val="0"/>
          <w:sz w:val="24"/>
          <w:szCs w:val="24"/>
          <w:lang w:val="en-GB"/>
        </w:rPr>
        <w:t>Latest figures show cost of smoking in England up 25% to at least £21.8 billion</w:t>
      </w:r>
      <w:r w:rsidRPr="61388743" w:rsidR="1712E1CA">
        <w:rPr>
          <w:rFonts w:ascii="Aptos" w:hAnsi="Aptos" w:eastAsia="Aptos" w:cs="Aptos" w:asciiTheme="minorAscii" w:hAnsiTheme="minorAscii" w:eastAsiaTheme="minorAscii" w:cstheme="minorAscii"/>
          <w:noProof w:val="0"/>
          <w:sz w:val="24"/>
          <w:szCs w:val="24"/>
          <w:lang w:val="en-GB"/>
        </w:rPr>
        <w:t xml:space="preserve">. ASH. </w:t>
      </w:r>
      <w:hyperlink r:id="R7809d4974dca4140">
        <w:r w:rsidRPr="61388743" w:rsidR="1712E1CA">
          <w:rPr>
            <w:rStyle w:val="Hyperlink"/>
            <w:rFonts w:ascii="Aptos" w:hAnsi="Aptos" w:eastAsia="Aptos" w:cs="Aptos" w:asciiTheme="minorAscii" w:hAnsiTheme="minorAscii" w:eastAsiaTheme="minorAscii" w:cstheme="minorAscii"/>
            <w:noProof w:val="0"/>
            <w:sz w:val="24"/>
            <w:szCs w:val="24"/>
            <w:lang w:val="en-GB"/>
          </w:rPr>
          <w:t>https://ash.org.uk/media-centre/news/press-releases/latest-figures-show-cost-of-smoking-in-england-up-25-to-at-least-21-8-billion</w:t>
        </w:r>
      </w:hyperlink>
    </w:p>
    <w:p w:rsidR="28CAF0F9" w:rsidP="61388743" w:rsidRDefault="28CAF0F9" w14:paraId="274B16E3" w14:textId="5E94BFE9">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61388743" w:rsidR="28CAF0F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AP Microeconomics. (2025). </w:t>
      </w:r>
      <w:r w:rsidRPr="61388743" w:rsidR="28CAF0F9">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Externalities</w:t>
      </w:r>
      <w:r w:rsidRPr="61388743" w:rsidR="28CAF0F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AP MICROECONOMICS. </w:t>
      </w:r>
      <w:hyperlink r:id="Re803a7d6157b4e4c">
        <w:r w:rsidRPr="61388743" w:rsidR="28CAF0F9">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https://www.microeconomicsap.com/externalities-ap-microeconomics.html</w:t>
        </w:r>
      </w:hyperlink>
      <w:r w:rsidRPr="61388743" w:rsidR="28CAF0F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712E1CA" w:rsidP="61388743" w:rsidRDefault="1712E1CA" w14:paraId="5191449B" w14:textId="309C14D2">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ASH. (2019, February). </w:t>
      </w:r>
      <w:r w:rsidRPr="61388743" w:rsidR="1712E1CA">
        <w:rPr>
          <w:rFonts w:ascii="Aptos" w:hAnsi="Aptos" w:eastAsia="Aptos" w:cs="Aptos" w:asciiTheme="minorAscii" w:hAnsiTheme="minorAscii" w:eastAsiaTheme="minorAscii" w:cstheme="minorAscii"/>
          <w:i w:val="1"/>
          <w:iCs w:val="1"/>
          <w:noProof w:val="0"/>
          <w:sz w:val="24"/>
          <w:szCs w:val="24"/>
          <w:lang w:val="en-GB"/>
        </w:rPr>
        <w:t>Tobacco Advertising and Promotion in the UK</w:t>
      </w:r>
      <w:r w:rsidRPr="61388743" w:rsidR="1712E1CA">
        <w:rPr>
          <w:rFonts w:ascii="Aptos" w:hAnsi="Aptos" w:eastAsia="Aptos" w:cs="Aptos" w:asciiTheme="minorAscii" w:hAnsiTheme="minorAscii" w:eastAsiaTheme="minorAscii" w:cstheme="minorAscii"/>
          <w:noProof w:val="0"/>
          <w:sz w:val="24"/>
          <w:szCs w:val="24"/>
          <w:lang w:val="en-GB"/>
        </w:rPr>
        <w:t xml:space="preserve">. ASH. </w:t>
      </w:r>
      <w:hyperlink r:id="R2dfe48ad007c454f">
        <w:r w:rsidRPr="61388743" w:rsidR="1712E1CA">
          <w:rPr>
            <w:rStyle w:val="Hyperlink"/>
            <w:rFonts w:ascii="Aptos" w:hAnsi="Aptos" w:eastAsia="Aptos" w:cs="Aptos" w:asciiTheme="minorAscii" w:hAnsiTheme="minorAscii" w:eastAsiaTheme="minorAscii" w:cstheme="minorAscii"/>
            <w:noProof w:val="0"/>
            <w:sz w:val="24"/>
            <w:szCs w:val="24"/>
            <w:lang w:val="en-GB"/>
          </w:rPr>
          <w:t>https://ash.org.uk/resources/view/tobacco-advertising-and-promotion-in-the-uk</w:t>
        </w:r>
      </w:hyperlink>
    </w:p>
    <w:p w:rsidR="1712E1CA" w:rsidP="61388743" w:rsidRDefault="1712E1CA" w14:paraId="277E9D80" w14:textId="621B41C5">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Baekkeskov</w:t>
      </w:r>
      <w:r w:rsidRPr="61388743" w:rsidR="1712E1CA">
        <w:rPr>
          <w:rFonts w:ascii="Aptos" w:hAnsi="Aptos" w:eastAsia="Aptos" w:cs="Aptos" w:asciiTheme="minorAscii" w:hAnsiTheme="minorAscii" w:eastAsiaTheme="minorAscii" w:cstheme="minorAscii"/>
          <w:noProof w:val="0"/>
          <w:sz w:val="24"/>
          <w:szCs w:val="24"/>
          <w:lang w:val="en-GB"/>
        </w:rPr>
        <w:t xml:space="preserve">, E. (2019, October 1). </w:t>
      </w:r>
      <w:r w:rsidRPr="61388743" w:rsidR="1712E1CA">
        <w:rPr>
          <w:rFonts w:ascii="Aptos" w:hAnsi="Aptos" w:eastAsia="Aptos" w:cs="Aptos" w:asciiTheme="minorAscii" w:hAnsiTheme="minorAscii" w:eastAsiaTheme="minorAscii" w:cstheme="minorAscii"/>
          <w:i w:val="1"/>
          <w:iCs w:val="1"/>
          <w:noProof w:val="0"/>
          <w:sz w:val="24"/>
          <w:szCs w:val="24"/>
          <w:lang w:val="en-GB"/>
        </w:rPr>
        <w:t>Britannica Money</w:t>
      </w:r>
      <w:r w:rsidRPr="61388743" w:rsidR="1712E1CA">
        <w:rPr>
          <w:rFonts w:ascii="Aptos" w:hAnsi="Aptos" w:eastAsia="Aptos" w:cs="Aptos" w:asciiTheme="minorAscii" w:hAnsiTheme="minorAscii" w:eastAsiaTheme="minorAscii" w:cstheme="minorAscii"/>
          <w:noProof w:val="0"/>
          <w:sz w:val="24"/>
          <w:szCs w:val="24"/>
          <w:lang w:val="en-GB"/>
        </w:rPr>
        <w:t xml:space="preserve">. </w:t>
      </w:r>
      <w:hyperlink>
        <w:r w:rsidRPr="61388743" w:rsidR="1712E1CA">
          <w:rPr>
            <w:rStyle w:val="Hyperlink"/>
            <w:rFonts w:ascii="Aptos" w:hAnsi="Aptos" w:eastAsia="Aptos" w:cs="Aptos" w:asciiTheme="minorAscii" w:hAnsiTheme="minorAscii" w:eastAsiaTheme="minorAscii" w:cstheme="minorAscii"/>
            <w:noProof w:val="0"/>
            <w:sz w:val="24"/>
            <w:szCs w:val="24"/>
            <w:lang w:val="en-GB"/>
          </w:rPr>
          <w:t>Www.britannica.com</w:t>
        </w:r>
      </w:hyperlink>
      <w:r w:rsidRPr="61388743" w:rsidR="1712E1CA">
        <w:rPr>
          <w:rFonts w:ascii="Aptos" w:hAnsi="Aptos" w:eastAsia="Aptos" w:cs="Aptos" w:asciiTheme="minorAscii" w:hAnsiTheme="minorAscii" w:eastAsiaTheme="minorAscii" w:cstheme="minorAscii"/>
          <w:noProof w:val="0"/>
          <w:sz w:val="24"/>
          <w:szCs w:val="24"/>
          <w:lang w:val="en-GB"/>
        </w:rPr>
        <w:t xml:space="preserve">. </w:t>
      </w:r>
      <w:hyperlink r:id="Rb7517c9177c74637">
        <w:r w:rsidRPr="61388743" w:rsidR="1712E1CA">
          <w:rPr>
            <w:rStyle w:val="Hyperlink"/>
            <w:rFonts w:ascii="Aptos" w:hAnsi="Aptos" w:eastAsia="Aptos" w:cs="Aptos" w:asciiTheme="minorAscii" w:hAnsiTheme="minorAscii" w:eastAsiaTheme="minorAscii" w:cstheme="minorAscii"/>
            <w:noProof w:val="0"/>
            <w:sz w:val="24"/>
            <w:szCs w:val="24"/>
            <w:lang w:val="en-GB"/>
          </w:rPr>
          <w:t>https://www.britannica.com/money/market-failure</w:t>
        </w:r>
      </w:hyperlink>
    </w:p>
    <w:p w:rsidR="1712E1CA" w:rsidP="61388743" w:rsidRDefault="1712E1CA" w14:paraId="721E0124" w14:textId="00FA1D9C">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GOV.UK. (2023). </w:t>
      </w:r>
      <w:r w:rsidRPr="61388743" w:rsidR="1712E1CA">
        <w:rPr>
          <w:rFonts w:ascii="Aptos" w:hAnsi="Aptos" w:eastAsia="Aptos" w:cs="Aptos" w:asciiTheme="minorAscii" w:hAnsiTheme="minorAscii" w:eastAsiaTheme="minorAscii" w:cstheme="minorAscii"/>
          <w:i w:val="1"/>
          <w:iCs w:val="1"/>
          <w:noProof w:val="0"/>
          <w:sz w:val="24"/>
          <w:szCs w:val="24"/>
          <w:lang w:val="en-GB"/>
        </w:rPr>
        <w:t>Historical Tobacco Duty rates</w:t>
      </w:r>
      <w:r w:rsidRPr="61388743" w:rsidR="1712E1CA">
        <w:rPr>
          <w:rFonts w:ascii="Aptos" w:hAnsi="Aptos" w:eastAsia="Aptos" w:cs="Aptos" w:asciiTheme="minorAscii" w:hAnsiTheme="minorAscii" w:eastAsiaTheme="minorAscii" w:cstheme="minorAscii"/>
          <w:noProof w:val="0"/>
          <w:sz w:val="24"/>
          <w:szCs w:val="24"/>
          <w:lang w:val="en-GB"/>
        </w:rPr>
        <w:t xml:space="preserve">. GOV.UK. </w:t>
      </w:r>
      <w:hyperlink r:id="Rf5454260af7f49f5">
        <w:r w:rsidRPr="61388743" w:rsidR="1712E1CA">
          <w:rPr>
            <w:rStyle w:val="Hyperlink"/>
            <w:rFonts w:ascii="Aptos" w:hAnsi="Aptos" w:eastAsia="Aptos" w:cs="Aptos" w:asciiTheme="minorAscii" w:hAnsiTheme="minorAscii" w:eastAsiaTheme="minorAscii" w:cstheme="minorAscii"/>
            <w:noProof w:val="0"/>
            <w:sz w:val="24"/>
            <w:szCs w:val="24"/>
            <w:lang w:val="en-GB"/>
          </w:rPr>
          <w:t>https://www.gov.uk/government/statistics/tobacco-bulletin/historical-tobacco-duty-rates</w:t>
        </w:r>
      </w:hyperlink>
    </w:p>
    <w:p w:rsidR="1712E1CA" w:rsidP="61388743" w:rsidRDefault="1712E1CA" w14:paraId="0824B19F" w14:textId="44EFF942">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GOV.UK. (2025, February 28). </w:t>
      </w:r>
      <w:r w:rsidRPr="61388743" w:rsidR="1712E1CA">
        <w:rPr>
          <w:rFonts w:ascii="Aptos" w:hAnsi="Aptos" w:eastAsia="Aptos" w:cs="Aptos" w:asciiTheme="minorAscii" w:hAnsiTheme="minorAscii" w:eastAsiaTheme="minorAscii" w:cstheme="minorAscii"/>
          <w:i w:val="1"/>
          <w:iCs w:val="1"/>
          <w:noProof w:val="0"/>
          <w:sz w:val="24"/>
          <w:szCs w:val="24"/>
          <w:lang w:val="en-GB"/>
        </w:rPr>
        <w:t>Tobacco statistics commentary April 2024</w:t>
      </w:r>
      <w:r w:rsidRPr="61388743" w:rsidR="1712E1CA">
        <w:rPr>
          <w:rFonts w:ascii="Aptos" w:hAnsi="Aptos" w:eastAsia="Aptos" w:cs="Aptos" w:asciiTheme="minorAscii" w:hAnsiTheme="minorAscii" w:eastAsiaTheme="minorAscii" w:cstheme="minorAscii"/>
          <w:noProof w:val="0"/>
          <w:sz w:val="24"/>
          <w:szCs w:val="24"/>
          <w:lang w:val="en-GB"/>
        </w:rPr>
        <w:t xml:space="preserve">. GOV.UK. </w:t>
      </w:r>
      <w:hyperlink r:id="R387513e87add4899">
        <w:r w:rsidRPr="61388743" w:rsidR="1712E1CA">
          <w:rPr>
            <w:rStyle w:val="Hyperlink"/>
            <w:rFonts w:ascii="Aptos" w:hAnsi="Aptos" w:eastAsia="Aptos" w:cs="Aptos" w:asciiTheme="minorAscii" w:hAnsiTheme="minorAscii" w:eastAsiaTheme="minorAscii" w:cstheme="minorAscii"/>
            <w:noProof w:val="0"/>
            <w:sz w:val="24"/>
            <w:szCs w:val="24"/>
            <w:lang w:val="en-GB"/>
          </w:rPr>
          <w:t>https://www.gov.uk/government/statistics/tobacco-bulletin/tobacco-statistics-commentary-april-2024</w:t>
        </w:r>
      </w:hyperlink>
    </w:p>
    <w:p w:rsidR="1712E1CA" w:rsidP="61388743" w:rsidRDefault="1712E1CA" w14:paraId="58C88778" w14:textId="6D29ACFB">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Marquez, P. V. (2015, July 13). </w:t>
      </w:r>
      <w:r w:rsidRPr="61388743" w:rsidR="1712E1CA">
        <w:rPr>
          <w:rFonts w:ascii="Aptos" w:hAnsi="Aptos" w:eastAsia="Aptos" w:cs="Aptos" w:asciiTheme="minorAscii" w:hAnsiTheme="minorAscii" w:eastAsiaTheme="minorAscii" w:cstheme="minorAscii"/>
          <w:i w:val="1"/>
          <w:iCs w:val="1"/>
          <w:noProof w:val="0"/>
          <w:sz w:val="24"/>
          <w:szCs w:val="24"/>
          <w:lang w:val="en-GB"/>
        </w:rPr>
        <w:t>Why we need to tax tobacco</w:t>
      </w:r>
      <w:r w:rsidRPr="61388743" w:rsidR="1712E1CA">
        <w:rPr>
          <w:rFonts w:ascii="Aptos" w:hAnsi="Aptos" w:eastAsia="Aptos" w:cs="Aptos" w:asciiTheme="minorAscii" w:hAnsiTheme="minorAscii" w:eastAsiaTheme="minorAscii" w:cstheme="minorAscii"/>
          <w:noProof w:val="0"/>
          <w:sz w:val="24"/>
          <w:szCs w:val="24"/>
          <w:lang w:val="en-GB"/>
        </w:rPr>
        <w:t xml:space="preserve">. World Economic Forum. </w:t>
      </w:r>
      <w:hyperlink r:id="R75717f31d728434c">
        <w:r w:rsidRPr="61388743" w:rsidR="1712E1CA">
          <w:rPr>
            <w:rStyle w:val="Hyperlink"/>
            <w:rFonts w:ascii="Aptos" w:hAnsi="Aptos" w:eastAsia="Aptos" w:cs="Aptos" w:asciiTheme="minorAscii" w:hAnsiTheme="minorAscii" w:eastAsiaTheme="minorAscii" w:cstheme="minorAscii"/>
            <w:noProof w:val="0"/>
            <w:sz w:val="24"/>
            <w:szCs w:val="24"/>
            <w:lang w:val="en-GB"/>
          </w:rPr>
          <w:t>https://www.weforum.org/stories/2015/07/why-we-need-to-tax-tobacco/</w:t>
        </w:r>
      </w:hyperlink>
    </w:p>
    <w:p w:rsidR="1712E1CA" w:rsidP="61388743" w:rsidRDefault="1712E1CA" w14:paraId="41D725B2" w14:textId="19143DE4">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Office For National Statistics. (2024). </w:t>
      </w:r>
      <w:r w:rsidRPr="61388743" w:rsidR="1712E1CA">
        <w:rPr>
          <w:rFonts w:ascii="Aptos" w:hAnsi="Aptos" w:eastAsia="Aptos" w:cs="Aptos" w:asciiTheme="minorAscii" w:hAnsiTheme="minorAscii" w:eastAsiaTheme="minorAscii" w:cstheme="minorAscii"/>
          <w:i w:val="1"/>
          <w:iCs w:val="1"/>
          <w:noProof w:val="0"/>
          <w:sz w:val="24"/>
          <w:szCs w:val="24"/>
          <w:lang w:val="en-GB"/>
        </w:rPr>
        <w:t>Adult Smoking Habits in the UK: 2023</w:t>
      </w:r>
      <w:r w:rsidRPr="61388743" w:rsidR="1712E1CA">
        <w:rPr>
          <w:rFonts w:ascii="Aptos" w:hAnsi="Aptos" w:eastAsia="Aptos" w:cs="Aptos" w:asciiTheme="minorAscii" w:hAnsiTheme="minorAscii" w:eastAsiaTheme="minorAscii" w:cstheme="minorAscii"/>
          <w:noProof w:val="0"/>
          <w:sz w:val="24"/>
          <w:szCs w:val="24"/>
          <w:lang w:val="en-GB"/>
        </w:rPr>
        <w:t xml:space="preserve">. Ons.gov.uk; Office for National Statistics. </w:t>
      </w:r>
      <w:hyperlink r:id="R9bd99559f7ec40ea">
        <w:r w:rsidRPr="61388743" w:rsidR="1712E1CA">
          <w:rPr>
            <w:rStyle w:val="Hyperlink"/>
            <w:rFonts w:ascii="Aptos" w:hAnsi="Aptos" w:eastAsia="Aptos" w:cs="Aptos" w:asciiTheme="minorAscii" w:hAnsiTheme="minorAscii" w:eastAsiaTheme="minorAscii" w:cstheme="minorAscii"/>
            <w:noProof w:val="0"/>
            <w:sz w:val="24"/>
            <w:szCs w:val="24"/>
            <w:lang w:val="en-GB"/>
          </w:rPr>
          <w:t>https://www.ons.gov.uk/peoplepopulationandcommunity/healthandsocialcare/healthandlifeexpectancies/bulletins/adultsmokinghabitsingreatbritain/2023</w:t>
        </w:r>
      </w:hyperlink>
    </w:p>
    <w:p w:rsidR="1712E1CA" w:rsidP="61388743" w:rsidRDefault="1712E1CA" w14:paraId="722E3ED0" w14:textId="34A63DE6">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Office for national statistics. (2023, September 5). </w:t>
      </w:r>
      <w:r w:rsidRPr="61388743" w:rsidR="1712E1CA">
        <w:rPr>
          <w:rFonts w:ascii="Aptos" w:hAnsi="Aptos" w:eastAsia="Aptos" w:cs="Aptos" w:asciiTheme="minorAscii" w:hAnsiTheme="minorAscii" w:eastAsiaTheme="minorAscii" w:cstheme="minorAscii"/>
          <w:i w:val="1"/>
          <w:iCs w:val="1"/>
          <w:noProof w:val="0"/>
          <w:sz w:val="24"/>
          <w:szCs w:val="24"/>
          <w:lang w:val="en-GB"/>
        </w:rPr>
        <w:t>Adult Smoking Habits in the UK - Office for National Statistics</w:t>
      </w:r>
      <w:r w:rsidRPr="61388743" w:rsidR="1712E1CA">
        <w:rPr>
          <w:rFonts w:ascii="Aptos" w:hAnsi="Aptos" w:eastAsia="Aptos" w:cs="Aptos" w:asciiTheme="minorAscii" w:hAnsiTheme="minorAscii" w:eastAsiaTheme="minorAscii" w:cstheme="minorAscii"/>
          <w:noProof w:val="0"/>
          <w:sz w:val="24"/>
          <w:szCs w:val="24"/>
          <w:lang w:val="en-GB"/>
        </w:rPr>
        <w:t xml:space="preserve">. </w:t>
      </w:r>
      <w:hyperlink>
        <w:r w:rsidRPr="61388743" w:rsidR="1712E1CA">
          <w:rPr>
            <w:rStyle w:val="Hyperlink"/>
            <w:rFonts w:ascii="Aptos" w:hAnsi="Aptos" w:eastAsia="Aptos" w:cs="Aptos" w:asciiTheme="minorAscii" w:hAnsiTheme="minorAscii" w:eastAsiaTheme="minorAscii" w:cstheme="minorAscii"/>
            <w:noProof w:val="0"/>
            <w:sz w:val="24"/>
            <w:szCs w:val="24"/>
            <w:lang w:val="en-GB"/>
          </w:rPr>
          <w:t>Www.ons.gov.uk</w:t>
        </w:r>
      </w:hyperlink>
      <w:r w:rsidRPr="61388743" w:rsidR="1712E1CA">
        <w:rPr>
          <w:rFonts w:ascii="Aptos" w:hAnsi="Aptos" w:eastAsia="Aptos" w:cs="Aptos" w:asciiTheme="minorAscii" w:hAnsiTheme="minorAscii" w:eastAsiaTheme="minorAscii" w:cstheme="minorAscii"/>
          <w:noProof w:val="0"/>
          <w:sz w:val="24"/>
          <w:szCs w:val="24"/>
          <w:lang w:val="en-GB"/>
        </w:rPr>
        <w:t xml:space="preserve">; Office for National Statistics. </w:t>
      </w:r>
      <w:hyperlink r:id="R1864c9a091714088">
        <w:r w:rsidRPr="61388743" w:rsidR="1712E1CA">
          <w:rPr>
            <w:rStyle w:val="Hyperlink"/>
            <w:rFonts w:ascii="Aptos" w:hAnsi="Aptos" w:eastAsia="Aptos" w:cs="Aptos" w:asciiTheme="minorAscii" w:hAnsiTheme="minorAscii" w:eastAsiaTheme="minorAscii" w:cstheme="minorAscii"/>
            <w:noProof w:val="0"/>
            <w:sz w:val="24"/>
            <w:szCs w:val="24"/>
            <w:lang w:val="en-GB"/>
          </w:rPr>
          <w:t>https://www.ons.gov.uk/peoplepopulationandcommunity/healthandsocialcare/healthandlifeexpectancies/bulletins/adultsmokinghabitsingreatbritain/2022</w:t>
        </w:r>
      </w:hyperlink>
    </w:p>
    <w:p w:rsidR="1712E1CA" w:rsidP="61388743" w:rsidRDefault="1712E1CA" w14:paraId="1DE50154" w14:textId="4BEB4AD0">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Pettinger, T. (2019a, November 28). </w:t>
      </w:r>
      <w:r w:rsidRPr="61388743" w:rsidR="1712E1CA">
        <w:rPr>
          <w:rFonts w:ascii="Aptos" w:hAnsi="Aptos" w:eastAsia="Aptos" w:cs="Aptos" w:asciiTheme="minorAscii" w:hAnsiTheme="minorAscii" w:eastAsiaTheme="minorAscii" w:cstheme="minorAscii"/>
          <w:i w:val="1"/>
          <w:iCs w:val="1"/>
          <w:noProof w:val="0"/>
          <w:sz w:val="24"/>
          <w:szCs w:val="24"/>
          <w:lang w:val="en-GB"/>
        </w:rPr>
        <w:t>Market Failure - Economics Help</w:t>
      </w:r>
      <w:r w:rsidRPr="61388743" w:rsidR="1712E1CA">
        <w:rPr>
          <w:rFonts w:ascii="Aptos" w:hAnsi="Aptos" w:eastAsia="Aptos" w:cs="Aptos" w:asciiTheme="minorAscii" w:hAnsiTheme="minorAscii" w:eastAsiaTheme="minorAscii" w:cstheme="minorAscii"/>
          <w:noProof w:val="0"/>
          <w:sz w:val="24"/>
          <w:szCs w:val="24"/>
          <w:lang w:val="en-GB"/>
        </w:rPr>
        <w:t xml:space="preserve">. Economics Help. </w:t>
      </w:r>
      <w:hyperlink r:id="R13765fbc25d343e6">
        <w:r w:rsidRPr="61388743" w:rsidR="1712E1CA">
          <w:rPr>
            <w:rStyle w:val="Hyperlink"/>
            <w:rFonts w:ascii="Aptos" w:hAnsi="Aptos" w:eastAsia="Aptos" w:cs="Aptos" w:asciiTheme="minorAscii" w:hAnsiTheme="minorAscii" w:eastAsiaTheme="minorAscii" w:cstheme="minorAscii"/>
            <w:noProof w:val="0"/>
            <w:sz w:val="24"/>
            <w:szCs w:val="24"/>
            <w:lang w:val="en-GB"/>
          </w:rPr>
          <w:t>https://www.economicshelp.org/micro-economic-essays/marketfailure/</w:t>
        </w:r>
      </w:hyperlink>
    </w:p>
    <w:p w:rsidR="1712E1CA" w:rsidP="61388743" w:rsidRDefault="1712E1CA" w14:paraId="1F944518" w14:textId="1442DCFB">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Pettinger, T. (2019b, December 17). </w:t>
      </w:r>
      <w:r w:rsidRPr="61388743" w:rsidR="1712E1CA">
        <w:rPr>
          <w:rFonts w:ascii="Aptos" w:hAnsi="Aptos" w:eastAsia="Aptos" w:cs="Aptos" w:asciiTheme="minorAscii" w:hAnsiTheme="minorAscii" w:eastAsiaTheme="minorAscii" w:cstheme="minorAscii"/>
          <w:i w:val="1"/>
          <w:iCs w:val="1"/>
          <w:noProof w:val="0"/>
          <w:sz w:val="24"/>
          <w:szCs w:val="24"/>
          <w:lang w:val="en-GB"/>
        </w:rPr>
        <w:t>Policies to reduce smoking</w:t>
      </w:r>
      <w:r w:rsidRPr="61388743" w:rsidR="1712E1CA">
        <w:rPr>
          <w:rFonts w:ascii="Aptos" w:hAnsi="Aptos" w:eastAsia="Aptos" w:cs="Aptos" w:asciiTheme="minorAscii" w:hAnsiTheme="minorAscii" w:eastAsiaTheme="minorAscii" w:cstheme="minorAscii"/>
          <w:noProof w:val="0"/>
          <w:sz w:val="24"/>
          <w:szCs w:val="24"/>
          <w:lang w:val="en-GB"/>
        </w:rPr>
        <w:t xml:space="preserve">. Economics Help. </w:t>
      </w:r>
      <w:hyperlink r:id="R6095344934f04de4">
        <w:r w:rsidRPr="61388743" w:rsidR="1712E1CA">
          <w:rPr>
            <w:rStyle w:val="Hyperlink"/>
            <w:rFonts w:ascii="Aptos" w:hAnsi="Aptos" w:eastAsia="Aptos" w:cs="Aptos" w:asciiTheme="minorAscii" w:hAnsiTheme="minorAscii" w:eastAsiaTheme="minorAscii" w:cstheme="minorAscii"/>
            <w:noProof w:val="0"/>
            <w:sz w:val="24"/>
            <w:szCs w:val="24"/>
            <w:lang w:val="en-GB"/>
          </w:rPr>
          <w:t>https://www.economicshelp.org/blog/154879/economics/policies-to-reduce-smoking/</w:t>
        </w:r>
      </w:hyperlink>
    </w:p>
    <w:p w:rsidR="1712E1CA" w:rsidP="61388743" w:rsidRDefault="1712E1CA" w14:paraId="6888894C" w14:textId="0DC8035D">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Sims, M., Langley, T., Lewis, S., Richardson, S., Szatkowski, L., McNeill, A., &amp; Gilmore, A. B. (2014). Effectiveness of tobacco control television advertisements with </w:t>
      </w:r>
      <w:r w:rsidRPr="61388743" w:rsidR="1712E1CA">
        <w:rPr>
          <w:rFonts w:ascii="Aptos" w:hAnsi="Aptos" w:eastAsia="Aptos" w:cs="Aptos" w:asciiTheme="minorAscii" w:hAnsiTheme="minorAscii" w:eastAsiaTheme="minorAscii" w:cstheme="minorAscii"/>
          <w:noProof w:val="0"/>
          <w:sz w:val="24"/>
          <w:szCs w:val="24"/>
          <w:lang w:val="en-GB"/>
        </w:rPr>
        <w:t>different types</w:t>
      </w:r>
      <w:r w:rsidRPr="61388743" w:rsidR="1712E1CA">
        <w:rPr>
          <w:rFonts w:ascii="Aptos" w:hAnsi="Aptos" w:eastAsia="Aptos" w:cs="Aptos" w:asciiTheme="minorAscii" w:hAnsiTheme="minorAscii" w:eastAsiaTheme="minorAscii" w:cstheme="minorAscii"/>
          <w:noProof w:val="0"/>
          <w:sz w:val="24"/>
          <w:szCs w:val="24"/>
          <w:lang w:val="en-GB"/>
        </w:rPr>
        <w:t xml:space="preserve"> of emotional content on tobacco use in England, 2004–2010. </w:t>
      </w:r>
      <w:r w:rsidRPr="61388743" w:rsidR="1712E1CA">
        <w:rPr>
          <w:rFonts w:ascii="Aptos" w:hAnsi="Aptos" w:eastAsia="Aptos" w:cs="Aptos" w:asciiTheme="minorAscii" w:hAnsiTheme="minorAscii" w:eastAsiaTheme="minorAscii" w:cstheme="minorAscii"/>
          <w:i w:val="1"/>
          <w:iCs w:val="1"/>
          <w:noProof w:val="0"/>
          <w:sz w:val="24"/>
          <w:szCs w:val="24"/>
          <w:lang w:val="en-GB"/>
        </w:rPr>
        <w:t>Tobacco Control</w:t>
      </w:r>
      <w:r w:rsidRPr="61388743" w:rsidR="1712E1CA">
        <w:rPr>
          <w:rFonts w:ascii="Aptos" w:hAnsi="Aptos" w:eastAsia="Aptos" w:cs="Aptos" w:asciiTheme="minorAscii" w:hAnsiTheme="minorAscii" w:eastAsiaTheme="minorAscii" w:cstheme="minorAscii"/>
          <w:noProof w:val="0"/>
          <w:sz w:val="24"/>
          <w:szCs w:val="24"/>
          <w:lang w:val="en-GB"/>
        </w:rPr>
        <w:t xml:space="preserve">, </w:t>
      </w:r>
      <w:r w:rsidRPr="61388743" w:rsidR="1712E1CA">
        <w:rPr>
          <w:rFonts w:ascii="Aptos" w:hAnsi="Aptos" w:eastAsia="Aptos" w:cs="Aptos" w:asciiTheme="minorAscii" w:hAnsiTheme="minorAscii" w:eastAsiaTheme="minorAscii" w:cstheme="minorAscii"/>
          <w:i w:val="1"/>
          <w:iCs w:val="1"/>
          <w:noProof w:val="0"/>
          <w:sz w:val="24"/>
          <w:szCs w:val="24"/>
          <w:lang w:val="en-GB"/>
        </w:rPr>
        <w:t>25</w:t>
      </w:r>
      <w:r w:rsidRPr="61388743" w:rsidR="1712E1CA">
        <w:rPr>
          <w:rFonts w:ascii="Aptos" w:hAnsi="Aptos" w:eastAsia="Aptos" w:cs="Aptos" w:asciiTheme="minorAscii" w:hAnsiTheme="minorAscii" w:eastAsiaTheme="minorAscii" w:cstheme="minorAscii"/>
          <w:noProof w:val="0"/>
          <w:sz w:val="24"/>
          <w:szCs w:val="24"/>
          <w:lang w:val="en-GB"/>
        </w:rPr>
        <w:t xml:space="preserve">(1), tobaccocontrol-2013-051454. </w:t>
      </w:r>
      <w:hyperlink r:id="Ra16217a0cb6546b9">
        <w:r w:rsidRPr="61388743" w:rsidR="1712E1CA">
          <w:rPr>
            <w:rStyle w:val="Hyperlink"/>
            <w:rFonts w:ascii="Aptos" w:hAnsi="Aptos" w:eastAsia="Aptos" w:cs="Aptos" w:asciiTheme="minorAscii" w:hAnsiTheme="minorAscii" w:eastAsiaTheme="minorAscii" w:cstheme="minorAscii"/>
            <w:noProof w:val="0"/>
            <w:sz w:val="24"/>
            <w:szCs w:val="24"/>
            <w:lang w:val="en-GB"/>
          </w:rPr>
          <w:t>https://doi.org/10.1136/tobaccocontrol-2013-051454</w:t>
        </w:r>
      </w:hyperlink>
    </w:p>
    <w:p w:rsidR="1712E1CA" w:rsidP="61388743" w:rsidRDefault="1712E1CA" w14:paraId="49A9132E" w14:textId="550A0739">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Sims, M., Langley, T., Richardson, S., Salway, R., Lewis, S., McNeill, A., Szatkowski, L., &amp; Gilmore, A. B. (2013). The effectiveness of mass media campaigns in reducing smoking in England: an observational study. </w:t>
      </w:r>
      <w:r w:rsidRPr="61388743" w:rsidR="1712E1CA">
        <w:rPr>
          <w:rFonts w:ascii="Aptos" w:hAnsi="Aptos" w:eastAsia="Aptos" w:cs="Aptos" w:asciiTheme="minorAscii" w:hAnsiTheme="minorAscii" w:eastAsiaTheme="minorAscii" w:cstheme="minorAscii"/>
          <w:i w:val="1"/>
          <w:iCs w:val="1"/>
          <w:noProof w:val="0"/>
          <w:sz w:val="24"/>
          <w:szCs w:val="24"/>
          <w:lang w:val="en-GB"/>
        </w:rPr>
        <w:t>The Lancet</w:t>
      </w:r>
      <w:r w:rsidRPr="61388743" w:rsidR="1712E1CA">
        <w:rPr>
          <w:rFonts w:ascii="Aptos" w:hAnsi="Aptos" w:eastAsia="Aptos" w:cs="Aptos" w:asciiTheme="minorAscii" w:hAnsiTheme="minorAscii" w:eastAsiaTheme="minorAscii" w:cstheme="minorAscii"/>
          <w:noProof w:val="0"/>
          <w:sz w:val="24"/>
          <w:szCs w:val="24"/>
          <w:lang w:val="en-GB"/>
        </w:rPr>
        <w:t xml:space="preserve">, </w:t>
      </w:r>
      <w:r w:rsidRPr="61388743" w:rsidR="1712E1CA">
        <w:rPr>
          <w:rFonts w:ascii="Aptos" w:hAnsi="Aptos" w:eastAsia="Aptos" w:cs="Aptos" w:asciiTheme="minorAscii" w:hAnsiTheme="minorAscii" w:eastAsiaTheme="minorAscii" w:cstheme="minorAscii"/>
          <w:i w:val="1"/>
          <w:iCs w:val="1"/>
          <w:noProof w:val="0"/>
          <w:sz w:val="24"/>
          <w:szCs w:val="24"/>
          <w:lang w:val="en-GB"/>
        </w:rPr>
        <w:t>382</w:t>
      </w:r>
      <w:r w:rsidRPr="61388743" w:rsidR="1712E1CA">
        <w:rPr>
          <w:rFonts w:ascii="Aptos" w:hAnsi="Aptos" w:eastAsia="Aptos" w:cs="Aptos" w:asciiTheme="minorAscii" w:hAnsiTheme="minorAscii" w:eastAsiaTheme="minorAscii" w:cstheme="minorAscii"/>
          <w:noProof w:val="0"/>
          <w:sz w:val="24"/>
          <w:szCs w:val="24"/>
          <w:lang w:val="en-GB"/>
        </w:rPr>
        <w:t xml:space="preserve">, S15. </w:t>
      </w:r>
      <w:hyperlink r:id="R344cc95d9bd441da">
        <w:r w:rsidRPr="61388743" w:rsidR="1712E1CA">
          <w:rPr>
            <w:rStyle w:val="Hyperlink"/>
            <w:rFonts w:ascii="Aptos" w:hAnsi="Aptos" w:eastAsia="Aptos" w:cs="Aptos" w:asciiTheme="minorAscii" w:hAnsiTheme="minorAscii" w:eastAsiaTheme="minorAscii" w:cstheme="minorAscii"/>
            <w:noProof w:val="0"/>
            <w:sz w:val="24"/>
            <w:szCs w:val="24"/>
            <w:lang w:val="en-GB"/>
          </w:rPr>
          <w:t>https://doi.org/10.1016/S0140-6736(13)62440-X</w:t>
        </w:r>
      </w:hyperlink>
    </w:p>
    <w:p w:rsidR="1712E1CA" w:rsidP="61388743" w:rsidRDefault="1712E1CA" w14:paraId="1FDB3FAA" w14:textId="5E6EDC92">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Statistica. (2024, December 18). </w:t>
      </w:r>
      <w:r w:rsidRPr="61388743" w:rsidR="1712E1CA">
        <w:rPr>
          <w:rFonts w:ascii="Aptos" w:hAnsi="Aptos" w:eastAsia="Aptos" w:cs="Aptos" w:asciiTheme="minorAscii" w:hAnsiTheme="minorAscii" w:eastAsiaTheme="minorAscii" w:cstheme="minorAscii"/>
          <w:i w:val="1"/>
          <w:iCs w:val="1"/>
          <w:noProof w:val="0"/>
          <w:sz w:val="24"/>
          <w:szCs w:val="24"/>
          <w:lang w:val="en-GB"/>
        </w:rPr>
        <w:t>Topic: The tobacco sector in the UK</w:t>
      </w:r>
      <w:r w:rsidRPr="61388743" w:rsidR="1712E1CA">
        <w:rPr>
          <w:rFonts w:ascii="Aptos" w:hAnsi="Aptos" w:eastAsia="Aptos" w:cs="Aptos" w:asciiTheme="minorAscii" w:hAnsiTheme="minorAscii" w:eastAsiaTheme="minorAscii" w:cstheme="minorAscii"/>
          <w:noProof w:val="0"/>
          <w:sz w:val="24"/>
          <w:szCs w:val="24"/>
          <w:lang w:val="en-GB"/>
        </w:rPr>
        <w:t xml:space="preserve">. Statista. </w:t>
      </w:r>
      <w:hyperlink r:id="R3ed47a12729f4bab">
        <w:r w:rsidRPr="61388743" w:rsidR="1712E1CA">
          <w:rPr>
            <w:rStyle w:val="Hyperlink"/>
            <w:rFonts w:ascii="Aptos" w:hAnsi="Aptos" w:eastAsia="Aptos" w:cs="Aptos" w:asciiTheme="minorAscii" w:hAnsiTheme="minorAscii" w:eastAsiaTheme="minorAscii" w:cstheme="minorAscii"/>
            <w:noProof w:val="0"/>
            <w:sz w:val="24"/>
            <w:szCs w:val="24"/>
            <w:lang w:val="en-GB"/>
          </w:rPr>
          <w:t>https://www.statista.com/topics/11773/the-tobacco-sector-in-the-uk/</w:t>
        </w:r>
      </w:hyperlink>
    </w:p>
    <w:p w:rsidR="1712E1CA" w:rsidP="61388743" w:rsidRDefault="1712E1CA" w14:paraId="457C9347" w14:textId="2757DD32">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World Health Organization. (2015). </w:t>
      </w:r>
      <w:r w:rsidRPr="61388743" w:rsidR="1712E1CA">
        <w:rPr>
          <w:rFonts w:ascii="Aptos" w:hAnsi="Aptos" w:eastAsia="Aptos" w:cs="Aptos" w:asciiTheme="minorAscii" w:hAnsiTheme="minorAscii" w:eastAsiaTheme="minorAscii" w:cstheme="minorAscii"/>
          <w:i w:val="1"/>
          <w:iCs w:val="1"/>
          <w:noProof w:val="0"/>
          <w:sz w:val="24"/>
          <w:szCs w:val="24"/>
          <w:lang w:val="en-GB"/>
        </w:rPr>
        <w:t>The economic and health benefits of tobacco taxation</w:t>
      </w:r>
      <w:r w:rsidRPr="61388743" w:rsidR="1712E1CA">
        <w:rPr>
          <w:rFonts w:ascii="Aptos" w:hAnsi="Aptos" w:eastAsia="Aptos" w:cs="Aptos" w:asciiTheme="minorAscii" w:hAnsiTheme="minorAscii" w:eastAsiaTheme="minorAscii" w:cstheme="minorAscii"/>
          <w:noProof w:val="0"/>
          <w:sz w:val="24"/>
          <w:szCs w:val="24"/>
          <w:lang w:val="en-GB"/>
        </w:rPr>
        <w:t xml:space="preserve">. </w:t>
      </w:r>
      <w:hyperlink>
        <w:r w:rsidRPr="61388743" w:rsidR="1712E1CA">
          <w:rPr>
            <w:rStyle w:val="Hyperlink"/>
            <w:rFonts w:ascii="Aptos" w:hAnsi="Aptos" w:eastAsia="Aptos" w:cs="Aptos" w:asciiTheme="minorAscii" w:hAnsiTheme="minorAscii" w:eastAsiaTheme="minorAscii" w:cstheme="minorAscii"/>
            <w:noProof w:val="0"/>
            <w:sz w:val="24"/>
            <w:szCs w:val="24"/>
            <w:lang w:val="en-GB"/>
          </w:rPr>
          <w:t>Www.who.int</w:t>
        </w:r>
      </w:hyperlink>
      <w:r w:rsidRPr="61388743" w:rsidR="1712E1CA">
        <w:rPr>
          <w:rFonts w:ascii="Aptos" w:hAnsi="Aptos" w:eastAsia="Aptos" w:cs="Aptos" w:asciiTheme="minorAscii" w:hAnsiTheme="minorAscii" w:eastAsiaTheme="minorAscii" w:cstheme="minorAscii"/>
          <w:noProof w:val="0"/>
          <w:sz w:val="24"/>
          <w:szCs w:val="24"/>
          <w:lang w:val="en-GB"/>
        </w:rPr>
        <w:t xml:space="preserve">. </w:t>
      </w:r>
      <w:hyperlink r:id="Rebddd6c9ca324c1c">
        <w:r w:rsidRPr="61388743" w:rsidR="1712E1CA">
          <w:rPr>
            <w:rStyle w:val="Hyperlink"/>
            <w:rFonts w:ascii="Aptos" w:hAnsi="Aptos" w:eastAsia="Aptos" w:cs="Aptos" w:asciiTheme="minorAscii" w:hAnsiTheme="minorAscii" w:eastAsiaTheme="minorAscii" w:cstheme="minorAscii"/>
            <w:noProof w:val="0"/>
            <w:sz w:val="24"/>
            <w:szCs w:val="24"/>
            <w:lang w:val="en-GB"/>
          </w:rPr>
          <w:t>https://www.who.int/publications/i/item/WHO-NMH-PND-15.6</w:t>
        </w:r>
      </w:hyperlink>
    </w:p>
    <w:p w:rsidR="1712E1CA" w:rsidP="61388743" w:rsidRDefault="1712E1CA" w14:paraId="6FE3A0EE" w14:textId="45099B7C">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World Health Organization. (2021). </w:t>
      </w:r>
      <w:r w:rsidRPr="61388743" w:rsidR="1712E1CA">
        <w:rPr>
          <w:rFonts w:ascii="Aptos" w:hAnsi="Aptos" w:eastAsia="Aptos" w:cs="Aptos" w:asciiTheme="minorAscii" w:hAnsiTheme="minorAscii" w:eastAsiaTheme="minorAscii" w:cstheme="minorAscii"/>
          <w:i w:val="1"/>
          <w:iCs w:val="1"/>
          <w:noProof w:val="0"/>
          <w:sz w:val="24"/>
          <w:szCs w:val="24"/>
          <w:lang w:val="en-GB"/>
        </w:rPr>
        <w:t>Raising taxes on tobacco</w:t>
      </w:r>
      <w:r w:rsidRPr="61388743" w:rsidR="1712E1CA">
        <w:rPr>
          <w:rFonts w:ascii="Aptos" w:hAnsi="Aptos" w:eastAsia="Aptos" w:cs="Aptos" w:asciiTheme="minorAscii" w:hAnsiTheme="minorAscii" w:eastAsiaTheme="minorAscii" w:cstheme="minorAscii"/>
          <w:noProof w:val="0"/>
          <w:sz w:val="24"/>
          <w:szCs w:val="24"/>
          <w:lang w:val="en-GB"/>
        </w:rPr>
        <w:t xml:space="preserve">. </w:t>
      </w:r>
      <w:hyperlink>
        <w:r w:rsidRPr="61388743" w:rsidR="1712E1CA">
          <w:rPr>
            <w:rStyle w:val="Hyperlink"/>
            <w:rFonts w:ascii="Aptos" w:hAnsi="Aptos" w:eastAsia="Aptos" w:cs="Aptos" w:asciiTheme="minorAscii" w:hAnsiTheme="minorAscii" w:eastAsiaTheme="minorAscii" w:cstheme="minorAscii"/>
            <w:noProof w:val="0"/>
            <w:sz w:val="24"/>
            <w:szCs w:val="24"/>
            <w:lang w:val="en-GB"/>
          </w:rPr>
          <w:t>Www.who.int</w:t>
        </w:r>
      </w:hyperlink>
      <w:r w:rsidRPr="61388743" w:rsidR="1712E1CA">
        <w:rPr>
          <w:rFonts w:ascii="Aptos" w:hAnsi="Aptos" w:eastAsia="Aptos" w:cs="Aptos" w:asciiTheme="minorAscii" w:hAnsiTheme="minorAscii" w:eastAsiaTheme="minorAscii" w:cstheme="minorAscii"/>
          <w:noProof w:val="0"/>
          <w:sz w:val="24"/>
          <w:szCs w:val="24"/>
          <w:lang w:val="en-GB"/>
        </w:rPr>
        <w:t xml:space="preserve">. </w:t>
      </w:r>
      <w:hyperlink r:id="R49e79af60f6c48bc">
        <w:r w:rsidRPr="61388743" w:rsidR="1712E1CA">
          <w:rPr>
            <w:rStyle w:val="Hyperlink"/>
            <w:rFonts w:ascii="Aptos" w:hAnsi="Aptos" w:eastAsia="Aptos" w:cs="Aptos" w:asciiTheme="minorAscii" w:hAnsiTheme="minorAscii" w:eastAsiaTheme="minorAscii" w:cstheme="minorAscii"/>
            <w:noProof w:val="0"/>
            <w:sz w:val="24"/>
            <w:szCs w:val="24"/>
            <w:lang w:val="en-GB"/>
          </w:rPr>
          <w:t>https://www.who.int/activities/raising-taxes-on-tobacco</w:t>
        </w:r>
      </w:hyperlink>
    </w:p>
    <w:p w:rsidR="1712E1CA" w:rsidP="61388743" w:rsidRDefault="1712E1CA" w14:paraId="52BB9FB8" w14:textId="2341FEFB">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World Health Organization. (2022, May 31). </w:t>
      </w:r>
      <w:r w:rsidRPr="61388743" w:rsidR="1712E1CA">
        <w:rPr>
          <w:rFonts w:ascii="Aptos" w:hAnsi="Aptos" w:eastAsia="Aptos" w:cs="Aptos" w:asciiTheme="minorAscii" w:hAnsiTheme="minorAscii" w:eastAsiaTheme="minorAscii" w:cstheme="minorAscii"/>
          <w:i w:val="1"/>
          <w:iCs w:val="1"/>
          <w:noProof w:val="0"/>
          <w:sz w:val="24"/>
          <w:szCs w:val="24"/>
          <w:lang w:val="en-GB"/>
        </w:rPr>
        <w:t>WHO raises alarm on tobacco industry environmental impact</w:t>
      </w:r>
      <w:r w:rsidRPr="61388743" w:rsidR="1712E1CA">
        <w:rPr>
          <w:rFonts w:ascii="Aptos" w:hAnsi="Aptos" w:eastAsia="Aptos" w:cs="Aptos" w:asciiTheme="minorAscii" w:hAnsiTheme="minorAscii" w:eastAsiaTheme="minorAscii" w:cstheme="minorAscii"/>
          <w:noProof w:val="0"/>
          <w:sz w:val="24"/>
          <w:szCs w:val="24"/>
          <w:lang w:val="en-GB"/>
        </w:rPr>
        <w:t xml:space="preserve">. World Health Organization. </w:t>
      </w:r>
      <w:hyperlink r:id="R8de90a439bab45c5">
        <w:r w:rsidRPr="61388743" w:rsidR="1712E1CA">
          <w:rPr>
            <w:rStyle w:val="Hyperlink"/>
            <w:rFonts w:ascii="Aptos" w:hAnsi="Aptos" w:eastAsia="Aptos" w:cs="Aptos" w:asciiTheme="minorAscii" w:hAnsiTheme="minorAscii" w:eastAsiaTheme="minorAscii" w:cstheme="minorAscii"/>
            <w:noProof w:val="0"/>
            <w:sz w:val="24"/>
            <w:szCs w:val="24"/>
            <w:lang w:val="en-GB"/>
          </w:rPr>
          <w:t>https://www.who.int/news/item/31-05-2022-who-raises-alarm-on-tobacco-industry-environmental-impact</w:t>
        </w:r>
      </w:hyperlink>
    </w:p>
    <w:p w:rsidR="1712E1CA" w:rsidP="61388743" w:rsidRDefault="1712E1CA" w14:paraId="0C8389FD" w14:textId="468C8262">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61388743" w:rsidR="1712E1CA">
        <w:rPr>
          <w:rFonts w:ascii="Aptos" w:hAnsi="Aptos" w:eastAsia="Aptos" w:cs="Aptos" w:asciiTheme="minorAscii" w:hAnsiTheme="minorAscii" w:eastAsiaTheme="minorAscii" w:cstheme="minorAscii"/>
          <w:noProof w:val="0"/>
          <w:sz w:val="24"/>
          <w:szCs w:val="24"/>
          <w:lang w:val="en-GB"/>
        </w:rPr>
        <w:t xml:space="preserve">Zeder, R. (2019, January 31). </w:t>
      </w:r>
      <w:r w:rsidRPr="61388743" w:rsidR="1712E1CA">
        <w:rPr>
          <w:rFonts w:ascii="Aptos" w:hAnsi="Aptos" w:eastAsia="Aptos" w:cs="Aptos" w:asciiTheme="minorAscii" w:hAnsiTheme="minorAscii" w:eastAsiaTheme="minorAscii" w:cstheme="minorAscii"/>
          <w:i w:val="1"/>
          <w:iCs w:val="1"/>
          <w:noProof w:val="0"/>
          <w:sz w:val="24"/>
          <w:szCs w:val="24"/>
          <w:lang w:val="en-GB"/>
        </w:rPr>
        <w:t xml:space="preserve">Three Government Policies Towards Externalities - </w:t>
      </w:r>
      <w:r w:rsidRPr="61388743" w:rsidR="1712E1CA">
        <w:rPr>
          <w:rFonts w:ascii="Aptos" w:hAnsi="Aptos" w:eastAsia="Aptos" w:cs="Aptos" w:asciiTheme="minorAscii" w:hAnsiTheme="minorAscii" w:eastAsiaTheme="minorAscii" w:cstheme="minorAscii"/>
          <w:i w:val="1"/>
          <w:iCs w:val="1"/>
          <w:noProof w:val="0"/>
          <w:sz w:val="24"/>
          <w:szCs w:val="24"/>
          <w:lang w:val="en-GB"/>
        </w:rPr>
        <w:t>Quickonomics</w:t>
      </w:r>
      <w:r w:rsidRPr="61388743" w:rsidR="1712E1CA">
        <w:rPr>
          <w:rFonts w:ascii="Aptos" w:hAnsi="Aptos" w:eastAsia="Aptos" w:cs="Aptos" w:asciiTheme="minorAscii" w:hAnsiTheme="minorAscii" w:eastAsiaTheme="minorAscii" w:cstheme="minorAscii"/>
          <w:noProof w:val="0"/>
          <w:sz w:val="24"/>
          <w:szCs w:val="24"/>
          <w:lang w:val="en-GB"/>
        </w:rPr>
        <w:t xml:space="preserve">. </w:t>
      </w:r>
      <w:r w:rsidRPr="61388743" w:rsidR="1712E1CA">
        <w:rPr>
          <w:rFonts w:ascii="Aptos" w:hAnsi="Aptos" w:eastAsia="Aptos" w:cs="Aptos" w:asciiTheme="minorAscii" w:hAnsiTheme="minorAscii" w:eastAsiaTheme="minorAscii" w:cstheme="minorAscii"/>
          <w:noProof w:val="0"/>
          <w:sz w:val="24"/>
          <w:szCs w:val="24"/>
          <w:lang w:val="en-GB"/>
        </w:rPr>
        <w:t>Quickonomics</w:t>
      </w:r>
      <w:r w:rsidRPr="61388743" w:rsidR="1712E1CA">
        <w:rPr>
          <w:rFonts w:ascii="Aptos" w:hAnsi="Aptos" w:eastAsia="Aptos" w:cs="Aptos" w:asciiTheme="minorAscii" w:hAnsiTheme="minorAscii" w:eastAsiaTheme="minorAscii" w:cstheme="minorAscii"/>
          <w:noProof w:val="0"/>
          <w:sz w:val="24"/>
          <w:szCs w:val="24"/>
          <w:lang w:val="en-GB"/>
        </w:rPr>
        <w:t xml:space="preserve">. </w:t>
      </w:r>
      <w:hyperlink r:id="Rced8dc1b9bdb4ef0">
        <w:r w:rsidRPr="61388743" w:rsidR="1712E1CA">
          <w:rPr>
            <w:rStyle w:val="Hyperlink"/>
            <w:rFonts w:ascii="Aptos" w:hAnsi="Aptos" w:eastAsia="Aptos" w:cs="Aptos" w:asciiTheme="minorAscii" w:hAnsiTheme="minorAscii" w:eastAsiaTheme="minorAscii" w:cstheme="minorAscii"/>
            <w:noProof w:val="0"/>
            <w:sz w:val="24"/>
            <w:szCs w:val="24"/>
            <w:lang w:val="en-GB"/>
          </w:rPr>
          <w:t>https://quickonomics.com/three-government-policies-towards-externalities/</w:t>
        </w:r>
      </w:hyperlink>
    </w:p>
    <w:p w:rsidR="61388743" w:rsidP="61388743" w:rsidRDefault="61388743" w14:paraId="66DF3A69" w14:textId="7F90F063">
      <w:pPr>
        <w:pStyle w:val="Normal"/>
        <w:ind w:left="0"/>
        <w:rPr>
          <w:rFonts w:ascii="Aptos" w:hAnsi="Aptos" w:eastAsia="Aptos" w:cs="Aptos" w:asciiTheme="minorAscii" w:hAnsiTheme="minorAscii" w:eastAsiaTheme="minorAscii" w:cstheme="minorAscii"/>
          <w:sz w:val="24"/>
          <w:szCs w:val="24"/>
        </w:rPr>
      </w:pPr>
    </w:p>
    <w:p w:rsidR="61388743" w:rsidP="61388743" w:rsidRDefault="61388743" w14:paraId="58ACE36F" w14:textId="6F8F6F62">
      <w:pPr>
        <w:pStyle w:val="Normal"/>
        <w:ind w:left="0"/>
        <w:rPr>
          <w:rFonts w:ascii="Aptos" w:hAnsi="Aptos" w:eastAsia="Aptos" w:cs="Aptos" w:asciiTheme="minorAscii" w:hAnsiTheme="minorAscii" w:eastAsiaTheme="minorAscii" w:cstheme="minorAscii"/>
          <w:sz w:val="24"/>
          <w:szCs w:val="24"/>
        </w:rPr>
      </w:pPr>
    </w:p>
    <w:p w:rsidR="61388743" w:rsidP="61388743" w:rsidRDefault="61388743" w14:paraId="61974D4B" w14:textId="0F971651">
      <w:pPr>
        <w:pStyle w:val="Normal"/>
        <w:tabs>
          <w:tab w:val="left" w:leader="none" w:pos="4095"/>
        </w:tabs>
        <w:rPr>
          <w:rFonts w:ascii="Aptos" w:hAnsi="Aptos" w:eastAsia="Aptos" w:cs="Aptos" w:asciiTheme="minorAscii" w:hAnsiTheme="minorAscii" w:eastAsiaTheme="minorAscii" w:cstheme="minorAscii"/>
        </w:rPr>
      </w:pPr>
    </w:p>
    <w:p w:rsidR="61388743" w:rsidP="61388743" w:rsidRDefault="61388743" w14:paraId="555342F5" w14:textId="6A7D1B29">
      <w:pPr>
        <w:pStyle w:val="Normal"/>
        <w:tabs>
          <w:tab w:val="left" w:leader="none" w:pos="4095"/>
        </w:tabs>
      </w:pPr>
    </w:p>
    <w:p w:rsidR="61388743" w:rsidP="61388743" w:rsidRDefault="61388743" w14:paraId="59F8B45F" w14:textId="06DF4CB3">
      <w:pPr>
        <w:tabs>
          <w:tab w:val="left" w:leader="none" w:pos="4095"/>
        </w:tabs>
      </w:pPr>
    </w:p>
    <w:sectPr>
      <w:pgSz w:w="11906" w:h="16838" w:orient="portrait"/>
      <w:pgMar w:top="1440" w:right="1440" w:bottom="1440" w:left="1440" w:header="720" w:footer="720" w:gutter="0"/>
      <w:cols w:space="720"/>
      <w:docGrid w:linePitch="360"/>
      <w:headerReference w:type="default" r:id="R65e3ba4d05564bc4"/>
      <w:footerReference w:type="default" r:id="R44c7df0576c242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1388743" w:rsidTr="61388743" w14:paraId="4E5FC392">
      <w:trPr>
        <w:trHeight w:val="300"/>
      </w:trPr>
      <w:tc>
        <w:tcPr>
          <w:tcW w:w="3005" w:type="dxa"/>
          <w:tcMar/>
        </w:tcPr>
        <w:p w:rsidR="61388743" w:rsidP="61388743" w:rsidRDefault="61388743" w14:paraId="08D49AF1" w14:textId="2E4FFCD2">
          <w:pPr>
            <w:pStyle w:val="Header"/>
            <w:bidi w:val="0"/>
            <w:ind w:left="-115"/>
            <w:jc w:val="left"/>
          </w:pPr>
        </w:p>
      </w:tc>
      <w:tc>
        <w:tcPr>
          <w:tcW w:w="3005" w:type="dxa"/>
          <w:tcMar/>
        </w:tcPr>
        <w:p w:rsidR="61388743" w:rsidP="61388743" w:rsidRDefault="61388743" w14:paraId="65EA1860" w14:textId="64C618CB">
          <w:pPr>
            <w:pStyle w:val="Header"/>
            <w:bidi w:val="0"/>
            <w:jc w:val="center"/>
          </w:pPr>
        </w:p>
      </w:tc>
      <w:tc>
        <w:tcPr>
          <w:tcW w:w="3005" w:type="dxa"/>
          <w:tcMar/>
        </w:tcPr>
        <w:p w:rsidR="61388743" w:rsidP="61388743" w:rsidRDefault="61388743" w14:paraId="51F7972A" w14:textId="6A20D038">
          <w:pPr>
            <w:pStyle w:val="Header"/>
            <w:bidi w:val="0"/>
            <w:ind w:right="-115"/>
            <w:jc w:val="right"/>
          </w:pPr>
        </w:p>
      </w:tc>
    </w:tr>
  </w:tbl>
  <w:p w:rsidR="61388743" w:rsidP="61388743" w:rsidRDefault="61388743" w14:paraId="46BD0C87" w14:textId="50816FF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1388743" w:rsidTr="61388743" w14:paraId="431C8B89">
      <w:trPr>
        <w:trHeight w:val="300"/>
      </w:trPr>
      <w:tc>
        <w:tcPr>
          <w:tcW w:w="3005" w:type="dxa"/>
          <w:tcMar/>
        </w:tcPr>
        <w:p w:rsidR="61388743" w:rsidP="61388743" w:rsidRDefault="61388743" w14:paraId="61355F8D" w14:textId="6E366F98">
          <w:pPr>
            <w:pStyle w:val="Header"/>
            <w:bidi w:val="0"/>
            <w:ind w:left="-115"/>
            <w:jc w:val="left"/>
          </w:pPr>
        </w:p>
      </w:tc>
      <w:tc>
        <w:tcPr>
          <w:tcW w:w="3005" w:type="dxa"/>
          <w:tcMar/>
        </w:tcPr>
        <w:p w:rsidR="61388743" w:rsidP="61388743" w:rsidRDefault="61388743" w14:paraId="4923BA98" w14:textId="70CE6FAA">
          <w:pPr>
            <w:pStyle w:val="Header"/>
            <w:bidi w:val="0"/>
            <w:jc w:val="center"/>
          </w:pPr>
        </w:p>
      </w:tc>
      <w:tc>
        <w:tcPr>
          <w:tcW w:w="3005" w:type="dxa"/>
          <w:tcMar/>
        </w:tcPr>
        <w:p w:rsidR="61388743" w:rsidP="61388743" w:rsidRDefault="61388743" w14:paraId="7B32853E" w14:textId="6191511D">
          <w:pPr>
            <w:pStyle w:val="Header"/>
            <w:bidi w:val="0"/>
            <w:ind w:right="-115"/>
            <w:jc w:val="right"/>
          </w:pPr>
        </w:p>
      </w:tc>
    </w:tr>
  </w:tbl>
  <w:p w:rsidR="61388743" w:rsidP="61388743" w:rsidRDefault="61388743" w14:paraId="38DB3452" w14:textId="39B37DE2">
    <w:pPr>
      <w:pStyle w:val="Header"/>
      <w:bidi w:val="0"/>
    </w:pPr>
  </w:p>
</w:hdr>
</file>

<file path=word/intelligence2.xml><?xml version="1.0" encoding="utf-8"?>
<int2:intelligence xmlns:int2="http://schemas.microsoft.com/office/intelligence/2020/intelligence">
  <int2:observations>
    <int2:textHash int2:hashCode="cRvfudlqVM7GyD" int2:id="JTO9brc8">
      <int2:state int2:type="AugLoop_Text_Critique" int2:value="Rejected"/>
    </int2:textHash>
    <int2:textHash int2:hashCode="SRCReFENUIT9dA" int2:id="HmDUO32K">
      <int2:state int2:type="AugLoop_Text_Critique" int2:value="Rejected"/>
    </int2:textHash>
    <int2:bookmark int2:bookmarkName="_Int_iQYqNnaa" int2:invalidationBookmarkName="" int2:hashCode="3KKjJeR/dxf+gy" int2:id="kmqAalzl">
      <int2:state int2:type="AugLoop_Text_Critique" int2:value="Rejected"/>
    </int2:bookmark>
    <int2:bookmark int2:bookmarkName="_Int_xdSsEJ0b" int2:invalidationBookmarkName="" int2:hashCode="e0dMsLOcF3PXGS" int2:id="ClCqFO9j">
      <int2:state int2:type="AugLoop_Text_Critique" int2:value="Rejected"/>
    </int2:bookmark>
    <int2:bookmark int2:bookmarkName="_Int_ViZw0Lkf" int2:invalidationBookmarkName="" int2:hashCode="e0dMsLOcF3PXGS" int2:id="mdifzHBm">
      <int2:state int2:type="AugLoop_Text_Critique" int2:value="Rejected"/>
    </int2:bookmark>
    <int2:bookmark int2:bookmarkName="_Int_r5xUKzGE" int2:invalidationBookmarkName="" int2:hashCode="e0dMsLOcF3PXGS" int2:id="B9yWcDMT">
      <int2:state int2:type="AugLoop_Text_Critique" int2:value="Rejected"/>
    </int2:bookmark>
    <int2:bookmark int2:bookmarkName="_Int_OA6pPa06" int2:invalidationBookmarkName="" int2:hashCode="94gGADSKCRpD4q" int2:id="Qlftno8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40c4f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166c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e892f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ccb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F7F864"/>
    <w:rsid w:val="000607D2"/>
    <w:rsid w:val="002D1655"/>
    <w:rsid w:val="0030F6F5"/>
    <w:rsid w:val="0039DA7C"/>
    <w:rsid w:val="008DF843"/>
    <w:rsid w:val="0090CDE9"/>
    <w:rsid w:val="009219C7"/>
    <w:rsid w:val="00CA9060"/>
    <w:rsid w:val="013CE0D1"/>
    <w:rsid w:val="015A6F69"/>
    <w:rsid w:val="016CCE34"/>
    <w:rsid w:val="01AB4220"/>
    <w:rsid w:val="01EA4BCC"/>
    <w:rsid w:val="021CA60A"/>
    <w:rsid w:val="023B98CF"/>
    <w:rsid w:val="025F28CC"/>
    <w:rsid w:val="026DAA03"/>
    <w:rsid w:val="0273CC57"/>
    <w:rsid w:val="0285D4EE"/>
    <w:rsid w:val="028F087B"/>
    <w:rsid w:val="029B2979"/>
    <w:rsid w:val="029DB1CE"/>
    <w:rsid w:val="0325169B"/>
    <w:rsid w:val="03421E5C"/>
    <w:rsid w:val="03509C00"/>
    <w:rsid w:val="0358549A"/>
    <w:rsid w:val="0370862D"/>
    <w:rsid w:val="038A2DA6"/>
    <w:rsid w:val="0415FF14"/>
    <w:rsid w:val="041C2EC1"/>
    <w:rsid w:val="04661BCF"/>
    <w:rsid w:val="04C49D2D"/>
    <w:rsid w:val="04EC05B5"/>
    <w:rsid w:val="055F91E3"/>
    <w:rsid w:val="0572D67A"/>
    <w:rsid w:val="05882E28"/>
    <w:rsid w:val="058FA71D"/>
    <w:rsid w:val="05C4D73B"/>
    <w:rsid w:val="05EC4ED1"/>
    <w:rsid w:val="05F3A058"/>
    <w:rsid w:val="0601B0B2"/>
    <w:rsid w:val="060EE68C"/>
    <w:rsid w:val="067D1D03"/>
    <w:rsid w:val="068886BE"/>
    <w:rsid w:val="06ADF769"/>
    <w:rsid w:val="06AF519F"/>
    <w:rsid w:val="06B7BED3"/>
    <w:rsid w:val="073A0DB9"/>
    <w:rsid w:val="074E70B3"/>
    <w:rsid w:val="07E04013"/>
    <w:rsid w:val="0837EAB5"/>
    <w:rsid w:val="0867E90A"/>
    <w:rsid w:val="089D343B"/>
    <w:rsid w:val="09693EEB"/>
    <w:rsid w:val="09698CDF"/>
    <w:rsid w:val="096FE532"/>
    <w:rsid w:val="09ABC0D0"/>
    <w:rsid w:val="09DF17D0"/>
    <w:rsid w:val="0A07DFA5"/>
    <w:rsid w:val="0A355F73"/>
    <w:rsid w:val="0A41FAE1"/>
    <w:rsid w:val="0A5B66D3"/>
    <w:rsid w:val="0A6B26E0"/>
    <w:rsid w:val="0A8618C3"/>
    <w:rsid w:val="0AFC9B6D"/>
    <w:rsid w:val="0B10C901"/>
    <w:rsid w:val="0B1C9335"/>
    <w:rsid w:val="0B2303F0"/>
    <w:rsid w:val="0B4BDC64"/>
    <w:rsid w:val="0B6F1DD6"/>
    <w:rsid w:val="0B841B70"/>
    <w:rsid w:val="0B8F42E9"/>
    <w:rsid w:val="0B91010C"/>
    <w:rsid w:val="0B9D0263"/>
    <w:rsid w:val="0BC5E9E6"/>
    <w:rsid w:val="0BDBE780"/>
    <w:rsid w:val="0BDC0E48"/>
    <w:rsid w:val="0C135A4C"/>
    <w:rsid w:val="0C15A55A"/>
    <w:rsid w:val="0C3BC6E7"/>
    <w:rsid w:val="0C4558A8"/>
    <w:rsid w:val="0C81FA68"/>
    <w:rsid w:val="0CC6B78B"/>
    <w:rsid w:val="0D1AE603"/>
    <w:rsid w:val="0D1D8996"/>
    <w:rsid w:val="0D8604B4"/>
    <w:rsid w:val="0D8C2625"/>
    <w:rsid w:val="0DD0267C"/>
    <w:rsid w:val="0DD67FD6"/>
    <w:rsid w:val="0E01CD7D"/>
    <w:rsid w:val="0E4D9ED2"/>
    <w:rsid w:val="0E674FED"/>
    <w:rsid w:val="0E7AE667"/>
    <w:rsid w:val="0EA348EB"/>
    <w:rsid w:val="0EABB50F"/>
    <w:rsid w:val="0EB0299C"/>
    <w:rsid w:val="0EDF7859"/>
    <w:rsid w:val="0EFEF0CC"/>
    <w:rsid w:val="0F2F41C7"/>
    <w:rsid w:val="0F791F33"/>
    <w:rsid w:val="0F7E2691"/>
    <w:rsid w:val="0F9D2FE8"/>
    <w:rsid w:val="0FA8B6DE"/>
    <w:rsid w:val="0FD20732"/>
    <w:rsid w:val="0FE66BFA"/>
    <w:rsid w:val="1015A1BD"/>
    <w:rsid w:val="104222CC"/>
    <w:rsid w:val="1045ECB5"/>
    <w:rsid w:val="10C1E6DD"/>
    <w:rsid w:val="10E3BD04"/>
    <w:rsid w:val="10E469AC"/>
    <w:rsid w:val="112C86C0"/>
    <w:rsid w:val="11F6E792"/>
    <w:rsid w:val="122A334F"/>
    <w:rsid w:val="12328B07"/>
    <w:rsid w:val="12546E7A"/>
    <w:rsid w:val="1255CAA0"/>
    <w:rsid w:val="126CBDCD"/>
    <w:rsid w:val="127AFDFC"/>
    <w:rsid w:val="128E2A36"/>
    <w:rsid w:val="12D76F55"/>
    <w:rsid w:val="12DC0B22"/>
    <w:rsid w:val="12EEF316"/>
    <w:rsid w:val="12F34846"/>
    <w:rsid w:val="1317A6E5"/>
    <w:rsid w:val="1324C887"/>
    <w:rsid w:val="1331AD79"/>
    <w:rsid w:val="13484AA7"/>
    <w:rsid w:val="136CCE7A"/>
    <w:rsid w:val="139E8EEC"/>
    <w:rsid w:val="13D6C607"/>
    <w:rsid w:val="140E459D"/>
    <w:rsid w:val="141D6C68"/>
    <w:rsid w:val="142DAB1C"/>
    <w:rsid w:val="1449E0D9"/>
    <w:rsid w:val="147AF8B5"/>
    <w:rsid w:val="14A20791"/>
    <w:rsid w:val="14AF041A"/>
    <w:rsid w:val="14CB9B09"/>
    <w:rsid w:val="150F6BB0"/>
    <w:rsid w:val="153D5491"/>
    <w:rsid w:val="154B6A5C"/>
    <w:rsid w:val="15AFA9AD"/>
    <w:rsid w:val="16456E7D"/>
    <w:rsid w:val="1646D27F"/>
    <w:rsid w:val="164DA2C9"/>
    <w:rsid w:val="167340BE"/>
    <w:rsid w:val="1712E1CA"/>
    <w:rsid w:val="17860515"/>
    <w:rsid w:val="178E950C"/>
    <w:rsid w:val="17AAEF19"/>
    <w:rsid w:val="17BC8B66"/>
    <w:rsid w:val="17E5639F"/>
    <w:rsid w:val="18208689"/>
    <w:rsid w:val="182FA300"/>
    <w:rsid w:val="184BB961"/>
    <w:rsid w:val="18649682"/>
    <w:rsid w:val="186B33BE"/>
    <w:rsid w:val="18868FDD"/>
    <w:rsid w:val="189EDD0D"/>
    <w:rsid w:val="18C4842E"/>
    <w:rsid w:val="191146B6"/>
    <w:rsid w:val="1911E735"/>
    <w:rsid w:val="19323C23"/>
    <w:rsid w:val="1955D5AF"/>
    <w:rsid w:val="195AE9E0"/>
    <w:rsid w:val="195E5CA8"/>
    <w:rsid w:val="1970FC20"/>
    <w:rsid w:val="199F9B13"/>
    <w:rsid w:val="19CCE2F9"/>
    <w:rsid w:val="19F43960"/>
    <w:rsid w:val="1A55B822"/>
    <w:rsid w:val="1AD5596F"/>
    <w:rsid w:val="1B15E2A9"/>
    <w:rsid w:val="1B2FECE7"/>
    <w:rsid w:val="1B953F7D"/>
    <w:rsid w:val="1CBC6F7E"/>
    <w:rsid w:val="1CC211F3"/>
    <w:rsid w:val="1D1A1A16"/>
    <w:rsid w:val="1D26A5F3"/>
    <w:rsid w:val="1D31BE45"/>
    <w:rsid w:val="1D519A71"/>
    <w:rsid w:val="1D6A5D44"/>
    <w:rsid w:val="1DC0A150"/>
    <w:rsid w:val="1DDC762C"/>
    <w:rsid w:val="1DE44009"/>
    <w:rsid w:val="1E297EA1"/>
    <w:rsid w:val="1E4D7430"/>
    <w:rsid w:val="1E783F57"/>
    <w:rsid w:val="1EADD10D"/>
    <w:rsid w:val="1ED61E63"/>
    <w:rsid w:val="1ED8ADB7"/>
    <w:rsid w:val="1F02C49C"/>
    <w:rsid w:val="1FB7824F"/>
    <w:rsid w:val="1FD9D0D5"/>
    <w:rsid w:val="1FDECA09"/>
    <w:rsid w:val="2003F4F6"/>
    <w:rsid w:val="20319935"/>
    <w:rsid w:val="20330E3A"/>
    <w:rsid w:val="2043C808"/>
    <w:rsid w:val="20CB85ED"/>
    <w:rsid w:val="2113ACFE"/>
    <w:rsid w:val="2165215C"/>
    <w:rsid w:val="21755D23"/>
    <w:rsid w:val="21C7CD54"/>
    <w:rsid w:val="21F41B99"/>
    <w:rsid w:val="224D22DF"/>
    <w:rsid w:val="2253D4F9"/>
    <w:rsid w:val="228A8F81"/>
    <w:rsid w:val="2328564B"/>
    <w:rsid w:val="23E60C9A"/>
    <w:rsid w:val="23F7F864"/>
    <w:rsid w:val="240C5BAF"/>
    <w:rsid w:val="2416A793"/>
    <w:rsid w:val="242D8D94"/>
    <w:rsid w:val="242F0257"/>
    <w:rsid w:val="245CE270"/>
    <w:rsid w:val="24757B1A"/>
    <w:rsid w:val="2476DDDD"/>
    <w:rsid w:val="24F8EF06"/>
    <w:rsid w:val="2518B1CE"/>
    <w:rsid w:val="258B8796"/>
    <w:rsid w:val="25B56B9E"/>
    <w:rsid w:val="25C03B90"/>
    <w:rsid w:val="25C6354F"/>
    <w:rsid w:val="260383F5"/>
    <w:rsid w:val="260AEAD5"/>
    <w:rsid w:val="26D65BD9"/>
    <w:rsid w:val="2764AAE7"/>
    <w:rsid w:val="2771C003"/>
    <w:rsid w:val="27890D59"/>
    <w:rsid w:val="278F5E21"/>
    <w:rsid w:val="27A4F8D2"/>
    <w:rsid w:val="27B562B5"/>
    <w:rsid w:val="27DBD5AE"/>
    <w:rsid w:val="281EAE94"/>
    <w:rsid w:val="282A4FE4"/>
    <w:rsid w:val="283BC540"/>
    <w:rsid w:val="28506626"/>
    <w:rsid w:val="288C7640"/>
    <w:rsid w:val="28CAF0F9"/>
    <w:rsid w:val="28D4763B"/>
    <w:rsid w:val="28F12137"/>
    <w:rsid w:val="292EA46B"/>
    <w:rsid w:val="29523F54"/>
    <w:rsid w:val="298A25D4"/>
    <w:rsid w:val="29D8DAC7"/>
    <w:rsid w:val="29DACE3C"/>
    <w:rsid w:val="29E7CA55"/>
    <w:rsid w:val="2A01A5A9"/>
    <w:rsid w:val="2A28802F"/>
    <w:rsid w:val="2A5C062D"/>
    <w:rsid w:val="2A77AC8D"/>
    <w:rsid w:val="2A819DE6"/>
    <w:rsid w:val="2AC195AC"/>
    <w:rsid w:val="2B220487"/>
    <w:rsid w:val="2BC9FE2C"/>
    <w:rsid w:val="2BEBC11F"/>
    <w:rsid w:val="2C159E5D"/>
    <w:rsid w:val="2C16AE5E"/>
    <w:rsid w:val="2C216469"/>
    <w:rsid w:val="2C2C2A76"/>
    <w:rsid w:val="2C39E4DA"/>
    <w:rsid w:val="2C703C24"/>
    <w:rsid w:val="2C76E72A"/>
    <w:rsid w:val="2C7B32E8"/>
    <w:rsid w:val="2CAD73EC"/>
    <w:rsid w:val="2CB0B46B"/>
    <w:rsid w:val="2CCB1EAF"/>
    <w:rsid w:val="2CCFB7DE"/>
    <w:rsid w:val="2CFB5D81"/>
    <w:rsid w:val="2D489564"/>
    <w:rsid w:val="2D5353AE"/>
    <w:rsid w:val="2D5E1CC0"/>
    <w:rsid w:val="2D7C6845"/>
    <w:rsid w:val="2D8164E9"/>
    <w:rsid w:val="2DC65F1E"/>
    <w:rsid w:val="2DD8CDBB"/>
    <w:rsid w:val="2DDAA0BD"/>
    <w:rsid w:val="2E6461AE"/>
    <w:rsid w:val="2E8B1382"/>
    <w:rsid w:val="2E934A6E"/>
    <w:rsid w:val="2E9EFBAC"/>
    <w:rsid w:val="2EA6D236"/>
    <w:rsid w:val="2EB89513"/>
    <w:rsid w:val="2F2FA28B"/>
    <w:rsid w:val="2F36CADF"/>
    <w:rsid w:val="2F7443C0"/>
    <w:rsid w:val="2F78B020"/>
    <w:rsid w:val="30158178"/>
    <w:rsid w:val="30329162"/>
    <w:rsid w:val="303B0A60"/>
    <w:rsid w:val="3043B486"/>
    <w:rsid w:val="30830135"/>
    <w:rsid w:val="30971C5A"/>
    <w:rsid w:val="30BE5DC5"/>
    <w:rsid w:val="30D267CD"/>
    <w:rsid w:val="31328CC8"/>
    <w:rsid w:val="319637D7"/>
    <w:rsid w:val="31C2F967"/>
    <w:rsid w:val="31FE9C23"/>
    <w:rsid w:val="32068360"/>
    <w:rsid w:val="321B466F"/>
    <w:rsid w:val="32674CAC"/>
    <w:rsid w:val="328733EE"/>
    <w:rsid w:val="32C6E8AE"/>
    <w:rsid w:val="32DCC8F6"/>
    <w:rsid w:val="331C4055"/>
    <w:rsid w:val="334338BA"/>
    <w:rsid w:val="33557873"/>
    <w:rsid w:val="339F7124"/>
    <w:rsid w:val="33A4BE7F"/>
    <w:rsid w:val="33C89F24"/>
    <w:rsid w:val="33DA08B5"/>
    <w:rsid w:val="33E41FD4"/>
    <w:rsid w:val="3442B1DB"/>
    <w:rsid w:val="34492ADB"/>
    <w:rsid w:val="344E650C"/>
    <w:rsid w:val="3459D835"/>
    <w:rsid w:val="34A1409F"/>
    <w:rsid w:val="350163A2"/>
    <w:rsid w:val="3507E69C"/>
    <w:rsid w:val="35259402"/>
    <w:rsid w:val="353298D8"/>
    <w:rsid w:val="353EB328"/>
    <w:rsid w:val="353EB6A4"/>
    <w:rsid w:val="355F9FA9"/>
    <w:rsid w:val="3566F667"/>
    <w:rsid w:val="356A4F71"/>
    <w:rsid w:val="358ED6E2"/>
    <w:rsid w:val="35B786FD"/>
    <w:rsid w:val="35F1047C"/>
    <w:rsid w:val="3600C436"/>
    <w:rsid w:val="36320D12"/>
    <w:rsid w:val="3651A7F0"/>
    <w:rsid w:val="3711B0C3"/>
    <w:rsid w:val="371A7F38"/>
    <w:rsid w:val="3727D1B3"/>
    <w:rsid w:val="377A7913"/>
    <w:rsid w:val="3791747A"/>
    <w:rsid w:val="3797A4EA"/>
    <w:rsid w:val="37999C37"/>
    <w:rsid w:val="37C3F130"/>
    <w:rsid w:val="384A1E64"/>
    <w:rsid w:val="386FCBFB"/>
    <w:rsid w:val="38BEA237"/>
    <w:rsid w:val="38C720DA"/>
    <w:rsid w:val="38D41630"/>
    <w:rsid w:val="3906C6A6"/>
    <w:rsid w:val="39080128"/>
    <w:rsid w:val="395F42E1"/>
    <w:rsid w:val="3973DABA"/>
    <w:rsid w:val="397A2789"/>
    <w:rsid w:val="397B0C6D"/>
    <w:rsid w:val="397F43F7"/>
    <w:rsid w:val="398CF6A8"/>
    <w:rsid w:val="3A193CE4"/>
    <w:rsid w:val="3A71EC70"/>
    <w:rsid w:val="3B2BA032"/>
    <w:rsid w:val="3B3E7FAC"/>
    <w:rsid w:val="3B434260"/>
    <w:rsid w:val="3BA52E74"/>
    <w:rsid w:val="3BCBCA20"/>
    <w:rsid w:val="3BDF3A82"/>
    <w:rsid w:val="3BE6632C"/>
    <w:rsid w:val="3C068D60"/>
    <w:rsid w:val="3C15F9C4"/>
    <w:rsid w:val="3C5CA091"/>
    <w:rsid w:val="3C6CF8F2"/>
    <w:rsid w:val="3C88B4F1"/>
    <w:rsid w:val="3CC31177"/>
    <w:rsid w:val="3CF0DDCF"/>
    <w:rsid w:val="3DA047F9"/>
    <w:rsid w:val="3DFDD5A3"/>
    <w:rsid w:val="3E241960"/>
    <w:rsid w:val="3E268FCE"/>
    <w:rsid w:val="3E3AFF0B"/>
    <w:rsid w:val="3E665084"/>
    <w:rsid w:val="3EA0C525"/>
    <w:rsid w:val="3EBBF4F0"/>
    <w:rsid w:val="3ECE89EA"/>
    <w:rsid w:val="3EEC2F0A"/>
    <w:rsid w:val="3F0D59F1"/>
    <w:rsid w:val="3F2BFD10"/>
    <w:rsid w:val="3F8CE660"/>
    <w:rsid w:val="3F95F3F6"/>
    <w:rsid w:val="3FA87C77"/>
    <w:rsid w:val="3FD8042A"/>
    <w:rsid w:val="3FF4A160"/>
    <w:rsid w:val="400CC8AB"/>
    <w:rsid w:val="40143E5B"/>
    <w:rsid w:val="401DC84A"/>
    <w:rsid w:val="402E8001"/>
    <w:rsid w:val="4089ADB9"/>
    <w:rsid w:val="4094CB9D"/>
    <w:rsid w:val="40AE2D4E"/>
    <w:rsid w:val="40AF0413"/>
    <w:rsid w:val="40BA2D67"/>
    <w:rsid w:val="40C7F05A"/>
    <w:rsid w:val="40F3566E"/>
    <w:rsid w:val="40F472DC"/>
    <w:rsid w:val="411AFF36"/>
    <w:rsid w:val="41351E91"/>
    <w:rsid w:val="415ACCF2"/>
    <w:rsid w:val="419C007B"/>
    <w:rsid w:val="419E7078"/>
    <w:rsid w:val="41B4A125"/>
    <w:rsid w:val="42025110"/>
    <w:rsid w:val="423853DE"/>
    <w:rsid w:val="425A3556"/>
    <w:rsid w:val="4260BB04"/>
    <w:rsid w:val="42C40FC8"/>
    <w:rsid w:val="42C77B9F"/>
    <w:rsid w:val="43041DE4"/>
    <w:rsid w:val="43334107"/>
    <w:rsid w:val="43BB8B6F"/>
    <w:rsid w:val="43F246DB"/>
    <w:rsid w:val="43F73127"/>
    <w:rsid w:val="440D63CD"/>
    <w:rsid w:val="447AE064"/>
    <w:rsid w:val="448AC232"/>
    <w:rsid w:val="44A143F9"/>
    <w:rsid w:val="4504EC4F"/>
    <w:rsid w:val="454E941D"/>
    <w:rsid w:val="45A171BD"/>
    <w:rsid w:val="45A54D03"/>
    <w:rsid w:val="45A76EA5"/>
    <w:rsid w:val="45DD2609"/>
    <w:rsid w:val="4651D6BC"/>
    <w:rsid w:val="46C793F9"/>
    <w:rsid w:val="4748DD4A"/>
    <w:rsid w:val="47DA0227"/>
    <w:rsid w:val="47FE1851"/>
    <w:rsid w:val="48131D94"/>
    <w:rsid w:val="48161FDF"/>
    <w:rsid w:val="4823D708"/>
    <w:rsid w:val="484F91DA"/>
    <w:rsid w:val="487E2C12"/>
    <w:rsid w:val="48B31D9F"/>
    <w:rsid w:val="48B54127"/>
    <w:rsid w:val="48BAE430"/>
    <w:rsid w:val="48BEEFC8"/>
    <w:rsid w:val="49243134"/>
    <w:rsid w:val="496E8D63"/>
    <w:rsid w:val="49719398"/>
    <w:rsid w:val="4999B61E"/>
    <w:rsid w:val="49A9111B"/>
    <w:rsid w:val="4A05A454"/>
    <w:rsid w:val="4A082AB6"/>
    <w:rsid w:val="4A29F6D8"/>
    <w:rsid w:val="4A2A1E98"/>
    <w:rsid w:val="4A3672CF"/>
    <w:rsid w:val="4A5A7783"/>
    <w:rsid w:val="4A7BEEAC"/>
    <w:rsid w:val="4A83B935"/>
    <w:rsid w:val="4AFC2A9E"/>
    <w:rsid w:val="4B016734"/>
    <w:rsid w:val="4B1D6F2E"/>
    <w:rsid w:val="4B4AD1F8"/>
    <w:rsid w:val="4B814337"/>
    <w:rsid w:val="4B96E2EE"/>
    <w:rsid w:val="4BD26EEA"/>
    <w:rsid w:val="4C104672"/>
    <w:rsid w:val="4C119611"/>
    <w:rsid w:val="4C29F009"/>
    <w:rsid w:val="4C34B61D"/>
    <w:rsid w:val="4C741FBA"/>
    <w:rsid w:val="4CC9C2EF"/>
    <w:rsid w:val="4D555569"/>
    <w:rsid w:val="4E00DA55"/>
    <w:rsid w:val="4E37E38A"/>
    <w:rsid w:val="4E57AB57"/>
    <w:rsid w:val="4E5C973F"/>
    <w:rsid w:val="4E70AC72"/>
    <w:rsid w:val="4EAF752F"/>
    <w:rsid w:val="4EC75E2D"/>
    <w:rsid w:val="4F3A24FF"/>
    <w:rsid w:val="4F45EEC0"/>
    <w:rsid w:val="4F70976D"/>
    <w:rsid w:val="4F9002D6"/>
    <w:rsid w:val="4F904A1B"/>
    <w:rsid w:val="4FC8966F"/>
    <w:rsid w:val="4FCDDBA5"/>
    <w:rsid w:val="4FD568C7"/>
    <w:rsid w:val="4FD78997"/>
    <w:rsid w:val="50C4D389"/>
    <w:rsid w:val="512541ED"/>
    <w:rsid w:val="512F7000"/>
    <w:rsid w:val="514FC257"/>
    <w:rsid w:val="51590BB2"/>
    <w:rsid w:val="5177C02D"/>
    <w:rsid w:val="5177F114"/>
    <w:rsid w:val="51B114AD"/>
    <w:rsid w:val="5228EAF4"/>
    <w:rsid w:val="523224D0"/>
    <w:rsid w:val="526CDA4C"/>
    <w:rsid w:val="52822909"/>
    <w:rsid w:val="528B2AE0"/>
    <w:rsid w:val="52AF3105"/>
    <w:rsid w:val="52F12923"/>
    <w:rsid w:val="530600C4"/>
    <w:rsid w:val="530D506E"/>
    <w:rsid w:val="530F4A26"/>
    <w:rsid w:val="5374BC57"/>
    <w:rsid w:val="5385D730"/>
    <w:rsid w:val="5386DC11"/>
    <w:rsid w:val="53A0FDBB"/>
    <w:rsid w:val="53B2BF14"/>
    <w:rsid w:val="53C233E0"/>
    <w:rsid w:val="53E3CB7A"/>
    <w:rsid w:val="540472C0"/>
    <w:rsid w:val="5423E9A7"/>
    <w:rsid w:val="54275048"/>
    <w:rsid w:val="5444225D"/>
    <w:rsid w:val="544BC246"/>
    <w:rsid w:val="54A1A149"/>
    <w:rsid w:val="54AC3DCF"/>
    <w:rsid w:val="55153AC1"/>
    <w:rsid w:val="55CF78AB"/>
    <w:rsid w:val="55D724CD"/>
    <w:rsid w:val="55D80F75"/>
    <w:rsid w:val="55F0C7DA"/>
    <w:rsid w:val="55F1A834"/>
    <w:rsid w:val="560B3978"/>
    <w:rsid w:val="560FB6C6"/>
    <w:rsid w:val="56241085"/>
    <w:rsid w:val="56392F6A"/>
    <w:rsid w:val="565E7E61"/>
    <w:rsid w:val="5679DAF3"/>
    <w:rsid w:val="5682BEA1"/>
    <w:rsid w:val="5699A126"/>
    <w:rsid w:val="56AA1D9A"/>
    <w:rsid w:val="56C188EA"/>
    <w:rsid w:val="56D27491"/>
    <w:rsid w:val="57296E55"/>
    <w:rsid w:val="5730903D"/>
    <w:rsid w:val="57FED021"/>
    <w:rsid w:val="588CBC58"/>
    <w:rsid w:val="58A09A9D"/>
    <w:rsid w:val="58A57249"/>
    <w:rsid w:val="58B8CD6F"/>
    <w:rsid w:val="58C3B59C"/>
    <w:rsid w:val="592367D5"/>
    <w:rsid w:val="592AF609"/>
    <w:rsid w:val="592CDCCE"/>
    <w:rsid w:val="5976296A"/>
    <w:rsid w:val="597E2E30"/>
    <w:rsid w:val="5986CFD1"/>
    <w:rsid w:val="59CCF115"/>
    <w:rsid w:val="59CDF797"/>
    <w:rsid w:val="59D80C16"/>
    <w:rsid w:val="5A002F2F"/>
    <w:rsid w:val="5A00C7E7"/>
    <w:rsid w:val="5A258086"/>
    <w:rsid w:val="5A395C00"/>
    <w:rsid w:val="5A5868FD"/>
    <w:rsid w:val="5A9A32A5"/>
    <w:rsid w:val="5B430C01"/>
    <w:rsid w:val="5B867EAD"/>
    <w:rsid w:val="5C023AAE"/>
    <w:rsid w:val="5C0C3B5D"/>
    <w:rsid w:val="5C2FBACB"/>
    <w:rsid w:val="5C387F10"/>
    <w:rsid w:val="5C4C490D"/>
    <w:rsid w:val="5C5AB753"/>
    <w:rsid w:val="5C996255"/>
    <w:rsid w:val="5DA7DBFF"/>
    <w:rsid w:val="5E03DBC4"/>
    <w:rsid w:val="5E0D65F7"/>
    <w:rsid w:val="5E15305F"/>
    <w:rsid w:val="5E1F9ABC"/>
    <w:rsid w:val="5E2AFE22"/>
    <w:rsid w:val="5E51C323"/>
    <w:rsid w:val="5EAD082C"/>
    <w:rsid w:val="5ECB267D"/>
    <w:rsid w:val="5F04A3A8"/>
    <w:rsid w:val="6029551D"/>
    <w:rsid w:val="603DC3B6"/>
    <w:rsid w:val="60AE9996"/>
    <w:rsid w:val="6114D476"/>
    <w:rsid w:val="611D4661"/>
    <w:rsid w:val="612B0554"/>
    <w:rsid w:val="613420F7"/>
    <w:rsid w:val="613864FB"/>
    <w:rsid w:val="61388743"/>
    <w:rsid w:val="615B4E99"/>
    <w:rsid w:val="615DC286"/>
    <w:rsid w:val="616F2AAB"/>
    <w:rsid w:val="61BB2539"/>
    <w:rsid w:val="61D02746"/>
    <w:rsid w:val="61DF2A7B"/>
    <w:rsid w:val="62102FF6"/>
    <w:rsid w:val="6227F461"/>
    <w:rsid w:val="622FB663"/>
    <w:rsid w:val="623DBA72"/>
    <w:rsid w:val="625492FD"/>
    <w:rsid w:val="627CFF96"/>
    <w:rsid w:val="62B49A56"/>
    <w:rsid w:val="62D6DC45"/>
    <w:rsid w:val="62E3A1BC"/>
    <w:rsid w:val="632A4A3F"/>
    <w:rsid w:val="63340882"/>
    <w:rsid w:val="633E19BC"/>
    <w:rsid w:val="63CBA507"/>
    <w:rsid w:val="63F7863F"/>
    <w:rsid w:val="6411AFE6"/>
    <w:rsid w:val="64261CBF"/>
    <w:rsid w:val="6473ADFD"/>
    <w:rsid w:val="64964904"/>
    <w:rsid w:val="649F45D0"/>
    <w:rsid w:val="64DB0991"/>
    <w:rsid w:val="652F8C25"/>
    <w:rsid w:val="655439FE"/>
    <w:rsid w:val="65566C01"/>
    <w:rsid w:val="655EE787"/>
    <w:rsid w:val="65F29DAF"/>
    <w:rsid w:val="65F5E4CB"/>
    <w:rsid w:val="6623E2BA"/>
    <w:rsid w:val="665034A7"/>
    <w:rsid w:val="666757F2"/>
    <w:rsid w:val="66694D06"/>
    <w:rsid w:val="66CD55E1"/>
    <w:rsid w:val="66D8899D"/>
    <w:rsid w:val="66FE3FCE"/>
    <w:rsid w:val="67130DBA"/>
    <w:rsid w:val="6767A03F"/>
    <w:rsid w:val="67942C66"/>
    <w:rsid w:val="67A1C48E"/>
    <w:rsid w:val="67D99B8F"/>
    <w:rsid w:val="67F00AB6"/>
    <w:rsid w:val="682963CE"/>
    <w:rsid w:val="68AC4BFF"/>
    <w:rsid w:val="68AC7CCF"/>
    <w:rsid w:val="68AC9628"/>
    <w:rsid w:val="68C39600"/>
    <w:rsid w:val="68EAB30B"/>
    <w:rsid w:val="68F2B4B0"/>
    <w:rsid w:val="68F8AA2A"/>
    <w:rsid w:val="69BBCFB9"/>
    <w:rsid w:val="69F5D946"/>
    <w:rsid w:val="69FE7974"/>
    <w:rsid w:val="6A12B179"/>
    <w:rsid w:val="6A171DBD"/>
    <w:rsid w:val="6A2D3D19"/>
    <w:rsid w:val="6A348250"/>
    <w:rsid w:val="6A35E754"/>
    <w:rsid w:val="6A821CF2"/>
    <w:rsid w:val="6ABD813C"/>
    <w:rsid w:val="6AD0B68E"/>
    <w:rsid w:val="6B09BFC9"/>
    <w:rsid w:val="6B298E74"/>
    <w:rsid w:val="6B60B113"/>
    <w:rsid w:val="6B9BF648"/>
    <w:rsid w:val="6C0F7CA5"/>
    <w:rsid w:val="6C25E857"/>
    <w:rsid w:val="6C65A06D"/>
    <w:rsid w:val="6CB784DB"/>
    <w:rsid w:val="6CC7DD37"/>
    <w:rsid w:val="6CCFCD86"/>
    <w:rsid w:val="6CF4EA3A"/>
    <w:rsid w:val="6D027506"/>
    <w:rsid w:val="6D02A54C"/>
    <w:rsid w:val="6D0C548A"/>
    <w:rsid w:val="6D558C49"/>
    <w:rsid w:val="6D5AF2A2"/>
    <w:rsid w:val="6D79D277"/>
    <w:rsid w:val="6DAC410A"/>
    <w:rsid w:val="6DD645E3"/>
    <w:rsid w:val="6DD78641"/>
    <w:rsid w:val="6DF33936"/>
    <w:rsid w:val="6E5332A7"/>
    <w:rsid w:val="6E572043"/>
    <w:rsid w:val="6E656A68"/>
    <w:rsid w:val="6E8081ED"/>
    <w:rsid w:val="6EAA1A6B"/>
    <w:rsid w:val="6EF6B908"/>
    <w:rsid w:val="6F0C5BEF"/>
    <w:rsid w:val="6F151971"/>
    <w:rsid w:val="6F2DDA3D"/>
    <w:rsid w:val="6F3C1299"/>
    <w:rsid w:val="6F4BCE09"/>
    <w:rsid w:val="6F59D31F"/>
    <w:rsid w:val="6F6D14C8"/>
    <w:rsid w:val="6F72B29D"/>
    <w:rsid w:val="6F744A8C"/>
    <w:rsid w:val="6FB3D7D4"/>
    <w:rsid w:val="6FCC0BA0"/>
    <w:rsid w:val="6FD95301"/>
    <w:rsid w:val="70362C56"/>
    <w:rsid w:val="70512DA1"/>
    <w:rsid w:val="705C8A0E"/>
    <w:rsid w:val="70661783"/>
    <w:rsid w:val="70D1D1C0"/>
    <w:rsid w:val="70DFF2F9"/>
    <w:rsid w:val="71237A2F"/>
    <w:rsid w:val="713926B3"/>
    <w:rsid w:val="717BFBC5"/>
    <w:rsid w:val="718993C8"/>
    <w:rsid w:val="71C5676D"/>
    <w:rsid w:val="722D61BD"/>
    <w:rsid w:val="723667DB"/>
    <w:rsid w:val="72760B60"/>
    <w:rsid w:val="7279AC7C"/>
    <w:rsid w:val="72FA96C6"/>
    <w:rsid w:val="7307357D"/>
    <w:rsid w:val="73133A77"/>
    <w:rsid w:val="7315B615"/>
    <w:rsid w:val="73295DB8"/>
    <w:rsid w:val="7336B7CA"/>
    <w:rsid w:val="733BC61D"/>
    <w:rsid w:val="73C03C45"/>
    <w:rsid w:val="73E6E444"/>
    <w:rsid w:val="73FB8BAB"/>
    <w:rsid w:val="7499912C"/>
    <w:rsid w:val="74E05B53"/>
    <w:rsid w:val="75195118"/>
    <w:rsid w:val="751AF292"/>
    <w:rsid w:val="752425AC"/>
    <w:rsid w:val="755CD256"/>
    <w:rsid w:val="75917909"/>
    <w:rsid w:val="75B0F584"/>
    <w:rsid w:val="75D3623A"/>
    <w:rsid w:val="75DBAE3C"/>
    <w:rsid w:val="75FECC77"/>
    <w:rsid w:val="766B76C2"/>
    <w:rsid w:val="76A932F3"/>
    <w:rsid w:val="76B1D316"/>
    <w:rsid w:val="76B705AB"/>
    <w:rsid w:val="76C00189"/>
    <w:rsid w:val="76F4DD0B"/>
    <w:rsid w:val="76F6F5A4"/>
    <w:rsid w:val="7738E475"/>
    <w:rsid w:val="774BF617"/>
    <w:rsid w:val="77619289"/>
    <w:rsid w:val="77B8DD52"/>
    <w:rsid w:val="77C50DC2"/>
    <w:rsid w:val="77F2162F"/>
    <w:rsid w:val="78148C3F"/>
    <w:rsid w:val="78176CF6"/>
    <w:rsid w:val="787B9D52"/>
    <w:rsid w:val="78DDA9BB"/>
    <w:rsid w:val="78E1F804"/>
    <w:rsid w:val="78E55076"/>
    <w:rsid w:val="791FB700"/>
    <w:rsid w:val="7938A125"/>
    <w:rsid w:val="796B487A"/>
    <w:rsid w:val="7977F5B7"/>
    <w:rsid w:val="797DACF8"/>
    <w:rsid w:val="7A16774C"/>
    <w:rsid w:val="7A23FD73"/>
    <w:rsid w:val="7A475B91"/>
    <w:rsid w:val="7A834535"/>
    <w:rsid w:val="7ABFCBED"/>
    <w:rsid w:val="7AE2B667"/>
    <w:rsid w:val="7AFEB123"/>
    <w:rsid w:val="7B0BF1C4"/>
    <w:rsid w:val="7B0F2F58"/>
    <w:rsid w:val="7B5C665B"/>
    <w:rsid w:val="7B7FAFEB"/>
    <w:rsid w:val="7B98B46E"/>
    <w:rsid w:val="7BB8CC28"/>
    <w:rsid w:val="7BBAC523"/>
    <w:rsid w:val="7BD58C23"/>
    <w:rsid w:val="7C01538B"/>
    <w:rsid w:val="7C126F39"/>
    <w:rsid w:val="7C2CC043"/>
    <w:rsid w:val="7C47CE4B"/>
    <w:rsid w:val="7CA4C947"/>
    <w:rsid w:val="7CCD21C7"/>
    <w:rsid w:val="7CFC9CDB"/>
    <w:rsid w:val="7D330BCE"/>
    <w:rsid w:val="7D77B775"/>
    <w:rsid w:val="7DB042B6"/>
    <w:rsid w:val="7DD79261"/>
    <w:rsid w:val="7E0F6A3B"/>
    <w:rsid w:val="7E1821E4"/>
    <w:rsid w:val="7E33D2D0"/>
    <w:rsid w:val="7E60F58D"/>
    <w:rsid w:val="7E6AD250"/>
    <w:rsid w:val="7E8BCA18"/>
    <w:rsid w:val="7EAA5315"/>
    <w:rsid w:val="7EC42282"/>
    <w:rsid w:val="7EE0B2C9"/>
    <w:rsid w:val="7EF99FB1"/>
    <w:rsid w:val="7F643A03"/>
    <w:rsid w:val="7F676A96"/>
    <w:rsid w:val="7F964274"/>
    <w:rsid w:val="7FDB04AF"/>
    <w:rsid w:val="7FF4B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7F864"/>
  <w15:chartTrackingRefBased/>
  <w15:docId w15:val="{D45E5B1D-80A0-4CED-BA5C-E0B88069C2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1388743"/>
    <w:pPr>
      <w:tabs>
        <w:tab w:val="center" w:leader="none" w:pos="4680"/>
        <w:tab w:val="right" w:leader="none" w:pos="9360"/>
      </w:tabs>
      <w:spacing w:after="0" w:line="240" w:lineRule="auto"/>
    </w:pPr>
  </w:style>
  <w:style w:type="paragraph" w:styleId="Footer">
    <w:uiPriority w:val="99"/>
    <w:name w:val="footer"/>
    <w:basedOn w:val="Normal"/>
    <w:unhideWhenUsed/>
    <w:rsid w:val="61388743"/>
    <w:pPr>
      <w:tabs>
        <w:tab w:val="center" w:leader="none" w:pos="4680"/>
        <w:tab w:val="right" w:leader="none" w:pos="9360"/>
      </w:tabs>
      <w:spacing w:after="0" w:line="240" w:lineRule="auto"/>
    </w:pPr>
  </w:style>
  <w:style w:type="paragraph" w:styleId="ListParagraph">
    <w:uiPriority w:val="34"/>
    <w:name w:val="List Paragraph"/>
    <w:basedOn w:val="Normal"/>
    <w:qFormat/>
    <w:rsid w:val="61388743"/>
    <w:pPr>
      <w:spacing/>
      <w:ind w:left="720"/>
      <w:contextualSpacing/>
    </w:pPr>
  </w:style>
  <w:style w:type="character" w:styleId="Hyperlink">
    <w:uiPriority w:val="99"/>
    <w:name w:val="Hyperlink"/>
    <w:basedOn w:val="DefaultParagraphFont"/>
    <w:unhideWhenUsed/>
    <w:rsid w:val="6138874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3b6310325214e26" /><Relationship Type="http://schemas.openxmlformats.org/officeDocument/2006/relationships/image" Target="/media/image2.png" Id="Rdede644b23d3469f" /><Relationship Type="http://schemas.openxmlformats.org/officeDocument/2006/relationships/image" Target="/media/image3.png" Id="R771a6a7bf98c469a" /><Relationship Type="http://schemas.openxmlformats.org/officeDocument/2006/relationships/hyperlink" Target="https://ash.org.uk/media-centre/news/press-releases/latest-figures-show-cost-of-smoking-in-england-up-25-to-at-least-21-8-billion" TargetMode="External" Id="R7809d4974dca4140" /><Relationship Type="http://schemas.openxmlformats.org/officeDocument/2006/relationships/hyperlink" Target="https://www.microeconomicsap.com/externalities-ap-microeconomics.html" TargetMode="External" Id="Re803a7d6157b4e4c" /><Relationship Type="http://schemas.openxmlformats.org/officeDocument/2006/relationships/hyperlink" Target="https://ash.org.uk/resources/view/tobacco-advertising-and-promotion-in-the-uk" TargetMode="External" Id="R2dfe48ad007c454f" /><Relationship Type="http://schemas.openxmlformats.org/officeDocument/2006/relationships/hyperlink" Target="https://www.britannica.com/money/market-failure" TargetMode="External" Id="Rb7517c9177c74637" /><Relationship Type="http://schemas.openxmlformats.org/officeDocument/2006/relationships/hyperlink" Target="https://www.gov.uk/government/statistics/tobacco-bulletin/historical-tobacco-duty-rates" TargetMode="External" Id="Rf5454260af7f49f5" /><Relationship Type="http://schemas.openxmlformats.org/officeDocument/2006/relationships/hyperlink" Target="https://www.gov.uk/government/statistics/tobacco-bulletin/tobacco-statistics-commentary-april-2024" TargetMode="External" Id="R387513e87add4899" /><Relationship Type="http://schemas.openxmlformats.org/officeDocument/2006/relationships/hyperlink" Target="https://www.weforum.org/stories/2015/07/why-we-need-to-tax-tobacco/" TargetMode="External" Id="R75717f31d728434c" /><Relationship Type="http://schemas.openxmlformats.org/officeDocument/2006/relationships/hyperlink" Target="https://www.ons.gov.uk/peoplepopulationandcommunity/healthandsocialcare/healthandlifeexpectancies/bulletins/adultsmokinghabitsingreatbritain/2023" TargetMode="External" Id="R9bd99559f7ec40ea" /><Relationship Type="http://schemas.openxmlformats.org/officeDocument/2006/relationships/hyperlink" Target="https://www.ons.gov.uk/peoplepopulationandcommunity/healthandsocialcare/healthandlifeexpectancies/bulletins/adultsmokinghabitsingreatbritain/2022" TargetMode="External" Id="R1864c9a091714088" /><Relationship Type="http://schemas.openxmlformats.org/officeDocument/2006/relationships/hyperlink" Target="https://www.economicshelp.org/micro-economic-essays/marketfailure/" TargetMode="External" Id="R13765fbc25d343e6" /><Relationship Type="http://schemas.openxmlformats.org/officeDocument/2006/relationships/hyperlink" Target="https://www.economicshelp.org/blog/154879/economics/policies-to-reduce-smoking/" TargetMode="External" Id="R6095344934f04de4" /><Relationship Type="http://schemas.openxmlformats.org/officeDocument/2006/relationships/hyperlink" Target="https://doi.org/10.1136/tobaccocontrol-2013-051454" TargetMode="External" Id="Ra16217a0cb6546b9" /><Relationship Type="http://schemas.openxmlformats.org/officeDocument/2006/relationships/hyperlink" Target="https://doi.org/10.1016/S0140-6736(13)62440-X" TargetMode="External" Id="R344cc95d9bd441da" /><Relationship Type="http://schemas.openxmlformats.org/officeDocument/2006/relationships/hyperlink" Target="https://www.statista.com/topics/11773/the-tobacco-sector-in-the-uk/" TargetMode="External" Id="R3ed47a12729f4bab" /><Relationship Type="http://schemas.openxmlformats.org/officeDocument/2006/relationships/hyperlink" Target="https://www.who.int/publications/i/item/WHO-NMH-PND-15.6" TargetMode="External" Id="Rebddd6c9ca324c1c" /><Relationship Type="http://schemas.openxmlformats.org/officeDocument/2006/relationships/hyperlink" Target="https://www.who.int/activities/raising-taxes-on-tobacco" TargetMode="External" Id="R49e79af60f6c48bc" /><Relationship Type="http://schemas.openxmlformats.org/officeDocument/2006/relationships/hyperlink" Target="https://www.who.int/news/item/31-05-2022-who-raises-alarm-on-tobacco-industry-environmental-impact" TargetMode="External" Id="R8de90a439bab45c5" /><Relationship Type="http://schemas.openxmlformats.org/officeDocument/2006/relationships/hyperlink" Target="https://quickonomics.com/three-government-policies-towards-externalities/" TargetMode="External" Id="Rced8dc1b9bdb4ef0" /><Relationship Type="http://schemas.openxmlformats.org/officeDocument/2006/relationships/header" Target="/word/header.xml" Id="R65e3ba4d05564bc4" /><Relationship Type="http://schemas.openxmlformats.org/officeDocument/2006/relationships/footer" Target="/word/footer.xml" Id="R44c7df0576c24202" /><Relationship Type="http://schemas.microsoft.com/office/2020/10/relationships/intelligence" Target="/word/intelligence2.xml" Id="R50abb92b85be4214" /><Relationship Type="http://schemas.openxmlformats.org/officeDocument/2006/relationships/numbering" Target="/word/numbering.xml" Id="Rcdd2e605a64b46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George (2205325)</dc:creator>
  <keywords/>
  <dc:description/>
  <lastModifiedBy>Carys George (2205325)</lastModifiedBy>
  <revision>2</revision>
  <dcterms:created xsi:type="dcterms:W3CDTF">2025-04-02T15:46:08.5095381Z</dcterms:created>
  <dcterms:modified xsi:type="dcterms:W3CDTF">2025-04-04T23:34:10.3909457Z</dcterms:modified>
</coreProperties>
</file>