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05E7C" w14:textId="77777777" w:rsidR="0075735F" w:rsidRDefault="0075735F" w:rsidP="00CA7254"/>
    <w:p w14:paraId="1EAAC4AC" w14:textId="31F7E6AB" w:rsidR="0075735F" w:rsidRDefault="00455729" w:rsidP="00CA7254">
      <w:r w:rsidRPr="00455729">
        <w:t>Toyota Motor Corporation (also called "Toyota" or "the company") makes and sells cars. The company makes pickup trucks, minivans, trucks, and buses, as well as mid-size, luxury, sports, and speciality cars, as well as recreational and sport-utility vehicles. The company also works in the housing, financial services, telecommunications, and information technology industries. Toyota's products are sold under the Lexus, Toyota, and Hino brands. It has factories in a number of cities in North America, South America, Europe, Africa, the Asia-Pacific region, and the Middle East. It also has facilities in the US, Japan, and China for research and development (R&amp;D). The main office of the company is in Toyota City, Aichi, which is in Japan.</w:t>
      </w:r>
    </w:p>
    <w:p w14:paraId="0E590C16" w14:textId="093152EE" w:rsidR="00996237" w:rsidRDefault="00996237" w:rsidP="00CA7254"/>
    <w:p w14:paraId="11CF7DB2" w14:textId="77777777" w:rsidR="0075735F" w:rsidRDefault="0075735F" w:rsidP="00CA7254"/>
    <w:p w14:paraId="4116E1A0" w14:textId="77777777" w:rsidR="0075735F" w:rsidRDefault="0075735F" w:rsidP="00CA7254"/>
    <w:p w14:paraId="12354F28" w14:textId="6015D846" w:rsidR="0075735F" w:rsidRDefault="00EC6AE1" w:rsidP="00CA7254">
      <w:r>
        <w:t>Product</w:t>
      </w:r>
    </w:p>
    <w:p w14:paraId="7BA16E24" w14:textId="6B008593" w:rsidR="00F52660" w:rsidRDefault="00F52660" w:rsidP="00F52660">
      <w:r>
        <w:t xml:space="preserve">The Toyota Motor company has a wide range of products because it doesn't just make cars and trucks. Toyota also offers its </w:t>
      </w:r>
      <w:r>
        <w:t>customers</w:t>
      </w:r>
      <w:r>
        <w:t xml:space="preserve"> mobility services, financial services, warranty services, and car services.</w:t>
      </w:r>
    </w:p>
    <w:p w14:paraId="2DD2A52E" w14:textId="3801DCA7" w:rsidR="00F52660" w:rsidRDefault="00F52660" w:rsidP="00F52660">
      <w:r>
        <w:t xml:space="preserve">Toyota has a wide range of passenger and commercial vehicles. It makes more than 120 different models, which is more than many of its competitors. These models cover a wide range of market segments and customer types, from economy to luxury, and from minicars to sedans, pickups, SUVs, and trucks. This shows how the company uses different brands to use a mix of strategies. Notably, the company has a wide range of products because it </w:t>
      </w:r>
      <w:r>
        <w:t>customizes</w:t>
      </w:r>
      <w:r>
        <w:t xml:space="preserve"> them for local markets in a lot of ways. For example, Toyota has a lot of SUVs in its </w:t>
      </w:r>
      <w:proofErr w:type="spellStart"/>
      <w:r>
        <w:t>lineup</w:t>
      </w:r>
      <w:proofErr w:type="spellEnd"/>
      <w:r>
        <w:t>, which fits with what North American consumers want. In the same way, most of the fuel-efficient models are sold in Europe, while most of the small sub-compact models are sold in Japan. Toyota's success around the world has been due in large part to the level of sophistication of its products. The company focuses on the lower end of the market, where the Toyota brand is most popular. Toyota has made most of its money from its subcompact and compact cars, the Toyota Yaris and Toyota Corolla.</w:t>
      </w:r>
      <w:r w:rsidR="00F87D52">
        <w:t xml:space="preserve"> </w:t>
      </w:r>
      <w:r w:rsidR="00AE1E55">
        <w:t>[</w:t>
      </w:r>
      <w:proofErr w:type="spellStart"/>
      <w:r w:rsidR="00AE1E55">
        <w:t>marketline</w:t>
      </w:r>
      <w:proofErr w:type="spellEnd"/>
      <w:r w:rsidR="00AE1E55">
        <w:t>]</w:t>
      </w:r>
    </w:p>
    <w:p w14:paraId="5033E209" w14:textId="7BCE20F1" w:rsidR="00E953C0" w:rsidRDefault="00E953C0" w:rsidP="00F52660">
      <w:r>
        <w:t>Price</w:t>
      </w:r>
    </w:p>
    <w:p w14:paraId="71736648" w14:textId="77777777" w:rsidR="00E953C0" w:rsidRDefault="00E953C0" w:rsidP="00E953C0"/>
    <w:p w14:paraId="741E6641" w14:textId="7327D163" w:rsidR="00CA7254" w:rsidRDefault="00E953C0" w:rsidP="00E953C0">
      <w:r>
        <w:t xml:space="preserve">The Toyota Corporation has set prices in different parts of the world based on how much money customers have. The company has been successful at making cars for both people with low and high incomes, making sure that neither group is left out of its target market. Since sales are going up and profits are at their highest, this gives the company an edge in the market. Still, supply and demand are a big part of what the price is. Some of the things that have affected how Toyota sets its prices are its reputation, the experience its products give to customers, and its location. </w:t>
      </w:r>
      <w:proofErr w:type="spellStart"/>
      <w:r>
        <w:t>Challagalla</w:t>
      </w:r>
      <w:proofErr w:type="spellEnd"/>
      <w:r>
        <w:t>, Murtha, and Jaworski say that the price of a product may be affected by a number of factors, such as overhead and labour costs, even though it is hard to measure the service and physical costs of making a product. [4] Toyota has used a pricing system that is easy for customers to understand. Even though we have the highest standards, this has been the case. Customers do get a good value for their money when they buy Toyota goods. [5] Its prices follow marketing principles because they aren't cheap but instead stand for quality, which makes people want to spend a little bit more. [6]</w:t>
      </w:r>
    </w:p>
    <w:p w14:paraId="7057753D" w14:textId="77777777" w:rsidR="001712ED" w:rsidRDefault="001712ED" w:rsidP="001712ED">
      <w:r>
        <w:t>Place</w:t>
      </w:r>
    </w:p>
    <w:p w14:paraId="663986DD" w14:textId="77777777" w:rsidR="001712ED" w:rsidRDefault="001712ED" w:rsidP="001712ED">
      <w:r>
        <w:lastRenderedPageBreak/>
        <w:t>The Toyota Company has been able to find many niches in the market where its products are in high demand. Because of this, most of the markets in Asia, Africa, the United States, and Europe have been effectively reached by its products.</w:t>
      </w:r>
    </w:p>
    <w:p w14:paraId="4FB43267" w14:textId="47F7C718" w:rsidR="00D03016" w:rsidRDefault="001712ED" w:rsidP="001712ED">
      <w:r>
        <w:t>The company does business in Japan as well as other places in North America, Europe, Asia, Oceania, Central and South America, the Middle East, and Africa. It has places where it makes things in more than 50 countries and areas, most of which are in Southeast Asia. The company has a few large production hubs in key areas of Europe and the US, which help its supply chain in these important markets. It also has a large manufacturing base in Asia, which helps it keep its manufacturing costs low.</w:t>
      </w:r>
      <w:r w:rsidR="00D03016">
        <w:t>.</w:t>
      </w:r>
    </w:p>
    <w:p w14:paraId="4EFE6CF6" w14:textId="77777777" w:rsidR="00D03016" w:rsidRDefault="00D03016" w:rsidP="00D03016"/>
    <w:p w14:paraId="4C67F210" w14:textId="0E11590F" w:rsidR="008454A4" w:rsidRDefault="00224445" w:rsidP="00CA7254">
      <w:r w:rsidRPr="00224445">
        <w:t>Toyota's cars are sold in 204 countries by 168 distributors. The company uses a dealership model, which is good for the pull method because it helps the company keep up with what customers want. Sales reps stop by dealerships and talk to sales assistants on a regular basis to find out how to better target the consumer population. Then, they tell the product development teams what they found out. [</w:t>
      </w:r>
      <w:proofErr w:type="spellStart"/>
      <w:r w:rsidRPr="00224445">
        <w:t>Marketline</w:t>
      </w:r>
      <w:proofErr w:type="spellEnd"/>
      <w:r w:rsidRPr="00224445">
        <w:t>]</w:t>
      </w:r>
    </w:p>
    <w:p w14:paraId="4D64E1F4" w14:textId="77777777" w:rsidR="00224445" w:rsidRDefault="00224445" w:rsidP="00D773F7"/>
    <w:p w14:paraId="719E8EA4" w14:textId="77777777" w:rsidR="00224445" w:rsidRDefault="00224445" w:rsidP="00D773F7"/>
    <w:p w14:paraId="42C5A617" w14:textId="77777777" w:rsidR="00224445" w:rsidRDefault="00224445" w:rsidP="00D773F7"/>
    <w:p w14:paraId="108924DF" w14:textId="77777777" w:rsidR="00224445" w:rsidRDefault="00224445" w:rsidP="00D773F7"/>
    <w:p w14:paraId="6A287BFE" w14:textId="77777777" w:rsidR="00224445" w:rsidRDefault="00224445" w:rsidP="00D773F7"/>
    <w:p w14:paraId="6C0BB5BD" w14:textId="77777777" w:rsidR="00D7562B" w:rsidRDefault="00D7562B" w:rsidP="00D7562B">
      <w:r>
        <w:t>Promotion</w:t>
      </w:r>
    </w:p>
    <w:p w14:paraId="184807E0" w14:textId="77777777" w:rsidR="00D7562B" w:rsidRDefault="00D7562B" w:rsidP="00D7562B"/>
    <w:p w14:paraId="37862242" w14:textId="6EBA19CF" w:rsidR="009E4643" w:rsidRDefault="009E4643" w:rsidP="009E4643">
      <w:r>
        <w:t>Toyota advertises on TV, in newspapers, and online. This is called a "</w:t>
      </w:r>
      <w:r>
        <w:t>omnichannel</w:t>
      </w:r>
      <w:r>
        <w:t xml:space="preserve"> media presence." Toyota used to have the most success with print ads that had clever messages.</w:t>
      </w:r>
    </w:p>
    <w:p w14:paraId="2C5535D9" w14:textId="41CF78DB" w:rsidR="00D773F7" w:rsidRDefault="009E4643" w:rsidP="009E4643">
      <w:r>
        <w:t>But Toyota has made a big step from its old marketing method of print ads to the new marketing method of social media. The company runs campaigns on Twitter and Facebook and focuses on getting users to interact with each other. Users can ask for more information about the products or tell other users about their own experiences.</w:t>
      </w:r>
      <w:r>
        <w:t xml:space="preserve"> [</w:t>
      </w:r>
      <w:proofErr w:type="spellStart"/>
      <w:r>
        <w:t>marketline</w:t>
      </w:r>
      <w:proofErr w:type="spellEnd"/>
      <w:r>
        <w:t>]</w:t>
      </w:r>
    </w:p>
    <w:p w14:paraId="138EF997" w14:textId="7D380A5D" w:rsidR="00CA7254" w:rsidRDefault="00CA7254" w:rsidP="00CA7254"/>
    <w:p w14:paraId="69F28C97" w14:textId="3D9E0ED3" w:rsidR="0001769B" w:rsidRDefault="0001769B" w:rsidP="00CA7254">
      <w:r>
        <w:t>Segmentation</w:t>
      </w:r>
    </w:p>
    <w:p w14:paraId="73AB819A" w14:textId="5E6D8E94" w:rsidR="0001769B" w:rsidRDefault="00DC7542" w:rsidP="00CA7254">
      <w:r>
        <w:t>D</w:t>
      </w:r>
      <w:r w:rsidR="0001769B">
        <w:t>emographical</w:t>
      </w:r>
    </w:p>
    <w:p w14:paraId="6B490FCF" w14:textId="5B87E69A" w:rsidR="00DC7542" w:rsidRDefault="00B20EC7" w:rsidP="00CA7254">
      <w:r w:rsidRPr="00B20EC7">
        <w:t>Every age group except for people in their 30s chose Toyota over other car brands. Depending on the car model, Toyota's target market can be different.</w:t>
      </w:r>
      <w:r>
        <w:t xml:space="preserve"> [Forbes]</w:t>
      </w:r>
    </w:p>
    <w:p w14:paraId="07A69B1C" w14:textId="63CC4239" w:rsidR="00B20EC7" w:rsidRDefault="0067634C" w:rsidP="00CA7254">
      <w:r>
        <w:t>Geographical</w:t>
      </w:r>
    </w:p>
    <w:p w14:paraId="2E156B5C" w14:textId="13ADB210" w:rsidR="0012564C" w:rsidRDefault="0012564C" w:rsidP="00CA7254">
      <w:r w:rsidRPr="0012564C">
        <w:t>The Toyota brand is known all over the world, but the strongest markets are Japan and North America. Even though North America is the biggest market in terms of size, Toyota makes more money in Japan.</w:t>
      </w:r>
      <w:r>
        <w:t xml:space="preserve"> [75 years of Toyota]</w:t>
      </w:r>
    </w:p>
    <w:p w14:paraId="0994D43A" w14:textId="2D9E7955" w:rsidR="0012564C" w:rsidRDefault="0012564C" w:rsidP="00CA7254"/>
    <w:p w14:paraId="3B985A78" w14:textId="77777777" w:rsidR="00E62DD0" w:rsidRPr="00E62DD0" w:rsidRDefault="00E62DD0" w:rsidP="00E62DD0">
      <w:pPr>
        <w:spacing w:after="0" w:line="240" w:lineRule="auto"/>
        <w:jc w:val="both"/>
        <w:textAlignment w:val="baseline"/>
        <w:rPr>
          <w:rFonts w:ascii="inherit" w:eastAsia="Times New Roman" w:hAnsi="inherit" w:cs="Arial"/>
          <w:color w:val="222222"/>
          <w:kern w:val="0"/>
          <w:sz w:val="20"/>
          <w:szCs w:val="20"/>
          <w:lang w:eastAsia="en-GB"/>
          <w14:ligatures w14:val="none"/>
        </w:rPr>
      </w:pPr>
      <w:r w:rsidRPr="00E62DD0">
        <w:rPr>
          <w:rFonts w:ascii="inherit" w:eastAsia="Times New Roman" w:hAnsi="inherit" w:cs="Arial"/>
          <w:color w:val="222222"/>
          <w:kern w:val="0"/>
          <w:sz w:val="20"/>
          <w:szCs w:val="20"/>
          <w:lang w:eastAsia="en-GB"/>
          <w14:ligatures w14:val="none"/>
        </w:rPr>
        <w:t xml:space="preserve">Toyota </w:t>
      </w:r>
      <w:proofErr w:type="spellStart"/>
      <w:r w:rsidRPr="00E62DD0">
        <w:rPr>
          <w:rFonts w:ascii="inherit" w:eastAsia="Times New Roman" w:hAnsi="inherit" w:cs="Arial"/>
          <w:color w:val="222222"/>
          <w:kern w:val="0"/>
          <w:sz w:val="20"/>
          <w:szCs w:val="20"/>
          <w:lang w:eastAsia="en-GB"/>
          <w14:ligatures w14:val="none"/>
        </w:rPr>
        <w:t>Behavioral</w:t>
      </w:r>
      <w:proofErr w:type="spellEnd"/>
      <w:r w:rsidRPr="00E62DD0">
        <w:rPr>
          <w:rFonts w:ascii="inherit" w:eastAsia="Times New Roman" w:hAnsi="inherit" w:cs="Arial"/>
          <w:color w:val="222222"/>
          <w:kern w:val="0"/>
          <w:sz w:val="20"/>
          <w:szCs w:val="20"/>
          <w:lang w:eastAsia="en-GB"/>
          <w14:ligatures w14:val="none"/>
        </w:rPr>
        <w:t xml:space="preserve"> Segmentation</w:t>
      </w:r>
    </w:p>
    <w:p w14:paraId="33A17790" w14:textId="08F89B15" w:rsidR="0012564C" w:rsidRDefault="00863BE9" w:rsidP="00CA7254">
      <w:r w:rsidRPr="00863BE9">
        <w:t>Most people who buy a Toyota keep it for a long time because the brand is reliable and makes good cars. Toyotas make up four of the top ten car models in terms of how long people keep them.</w:t>
      </w:r>
      <w:r>
        <w:t xml:space="preserve"> [</w:t>
      </w:r>
      <w:proofErr w:type="spellStart"/>
      <w:r>
        <w:t>iseecars</w:t>
      </w:r>
      <w:proofErr w:type="spellEnd"/>
      <w:r>
        <w:t>]</w:t>
      </w:r>
    </w:p>
    <w:p w14:paraId="446231EC" w14:textId="0621F48B" w:rsidR="00863BE9" w:rsidRDefault="00863BE9" w:rsidP="00CA7254"/>
    <w:p w14:paraId="5FAF28C0" w14:textId="0C4756BF" w:rsidR="00863BE9" w:rsidRDefault="00E65DD1" w:rsidP="00CA7254">
      <w:r w:rsidRPr="00E65DD1">
        <w:t>Psychographic market segmentation for Toyota shows that customers value efficiency, dependability, quality, and the Japanese innovation that the brand is known for. The most important things are comfort, safety, and usefulness.</w:t>
      </w:r>
      <w:r w:rsidR="00900E0B">
        <w:t xml:space="preserve"> </w:t>
      </w:r>
      <w:hyperlink r:id="rId4" w:history="1">
        <w:r w:rsidR="00900E0B" w:rsidRPr="00102C64">
          <w:rPr>
            <w:rStyle w:val="Hyperlink"/>
          </w:rPr>
          <w:t>https://global.toyota/en/company/vision-and-philosophy/global-vision/</w:t>
        </w:r>
      </w:hyperlink>
    </w:p>
    <w:p w14:paraId="1C99A310" w14:textId="1466B3EB" w:rsidR="00900E0B" w:rsidRDefault="00900E0B" w:rsidP="00CA7254"/>
    <w:p w14:paraId="43110D32" w14:textId="5FC57CD0" w:rsidR="00900E0B" w:rsidRDefault="00900E0B" w:rsidP="00CA7254">
      <w:r>
        <w:t>Targeting</w:t>
      </w:r>
    </w:p>
    <w:p w14:paraId="365214A0" w14:textId="29D55BD7" w:rsidR="00900E0B" w:rsidRDefault="009E7854" w:rsidP="00CA7254">
      <w:r w:rsidRPr="009E7854">
        <w:t>Toyota cares a lot about being environmentally friendly. Toyota said it would spend more than $35 billion over the next eight years to build up its fleet of electric cars and compete more directly in the EV market. As part of these goals, the Japanese auto giant wants to have up to 30 new models by the end of this decade and sell an average of 3.5 million cars per year.</w:t>
      </w:r>
      <w:r w:rsidR="000252A7">
        <w:t xml:space="preserve"> </w:t>
      </w:r>
      <w:hyperlink r:id="rId5" w:history="1">
        <w:r w:rsidR="000252A7" w:rsidRPr="00102C64">
          <w:rPr>
            <w:rStyle w:val="Hyperlink"/>
          </w:rPr>
          <w:t>https://www.forbes.com/sites/martyswant/2021/12/16/why-toyota-is-the-top-auto-brand-in-the-halo-100/?sh=60bd478e6171</w:t>
        </w:r>
      </w:hyperlink>
    </w:p>
    <w:p w14:paraId="60723E59" w14:textId="77777777" w:rsidR="000252A7" w:rsidRDefault="000252A7" w:rsidP="00CA7254"/>
    <w:p w14:paraId="5147CFB9" w14:textId="4AF8DF5F" w:rsidR="00D60BDB" w:rsidRDefault="00D60BDB" w:rsidP="00CA7254"/>
    <w:p w14:paraId="489E2052" w14:textId="43B34BA5" w:rsidR="00D60BDB" w:rsidRDefault="00D60BDB" w:rsidP="00CA7254">
      <w:r>
        <w:t xml:space="preserve">Positioning </w:t>
      </w:r>
    </w:p>
    <w:p w14:paraId="5069D780" w14:textId="27CE095D" w:rsidR="000252A7" w:rsidRDefault="00382D73" w:rsidP="00CA7254">
      <w:r w:rsidRPr="00382D73">
        <w:t>The marketing positioning strategy is helped by the fact that there are a lot of different offers and things about the products.</w:t>
      </w:r>
    </w:p>
    <w:p w14:paraId="264A0E1A" w14:textId="020BC2B5" w:rsidR="00EE3464" w:rsidRDefault="00EE3464" w:rsidP="00CA7254"/>
    <w:p w14:paraId="18394344" w14:textId="0EF0313A" w:rsidR="00EE3464" w:rsidRDefault="00EE3464" w:rsidP="00CA7254">
      <w:r w:rsidRPr="00EE3464">
        <w:t>Toyota's strategy is based on the idea that the "right car in the right place" (right car for the right place). It has focused on the US, Canada, the EU, Australia, China, India, and Indonesia. It has a wide range of products for people of different ages and professions, such as sports cars, cars that care about the environment, cars that run on 100% bio-ethanol fuel, and truck lovers.</w:t>
      </w:r>
    </w:p>
    <w:p w14:paraId="1F61B568" w14:textId="77777777" w:rsidR="00D60BDB" w:rsidRDefault="00D60BDB" w:rsidP="00CA7254"/>
    <w:sectPr w:rsidR="00D60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9D6"/>
    <w:rsid w:val="0001769B"/>
    <w:rsid w:val="000252A7"/>
    <w:rsid w:val="0012564C"/>
    <w:rsid w:val="001712ED"/>
    <w:rsid w:val="002159D6"/>
    <w:rsid w:val="00224445"/>
    <w:rsid w:val="00382D73"/>
    <w:rsid w:val="003C7CA2"/>
    <w:rsid w:val="00455729"/>
    <w:rsid w:val="004B6F25"/>
    <w:rsid w:val="005E48B6"/>
    <w:rsid w:val="006246BF"/>
    <w:rsid w:val="00627720"/>
    <w:rsid w:val="0067634C"/>
    <w:rsid w:val="0075735F"/>
    <w:rsid w:val="008454A4"/>
    <w:rsid w:val="00863BE9"/>
    <w:rsid w:val="008D2B15"/>
    <w:rsid w:val="00900E0B"/>
    <w:rsid w:val="00974AAB"/>
    <w:rsid w:val="00996237"/>
    <w:rsid w:val="009A3B1A"/>
    <w:rsid w:val="009E4643"/>
    <w:rsid w:val="009E7854"/>
    <w:rsid w:val="00AD1E22"/>
    <w:rsid w:val="00AE1E55"/>
    <w:rsid w:val="00B20EC7"/>
    <w:rsid w:val="00CA7254"/>
    <w:rsid w:val="00D03016"/>
    <w:rsid w:val="00D60BDB"/>
    <w:rsid w:val="00D7562B"/>
    <w:rsid w:val="00D773F7"/>
    <w:rsid w:val="00DC7542"/>
    <w:rsid w:val="00E62DD0"/>
    <w:rsid w:val="00E65DD1"/>
    <w:rsid w:val="00E953C0"/>
    <w:rsid w:val="00EC6AE1"/>
    <w:rsid w:val="00EE3464"/>
    <w:rsid w:val="00F52660"/>
    <w:rsid w:val="00F87D52"/>
    <w:rsid w:val="00FD5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76659"/>
  <w15:chartTrackingRefBased/>
  <w15:docId w15:val="{E0E9D687-A9C8-4B97-912A-BD76D4D3A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59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159D6"/>
    <w:rPr>
      <w:b/>
      <w:bCs/>
    </w:rPr>
  </w:style>
  <w:style w:type="character" w:styleId="Hyperlink">
    <w:name w:val="Hyperlink"/>
    <w:basedOn w:val="DefaultParagraphFont"/>
    <w:uiPriority w:val="99"/>
    <w:unhideWhenUsed/>
    <w:rsid w:val="002159D6"/>
    <w:rPr>
      <w:color w:val="0000FF"/>
      <w:u w:val="single"/>
    </w:rPr>
  </w:style>
  <w:style w:type="character" w:styleId="UnresolvedMention">
    <w:name w:val="Unresolved Mention"/>
    <w:basedOn w:val="DefaultParagraphFont"/>
    <w:uiPriority w:val="99"/>
    <w:semiHidden/>
    <w:unhideWhenUsed/>
    <w:rsid w:val="00900E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859105">
      <w:bodyDiv w:val="1"/>
      <w:marLeft w:val="0"/>
      <w:marRight w:val="0"/>
      <w:marTop w:val="0"/>
      <w:marBottom w:val="0"/>
      <w:divBdr>
        <w:top w:val="none" w:sz="0" w:space="0" w:color="auto"/>
        <w:left w:val="none" w:sz="0" w:space="0" w:color="auto"/>
        <w:bottom w:val="none" w:sz="0" w:space="0" w:color="auto"/>
        <w:right w:val="none" w:sz="0" w:space="0" w:color="auto"/>
      </w:divBdr>
    </w:div>
    <w:div w:id="1462576146">
      <w:bodyDiv w:val="1"/>
      <w:marLeft w:val="0"/>
      <w:marRight w:val="0"/>
      <w:marTop w:val="0"/>
      <w:marBottom w:val="0"/>
      <w:divBdr>
        <w:top w:val="none" w:sz="0" w:space="0" w:color="auto"/>
        <w:left w:val="none" w:sz="0" w:space="0" w:color="auto"/>
        <w:bottom w:val="none" w:sz="0" w:space="0" w:color="auto"/>
        <w:right w:val="none" w:sz="0" w:space="0" w:color="auto"/>
      </w:divBdr>
    </w:div>
    <w:div w:id="1746950633">
      <w:bodyDiv w:val="1"/>
      <w:marLeft w:val="0"/>
      <w:marRight w:val="0"/>
      <w:marTop w:val="0"/>
      <w:marBottom w:val="0"/>
      <w:divBdr>
        <w:top w:val="none" w:sz="0" w:space="0" w:color="auto"/>
        <w:left w:val="none" w:sz="0" w:space="0" w:color="auto"/>
        <w:bottom w:val="none" w:sz="0" w:space="0" w:color="auto"/>
        <w:right w:val="none" w:sz="0" w:space="0" w:color="auto"/>
      </w:divBdr>
    </w:div>
    <w:div w:id="1929775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forbes.com/sites/martyswant/2021/12/16/why-toyota-is-the-top-auto-brand-in-the-halo-100/?sh=60bd478e6171" TargetMode="External"/><Relationship Id="rId4" Type="http://schemas.openxmlformats.org/officeDocument/2006/relationships/hyperlink" Target="https://global.toyota/en/company/vision-and-philosophy/global-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3</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dc:creator>
  <cp:keywords/>
  <dc:description/>
  <cp:lastModifiedBy>Gabriela</cp:lastModifiedBy>
  <cp:revision>27</cp:revision>
  <dcterms:created xsi:type="dcterms:W3CDTF">2023-04-01T23:56:00Z</dcterms:created>
  <dcterms:modified xsi:type="dcterms:W3CDTF">2023-04-02T02:29:00Z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dc2fa63b-44ab-4086-aba3-03c70777b325</vt:lpwstr>
  </property>
</Properties>
</file>