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939DD" w14:textId="656D7117" w:rsidR="00F578F6" w:rsidRPr="00856024" w:rsidRDefault="00925421" w:rsidP="00856024">
      <w:pPr>
        <w:spacing w:line="360" w:lineRule="auto"/>
        <w:jc w:val="center"/>
        <w:rPr>
          <w:rFonts w:ascii="Arial" w:hAnsi="Arial" w:cs="Arial"/>
        </w:rPr>
      </w:pPr>
      <w:r w:rsidRPr="00856024">
        <w:rPr>
          <w:rFonts w:ascii="Arial" w:hAnsi="Arial" w:cs="Arial"/>
          <w:noProof/>
        </w:rPr>
        <mc:AlternateContent>
          <mc:Choice Requires="wpg">
            <w:drawing>
              <wp:inline distT="0" distB="0" distL="0" distR="0" wp14:anchorId="39017121" wp14:editId="6E942E43">
                <wp:extent cx="5943600" cy="4069080"/>
                <wp:effectExtent l="0" t="0" r="0" b="7620"/>
                <wp:docPr id="4" name="Csoportba foglalás 4"/>
                <wp:cNvGraphicFramePr/>
                <a:graphic xmlns:a="http://schemas.openxmlformats.org/drawingml/2006/main">
                  <a:graphicData uri="http://schemas.microsoft.com/office/word/2010/wordprocessingGroup">
                    <wpg:wgp>
                      <wpg:cNvGrpSpPr/>
                      <wpg:grpSpPr>
                        <a:xfrm>
                          <a:off x="0" y="0"/>
                          <a:ext cx="5943600" cy="4069080"/>
                          <a:chOff x="0" y="0"/>
                          <a:chExt cx="5943600" cy="2745105"/>
                        </a:xfrm>
                      </wpg:grpSpPr>
                      <pic:pic xmlns:pic="http://schemas.openxmlformats.org/drawingml/2006/picture">
                        <pic:nvPicPr>
                          <pic:cNvPr id="2" name="Kép 2"/>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943600" cy="2401570"/>
                          </a:xfrm>
                          <a:prstGeom prst="rect">
                            <a:avLst/>
                          </a:prstGeom>
                        </pic:spPr>
                      </pic:pic>
                      <wps:wsp>
                        <wps:cNvPr id="3" name="Szövegdoboz 3"/>
                        <wps:cNvSpPr txBox="1"/>
                        <wps:spPr>
                          <a:xfrm>
                            <a:off x="0" y="2401570"/>
                            <a:ext cx="5943600" cy="343535"/>
                          </a:xfrm>
                          <a:prstGeom prst="rect">
                            <a:avLst/>
                          </a:prstGeom>
                          <a:solidFill>
                            <a:prstClr val="white"/>
                          </a:solidFill>
                          <a:ln>
                            <a:noFill/>
                          </a:ln>
                        </wps:spPr>
                        <wps:txbx>
                          <w:txbxContent>
                            <w:p w14:paraId="145FFDE5" w14:textId="255E388E" w:rsidR="00925421" w:rsidRPr="00925421" w:rsidRDefault="00925421" w:rsidP="0092542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9017121" id="Csoportba foglalás 4" o:spid="_x0000_s1026" style="width:468pt;height:320.4pt;mso-position-horizontal-relative:char;mso-position-vertical-relative:line" coordsize="59436,274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2" o:spid="_x0000_s1027" type="#_x0000_t75" style="position:absolute;width:59436;height:24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">
                  <v:imagedata r:id="rId13" o:title=""/>
                </v:shape>
                <v:shapetype id="_x0000_t202" coordsize="21600,21600" o:spt="202" path="m,l,21600r21600,l21600,xe">
                  <v:stroke joinstyle="miter"/>
                  <v:path gradientshapeok="t" o:connecttype="rect"/>
                </v:shapetype>
                <v:shape id="Szövegdoboz 3" o:spid="_x0000_s1028" type="#_x0000_t202" style="position:absolute;top:24015;width:59436;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145FFDE5" w14:textId="255E388E" w:rsidR="00925421" w:rsidRPr="00925421" w:rsidRDefault="00925421" w:rsidP="00925421">
                        <w:pPr>
                          <w:rPr>
                            <w:sz w:val="18"/>
                            <w:szCs w:val="18"/>
                          </w:rPr>
                        </w:pPr>
                      </w:p>
                    </w:txbxContent>
                  </v:textbox>
                </v:shape>
                <w10:anchorlock/>
              </v:group>
            </w:pict>
          </mc:Fallback>
        </mc:AlternateContent>
      </w:r>
    </w:p>
    <w:p w14:paraId="3C70210E" w14:textId="77777777" w:rsidR="00C93E71" w:rsidRPr="00856024" w:rsidRDefault="00C93E71" w:rsidP="00856024">
      <w:pPr>
        <w:spacing w:line="360" w:lineRule="auto"/>
        <w:jc w:val="center"/>
        <w:rPr>
          <w:rFonts w:ascii="Arial" w:hAnsi="Arial" w:cs="Arial"/>
          <w:b/>
          <w:bCs/>
          <w:lang w:val="en-US"/>
        </w:rPr>
      </w:pPr>
      <w:r w:rsidRPr="00856024">
        <w:rPr>
          <w:rFonts w:ascii="Arial" w:hAnsi="Arial" w:cs="Arial"/>
          <w:b/>
          <w:bCs/>
        </w:rPr>
        <w:t>U</w:t>
      </w:r>
      <w:r w:rsidRPr="00856024">
        <w:rPr>
          <w:rFonts w:ascii="Arial" w:hAnsi="Arial" w:cs="Arial"/>
          <w:b/>
          <w:bCs/>
          <w:lang w:val="en-US"/>
        </w:rPr>
        <w:t>NIVERSITY OF WALES</w:t>
      </w:r>
    </w:p>
    <w:p w14:paraId="56E49E9C" w14:textId="24D5CC94" w:rsidR="00C93E71" w:rsidRPr="00856024" w:rsidRDefault="00C93E71" w:rsidP="00856024">
      <w:pPr>
        <w:spacing w:line="360" w:lineRule="auto"/>
        <w:jc w:val="center"/>
        <w:rPr>
          <w:rFonts w:ascii="Arial" w:hAnsi="Arial" w:cs="Arial"/>
          <w:b/>
          <w:bCs/>
          <w:lang w:val="en-US"/>
        </w:rPr>
      </w:pPr>
      <w:r w:rsidRPr="00856024">
        <w:rPr>
          <w:rFonts w:ascii="Arial" w:hAnsi="Arial" w:cs="Arial"/>
          <w:b/>
          <w:bCs/>
          <w:lang w:val="en-US"/>
        </w:rPr>
        <w:t>TRINITY SAINT</w:t>
      </w:r>
      <w:r w:rsidR="00756577" w:rsidRPr="00856024">
        <w:rPr>
          <w:rFonts w:ascii="Arial" w:hAnsi="Arial" w:cs="Arial"/>
          <w:b/>
          <w:bCs/>
          <w:lang w:val="en-US"/>
        </w:rPr>
        <w:t xml:space="preserve"> </w:t>
      </w:r>
      <w:r w:rsidRPr="00856024">
        <w:rPr>
          <w:rFonts w:ascii="Arial" w:hAnsi="Arial" w:cs="Arial"/>
          <w:b/>
          <w:bCs/>
          <w:lang w:val="en-US"/>
        </w:rPr>
        <w:t>DAVID</w:t>
      </w:r>
    </w:p>
    <w:p w14:paraId="6C461EAA" w14:textId="6BDE38F5" w:rsidR="00C93E71" w:rsidRPr="00856024" w:rsidRDefault="00C93E71" w:rsidP="00856024">
      <w:pPr>
        <w:spacing w:line="360" w:lineRule="auto"/>
        <w:jc w:val="center"/>
        <w:rPr>
          <w:rFonts w:ascii="Arial" w:hAnsi="Arial" w:cs="Arial"/>
          <w:b/>
          <w:bCs/>
          <w:lang w:val="en-US"/>
        </w:rPr>
      </w:pPr>
      <w:r w:rsidRPr="00856024">
        <w:rPr>
          <w:rFonts w:ascii="Arial" w:hAnsi="Arial" w:cs="Arial"/>
          <w:b/>
          <w:bCs/>
          <w:lang w:val="en-US"/>
        </w:rPr>
        <w:t>LONDON</w:t>
      </w:r>
      <w:r w:rsidR="00112F36">
        <w:rPr>
          <w:rFonts w:ascii="Arial" w:hAnsi="Arial" w:cs="Arial"/>
          <w:b/>
          <w:bCs/>
          <w:lang w:val="en-US"/>
        </w:rPr>
        <w:t xml:space="preserve"> CAMPUS</w:t>
      </w:r>
    </w:p>
    <w:p w14:paraId="045945C7" w14:textId="77777777" w:rsidR="00C93E71" w:rsidRPr="00856024" w:rsidRDefault="00C93E71" w:rsidP="00856024">
      <w:pPr>
        <w:spacing w:line="360" w:lineRule="auto"/>
        <w:jc w:val="center"/>
        <w:rPr>
          <w:rFonts w:ascii="Arial" w:hAnsi="Arial" w:cs="Arial"/>
          <w:b/>
          <w:bCs/>
          <w:lang w:val="en-US"/>
        </w:rPr>
      </w:pPr>
    </w:p>
    <w:p w14:paraId="1F876E52" w14:textId="473C0371" w:rsidR="00860628" w:rsidRDefault="00BA4644" w:rsidP="00856024">
      <w:pPr>
        <w:spacing w:line="360" w:lineRule="auto"/>
        <w:jc w:val="center"/>
        <w:rPr>
          <w:rFonts w:ascii="Arial" w:hAnsi="Arial" w:cs="Arial"/>
          <w:b/>
          <w:bCs/>
        </w:rPr>
      </w:pPr>
      <w:r w:rsidRPr="00856024">
        <w:rPr>
          <w:rFonts w:ascii="Arial" w:hAnsi="Arial" w:cs="Arial"/>
          <w:b/>
          <w:bCs/>
        </w:rPr>
        <w:t xml:space="preserve">MODULE: </w:t>
      </w:r>
      <w:r w:rsidR="00860628" w:rsidRPr="00856024">
        <w:rPr>
          <w:rFonts w:ascii="Arial" w:hAnsi="Arial" w:cs="Arial"/>
          <w:b/>
          <w:bCs/>
        </w:rPr>
        <w:t>PROBLEM-SOLVING AND DECISION MAKING</w:t>
      </w:r>
      <w:proofErr w:type="gramStart"/>
      <w:r w:rsidR="00860628" w:rsidRPr="00856024">
        <w:rPr>
          <w:rFonts w:ascii="Arial" w:hAnsi="Arial" w:cs="Arial"/>
          <w:b/>
          <w:bCs/>
        </w:rPr>
        <w:t xml:space="preserve">   (</w:t>
      </w:r>
      <w:proofErr w:type="gramEnd"/>
      <w:r w:rsidR="00860628" w:rsidRPr="00856024">
        <w:rPr>
          <w:rFonts w:ascii="Arial" w:hAnsi="Arial" w:cs="Arial"/>
          <w:b/>
          <w:bCs/>
        </w:rPr>
        <w:t>BMSW4004_LON)</w:t>
      </w:r>
    </w:p>
    <w:p w14:paraId="645CEA61" w14:textId="77777777" w:rsidR="00112F36" w:rsidRPr="00856024" w:rsidRDefault="00112F36" w:rsidP="00856024">
      <w:pPr>
        <w:spacing w:line="360" w:lineRule="auto"/>
        <w:jc w:val="center"/>
        <w:rPr>
          <w:rFonts w:ascii="Arial" w:hAnsi="Arial" w:cs="Arial"/>
          <w:b/>
          <w:bCs/>
        </w:rPr>
      </w:pPr>
    </w:p>
    <w:p w14:paraId="20C8A64C" w14:textId="5B986D65" w:rsidR="00860628" w:rsidRPr="00856024" w:rsidRDefault="00860628" w:rsidP="00112F36">
      <w:pPr>
        <w:spacing w:line="360" w:lineRule="auto"/>
        <w:jc w:val="center"/>
        <w:rPr>
          <w:rFonts w:ascii="Arial" w:hAnsi="Arial" w:cs="Arial"/>
          <w:b/>
          <w:bCs/>
        </w:rPr>
      </w:pPr>
      <w:r w:rsidRPr="00856024">
        <w:rPr>
          <w:rFonts w:ascii="Arial" w:hAnsi="Arial" w:cs="Arial"/>
          <w:b/>
          <w:bCs/>
        </w:rPr>
        <w:t xml:space="preserve">LECTRURER: </w:t>
      </w:r>
      <w:r w:rsidRPr="00856024">
        <w:rPr>
          <w:rFonts w:ascii="Arial" w:hAnsi="Arial" w:cs="Arial"/>
          <w:b/>
          <w:bCs/>
        </w:rPr>
        <w:tab/>
      </w:r>
      <w:r w:rsidRPr="00856024">
        <w:rPr>
          <w:rFonts w:ascii="Arial" w:hAnsi="Arial" w:cs="Arial"/>
          <w:b/>
          <w:bCs/>
        </w:rPr>
        <w:tab/>
      </w:r>
      <w:r w:rsidRPr="00856024">
        <w:rPr>
          <w:rFonts w:ascii="Arial" w:hAnsi="Arial" w:cs="Arial"/>
          <w:b/>
          <w:bCs/>
        </w:rPr>
        <w:tab/>
      </w:r>
      <w:r w:rsidRPr="00856024">
        <w:rPr>
          <w:rFonts w:ascii="Arial" w:hAnsi="Arial" w:cs="Arial"/>
          <w:b/>
          <w:bCs/>
        </w:rPr>
        <w:tab/>
      </w:r>
      <w:r w:rsidRPr="00856024">
        <w:rPr>
          <w:rFonts w:ascii="Arial" w:hAnsi="Arial" w:cs="Arial"/>
          <w:b/>
          <w:bCs/>
        </w:rPr>
        <w:tab/>
      </w:r>
      <w:r w:rsidRPr="00856024">
        <w:rPr>
          <w:rFonts w:ascii="Arial" w:hAnsi="Arial" w:cs="Arial"/>
          <w:b/>
          <w:bCs/>
        </w:rPr>
        <w:tab/>
        <w:t>STUDENT:</w:t>
      </w:r>
    </w:p>
    <w:p w14:paraId="17F2B114" w14:textId="294DC19E" w:rsidR="00925421" w:rsidRPr="00856024" w:rsidRDefault="00860628" w:rsidP="00856024">
      <w:pPr>
        <w:spacing w:line="360" w:lineRule="auto"/>
        <w:jc w:val="center"/>
        <w:rPr>
          <w:rFonts w:ascii="Arial" w:hAnsi="Arial" w:cs="Arial"/>
          <w:b/>
          <w:bCs/>
        </w:rPr>
      </w:pPr>
      <w:r w:rsidRPr="00856024">
        <w:rPr>
          <w:rFonts w:ascii="Arial" w:hAnsi="Arial" w:cs="Arial"/>
          <w:b/>
          <w:bCs/>
        </w:rPr>
        <w:t>Suneth Fernando                                                                    Valeria Varga</w:t>
      </w:r>
    </w:p>
    <w:p w14:paraId="08B65C03" w14:textId="77777777" w:rsidR="00860628" w:rsidRPr="00856024" w:rsidRDefault="00860628" w:rsidP="00856024">
      <w:pPr>
        <w:spacing w:line="360" w:lineRule="auto"/>
        <w:jc w:val="center"/>
        <w:rPr>
          <w:rFonts w:ascii="Arial" w:hAnsi="Arial" w:cs="Arial"/>
          <w:b/>
          <w:bCs/>
        </w:rPr>
      </w:pPr>
    </w:p>
    <w:p w14:paraId="4DEC13EE" w14:textId="77777777" w:rsidR="00860628" w:rsidRPr="00856024" w:rsidRDefault="00860628" w:rsidP="00856024">
      <w:pPr>
        <w:spacing w:line="360" w:lineRule="auto"/>
        <w:jc w:val="center"/>
        <w:rPr>
          <w:rFonts w:ascii="Arial" w:hAnsi="Arial" w:cs="Arial"/>
          <w:bCs/>
        </w:rPr>
      </w:pPr>
      <w:r w:rsidRPr="00856024">
        <w:rPr>
          <w:rFonts w:ascii="Arial" w:hAnsi="Arial" w:cs="Arial"/>
          <w:b/>
          <w:bCs/>
        </w:rPr>
        <w:t>London, 2021</w:t>
      </w:r>
    </w:p>
    <w:p w14:paraId="2C26FCAC" w14:textId="6EB822F4" w:rsidR="00925421" w:rsidRPr="00856024" w:rsidRDefault="00925421" w:rsidP="00856024">
      <w:pPr>
        <w:spacing w:line="360" w:lineRule="auto"/>
        <w:jc w:val="center"/>
        <w:rPr>
          <w:rFonts w:ascii="Arial" w:hAnsi="Arial" w:cs="Arial"/>
        </w:rPr>
      </w:pPr>
    </w:p>
    <w:p w14:paraId="5E9D86AE" w14:textId="77777777" w:rsidR="00860628" w:rsidRPr="00856024" w:rsidRDefault="00860628" w:rsidP="00856024">
      <w:pPr>
        <w:spacing w:line="360" w:lineRule="auto"/>
        <w:jc w:val="both"/>
        <w:rPr>
          <w:rFonts w:ascii="Arial" w:hAnsi="Arial" w:cs="Arial"/>
          <w:b/>
          <w:bCs/>
        </w:rPr>
      </w:pPr>
    </w:p>
    <w:p w14:paraId="7B3196BD" w14:textId="036C5286" w:rsidR="00925421" w:rsidRPr="00856024" w:rsidRDefault="007924A7" w:rsidP="00856024">
      <w:pPr>
        <w:spacing w:line="360" w:lineRule="auto"/>
        <w:jc w:val="center"/>
        <w:rPr>
          <w:rFonts w:ascii="Arial" w:hAnsi="Arial" w:cs="Arial"/>
          <w:b/>
          <w:bCs/>
        </w:rPr>
      </w:pPr>
      <w:r w:rsidRPr="00856024">
        <w:rPr>
          <w:rFonts w:ascii="Arial" w:hAnsi="Arial" w:cs="Arial"/>
          <w:b/>
          <w:bCs/>
        </w:rPr>
        <w:lastRenderedPageBreak/>
        <w:t>T</w:t>
      </w:r>
      <w:r w:rsidR="00DC0E2B" w:rsidRPr="00856024">
        <w:rPr>
          <w:rFonts w:ascii="Arial" w:hAnsi="Arial" w:cs="Arial"/>
          <w:b/>
          <w:bCs/>
        </w:rPr>
        <w:t>able of content</w:t>
      </w:r>
    </w:p>
    <w:p w14:paraId="5AF840CE" w14:textId="00DB17ED" w:rsidR="00925421" w:rsidRPr="00856024" w:rsidRDefault="00925421" w:rsidP="00856024">
      <w:pPr>
        <w:spacing w:line="360" w:lineRule="auto"/>
        <w:jc w:val="both"/>
        <w:rPr>
          <w:rFonts w:ascii="Arial" w:hAnsi="Arial" w:cs="Arial"/>
          <w:b/>
          <w:bCs/>
          <w:color w:val="1E5E9F" w:themeColor="accent3" w:themeShade="BF"/>
        </w:rPr>
      </w:pPr>
    </w:p>
    <w:p w14:paraId="6D78016C" w14:textId="77777777" w:rsidR="00D213BE" w:rsidRPr="00856024" w:rsidRDefault="00D213BE" w:rsidP="00856024">
      <w:pPr>
        <w:spacing w:line="360" w:lineRule="auto"/>
        <w:jc w:val="both"/>
        <w:rPr>
          <w:rFonts w:ascii="Arial" w:hAnsi="Arial" w:cs="Arial"/>
          <w:b/>
          <w:bCs/>
          <w:color w:val="1E5E9F" w:themeColor="accent3" w:themeShade="BF"/>
        </w:rPr>
      </w:pPr>
      <w:r w:rsidRPr="00856024">
        <w:rPr>
          <w:rFonts w:ascii="Arial" w:hAnsi="Arial" w:cs="Arial"/>
          <w:b/>
          <w:bCs/>
          <w:color w:val="1E5E9F" w:themeColor="accent3" w:themeShade="BF"/>
        </w:rPr>
        <w:t>"Myself, for the ability to treat people properly, I pay more than anything else in the world."</w:t>
      </w:r>
    </w:p>
    <w:p w14:paraId="2FDB84B8" w14:textId="77777777" w:rsidR="00D213BE" w:rsidRPr="00856024" w:rsidRDefault="00D213BE" w:rsidP="00856024">
      <w:pPr>
        <w:spacing w:line="360" w:lineRule="auto"/>
        <w:jc w:val="both"/>
        <w:rPr>
          <w:rFonts w:ascii="Arial" w:hAnsi="Arial" w:cs="Arial"/>
          <w:color w:val="1E5E9F" w:themeColor="accent3" w:themeShade="BF"/>
        </w:rPr>
      </w:pPr>
    </w:p>
    <w:p w14:paraId="70318097" w14:textId="137F63AF" w:rsidR="00925421" w:rsidRPr="00856024" w:rsidRDefault="00D213BE" w:rsidP="00856024">
      <w:pPr>
        <w:spacing w:line="360" w:lineRule="auto"/>
        <w:jc w:val="both"/>
        <w:rPr>
          <w:rFonts w:ascii="Arial" w:hAnsi="Arial" w:cs="Arial"/>
          <w:b/>
          <w:bCs/>
          <w:color w:val="1E5E9F" w:themeColor="accent3" w:themeShade="BF"/>
        </w:rPr>
      </w:pPr>
      <w:r w:rsidRPr="00856024">
        <w:rPr>
          <w:rFonts w:ascii="Arial" w:hAnsi="Arial" w:cs="Arial"/>
          <w:b/>
          <w:bCs/>
          <w:color w:val="1E5E9F" w:themeColor="accent3" w:themeShade="BF"/>
        </w:rPr>
        <w:t>Rockefeller</w:t>
      </w:r>
    </w:p>
    <w:p w14:paraId="5EA0EF12" w14:textId="5F006BE4" w:rsidR="00925421" w:rsidRPr="00856024" w:rsidRDefault="00925421" w:rsidP="00856024">
      <w:pPr>
        <w:spacing w:line="360" w:lineRule="auto"/>
        <w:jc w:val="both"/>
        <w:rPr>
          <w:rFonts w:ascii="Arial" w:hAnsi="Arial" w:cs="Arial"/>
          <w:lang w:val="hu-HU"/>
        </w:rPr>
      </w:pPr>
    </w:p>
    <w:sdt>
      <w:sdtPr>
        <w:rPr>
          <w:rFonts w:ascii="Arial" w:eastAsiaTheme="minorHAnsi" w:hAnsi="Arial" w:cs="Arial"/>
          <w:color w:val="auto"/>
          <w:sz w:val="22"/>
          <w:szCs w:val="22"/>
          <w:lang w:val="hu-HU"/>
        </w:rPr>
        <w:id w:val="-1610269199"/>
        <w:docPartObj>
          <w:docPartGallery w:val="Table of Contents"/>
          <w:docPartUnique/>
        </w:docPartObj>
      </w:sdtPr>
      <w:sdtEndPr>
        <w:rPr>
          <w:b/>
          <w:bCs/>
        </w:rPr>
      </w:sdtEndPr>
      <w:sdtContent>
        <w:p w14:paraId="2E5E088D" w14:textId="2BBD8AC5" w:rsidR="00860628" w:rsidRPr="00856024" w:rsidRDefault="00860628" w:rsidP="00856024">
          <w:pPr>
            <w:pStyle w:val="Tartalomjegyzkcmsora"/>
            <w:spacing w:line="360" w:lineRule="auto"/>
            <w:rPr>
              <w:rFonts w:ascii="Arial" w:hAnsi="Arial" w:cs="Arial"/>
              <w:color w:val="auto"/>
              <w:sz w:val="22"/>
              <w:szCs w:val="22"/>
            </w:rPr>
          </w:pPr>
        </w:p>
        <w:p w14:paraId="7E82B742" w14:textId="2AD2F10B" w:rsidR="008E3452" w:rsidRDefault="00860628">
          <w:pPr>
            <w:pStyle w:val="TJ1"/>
            <w:rPr>
              <w:rFonts w:eastAsiaTheme="minorEastAsia"/>
              <w:noProof/>
              <w:lang w:val="en-US" w:bidi="ar-SA"/>
            </w:rPr>
          </w:pPr>
          <w:r w:rsidRPr="00856024">
            <w:rPr>
              <w:rFonts w:ascii="Arial" w:hAnsi="Arial" w:cs="Arial"/>
            </w:rPr>
            <w:fldChar w:fldCharType="begin"/>
          </w:r>
          <w:r w:rsidRPr="00856024">
            <w:rPr>
              <w:rFonts w:ascii="Arial" w:hAnsi="Arial" w:cs="Arial"/>
            </w:rPr>
            <w:instrText xml:space="preserve"> TOC \o "1-3" \h \z \u </w:instrText>
          </w:r>
          <w:r w:rsidRPr="00856024">
            <w:rPr>
              <w:rFonts w:ascii="Arial" w:hAnsi="Arial" w:cs="Arial"/>
            </w:rPr>
            <w:fldChar w:fldCharType="separate"/>
          </w:r>
          <w:hyperlink w:anchor="_Toc80863656" w:history="1">
            <w:r w:rsidR="008E3452" w:rsidRPr="004F1305">
              <w:rPr>
                <w:rStyle w:val="Hiperhivatkozs"/>
                <w:rFonts w:ascii="Arial" w:hAnsi="Arial" w:cs="Arial"/>
                <w:b/>
                <w:bCs/>
                <w:noProof/>
              </w:rPr>
              <w:t>1.</w:t>
            </w:r>
            <w:r w:rsidR="008E3452">
              <w:rPr>
                <w:rFonts w:eastAsiaTheme="minorEastAsia"/>
                <w:noProof/>
                <w:lang w:val="en-US" w:bidi="ar-SA"/>
              </w:rPr>
              <w:tab/>
            </w:r>
            <w:r w:rsidR="008E3452" w:rsidRPr="004F1305">
              <w:rPr>
                <w:rStyle w:val="Hiperhivatkozs"/>
                <w:rFonts w:ascii="Arial" w:hAnsi="Arial" w:cs="Arial"/>
                <w:b/>
                <w:bCs/>
                <w:noProof/>
              </w:rPr>
              <w:t>Introduction</w:t>
            </w:r>
            <w:r w:rsidR="008E3452">
              <w:rPr>
                <w:noProof/>
                <w:webHidden/>
              </w:rPr>
              <w:tab/>
            </w:r>
            <w:r w:rsidR="008E3452">
              <w:rPr>
                <w:noProof/>
                <w:webHidden/>
              </w:rPr>
              <w:fldChar w:fldCharType="begin"/>
            </w:r>
            <w:r w:rsidR="008E3452">
              <w:rPr>
                <w:noProof/>
                <w:webHidden/>
              </w:rPr>
              <w:instrText xml:space="preserve"> PAGEREF _Toc80863656 \h </w:instrText>
            </w:r>
            <w:r w:rsidR="008E3452">
              <w:rPr>
                <w:noProof/>
                <w:webHidden/>
              </w:rPr>
            </w:r>
            <w:r w:rsidR="008E3452">
              <w:rPr>
                <w:noProof/>
                <w:webHidden/>
              </w:rPr>
              <w:fldChar w:fldCharType="separate"/>
            </w:r>
            <w:r w:rsidR="008E3452">
              <w:rPr>
                <w:noProof/>
                <w:webHidden/>
              </w:rPr>
              <w:t>3</w:t>
            </w:r>
            <w:r w:rsidR="008E3452">
              <w:rPr>
                <w:noProof/>
                <w:webHidden/>
              </w:rPr>
              <w:fldChar w:fldCharType="end"/>
            </w:r>
          </w:hyperlink>
        </w:p>
        <w:p w14:paraId="77BD6CD0" w14:textId="35ED3762" w:rsidR="008E3452" w:rsidRDefault="008E3452">
          <w:pPr>
            <w:pStyle w:val="TJ1"/>
            <w:rPr>
              <w:rFonts w:eastAsiaTheme="minorEastAsia"/>
              <w:noProof/>
              <w:lang w:val="en-US" w:bidi="ar-SA"/>
            </w:rPr>
          </w:pPr>
          <w:hyperlink w:anchor="_Toc80863657" w:history="1">
            <w:r w:rsidRPr="004F1305">
              <w:rPr>
                <w:rStyle w:val="Hiperhivatkozs"/>
                <w:rFonts w:ascii="Arial" w:hAnsi="Arial" w:cs="Arial"/>
                <w:b/>
                <w:bCs/>
                <w:noProof/>
              </w:rPr>
              <w:t>2.</w:t>
            </w:r>
            <w:r>
              <w:rPr>
                <w:rFonts w:eastAsiaTheme="minorEastAsia"/>
                <w:noProof/>
                <w:lang w:val="en-US" w:bidi="ar-SA"/>
              </w:rPr>
              <w:tab/>
            </w:r>
            <w:r w:rsidRPr="004F1305">
              <w:rPr>
                <w:rStyle w:val="Hiperhivatkozs"/>
                <w:rFonts w:ascii="Arial" w:hAnsi="Arial" w:cs="Arial"/>
                <w:b/>
                <w:bCs/>
                <w:noProof/>
              </w:rPr>
              <w:t>Problem Definition</w:t>
            </w:r>
            <w:r>
              <w:rPr>
                <w:noProof/>
                <w:webHidden/>
              </w:rPr>
              <w:tab/>
            </w:r>
            <w:r>
              <w:rPr>
                <w:noProof/>
                <w:webHidden/>
              </w:rPr>
              <w:fldChar w:fldCharType="begin"/>
            </w:r>
            <w:r>
              <w:rPr>
                <w:noProof/>
                <w:webHidden/>
              </w:rPr>
              <w:instrText xml:space="preserve"> PAGEREF _Toc80863657 \h </w:instrText>
            </w:r>
            <w:r>
              <w:rPr>
                <w:noProof/>
                <w:webHidden/>
              </w:rPr>
            </w:r>
            <w:r>
              <w:rPr>
                <w:noProof/>
                <w:webHidden/>
              </w:rPr>
              <w:fldChar w:fldCharType="separate"/>
            </w:r>
            <w:r>
              <w:rPr>
                <w:noProof/>
                <w:webHidden/>
              </w:rPr>
              <w:t>3</w:t>
            </w:r>
            <w:r>
              <w:rPr>
                <w:noProof/>
                <w:webHidden/>
              </w:rPr>
              <w:fldChar w:fldCharType="end"/>
            </w:r>
          </w:hyperlink>
        </w:p>
        <w:p w14:paraId="390461EC" w14:textId="68F9A7A5" w:rsidR="008E3452" w:rsidRDefault="008E3452">
          <w:pPr>
            <w:pStyle w:val="TJ2"/>
            <w:tabs>
              <w:tab w:val="left" w:pos="880"/>
              <w:tab w:val="right" w:leader="dot" w:pos="9350"/>
            </w:tabs>
            <w:rPr>
              <w:rFonts w:eastAsiaTheme="minorEastAsia"/>
              <w:noProof/>
              <w:lang w:val="en-US"/>
            </w:rPr>
          </w:pPr>
          <w:hyperlink w:anchor="_Toc80863658" w:history="1">
            <w:r w:rsidRPr="004F1305">
              <w:rPr>
                <w:rStyle w:val="Hiperhivatkozs"/>
                <w:rFonts w:ascii="Arial" w:hAnsi="Arial" w:cs="Arial"/>
                <w:b/>
                <w:bCs/>
                <w:noProof/>
                <w:lang w:bidi="si-LK"/>
              </w:rPr>
              <w:t>2.1.</w:t>
            </w:r>
            <w:r>
              <w:rPr>
                <w:rFonts w:eastAsiaTheme="minorEastAsia"/>
                <w:noProof/>
                <w:lang w:val="en-US"/>
              </w:rPr>
              <w:tab/>
            </w:r>
            <w:r w:rsidRPr="004F1305">
              <w:rPr>
                <w:rStyle w:val="Hiperhivatkozs"/>
                <w:rFonts w:ascii="Arial" w:hAnsi="Arial" w:cs="Arial"/>
                <w:b/>
                <w:bCs/>
                <w:noProof/>
                <w:lang w:bidi="si-LK"/>
              </w:rPr>
              <w:t>Tools and techniques used to identify the problem</w:t>
            </w:r>
            <w:r>
              <w:rPr>
                <w:noProof/>
                <w:webHidden/>
              </w:rPr>
              <w:tab/>
            </w:r>
            <w:r>
              <w:rPr>
                <w:noProof/>
                <w:webHidden/>
              </w:rPr>
              <w:fldChar w:fldCharType="begin"/>
            </w:r>
            <w:r>
              <w:rPr>
                <w:noProof/>
                <w:webHidden/>
              </w:rPr>
              <w:instrText xml:space="preserve"> PAGEREF _Toc80863658 \h </w:instrText>
            </w:r>
            <w:r>
              <w:rPr>
                <w:noProof/>
                <w:webHidden/>
              </w:rPr>
            </w:r>
            <w:r>
              <w:rPr>
                <w:noProof/>
                <w:webHidden/>
              </w:rPr>
              <w:fldChar w:fldCharType="separate"/>
            </w:r>
            <w:r>
              <w:rPr>
                <w:noProof/>
                <w:webHidden/>
              </w:rPr>
              <w:t>4</w:t>
            </w:r>
            <w:r>
              <w:rPr>
                <w:noProof/>
                <w:webHidden/>
              </w:rPr>
              <w:fldChar w:fldCharType="end"/>
            </w:r>
          </w:hyperlink>
        </w:p>
        <w:p w14:paraId="782D6609" w14:textId="081087FD" w:rsidR="008E3452" w:rsidRDefault="008E3452">
          <w:pPr>
            <w:pStyle w:val="TJ2"/>
            <w:tabs>
              <w:tab w:val="left" w:pos="880"/>
              <w:tab w:val="right" w:leader="dot" w:pos="9350"/>
            </w:tabs>
            <w:rPr>
              <w:rFonts w:eastAsiaTheme="minorEastAsia"/>
              <w:noProof/>
              <w:lang w:val="en-US"/>
            </w:rPr>
          </w:pPr>
          <w:hyperlink w:anchor="_Toc80863659" w:history="1">
            <w:r w:rsidRPr="004F1305">
              <w:rPr>
                <w:rStyle w:val="Hiperhivatkozs"/>
                <w:rFonts w:ascii="Arial" w:hAnsi="Arial" w:cs="Arial"/>
                <w:b/>
                <w:bCs/>
                <w:noProof/>
                <w:lang w:bidi="si-LK"/>
              </w:rPr>
              <w:t>2.2.</w:t>
            </w:r>
            <w:r>
              <w:rPr>
                <w:rFonts w:eastAsiaTheme="minorEastAsia"/>
                <w:noProof/>
                <w:lang w:val="en-US"/>
              </w:rPr>
              <w:tab/>
            </w:r>
            <w:r w:rsidRPr="004F1305">
              <w:rPr>
                <w:rStyle w:val="Hiperhivatkozs"/>
                <w:rFonts w:ascii="Arial" w:hAnsi="Arial" w:cs="Arial"/>
                <w:b/>
                <w:bCs/>
                <w:noProof/>
                <w:lang w:bidi="si-LK"/>
              </w:rPr>
              <w:t>SWOT analysis (internal factors)</w:t>
            </w:r>
            <w:r>
              <w:rPr>
                <w:noProof/>
                <w:webHidden/>
              </w:rPr>
              <w:tab/>
            </w:r>
            <w:r>
              <w:rPr>
                <w:noProof/>
                <w:webHidden/>
              </w:rPr>
              <w:fldChar w:fldCharType="begin"/>
            </w:r>
            <w:r>
              <w:rPr>
                <w:noProof/>
                <w:webHidden/>
              </w:rPr>
              <w:instrText xml:space="preserve"> PAGEREF _Toc80863659 \h </w:instrText>
            </w:r>
            <w:r>
              <w:rPr>
                <w:noProof/>
                <w:webHidden/>
              </w:rPr>
            </w:r>
            <w:r>
              <w:rPr>
                <w:noProof/>
                <w:webHidden/>
              </w:rPr>
              <w:fldChar w:fldCharType="separate"/>
            </w:r>
            <w:r>
              <w:rPr>
                <w:noProof/>
                <w:webHidden/>
              </w:rPr>
              <w:t>4</w:t>
            </w:r>
            <w:r>
              <w:rPr>
                <w:noProof/>
                <w:webHidden/>
              </w:rPr>
              <w:fldChar w:fldCharType="end"/>
            </w:r>
          </w:hyperlink>
        </w:p>
        <w:p w14:paraId="00B0562B" w14:textId="29A2A92F" w:rsidR="008E3452" w:rsidRDefault="008E3452">
          <w:pPr>
            <w:pStyle w:val="TJ2"/>
            <w:tabs>
              <w:tab w:val="left" w:pos="880"/>
              <w:tab w:val="right" w:leader="dot" w:pos="9350"/>
            </w:tabs>
            <w:rPr>
              <w:rFonts w:eastAsiaTheme="minorEastAsia"/>
              <w:noProof/>
              <w:lang w:val="en-US"/>
            </w:rPr>
          </w:pPr>
          <w:hyperlink w:anchor="_Toc80863660" w:history="1">
            <w:r w:rsidRPr="004F1305">
              <w:rPr>
                <w:rStyle w:val="Hiperhivatkozs"/>
                <w:rFonts w:ascii="Arial" w:hAnsi="Arial" w:cs="Arial"/>
                <w:b/>
                <w:bCs/>
                <w:noProof/>
                <w:lang w:bidi="si-LK"/>
              </w:rPr>
              <w:t>2.3.</w:t>
            </w:r>
            <w:r>
              <w:rPr>
                <w:rFonts w:eastAsiaTheme="minorEastAsia"/>
                <w:noProof/>
                <w:lang w:val="en-US"/>
              </w:rPr>
              <w:tab/>
            </w:r>
            <w:r w:rsidRPr="004F1305">
              <w:rPr>
                <w:rStyle w:val="Hiperhivatkozs"/>
                <w:rFonts w:ascii="Arial" w:hAnsi="Arial" w:cs="Arial"/>
                <w:b/>
                <w:bCs/>
                <w:noProof/>
                <w:lang w:bidi="si-LK"/>
              </w:rPr>
              <w:t>PESTLE analysis (external factors)</w:t>
            </w:r>
            <w:r>
              <w:rPr>
                <w:noProof/>
                <w:webHidden/>
              </w:rPr>
              <w:tab/>
            </w:r>
            <w:r>
              <w:rPr>
                <w:noProof/>
                <w:webHidden/>
              </w:rPr>
              <w:fldChar w:fldCharType="begin"/>
            </w:r>
            <w:r>
              <w:rPr>
                <w:noProof/>
                <w:webHidden/>
              </w:rPr>
              <w:instrText xml:space="preserve"> PAGEREF _Toc80863660 \h </w:instrText>
            </w:r>
            <w:r>
              <w:rPr>
                <w:noProof/>
                <w:webHidden/>
              </w:rPr>
            </w:r>
            <w:r>
              <w:rPr>
                <w:noProof/>
                <w:webHidden/>
              </w:rPr>
              <w:fldChar w:fldCharType="separate"/>
            </w:r>
            <w:r>
              <w:rPr>
                <w:noProof/>
                <w:webHidden/>
              </w:rPr>
              <w:t>4</w:t>
            </w:r>
            <w:r>
              <w:rPr>
                <w:noProof/>
                <w:webHidden/>
              </w:rPr>
              <w:fldChar w:fldCharType="end"/>
            </w:r>
          </w:hyperlink>
        </w:p>
        <w:p w14:paraId="07E65C82" w14:textId="116D21FE" w:rsidR="008E3452" w:rsidRDefault="008E3452">
          <w:pPr>
            <w:pStyle w:val="TJ2"/>
            <w:tabs>
              <w:tab w:val="left" w:pos="880"/>
              <w:tab w:val="right" w:leader="dot" w:pos="9350"/>
            </w:tabs>
            <w:rPr>
              <w:rFonts w:eastAsiaTheme="minorEastAsia"/>
              <w:noProof/>
              <w:lang w:val="en-US"/>
            </w:rPr>
          </w:pPr>
          <w:hyperlink w:anchor="_Toc80863661" w:history="1">
            <w:r w:rsidRPr="004F1305">
              <w:rPr>
                <w:rStyle w:val="Hiperhivatkozs"/>
                <w:rFonts w:ascii="Arial" w:hAnsi="Arial" w:cs="Arial"/>
                <w:b/>
                <w:bCs/>
                <w:noProof/>
                <w:lang w:bidi="si-LK"/>
              </w:rPr>
              <w:t>2.4.</w:t>
            </w:r>
            <w:r>
              <w:rPr>
                <w:rFonts w:eastAsiaTheme="minorEastAsia"/>
                <w:noProof/>
                <w:lang w:val="en-US"/>
              </w:rPr>
              <w:tab/>
            </w:r>
            <w:r w:rsidRPr="004F1305">
              <w:rPr>
                <w:rStyle w:val="Hiperhivatkozs"/>
                <w:rFonts w:ascii="Arial" w:hAnsi="Arial" w:cs="Arial"/>
                <w:b/>
                <w:bCs/>
                <w:noProof/>
                <w:lang w:bidi="si-LK"/>
              </w:rPr>
              <w:t>Cause and effect analysis</w:t>
            </w:r>
            <w:r>
              <w:rPr>
                <w:noProof/>
                <w:webHidden/>
              </w:rPr>
              <w:tab/>
            </w:r>
            <w:r>
              <w:rPr>
                <w:noProof/>
                <w:webHidden/>
              </w:rPr>
              <w:fldChar w:fldCharType="begin"/>
            </w:r>
            <w:r>
              <w:rPr>
                <w:noProof/>
                <w:webHidden/>
              </w:rPr>
              <w:instrText xml:space="preserve"> PAGEREF _Toc80863661 \h </w:instrText>
            </w:r>
            <w:r>
              <w:rPr>
                <w:noProof/>
                <w:webHidden/>
              </w:rPr>
            </w:r>
            <w:r>
              <w:rPr>
                <w:noProof/>
                <w:webHidden/>
              </w:rPr>
              <w:fldChar w:fldCharType="separate"/>
            </w:r>
            <w:r>
              <w:rPr>
                <w:noProof/>
                <w:webHidden/>
              </w:rPr>
              <w:t>6</w:t>
            </w:r>
            <w:r>
              <w:rPr>
                <w:noProof/>
                <w:webHidden/>
              </w:rPr>
              <w:fldChar w:fldCharType="end"/>
            </w:r>
          </w:hyperlink>
        </w:p>
        <w:p w14:paraId="2B779323" w14:textId="376895F3" w:rsidR="008E3452" w:rsidRDefault="008E3452">
          <w:pPr>
            <w:pStyle w:val="TJ1"/>
            <w:rPr>
              <w:rFonts w:eastAsiaTheme="minorEastAsia"/>
              <w:noProof/>
              <w:lang w:val="en-US" w:bidi="ar-SA"/>
            </w:rPr>
          </w:pPr>
          <w:hyperlink w:anchor="_Toc80863662" w:history="1">
            <w:r w:rsidRPr="004F1305">
              <w:rPr>
                <w:rStyle w:val="Hiperhivatkozs"/>
                <w:rFonts w:ascii="Arial" w:hAnsi="Arial" w:cs="Arial"/>
                <w:b/>
                <w:bCs/>
                <w:noProof/>
              </w:rPr>
              <w:t>3.</w:t>
            </w:r>
            <w:r>
              <w:rPr>
                <w:rFonts w:eastAsiaTheme="minorEastAsia"/>
                <w:noProof/>
                <w:lang w:val="en-US" w:bidi="ar-SA"/>
              </w:rPr>
              <w:tab/>
            </w:r>
            <w:r w:rsidRPr="004F1305">
              <w:rPr>
                <w:rStyle w:val="Hiperhivatkozs"/>
                <w:rFonts w:ascii="Arial" w:hAnsi="Arial" w:cs="Arial"/>
                <w:b/>
                <w:bCs/>
                <w:noProof/>
              </w:rPr>
              <w:t>Solutions options</w:t>
            </w:r>
            <w:r>
              <w:rPr>
                <w:noProof/>
                <w:webHidden/>
              </w:rPr>
              <w:tab/>
            </w:r>
            <w:r>
              <w:rPr>
                <w:noProof/>
                <w:webHidden/>
              </w:rPr>
              <w:fldChar w:fldCharType="begin"/>
            </w:r>
            <w:r>
              <w:rPr>
                <w:noProof/>
                <w:webHidden/>
              </w:rPr>
              <w:instrText xml:space="preserve"> PAGEREF _Toc80863662 \h </w:instrText>
            </w:r>
            <w:r>
              <w:rPr>
                <w:noProof/>
                <w:webHidden/>
              </w:rPr>
            </w:r>
            <w:r>
              <w:rPr>
                <w:noProof/>
                <w:webHidden/>
              </w:rPr>
              <w:fldChar w:fldCharType="separate"/>
            </w:r>
            <w:r>
              <w:rPr>
                <w:noProof/>
                <w:webHidden/>
              </w:rPr>
              <w:t>7</w:t>
            </w:r>
            <w:r>
              <w:rPr>
                <w:noProof/>
                <w:webHidden/>
              </w:rPr>
              <w:fldChar w:fldCharType="end"/>
            </w:r>
          </w:hyperlink>
        </w:p>
        <w:p w14:paraId="255475A1" w14:textId="0567E676" w:rsidR="008E3452" w:rsidRDefault="008E3452">
          <w:pPr>
            <w:pStyle w:val="TJ1"/>
            <w:rPr>
              <w:rFonts w:eastAsiaTheme="minorEastAsia"/>
              <w:noProof/>
              <w:lang w:val="en-US" w:bidi="ar-SA"/>
            </w:rPr>
          </w:pPr>
          <w:hyperlink w:anchor="_Toc80863663" w:history="1">
            <w:r w:rsidRPr="004F1305">
              <w:rPr>
                <w:rStyle w:val="Hiperhivatkozs"/>
                <w:rFonts w:ascii="Arial" w:hAnsi="Arial" w:cs="Arial"/>
                <w:b/>
                <w:bCs/>
                <w:noProof/>
              </w:rPr>
              <w:t>4.</w:t>
            </w:r>
            <w:r>
              <w:rPr>
                <w:rFonts w:eastAsiaTheme="minorEastAsia"/>
                <w:noProof/>
                <w:lang w:val="en-US" w:bidi="ar-SA"/>
              </w:rPr>
              <w:tab/>
            </w:r>
            <w:r w:rsidRPr="004F1305">
              <w:rPr>
                <w:rStyle w:val="Hiperhivatkozs"/>
                <w:rFonts w:ascii="Arial" w:hAnsi="Arial" w:cs="Arial"/>
                <w:b/>
                <w:bCs/>
                <w:noProof/>
              </w:rPr>
              <w:t>Problem-solving plan</w:t>
            </w:r>
            <w:r>
              <w:rPr>
                <w:noProof/>
                <w:webHidden/>
              </w:rPr>
              <w:tab/>
            </w:r>
            <w:r>
              <w:rPr>
                <w:noProof/>
                <w:webHidden/>
              </w:rPr>
              <w:fldChar w:fldCharType="begin"/>
            </w:r>
            <w:r>
              <w:rPr>
                <w:noProof/>
                <w:webHidden/>
              </w:rPr>
              <w:instrText xml:space="preserve"> PAGEREF _Toc80863663 \h </w:instrText>
            </w:r>
            <w:r>
              <w:rPr>
                <w:noProof/>
                <w:webHidden/>
              </w:rPr>
            </w:r>
            <w:r>
              <w:rPr>
                <w:noProof/>
                <w:webHidden/>
              </w:rPr>
              <w:fldChar w:fldCharType="separate"/>
            </w:r>
            <w:r>
              <w:rPr>
                <w:noProof/>
                <w:webHidden/>
              </w:rPr>
              <w:t>10</w:t>
            </w:r>
            <w:r>
              <w:rPr>
                <w:noProof/>
                <w:webHidden/>
              </w:rPr>
              <w:fldChar w:fldCharType="end"/>
            </w:r>
          </w:hyperlink>
        </w:p>
        <w:p w14:paraId="7A1C33B3" w14:textId="1AE470E3" w:rsidR="008E3452" w:rsidRDefault="008E3452">
          <w:pPr>
            <w:pStyle w:val="TJ1"/>
            <w:rPr>
              <w:rFonts w:eastAsiaTheme="minorEastAsia"/>
              <w:noProof/>
              <w:lang w:val="en-US" w:bidi="ar-SA"/>
            </w:rPr>
          </w:pPr>
          <w:hyperlink w:anchor="_Toc80863669" w:history="1">
            <w:r w:rsidRPr="004F1305">
              <w:rPr>
                <w:rStyle w:val="Hiperhivatkozs"/>
                <w:rFonts w:ascii="Arial" w:hAnsi="Arial" w:cs="Arial"/>
                <w:b/>
                <w:bCs/>
                <w:noProof/>
              </w:rPr>
              <w:t>5. Review implementation process</w:t>
            </w:r>
            <w:r>
              <w:rPr>
                <w:noProof/>
                <w:webHidden/>
              </w:rPr>
              <w:tab/>
            </w:r>
            <w:r>
              <w:rPr>
                <w:noProof/>
                <w:webHidden/>
              </w:rPr>
              <w:fldChar w:fldCharType="begin"/>
            </w:r>
            <w:r>
              <w:rPr>
                <w:noProof/>
                <w:webHidden/>
              </w:rPr>
              <w:instrText xml:space="preserve"> PAGEREF _Toc80863669 \h </w:instrText>
            </w:r>
            <w:r>
              <w:rPr>
                <w:noProof/>
                <w:webHidden/>
              </w:rPr>
            </w:r>
            <w:r>
              <w:rPr>
                <w:noProof/>
                <w:webHidden/>
              </w:rPr>
              <w:fldChar w:fldCharType="separate"/>
            </w:r>
            <w:r>
              <w:rPr>
                <w:noProof/>
                <w:webHidden/>
              </w:rPr>
              <w:t>11</w:t>
            </w:r>
            <w:r>
              <w:rPr>
                <w:noProof/>
                <w:webHidden/>
              </w:rPr>
              <w:fldChar w:fldCharType="end"/>
            </w:r>
          </w:hyperlink>
        </w:p>
        <w:p w14:paraId="26F84DA5" w14:textId="6227945A" w:rsidR="008E3452" w:rsidRDefault="008E3452">
          <w:pPr>
            <w:pStyle w:val="TJ1"/>
            <w:rPr>
              <w:rFonts w:eastAsiaTheme="minorEastAsia"/>
              <w:noProof/>
              <w:lang w:val="en-US" w:bidi="ar-SA"/>
            </w:rPr>
          </w:pPr>
          <w:hyperlink w:anchor="_Toc80863670" w:history="1">
            <w:r w:rsidRPr="004F1305">
              <w:rPr>
                <w:rStyle w:val="Hiperhivatkozs"/>
                <w:rFonts w:ascii="Arial" w:hAnsi="Arial" w:cs="Arial"/>
                <w:b/>
                <w:bCs/>
                <w:noProof/>
              </w:rPr>
              <w:t>6. Conclusion</w:t>
            </w:r>
            <w:r>
              <w:rPr>
                <w:noProof/>
                <w:webHidden/>
              </w:rPr>
              <w:tab/>
            </w:r>
            <w:r>
              <w:rPr>
                <w:noProof/>
                <w:webHidden/>
              </w:rPr>
              <w:fldChar w:fldCharType="begin"/>
            </w:r>
            <w:r>
              <w:rPr>
                <w:noProof/>
                <w:webHidden/>
              </w:rPr>
              <w:instrText xml:space="preserve"> PAGEREF _Toc80863670 \h </w:instrText>
            </w:r>
            <w:r>
              <w:rPr>
                <w:noProof/>
                <w:webHidden/>
              </w:rPr>
            </w:r>
            <w:r>
              <w:rPr>
                <w:noProof/>
                <w:webHidden/>
              </w:rPr>
              <w:fldChar w:fldCharType="separate"/>
            </w:r>
            <w:r>
              <w:rPr>
                <w:noProof/>
                <w:webHidden/>
              </w:rPr>
              <w:t>12</w:t>
            </w:r>
            <w:r>
              <w:rPr>
                <w:noProof/>
                <w:webHidden/>
              </w:rPr>
              <w:fldChar w:fldCharType="end"/>
            </w:r>
          </w:hyperlink>
        </w:p>
        <w:p w14:paraId="74C9D8CE" w14:textId="1EC770E9" w:rsidR="00860628" w:rsidRPr="00856024" w:rsidRDefault="00860628" w:rsidP="00856024">
          <w:pPr>
            <w:spacing w:line="360" w:lineRule="auto"/>
            <w:rPr>
              <w:rFonts w:ascii="Arial" w:hAnsi="Arial" w:cs="Arial"/>
            </w:rPr>
          </w:pPr>
          <w:r w:rsidRPr="00856024">
            <w:rPr>
              <w:rFonts w:ascii="Arial" w:hAnsi="Arial" w:cs="Arial"/>
              <w:lang w:val="hu-HU"/>
            </w:rPr>
            <w:fldChar w:fldCharType="end"/>
          </w:r>
        </w:p>
      </w:sdtContent>
    </w:sdt>
    <w:p w14:paraId="59562B9F" w14:textId="4F69C5C6" w:rsidR="00860628" w:rsidRPr="00856024" w:rsidRDefault="00860628" w:rsidP="00856024">
      <w:pPr>
        <w:spacing w:line="360" w:lineRule="auto"/>
        <w:jc w:val="both"/>
        <w:rPr>
          <w:rFonts w:ascii="Arial" w:hAnsi="Arial" w:cs="Arial"/>
          <w:b/>
          <w:bCs/>
        </w:rPr>
      </w:pPr>
    </w:p>
    <w:p w14:paraId="27D51E1D" w14:textId="7BBA90C0" w:rsidR="00856024" w:rsidRDefault="00856024" w:rsidP="00856024">
      <w:pPr>
        <w:spacing w:line="360" w:lineRule="auto"/>
        <w:jc w:val="both"/>
        <w:rPr>
          <w:rFonts w:ascii="Arial" w:hAnsi="Arial" w:cs="Arial"/>
          <w:b/>
          <w:bCs/>
        </w:rPr>
      </w:pPr>
    </w:p>
    <w:p w14:paraId="2A3138C4" w14:textId="596DB14F" w:rsidR="00856024" w:rsidRDefault="00856024" w:rsidP="00856024">
      <w:pPr>
        <w:spacing w:line="360" w:lineRule="auto"/>
        <w:jc w:val="both"/>
        <w:rPr>
          <w:rFonts w:ascii="Arial" w:hAnsi="Arial" w:cs="Arial"/>
          <w:b/>
          <w:bCs/>
        </w:rPr>
      </w:pPr>
    </w:p>
    <w:p w14:paraId="6038069A" w14:textId="60623928" w:rsidR="00856024" w:rsidRDefault="00856024" w:rsidP="00856024">
      <w:pPr>
        <w:spacing w:line="360" w:lineRule="auto"/>
        <w:jc w:val="both"/>
        <w:rPr>
          <w:rFonts w:ascii="Arial" w:hAnsi="Arial" w:cs="Arial"/>
          <w:b/>
          <w:bCs/>
        </w:rPr>
      </w:pPr>
    </w:p>
    <w:p w14:paraId="33378CFF" w14:textId="2584A572" w:rsidR="00856024" w:rsidRDefault="00856024" w:rsidP="00856024">
      <w:pPr>
        <w:spacing w:line="360" w:lineRule="auto"/>
        <w:jc w:val="both"/>
        <w:rPr>
          <w:rFonts w:ascii="Arial" w:hAnsi="Arial" w:cs="Arial"/>
          <w:b/>
          <w:bCs/>
        </w:rPr>
      </w:pPr>
    </w:p>
    <w:p w14:paraId="6CCBBD69" w14:textId="21539675" w:rsidR="00856024" w:rsidRDefault="00856024" w:rsidP="00856024">
      <w:pPr>
        <w:spacing w:line="360" w:lineRule="auto"/>
        <w:jc w:val="both"/>
        <w:rPr>
          <w:rFonts w:ascii="Arial" w:hAnsi="Arial" w:cs="Arial"/>
          <w:b/>
          <w:bCs/>
        </w:rPr>
      </w:pPr>
    </w:p>
    <w:p w14:paraId="1EBFC213" w14:textId="2B4ACB67" w:rsidR="00856024" w:rsidRDefault="00856024" w:rsidP="00856024">
      <w:pPr>
        <w:spacing w:line="360" w:lineRule="auto"/>
        <w:jc w:val="both"/>
        <w:rPr>
          <w:rFonts w:ascii="Arial" w:hAnsi="Arial" w:cs="Arial"/>
          <w:b/>
          <w:bCs/>
        </w:rPr>
      </w:pPr>
    </w:p>
    <w:p w14:paraId="6F69FD77" w14:textId="77777777" w:rsidR="00856024" w:rsidRPr="00856024" w:rsidRDefault="00856024" w:rsidP="00856024">
      <w:pPr>
        <w:spacing w:line="360" w:lineRule="auto"/>
        <w:jc w:val="both"/>
        <w:rPr>
          <w:rFonts w:ascii="Arial" w:hAnsi="Arial" w:cs="Arial"/>
          <w:b/>
          <w:bCs/>
        </w:rPr>
      </w:pPr>
    </w:p>
    <w:p w14:paraId="5928761F" w14:textId="1DC404B2" w:rsidR="00925421" w:rsidRPr="00856024" w:rsidRDefault="00B209B4" w:rsidP="00856024">
      <w:pPr>
        <w:pStyle w:val="Cmsor1"/>
        <w:numPr>
          <w:ilvl w:val="0"/>
          <w:numId w:val="2"/>
        </w:numPr>
        <w:spacing w:line="360" w:lineRule="auto"/>
        <w:jc w:val="center"/>
        <w:rPr>
          <w:rFonts w:ascii="Arial" w:hAnsi="Arial" w:cs="Arial"/>
          <w:b/>
          <w:bCs/>
          <w:color w:val="auto"/>
          <w:sz w:val="22"/>
          <w:szCs w:val="22"/>
        </w:rPr>
      </w:pPr>
      <w:bookmarkStart w:id="0" w:name="_Toc78265771"/>
      <w:bookmarkStart w:id="1" w:name="_Toc77158324"/>
      <w:bookmarkStart w:id="2" w:name="_Toc80863656"/>
      <w:r w:rsidRPr="00856024">
        <w:rPr>
          <w:rFonts w:ascii="Arial" w:hAnsi="Arial" w:cs="Arial"/>
          <w:b/>
          <w:bCs/>
          <w:color w:val="auto"/>
          <w:sz w:val="22"/>
          <w:szCs w:val="22"/>
        </w:rPr>
        <w:lastRenderedPageBreak/>
        <w:t>Introduction</w:t>
      </w:r>
      <w:bookmarkEnd w:id="0"/>
      <w:bookmarkEnd w:id="2"/>
    </w:p>
    <w:p w14:paraId="03F4D891" w14:textId="77777777" w:rsidR="00E358F2" w:rsidRPr="00856024" w:rsidRDefault="00E358F2" w:rsidP="00856024">
      <w:pPr>
        <w:spacing w:line="360" w:lineRule="auto"/>
        <w:rPr>
          <w:rFonts w:ascii="Arial" w:hAnsi="Arial" w:cs="Arial"/>
          <w:lang w:bidi="si-LK"/>
        </w:rPr>
      </w:pPr>
    </w:p>
    <w:p w14:paraId="4FC3F505" w14:textId="23732D45" w:rsidR="00D46DD0" w:rsidRDefault="00112F36" w:rsidP="00856024">
      <w:pPr>
        <w:spacing w:line="360" w:lineRule="auto"/>
        <w:jc w:val="both"/>
        <w:rPr>
          <w:rFonts w:ascii="Arial" w:hAnsi="Arial" w:cs="Arial"/>
          <w:lang w:bidi="si-LK"/>
        </w:rPr>
      </w:pPr>
      <w:r>
        <w:rPr>
          <w:rFonts w:ascii="Arial" w:hAnsi="Arial" w:cs="Arial"/>
          <w:lang w:bidi="si-LK"/>
        </w:rPr>
        <w:t xml:space="preserve">The </w:t>
      </w:r>
      <w:r w:rsidR="00143670" w:rsidRPr="00856024">
        <w:rPr>
          <w:rFonts w:ascii="Arial" w:hAnsi="Arial" w:cs="Arial"/>
          <w:lang w:bidi="si-LK"/>
        </w:rPr>
        <w:t>company</w:t>
      </w:r>
      <w:r>
        <w:rPr>
          <w:rFonts w:ascii="Arial" w:hAnsi="Arial" w:cs="Arial"/>
          <w:lang w:bidi="si-LK"/>
        </w:rPr>
        <w:t xml:space="preserve"> in this report</w:t>
      </w:r>
      <w:r w:rsidR="00143670" w:rsidRPr="00856024">
        <w:rPr>
          <w:rFonts w:ascii="Arial" w:hAnsi="Arial" w:cs="Arial"/>
          <w:lang w:bidi="si-LK"/>
        </w:rPr>
        <w:t xml:space="preserve"> provid</w:t>
      </w:r>
      <w:r>
        <w:rPr>
          <w:rFonts w:ascii="Arial" w:hAnsi="Arial" w:cs="Arial"/>
          <w:lang w:bidi="si-LK"/>
        </w:rPr>
        <w:t>es</w:t>
      </w:r>
      <w:r w:rsidR="00143670" w:rsidRPr="00856024">
        <w:rPr>
          <w:rFonts w:ascii="Arial" w:hAnsi="Arial" w:cs="Arial"/>
          <w:lang w:bidi="si-LK"/>
        </w:rPr>
        <w:t xml:space="preserve"> a full range of property management services, whose clients include residential property management companies</w:t>
      </w:r>
      <w:r>
        <w:rPr>
          <w:rFonts w:ascii="Arial" w:hAnsi="Arial" w:cs="Arial"/>
          <w:lang w:bidi="si-LK"/>
        </w:rPr>
        <w:t>. I</w:t>
      </w:r>
      <w:r w:rsidR="00143670" w:rsidRPr="00856024">
        <w:rPr>
          <w:rFonts w:ascii="Arial" w:hAnsi="Arial" w:cs="Arial"/>
          <w:lang w:bidi="si-LK"/>
        </w:rPr>
        <w:t>t provides excellent customer service</w:t>
      </w:r>
      <w:r>
        <w:rPr>
          <w:rFonts w:ascii="Arial" w:hAnsi="Arial" w:cs="Arial"/>
          <w:lang w:bidi="si-LK"/>
        </w:rPr>
        <w:t>,</w:t>
      </w:r>
      <w:r w:rsidR="00143670" w:rsidRPr="00856024">
        <w:rPr>
          <w:rFonts w:ascii="Arial" w:hAnsi="Arial" w:cs="Arial"/>
          <w:lang w:bidi="si-LK"/>
        </w:rPr>
        <w:t xml:space="preserve"> management excellence with staff motivation</w:t>
      </w:r>
      <w:r>
        <w:rPr>
          <w:rFonts w:ascii="Arial" w:hAnsi="Arial" w:cs="Arial"/>
          <w:lang w:bidi="si-LK"/>
        </w:rPr>
        <w:t>,</w:t>
      </w:r>
      <w:r w:rsidR="00143670" w:rsidRPr="00856024">
        <w:rPr>
          <w:rFonts w:ascii="Arial" w:hAnsi="Arial" w:cs="Arial"/>
          <w:lang w:bidi="si-LK"/>
        </w:rPr>
        <w:t xml:space="preserve"> financial prudence, sustainable growth</w:t>
      </w:r>
      <w:r w:rsidR="008E3452">
        <w:rPr>
          <w:rFonts w:ascii="Arial" w:hAnsi="Arial" w:cs="Arial"/>
          <w:lang w:bidi="si-LK"/>
        </w:rPr>
        <w:t>,</w:t>
      </w:r>
      <w:r w:rsidR="00143670" w:rsidRPr="00856024">
        <w:rPr>
          <w:rFonts w:ascii="Arial" w:hAnsi="Arial" w:cs="Arial"/>
          <w:lang w:bidi="si-LK"/>
        </w:rPr>
        <w:t xml:space="preserve"> and development agenda.</w:t>
      </w:r>
      <w:r w:rsidR="00860628" w:rsidRPr="00856024">
        <w:rPr>
          <w:rFonts w:ascii="Arial" w:hAnsi="Arial" w:cs="Arial"/>
          <w:lang w:bidi="si-LK"/>
        </w:rPr>
        <w:t xml:space="preserve"> </w:t>
      </w:r>
    </w:p>
    <w:p w14:paraId="46746F7E" w14:textId="149C6B1D" w:rsidR="003A5C32" w:rsidRDefault="00E358F2" w:rsidP="00856024">
      <w:pPr>
        <w:spacing w:line="360" w:lineRule="auto"/>
        <w:jc w:val="both"/>
        <w:rPr>
          <w:rFonts w:ascii="Arial" w:hAnsi="Arial" w:cs="Arial"/>
          <w:lang w:bidi="si-LK"/>
        </w:rPr>
      </w:pPr>
      <w:r w:rsidRPr="00856024">
        <w:rPr>
          <w:rFonts w:ascii="Arial" w:hAnsi="Arial" w:cs="Arial"/>
          <w:lang w:bidi="si-LK"/>
        </w:rPr>
        <w:t xml:space="preserve">In this report, </w:t>
      </w:r>
      <w:r w:rsidR="00D46DD0">
        <w:rPr>
          <w:rFonts w:ascii="Arial" w:hAnsi="Arial" w:cs="Arial"/>
          <w:lang w:bidi="si-LK"/>
        </w:rPr>
        <w:t>I</w:t>
      </w:r>
      <w:r w:rsidRPr="00856024">
        <w:rPr>
          <w:rFonts w:ascii="Arial" w:hAnsi="Arial" w:cs="Arial"/>
          <w:lang w:bidi="si-LK"/>
        </w:rPr>
        <w:t xml:space="preserve"> present a common workplace problem as a</w:t>
      </w:r>
      <w:r w:rsidR="00860628" w:rsidRPr="00856024">
        <w:rPr>
          <w:rFonts w:ascii="Arial" w:hAnsi="Arial" w:cs="Arial"/>
          <w:lang w:bidi="si-LK"/>
        </w:rPr>
        <w:t xml:space="preserve"> </w:t>
      </w:r>
      <w:r w:rsidRPr="00856024">
        <w:rPr>
          <w:rFonts w:ascii="Arial" w:hAnsi="Arial" w:cs="Arial"/>
          <w:lang w:bidi="si-LK"/>
        </w:rPr>
        <w:t xml:space="preserve">result of incorrect statements made on behalf of a manager that develops into the same problems after each change in management, such as </w:t>
      </w:r>
      <w:r w:rsidR="00E94098" w:rsidRPr="00856024">
        <w:rPr>
          <w:rFonts w:ascii="Arial" w:hAnsi="Arial" w:cs="Arial"/>
          <w:lang w:bidi="si-LK"/>
        </w:rPr>
        <w:t>a</w:t>
      </w:r>
      <w:r w:rsidRPr="00856024">
        <w:rPr>
          <w:rFonts w:ascii="Arial" w:hAnsi="Arial" w:cs="Arial"/>
          <w:lang w:bidi="si-LK"/>
        </w:rPr>
        <w:t>n</w:t>
      </w:r>
      <w:r w:rsidR="00E94098" w:rsidRPr="00856024">
        <w:rPr>
          <w:rFonts w:ascii="Arial" w:hAnsi="Arial" w:cs="Arial"/>
          <w:lang w:bidi="si-LK"/>
        </w:rPr>
        <w:t xml:space="preserve"> </w:t>
      </w:r>
      <w:r w:rsidRPr="00856024">
        <w:rPr>
          <w:rFonts w:ascii="Arial" w:hAnsi="Arial" w:cs="Arial"/>
          <w:lang w:bidi="si-LK"/>
        </w:rPr>
        <w:t>inaccurate</w:t>
      </w:r>
      <w:r w:rsidR="00E94098" w:rsidRPr="00856024">
        <w:rPr>
          <w:rFonts w:ascii="Arial" w:hAnsi="Arial" w:cs="Arial"/>
          <w:lang w:bidi="si-LK"/>
        </w:rPr>
        <w:t xml:space="preserve"> relationship bet</w:t>
      </w:r>
      <w:r w:rsidRPr="00856024">
        <w:rPr>
          <w:rFonts w:ascii="Arial" w:hAnsi="Arial" w:cs="Arial"/>
          <w:lang w:bidi="si-LK"/>
        </w:rPr>
        <w:t>w</w:t>
      </w:r>
      <w:r w:rsidR="00E94098" w:rsidRPr="00856024">
        <w:rPr>
          <w:rFonts w:ascii="Arial" w:hAnsi="Arial" w:cs="Arial"/>
          <w:lang w:bidi="si-LK"/>
        </w:rPr>
        <w:t>e</w:t>
      </w:r>
      <w:r w:rsidRPr="00856024">
        <w:rPr>
          <w:rFonts w:ascii="Arial" w:hAnsi="Arial" w:cs="Arial"/>
          <w:lang w:bidi="si-LK"/>
        </w:rPr>
        <w:t>e</w:t>
      </w:r>
      <w:r w:rsidR="00E94098" w:rsidRPr="00856024">
        <w:rPr>
          <w:rFonts w:ascii="Arial" w:hAnsi="Arial" w:cs="Arial"/>
          <w:lang w:bidi="si-LK"/>
        </w:rPr>
        <w:t xml:space="preserve">n </w:t>
      </w:r>
      <w:proofErr w:type="spellStart"/>
      <w:r w:rsidR="00E94098" w:rsidRPr="00856024">
        <w:rPr>
          <w:rFonts w:ascii="Arial" w:hAnsi="Arial" w:cs="Arial"/>
          <w:lang w:bidi="si-LK"/>
        </w:rPr>
        <w:t>coworkers</w:t>
      </w:r>
      <w:proofErr w:type="spellEnd"/>
      <w:r w:rsidR="00A218C4" w:rsidRPr="00856024">
        <w:rPr>
          <w:rFonts w:ascii="Arial" w:hAnsi="Arial" w:cs="Arial"/>
          <w:lang w:bidi="si-LK"/>
        </w:rPr>
        <w:t>. According to Wood (2012), the big problem is that</w:t>
      </w:r>
      <w:r w:rsidR="003A5C32">
        <w:rPr>
          <w:rFonts w:ascii="Arial" w:hAnsi="Arial" w:cs="Arial"/>
          <w:lang w:bidi="si-LK"/>
        </w:rPr>
        <w:t xml:space="preserve"> instead of making a list of claims and assessing </w:t>
      </w:r>
      <w:r w:rsidR="008E3751" w:rsidRPr="00856024">
        <w:rPr>
          <w:rFonts w:ascii="Arial" w:hAnsi="Arial" w:cs="Arial"/>
          <w:lang w:bidi="si-LK"/>
        </w:rPr>
        <w:t xml:space="preserve">is effective and what </w:t>
      </w:r>
      <w:r w:rsidR="008E3751">
        <w:rPr>
          <w:rFonts w:ascii="Arial" w:hAnsi="Arial" w:cs="Arial"/>
          <w:lang w:bidi="si-LK"/>
        </w:rPr>
        <w:t xml:space="preserve">exactly </w:t>
      </w:r>
      <w:r w:rsidR="008E3751" w:rsidRPr="00856024">
        <w:rPr>
          <w:rFonts w:ascii="Arial" w:hAnsi="Arial" w:cs="Arial"/>
          <w:lang w:bidi="si-LK"/>
        </w:rPr>
        <w:t>will hinder the development of the company</w:t>
      </w:r>
      <w:r w:rsidR="003A5C32">
        <w:rPr>
          <w:rFonts w:ascii="Arial" w:hAnsi="Arial" w:cs="Arial"/>
          <w:lang w:bidi="si-LK"/>
        </w:rPr>
        <w:t xml:space="preserve">, </w:t>
      </w:r>
      <w:r w:rsidR="008E3751">
        <w:rPr>
          <w:rFonts w:ascii="Arial" w:hAnsi="Arial" w:cs="Arial"/>
          <w:lang w:bidi="si-LK"/>
        </w:rPr>
        <w:t>managers believe that</w:t>
      </w:r>
      <w:r w:rsidR="008E3751" w:rsidRPr="008E3751">
        <w:rPr>
          <w:rFonts w:ascii="Arial" w:hAnsi="Arial" w:cs="Arial"/>
          <w:lang w:bidi="si-LK"/>
        </w:rPr>
        <w:t xml:space="preserve"> </w:t>
      </w:r>
      <w:r w:rsidR="008E3751" w:rsidRPr="00856024">
        <w:rPr>
          <w:rFonts w:ascii="Arial" w:hAnsi="Arial" w:cs="Arial"/>
          <w:lang w:bidi="si-LK"/>
        </w:rPr>
        <w:t>sharing mistakes is a sign of weakness.</w:t>
      </w:r>
      <w:r w:rsidR="008E3751">
        <w:rPr>
          <w:rFonts w:ascii="Arial" w:hAnsi="Arial" w:cs="Arial"/>
          <w:lang w:bidi="si-LK"/>
        </w:rPr>
        <w:t xml:space="preserve"> In addition, it is good practice to ask employees’ opinion</w:t>
      </w:r>
      <w:r w:rsidR="008E3452">
        <w:rPr>
          <w:rFonts w:ascii="Arial" w:hAnsi="Arial" w:cs="Arial"/>
          <w:lang w:bidi="si-LK"/>
        </w:rPr>
        <w:t>s</w:t>
      </w:r>
      <w:r w:rsidR="008E3751">
        <w:rPr>
          <w:rFonts w:ascii="Arial" w:hAnsi="Arial" w:cs="Arial"/>
          <w:lang w:bidi="si-LK"/>
        </w:rPr>
        <w:t xml:space="preserve"> as this can contribute to the development of a new strategy.</w:t>
      </w:r>
    </w:p>
    <w:p w14:paraId="5525486B" w14:textId="3BB0607D" w:rsidR="00756577" w:rsidRDefault="00B209B4" w:rsidP="00856024">
      <w:pPr>
        <w:pStyle w:val="Cmsor1"/>
        <w:numPr>
          <w:ilvl w:val="0"/>
          <w:numId w:val="2"/>
        </w:numPr>
        <w:spacing w:line="360" w:lineRule="auto"/>
        <w:jc w:val="center"/>
        <w:rPr>
          <w:rFonts w:ascii="Arial" w:hAnsi="Arial" w:cs="Arial"/>
          <w:b/>
          <w:bCs/>
          <w:color w:val="auto"/>
          <w:sz w:val="22"/>
          <w:szCs w:val="22"/>
        </w:rPr>
      </w:pPr>
      <w:bookmarkStart w:id="3" w:name="_Toc78265772"/>
      <w:bookmarkStart w:id="4" w:name="_Toc80863657"/>
      <w:bookmarkEnd w:id="1"/>
      <w:r w:rsidRPr="00856024">
        <w:rPr>
          <w:rFonts w:ascii="Arial" w:hAnsi="Arial" w:cs="Arial"/>
          <w:b/>
          <w:bCs/>
          <w:color w:val="auto"/>
          <w:sz w:val="22"/>
          <w:szCs w:val="22"/>
        </w:rPr>
        <w:t>Problem Definition</w:t>
      </w:r>
      <w:bookmarkEnd w:id="3"/>
      <w:bookmarkEnd w:id="4"/>
    </w:p>
    <w:p w14:paraId="787273AC" w14:textId="77777777" w:rsidR="003A5C32" w:rsidRPr="003A5C32" w:rsidRDefault="003A5C32" w:rsidP="003A5C32">
      <w:pPr>
        <w:rPr>
          <w:lang w:bidi="si-LK"/>
        </w:rPr>
      </w:pPr>
    </w:p>
    <w:p w14:paraId="4CE5286B" w14:textId="47AC69CB" w:rsidR="00BA4644" w:rsidRPr="00856024" w:rsidRDefault="00756577" w:rsidP="00856024">
      <w:pPr>
        <w:spacing w:line="360" w:lineRule="auto"/>
        <w:jc w:val="both"/>
        <w:rPr>
          <w:rFonts w:ascii="Arial" w:hAnsi="Arial" w:cs="Arial"/>
          <w:lang w:bidi="si-LK"/>
        </w:rPr>
      </w:pPr>
      <w:r w:rsidRPr="00856024">
        <w:rPr>
          <w:rFonts w:ascii="Arial" w:hAnsi="Arial" w:cs="Arial"/>
          <w:lang w:bidi="si-LK"/>
        </w:rPr>
        <w:t xml:space="preserve">According to </w:t>
      </w:r>
      <w:proofErr w:type="spellStart"/>
      <w:r w:rsidRPr="00856024">
        <w:rPr>
          <w:rFonts w:ascii="Arial" w:hAnsi="Arial" w:cs="Arial"/>
          <w:lang w:bidi="si-LK"/>
        </w:rPr>
        <w:t>Ziegenfuss</w:t>
      </w:r>
      <w:proofErr w:type="spellEnd"/>
      <w:r w:rsidRPr="00856024">
        <w:rPr>
          <w:rFonts w:ascii="Arial" w:hAnsi="Arial" w:cs="Arial"/>
          <w:lang w:bidi="si-LK"/>
        </w:rPr>
        <w:t xml:space="preserve"> </w:t>
      </w:r>
      <w:r w:rsidRPr="00856024">
        <w:rPr>
          <w:rFonts w:ascii="Arial" w:hAnsi="Arial" w:cs="Arial"/>
          <w:lang w:val="en-US" w:bidi="si-LK"/>
        </w:rPr>
        <w:t>(2002)</w:t>
      </w:r>
      <w:r w:rsidRPr="00856024">
        <w:rPr>
          <w:rFonts w:ascii="Arial" w:hAnsi="Arial" w:cs="Arial"/>
          <w:lang w:bidi="si-LK"/>
        </w:rPr>
        <w:t xml:space="preserve">, before looking for a solution to a problem, we need to determine what the problem is and </w:t>
      </w:r>
      <w:r w:rsidR="00D46DD0">
        <w:rPr>
          <w:rFonts w:ascii="Arial" w:hAnsi="Arial" w:cs="Arial"/>
          <w:lang w:bidi="si-LK"/>
        </w:rPr>
        <w:t>its</w:t>
      </w:r>
      <w:r w:rsidRPr="00856024">
        <w:rPr>
          <w:rFonts w:ascii="Arial" w:hAnsi="Arial" w:cs="Arial"/>
          <w:lang w:bidi="si-LK"/>
        </w:rPr>
        <w:t xml:space="preserve"> nature.</w:t>
      </w:r>
      <w:r w:rsidR="00E358F2" w:rsidRPr="00856024">
        <w:rPr>
          <w:rFonts w:ascii="Arial" w:hAnsi="Arial" w:cs="Arial"/>
          <w:lang w:bidi="si-LK"/>
        </w:rPr>
        <w:t xml:space="preserve"> </w:t>
      </w:r>
      <w:r w:rsidR="008E3452">
        <w:rPr>
          <w:rFonts w:ascii="Arial" w:hAnsi="Arial" w:cs="Arial"/>
          <w:lang w:bidi="si-LK"/>
        </w:rPr>
        <w:t>The p</w:t>
      </w:r>
      <w:r w:rsidR="00E358F2" w:rsidRPr="00856024">
        <w:rPr>
          <w:rFonts w:ascii="Arial" w:hAnsi="Arial" w:cs="Arial"/>
          <w:lang w:bidi="si-LK"/>
        </w:rPr>
        <w:t xml:space="preserve">roblem is when the circumstance </w:t>
      </w:r>
      <w:r w:rsidR="00D46DD0">
        <w:rPr>
          <w:rFonts w:ascii="Arial" w:hAnsi="Arial" w:cs="Arial"/>
          <w:lang w:bidi="si-LK"/>
        </w:rPr>
        <w:t>deviates</w:t>
      </w:r>
      <w:r w:rsidR="00E358F2" w:rsidRPr="00856024">
        <w:rPr>
          <w:rFonts w:ascii="Arial" w:hAnsi="Arial" w:cs="Arial"/>
          <w:lang w:bidi="si-LK"/>
        </w:rPr>
        <w:t xml:space="preserve"> from the ideal situation. </w:t>
      </w:r>
      <w:r w:rsidRPr="00856024">
        <w:rPr>
          <w:rFonts w:ascii="Arial" w:hAnsi="Arial" w:cs="Arial"/>
          <w:lang w:bidi="si-LK"/>
        </w:rPr>
        <w:t>In our case, the definition of the problem focuses on the situation</w:t>
      </w:r>
      <w:r w:rsidR="008E3751">
        <w:rPr>
          <w:rFonts w:ascii="Arial" w:hAnsi="Arial" w:cs="Arial"/>
          <w:lang w:bidi="si-LK"/>
        </w:rPr>
        <w:t xml:space="preserve"> </w:t>
      </w:r>
      <w:r w:rsidRPr="00856024">
        <w:rPr>
          <w:rFonts w:ascii="Arial" w:hAnsi="Arial" w:cs="Arial"/>
          <w:lang w:bidi="si-LK"/>
        </w:rPr>
        <w:t xml:space="preserve">which </w:t>
      </w:r>
      <w:r w:rsidR="008E3751">
        <w:rPr>
          <w:rFonts w:ascii="Arial" w:hAnsi="Arial" w:cs="Arial"/>
          <w:lang w:bidi="si-LK"/>
        </w:rPr>
        <w:t xml:space="preserve">is </w:t>
      </w:r>
      <w:r w:rsidRPr="00856024">
        <w:rPr>
          <w:rFonts w:ascii="Arial" w:hAnsi="Arial" w:cs="Arial"/>
          <w:lang w:bidi="si-LK"/>
        </w:rPr>
        <w:t xml:space="preserve">the </w:t>
      </w:r>
      <w:r w:rsidR="003A5C32">
        <w:rPr>
          <w:rFonts w:ascii="Arial" w:hAnsi="Arial" w:cs="Arial"/>
          <w:lang w:bidi="si-LK"/>
        </w:rPr>
        <w:t xml:space="preserve">relationship between </w:t>
      </w:r>
      <w:r w:rsidR="008E3751">
        <w:rPr>
          <w:rFonts w:ascii="Arial" w:hAnsi="Arial" w:cs="Arial"/>
          <w:lang w:bidi="si-LK"/>
        </w:rPr>
        <w:t>the manager and the employees</w:t>
      </w:r>
      <w:r w:rsidRPr="00856024">
        <w:rPr>
          <w:rFonts w:ascii="Arial" w:hAnsi="Arial" w:cs="Arial"/>
          <w:lang w:bidi="si-LK"/>
        </w:rPr>
        <w:t xml:space="preserve">. </w:t>
      </w:r>
      <w:r w:rsidR="008E3751">
        <w:rPr>
          <w:rFonts w:ascii="Arial" w:hAnsi="Arial" w:cs="Arial"/>
          <w:lang w:bidi="si-LK"/>
        </w:rPr>
        <w:t xml:space="preserve">This </w:t>
      </w:r>
      <w:r w:rsidR="00A218C4" w:rsidRPr="00856024">
        <w:rPr>
          <w:rFonts w:ascii="Arial" w:hAnsi="Arial" w:cs="Arial"/>
          <w:lang w:bidi="si-LK"/>
        </w:rPr>
        <w:t>triggers a series of problems</w:t>
      </w:r>
      <w:r w:rsidR="008E3751">
        <w:rPr>
          <w:rFonts w:ascii="Arial" w:hAnsi="Arial" w:cs="Arial"/>
          <w:lang w:bidi="si-LK"/>
        </w:rPr>
        <w:t>,</w:t>
      </w:r>
      <w:r w:rsidR="00A218C4" w:rsidRPr="00856024">
        <w:rPr>
          <w:rFonts w:ascii="Arial" w:hAnsi="Arial" w:cs="Arial"/>
          <w:lang w:bidi="si-LK"/>
        </w:rPr>
        <w:t xml:space="preserve"> such as: not communicating with employees, isolating</w:t>
      </w:r>
      <w:r w:rsidR="003A5C32">
        <w:rPr>
          <w:rFonts w:ascii="Arial" w:hAnsi="Arial" w:cs="Arial"/>
          <w:lang w:bidi="si-LK"/>
        </w:rPr>
        <w:t xml:space="preserve"> oneself from</w:t>
      </w:r>
      <w:r w:rsidR="00A218C4" w:rsidRPr="00856024">
        <w:rPr>
          <w:rFonts w:ascii="Arial" w:hAnsi="Arial" w:cs="Arial"/>
          <w:lang w:bidi="si-LK"/>
        </w:rPr>
        <w:t xml:space="preserve"> asking for employees</w:t>
      </w:r>
      <w:r w:rsidR="003A5C32">
        <w:rPr>
          <w:rFonts w:ascii="Arial" w:hAnsi="Arial" w:cs="Arial"/>
          <w:lang w:bidi="si-LK"/>
        </w:rPr>
        <w:t>’</w:t>
      </w:r>
      <w:r w:rsidR="00A218C4" w:rsidRPr="00856024">
        <w:rPr>
          <w:rFonts w:ascii="Arial" w:hAnsi="Arial" w:cs="Arial"/>
          <w:lang w:bidi="si-LK"/>
        </w:rPr>
        <w:t xml:space="preserve"> opinions, and not sharing plans and goals with them. </w:t>
      </w:r>
      <w:r w:rsidR="003A5C32">
        <w:rPr>
          <w:rFonts w:ascii="Arial" w:hAnsi="Arial" w:cs="Arial"/>
          <w:lang w:bidi="si-LK"/>
        </w:rPr>
        <w:t>S</w:t>
      </w:r>
      <w:r w:rsidR="00A218C4" w:rsidRPr="00856024">
        <w:rPr>
          <w:rFonts w:ascii="Arial" w:hAnsi="Arial" w:cs="Arial"/>
          <w:lang w:bidi="si-LK"/>
        </w:rPr>
        <w:t>ince the m</w:t>
      </w:r>
      <w:r w:rsidRPr="00856024">
        <w:rPr>
          <w:rFonts w:ascii="Arial" w:hAnsi="Arial" w:cs="Arial"/>
          <w:lang w:bidi="si-LK"/>
        </w:rPr>
        <w:t>a</w:t>
      </w:r>
      <w:r w:rsidR="00A218C4" w:rsidRPr="00856024">
        <w:rPr>
          <w:rFonts w:ascii="Arial" w:hAnsi="Arial" w:cs="Arial"/>
          <w:lang w:bidi="si-LK"/>
        </w:rPr>
        <w:t xml:space="preserve">nager is responsible for the work of the employees, it would be good if </w:t>
      </w:r>
      <w:r w:rsidR="003A5C32">
        <w:rPr>
          <w:rFonts w:ascii="Arial" w:hAnsi="Arial" w:cs="Arial"/>
          <w:lang w:bidi="si-LK"/>
        </w:rPr>
        <w:t>the employees</w:t>
      </w:r>
      <w:r w:rsidR="00A218C4" w:rsidRPr="00856024">
        <w:rPr>
          <w:rFonts w:ascii="Arial" w:hAnsi="Arial" w:cs="Arial"/>
          <w:lang w:bidi="si-LK"/>
        </w:rPr>
        <w:t xml:space="preserve"> knew what </w:t>
      </w:r>
      <w:r w:rsidR="003A5C32">
        <w:rPr>
          <w:rFonts w:ascii="Arial" w:hAnsi="Arial" w:cs="Arial"/>
          <w:lang w:bidi="si-LK"/>
        </w:rPr>
        <w:t>exactly is</w:t>
      </w:r>
      <w:r w:rsidR="00A218C4" w:rsidRPr="00856024">
        <w:rPr>
          <w:rFonts w:ascii="Arial" w:hAnsi="Arial" w:cs="Arial"/>
          <w:lang w:bidi="si-LK"/>
        </w:rPr>
        <w:t xml:space="preserve"> expect</w:t>
      </w:r>
      <w:r w:rsidR="003A5C32">
        <w:rPr>
          <w:rFonts w:ascii="Arial" w:hAnsi="Arial" w:cs="Arial"/>
          <w:lang w:bidi="si-LK"/>
        </w:rPr>
        <w:t>ed</w:t>
      </w:r>
      <w:r w:rsidR="00A218C4" w:rsidRPr="00856024">
        <w:rPr>
          <w:rFonts w:ascii="Arial" w:hAnsi="Arial" w:cs="Arial"/>
          <w:lang w:bidi="si-LK"/>
        </w:rPr>
        <w:t xml:space="preserve"> from them. According to L</w:t>
      </w:r>
      <w:r w:rsidRPr="00856024">
        <w:rPr>
          <w:rFonts w:ascii="Arial" w:hAnsi="Arial" w:cs="Arial"/>
          <w:lang w:bidi="si-LK"/>
        </w:rPr>
        <w:t xml:space="preserve">. </w:t>
      </w:r>
      <w:r w:rsidR="00A218C4" w:rsidRPr="00856024">
        <w:rPr>
          <w:rFonts w:ascii="Arial" w:hAnsi="Arial" w:cs="Arial"/>
          <w:lang w:bidi="si-LK"/>
        </w:rPr>
        <w:t>A</w:t>
      </w:r>
      <w:r w:rsidRPr="00856024">
        <w:rPr>
          <w:rFonts w:ascii="Arial" w:hAnsi="Arial" w:cs="Arial"/>
          <w:lang w:bidi="si-LK"/>
        </w:rPr>
        <w:t>.</w:t>
      </w:r>
      <w:r w:rsidR="00A218C4" w:rsidRPr="00856024">
        <w:rPr>
          <w:rFonts w:ascii="Arial" w:hAnsi="Arial" w:cs="Arial"/>
          <w:lang w:bidi="si-LK"/>
        </w:rPr>
        <w:t xml:space="preserve"> Hill (2011</w:t>
      </w:r>
      <w:proofErr w:type="gramStart"/>
      <w:r w:rsidR="00A218C4" w:rsidRPr="00856024">
        <w:rPr>
          <w:rFonts w:ascii="Arial" w:hAnsi="Arial" w:cs="Arial"/>
          <w:lang w:bidi="si-LK"/>
        </w:rPr>
        <w:t>),</w:t>
      </w:r>
      <w:r w:rsidR="003A5C32">
        <w:rPr>
          <w:rFonts w:ascii="Arial" w:hAnsi="Arial" w:cs="Arial"/>
          <w:lang w:bidi="si-LK"/>
        </w:rPr>
        <w:t xml:space="preserve">   </w:t>
      </w:r>
      <w:proofErr w:type="gramEnd"/>
      <w:r w:rsidR="00E358F2" w:rsidRPr="00856024">
        <w:rPr>
          <w:rFonts w:ascii="Arial" w:hAnsi="Arial" w:cs="Arial"/>
          <w:lang w:val="en-US" w:bidi="si-LK"/>
        </w:rPr>
        <w:t>”</w:t>
      </w:r>
      <w:r w:rsidR="00E358F2" w:rsidRPr="00856024">
        <w:rPr>
          <w:rFonts w:ascii="Arial" w:hAnsi="Arial" w:cs="Arial"/>
          <w:lang w:bidi="si-LK"/>
        </w:rPr>
        <w:t>T</w:t>
      </w:r>
      <w:r w:rsidR="00A218C4" w:rsidRPr="00856024">
        <w:rPr>
          <w:rFonts w:ascii="Arial" w:hAnsi="Arial" w:cs="Arial"/>
          <w:lang w:bidi="si-LK"/>
        </w:rPr>
        <w:t xml:space="preserve">he employees want </w:t>
      </w:r>
      <w:r w:rsidR="003A5C32">
        <w:rPr>
          <w:rFonts w:ascii="Arial" w:hAnsi="Arial" w:cs="Arial"/>
          <w:lang w:bidi="si-LK"/>
        </w:rPr>
        <w:t>a</w:t>
      </w:r>
      <w:r w:rsidR="00A218C4" w:rsidRPr="00856024">
        <w:rPr>
          <w:rFonts w:ascii="Arial" w:hAnsi="Arial" w:cs="Arial"/>
          <w:lang w:bidi="si-LK"/>
        </w:rPr>
        <w:t xml:space="preserve"> real, human context, even </w:t>
      </w:r>
      <w:r w:rsidR="003A5C32">
        <w:rPr>
          <w:rFonts w:ascii="Arial" w:hAnsi="Arial" w:cs="Arial"/>
          <w:lang w:bidi="si-LK"/>
        </w:rPr>
        <w:t xml:space="preserve">with </w:t>
      </w:r>
      <w:r w:rsidR="00A218C4" w:rsidRPr="00856024">
        <w:rPr>
          <w:rFonts w:ascii="Arial" w:hAnsi="Arial" w:cs="Arial"/>
          <w:lang w:bidi="si-LK"/>
        </w:rPr>
        <w:t>the “boss”.</w:t>
      </w:r>
      <w:r w:rsidR="00E358F2" w:rsidRPr="00856024">
        <w:rPr>
          <w:rFonts w:ascii="Arial" w:hAnsi="Arial" w:cs="Arial"/>
          <w:lang w:bidi="si-LK"/>
        </w:rPr>
        <w:t>”</w:t>
      </w:r>
    </w:p>
    <w:p w14:paraId="4BB272AC" w14:textId="59CC8CA3" w:rsidR="00CF7960" w:rsidRDefault="00925421" w:rsidP="00856024">
      <w:pPr>
        <w:pStyle w:val="Cmsor2"/>
        <w:numPr>
          <w:ilvl w:val="1"/>
          <w:numId w:val="2"/>
        </w:numPr>
        <w:spacing w:line="360" w:lineRule="auto"/>
        <w:jc w:val="center"/>
        <w:rPr>
          <w:rFonts w:ascii="Arial" w:hAnsi="Arial" w:cs="Arial"/>
          <w:b/>
          <w:bCs/>
          <w:color w:val="auto"/>
          <w:sz w:val="22"/>
          <w:szCs w:val="22"/>
        </w:rPr>
      </w:pPr>
      <w:bookmarkStart w:id="5" w:name="_Toc77158326"/>
      <w:bookmarkStart w:id="6" w:name="_Toc78265773"/>
      <w:bookmarkStart w:id="7" w:name="_Toc80863658"/>
      <w:r w:rsidRPr="00856024">
        <w:rPr>
          <w:rFonts w:ascii="Arial" w:hAnsi="Arial" w:cs="Arial"/>
          <w:b/>
          <w:bCs/>
          <w:color w:val="auto"/>
          <w:sz w:val="22"/>
          <w:szCs w:val="22"/>
        </w:rPr>
        <w:t>Tools and techniques used to identify the problem</w:t>
      </w:r>
      <w:bookmarkEnd w:id="5"/>
      <w:bookmarkEnd w:id="6"/>
      <w:bookmarkEnd w:id="7"/>
    </w:p>
    <w:p w14:paraId="173C2C7F" w14:textId="77777777" w:rsidR="003A5C32" w:rsidRPr="003A5C32" w:rsidRDefault="003A5C32" w:rsidP="003A5C32">
      <w:pPr>
        <w:rPr>
          <w:lang w:bidi="si-LK"/>
        </w:rPr>
      </w:pPr>
    </w:p>
    <w:p w14:paraId="24A0E1F9" w14:textId="6BFD27CA" w:rsidR="00856024" w:rsidRPr="00944B0F" w:rsidRDefault="008E3452" w:rsidP="00856024">
      <w:pPr>
        <w:spacing w:line="360" w:lineRule="auto"/>
        <w:jc w:val="both"/>
        <w:rPr>
          <w:rFonts w:ascii="Arial" w:hAnsi="Arial" w:cs="Arial"/>
          <w:lang w:bidi="si-LK"/>
        </w:rPr>
      </w:pPr>
      <w:r>
        <w:rPr>
          <w:rFonts w:ascii="Arial" w:hAnsi="Arial" w:cs="Arial"/>
          <w:lang w:bidi="si-LK"/>
        </w:rPr>
        <w:t>T</w:t>
      </w:r>
      <w:r w:rsidR="00756577" w:rsidRPr="00856024">
        <w:rPr>
          <w:rFonts w:ascii="Arial" w:hAnsi="Arial" w:cs="Arial"/>
          <w:lang w:bidi="si-LK"/>
        </w:rPr>
        <w:t xml:space="preserve">o determine the source of the problem for the report, </w:t>
      </w:r>
      <w:r w:rsidR="008E3751">
        <w:rPr>
          <w:rFonts w:ascii="Arial" w:hAnsi="Arial" w:cs="Arial"/>
          <w:lang w:bidi="si-LK"/>
        </w:rPr>
        <w:t>I</w:t>
      </w:r>
      <w:r w:rsidR="00756577" w:rsidRPr="00856024">
        <w:rPr>
          <w:rFonts w:ascii="Arial" w:hAnsi="Arial" w:cs="Arial"/>
          <w:lang w:bidi="si-LK"/>
        </w:rPr>
        <w:t xml:space="preserve"> </w:t>
      </w:r>
      <w:r w:rsidR="007146A6">
        <w:rPr>
          <w:rFonts w:ascii="Arial" w:hAnsi="Arial" w:cs="Arial"/>
          <w:lang w:bidi="si-LK"/>
        </w:rPr>
        <w:t>utilised</w:t>
      </w:r>
      <w:r w:rsidR="00756577" w:rsidRPr="00856024">
        <w:rPr>
          <w:rFonts w:ascii="Arial" w:hAnsi="Arial" w:cs="Arial"/>
          <w:lang w:bidi="si-LK"/>
        </w:rPr>
        <w:t xml:space="preserve"> observation, interviews with subordinates</w:t>
      </w:r>
      <w:r w:rsidR="007146A6">
        <w:rPr>
          <w:rFonts w:ascii="Arial" w:hAnsi="Arial" w:cs="Arial"/>
          <w:lang w:bidi="si-LK"/>
        </w:rPr>
        <w:t>,</w:t>
      </w:r>
      <w:r w:rsidR="00756577" w:rsidRPr="00856024">
        <w:rPr>
          <w:rFonts w:ascii="Arial" w:hAnsi="Arial" w:cs="Arial"/>
          <w:lang w:bidi="si-LK"/>
        </w:rPr>
        <w:t xml:space="preserve"> contractors, resigned </w:t>
      </w:r>
      <w:r w:rsidR="007146A6">
        <w:rPr>
          <w:rFonts w:ascii="Arial" w:hAnsi="Arial" w:cs="Arial"/>
          <w:lang w:bidi="si-LK"/>
        </w:rPr>
        <w:t>or</w:t>
      </w:r>
      <w:r w:rsidR="00756577" w:rsidRPr="00856024">
        <w:rPr>
          <w:rFonts w:ascii="Arial" w:hAnsi="Arial" w:cs="Arial"/>
          <w:lang w:bidi="si-LK"/>
        </w:rPr>
        <w:t xml:space="preserve"> departing </w:t>
      </w:r>
      <w:r w:rsidR="00E358F2" w:rsidRPr="00856024">
        <w:rPr>
          <w:rFonts w:ascii="Arial" w:hAnsi="Arial" w:cs="Arial"/>
          <w:lang w:bidi="si-LK"/>
        </w:rPr>
        <w:t>persons in charge, and</w:t>
      </w:r>
      <w:r w:rsidR="00756577" w:rsidRPr="00856024">
        <w:rPr>
          <w:rFonts w:ascii="Arial" w:hAnsi="Arial" w:cs="Arial"/>
          <w:lang w:bidi="si-LK"/>
        </w:rPr>
        <w:t xml:space="preserve"> </w:t>
      </w:r>
      <w:r w:rsidR="007146A6">
        <w:rPr>
          <w:rFonts w:ascii="Arial" w:hAnsi="Arial" w:cs="Arial"/>
          <w:lang w:bidi="si-LK"/>
        </w:rPr>
        <w:t>an</w:t>
      </w:r>
      <w:r w:rsidR="00756577" w:rsidRPr="00856024">
        <w:rPr>
          <w:rFonts w:ascii="Arial" w:hAnsi="Arial" w:cs="Arial"/>
          <w:lang w:bidi="si-LK"/>
        </w:rPr>
        <w:t xml:space="preserve"> </w:t>
      </w:r>
      <w:r w:rsidR="00E358F2" w:rsidRPr="00856024">
        <w:rPr>
          <w:rFonts w:ascii="Arial" w:hAnsi="Arial" w:cs="Arial"/>
          <w:lang w:bidi="si-LK"/>
        </w:rPr>
        <w:t xml:space="preserve">article </w:t>
      </w:r>
      <w:r w:rsidR="008E3751">
        <w:rPr>
          <w:rFonts w:ascii="Arial" w:hAnsi="Arial" w:cs="Arial"/>
          <w:lang w:bidi="si-LK"/>
        </w:rPr>
        <w:t>about</w:t>
      </w:r>
      <w:r w:rsidR="00E358F2" w:rsidRPr="00856024">
        <w:rPr>
          <w:rFonts w:ascii="Arial" w:hAnsi="Arial" w:cs="Arial"/>
          <w:lang w:bidi="si-LK"/>
        </w:rPr>
        <w:t xml:space="preserve"> this topic</w:t>
      </w:r>
      <w:r w:rsidR="00756577" w:rsidRPr="00856024">
        <w:rPr>
          <w:rFonts w:ascii="Arial" w:hAnsi="Arial" w:cs="Arial"/>
          <w:lang w:bidi="si-LK"/>
        </w:rPr>
        <w:t xml:space="preserve">. According to Morgan </w:t>
      </w:r>
      <w:r w:rsidR="00756577" w:rsidRPr="00856024">
        <w:rPr>
          <w:rFonts w:ascii="Arial" w:hAnsi="Arial" w:cs="Arial"/>
          <w:lang w:val="en-US" w:bidi="si-LK"/>
        </w:rPr>
        <w:t>(2017), all managers are chosen for the role in the selection stages</w:t>
      </w:r>
      <w:r w:rsidR="007146A6">
        <w:rPr>
          <w:rFonts w:ascii="Arial" w:hAnsi="Arial" w:cs="Arial"/>
          <w:lang w:val="en-US" w:bidi="si-LK"/>
        </w:rPr>
        <w:t>.</w:t>
      </w:r>
      <w:r w:rsidR="00756577" w:rsidRPr="00856024">
        <w:rPr>
          <w:rFonts w:ascii="Arial" w:hAnsi="Arial" w:cs="Arial"/>
          <w:lang w:val="en-US" w:bidi="si-LK"/>
        </w:rPr>
        <w:t xml:space="preserve"> </w:t>
      </w:r>
      <w:r w:rsidR="007146A6">
        <w:rPr>
          <w:rFonts w:ascii="Arial" w:hAnsi="Arial" w:cs="Arial"/>
          <w:lang w:val="en-US" w:bidi="si-LK"/>
        </w:rPr>
        <w:t>T</w:t>
      </w:r>
      <w:r w:rsidR="00756577" w:rsidRPr="00856024">
        <w:rPr>
          <w:rFonts w:ascii="Arial" w:hAnsi="Arial" w:cs="Arial"/>
          <w:lang w:val="en-US" w:bidi="si-LK"/>
        </w:rPr>
        <w:t>he employer want</w:t>
      </w:r>
      <w:r w:rsidR="007146A6">
        <w:rPr>
          <w:rFonts w:ascii="Arial" w:hAnsi="Arial" w:cs="Arial"/>
          <w:lang w:val="en-US" w:bidi="si-LK"/>
        </w:rPr>
        <w:t>s</w:t>
      </w:r>
      <w:r w:rsidR="00756577" w:rsidRPr="00856024">
        <w:rPr>
          <w:rFonts w:ascii="Arial" w:hAnsi="Arial" w:cs="Arial"/>
          <w:lang w:val="en-US" w:bidi="si-LK"/>
        </w:rPr>
        <w:t xml:space="preserve"> to find out what motivates the </w:t>
      </w:r>
      <w:r w:rsidR="007146A6">
        <w:rPr>
          <w:rFonts w:ascii="Arial" w:hAnsi="Arial" w:cs="Arial"/>
          <w:lang w:val="en-US" w:bidi="si-LK"/>
        </w:rPr>
        <w:t>candidate,</w:t>
      </w:r>
      <w:r w:rsidR="00756577" w:rsidRPr="00856024">
        <w:rPr>
          <w:rFonts w:ascii="Arial" w:hAnsi="Arial" w:cs="Arial"/>
          <w:lang w:val="en-US" w:bidi="si-LK"/>
        </w:rPr>
        <w:t xml:space="preserve"> and which skills </w:t>
      </w:r>
      <w:r w:rsidR="007146A6">
        <w:rPr>
          <w:rFonts w:ascii="Arial" w:hAnsi="Arial" w:cs="Arial"/>
          <w:lang w:val="en-US" w:bidi="si-LK"/>
        </w:rPr>
        <w:t xml:space="preserve">they </w:t>
      </w:r>
      <w:proofErr w:type="gramStart"/>
      <w:r w:rsidR="00756577" w:rsidRPr="00856024">
        <w:rPr>
          <w:rFonts w:ascii="Arial" w:hAnsi="Arial" w:cs="Arial"/>
          <w:lang w:val="en-US" w:bidi="si-LK"/>
        </w:rPr>
        <w:t>have to</w:t>
      </w:r>
      <w:proofErr w:type="gramEnd"/>
      <w:r w:rsidR="00756577" w:rsidRPr="00856024">
        <w:rPr>
          <w:rFonts w:ascii="Arial" w:hAnsi="Arial" w:cs="Arial"/>
          <w:lang w:val="en-US" w:bidi="si-LK"/>
        </w:rPr>
        <w:t xml:space="preserve"> develop as a future manager</w:t>
      </w:r>
      <w:r w:rsidR="007146A6">
        <w:rPr>
          <w:rFonts w:ascii="Arial" w:hAnsi="Arial" w:cs="Arial"/>
          <w:lang w:val="en-US" w:bidi="si-LK"/>
        </w:rPr>
        <w:t>. These</w:t>
      </w:r>
      <w:r w:rsidR="00756577" w:rsidRPr="00856024">
        <w:rPr>
          <w:rFonts w:ascii="Arial" w:hAnsi="Arial" w:cs="Arial"/>
          <w:lang w:val="en-US" w:bidi="si-LK"/>
        </w:rPr>
        <w:t xml:space="preserve"> skills </w:t>
      </w:r>
      <w:r w:rsidR="007146A6">
        <w:rPr>
          <w:rFonts w:ascii="Arial" w:hAnsi="Arial" w:cs="Arial"/>
          <w:lang w:val="en-US" w:bidi="si-LK"/>
        </w:rPr>
        <w:t xml:space="preserve">include </w:t>
      </w:r>
      <w:r w:rsidR="00756577" w:rsidRPr="00856024">
        <w:rPr>
          <w:rFonts w:ascii="Arial" w:hAnsi="Arial" w:cs="Arial"/>
          <w:lang w:val="en-US" w:bidi="si-LK"/>
        </w:rPr>
        <w:t>good communication skills</w:t>
      </w:r>
      <w:r w:rsidR="007146A6">
        <w:rPr>
          <w:rFonts w:ascii="Arial" w:hAnsi="Arial" w:cs="Arial"/>
          <w:lang w:val="en-US" w:bidi="si-LK"/>
        </w:rPr>
        <w:t xml:space="preserve"> and</w:t>
      </w:r>
      <w:r w:rsidR="00756577" w:rsidRPr="00856024">
        <w:rPr>
          <w:rFonts w:ascii="Arial" w:hAnsi="Arial" w:cs="Arial"/>
          <w:lang w:val="en-US" w:bidi="si-LK"/>
        </w:rPr>
        <w:t xml:space="preserve"> teamwork. </w:t>
      </w:r>
      <w:r w:rsidR="007146A6">
        <w:rPr>
          <w:rFonts w:ascii="Arial" w:hAnsi="Arial" w:cs="Arial"/>
          <w:lang w:val="en-US" w:bidi="si-LK"/>
        </w:rPr>
        <w:t>However</w:t>
      </w:r>
      <w:r w:rsidR="00756577" w:rsidRPr="00856024">
        <w:rPr>
          <w:rFonts w:ascii="Arial" w:hAnsi="Arial" w:cs="Arial"/>
          <w:lang w:val="en-US" w:bidi="si-LK"/>
        </w:rPr>
        <w:t xml:space="preserve">, the present study </w:t>
      </w:r>
      <w:r w:rsidR="007146A6">
        <w:rPr>
          <w:rFonts w:ascii="Arial" w:hAnsi="Arial" w:cs="Arial"/>
          <w:lang w:val="en-US" w:bidi="si-LK"/>
        </w:rPr>
        <w:t xml:space="preserve">will argue that </w:t>
      </w:r>
      <w:r w:rsidR="00944B0F">
        <w:rPr>
          <w:rFonts w:ascii="Arial" w:hAnsi="Arial" w:cs="Arial"/>
          <w:lang w:val="en-US" w:bidi="si-LK"/>
        </w:rPr>
        <w:t>although</w:t>
      </w:r>
      <w:r w:rsidR="00756577" w:rsidRPr="00856024">
        <w:rPr>
          <w:rFonts w:ascii="Arial" w:hAnsi="Arial" w:cs="Arial"/>
          <w:lang w:val="en-US" w:bidi="si-LK"/>
        </w:rPr>
        <w:t xml:space="preserve"> individuals perform highly on the organization’s screen when they play their role, </w:t>
      </w:r>
      <w:r w:rsidR="00944B0F">
        <w:rPr>
          <w:rFonts w:ascii="Arial" w:hAnsi="Arial" w:cs="Arial"/>
          <w:lang w:val="en-US" w:bidi="si-LK"/>
        </w:rPr>
        <w:t xml:space="preserve">these two skills are most complained </w:t>
      </w:r>
      <w:r>
        <w:rPr>
          <w:rFonts w:ascii="Arial" w:hAnsi="Arial" w:cs="Arial"/>
          <w:lang w:val="en-US" w:bidi="si-LK"/>
        </w:rPr>
        <w:t>about</w:t>
      </w:r>
      <w:r w:rsidR="00944B0F">
        <w:rPr>
          <w:rFonts w:ascii="Arial" w:hAnsi="Arial" w:cs="Arial"/>
          <w:lang w:val="en-US" w:bidi="si-LK"/>
        </w:rPr>
        <w:t xml:space="preserve"> by subordinates. </w:t>
      </w:r>
      <w:r w:rsidR="00756577" w:rsidRPr="00856024">
        <w:rPr>
          <w:rFonts w:ascii="Arial" w:hAnsi="Arial" w:cs="Arial"/>
          <w:lang w:bidi="si-LK"/>
        </w:rPr>
        <w:t>In th</w:t>
      </w:r>
      <w:r w:rsidR="00944B0F">
        <w:rPr>
          <w:rFonts w:ascii="Arial" w:hAnsi="Arial" w:cs="Arial"/>
          <w:lang w:bidi="si-LK"/>
        </w:rPr>
        <w:t>e next</w:t>
      </w:r>
      <w:r w:rsidR="00756577" w:rsidRPr="00856024">
        <w:rPr>
          <w:rFonts w:ascii="Arial" w:hAnsi="Arial" w:cs="Arial"/>
          <w:lang w:bidi="si-LK"/>
        </w:rPr>
        <w:t xml:space="preserve"> </w:t>
      </w:r>
      <w:r w:rsidR="00756577" w:rsidRPr="00856024">
        <w:rPr>
          <w:rFonts w:ascii="Arial" w:hAnsi="Arial" w:cs="Arial"/>
          <w:lang w:bidi="si-LK"/>
        </w:rPr>
        <w:lastRenderedPageBreak/>
        <w:t>chapter</w:t>
      </w:r>
      <w:r w:rsidR="00944B0F">
        <w:rPr>
          <w:rFonts w:ascii="Arial" w:hAnsi="Arial" w:cs="Arial"/>
          <w:lang w:bidi="si-LK"/>
        </w:rPr>
        <w:t>s</w:t>
      </w:r>
      <w:r w:rsidR="00756577" w:rsidRPr="00856024">
        <w:rPr>
          <w:rFonts w:ascii="Arial" w:hAnsi="Arial" w:cs="Arial"/>
          <w:lang w:bidi="si-LK"/>
        </w:rPr>
        <w:t xml:space="preserve">, </w:t>
      </w:r>
      <w:r w:rsidR="00856024">
        <w:rPr>
          <w:rFonts w:ascii="Arial" w:hAnsi="Arial" w:cs="Arial"/>
          <w:lang w:bidi="si-LK"/>
        </w:rPr>
        <w:t>I</w:t>
      </w:r>
      <w:r w:rsidR="00756577" w:rsidRPr="00856024">
        <w:rPr>
          <w:rFonts w:ascii="Arial" w:hAnsi="Arial" w:cs="Arial"/>
          <w:lang w:bidi="si-LK"/>
        </w:rPr>
        <w:t xml:space="preserve"> will </w:t>
      </w:r>
      <w:r w:rsidR="00944B0F">
        <w:rPr>
          <w:rFonts w:ascii="Arial" w:hAnsi="Arial" w:cs="Arial"/>
          <w:lang w:bidi="si-LK"/>
        </w:rPr>
        <w:t xml:space="preserve">objectively and factually </w:t>
      </w:r>
      <w:r w:rsidR="00756577" w:rsidRPr="00856024">
        <w:rPr>
          <w:rFonts w:ascii="Arial" w:hAnsi="Arial" w:cs="Arial"/>
          <w:lang w:bidi="si-LK"/>
        </w:rPr>
        <w:t>analy</w:t>
      </w:r>
      <w:r w:rsidR="0074449D" w:rsidRPr="00856024">
        <w:rPr>
          <w:rFonts w:ascii="Arial" w:hAnsi="Arial" w:cs="Arial"/>
          <w:lang w:bidi="si-LK"/>
        </w:rPr>
        <w:t>s</w:t>
      </w:r>
      <w:r w:rsidR="00756577" w:rsidRPr="00856024">
        <w:rPr>
          <w:rFonts w:ascii="Arial" w:hAnsi="Arial" w:cs="Arial"/>
          <w:lang w:bidi="si-LK"/>
        </w:rPr>
        <w:t xml:space="preserve">e the internal and external conditions </w:t>
      </w:r>
      <w:r w:rsidR="00944B0F">
        <w:rPr>
          <w:rFonts w:ascii="Arial" w:hAnsi="Arial" w:cs="Arial"/>
          <w:lang w:bidi="si-LK"/>
        </w:rPr>
        <w:t>to identify</w:t>
      </w:r>
      <w:r w:rsidR="00756577" w:rsidRPr="00856024">
        <w:rPr>
          <w:rFonts w:ascii="Arial" w:hAnsi="Arial" w:cs="Arial"/>
          <w:lang w:bidi="si-LK"/>
        </w:rPr>
        <w:t xml:space="preserve"> the source of the problem and </w:t>
      </w:r>
      <w:r w:rsidR="00856024">
        <w:rPr>
          <w:rFonts w:ascii="Arial" w:hAnsi="Arial" w:cs="Arial"/>
          <w:lang w:bidi="si-LK"/>
        </w:rPr>
        <w:t xml:space="preserve">I </w:t>
      </w:r>
      <w:r w:rsidR="00756577" w:rsidRPr="00856024">
        <w:rPr>
          <w:rFonts w:ascii="Arial" w:hAnsi="Arial" w:cs="Arial"/>
          <w:lang w:bidi="si-LK"/>
        </w:rPr>
        <w:t>will use several types of tools.</w:t>
      </w:r>
    </w:p>
    <w:p w14:paraId="3B3C2CD6" w14:textId="7EAC5D8F" w:rsidR="001C2CB2" w:rsidRDefault="00856024" w:rsidP="008E3452">
      <w:pPr>
        <w:pStyle w:val="Cmsor2"/>
        <w:numPr>
          <w:ilvl w:val="1"/>
          <w:numId w:val="2"/>
        </w:numPr>
        <w:spacing w:line="360" w:lineRule="auto"/>
        <w:jc w:val="center"/>
        <w:rPr>
          <w:rFonts w:ascii="Arial" w:hAnsi="Arial" w:cs="Arial"/>
          <w:b/>
          <w:bCs/>
          <w:color w:val="auto"/>
          <w:sz w:val="22"/>
          <w:szCs w:val="22"/>
        </w:rPr>
      </w:pPr>
      <w:bookmarkStart w:id="8" w:name="_Toc77158328"/>
      <w:bookmarkStart w:id="9" w:name="_Toc78265775"/>
      <w:r>
        <w:rPr>
          <w:rFonts w:ascii="Arial" w:hAnsi="Arial" w:cs="Arial"/>
          <w:b/>
          <w:bCs/>
          <w:color w:val="auto"/>
          <w:sz w:val="22"/>
          <w:szCs w:val="22"/>
        </w:rPr>
        <w:t xml:space="preserve"> </w:t>
      </w:r>
      <w:r w:rsidR="009077F8" w:rsidRPr="00856024">
        <w:rPr>
          <w:rFonts w:ascii="Arial" w:hAnsi="Arial" w:cs="Arial"/>
          <w:b/>
          <w:bCs/>
          <w:color w:val="auto"/>
          <w:sz w:val="22"/>
          <w:szCs w:val="22"/>
        </w:rPr>
        <w:t xml:space="preserve"> </w:t>
      </w:r>
      <w:bookmarkStart w:id="10" w:name="_Toc80863659"/>
      <w:r w:rsidR="00925421" w:rsidRPr="00856024">
        <w:rPr>
          <w:rFonts w:ascii="Arial" w:hAnsi="Arial" w:cs="Arial"/>
          <w:b/>
          <w:bCs/>
          <w:color w:val="auto"/>
          <w:sz w:val="22"/>
          <w:szCs w:val="22"/>
        </w:rPr>
        <w:t>SWOT analysis (internal factors)</w:t>
      </w:r>
      <w:bookmarkEnd w:id="8"/>
      <w:bookmarkEnd w:id="9"/>
      <w:bookmarkEnd w:id="10"/>
    </w:p>
    <w:p w14:paraId="7829C53E" w14:textId="77777777" w:rsidR="00856024" w:rsidRPr="00856024" w:rsidRDefault="00856024" w:rsidP="00856024">
      <w:pPr>
        <w:rPr>
          <w:lang w:bidi="si-LK"/>
        </w:rPr>
      </w:pPr>
    </w:p>
    <w:p w14:paraId="3E5DFF82" w14:textId="69EC668B" w:rsidR="00856024" w:rsidRPr="00856024" w:rsidRDefault="00944B0F" w:rsidP="00856024">
      <w:pPr>
        <w:spacing w:line="360" w:lineRule="auto"/>
        <w:jc w:val="both"/>
        <w:rPr>
          <w:rFonts w:ascii="Arial" w:hAnsi="Arial" w:cs="Arial"/>
          <w:lang w:bidi="si-LK"/>
        </w:rPr>
      </w:pPr>
      <w:r>
        <w:rPr>
          <w:rFonts w:ascii="Arial" w:hAnsi="Arial" w:cs="Arial"/>
          <w:lang w:bidi="si-LK"/>
        </w:rPr>
        <w:t>The</w:t>
      </w:r>
      <w:r w:rsidR="00CC51FD" w:rsidRPr="00856024">
        <w:rPr>
          <w:rFonts w:ascii="Arial" w:hAnsi="Arial" w:cs="Arial"/>
          <w:lang w:bidi="si-LK"/>
        </w:rPr>
        <w:t xml:space="preserve"> SWOT analysis </w:t>
      </w:r>
      <w:r>
        <w:rPr>
          <w:rFonts w:ascii="Arial" w:hAnsi="Arial" w:cs="Arial"/>
          <w:lang w:bidi="si-LK"/>
        </w:rPr>
        <w:t>allows us to</w:t>
      </w:r>
      <w:r w:rsidR="00CC51FD" w:rsidRPr="00856024">
        <w:rPr>
          <w:rFonts w:ascii="Arial" w:hAnsi="Arial" w:cs="Arial"/>
          <w:lang w:bidi="si-LK"/>
        </w:rPr>
        <w:t xml:space="preserve"> examine </w:t>
      </w:r>
      <w:r>
        <w:rPr>
          <w:rFonts w:ascii="Arial" w:hAnsi="Arial" w:cs="Arial"/>
          <w:lang w:bidi="si-LK"/>
        </w:rPr>
        <w:t>the</w:t>
      </w:r>
      <w:r w:rsidR="00CC51FD" w:rsidRPr="00856024">
        <w:rPr>
          <w:rFonts w:ascii="Arial" w:hAnsi="Arial" w:cs="Arial"/>
          <w:lang w:bidi="si-LK"/>
        </w:rPr>
        <w:t xml:space="preserve"> given </w:t>
      </w:r>
      <w:r>
        <w:rPr>
          <w:rFonts w:ascii="Arial" w:hAnsi="Arial" w:cs="Arial"/>
          <w:lang w:bidi="si-LK"/>
        </w:rPr>
        <w:t>problem based on known data</w:t>
      </w:r>
      <w:r w:rsidR="00CC51FD" w:rsidRPr="00856024">
        <w:rPr>
          <w:rFonts w:ascii="Arial" w:hAnsi="Arial" w:cs="Arial"/>
          <w:lang w:bidi="si-LK"/>
        </w:rPr>
        <w:t xml:space="preserve"> by breaking it down completely</w:t>
      </w:r>
      <w:r>
        <w:rPr>
          <w:rFonts w:ascii="Arial" w:hAnsi="Arial" w:cs="Arial"/>
          <w:lang w:bidi="si-LK"/>
        </w:rPr>
        <w:t>, to</w:t>
      </w:r>
      <w:r w:rsidR="00CC51FD" w:rsidRPr="00856024">
        <w:rPr>
          <w:rFonts w:ascii="Arial" w:hAnsi="Arial" w:cs="Arial"/>
          <w:lang w:bidi="si-LK"/>
        </w:rPr>
        <w:t xml:space="preserve"> examine</w:t>
      </w:r>
      <w:r>
        <w:rPr>
          <w:rFonts w:ascii="Arial" w:hAnsi="Arial" w:cs="Arial"/>
          <w:lang w:bidi="si-LK"/>
        </w:rPr>
        <w:t xml:space="preserve"> </w:t>
      </w:r>
      <w:r w:rsidR="00CC51FD" w:rsidRPr="00856024">
        <w:rPr>
          <w:rFonts w:ascii="Arial" w:hAnsi="Arial" w:cs="Arial"/>
          <w:lang w:bidi="si-LK"/>
        </w:rPr>
        <w:t xml:space="preserve">them </w:t>
      </w:r>
      <w:r>
        <w:rPr>
          <w:rFonts w:ascii="Arial" w:hAnsi="Arial" w:cs="Arial"/>
          <w:lang w:bidi="si-LK"/>
        </w:rPr>
        <w:t xml:space="preserve">both </w:t>
      </w:r>
      <w:r w:rsidR="00CC51FD" w:rsidRPr="00856024">
        <w:rPr>
          <w:rFonts w:ascii="Arial" w:hAnsi="Arial" w:cs="Arial"/>
          <w:lang w:bidi="si-LK"/>
        </w:rPr>
        <w:t>separately</w:t>
      </w:r>
      <w:r>
        <w:rPr>
          <w:rFonts w:ascii="Arial" w:hAnsi="Arial" w:cs="Arial"/>
          <w:lang w:bidi="si-LK"/>
        </w:rPr>
        <w:t xml:space="preserve"> and</w:t>
      </w:r>
      <w:r w:rsidR="00CC51FD" w:rsidRPr="00856024">
        <w:rPr>
          <w:rFonts w:ascii="Arial" w:hAnsi="Arial" w:cs="Arial"/>
          <w:lang w:bidi="si-LK"/>
        </w:rPr>
        <w:t xml:space="preserve"> in their context.</w:t>
      </w:r>
      <w:r>
        <w:rPr>
          <w:rFonts w:ascii="Arial" w:hAnsi="Arial" w:cs="Arial"/>
          <w:lang w:bidi="si-LK"/>
        </w:rPr>
        <w:t xml:space="preserve"> </w:t>
      </w:r>
    </w:p>
    <w:p w14:paraId="391828C7" w14:textId="64ED22B3" w:rsidR="008A6ADD" w:rsidRPr="00856024" w:rsidRDefault="00756577" w:rsidP="00856024">
      <w:pPr>
        <w:spacing w:line="360" w:lineRule="auto"/>
        <w:rPr>
          <w:rFonts w:ascii="Arial" w:hAnsi="Arial" w:cs="Arial"/>
          <w:lang w:bidi="si-LK"/>
        </w:rPr>
      </w:pPr>
      <w:r w:rsidRPr="00856024">
        <w:rPr>
          <w:rFonts w:ascii="Arial" w:hAnsi="Arial" w:cs="Arial"/>
          <w:noProof/>
          <w:lang w:bidi="si-LK"/>
        </w:rPr>
        <w:drawing>
          <wp:inline distT="0" distB="0" distL="0" distR="0" wp14:anchorId="020D86D9" wp14:editId="3776DD71">
            <wp:extent cx="6004560" cy="2941320"/>
            <wp:effectExtent l="0" t="0" r="1524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B4D4C8E" w14:textId="3E7A4427" w:rsidR="00925421" w:rsidRDefault="00CA535C" w:rsidP="00856024">
      <w:pPr>
        <w:spacing w:line="360" w:lineRule="auto"/>
        <w:jc w:val="center"/>
        <w:rPr>
          <w:rFonts w:ascii="Arial" w:hAnsi="Arial" w:cs="Arial"/>
          <w:sz w:val="16"/>
          <w:szCs w:val="16"/>
          <w:lang w:bidi="si-LK"/>
        </w:rPr>
      </w:pPr>
      <w:r w:rsidRPr="00856024">
        <w:rPr>
          <w:rFonts w:ascii="Arial" w:hAnsi="Arial" w:cs="Arial"/>
          <w:sz w:val="16"/>
          <w:szCs w:val="16"/>
          <w:lang w:bidi="si-LK"/>
        </w:rPr>
        <w:t>Figure 1</w:t>
      </w:r>
      <w:r w:rsidR="0074449D" w:rsidRPr="00856024">
        <w:rPr>
          <w:rFonts w:ascii="Arial" w:hAnsi="Arial" w:cs="Arial"/>
          <w:sz w:val="16"/>
          <w:szCs w:val="16"/>
          <w:lang w:bidi="si-LK"/>
        </w:rPr>
        <w:t>.</w:t>
      </w:r>
      <w:r w:rsidRPr="00856024">
        <w:rPr>
          <w:rFonts w:ascii="Arial" w:hAnsi="Arial" w:cs="Arial"/>
          <w:sz w:val="16"/>
          <w:szCs w:val="16"/>
          <w:lang w:bidi="si-LK"/>
        </w:rPr>
        <w:t xml:space="preserve"> SWOT anal</w:t>
      </w:r>
      <w:r w:rsidR="00E203D5" w:rsidRPr="00856024">
        <w:rPr>
          <w:rFonts w:ascii="Arial" w:hAnsi="Arial" w:cs="Arial"/>
          <w:sz w:val="16"/>
          <w:szCs w:val="16"/>
          <w:lang w:bidi="si-LK"/>
        </w:rPr>
        <w:t>ysis</w:t>
      </w:r>
    </w:p>
    <w:p w14:paraId="739552BF" w14:textId="77777777" w:rsidR="00856024" w:rsidRPr="00856024" w:rsidRDefault="00856024" w:rsidP="00856024">
      <w:pPr>
        <w:spacing w:line="360" w:lineRule="auto"/>
        <w:jc w:val="center"/>
        <w:rPr>
          <w:rFonts w:ascii="Arial" w:hAnsi="Arial" w:cs="Arial"/>
          <w:sz w:val="16"/>
          <w:szCs w:val="16"/>
          <w:lang w:val="hu-HU" w:bidi="si-LK"/>
        </w:rPr>
      </w:pPr>
    </w:p>
    <w:p w14:paraId="3F7EC657" w14:textId="2227726B" w:rsidR="00925421" w:rsidRPr="00856024" w:rsidRDefault="00925421" w:rsidP="008E3452">
      <w:pPr>
        <w:pStyle w:val="Cmsor2"/>
        <w:numPr>
          <w:ilvl w:val="1"/>
          <w:numId w:val="2"/>
        </w:numPr>
        <w:spacing w:line="360" w:lineRule="auto"/>
        <w:jc w:val="center"/>
        <w:rPr>
          <w:rFonts w:ascii="Arial" w:hAnsi="Arial" w:cs="Arial"/>
          <w:b/>
          <w:bCs/>
          <w:color w:val="auto"/>
          <w:sz w:val="22"/>
          <w:szCs w:val="22"/>
        </w:rPr>
      </w:pPr>
      <w:bookmarkStart w:id="11" w:name="_Toc77158329"/>
      <w:bookmarkStart w:id="12" w:name="_Toc78265776"/>
      <w:r w:rsidRPr="00856024">
        <w:rPr>
          <w:rFonts w:ascii="Arial" w:hAnsi="Arial" w:cs="Arial"/>
          <w:b/>
          <w:bCs/>
          <w:color w:val="auto"/>
          <w:sz w:val="22"/>
          <w:szCs w:val="22"/>
        </w:rPr>
        <w:t xml:space="preserve"> </w:t>
      </w:r>
      <w:r w:rsidR="008E3452">
        <w:rPr>
          <w:rFonts w:ascii="Arial" w:hAnsi="Arial" w:cs="Arial"/>
          <w:b/>
          <w:bCs/>
          <w:color w:val="auto"/>
          <w:sz w:val="22"/>
          <w:szCs w:val="22"/>
        </w:rPr>
        <w:t xml:space="preserve">   </w:t>
      </w:r>
      <w:bookmarkStart w:id="13" w:name="_Toc80863660"/>
      <w:r w:rsidRPr="00856024">
        <w:rPr>
          <w:rFonts w:ascii="Arial" w:hAnsi="Arial" w:cs="Arial"/>
          <w:b/>
          <w:bCs/>
          <w:color w:val="auto"/>
          <w:sz w:val="22"/>
          <w:szCs w:val="22"/>
        </w:rPr>
        <w:t>PESTLE analysis (external factors)</w:t>
      </w:r>
      <w:bookmarkEnd w:id="11"/>
      <w:bookmarkEnd w:id="12"/>
      <w:bookmarkEnd w:id="13"/>
    </w:p>
    <w:p w14:paraId="5E7E3936" w14:textId="77777777" w:rsidR="002E0AA9" w:rsidRPr="00856024" w:rsidRDefault="002E0AA9" w:rsidP="00856024">
      <w:pPr>
        <w:spacing w:line="360" w:lineRule="auto"/>
        <w:rPr>
          <w:rFonts w:ascii="Arial" w:hAnsi="Arial" w:cs="Arial"/>
          <w:lang w:bidi="si-LK"/>
        </w:rPr>
      </w:pPr>
    </w:p>
    <w:p w14:paraId="248F944B" w14:textId="48E70CD8" w:rsidR="006C120E" w:rsidRPr="00856024" w:rsidRDefault="002718B5" w:rsidP="00856024">
      <w:pPr>
        <w:spacing w:line="360" w:lineRule="auto"/>
        <w:jc w:val="both"/>
        <w:rPr>
          <w:rFonts w:ascii="Arial" w:hAnsi="Arial" w:cs="Arial"/>
          <w:lang w:bidi="si-LK"/>
        </w:rPr>
      </w:pPr>
      <w:r w:rsidRPr="00856024">
        <w:rPr>
          <w:rFonts w:ascii="Arial" w:hAnsi="Arial" w:cs="Arial"/>
          <w:lang w:bidi="si-LK"/>
        </w:rPr>
        <w:t>During the PESTEL analysis, we examine and systematize the political, economic, social and technological, environmental, expected direction</w:t>
      </w:r>
      <w:r w:rsidR="00860628" w:rsidRPr="00856024">
        <w:rPr>
          <w:rFonts w:ascii="Arial" w:hAnsi="Arial" w:cs="Arial"/>
          <w:lang w:bidi="si-LK"/>
        </w:rPr>
        <w:t>,</w:t>
      </w:r>
      <w:r w:rsidRPr="00856024">
        <w:rPr>
          <w:rFonts w:ascii="Arial" w:hAnsi="Arial" w:cs="Arial"/>
          <w:lang w:bidi="si-LK"/>
        </w:rPr>
        <w:t xml:space="preserve"> and the situation of the legal factors, the details of which are extremely important for </w:t>
      </w:r>
      <w:r w:rsidR="003B0C29" w:rsidRPr="00856024">
        <w:rPr>
          <w:rFonts w:ascii="Arial" w:hAnsi="Arial" w:cs="Arial"/>
          <w:lang w:bidi="si-LK"/>
        </w:rPr>
        <w:t>as the subject of the report.</w:t>
      </w:r>
    </w:p>
    <w:p w14:paraId="7D8BE0E0" w14:textId="7476D107" w:rsidR="00925421" w:rsidRPr="00856024" w:rsidRDefault="00756577" w:rsidP="00856024">
      <w:pPr>
        <w:spacing w:line="360" w:lineRule="auto"/>
        <w:rPr>
          <w:rFonts w:ascii="Arial" w:hAnsi="Arial" w:cs="Arial"/>
          <w:lang w:bidi="si-LK"/>
        </w:rPr>
      </w:pPr>
      <w:r w:rsidRPr="00856024">
        <w:rPr>
          <w:rFonts w:ascii="Arial" w:hAnsi="Arial" w:cs="Arial"/>
          <w:noProof/>
          <w:lang w:bidi="si-LK"/>
        </w:rPr>
        <w:lastRenderedPageBreak/>
        <w:drawing>
          <wp:inline distT="0" distB="0" distL="0" distR="0" wp14:anchorId="40A0A5BF" wp14:editId="7B4176F5">
            <wp:extent cx="5752618" cy="3460830"/>
            <wp:effectExtent l="0" t="0" r="38735" b="254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7A3EF971" w14:textId="1587434B" w:rsidR="00925421" w:rsidRPr="00856024" w:rsidRDefault="00756577" w:rsidP="00856024">
      <w:pPr>
        <w:spacing w:line="360" w:lineRule="auto"/>
        <w:jc w:val="both"/>
        <w:rPr>
          <w:rFonts w:ascii="Arial" w:hAnsi="Arial" w:cs="Arial"/>
        </w:rPr>
      </w:pPr>
      <w:r w:rsidRPr="00856024">
        <w:rPr>
          <w:rFonts w:ascii="Arial" w:hAnsi="Arial" w:cs="Arial"/>
          <w:noProof/>
        </w:rPr>
        <w:drawing>
          <wp:inline distT="0" distB="0" distL="0" distR="0" wp14:anchorId="012D5A62" wp14:editId="20FC1AD0">
            <wp:extent cx="5856790" cy="3541854"/>
            <wp:effectExtent l="0" t="0" r="10795" b="190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10FC2C39" w14:textId="688E8467" w:rsidR="006C120E" w:rsidRPr="00856024" w:rsidRDefault="0074449D" w:rsidP="00856024">
      <w:pPr>
        <w:spacing w:line="360" w:lineRule="auto"/>
        <w:jc w:val="center"/>
        <w:rPr>
          <w:rFonts w:ascii="Arial" w:hAnsi="Arial" w:cs="Arial"/>
          <w:sz w:val="16"/>
          <w:szCs w:val="16"/>
        </w:rPr>
      </w:pPr>
      <w:r w:rsidRPr="00856024">
        <w:rPr>
          <w:rFonts w:ascii="Arial" w:hAnsi="Arial" w:cs="Arial"/>
          <w:sz w:val="16"/>
          <w:szCs w:val="16"/>
        </w:rPr>
        <w:t>Figure 2. PEST</w:t>
      </w:r>
      <w:r w:rsidR="00856024">
        <w:rPr>
          <w:rFonts w:ascii="Arial" w:hAnsi="Arial" w:cs="Arial"/>
          <w:sz w:val="16"/>
          <w:szCs w:val="16"/>
        </w:rPr>
        <w:t>EL</w:t>
      </w:r>
      <w:r w:rsidRPr="00856024">
        <w:rPr>
          <w:rFonts w:ascii="Arial" w:hAnsi="Arial" w:cs="Arial"/>
          <w:sz w:val="16"/>
          <w:szCs w:val="16"/>
        </w:rPr>
        <w:t xml:space="preserve"> Analysis</w:t>
      </w:r>
    </w:p>
    <w:p w14:paraId="6596AD5B" w14:textId="77777777" w:rsidR="001C2CB2" w:rsidRPr="00856024" w:rsidRDefault="001C2CB2" w:rsidP="00856024">
      <w:pPr>
        <w:spacing w:line="360" w:lineRule="auto"/>
        <w:rPr>
          <w:rFonts w:ascii="Arial" w:hAnsi="Arial" w:cs="Arial"/>
        </w:rPr>
      </w:pPr>
    </w:p>
    <w:p w14:paraId="25E7ECAC" w14:textId="3B4C3FB0" w:rsidR="00925421" w:rsidRPr="00856024" w:rsidRDefault="00315E5B" w:rsidP="008E3452">
      <w:pPr>
        <w:pStyle w:val="Cmsor2"/>
        <w:numPr>
          <w:ilvl w:val="1"/>
          <w:numId w:val="2"/>
        </w:numPr>
        <w:spacing w:line="360" w:lineRule="auto"/>
        <w:jc w:val="center"/>
        <w:rPr>
          <w:rFonts w:ascii="Arial" w:hAnsi="Arial" w:cs="Arial"/>
          <w:b/>
          <w:bCs/>
          <w:color w:val="auto"/>
          <w:sz w:val="22"/>
          <w:szCs w:val="22"/>
        </w:rPr>
      </w:pPr>
      <w:bookmarkStart w:id="14" w:name="_Toc78265777"/>
      <w:bookmarkStart w:id="15" w:name="_Toc77158330"/>
      <w:r w:rsidRPr="00856024">
        <w:rPr>
          <w:rFonts w:ascii="Arial" w:hAnsi="Arial" w:cs="Arial"/>
          <w:b/>
          <w:bCs/>
          <w:color w:val="auto"/>
          <w:sz w:val="22"/>
          <w:szCs w:val="22"/>
        </w:rPr>
        <w:lastRenderedPageBreak/>
        <w:t xml:space="preserve"> </w:t>
      </w:r>
      <w:bookmarkStart w:id="16" w:name="_Toc80863661"/>
      <w:bookmarkEnd w:id="14"/>
      <w:bookmarkEnd w:id="15"/>
      <w:r w:rsidR="003E6FBD" w:rsidRPr="00856024">
        <w:rPr>
          <w:rFonts w:ascii="Arial" w:hAnsi="Arial" w:cs="Arial"/>
          <w:b/>
          <w:bCs/>
          <w:color w:val="auto"/>
          <w:sz w:val="22"/>
          <w:szCs w:val="22"/>
        </w:rPr>
        <w:t>Cause and effect anal</w:t>
      </w:r>
      <w:r w:rsidR="002718B5" w:rsidRPr="00856024">
        <w:rPr>
          <w:rFonts w:ascii="Arial" w:hAnsi="Arial" w:cs="Arial"/>
          <w:b/>
          <w:bCs/>
          <w:color w:val="auto"/>
          <w:sz w:val="22"/>
          <w:szCs w:val="22"/>
        </w:rPr>
        <w:t>y</w:t>
      </w:r>
      <w:r w:rsidR="003E6FBD" w:rsidRPr="00856024">
        <w:rPr>
          <w:rFonts w:ascii="Arial" w:hAnsi="Arial" w:cs="Arial"/>
          <w:b/>
          <w:bCs/>
          <w:color w:val="auto"/>
          <w:sz w:val="22"/>
          <w:szCs w:val="22"/>
        </w:rPr>
        <w:t>sis</w:t>
      </w:r>
      <w:bookmarkEnd w:id="16"/>
    </w:p>
    <w:p w14:paraId="5C3A1B9D" w14:textId="77777777" w:rsidR="00606C6B" w:rsidRPr="00856024" w:rsidRDefault="00606C6B" w:rsidP="00856024">
      <w:pPr>
        <w:spacing w:line="360" w:lineRule="auto"/>
        <w:jc w:val="both"/>
        <w:rPr>
          <w:rFonts w:ascii="Arial" w:hAnsi="Arial" w:cs="Arial"/>
          <w:b/>
          <w:bCs/>
        </w:rPr>
      </w:pPr>
    </w:p>
    <w:p w14:paraId="7CFAC210" w14:textId="5C51EA1D" w:rsidR="00874577" w:rsidRPr="001428F7" w:rsidRDefault="00874577" w:rsidP="00856024">
      <w:pPr>
        <w:spacing w:line="360" w:lineRule="auto"/>
        <w:rPr>
          <w:rFonts w:ascii="Arial" w:hAnsi="Arial" w:cs="Arial"/>
          <w:b/>
          <w:bCs/>
        </w:rPr>
      </w:pPr>
      <w:bookmarkStart w:id="17" w:name="_Hlk77753322"/>
      <w:r w:rsidRPr="00856024">
        <w:rPr>
          <w:rFonts w:ascii="Arial" w:hAnsi="Arial" w:cs="Arial"/>
          <w:b/>
          <w:bCs/>
        </w:rPr>
        <w:t xml:space="preserve">Equipment                                                                                         </w:t>
      </w:r>
      <w:r w:rsidR="00606C6B" w:rsidRPr="00856024">
        <w:rPr>
          <w:rFonts w:ascii="Arial" w:hAnsi="Arial" w:cs="Arial"/>
          <w:noProof/>
        </w:rPr>
        <mc:AlternateContent>
          <mc:Choice Requires="wps">
            <w:drawing>
              <wp:anchor distT="0" distB="0" distL="114300" distR="114300" simplePos="0" relativeHeight="251659264" behindDoc="0" locked="0" layoutInCell="1" allowOverlap="1" wp14:anchorId="3C37003E" wp14:editId="38C11D56">
                <wp:simplePos x="0" y="0"/>
                <wp:positionH relativeFrom="column">
                  <wp:posOffset>5570220</wp:posOffset>
                </wp:positionH>
                <wp:positionV relativeFrom="paragraph">
                  <wp:posOffset>6985</wp:posOffset>
                </wp:positionV>
                <wp:extent cx="22860" cy="4899660"/>
                <wp:effectExtent l="57150" t="0" r="72390" b="53340"/>
                <wp:wrapNone/>
                <wp:docPr id="6" name="Egyenes összekötő nyíllal 6"/>
                <wp:cNvGraphicFramePr/>
                <a:graphic xmlns:a="http://schemas.openxmlformats.org/drawingml/2006/main">
                  <a:graphicData uri="http://schemas.microsoft.com/office/word/2010/wordprocessingShape">
                    <wps:wsp>
                      <wps:cNvCnPr/>
                      <wps:spPr>
                        <a:xfrm>
                          <a:off x="0" y="0"/>
                          <a:ext cx="22860" cy="48996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D8C86B1" id="_x0000_t32" coordsize="21600,21600" o:spt="32" o:oned="t" path="m,l21600,21600e" filled="f">
                <v:path arrowok="t" fillok="f" o:connecttype="none"/>
                <o:lock v:ext="edit" shapetype="t"/>
              </v:shapetype>
              <v:shape id="Egyenes összekötő nyíllal 6" o:spid="_x0000_s1026" type="#_x0000_t32" style="position:absolute;margin-left:438.6pt;margin-top:.55pt;width:1.8pt;height:385.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" strokecolor="#4a66ac [3204]" strokeweight=".5pt">
                <v:stroke endarrow="block" joinstyle="miter"/>
              </v:shape>
            </w:pict>
          </mc:Fallback>
        </mc:AlternateContent>
      </w:r>
    </w:p>
    <w:p w14:paraId="3AF3E257" w14:textId="24FDCF18" w:rsidR="00874577" w:rsidRPr="00856024" w:rsidRDefault="001428F7" w:rsidP="00856024">
      <w:pPr>
        <w:pStyle w:val="Listaszerbekezds"/>
        <w:numPr>
          <w:ilvl w:val="0"/>
          <w:numId w:val="3"/>
        </w:numPr>
        <w:tabs>
          <w:tab w:val="left" w:pos="2724"/>
        </w:tabs>
        <w:spacing w:line="360" w:lineRule="auto"/>
        <w:rPr>
          <w:rFonts w:ascii="Arial" w:hAnsi="Arial" w:cs="Arial"/>
        </w:rPr>
      </w:pPr>
      <w:r w:rsidRPr="00856024">
        <w:rPr>
          <w:rFonts w:ascii="Arial" w:hAnsi="Arial" w:cs="Arial"/>
        </w:rPr>
        <w:t>T</w:t>
      </w:r>
      <w:r w:rsidR="00874577" w:rsidRPr="00856024">
        <w:rPr>
          <w:rFonts w:ascii="Arial" w:hAnsi="Arial" w:cs="Arial"/>
        </w:rPr>
        <w:t>asks</w:t>
      </w:r>
      <w:r>
        <w:rPr>
          <w:rFonts w:ascii="Arial" w:hAnsi="Arial" w:cs="Arial"/>
        </w:rPr>
        <w:t xml:space="preserve"> not challenging enough</w:t>
      </w:r>
    </w:p>
    <w:p w14:paraId="2201118C" w14:textId="21FA59B5" w:rsidR="00874577" w:rsidRPr="00856024" w:rsidRDefault="00606C6B" w:rsidP="00856024">
      <w:pPr>
        <w:pStyle w:val="Listaszerbekezds"/>
        <w:numPr>
          <w:ilvl w:val="0"/>
          <w:numId w:val="3"/>
        </w:numPr>
        <w:tabs>
          <w:tab w:val="left" w:pos="2724"/>
        </w:tabs>
        <w:spacing w:line="360" w:lineRule="auto"/>
        <w:rPr>
          <w:rFonts w:ascii="Arial" w:hAnsi="Arial" w:cs="Arial"/>
        </w:rPr>
      </w:pPr>
      <w:r w:rsidRPr="00856024">
        <w:rPr>
          <w:rFonts w:ascii="Arial" w:hAnsi="Arial" w:cs="Arial"/>
          <w:noProof/>
        </w:rPr>
        <mc:AlternateContent>
          <mc:Choice Requires="wps">
            <w:drawing>
              <wp:anchor distT="0" distB="0" distL="114300" distR="114300" simplePos="0" relativeHeight="251660288" behindDoc="0" locked="0" layoutInCell="1" allowOverlap="1" wp14:anchorId="0E5BCFF1" wp14:editId="72A30FAD">
                <wp:simplePos x="0" y="0"/>
                <wp:positionH relativeFrom="column">
                  <wp:posOffset>4000500</wp:posOffset>
                </wp:positionH>
                <wp:positionV relativeFrom="paragraph">
                  <wp:posOffset>90170</wp:posOffset>
                </wp:positionV>
                <wp:extent cx="1089660" cy="7620"/>
                <wp:effectExtent l="0" t="57150" r="34290" b="87630"/>
                <wp:wrapNone/>
                <wp:docPr id="10" name="Egyenes összekötő nyíllal 10"/>
                <wp:cNvGraphicFramePr/>
                <a:graphic xmlns:a="http://schemas.openxmlformats.org/drawingml/2006/main">
                  <a:graphicData uri="http://schemas.microsoft.com/office/word/2010/wordprocessingShape">
                    <wps:wsp>
                      <wps:cNvCnPr/>
                      <wps:spPr>
                        <a:xfrm>
                          <a:off x="0" y="0"/>
                          <a:ext cx="108966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2ED1FC" id="Egyenes összekötő nyíllal 10" o:spid="_x0000_s1026" type="#_x0000_t32" style="position:absolute;margin-left:315pt;margin-top:7.1pt;width:85.8pt;height:.6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" strokecolor="#4a66ac [3204]" strokeweight=".5pt">
                <v:stroke endarrow="block" joinstyle="miter"/>
              </v:shape>
            </w:pict>
          </mc:Fallback>
        </mc:AlternateContent>
      </w:r>
      <w:r w:rsidR="00874577" w:rsidRPr="00856024">
        <w:rPr>
          <w:rFonts w:ascii="Arial" w:hAnsi="Arial" w:cs="Arial"/>
        </w:rPr>
        <w:t>l</w:t>
      </w:r>
      <w:r w:rsidR="001428F7">
        <w:rPr>
          <w:rFonts w:ascii="Arial" w:hAnsi="Arial" w:cs="Arial"/>
        </w:rPr>
        <w:t>ac</w:t>
      </w:r>
      <w:r w:rsidR="00874577" w:rsidRPr="00856024">
        <w:rPr>
          <w:rFonts w:ascii="Arial" w:hAnsi="Arial" w:cs="Arial"/>
        </w:rPr>
        <w:t>k of use of acquired knowledge and experience</w:t>
      </w:r>
      <w:r w:rsidR="00874577" w:rsidRPr="00856024">
        <w:rPr>
          <w:rFonts w:ascii="Arial" w:hAnsi="Arial" w:cs="Arial"/>
        </w:rPr>
        <w:tab/>
        <w:t xml:space="preserve">     </w:t>
      </w:r>
      <w:bookmarkEnd w:id="17"/>
    </w:p>
    <w:p w14:paraId="1E0AF33D" w14:textId="77777777" w:rsidR="00874577" w:rsidRPr="00856024" w:rsidRDefault="00874577" w:rsidP="00856024">
      <w:pPr>
        <w:spacing w:line="360" w:lineRule="auto"/>
        <w:rPr>
          <w:rFonts w:ascii="Arial" w:hAnsi="Arial" w:cs="Arial"/>
          <w:b/>
          <w:bCs/>
        </w:rPr>
      </w:pPr>
      <w:r w:rsidRPr="00856024">
        <w:rPr>
          <w:rFonts w:ascii="Arial" w:hAnsi="Arial" w:cs="Arial"/>
          <w:b/>
          <w:bCs/>
        </w:rPr>
        <w:t xml:space="preserve"> People </w:t>
      </w:r>
    </w:p>
    <w:p w14:paraId="25223AA9" w14:textId="77777777" w:rsidR="00874577" w:rsidRPr="00856024" w:rsidRDefault="00874577" w:rsidP="00856024">
      <w:pPr>
        <w:pStyle w:val="Listaszerbekezds"/>
        <w:numPr>
          <w:ilvl w:val="0"/>
          <w:numId w:val="4"/>
        </w:numPr>
        <w:tabs>
          <w:tab w:val="left" w:pos="2724"/>
        </w:tabs>
        <w:spacing w:line="360" w:lineRule="auto"/>
        <w:rPr>
          <w:rFonts w:ascii="Arial" w:hAnsi="Arial" w:cs="Arial"/>
        </w:rPr>
      </w:pPr>
      <w:r w:rsidRPr="00856024">
        <w:rPr>
          <w:rFonts w:ascii="Arial" w:hAnsi="Arial" w:cs="Arial"/>
        </w:rPr>
        <w:t>not cohesive workplace community</w:t>
      </w:r>
    </w:p>
    <w:p w14:paraId="2D313485" w14:textId="77777777" w:rsidR="00874577" w:rsidRPr="00856024" w:rsidRDefault="00874577" w:rsidP="00856024">
      <w:pPr>
        <w:pStyle w:val="Listaszerbekezds"/>
        <w:numPr>
          <w:ilvl w:val="0"/>
          <w:numId w:val="4"/>
        </w:numPr>
        <w:tabs>
          <w:tab w:val="left" w:pos="2724"/>
        </w:tabs>
        <w:spacing w:line="360" w:lineRule="auto"/>
        <w:rPr>
          <w:rFonts w:ascii="Arial" w:hAnsi="Arial" w:cs="Arial"/>
        </w:rPr>
      </w:pPr>
      <w:r w:rsidRPr="00856024">
        <w:rPr>
          <w:rFonts w:ascii="Arial" w:hAnsi="Arial" w:cs="Arial"/>
        </w:rPr>
        <w:t>the person of the leader who can be looked up to</w:t>
      </w:r>
    </w:p>
    <w:p w14:paraId="485D8AC7" w14:textId="36B52DE7" w:rsidR="00874577" w:rsidRPr="001428F7" w:rsidRDefault="00606C6B" w:rsidP="00856024">
      <w:pPr>
        <w:pStyle w:val="Listaszerbekezds"/>
        <w:numPr>
          <w:ilvl w:val="0"/>
          <w:numId w:val="4"/>
        </w:numPr>
        <w:tabs>
          <w:tab w:val="left" w:pos="2724"/>
        </w:tabs>
        <w:spacing w:line="360" w:lineRule="auto"/>
        <w:rPr>
          <w:rFonts w:ascii="Arial" w:hAnsi="Arial" w:cs="Arial"/>
        </w:rPr>
      </w:pPr>
      <w:r w:rsidRPr="00856024">
        <w:rPr>
          <w:rFonts w:ascii="Arial" w:hAnsi="Arial" w:cs="Arial"/>
          <w:noProof/>
        </w:rPr>
        <mc:AlternateContent>
          <mc:Choice Requires="wps">
            <w:drawing>
              <wp:anchor distT="0" distB="0" distL="114300" distR="114300" simplePos="0" relativeHeight="251661312" behindDoc="0" locked="0" layoutInCell="1" allowOverlap="1" wp14:anchorId="061393AC" wp14:editId="3DF3461A">
                <wp:simplePos x="0" y="0"/>
                <wp:positionH relativeFrom="column">
                  <wp:posOffset>5730240</wp:posOffset>
                </wp:positionH>
                <wp:positionV relativeFrom="paragraph">
                  <wp:posOffset>49530</wp:posOffset>
                </wp:positionV>
                <wp:extent cx="777240" cy="15240"/>
                <wp:effectExtent l="38100" t="57150" r="0" b="99060"/>
                <wp:wrapNone/>
                <wp:docPr id="11" name="Egyenes összekötő nyíllal 11"/>
                <wp:cNvGraphicFramePr/>
                <a:graphic xmlns:a="http://schemas.openxmlformats.org/drawingml/2006/main">
                  <a:graphicData uri="http://schemas.microsoft.com/office/word/2010/wordprocessingShape">
                    <wps:wsp>
                      <wps:cNvCnPr/>
                      <wps:spPr>
                        <a:xfrm flipH="1">
                          <a:off x="0" y="0"/>
                          <a:ext cx="777240" cy="15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E0691A" id="Egyenes összekötő nyíllal 11" o:spid="_x0000_s1026" type="#_x0000_t32" style="position:absolute;margin-left:451.2pt;margin-top:3.9pt;width:61.2pt;height:1.2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" strokecolor="#4a66ac [3204]" strokeweight=".5pt">
                <v:stroke endarrow="block" joinstyle="miter"/>
              </v:shape>
            </w:pict>
          </mc:Fallback>
        </mc:AlternateContent>
      </w:r>
      <w:r w:rsidR="00874577" w:rsidRPr="00856024">
        <w:rPr>
          <w:rFonts w:ascii="Arial" w:hAnsi="Arial" w:cs="Arial"/>
        </w:rPr>
        <w:t>not only should the employee expect flexibility but also from the manager</w:t>
      </w:r>
    </w:p>
    <w:p w14:paraId="47A1C4FE" w14:textId="77777777" w:rsidR="00874577" w:rsidRPr="00856024" w:rsidRDefault="00874577" w:rsidP="00856024">
      <w:pPr>
        <w:spacing w:line="360" w:lineRule="auto"/>
        <w:rPr>
          <w:rFonts w:ascii="Arial" w:hAnsi="Arial" w:cs="Arial"/>
          <w:b/>
          <w:bCs/>
        </w:rPr>
      </w:pPr>
      <w:r w:rsidRPr="00856024">
        <w:rPr>
          <w:rFonts w:ascii="Arial" w:hAnsi="Arial" w:cs="Arial"/>
          <w:b/>
          <w:bCs/>
        </w:rPr>
        <w:t xml:space="preserve">Environmental                                                                                </w:t>
      </w:r>
    </w:p>
    <w:p w14:paraId="240F0FCE" w14:textId="3916CC58" w:rsidR="00874577" w:rsidRPr="00856024" w:rsidRDefault="00606C6B" w:rsidP="00856024">
      <w:pPr>
        <w:pStyle w:val="Listaszerbekezds"/>
        <w:numPr>
          <w:ilvl w:val="0"/>
          <w:numId w:val="5"/>
        </w:numPr>
        <w:spacing w:line="360" w:lineRule="auto"/>
        <w:rPr>
          <w:rFonts w:ascii="Arial" w:hAnsi="Arial" w:cs="Arial"/>
        </w:rPr>
      </w:pPr>
      <w:r w:rsidRPr="00856024">
        <w:rPr>
          <w:rFonts w:ascii="Arial" w:hAnsi="Arial" w:cs="Arial"/>
          <w:noProof/>
        </w:rPr>
        <mc:AlternateContent>
          <mc:Choice Requires="wps">
            <w:drawing>
              <wp:anchor distT="0" distB="0" distL="114300" distR="114300" simplePos="0" relativeHeight="251662336" behindDoc="0" locked="0" layoutInCell="1" allowOverlap="1" wp14:anchorId="3AAA2296" wp14:editId="4498567A">
                <wp:simplePos x="0" y="0"/>
                <wp:positionH relativeFrom="column">
                  <wp:posOffset>3756660</wp:posOffset>
                </wp:positionH>
                <wp:positionV relativeFrom="paragraph">
                  <wp:posOffset>151765</wp:posOffset>
                </wp:positionV>
                <wp:extent cx="1554480" cy="7620"/>
                <wp:effectExtent l="0" t="76200" r="26670" b="87630"/>
                <wp:wrapNone/>
                <wp:docPr id="12" name="Egyenes összekötő nyíllal 12"/>
                <wp:cNvGraphicFramePr/>
                <a:graphic xmlns:a="http://schemas.openxmlformats.org/drawingml/2006/main">
                  <a:graphicData uri="http://schemas.microsoft.com/office/word/2010/wordprocessingShape">
                    <wps:wsp>
                      <wps:cNvCnPr/>
                      <wps:spPr>
                        <a:xfrm flipV="1">
                          <a:off x="0" y="0"/>
                          <a:ext cx="155448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9C1307" id="Egyenes összekötő nyíllal 12" o:spid="_x0000_s1026" type="#_x0000_t32" style="position:absolute;margin-left:295.8pt;margin-top:11.95pt;width:122.4pt;height:.6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" strokecolor="#4a66ac [3204]" strokeweight=".5pt">
                <v:stroke endarrow="block" joinstyle="miter"/>
              </v:shape>
            </w:pict>
          </mc:Fallback>
        </mc:AlternateContent>
      </w:r>
      <w:r w:rsidR="00874577" w:rsidRPr="00856024">
        <w:rPr>
          <w:rFonts w:ascii="Arial" w:hAnsi="Arial" w:cs="Arial"/>
        </w:rPr>
        <w:t xml:space="preserve">appropriate working conditions                                 </w:t>
      </w:r>
    </w:p>
    <w:p w14:paraId="70DE08E8" w14:textId="7F6FEA2E" w:rsidR="00874577" w:rsidRPr="00856024" w:rsidRDefault="00874577" w:rsidP="00856024">
      <w:pPr>
        <w:pStyle w:val="Listaszerbekezds"/>
        <w:numPr>
          <w:ilvl w:val="0"/>
          <w:numId w:val="5"/>
        </w:numPr>
        <w:spacing w:line="360" w:lineRule="auto"/>
        <w:rPr>
          <w:rFonts w:ascii="Arial" w:hAnsi="Arial" w:cs="Arial"/>
          <w:b/>
          <w:bCs/>
        </w:rPr>
      </w:pPr>
      <w:r w:rsidRPr="00856024">
        <w:rPr>
          <w:rFonts w:ascii="Arial" w:hAnsi="Arial" w:cs="Arial"/>
        </w:rPr>
        <w:t xml:space="preserve"> no opportunities for development and progress</w:t>
      </w:r>
    </w:p>
    <w:p w14:paraId="11089988" w14:textId="06C02A21" w:rsidR="00874577" w:rsidRPr="00856024" w:rsidRDefault="009576FC" w:rsidP="00856024">
      <w:pPr>
        <w:pStyle w:val="Listaszerbekezds"/>
        <w:numPr>
          <w:ilvl w:val="0"/>
          <w:numId w:val="5"/>
        </w:numPr>
        <w:spacing w:line="360" w:lineRule="auto"/>
        <w:rPr>
          <w:rFonts w:ascii="Arial" w:hAnsi="Arial" w:cs="Arial"/>
        </w:rPr>
      </w:pPr>
      <w:r w:rsidRPr="00856024">
        <w:rPr>
          <w:rFonts w:ascii="Arial" w:hAnsi="Arial" w:cs="Arial"/>
        </w:rPr>
        <w:t xml:space="preserve"> </w:t>
      </w:r>
      <w:proofErr w:type="gramStart"/>
      <w:r w:rsidRPr="00856024">
        <w:rPr>
          <w:rFonts w:ascii="Arial" w:hAnsi="Arial" w:cs="Arial"/>
        </w:rPr>
        <w:t xml:space="preserve">Management </w:t>
      </w:r>
      <w:r w:rsidR="00874577" w:rsidRPr="00856024">
        <w:rPr>
          <w:rFonts w:ascii="Arial" w:hAnsi="Arial" w:cs="Arial"/>
        </w:rPr>
        <w:t xml:space="preserve"> </w:t>
      </w:r>
      <w:proofErr w:type="spellStart"/>
      <w:r w:rsidR="00874577" w:rsidRPr="00856024">
        <w:rPr>
          <w:rFonts w:ascii="Arial" w:hAnsi="Arial" w:cs="Arial"/>
        </w:rPr>
        <w:t>canceled</w:t>
      </w:r>
      <w:proofErr w:type="spellEnd"/>
      <w:proofErr w:type="gramEnd"/>
      <w:r w:rsidR="00874577" w:rsidRPr="00856024">
        <w:rPr>
          <w:rFonts w:ascii="Arial" w:hAnsi="Arial" w:cs="Arial"/>
        </w:rPr>
        <w:t xml:space="preserve"> the Christmas party</w:t>
      </w:r>
    </w:p>
    <w:p w14:paraId="11F6A397" w14:textId="77777777" w:rsidR="00874577" w:rsidRPr="00856024" w:rsidRDefault="00874577" w:rsidP="00856024">
      <w:pPr>
        <w:spacing w:line="360" w:lineRule="auto"/>
        <w:rPr>
          <w:rFonts w:ascii="Arial" w:hAnsi="Arial" w:cs="Arial"/>
          <w:b/>
          <w:bCs/>
        </w:rPr>
      </w:pPr>
      <w:r w:rsidRPr="00856024">
        <w:rPr>
          <w:rFonts w:ascii="Arial" w:hAnsi="Arial" w:cs="Arial"/>
          <w:b/>
          <w:bCs/>
        </w:rPr>
        <w:t xml:space="preserve"> Methods</w:t>
      </w:r>
    </w:p>
    <w:p w14:paraId="3DEE9FA3" w14:textId="48C154D9" w:rsidR="00874577" w:rsidRPr="00856024" w:rsidRDefault="009576FC" w:rsidP="00856024">
      <w:pPr>
        <w:pStyle w:val="Listaszerbekezds"/>
        <w:numPr>
          <w:ilvl w:val="0"/>
          <w:numId w:val="6"/>
        </w:numPr>
        <w:spacing w:line="360" w:lineRule="auto"/>
        <w:rPr>
          <w:rFonts w:ascii="Arial" w:hAnsi="Arial" w:cs="Arial"/>
        </w:rPr>
      </w:pPr>
      <w:bookmarkStart w:id="18" w:name="_Hlk77751676"/>
      <w:r w:rsidRPr="00856024">
        <w:rPr>
          <w:rFonts w:ascii="Arial" w:hAnsi="Arial" w:cs="Arial"/>
        </w:rPr>
        <w:t>n</w:t>
      </w:r>
      <w:r w:rsidR="00874577" w:rsidRPr="00856024">
        <w:rPr>
          <w:rFonts w:ascii="Arial" w:hAnsi="Arial" w:cs="Arial"/>
        </w:rPr>
        <w:t>o monetary recognition</w:t>
      </w:r>
    </w:p>
    <w:bookmarkEnd w:id="18"/>
    <w:p w14:paraId="066F0A82" w14:textId="1E6E1CB2" w:rsidR="00874577" w:rsidRPr="00856024" w:rsidRDefault="00606C6B" w:rsidP="00856024">
      <w:pPr>
        <w:pStyle w:val="Listaszerbekezds"/>
        <w:numPr>
          <w:ilvl w:val="0"/>
          <w:numId w:val="6"/>
        </w:numPr>
        <w:spacing w:line="360" w:lineRule="auto"/>
        <w:rPr>
          <w:rFonts w:ascii="Arial" w:hAnsi="Arial" w:cs="Arial"/>
        </w:rPr>
      </w:pPr>
      <w:r w:rsidRPr="00856024">
        <w:rPr>
          <w:rFonts w:ascii="Arial" w:hAnsi="Arial" w:cs="Arial"/>
          <w:noProof/>
        </w:rPr>
        <mc:AlternateContent>
          <mc:Choice Requires="wps">
            <w:drawing>
              <wp:anchor distT="0" distB="0" distL="114300" distR="114300" simplePos="0" relativeHeight="251663360" behindDoc="0" locked="0" layoutInCell="1" allowOverlap="1" wp14:anchorId="014F9A4E" wp14:editId="3EF7D0EC">
                <wp:simplePos x="0" y="0"/>
                <wp:positionH relativeFrom="column">
                  <wp:posOffset>5730240</wp:posOffset>
                </wp:positionH>
                <wp:positionV relativeFrom="paragraph">
                  <wp:posOffset>125095</wp:posOffset>
                </wp:positionV>
                <wp:extent cx="899160" cy="22860"/>
                <wp:effectExtent l="38100" t="57150" r="0" b="91440"/>
                <wp:wrapNone/>
                <wp:docPr id="17" name="Egyenes összekötő nyíllal 17"/>
                <wp:cNvGraphicFramePr/>
                <a:graphic xmlns:a="http://schemas.openxmlformats.org/drawingml/2006/main">
                  <a:graphicData uri="http://schemas.microsoft.com/office/word/2010/wordprocessingShape">
                    <wps:wsp>
                      <wps:cNvCnPr/>
                      <wps:spPr>
                        <a:xfrm flipH="1">
                          <a:off x="0" y="0"/>
                          <a:ext cx="899160" cy="22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F09A87" id="Egyenes összekötő nyíllal 17" o:spid="_x0000_s1026" type="#_x0000_t32" style="position:absolute;margin-left:451.2pt;margin-top:9.85pt;width:70.8pt;height:1.8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" strokecolor="#4a66ac [3204]" strokeweight=".5pt">
                <v:stroke endarrow="block" joinstyle="miter"/>
              </v:shape>
            </w:pict>
          </mc:Fallback>
        </mc:AlternateContent>
      </w:r>
      <w:r w:rsidR="00874577" w:rsidRPr="00856024">
        <w:rPr>
          <w:rFonts w:ascii="Arial" w:hAnsi="Arial" w:cs="Arial"/>
        </w:rPr>
        <w:t xml:space="preserve">goals and </w:t>
      </w:r>
      <w:proofErr w:type="gramStart"/>
      <w:r w:rsidR="00874577" w:rsidRPr="00856024">
        <w:rPr>
          <w:rFonts w:ascii="Arial" w:hAnsi="Arial" w:cs="Arial"/>
        </w:rPr>
        <w:t>plans for the future</w:t>
      </w:r>
      <w:proofErr w:type="gramEnd"/>
      <w:r w:rsidR="00874577" w:rsidRPr="00856024">
        <w:rPr>
          <w:rFonts w:ascii="Arial" w:hAnsi="Arial" w:cs="Arial"/>
        </w:rPr>
        <w:t xml:space="preserve"> unknown </w:t>
      </w:r>
    </w:p>
    <w:p w14:paraId="6CF2CBFB" w14:textId="4F17D812" w:rsidR="00874577" w:rsidRPr="00856024" w:rsidRDefault="00874577" w:rsidP="00856024">
      <w:pPr>
        <w:pStyle w:val="Listaszerbekezds"/>
        <w:numPr>
          <w:ilvl w:val="0"/>
          <w:numId w:val="6"/>
        </w:numPr>
        <w:spacing w:line="360" w:lineRule="auto"/>
        <w:rPr>
          <w:rFonts w:ascii="Arial" w:hAnsi="Arial" w:cs="Arial"/>
        </w:rPr>
      </w:pPr>
      <w:r w:rsidRPr="00856024">
        <w:rPr>
          <w:rFonts w:ascii="Arial" w:hAnsi="Arial" w:cs="Arial"/>
        </w:rPr>
        <w:t>not involved in decision-making</w:t>
      </w:r>
      <w:r w:rsidR="001428F7">
        <w:rPr>
          <w:rFonts w:ascii="Arial" w:hAnsi="Arial" w:cs="Arial"/>
        </w:rPr>
        <w:t>,</w:t>
      </w:r>
      <w:r w:rsidRPr="00856024">
        <w:rPr>
          <w:rFonts w:ascii="Arial" w:hAnsi="Arial" w:cs="Arial"/>
        </w:rPr>
        <w:t xml:space="preserve"> in brainstorming</w:t>
      </w:r>
    </w:p>
    <w:p w14:paraId="39884336" w14:textId="77777777" w:rsidR="00874577" w:rsidRPr="00856024" w:rsidRDefault="00874577" w:rsidP="00856024">
      <w:pPr>
        <w:pStyle w:val="Listaszerbekezds"/>
        <w:numPr>
          <w:ilvl w:val="0"/>
          <w:numId w:val="6"/>
        </w:numPr>
        <w:spacing w:line="360" w:lineRule="auto"/>
        <w:rPr>
          <w:rFonts w:ascii="Arial" w:hAnsi="Arial" w:cs="Arial"/>
        </w:rPr>
      </w:pPr>
      <w:r w:rsidRPr="00856024">
        <w:rPr>
          <w:rFonts w:ascii="Arial" w:hAnsi="Arial" w:cs="Arial"/>
        </w:rPr>
        <w:t>recognition for a job well done not typical</w:t>
      </w:r>
    </w:p>
    <w:p w14:paraId="553F4EE8" w14:textId="3C423C9D" w:rsidR="00375606" w:rsidRPr="00856024" w:rsidRDefault="00874577" w:rsidP="00856024">
      <w:pPr>
        <w:pStyle w:val="Listaszerbekezds"/>
        <w:numPr>
          <w:ilvl w:val="0"/>
          <w:numId w:val="6"/>
        </w:numPr>
        <w:spacing w:line="360" w:lineRule="auto"/>
        <w:rPr>
          <w:rFonts w:ascii="Arial" w:hAnsi="Arial" w:cs="Arial"/>
        </w:rPr>
      </w:pPr>
      <w:r w:rsidRPr="00856024">
        <w:rPr>
          <w:rFonts w:ascii="Arial" w:hAnsi="Arial" w:cs="Arial"/>
        </w:rPr>
        <w:t>lack of continuous feedback</w:t>
      </w:r>
    </w:p>
    <w:p w14:paraId="541C200F" w14:textId="0D783D9E" w:rsidR="00606C6B" w:rsidRPr="00856024" w:rsidRDefault="00606C6B" w:rsidP="00856024">
      <w:pPr>
        <w:spacing w:line="360" w:lineRule="auto"/>
        <w:rPr>
          <w:rFonts w:ascii="Arial" w:hAnsi="Arial" w:cs="Arial"/>
        </w:rPr>
      </w:pPr>
    </w:p>
    <w:p w14:paraId="58E07C89" w14:textId="06C02097" w:rsidR="00606C6B" w:rsidRPr="00856024" w:rsidRDefault="00606C6B" w:rsidP="00856024">
      <w:pPr>
        <w:spacing w:line="360" w:lineRule="auto"/>
        <w:rPr>
          <w:rFonts w:ascii="Arial" w:hAnsi="Arial" w:cs="Arial"/>
        </w:rPr>
      </w:pPr>
      <w:r w:rsidRPr="00856024">
        <w:rPr>
          <w:rFonts w:ascii="Arial" w:hAnsi="Arial" w:cs="Arial"/>
          <w:noProof/>
        </w:rPr>
        <mc:AlternateContent>
          <mc:Choice Requires="wps">
            <w:drawing>
              <wp:anchor distT="0" distB="0" distL="114300" distR="114300" simplePos="0" relativeHeight="251664384" behindDoc="0" locked="0" layoutInCell="1" allowOverlap="1" wp14:anchorId="13AEEE31" wp14:editId="6846A135">
                <wp:simplePos x="0" y="0"/>
                <wp:positionH relativeFrom="column">
                  <wp:posOffset>4229100</wp:posOffset>
                </wp:positionH>
                <wp:positionV relativeFrom="paragraph">
                  <wp:posOffset>8255</wp:posOffset>
                </wp:positionV>
                <wp:extent cx="2186940" cy="804672"/>
                <wp:effectExtent l="0" t="0" r="22860" b="14605"/>
                <wp:wrapNone/>
                <wp:docPr id="18" name="Folyamatábra: Lyukszalag 18"/>
                <wp:cNvGraphicFramePr/>
                <a:graphic xmlns:a="http://schemas.openxmlformats.org/drawingml/2006/main">
                  <a:graphicData uri="http://schemas.microsoft.com/office/word/2010/wordprocessingShape">
                    <wps:wsp>
                      <wps:cNvSpPr/>
                      <wps:spPr>
                        <a:xfrm>
                          <a:off x="0" y="0"/>
                          <a:ext cx="2186940" cy="804672"/>
                        </a:xfrm>
                        <a:prstGeom prst="flowChartPunchedTap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4C5ADE" w14:textId="1C504947" w:rsidR="003B0C29" w:rsidRPr="003B0C29" w:rsidRDefault="003B0C29" w:rsidP="003B0C29">
                            <w:pPr>
                              <w:jc w:val="center"/>
                              <w:rPr>
                                <w:lang w:val="hu-HU"/>
                              </w:rPr>
                            </w:pPr>
                            <w:proofErr w:type="spellStart"/>
                            <w:r>
                              <w:rPr>
                                <w:lang w:val="hu-HU"/>
                              </w:rPr>
                              <w:t>Incorrect</w:t>
                            </w:r>
                            <w:proofErr w:type="spellEnd"/>
                            <w:r>
                              <w:rPr>
                                <w:lang w:val="hu-HU"/>
                              </w:rPr>
                              <w:t xml:space="preserve"> </w:t>
                            </w:r>
                            <w:proofErr w:type="spellStart"/>
                            <w:r>
                              <w:rPr>
                                <w:lang w:val="hu-HU"/>
                              </w:rPr>
                              <w:t>relationship</w:t>
                            </w:r>
                            <w:proofErr w:type="spellEnd"/>
                            <w:r>
                              <w:rPr>
                                <w:lang w:val="hu-HU"/>
                              </w:rPr>
                              <w:t xml:space="preserve"> </w:t>
                            </w:r>
                            <w:proofErr w:type="spellStart"/>
                            <w:r w:rsidR="00A8541E">
                              <w:rPr>
                                <w:lang w:val="hu-HU"/>
                              </w:rPr>
                              <w:t>between</w:t>
                            </w:r>
                            <w:proofErr w:type="spellEnd"/>
                            <w:r w:rsidR="00A8541E">
                              <w:rPr>
                                <w:lang w:val="hu-HU"/>
                              </w:rPr>
                              <w:t xml:space="preserve"> </w:t>
                            </w:r>
                            <w:proofErr w:type="spellStart"/>
                            <w:r w:rsidR="00A8541E">
                              <w:rPr>
                                <w:lang w:val="hu-HU"/>
                              </w:rPr>
                              <w:t>manager</w:t>
                            </w:r>
                            <w:proofErr w:type="spellEnd"/>
                            <w:r w:rsidR="00A8541E">
                              <w:rPr>
                                <w:lang w:val="hu-HU"/>
                              </w:rPr>
                              <w:t xml:space="preserve"> and </w:t>
                            </w:r>
                            <w:proofErr w:type="spellStart"/>
                            <w:r w:rsidR="00A8541E">
                              <w:rPr>
                                <w:lang w:val="hu-HU"/>
                              </w:rPr>
                              <w:t>subordinate</w:t>
                            </w:r>
                            <w:r w:rsidR="001428F7">
                              <w:rPr>
                                <w:lang w:val="hu-HU"/>
                              </w:rPr>
                              <w:t>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3AEEE31"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olyamatábra: Lyukszalag 18" o:spid="_x0000_s1029" type="#_x0000_t122" style="position:absolute;margin-left:333pt;margin-top:.65pt;width:172.2pt;height:63.3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" fillcolor="#4a66ac [3204]" strokecolor="#243255 [1604]" strokeweight="1pt">
                <v:textbox>
                  <w:txbxContent>
                    <w:p w14:paraId="0C4C5ADE" w14:textId="1C504947" w:rsidR="003B0C29" w:rsidRPr="003B0C29" w:rsidRDefault="003B0C29" w:rsidP="003B0C29">
                      <w:pPr>
                        <w:jc w:val="center"/>
                        <w:rPr>
                          <w:lang w:val="hu-HU"/>
                        </w:rPr>
                      </w:pPr>
                      <w:proofErr w:type="spellStart"/>
                      <w:r>
                        <w:rPr>
                          <w:lang w:val="hu-HU"/>
                        </w:rPr>
                        <w:t>Incorrect</w:t>
                      </w:r>
                      <w:proofErr w:type="spellEnd"/>
                      <w:r>
                        <w:rPr>
                          <w:lang w:val="hu-HU"/>
                        </w:rPr>
                        <w:t xml:space="preserve"> </w:t>
                      </w:r>
                      <w:proofErr w:type="spellStart"/>
                      <w:r>
                        <w:rPr>
                          <w:lang w:val="hu-HU"/>
                        </w:rPr>
                        <w:t>relationship</w:t>
                      </w:r>
                      <w:proofErr w:type="spellEnd"/>
                      <w:r>
                        <w:rPr>
                          <w:lang w:val="hu-HU"/>
                        </w:rPr>
                        <w:t xml:space="preserve"> </w:t>
                      </w:r>
                      <w:proofErr w:type="spellStart"/>
                      <w:r w:rsidR="00A8541E">
                        <w:rPr>
                          <w:lang w:val="hu-HU"/>
                        </w:rPr>
                        <w:t>between</w:t>
                      </w:r>
                      <w:proofErr w:type="spellEnd"/>
                      <w:r w:rsidR="00A8541E">
                        <w:rPr>
                          <w:lang w:val="hu-HU"/>
                        </w:rPr>
                        <w:t xml:space="preserve"> </w:t>
                      </w:r>
                      <w:proofErr w:type="spellStart"/>
                      <w:r w:rsidR="00A8541E">
                        <w:rPr>
                          <w:lang w:val="hu-HU"/>
                        </w:rPr>
                        <w:t>manager</w:t>
                      </w:r>
                      <w:proofErr w:type="spellEnd"/>
                      <w:r w:rsidR="00A8541E">
                        <w:rPr>
                          <w:lang w:val="hu-HU"/>
                        </w:rPr>
                        <w:t xml:space="preserve"> and </w:t>
                      </w:r>
                      <w:proofErr w:type="spellStart"/>
                      <w:r w:rsidR="00A8541E">
                        <w:rPr>
                          <w:lang w:val="hu-HU"/>
                        </w:rPr>
                        <w:t>subordinate</w:t>
                      </w:r>
                      <w:r w:rsidR="001428F7">
                        <w:rPr>
                          <w:lang w:val="hu-HU"/>
                        </w:rPr>
                        <w:t>s</w:t>
                      </w:r>
                      <w:proofErr w:type="spellEnd"/>
                    </w:p>
                  </w:txbxContent>
                </v:textbox>
              </v:shape>
            </w:pict>
          </mc:Fallback>
        </mc:AlternateContent>
      </w:r>
      <w:r w:rsidRPr="00856024">
        <w:rPr>
          <w:rFonts w:ascii="Arial" w:hAnsi="Arial" w:cs="Arial"/>
        </w:rPr>
        <w:t xml:space="preserve">   </w:t>
      </w:r>
    </w:p>
    <w:p w14:paraId="6F24C15C" w14:textId="06B4D0C0" w:rsidR="00251A4F" w:rsidRDefault="00251A4F" w:rsidP="00856024">
      <w:pPr>
        <w:spacing w:line="360" w:lineRule="auto"/>
        <w:rPr>
          <w:rFonts w:ascii="Arial" w:hAnsi="Arial" w:cs="Arial"/>
        </w:rPr>
      </w:pPr>
    </w:p>
    <w:p w14:paraId="61B90D7F" w14:textId="5FAEBCF9" w:rsidR="00856024" w:rsidRDefault="00856024" w:rsidP="00856024">
      <w:pPr>
        <w:spacing w:line="360" w:lineRule="auto"/>
        <w:rPr>
          <w:rFonts w:ascii="Arial" w:hAnsi="Arial" w:cs="Arial"/>
        </w:rPr>
      </w:pPr>
    </w:p>
    <w:p w14:paraId="4D94964A" w14:textId="58567C0F" w:rsidR="001428F7" w:rsidRDefault="001428F7" w:rsidP="00856024">
      <w:pPr>
        <w:spacing w:line="360" w:lineRule="auto"/>
        <w:rPr>
          <w:rFonts w:ascii="Arial" w:hAnsi="Arial" w:cs="Arial"/>
        </w:rPr>
      </w:pPr>
    </w:p>
    <w:p w14:paraId="08E229DD" w14:textId="2CE6E26A" w:rsidR="001428F7" w:rsidRDefault="001428F7" w:rsidP="00856024">
      <w:pPr>
        <w:spacing w:line="360" w:lineRule="auto"/>
        <w:rPr>
          <w:rFonts w:ascii="Arial" w:hAnsi="Arial" w:cs="Arial"/>
        </w:rPr>
      </w:pPr>
    </w:p>
    <w:p w14:paraId="3088D79F" w14:textId="77777777" w:rsidR="001428F7" w:rsidRPr="00856024" w:rsidRDefault="001428F7" w:rsidP="00856024">
      <w:pPr>
        <w:spacing w:line="360" w:lineRule="auto"/>
        <w:rPr>
          <w:rFonts w:ascii="Arial" w:hAnsi="Arial" w:cs="Arial"/>
        </w:rPr>
      </w:pPr>
    </w:p>
    <w:p w14:paraId="7EDAC3E7" w14:textId="4B94A933" w:rsidR="003C4270" w:rsidRPr="00856024" w:rsidRDefault="00E358F2" w:rsidP="00856024">
      <w:pPr>
        <w:pStyle w:val="Cmsor1"/>
        <w:numPr>
          <w:ilvl w:val="0"/>
          <w:numId w:val="2"/>
        </w:numPr>
        <w:spacing w:line="360" w:lineRule="auto"/>
        <w:jc w:val="center"/>
        <w:rPr>
          <w:rFonts w:ascii="Arial" w:hAnsi="Arial" w:cs="Arial"/>
          <w:color w:val="auto"/>
          <w:sz w:val="22"/>
          <w:szCs w:val="22"/>
        </w:rPr>
      </w:pPr>
      <w:bookmarkStart w:id="19" w:name="_Toc77158331"/>
      <w:bookmarkStart w:id="20" w:name="_Toc78265778"/>
      <w:bookmarkStart w:id="21" w:name="_Toc80863662"/>
      <w:r w:rsidRPr="00856024">
        <w:rPr>
          <w:rFonts w:ascii="Arial" w:hAnsi="Arial" w:cs="Arial"/>
          <w:b/>
          <w:bCs/>
          <w:color w:val="auto"/>
          <w:sz w:val="22"/>
          <w:szCs w:val="22"/>
        </w:rPr>
        <w:lastRenderedPageBreak/>
        <w:t>S</w:t>
      </w:r>
      <w:r w:rsidR="00925421" w:rsidRPr="00856024">
        <w:rPr>
          <w:rFonts w:ascii="Arial" w:hAnsi="Arial" w:cs="Arial"/>
          <w:b/>
          <w:bCs/>
          <w:color w:val="auto"/>
          <w:sz w:val="22"/>
          <w:szCs w:val="22"/>
        </w:rPr>
        <w:t>olutions</w:t>
      </w:r>
      <w:r w:rsidRPr="00856024">
        <w:rPr>
          <w:rFonts w:ascii="Arial" w:hAnsi="Arial" w:cs="Arial"/>
          <w:b/>
          <w:bCs/>
          <w:color w:val="auto"/>
          <w:sz w:val="22"/>
          <w:szCs w:val="22"/>
        </w:rPr>
        <w:t xml:space="preserve"> options</w:t>
      </w:r>
      <w:bookmarkEnd w:id="19"/>
      <w:bookmarkEnd w:id="20"/>
      <w:bookmarkEnd w:id="21"/>
    </w:p>
    <w:p w14:paraId="00590150" w14:textId="77777777" w:rsidR="00E358F2" w:rsidRPr="00856024" w:rsidRDefault="00E358F2" w:rsidP="00856024">
      <w:pPr>
        <w:pStyle w:val="Listaszerbekezds"/>
        <w:spacing w:line="360" w:lineRule="auto"/>
        <w:ind w:left="864"/>
        <w:rPr>
          <w:rFonts w:ascii="Arial" w:hAnsi="Arial" w:cs="Arial"/>
          <w:b/>
          <w:bCs/>
        </w:rPr>
      </w:pPr>
    </w:p>
    <w:p w14:paraId="4D18936E" w14:textId="44A9232B" w:rsidR="00925421" w:rsidRPr="00856024" w:rsidRDefault="008E3452" w:rsidP="00856024">
      <w:pPr>
        <w:pStyle w:val="Listaszerbekezds"/>
        <w:numPr>
          <w:ilvl w:val="1"/>
          <w:numId w:val="2"/>
        </w:numPr>
        <w:spacing w:line="360" w:lineRule="auto"/>
        <w:jc w:val="center"/>
        <w:rPr>
          <w:rFonts w:ascii="Arial" w:hAnsi="Arial" w:cs="Arial"/>
          <w:b/>
          <w:bCs/>
        </w:rPr>
      </w:pPr>
      <w:r>
        <w:rPr>
          <w:rFonts w:ascii="Arial" w:hAnsi="Arial" w:cs="Arial"/>
          <w:b/>
          <w:bCs/>
        </w:rPr>
        <w:t>The s</w:t>
      </w:r>
      <w:r w:rsidR="00375606" w:rsidRPr="00856024">
        <w:rPr>
          <w:rFonts w:ascii="Arial" w:hAnsi="Arial" w:cs="Arial"/>
          <w:b/>
          <w:bCs/>
        </w:rPr>
        <w:t xml:space="preserve">olution </w:t>
      </w:r>
      <w:r w:rsidR="008933CA" w:rsidRPr="00856024">
        <w:rPr>
          <w:rFonts w:ascii="Arial" w:hAnsi="Arial" w:cs="Arial"/>
          <w:b/>
          <w:bCs/>
        </w:rPr>
        <w:t>I</w:t>
      </w:r>
      <w:r w:rsidR="000108B3" w:rsidRPr="00856024">
        <w:rPr>
          <w:rFonts w:ascii="Arial" w:hAnsi="Arial" w:cs="Arial"/>
          <w:b/>
          <w:bCs/>
        </w:rPr>
        <w:t>:</w:t>
      </w:r>
      <w:r w:rsidR="006C3151" w:rsidRPr="00856024">
        <w:rPr>
          <w:rFonts w:ascii="Arial" w:hAnsi="Arial" w:cs="Arial"/>
          <w:b/>
          <w:bCs/>
        </w:rPr>
        <w:t xml:space="preserve"> </w:t>
      </w:r>
      <w:r w:rsidR="00860628" w:rsidRPr="00856024">
        <w:rPr>
          <w:rFonts w:ascii="Arial" w:hAnsi="Arial" w:cs="Arial"/>
          <w:b/>
          <w:bCs/>
        </w:rPr>
        <w:t>B</w:t>
      </w:r>
      <w:r w:rsidR="006C3151" w:rsidRPr="00856024">
        <w:rPr>
          <w:rFonts w:ascii="Arial" w:hAnsi="Arial" w:cs="Arial"/>
          <w:b/>
          <w:bCs/>
        </w:rPr>
        <w:t>ecoming a good leader during individual development and gaining experience</w:t>
      </w:r>
    </w:p>
    <w:p w14:paraId="7E30858E" w14:textId="77777777" w:rsidR="00A465E3" w:rsidRDefault="008933CA" w:rsidP="00A465E3">
      <w:pPr>
        <w:spacing w:line="360" w:lineRule="auto"/>
        <w:jc w:val="both"/>
        <w:rPr>
          <w:rFonts w:ascii="Arial" w:hAnsi="Arial" w:cs="Arial"/>
        </w:rPr>
      </w:pPr>
      <w:r w:rsidRPr="00856024">
        <w:rPr>
          <w:rFonts w:ascii="Arial" w:hAnsi="Arial" w:cs="Arial"/>
        </w:rPr>
        <w:t>The p</w:t>
      </w:r>
      <w:r w:rsidR="00375606" w:rsidRPr="00856024">
        <w:rPr>
          <w:rFonts w:ascii="Arial" w:hAnsi="Arial" w:cs="Arial"/>
        </w:rPr>
        <w:t>roblem</w:t>
      </w:r>
      <w:r w:rsidRPr="00856024">
        <w:rPr>
          <w:rFonts w:ascii="Arial" w:hAnsi="Arial" w:cs="Arial"/>
        </w:rPr>
        <w:t>-</w:t>
      </w:r>
      <w:r w:rsidR="00375606" w:rsidRPr="00856024">
        <w:rPr>
          <w:rFonts w:ascii="Arial" w:hAnsi="Arial" w:cs="Arial"/>
        </w:rPr>
        <w:t>solving solution can be Ko</w:t>
      </w:r>
      <w:r w:rsidR="00A8541E" w:rsidRPr="00856024">
        <w:rPr>
          <w:rFonts w:ascii="Arial" w:hAnsi="Arial" w:cs="Arial"/>
        </w:rPr>
        <w:t>l</w:t>
      </w:r>
      <w:r w:rsidR="00375606" w:rsidRPr="00856024">
        <w:rPr>
          <w:rFonts w:ascii="Arial" w:hAnsi="Arial" w:cs="Arial"/>
        </w:rPr>
        <w:t>b</w:t>
      </w:r>
      <w:r w:rsidRPr="00856024">
        <w:rPr>
          <w:rFonts w:ascii="Arial" w:hAnsi="Arial" w:cs="Arial"/>
          <w:lang w:val="en-US"/>
        </w:rPr>
        <w:t>`</w:t>
      </w:r>
      <w:r w:rsidR="00375606" w:rsidRPr="00856024">
        <w:rPr>
          <w:rFonts w:ascii="Arial" w:hAnsi="Arial" w:cs="Arial"/>
        </w:rPr>
        <w:t>s c</w:t>
      </w:r>
      <w:r w:rsidRPr="00856024">
        <w:rPr>
          <w:rFonts w:ascii="Arial" w:hAnsi="Arial" w:cs="Arial"/>
        </w:rPr>
        <w:t>ycle</w:t>
      </w:r>
      <w:r w:rsidR="00375606" w:rsidRPr="00856024">
        <w:rPr>
          <w:rFonts w:ascii="Arial" w:hAnsi="Arial" w:cs="Arial"/>
        </w:rPr>
        <w:t xml:space="preserve"> of experient</w:t>
      </w:r>
      <w:r w:rsidRPr="00856024">
        <w:rPr>
          <w:rFonts w:ascii="Arial" w:hAnsi="Arial" w:cs="Arial"/>
        </w:rPr>
        <w:t>i</w:t>
      </w:r>
      <w:r w:rsidR="00375606" w:rsidRPr="00856024">
        <w:rPr>
          <w:rFonts w:ascii="Arial" w:hAnsi="Arial" w:cs="Arial"/>
        </w:rPr>
        <w:t>al learning</w:t>
      </w:r>
      <w:r w:rsidR="001428F7">
        <w:rPr>
          <w:rFonts w:ascii="Arial" w:hAnsi="Arial" w:cs="Arial"/>
        </w:rPr>
        <w:t>,</w:t>
      </w:r>
      <w:r w:rsidR="00375606" w:rsidRPr="00856024">
        <w:rPr>
          <w:rFonts w:ascii="Arial" w:hAnsi="Arial" w:cs="Arial"/>
        </w:rPr>
        <w:t xml:space="preserve"> presented in the book of Morgan</w:t>
      </w:r>
      <w:r w:rsidR="00860628" w:rsidRPr="00856024">
        <w:rPr>
          <w:rFonts w:ascii="Arial" w:hAnsi="Arial" w:cs="Arial"/>
        </w:rPr>
        <w:t xml:space="preserve"> </w:t>
      </w:r>
      <w:r w:rsidR="00860628" w:rsidRPr="00856024">
        <w:rPr>
          <w:rFonts w:ascii="Arial" w:hAnsi="Arial" w:cs="Arial"/>
          <w:lang w:val="en-US"/>
        </w:rPr>
        <w:t>(2017)</w:t>
      </w:r>
      <w:r w:rsidR="00375606" w:rsidRPr="00856024">
        <w:rPr>
          <w:rFonts w:ascii="Arial" w:hAnsi="Arial" w:cs="Arial"/>
        </w:rPr>
        <w:t xml:space="preserve">, within the framework of the idea that being a manager is not an easy task. According to </w:t>
      </w:r>
      <w:proofErr w:type="spellStart"/>
      <w:r w:rsidR="00375606" w:rsidRPr="00856024">
        <w:rPr>
          <w:rFonts w:ascii="Arial" w:hAnsi="Arial" w:cs="Arial"/>
        </w:rPr>
        <w:t>Kolbs</w:t>
      </w:r>
      <w:proofErr w:type="spellEnd"/>
      <w:r w:rsidR="00375606" w:rsidRPr="00856024">
        <w:rPr>
          <w:rFonts w:ascii="Arial" w:hAnsi="Arial" w:cs="Arial"/>
        </w:rPr>
        <w:t>' theory, learning skills can be refined through practice</w:t>
      </w:r>
      <w:r w:rsidR="000C1E45">
        <w:rPr>
          <w:rFonts w:ascii="Arial" w:hAnsi="Arial" w:cs="Arial"/>
        </w:rPr>
        <w:t>,</w:t>
      </w:r>
      <w:r w:rsidR="00375606" w:rsidRPr="00856024">
        <w:rPr>
          <w:rFonts w:ascii="Arial" w:hAnsi="Arial" w:cs="Arial"/>
        </w:rPr>
        <w:t xml:space="preserve"> just as we have learned to ride a bike with multiple falls and start</w:t>
      </w:r>
      <w:r w:rsidR="001428F7">
        <w:rPr>
          <w:rFonts w:ascii="Arial" w:hAnsi="Arial" w:cs="Arial"/>
        </w:rPr>
        <w:t xml:space="preserve">s. </w:t>
      </w:r>
      <w:r w:rsidR="00D707C5">
        <w:rPr>
          <w:rFonts w:ascii="Arial" w:hAnsi="Arial" w:cs="Arial"/>
        </w:rPr>
        <w:t>Both r</w:t>
      </w:r>
      <w:r w:rsidR="000C1E45">
        <w:rPr>
          <w:rFonts w:ascii="Arial" w:hAnsi="Arial" w:cs="Arial"/>
        </w:rPr>
        <w:t>iding a bi</w:t>
      </w:r>
      <w:r w:rsidR="00D707C5">
        <w:rPr>
          <w:rFonts w:ascii="Arial" w:hAnsi="Arial" w:cs="Arial"/>
        </w:rPr>
        <w:t>cycle</w:t>
      </w:r>
      <w:r w:rsidR="00375606" w:rsidRPr="00856024">
        <w:rPr>
          <w:rFonts w:ascii="Arial" w:hAnsi="Arial" w:cs="Arial"/>
        </w:rPr>
        <w:t xml:space="preserve"> </w:t>
      </w:r>
      <w:r w:rsidR="00D707C5">
        <w:rPr>
          <w:rFonts w:ascii="Arial" w:hAnsi="Arial" w:cs="Arial"/>
        </w:rPr>
        <w:t>and</w:t>
      </w:r>
      <w:r w:rsidR="00375606" w:rsidRPr="00856024">
        <w:rPr>
          <w:rFonts w:ascii="Arial" w:hAnsi="Arial" w:cs="Arial"/>
        </w:rPr>
        <w:t xml:space="preserve"> being late at work can be learned through practice</w:t>
      </w:r>
      <w:r w:rsidR="00D707C5">
        <w:rPr>
          <w:rFonts w:ascii="Arial" w:hAnsi="Arial" w:cs="Arial"/>
        </w:rPr>
        <w:t>. Therefore,</w:t>
      </w:r>
      <w:r w:rsidR="00375606" w:rsidRPr="00856024">
        <w:rPr>
          <w:rFonts w:ascii="Arial" w:hAnsi="Arial" w:cs="Arial"/>
        </w:rPr>
        <w:t xml:space="preserve"> what I do differently next time</w:t>
      </w:r>
      <w:r w:rsidR="00D707C5">
        <w:rPr>
          <w:rFonts w:ascii="Arial" w:hAnsi="Arial" w:cs="Arial"/>
        </w:rPr>
        <w:t xml:space="preserve"> is</w:t>
      </w:r>
      <w:r w:rsidR="00375606" w:rsidRPr="00856024">
        <w:rPr>
          <w:rFonts w:ascii="Arial" w:hAnsi="Arial" w:cs="Arial"/>
        </w:rPr>
        <w:t xml:space="preserve"> learning from our fault</w:t>
      </w:r>
      <w:r w:rsidR="00A8541E" w:rsidRPr="00856024">
        <w:rPr>
          <w:rFonts w:ascii="Arial" w:hAnsi="Arial" w:cs="Arial"/>
        </w:rPr>
        <w:t>.</w:t>
      </w:r>
    </w:p>
    <w:p w14:paraId="26433755" w14:textId="77F7F2F4" w:rsidR="00BA4644" w:rsidRPr="00856024" w:rsidRDefault="00D707C5" w:rsidP="00A465E3">
      <w:pPr>
        <w:spacing w:line="360" w:lineRule="auto"/>
        <w:jc w:val="both"/>
        <w:rPr>
          <w:rFonts w:ascii="Arial" w:hAnsi="Arial" w:cs="Arial"/>
        </w:rPr>
      </w:pPr>
      <w:r>
        <w:rPr>
          <w:rFonts w:ascii="Arial" w:hAnsi="Arial" w:cs="Arial"/>
        </w:rPr>
        <w:t>A</w:t>
      </w:r>
      <w:r w:rsidRPr="00856024">
        <w:rPr>
          <w:rFonts w:ascii="Arial" w:hAnsi="Arial" w:cs="Arial"/>
        </w:rPr>
        <w:t xml:space="preserve">ccording to Geoghegan </w:t>
      </w:r>
      <w:r w:rsidRPr="00856024">
        <w:rPr>
          <w:rFonts w:ascii="Arial" w:hAnsi="Arial" w:cs="Arial"/>
          <w:lang w:val="en-US"/>
        </w:rPr>
        <w:t>(</w:t>
      </w:r>
      <w:r>
        <w:rPr>
          <w:rFonts w:ascii="Arial" w:hAnsi="Arial" w:cs="Arial"/>
          <w:lang w:val="en-US"/>
        </w:rPr>
        <w:t>2021</w:t>
      </w:r>
      <w:r w:rsidRPr="00856024">
        <w:rPr>
          <w:rFonts w:ascii="Arial" w:hAnsi="Arial" w:cs="Arial"/>
          <w:lang w:val="en-US"/>
        </w:rPr>
        <w:t>)</w:t>
      </w:r>
      <w:r>
        <w:rPr>
          <w:rFonts w:ascii="Arial" w:hAnsi="Arial" w:cs="Arial"/>
          <w:lang w:val="en-US"/>
        </w:rPr>
        <w:t xml:space="preserve">, </w:t>
      </w:r>
      <w:r>
        <w:rPr>
          <w:rFonts w:ascii="Arial" w:hAnsi="Arial" w:cs="Arial"/>
        </w:rPr>
        <w:t xml:space="preserve">there </w:t>
      </w:r>
      <w:r w:rsidR="008933CA" w:rsidRPr="00856024">
        <w:rPr>
          <w:rFonts w:ascii="Arial" w:hAnsi="Arial" w:cs="Arial"/>
        </w:rPr>
        <w:t>are two ways to use Kolb</w:t>
      </w:r>
      <w:r w:rsidR="00A8541E" w:rsidRPr="00856024">
        <w:rPr>
          <w:rFonts w:ascii="Arial" w:hAnsi="Arial" w:cs="Arial"/>
        </w:rPr>
        <w:t>`s</w:t>
      </w:r>
      <w:r w:rsidR="008933CA" w:rsidRPr="00856024">
        <w:rPr>
          <w:rFonts w:ascii="Arial" w:hAnsi="Arial" w:cs="Arial"/>
        </w:rPr>
        <w:t xml:space="preserve"> learning cycle to improve team performance</w:t>
      </w:r>
      <w:r>
        <w:rPr>
          <w:rFonts w:ascii="Arial" w:hAnsi="Arial" w:cs="Arial"/>
        </w:rPr>
        <w:t>. First, w</w:t>
      </w:r>
      <w:r w:rsidR="008933CA" w:rsidRPr="00856024">
        <w:rPr>
          <w:rFonts w:ascii="Arial" w:hAnsi="Arial" w:cs="Arial"/>
        </w:rPr>
        <w:t>hen training a leader, use at least one activity that supports each stage of learning.</w:t>
      </w:r>
      <w:r w:rsidR="00860628" w:rsidRPr="00856024">
        <w:rPr>
          <w:rFonts w:ascii="Arial" w:hAnsi="Arial" w:cs="Arial"/>
        </w:rPr>
        <w:t xml:space="preserve"> </w:t>
      </w:r>
      <w:r>
        <w:rPr>
          <w:rFonts w:ascii="Arial" w:hAnsi="Arial" w:cs="Arial"/>
        </w:rPr>
        <w:t>Second, t</w:t>
      </w:r>
      <w:r w:rsidR="008933CA" w:rsidRPr="00856024">
        <w:rPr>
          <w:rFonts w:ascii="Arial" w:hAnsi="Arial" w:cs="Arial"/>
        </w:rPr>
        <w:t>rain your team on how to use experiential learning theory to train each other more effectively. Thus, both the team and the leader experientially experience their skills, and feedback also takes place, as the success of the team supports the success or possibly the failure of the management activity.</w:t>
      </w:r>
    </w:p>
    <w:p w14:paraId="20CE7614" w14:textId="47F74D0C" w:rsidR="003E6FBD" w:rsidRPr="00856024" w:rsidRDefault="003E6FBD" w:rsidP="00856024">
      <w:pPr>
        <w:spacing w:line="360" w:lineRule="auto"/>
        <w:ind w:firstLine="360"/>
        <w:jc w:val="both"/>
        <w:rPr>
          <w:rFonts w:ascii="Arial" w:hAnsi="Arial" w:cs="Arial"/>
        </w:rPr>
      </w:pPr>
      <w:r w:rsidRPr="00856024">
        <w:rPr>
          <w:rFonts w:ascii="Arial" w:hAnsi="Arial" w:cs="Arial"/>
          <w:b/>
          <w:bCs/>
        </w:rPr>
        <w:t xml:space="preserve"> Solution 01 – Installing self-checkout machines – PMI Model (score scale is 5)</w:t>
      </w:r>
    </w:p>
    <w:tbl>
      <w:tblPr>
        <w:tblStyle w:val="Rcsostblzat"/>
        <w:tblW w:w="0" w:type="auto"/>
        <w:tblLook w:val="04A0" w:firstRow="1" w:lastRow="0" w:firstColumn="1" w:lastColumn="0" w:noHBand="0" w:noVBand="1"/>
      </w:tblPr>
      <w:tblGrid>
        <w:gridCol w:w="3005"/>
        <w:gridCol w:w="3005"/>
        <w:gridCol w:w="3006"/>
      </w:tblGrid>
      <w:tr w:rsidR="00856024" w:rsidRPr="00856024" w14:paraId="59C91C8C" w14:textId="77777777" w:rsidTr="00C06593">
        <w:tc>
          <w:tcPr>
            <w:tcW w:w="3005" w:type="dxa"/>
          </w:tcPr>
          <w:p w14:paraId="2B94A75F" w14:textId="77777777" w:rsidR="003E6FBD" w:rsidRPr="00856024" w:rsidRDefault="003E6FBD" w:rsidP="00856024">
            <w:pPr>
              <w:spacing w:line="360" w:lineRule="auto"/>
              <w:jc w:val="center"/>
              <w:rPr>
                <w:rFonts w:ascii="Arial" w:hAnsi="Arial" w:cs="Arial"/>
                <w:b/>
                <w:bCs/>
              </w:rPr>
            </w:pPr>
            <w:bookmarkStart w:id="22" w:name="_Hlk78570083"/>
            <w:proofErr w:type="gramStart"/>
            <w:r w:rsidRPr="00856024">
              <w:rPr>
                <w:rFonts w:ascii="Arial" w:hAnsi="Arial" w:cs="Arial"/>
                <w:b/>
                <w:bCs/>
              </w:rPr>
              <w:t>Plus</w:t>
            </w:r>
            <w:proofErr w:type="gramEnd"/>
            <w:r w:rsidRPr="00856024">
              <w:rPr>
                <w:rFonts w:ascii="Arial" w:hAnsi="Arial" w:cs="Arial"/>
                <w:b/>
                <w:bCs/>
              </w:rPr>
              <w:t xml:space="preserve"> Points</w:t>
            </w:r>
          </w:p>
        </w:tc>
        <w:tc>
          <w:tcPr>
            <w:tcW w:w="3005" w:type="dxa"/>
          </w:tcPr>
          <w:p w14:paraId="00E5B3A5" w14:textId="77777777" w:rsidR="003E6FBD" w:rsidRPr="00856024" w:rsidRDefault="003E6FBD" w:rsidP="00856024">
            <w:pPr>
              <w:spacing w:line="360" w:lineRule="auto"/>
              <w:jc w:val="center"/>
              <w:rPr>
                <w:rFonts w:ascii="Arial" w:hAnsi="Arial" w:cs="Arial"/>
                <w:b/>
                <w:bCs/>
              </w:rPr>
            </w:pPr>
            <w:r w:rsidRPr="00856024">
              <w:rPr>
                <w:rFonts w:ascii="Arial" w:hAnsi="Arial" w:cs="Arial"/>
                <w:b/>
                <w:bCs/>
              </w:rPr>
              <w:t>Minus Points</w:t>
            </w:r>
          </w:p>
        </w:tc>
        <w:tc>
          <w:tcPr>
            <w:tcW w:w="3006" w:type="dxa"/>
          </w:tcPr>
          <w:p w14:paraId="0729630A" w14:textId="77777777" w:rsidR="003E6FBD" w:rsidRPr="00856024" w:rsidRDefault="003E6FBD" w:rsidP="00856024">
            <w:pPr>
              <w:spacing w:line="360" w:lineRule="auto"/>
              <w:jc w:val="center"/>
              <w:rPr>
                <w:rFonts w:ascii="Arial" w:hAnsi="Arial" w:cs="Arial"/>
                <w:b/>
                <w:bCs/>
              </w:rPr>
            </w:pPr>
            <w:r w:rsidRPr="00856024">
              <w:rPr>
                <w:rFonts w:ascii="Arial" w:hAnsi="Arial" w:cs="Arial"/>
                <w:b/>
                <w:bCs/>
              </w:rPr>
              <w:t>Interesting Points</w:t>
            </w:r>
          </w:p>
        </w:tc>
      </w:tr>
      <w:tr w:rsidR="00856024" w:rsidRPr="00856024" w14:paraId="10ADF9D8" w14:textId="77777777" w:rsidTr="00C06593">
        <w:tc>
          <w:tcPr>
            <w:tcW w:w="3005" w:type="dxa"/>
          </w:tcPr>
          <w:p w14:paraId="135908C2" w14:textId="4A88D8D3" w:rsidR="003E6FBD" w:rsidRPr="00856024" w:rsidRDefault="00E22B3A" w:rsidP="00856024">
            <w:pPr>
              <w:pStyle w:val="Listaszerbekezds"/>
              <w:spacing w:line="360" w:lineRule="auto"/>
              <w:ind w:left="458"/>
              <w:rPr>
                <w:rFonts w:ascii="Arial" w:hAnsi="Arial" w:cs="Arial"/>
              </w:rPr>
            </w:pPr>
            <w:r w:rsidRPr="00856024">
              <w:rPr>
                <w:rFonts w:ascii="Arial" w:hAnsi="Arial" w:cs="Arial"/>
              </w:rPr>
              <w:t>I</w:t>
            </w:r>
            <w:r w:rsidR="00A8541E" w:rsidRPr="00856024">
              <w:rPr>
                <w:rFonts w:ascii="Arial" w:hAnsi="Arial" w:cs="Arial"/>
              </w:rPr>
              <w:t>t is a learning model</w:t>
            </w:r>
            <w:r w:rsidR="00E1071A" w:rsidRPr="00856024">
              <w:rPr>
                <w:rFonts w:ascii="Arial" w:hAnsi="Arial" w:cs="Arial"/>
              </w:rPr>
              <w:t>+5</w:t>
            </w:r>
          </w:p>
        </w:tc>
        <w:tc>
          <w:tcPr>
            <w:tcW w:w="3005" w:type="dxa"/>
          </w:tcPr>
          <w:p w14:paraId="59B1A6D5" w14:textId="2B64E86E" w:rsidR="003E6FBD" w:rsidRPr="00856024" w:rsidRDefault="000E569B" w:rsidP="00856024">
            <w:pPr>
              <w:pStyle w:val="Listaszerbekezds"/>
              <w:spacing w:line="360" w:lineRule="auto"/>
              <w:ind w:left="282"/>
              <w:rPr>
                <w:rFonts w:ascii="Arial" w:hAnsi="Arial" w:cs="Arial"/>
              </w:rPr>
            </w:pPr>
            <w:r w:rsidRPr="00856024">
              <w:rPr>
                <w:rFonts w:ascii="Arial" w:hAnsi="Arial" w:cs="Arial"/>
              </w:rPr>
              <w:t xml:space="preserve">The style does not emphasize that they may be different in </w:t>
            </w:r>
            <w:proofErr w:type="gramStart"/>
            <w:r w:rsidRPr="00856024">
              <w:rPr>
                <w:rFonts w:ascii="Arial" w:hAnsi="Arial" w:cs="Arial"/>
              </w:rPr>
              <w:t>adulthood</w:t>
            </w:r>
            <w:r w:rsidR="00E1071A" w:rsidRPr="00856024">
              <w:rPr>
                <w:rFonts w:ascii="Arial" w:hAnsi="Arial" w:cs="Arial"/>
              </w:rPr>
              <w:t>-5</w:t>
            </w:r>
            <w:proofErr w:type="gramEnd"/>
          </w:p>
        </w:tc>
        <w:tc>
          <w:tcPr>
            <w:tcW w:w="3006" w:type="dxa"/>
          </w:tcPr>
          <w:p w14:paraId="0F5A279A" w14:textId="5431D149" w:rsidR="003E6FBD" w:rsidRPr="00856024" w:rsidRDefault="000E569B" w:rsidP="00856024">
            <w:pPr>
              <w:spacing w:line="360" w:lineRule="auto"/>
              <w:rPr>
                <w:rFonts w:ascii="Arial" w:hAnsi="Arial" w:cs="Arial"/>
              </w:rPr>
            </w:pPr>
            <w:r w:rsidRPr="00856024">
              <w:rPr>
                <w:rFonts w:ascii="Arial" w:hAnsi="Arial" w:cs="Arial"/>
              </w:rPr>
              <w:t xml:space="preserve">Kolb sees learning as an integrated process in which each stage next supports and nurtures each </w:t>
            </w:r>
            <w:proofErr w:type="gramStart"/>
            <w:r w:rsidRPr="00856024">
              <w:rPr>
                <w:rFonts w:ascii="Arial" w:hAnsi="Arial" w:cs="Arial"/>
              </w:rPr>
              <w:t>other.</w:t>
            </w:r>
            <w:r w:rsidR="00E1071A" w:rsidRPr="00856024">
              <w:rPr>
                <w:rFonts w:ascii="Arial" w:hAnsi="Arial" w:cs="Arial"/>
              </w:rPr>
              <w:t>+</w:t>
            </w:r>
            <w:proofErr w:type="gramEnd"/>
            <w:r w:rsidR="00E1071A" w:rsidRPr="00856024">
              <w:rPr>
                <w:rFonts w:ascii="Arial" w:hAnsi="Arial" w:cs="Arial"/>
              </w:rPr>
              <w:t>4</w:t>
            </w:r>
          </w:p>
        </w:tc>
      </w:tr>
      <w:tr w:rsidR="00856024" w:rsidRPr="00856024" w14:paraId="6E93F679" w14:textId="77777777" w:rsidTr="00C06593">
        <w:tc>
          <w:tcPr>
            <w:tcW w:w="3005" w:type="dxa"/>
          </w:tcPr>
          <w:p w14:paraId="7D567E19" w14:textId="492921A2" w:rsidR="003E6FBD" w:rsidRPr="00856024" w:rsidRDefault="00A8541E" w:rsidP="00856024">
            <w:pPr>
              <w:pStyle w:val="Listaszerbekezds"/>
              <w:spacing w:line="360" w:lineRule="auto"/>
              <w:ind w:left="458"/>
              <w:rPr>
                <w:rFonts w:ascii="Arial" w:hAnsi="Arial" w:cs="Arial"/>
              </w:rPr>
            </w:pPr>
            <w:r w:rsidRPr="00856024">
              <w:rPr>
                <w:rFonts w:ascii="Arial" w:hAnsi="Arial" w:cs="Arial"/>
              </w:rPr>
              <w:t>Concrete experience</w:t>
            </w:r>
            <w:r w:rsidR="00E1071A" w:rsidRPr="00856024">
              <w:rPr>
                <w:rFonts w:ascii="Arial" w:hAnsi="Arial" w:cs="Arial"/>
              </w:rPr>
              <w:t>+4</w:t>
            </w:r>
          </w:p>
        </w:tc>
        <w:tc>
          <w:tcPr>
            <w:tcW w:w="3005" w:type="dxa"/>
          </w:tcPr>
          <w:p w14:paraId="7A3092D8" w14:textId="749E0510" w:rsidR="003E6FBD" w:rsidRPr="00856024" w:rsidRDefault="000E569B" w:rsidP="00856024">
            <w:pPr>
              <w:spacing w:line="360" w:lineRule="auto"/>
              <w:rPr>
                <w:rFonts w:ascii="Arial" w:hAnsi="Arial" w:cs="Arial"/>
              </w:rPr>
            </w:pPr>
            <w:r w:rsidRPr="00856024">
              <w:rPr>
                <w:rFonts w:ascii="Arial" w:hAnsi="Arial" w:cs="Arial"/>
              </w:rPr>
              <w:t xml:space="preserve">It does not stress enough the importance and diversity of external and internal </w:t>
            </w:r>
            <w:proofErr w:type="gramStart"/>
            <w:r w:rsidRPr="00856024">
              <w:rPr>
                <w:rFonts w:ascii="Arial" w:hAnsi="Arial" w:cs="Arial"/>
              </w:rPr>
              <w:t>factors</w:t>
            </w:r>
            <w:r w:rsidR="00E1071A" w:rsidRPr="00856024">
              <w:rPr>
                <w:rFonts w:ascii="Arial" w:hAnsi="Arial" w:cs="Arial"/>
              </w:rPr>
              <w:t>-4</w:t>
            </w:r>
            <w:proofErr w:type="gramEnd"/>
          </w:p>
        </w:tc>
        <w:tc>
          <w:tcPr>
            <w:tcW w:w="3006" w:type="dxa"/>
          </w:tcPr>
          <w:p w14:paraId="347E5BC9" w14:textId="4D89860F" w:rsidR="003E6FBD" w:rsidRPr="00856024" w:rsidRDefault="00A61476" w:rsidP="00856024">
            <w:pPr>
              <w:spacing w:line="360" w:lineRule="auto"/>
              <w:rPr>
                <w:rFonts w:ascii="Arial" w:hAnsi="Arial" w:cs="Arial"/>
              </w:rPr>
            </w:pPr>
            <w:r w:rsidRPr="00856024">
              <w:rPr>
                <w:rFonts w:ascii="Arial" w:hAnsi="Arial" w:cs="Arial"/>
              </w:rPr>
              <w:t>Kolb interpreted learning in the dimension of perception and processing</w:t>
            </w:r>
            <w:r w:rsidR="00E1071A" w:rsidRPr="00856024">
              <w:rPr>
                <w:rFonts w:ascii="Arial" w:hAnsi="Arial" w:cs="Arial"/>
              </w:rPr>
              <w:t>+4</w:t>
            </w:r>
          </w:p>
        </w:tc>
      </w:tr>
      <w:tr w:rsidR="00856024" w:rsidRPr="00856024" w14:paraId="5AA1E37B" w14:textId="77777777" w:rsidTr="00C06593">
        <w:tc>
          <w:tcPr>
            <w:tcW w:w="3005" w:type="dxa"/>
          </w:tcPr>
          <w:p w14:paraId="3D637299" w14:textId="6AD4C0E6" w:rsidR="003E6FBD" w:rsidRPr="00856024" w:rsidRDefault="00A8541E" w:rsidP="00856024">
            <w:pPr>
              <w:pStyle w:val="Listaszerbekezds"/>
              <w:spacing w:line="360" w:lineRule="auto"/>
              <w:ind w:left="458"/>
              <w:rPr>
                <w:rFonts w:ascii="Arial" w:hAnsi="Arial" w:cs="Arial"/>
              </w:rPr>
            </w:pPr>
            <w:r w:rsidRPr="00856024">
              <w:rPr>
                <w:rFonts w:ascii="Arial" w:hAnsi="Arial" w:cs="Arial"/>
              </w:rPr>
              <w:t>Active experimentation</w:t>
            </w:r>
            <w:r w:rsidR="00E1071A" w:rsidRPr="00856024">
              <w:rPr>
                <w:rFonts w:ascii="Arial" w:hAnsi="Arial" w:cs="Arial"/>
              </w:rPr>
              <w:t>+4</w:t>
            </w:r>
          </w:p>
        </w:tc>
        <w:tc>
          <w:tcPr>
            <w:tcW w:w="3005" w:type="dxa"/>
          </w:tcPr>
          <w:p w14:paraId="2B302E20" w14:textId="4ED2CD7A" w:rsidR="003E6FBD" w:rsidRPr="00856024" w:rsidRDefault="00E1071A" w:rsidP="00856024">
            <w:pPr>
              <w:spacing w:line="360" w:lineRule="auto"/>
              <w:rPr>
                <w:rFonts w:ascii="Arial" w:hAnsi="Arial" w:cs="Arial"/>
              </w:rPr>
            </w:pPr>
            <w:r w:rsidRPr="00856024">
              <w:rPr>
                <w:rFonts w:ascii="Arial" w:hAnsi="Arial" w:cs="Arial"/>
              </w:rPr>
              <w:t>T</w:t>
            </w:r>
            <w:r w:rsidR="000E569B" w:rsidRPr="00856024">
              <w:rPr>
                <w:rFonts w:ascii="Arial" w:hAnsi="Arial" w:cs="Arial"/>
              </w:rPr>
              <w:t xml:space="preserve">here is little evidence for the existence of learning </w:t>
            </w:r>
            <w:proofErr w:type="gramStart"/>
            <w:r w:rsidR="000E569B" w:rsidRPr="00856024">
              <w:rPr>
                <w:rFonts w:ascii="Arial" w:hAnsi="Arial" w:cs="Arial"/>
              </w:rPr>
              <w:t>styles.</w:t>
            </w:r>
            <w:r w:rsidRPr="00856024">
              <w:rPr>
                <w:rFonts w:ascii="Arial" w:hAnsi="Arial" w:cs="Arial"/>
              </w:rPr>
              <w:t>-</w:t>
            </w:r>
            <w:proofErr w:type="gramEnd"/>
            <w:r w:rsidRPr="00856024">
              <w:rPr>
                <w:rFonts w:ascii="Arial" w:hAnsi="Arial" w:cs="Arial"/>
              </w:rPr>
              <w:t>3</w:t>
            </w:r>
          </w:p>
        </w:tc>
        <w:tc>
          <w:tcPr>
            <w:tcW w:w="3006" w:type="dxa"/>
          </w:tcPr>
          <w:p w14:paraId="6ED02325" w14:textId="77777777" w:rsidR="00E1071A" w:rsidRPr="00856024" w:rsidRDefault="00E1071A" w:rsidP="00856024">
            <w:pPr>
              <w:spacing w:line="360" w:lineRule="auto"/>
              <w:rPr>
                <w:rFonts w:ascii="Arial" w:hAnsi="Arial" w:cs="Arial"/>
              </w:rPr>
            </w:pPr>
            <w:r w:rsidRPr="00856024">
              <w:rPr>
                <w:rFonts w:ascii="Arial" w:hAnsi="Arial" w:cs="Arial"/>
              </w:rPr>
              <w:t>The logic</w:t>
            </w:r>
          </w:p>
          <w:p w14:paraId="72665398" w14:textId="0E49898B" w:rsidR="003E6FBD" w:rsidRPr="00856024" w:rsidRDefault="00E1071A" w:rsidP="00856024">
            <w:pPr>
              <w:spacing w:line="360" w:lineRule="auto"/>
              <w:rPr>
                <w:rFonts w:ascii="Arial" w:hAnsi="Arial" w:cs="Arial"/>
              </w:rPr>
            </w:pPr>
            <w:r w:rsidRPr="00856024">
              <w:rPr>
                <w:rFonts w:ascii="Arial" w:hAnsi="Arial" w:cs="Arial"/>
              </w:rPr>
              <w:t>through conclusions, the focus is on thinking+3</w:t>
            </w:r>
          </w:p>
        </w:tc>
      </w:tr>
      <w:tr w:rsidR="00856024" w:rsidRPr="00856024" w14:paraId="2486E533" w14:textId="77777777" w:rsidTr="00C06593">
        <w:tc>
          <w:tcPr>
            <w:tcW w:w="3005" w:type="dxa"/>
          </w:tcPr>
          <w:p w14:paraId="0FA0C9DE" w14:textId="361CCA6B" w:rsidR="003E6FBD" w:rsidRPr="00856024" w:rsidRDefault="00A8541E" w:rsidP="00856024">
            <w:pPr>
              <w:pStyle w:val="Listaszerbekezds"/>
              <w:spacing w:line="360" w:lineRule="auto"/>
              <w:ind w:left="458"/>
              <w:rPr>
                <w:rFonts w:ascii="Arial" w:hAnsi="Arial" w:cs="Arial"/>
              </w:rPr>
            </w:pPr>
            <w:r w:rsidRPr="00856024">
              <w:rPr>
                <w:rFonts w:ascii="Arial" w:hAnsi="Arial" w:cs="Arial"/>
              </w:rPr>
              <w:t>Reflective observation</w:t>
            </w:r>
            <w:r w:rsidR="00E1071A" w:rsidRPr="00856024">
              <w:rPr>
                <w:rFonts w:ascii="Arial" w:hAnsi="Arial" w:cs="Arial"/>
              </w:rPr>
              <w:t>+4</w:t>
            </w:r>
          </w:p>
        </w:tc>
        <w:tc>
          <w:tcPr>
            <w:tcW w:w="3005" w:type="dxa"/>
          </w:tcPr>
          <w:p w14:paraId="266CF782" w14:textId="6D8F4AEF" w:rsidR="003E6FBD" w:rsidRPr="00856024" w:rsidRDefault="000E569B" w:rsidP="00856024">
            <w:pPr>
              <w:spacing w:line="360" w:lineRule="auto"/>
              <w:rPr>
                <w:rFonts w:ascii="Arial" w:hAnsi="Arial" w:cs="Arial"/>
              </w:rPr>
            </w:pPr>
            <w:r w:rsidRPr="00856024">
              <w:rPr>
                <w:rFonts w:ascii="Arial" w:hAnsi="Arial" w:cs="Arial"/>
              </w:rPr>
              <w:t xml:space="preserve">The learning process is much more complex than </w:t>
            </w:r>
            <w:proofErr w:type="gramStart"/>
            <w:r w:rsidRPr="00856024">
              <w:rPr>
                <w:rFonts w:ascii="Arial" w:hAnsi="Arial" w:cs="Arial"/>
              </w:rPr>
              <w:t>theory</w:t>
            </w:r>
            <w:r w:rsidR="00E1071A" w:rsidRPr="00856024">
              <w:rPr>
                <w:rFonts w:ascii="Arial" w:hAnsi="Arial" w:cs="Arial"/>
              </w:rPr>
              <w:t>-3</w:t>
            </w:r>
            <w:proofErr w:type="gramEnd"/>
          </w:p>
        </w:tc>
        <w:tc>
          <w:tcPr>
            <w:tcW w:w="3006" w:type="dxa"/>
          </w:tcPr>
          <w:p w14:paraId="2FDB3951" w14:textId="77777777" w:rsidR="00E1071A" w:rsidRPr="00856024" w:rsidRDefault="00E1071A" w:rsidP="00856024">
            <w:pPr>
              <w:spacing w:line="360" w:lineRule="auto"/>
              <w:rPr>
                <w:rFonts w:ascii="Arial" w:hAnsi="Arial" w:cs="Arial"/>
              </w:rPr>
            </w:pPr>
            <w:r w:rsidRPr="00856024">
              <w:rPr>
                <w:rFonts w:ascii="Arial" w:hAnsi="Arial" w:cs="Arial"/>
              </w:rPr>
              <w:t>Kolb questionnaires in many areas (self-development,</w:t>
            </w:r>
          </w:p>
          <w:p w14:paraId="3D5FEFFF" w14:textId="2ABBAD94" w:rsidR="003E6FBD" w:rsidRPr="00856024" w:rsidRDefault="00E1071A" w:rsidP="00856024">
            <w:pPr>
              <w:spacing w:line="360" w:lineRule="auto"/>
              <w:rPr>
                <w:rFonts w:ascii="Arial" w:hAnsi="Arial" w:cs="Arial"/>
              </w:rPr>
            </w:pPr>
            <w:r w:rsidRPr="00856024">
              <w:rPr>
                <w:rFonts w:ascii="Arial" w:hAnsi="Arial" w:cs="Arial"/>
              </w:rPr>
              <w:t>learning self-regulation, career orientation, problem-</w:t>
            </w:r>
            <w:r w:rsidRPr="00856024">
              <w:rPr>
                <w:rFonts w:ascii="Arial" w:hAnsi="Arial" w:cs="Arial"/>
              </w:rPr>
              <w:lastRenderedPageBreak/>
              <w:t>solving style, leadership style+5</w:t>
            </w:r>
          </w:p>
        </w:tc>
      </w:tr>
      <w:tr w:rsidR="00856024" w:rsidRPr="00856024" w14:paraId="6CAD74C9" w14:textId="77777777" w:rsidTr="00C06593">
        <w:tc>
          <w:tcPr>
            <w:tcW w:w="3005" w:type="dxa"/>
          </w:tcPr>
          <w:p w14:paraId="6613AE04" w14:textId="3239886D" w:rsidR="003E6FBD" w:rsidRPr="00856024" w:rsidRDefault="00A8541E" w:rsidP="00856024">
            <w:pPr>
              <w:pStyle w:val="Listaszerbekezds"/>
              <w:spacing w:line="360" w:lineRule="auto"/>
              <w:ind w:left="458"/>
              <w:rPr>
                <w:rFonts w:ascii="Arial" w:hAnsi="Arial" w:cs="Arial"/>
              </w:rPr>
            </w:pPr>
            <w:r w:rsidRPr="00856024">
              <w:rPr>
                <w:rFonts w:ascii="Arial" w:hAnsi="Arial" w:cs="Arial"/>
              </w:rPr>
              <w:lastRenderedPageBreak/>
              <w:t>It emphasizes an innovative and imaginative approach to things</w:t>
            </w:r>
            <w:r w:rsidR="00E1071A" w:rsidRPr="00856024">
              <w:rPr>
                <w:rFonts w:ascii="Arial" w:hAnsi="Arial" w:cs="Arial"/>
              </w:rPr>
              <w:t>+5</w:t>
            </w:r>
          </w:p>
        </w:tc>
        <w:tc>
          <w:tcPr>
            <w:tcW w:w="3005" w:type="dxa"/>
          </w:tcPr>
          <w:p w14:paraId="1C07BD27" w14:textId="48F57F3C" w:rsidR="003E6FBD" w:rsidRPr="00856024" w:rsidRDefault="000E569B" w:rsidP="00856024">
            <w:pPr>
              <w:spacing w:line="360" w:lineRule="auto"/>
              <w:rPr>
                <w:rFonts w:ascii="Arial" w:hAnsi="Arial" w:cs="Arial"/>
              </w:rPr>
            </w:pPr>
            <w:r w:rsidRPr="00856024">
              <w:rPr>
                <w:rFonts w:ascii="Arial" w:hAnsi="Arial" w:cs="Arial"/>
              </w:rPr>
              <w:t xml:space="preserve">Does not fully recognize how different experiences and cultures can influence the learning </w:t>
            </w:r>
            <w:proofErr w:type="gramStart"/>
            <w:r w:rsidRPr="00856024">
              <w:rPr>
                <w:rFonts w:ascii="Arial" w:hAnsi="Arial" w:cs="Arial"/>
              </w:rPr>
              <w:t>process.</w:t>
            </w:r>
            <w:r w:rsidR="00E1071A" w:rsidRPr="00856024">
              <w:rPr>
                <w:rFonts w:ascii="Arial" w:hAnsi="Arial" w:cs="Arial"/>
              </w:rPr>
              <w:t>-</w:t>
            </w:r>
            <w:proofErr w:type="gramEnd"/>
            <w:r w:rsidR="00E1071A" w:rsidRPr="00856024">
              <w:rPr>
                <w:rFonts w:ascii="Arial" w:hAnsi="Arial" w:cs="Arial"/>
              </w:rPr>
              <w:t>5</w:t>
            </w:r>
          </w:p>
        </w:tc>
        <w:tc>
          <w:tcPr>
            <w:tcW w:w="3006" w:type="dxa"/>
          </w:tcPr>
          <w:p w14:paraId="6FF031A5" w14:textId="549A5E6B" w:rsidR="003E6FBD" w:rsidRPr="00856024" w:rsidRDefault="00E1071A" w:rsidP="00856024">
            <w:pPr>
              <w:spacing w:line="360" w:lineRule="auto"/>
              <w:rPr>
                <w:rFonts w:ascii="Arial" w:hAnsi="Arial" w:cs="Arial"/>
              </w:rPr>
            </w:pPr>
            <w:r w:rsidRPr="00856024">
              <w:rPr>
                <w:rFonts w:ascii="Arial" w:hAnsi="Arial" w:cs="Arial"/>
              </w:rPr>
              <w:t>According to his theory, learning is a cyclically repetitive cycle+4</w:t>
            </w:r>
          </w:p>
        </w:tc>
      </w:tr>
      <w:tr w:rsidR="00856024" w:rsidRPr="00856024" w14:paraId="377073CC" w14:textId="77777777" w:rsidTr="00C06593">
        <w:tc>
          <w:tcPr>
            <w:tcW w:w="3005" w:type="dxa"/>
          </w:tcPr>
          <w:p w14:paraId="556627F2" w14:textId="349C75FC" w:rsidR="003E6FBD" w:rsidRPr="00856024" w:rsidRDefault="003E6FBD" w:rsidP="00856024">
            <w:pPr>
              <w:spacing w:line="360" w:lineRule="auto"/>
              <w:rPr>
                <w:rFonts w:ascii="Arial" w:hAnsi="Arial" w:cs="Arial"/>
                <w:b/>
                <w:bCs/>
              </w:rPr>
            </w:pPr>
            <w:r w:rsidRPr="00856024">
              <w:rPr>
                <w:rFonts w:ascii="Arial" w:hAnsi="Arial" w:cs="Arial"/>
                <w:b/>
                <w:bCs/>
              </w:rPr>
              <w:t>Total Plus Points =</w:t>
            </w:r>
            <w:r w:rsidR="00E1071A" w:rsidRPr="00856024">
              <w:rPr>
                <w:rFonts w:ascii="Arial" w:hAnsi="Arial" w:cs="Arial"/>
                <w:b/>
                <w:bCs/>
              </w:rPr>
              <w:t xml:space="preserve"> 22</w:t>
            </w:r>
          </w:p>
        </w:tc>
        <w:tc>
          <w:tcPr>
            <w:tcW w:w="3005" w:type="dxa"/>
          </w:tcPr>
          <w:p w14:paraId="4B176287" w14:textId="5B4F4D7C" w:rsidR="003E6FBD" w:rsidRPr="00856024" w:rsidRDefault="003E6FBD" w:rsidP="00856024">
            <w:pPr>
              <w:spacing w:line="360" w:lineRule="auto"/>
              <w:rPr>
                <w:rFonts w:ascii="Arial" w:hAnsi="Arial" w:cs="Arial"/>
                <w:b/>
                <w:bCs/>
              </w:rPr>
            </w:pPr>
            <w:r w:rsidRPr="00856024">
              <w:rPr>
                <w:rFonts w:ascii="Arial" w:hAnsi="Arial" w:cs="Arial"/>
                <w:b/>
                <w:bCs/>
              </w:rPr>
              <w:t>Minus Points =</w:t>
            </w:r>
            <w:r w:rsidR="00E1071A" w:rsidRPr="00856024">
              <w:rPr>
                <w:rFonts w:ascii="Arial" w:hAnsi="Arial" w:cs="Arial"/>
                <w:b/>
                <w:bCs/>
              </w:rPr>
              <w:t xml:space="preserve"> -</w:t>
            </w:r>
            <w:r w:rsidRPr="00856024">
              <w:rPr>
                <w:rFonts w:ascii="Arial" w:hAnsi="Arial" w:cs="Arial"/>
                <w:b/>
                <w:bCs/>
              </w:rPr>
              <w:t xml:space="preserve"> </w:t>
            </w:r>
            <w:r w:rsidR="00E1071A" w:rsidRPr="00856024">
              <w:rPr>
                <w:rFonts w:ascii="Arial" w:hAnsi="Arial" w:cs="Arial"/>
                <w:b/>
                <w:bCs/>
              </w:rPr>
              <w:t>20</w:t>
            </w:r>
          </w:p>
        </w:tc>
        <w:tc>
          <w:tcPr>
            <w:tcW w:w="3006" w:type="dxa"/>
          </w:tcPr>
          <w:p w14:paraId="5B2BB94C" w14:textId="441F878C" w:rsidR="003E6FBD" w:rsidRPr="00856024" w:rsidRDefault="003E6FBD" w:rsidP="00856024">
            <w:pPr>
              <w:spacing w:line="360" w:lineRule="auto"/>
              <w:rPr>
                <w:rFonts w:ascii="Arial" w:hAnsi="Arial" w:cs="Arial"/>
                <w:b/>
                <w:bCs/>
              </w:rPr>
            </w:pPr>
            <w:r w:rsidRPr="00856024">
              <w:rPr>
                <w:rFonts w:ascii="Arial" w:hAnsi="Arial" w:cs="Arial"/>
                <w:b/>
                <w:bCs/>
              </w:rPr>
              <w:t xml:space="preserve">Interesting Points = </w:t>
            </w:r>
            <w:r w:rsidR="00E1071A" w:rsidRPr="00856024">
              <w:rPr>
                <w:rFonts w:ascii="Arial" w:hAnsi="Arial" w:cs="Arial"/>
                <w:b/>
                <w:bCs/>
              </w:rPr>
              <w:t>20</w:t>
            </w:r>
          </w:p>
        </w:tc>
      </w:tr>
      <w:bookmarkEnd w:id="22"/>
    </w:tbl>
    <w:p w14:paraId="130CE088" w14:textId="7017351E" w:rsidR="00925421" w:rsidRPr="00856024" w:rsidRDefault="00925421" w:rsidP="00856024">
      <w:pPr>
        <w:spacing w:line="360" w:lineRule="auto"/>
        <w:jc w:val="both"/>
        <w:rPr>
          <w:rFonts w:ascii="Arial" w:hAnsi="Arial" w:cs="Arial"/>
        </w:rPr>
      </w:pPr>
    </w:p>
    <w:p w14:paraId="3DCA1FCC" w14:textId="59DB478F" w:rsidR="008933CA" w:rsidRPr="00856024" w:rsidRDefault="008933CA" w:rsidP="00856024">
      <w:pPr>
        <w:pStyle w:val="Listaszerbekezds"/>
        <w:numPr>
          <w:ilvl w:val="1"/>
          <w:numId w:val="2"/>
        </w:numPr>
        <w:spacing w:line="360" w:lineRule="auto"/>
        <w:jc w:val="center"/>
        <w:rPr>
          <w:rFonts w:ascii="Arial" w:hAnsi="Arial" w:cs="Arial"/>
          <w:b/>
          <w:bCs/>
        </w:rPr>
      </w:pPr>
      <w:r w:rsidRPr="00856024">
        <w:rPr>
          <w:rFonts w:ascii="Arial" w:hAnsi="Arial" w:cs="Arial"/>
          <w:b/>
          <w:bCs/>
        </w:rPr>
        <w:t>Solution II</w:t>
      </w:r>
      <w:r w:rsidR="00A465E3">
        <w:rPr>
          <w:rFonts w:ascii="Arial" w:hAnsi="Arial" w:cs="Arial"/>
          <w:b/>
          <w:bCs/>
        </w:rPr>
        <w:t>:</w:t>
      </w:r>
      <w:r w:rsidR="009C4B94" w:rsidRPr="00856024">
        <w:rPr>
          <w:rFonts w:ascii="Arial" w:hAnsi="Arial" w:cs="Arial"/>
          <w:b/>
          <w:bCs/>
        </w:rPr>
        <w:t xml:space="preserve"> </w:t>
      </w:r>
      <w:r w:rsidR="00A465E3">
        <w:rPr>
          <w:rFonts w:ascii="Arial" w:hAnsi="Arial" w:cs="Arial"/>
          <w:b/>
          <w:bCs/>
        </w:rPr>
        <w:t>T</w:t>
      </w:r>
      <w:r w:rsidR="006C3151" w:rsidRPr="00856024">
        <w:rPr>
          <w:rFonts w:ascii="Arial" w:hAnsi="Arial" w:cs="Arial"/>
          <w:b/>
          <w:bCs/>
        </w:rPr>
        <w:t>eam theory</w:t>
      </w:r>
      <w:r w:rsidR="00A465E3">
        <w:rPr>
          <w:rFonts w:ascii="Arial" w:hAnsi="Arial" w:cs="Arial"/>
          <w:b/>
          <w:bCs/>
        </w:rPr>
        <w:t xml:space="preserve"> - </w:t>
      </w:r>
      <w:r w:rsidR="006C3151" w:rsidRPr="00856024">
        <w:rPr>
          <w:rFonts w:ascii="Arial" w:hAnsi="Arial" w:cs="Arial"/>
          <w:b/>
          <w:bCs/>
        </w:rPr>
        <w:t xml:space="preserve">the acquisition of leadership styles in targeted leadership training </w:t>
      </w:r>
    </w:p>
    <w:p w14:paraId="17EEFCE8" w14:textId="34235FCC" w:rsidR="00F12FC0" w:rsidRDefault="00174E9F" w:rsidP="00856024">
      <w:pPr>
        <w:spacing w:line="360" w:lineRule="auto"/>
        <w:jc w:val="both"/>
        <w:rPr>
          <w:rFonts w:ascii="Arial" w:hAnsi="Arial" w:cs="Arial"/>
        </w:rPr>
      </w:pPr>
      <w:proofErr w:type="spellStart"/>
      <w:r>
        <w:rPr>
          <w:rFonts w:ascii="Arial" w:hAnsi="Arial" w:cs="Arial"/>
          <w:lang w:val="hu-HU"/>
        </w:rPr>
        <w:t>As</w:t>
      </w:r>
      <w:proofErr w:type="spellEnd"/>
      <w:r>
        <w:rPr>
          <w:rFonts w:ascii="Arial" w:hAnsi="Arial" w:cs="Arial"/>
          <w:lang w:val="hu-HU"/>
        </w:rPr>
        <w:t xml:space="preserve"> </w:t>
      </w:r>
      <w:proofErr w:type="spellStart"/>
      <w:r>
        <w:rPr>
          <w:rFonts w:ascii="Arial" w:hAnsi="Arial" w:cs="Arial"/>
          <w:lang w:val="hu-HU"/>
        </w:rPr>
        <w:t>solution</w:t>
      </w:r>
      <w:proofErr w:type="spellEnd"/>
      <w:r>
        <w:rPr>
          <w:rFonts w:ascii="Arial" w:hAnsi="Arial" w:cs="Arial"/>
          <w:lang w:val="hu-HU"/>
        </w:rPr>
        <w:t xml:space="preserve"> II, </w:t>
      </w:r>
      <w:r w:rsidR="00856024">
        <w:rPr>
          <w:rFonts w:ascii="Arial" w:hAnsi="Arial" w:cs="Arial"/>
          <w:lang w:val="hu-HU"/>
        </w:rPr>
        <w:t>I</w:t>
      </w:r>
      <w:r w:rsidR="003C4270" w:rsidRPr="00856024">
        <w:rPr>
          <w:rFonts w:ascii="Arial" w:hAnsi="Arial" w:cs="Arial"/>
          <w:lang w:val="hu-HU"/>
        </w:rPr>
        <w:t xml:space="preserve"> </w:t>
      </w:r>
      <w:proofErr w:type="spellStart"/>
      <w:r w:rsidR="003C4270" w:rsidRPr="00856024">
        <w:rPr>
          <w:rFonts w:ascii="Arial" w:hAnsi="Arial" w:cs="Arial"/>
          <w:lang w:val="hu-HU"/>
        </w:rPr>
        <w:t>used</w:t>
      </w:r>
      <w:proofErr w:type="spellEnd"/>
      <w:r w:rsidR="003C4270" w:rsidRPr="00856024">
        <w:rPr>
          <w:rFonts w:ascii="Arial" w:hAnsi="Arial" w:cs="Arial"/>
          <w:lang w:val="hu-HU"/>
        </w:rPr>
        <w:t xml:space="preserve"> </w:t>
      </w:r>
      <w:proofErr w:type="spellStart"/>
      <w:r w:rsidR="003C4270" w:rsidRPr="00856024">
        <w:rPr>
          <w:rFonts w:ascii="Arial" w:hAnsi="Arial" w:cs="Arial"/>
          <w:lang w:val="hu-HU"/>
        </w:rPr>
        <w:t>the</w:t>
      </w:r>
      <w:proofErr w:type="spellEnd"/>
      <w:r w:rsidR="003C4270" w:rsidRPr="00856024">
        <w:rPr>
          <w:rFonts w:ascii="Arial" w:hAnsi="Arial" w:cs="Arial"/>
          <w:lang w:val="hu-HU"/>
        </w:rPr>
        <w:t xml:space="preserve"> Davidson </w:t>
      </w:r>
      <w:proofErr w:type="spellStart"/>
      <w:r w:rsidR="003C4270" w:rsidRPr="00856024">
        <w:rPr>
          <w:rFonts w:ascii="Arial" w:hAnsi="Arial" w:cs="Arial"/>
          <w:lang w:val="hu-HU"/>
        </w:rPr>
        <w:t>leadership</w:t>
      </w:r>
      <w:proofErr w:type="spellEnd"/>
      <w:r w:rsidR="003C4270" w:rsidRPr="00856024">
        <w:rPr>
          <w:rFonts w:ascii="Arial" w:hAnsi="Arial" w:cs="Arial"/>
          <w:lang w:val="hu-HU"/>
        </w:rPr>
        <w:t xml:space="preserve"> </w:t>
      </w:r>
      <w:proofErr w:type="spellStart"/>
      <w:r w:rsidR="003C4270" w:rsidRPr="00856024">
        <w:rPr>
          <w:rFonts w:ascii="Arial" w:hAnsi="Arial" w:cs="Arial"/>
          <w:lang w:val="hu-HU"/>
        </w:rPr>
        <w:t>subsystem</w:t>
      </w:r>
      <w:proofErr w:type="spellEnd"/>
      <w:r>
        <w:rPr>
          <w:rFonts w:ascii="Arial" w:hAnsi="Arial" w:cs="Arial"/>
          <w:lang w:val="hu-HU"/>
        </w:rPr>
        <w:t>,</w:t>
      </w:r>
      <w:r w:rsidR="003C4270" w:rsidRPr="00856024">
        <w:rPr>
          <w:rFonts w:ascii="Arial" w:hAnsi="Arial" w:cs="Arial"/>
          <w:lang w:val="hu-HU"/>
        </w:rPr>
        <w:t xml:space="preserve"> </w:t>
      </w:r>
      <w:proofErr w:type="spellStart"/>
      <w:r>
        <w:rPr>
          <w:rFonts w:ascii="Arial" w:hAnsi="Arial" w:cs="Arial"/>
          <w:lang w:val="hu-HU"/>
        </w:rPr>
        <w:t>as</w:t>
      </w:r>
      <w:proofErr w:type="spellEnd"/>
      <w:r>
        <w:rPr>
          <w:rFonts w:ascii="Arial" w:hAnsi="Arial" w:cs="Arial"/>
          <w:lang w:val="hu-HU"/>
        </w:rPr>
        <w:t xml:space="preserve"> </w:t>
      </w:r>
      <w:proofErr w:type="spellStart"/>
      <w:r>
        <w:rPr>
          <w:rFonts w:ascii="Arial" w:hAnsi="Arial" w:cs="Arial"/>
          <w:lang w:val="hu-HU"/>
        </w:rPr>
        <w:t>well</w:t>
      </w:r>
      <w:proofErr w:type="spellEnd"/>
      <w:r>
        <w:rPr>
          <w:rFonts w:ascii="Arial" w:hAnsi="Arial" w:cs="Arial"/>
          <w:lang w:val="hu-HU"/>
        </w:rPr>
        <w:t xml:space="preserve"> </w:t>
      </w:r>
      <w:proofErr w:type="spellStart"/>
      <w:r>
        <w:rPr>
          <w:rFonts w:ascii="Arial" w:hAnsi="Arial" w:cs="Arial"/>
          <w:lang w:val="hu-HU"/>
        </w:rPr>
        <w:t>as</w:t>
      </w:r>
      <w:proofErr w:type="spellEnd"/>
      <w:r w:rsidR="003C4270" w:rsidRPr="00856024">
        <w:rPr>
          <w:rFonts w:ascii="Arial" w:hAnsi="Arial" w:cs="Arial"/>
          <w:lang w:val="hu-HU"/>
        </w:rPr>
        <w:t xml:space="preserve"> Kurt </w:t>
      </w:r>
      <w:proofErr w:type="spellStart"/>
      <w:r w:rsidR="003C4270" w:rsidRPr="00856024">
        <w:rPr>
          <w:rFonts w:ascii="Arial" w:hAnsi="Arial" w:cs="Arial"/>
          <w:lang w:val="hu-HU"/>
        </w:rPr>
        <w:t>Lewin</w:t>
      </w:r>
      <w:proofErr w:type="spellEnd"/>
      <w:r w:rsidR="003C4270" w:rsidRPr="00856024">
        <w:rPr>
          <w:rFonts w:ascii="Arial" w:hAnsi="Arial" w:cs="Arial"/>
          <w:lang w:val="hu-HU"/>
        </w:rPr>
        <w:t xml:space="preserve"> and Ronald </w:t>
      </w:r>
      <w:proofErr w:type="spellStart"/>
      <w:r w:rsidR="003C4270" w:rsidRPr="00856024">
        <w:rPr>
          <w:rFonts w:ascii="Arial" w:hAnsi="Arial" w:cs="Arial"/>
          <w:lang w:val="hu-HU"/>
        </w:rPr>
        <w:t>Lippitt</w:t>
      </w:r>
      <w:r>
        <w:rPr>
          <w:rFonts w:ascii="Arial" w:hAnsi="Arial" w:cs="Arial"/>
          <w:lang w:val="hu-HU"/>
        </w:rPr>
        <w:t>’s</w:t>
      </w:r>
      <w:proofErr w:type="spellEnd"/>
      <w:r>
        <w:rPr>
          <w:rFonts w:ascii="Arial" w:hAnsi="Arial" w:cs="Arial"/>
          <w:lang w:val="hu-HU"/>
        </w:rPr>
        <w:t xml:space="preserve"> team </w:t>
      </w:r>
      <w:proofErr w:type="spellStart"/>
      <w:r>
        <w:rPr>
          <w:rFonts w:ascii="Arial" w:hAnsi="Arial" w:cs="Arial"/>
          <w:lang w:val="hu-HU"/>
        </w:rPr>
        <w:t>theory</w:t>
      </w:r>
      <w:proofErr w:type="spellEnd"/>
      <w:r w:rsidR="003C4270" w:rsidRPr="00856024">
        <w:rPr>
          <w:rFonts w:ascii="Arial" w:hAnsi="Arial" w:cs="Arial"/>
          <w:lang w:val="hu-HU"/>
        </w:rPr>
        <w:t>.</w:t>
      </w:r>
      <w:r w:rsidR="00A71371" w:rsidRPr="00856024">
        <w:rPr>
          <w:rFonts w:ascii="Arial" w:hAnsi="Arial" w:cs="Arial"/>
        </w:rPr>
        <w:t xml:space="preserve"> </w:t>
      </w:r>
      <w:proofErr w:type="spellStart"/>
      <w:r w:rsidR="00A71371" w:rsidRPr="00856024">
        <w:rPr>
          <w:rFonts w:ascii="Arial" w:hAnsi="Arial" w:cs="Arial"/>
          <w:lang w:val="hu-HU"/>
        </w:rPr>
        <w:t>Leadership</w:t>
      </w:r>
      <w:proofErr w:type="spellEnd"/>
      <w:r w:rsidR="00A71371" w:rsidRPr="00856024">
        <w:rPr>
          <w:rFonts w:ascii="Arial" w:hAnsi="Arial" w:cs="Arial"/>
          <w:lang w:val="hu-HU"/>
        </w:rPr>
        <w:t xml:space="preserve"> </w:t>
      </w:r>
      <w:proofErr w:type="spellStart"/>
      <w:r w:rsidR="00A71371" w:rsidRPr="00856024">
        <w:rPr>
          <w:rFonts w:ascii="Arial" w:hAnsi="Arial" w:cs="Arial"/>
          <w:lang w:val="hu-HU"/>
        </w:rPr>
        <w:t>style</w:t>
      </w:r>
      <w:proofErr w:type="spellEnd"/>
      <w:r w:rsidR="00A71371" w:rsidRPr="00856024">
        <w:rPr>
          <w:rFonts w:ascii="Arial" w:hAnsi="Arial" w:cs="Arial"/>
          <w:lang w:val="hu-HU"/>
        </w:rPr>
        <w:t xml:space="preserve"> is </w:t>
      </w:r>
      <w:proofErr w:type="spellStart"/>
      <w:r w:rsidR="00A71371" w:rsidRPr="00856024">
        <w:rPr>
          <w:rFonts w:ascii="Arial" w:hAnsi="Arial" w:cs="Arial"/>
          <w:lang w:val="hu-HU"/>
        </w:rPr>
        <w:t>the</w:t>
      </w:r>
      <w:proofErr w:type="spellEnd"/>
      <w:r w:rsidR="00A71371" w:rsidRPr="00856024">
        <w:rPr>
          <w:rFonts w:ascii="Arial" w:hAnsi="Arial" w:cs="Arial"/>
          <w:lang w:val="hu-HU"/>
        </w:rPr>
        <w:t xml:space="preserve"> </w:t>
      </w:r>
      <w:proofErr w:type="spellStart"/>
      <w:r w:rsidR="00A71371" w:rsidRPr="00856024">
        <w:rPr>
          <w:rFonts w:ascii="Arial" w:hAnsi="Arial" w:cs="Arial"/>
          <w:lang w:val="hu-HU"/>
        </w:rPr>
        <w:t>way</w:t>
      </w:r>
      <w:proofErr w:type="spellEnd"/>
      <w:r w:rsidR="00A71371" w:rsidRPr="00856024">
        <w:rPr>
          <w:rFonts w:ascii="Arial" w:hAnsi="Arial" w:cs="Arial"/>
          <w:lang w:val="hu-HU"/>
        </w:rPr>
        <w:t xml:space="preserve"> a </w:t>
      </w:r>
      <w:proofErr w:type="spellStart"/>
      <w:r w:rsidR="00A71371" w:rsidRPr="00856024">
        <w:rPr>
          <w:rFonts w:ascii="Arial" w:hAnsi="Arial" w:cs="Arial"/>
          <w:lang w:val="hu-HU"/>
        </w:rPr>
        <w:t>leader</w:t>
      </w:r>
      <w:proofErr w:type="spellEnd"/>
      <w:r w:rsidR="00A71371" w:rsidRPr="00856024">
        <w:rPr>
          <w:rFonts w:ascii="Arial" w:hAnsi="Arial" w:cs="Arial"/>
          <w:lang w:val="hu-HU"/>
        </w:rPr>
        <w:t xml:space="preserve"> </w:t>
      </w:r>
      <w:proofErr w:type="spellStart"/>
      <w:r w:rsidR="00A71371" w:rsidRPr="00856024">
        <w:rPr>
          <w:rFonts w:ascii="Arial" w:hAnsi="Arial" w:cs="Arial"/>
          <w:lang w:val="hu-HU"/>
        </w:rPr>
        <w:t>interacts</w:t>
      </w:r>
      <w:proofErr w:type="spellEnd"/>
      <w:r w:rsidR="00A71371" w:rsidRPr="00856024">
        <w:rPr>
          <w:rFonts w:ascii="Arial" w:hAnsi="Arial" w:cs="Arial"/>
          <w:lang w:val="hu-HU"/>
        </w:rPr>
        <w:t xml:space="preserve"> </w:t>
      </w:r>
      <w:proofErr w:type="spellStart"/>
      <w:r w:rsidR="00A71371" w:rsidRPr="00856024">
        <w:rPr>
          <w:rFonts w:ascii="Arial" w:hAnsi="Arial" w:cs="Arial"/>
          <w:lang w:val="hu-HU"/>
        </w:rPr>
        <w:t>directly</w:t>
      </w:r>
      <w:proofErr w:type="spellEnd"/>
      <w:r w:rsidR="00A71371" w:rsidRPr="00856024">
        <w:rPr>
          <w:rFonts w:ascii="Arial" w:hAnsi="Arial" w:cs="Arial"/>
          <w:lang w:val="hu-HU"/>
        </w:rPr>
        <w:t xml:space="preserve"> and </w:t>
      </w:r>
      <w:proofErr w:type="spellStart"/>
      <w:r w:rsidR="00A71371" w:rsidRPr="00856024">
        <w:rPr>
          <w:rFonts w:ascii="Arial" w:hAnsi="Arial" w:cs="Arial"/>
          <w:lang w:val="hu-HU"/>
        </w:rPr>
        <w:t>personally</w:t>
      </w:r>
      <w:proofErr w:type="spellEnd"/>
      <w:r w:rsidR="00A71371" w:rsidRPr="00856024">
        <w:rPr>
          <w:rFonts w:ascii="Arial" w:hAnsi="Arial" w:cs="Arial"/>
          <w:lang w:val="hu-HU"/>
        </w:rPr>
        <w:t xml:space="preserve"> </w:t>
      </w:r>
      <w:proofErr w:type="spellStart"/>
      <w:r w:rsidR="00A71371" w:rsidRPr="00856024">
        <w:rPr>
          <w:rFonts w:ascii="Arial" w:hAnsi="Arial" w:cs="Arial"/>
          <w:lang w:val="hu-HU"/>
        </w:rPr>
        <w:t>with</w:t>
      </w:r>
      <w:proofErr w:type="spellEnd"/>
      <w:r w:rsidR="00A71371" w:rsidRPr="00856024">
        <w:rPr>
          <w:rFonts w:ascii="Arial" w:hAnsi="Arial" w:cs="Arial"/>
          <w:lang w:val="hu-HU"/>
        </w:rPr>
        <w:t xml:space="preserve"> </w:t>
      </w:r>
      <w:proofErr w:type="spellStart"/>
      <w:r w:rsidR="00ED6819">
        <w:rPr>
          <w:rFonts w:ascii="Arial" w:hAnsi="Arial" w:cs="Arial"/>
          <w:lang w:val="hu-HU"/>
        </w:rPr>
        <w:t>their</w:t>
      </w:r>
      <w:proofErr w:type="spellEnd"/>
      <w:r w:rsidR="00A71371" w:rsidRPr="00856024">
        <w:rPr>
          <w:rFonts w:ascii="Arial" w:hAnsi="Arial" w:cs="Arial"/>
          <w:lang w:val="hu-HU"/>
        </w:rPr>
        <w:t xml:space="preserve"> </w:t>
      </w:r>
      <w:proofErr w:type="spellStart"/>
      <w:r w:rsidR="00A71371" w:rsidRPr="00856024">
        <w:rPr>
          <w:rFonts w:ascii="Arial" w:hAnsi="Arial" w:cs="Arial"/>
          <w:lang w:val="hu-HU"/>
        </w:rPr>
        <w:t>subordinates</w:t>
      </w:r>
      <w:proofErr w:type="spellEnd"/>
      <w:r w:rsidR="00A71371" w:rsidRPr="00856024">
        <w:rPr>
          <w:rFonts w:ascii="Arial" w:hAnsi="Arial" w:cs="Arial"/>
          <w:lang w:val="hu-HU"/>
        </w:rPr>
        <w:t xml:space="preserve"> </w:t>
      </w:r>
      <w:proofErr w:type="spellStart"/>
      <w:r w:rsidR="00A71371" w:rsidRPr="00856024">
        <w:rPr>
          <w:rFonts w:ascii="Arial" w:hAnsi="Arial" w:cs="Arial"/>
          <w:lang w:val="hu-HU"/>
        </w:rPr>
        <w:t>to</w:t>
      </w:r>
      <w:proofErr w:type="spellEnd"/>
      <w:r w:rsidR="00A71371" w:rsidRPr="00856024">
        <w:rPr>
          <w:rFonts w:ascii="Arial" w:hAnsi="Arial" w:cs="Arial"/>
          <w:lang w:val="hu-HU"/>
        </w:rPr>
        <w:t xml:space="preserve"> </w:t>
      </w:r>
      <w:proofErr w:type="spellStart"/>
      <w:r w:rsidR="00A71371" w:rsidRPr="00856024">
        <w:rPr>
          <w:rFonts w:ascii="Arial" w:hAnsi="Arial" w:cs="Arial"/>
          <w:lang w:val="hu-HU"/>
        </w:rPr>
        <w:t>reconcile</w:t>
      </w:r>
      <w:proofErr w:type="spellEnd"/>
      <w:r w:rsidR="00A71371" w:rsidRPr="00856024">
        <w:rPr>
          <w:rFonts w:ascii="Arial" w:hAnsi="Arial" w:cs="Arial"/>
          <w:lang w:val="hu-HU"/>
        </w:rPr>
        <w:t xml:space="preserve"> </w:t>
      </w:r>
      <w:proofErr w:type="spellStart"/>
      <w:r w:rsidR="00A71371" w:rsidRPr="00856024">
        <w:rPr>
          <w:rFonts w:ascii="Arial" w:hAnsi="Arial" w:cs="Arial"/>
          <w:lang w:val="hu-HU"/>
        </w:rPr>
        <w:t>individual</w:t>
      </w:r>
      <w:proofErr w:type="spellEnd"/>
      <w:r w:rsidR="00A71371" w:rsidRPr="00856024">
        <w:rPr>
          <w:rFonts w:ascii="Arial" w:hAnsi="Arial" w:cs="Arial"/>
          <w:lang w:val="hu-HU"/>
        </w:rPr>
        <w:t xml:space="preserve"> and </w:t>
      </w:r>
      <w:proofErr w:type="spellStart"/>
      <w:r w:rsidR="00A71371" w:rsidRPr="00856024">
        <w:rPr>
          <w:rFonts w:ascii="Arial" w:hAnsi="Arial" w:cs="Arial"/>
          <w:lang w:val="hu-HU"/>
        </w:rPr>
        <w:t>organi</w:t>
      </w:r>
      <w:r w:rsidR="00856024">
        <w:rPr>
          <w:rFonts w:ascii="Arial" w:hAnsi="Arial" w:cs="Arial"/>
          <w:lang w:val="hu-HU"/>
        </w:rPr>
        <w:t>s</w:t>
      </w:r>
      <w:r w:rsidR="00A71371" w:rsidRPr="00856024">
        <w:rPr>
          <w:rFonts w:ascii="Arial" w:hAnsi="Arial" w:cs="Arial"/>
          <w:lang w:val="hu-HU"/>
        </w:rPr>
        <w:t>ational</w:t>
      </w:r>
      <w:proofErr w:type="spellEnd"/>
      <w:r w:rsidR="00A71371" w:rsidRPr="00856024">
        <w:rPr>
          <w:rFonts w:ascii="Arial" w:hAnsi="Arial" w:cs="Arial"/>
          <w:lang w:val="hu-HU"/>
        </w:rPr>
        <w:t xml:space="preserve"> </w:t>
      </w:r>
      <w:proofErr w:type="spellStart"/>
      <w:r w:rsidR="00A71371" w:rsidRPr="00856024">
        <w:rPr>
          <w:rFonts w:ascii="Arial" w:hAnsi="Arial" w:cs="Arial"/>
          <w:lang w:val="hu-HU"/>
        </w:rPr>
        <w:t>goals</w:t>
      </w:r>
      <w:proofErr w:type="spellEnd"/>
      <w:r>
        <w:rPr>
          <w:rFonts w:ascii="Arial" w:hAnsi="Arial" w:cs="Arial"/>
          <w:lang w:val="hu-HU"/>
        </w:rPr>
        <w:t>,</w:t>
      </w:r>
      <w:r w:rsidR="000108B3" w:rsidRPr="00856024">
        <w:rPr>
          <w:rFonts w:ascii="Arial" w:hAnsi="Arial" w:cs="Arial"/>
          <w:lang w:val="hu-HU"/>
        </w:rPr>
        <w:t xml:space="preserve"> </w:t>
      </w:r>
      <w:r w:rsidR="00C96AF8" w:rsidRPr="00856024">
        <w:rPr>
          <w:rFonts w:ascii="Arial" w:hAnsi="Arial" w:cs="Arial"/>
          <w:lang w:val="en-US"/>
        </w:rPr>
        <w:t>insecurity, self-esteem and self-image, performance, and how the environment judges it.</w:t>
      </w:r>
    </w:p>
    <w:p w14:paraId="77D33979" w14:textId="4CFC29C7" w:rsidR="00A71371" w:rsidRPr="00856024" w:rsidRDefault="006C3151" w:rsidP="00856024">
      <w:pPr>
        <w:spacing w:line="360" w:lineRule="auto"/>
        <w:jc w:val="both"/>
        <w:rPr>
          <w:rFonts w:ascii="Arial" w:hAnsi="Arial" w:cs="Arial"/>
          <w:lang w:val="hu-HU"/>
        </w:rPr>
      </w:pPr>
      <w:r w:rsidRPr="00856024">
        <w:rPr>
          <w:rFonts w:ascii="Arial" w:hAnsi="Arial" w:cs="Arial"/>
          <w:lang w:val="en-US"/>
        </w:rPr>
        <w:t>Regarding the broader internal and external environment, organizational goals, organizational structure, operational characteristics</w:t>
      </w:r>
      <w:r w:rsidR="008E3452">
        <w:rPr>
          <w:rFonts w:ascii="Arial" w:hAnsi="Arial" w:cs="Arial"/>
          <w:lang w:val="en-US"/>
        </w:rPr>
        <w:t>,</w:t>
      </w:r>
      <w:r w:rsidRPr="00856024">
        <w:rPr>
          <w:rFonts w:ascii="Arial" w:hAnsi="Arial" w:cs="Arial"/>
          <w:lang w:val="en-US"/>
        </w:rPr>
        <w:t xml:space="preserve"> and organizational culture should also be considered. According to the representatives of fit theory, it is possible to adapt to changing circumstances only by continuously monitoring the</w:t>
      </w:r>
      <w:r w:rsidR="00ED6819">
        <w:rPr>
          <w:rFonts w:ascii="Arial" w:hAnsi="Arial" w:cs="Arial"/>
          <w:lang w:val="en-US"/>
        </w:rPr>
        <w:t>se</w:t>
      </w:r>
      <w:r w:rsidRPr="00856024">
        <w:rPr>
          <w:rFonts w:ascii="Arial" w:hAnsi="Arial" w:cs="Arial"/>
          <w:lang w:val="en-US"/>
        </w:rPr>
        <w:t xml:space="preserve"> four factors</w:t>
      </w:r>
      <w:r w:rsidR="00ED6819">
        <w:rPr>
          <w:rFonts w:ascii="Arial" w:hAnsi="Arial" w:cs="Arial"/>
          <w:lang w:val="en-US"/>
        </w:rPr>
        <w:t>, however, this adapt</w:t>
      </w:r>
      <w:r w:rsidR="008E3452">
        <w:rPr>
          <w:rFonts w:ascii="Arial" w:hAnsi="Arial" w:cs="Arial"/>
          <w:lang w:val="en-US"/>
        </w:rPr>
        <w:t>a</w:t>
      </w:r>
      <w:r w:rsidR="00ED6819">
        <w:rPr>
          <w:rFonts w:ascii="Arial" w:hAnsi="Arial" w:cs="Arial"/>
          <w:lang w:val="en-US"/>
        </w:rPr>
        <w:t>bility</w:t>
      </w:r>
      <w:r w:rsidRPr="00856024">
        <w:rPr>
          <w:rFonts w:ascii="Arial" w:hAnsi="Arial" w:cs="Arial"/>
          <w:lang w:val="en-US"/>
        </w:rPr>
        <w:t xml:space="preserve"> </w:t>
      </w:r>
      <w:r w:rsidR="00ED6819">
        <w:rPr>
          <w:rFonts w:ascii="Arial" w:hAnsi="Arial" w:cs="Arial"/>
          <w:lang w:val="en-US"/>
        </w:rPr>
        <w:t>is found in</w:t>
      </w:r>
      <w:r w:rsidRPr="00856024">
        <w:rPr>
          <w:rFonts w:ascii="Arial" w:hAnsi="Arial" w:cs="Arial"/>
          <w:lang w:val="en-US"/>
        </w:rPr>
        <w:t xml:space="preserve"> the deeper layers of the personality. </w:t>
      </w:r>
      <w:r w:rsidR="00860628" w:rsidRPr="00856024">
        <w:rPr>
          <w:rFonts w:ascii="Arial" w:hAnsi="Arial" w:cs="Arial"/>
          <w:lang w:val="en-US"/>
        </w:rPr>
        <w:t>The c</w:t>
      </w:r>
      <w:r w:rsidRPr="00856024">
        <w:rPr>
          <w:rFonts w:ascii="Arial" w:hAnsi="Arial" w:cs="Arial"/>
          <w:lang w:val="en-US"/>
        </w:rPr>
        <w:t xml:space="preserve">ognitive impact </w:t>
      </w:r>
      <w:r w:rsidR="00ED6819">
        <w:rPr>
          <w:rFonts w:ascii="Arial" w:hAnsi="Arial" w:cs="Arial"/>
          <w:lang w:val="en-US"/>
        </w:rPr>
        <w:t xml:space="preserve">in forms of training </w:t>
      </w:r>
      <w:r w:rsidRPr="00856024">
        <w:rPr>
          <w:rFonts w:ascii="Arial" w:hAnsi="Arial" w:cs="Arial"/>
          <w:lang w:val="en-US"/>
        </w:rPr>
        <w:t>is usually not enough</w:t>
      </w:r>
      <w:r w:rsidR="00ED6819">
        <w:rPr>
          <w:rFonts w:ascii="Arial" w:hAnsi="Arial" w:cs="Arial"/>
          <w:lang w:val="en-US"/>
        </w:rPr>
        <w:t>. O</w:t>
      </w:r>
      <w:r w:rsidRPr="00856024">
        <w:rPr>
          <w:rFonts w:ascii="Arial" w:hAnsi="Arial" w:cs="Arial"/>
          <w:lang w:val="en-US"/>
        </w:rPr>
        <w:t xml:space="preserve">ften, </w:t>
      </w:r>
      <w:r w:rsidR="00860628" w:rsidRPr="00856024">
        <w:rPr>
          <w:rFonts w:ascii="Arial" w:hAnsi="Arial" w:cs="Arial"/>
          <w:lang w:val="en-US"/>
        </w:rPr>
        <w:t xml:space="preserve">internal </w:t>
      </w:r>
      <w:r w:rsidR="00A86739" w:rsidRPr="00856024">
        <w:rPr>
          <w:rFonts w:ascii="Arial" w:hAnsi="Arial" w:cs="Arial"/>
          <w:lang w:val="en-US"/>
        </w:rPr>
        <w:t>coaching</w:t>
      </w:r>
      <w:r w:rsidRPr="00856024">
        <w:rPr>
          <w:rFonts w:ascii="Arial" w:hAnsi="Arial" w:cs="Arial"/>
          <w:lang w:val="en-US"/>
        </w:rPr>
        <w:t xml:space="preserve"> </w:t>
      </w:r>
      <w:r w:rsidR="00860628" w:rsidRPr="00856024">
        <w:rPr>
          <w:rFonts w:ascii="Arial" w:hAnsi="Arial" w:cs="Arial"/>
          <w:lang w:val="en-US"/>
        </w:rPr>
        <w:t xml:space="preserve">is </w:t>
      </w:r>
      <w:r w:rsidRPr="00856024">
        <w:rPr>
          <w:rFonts w:ascii="Arial" w:hAnsi="Arial" w:cs="Arial"/>
          <w:lang w:val="en-US"/>
        </w:rPr>
        <w:t>a significant help.</w:t>
      </w:r>
    </w:p>
    <w:p w14:paraId="75D9171B" w14:textId="7F90B498" w:rsidR="00E509CF" w:rsidRPr="00856024" w:rsidRDefault="00E509CF" w:rsidP="00856024">
      <w:pPr>
        <w:spacing w:line="360" w:lineRule="auto"/>
        <w:ind w:firstLine="360"/>
        <w:jc w:val="both"/>
        <w:rPr>
          <w:rFonts w:ascii="Arial" w:hAnsi="Arial" w:cs="Arial"/>
        </w:rPr>
      </w:pPr>
      <w:r w:rsidRPr="00856024">
        <w:rPr>
          <w:rFonts w:ascii="Arial" w:hAnsi="Arial" w:cs="Arial"/>
          <w:b/>
          <w:bCs/>
        </w:rPr>
        <w:t>Solution 02 – Installing self-checkout machines – PMI Model (score scale is 5)</w:t>
      </w:r>
    </w:p>
    <w:tbl>
      <w:tblPr>
        <w:tblStyle w:val="Rcsostblzat"/>
        <w:tblW w:w="0" w:type="auto"/>
        <w:tblLook w:val="04A0" w:firstRow="1" w:lastRow="0" w:firstColumn="1" w:lastColumn="0" w:noHBand="0" w:noVBand="1"/>
      </w:tblPr>
      <w:tblGrid>
        <w:gridCol w:w="3005"/>
        <w:gridCol w:w="3005"/>
        <w:gridCol w:w="3006"/>
      </w:tblGrid>
      <w:tr w:rsidR="00856024" w:rsidRPr="00856024" w14:paraId="409849CB" w14:textId="77777777" w:rsidTr="00C06593">
        <w:tc>
          <w:tcPr>
            <w:tcW w:w="3005" w:type="dxa"/>
          </w:tcPr>
          <w:p w14:paraId="0CB0799B" w14:textId="77777777" w:rsidR="00E509CF" w:rsidRPr="00856024" w:rsidRDefault="00E509CF" w:rsidP="00856024">
            <w:pPr>
              <w:spacing w:line="360" w:lineRule="auto"/>
              <w:jc w:val="center"/>
              <w:rPr>
                <w:rFonts w:ascii="Arial" w:hAnsi="Arial" w:cs="Arial"/>
                <w:b/>
                <w:bCs/>
              </w:rPr>
            </w:pPr>
            <w:proofErr w:type="gramStart"/>
            <w:r w:rsidRPr="00856024">
              <w:rPr>
                <w:rFonts w:ascii="Arial" w:hAnsi="Arial" w:cs="Arial"/>
                <w:b/>
                <w:bCs/>
              </w:rPr>
              <w:t>Plus</w:t>
            </w:r>
            <w:proofErr w:type="gramEnd"/>
            <w:r w:rsidRPr="00856024">
              <w:rPr>
                <w:rFonts w:ascii="Arial" w:hAnsi="Arial" w:cs="Arial"/>
                <w:b/>
                <w:bCs/>
              </w:rPr>
              <w:t xml:space="preserve"> Points</w:t>
            </w:r>
          </w:p>
        </w:tc>
        <w:tc>
          <w:tcPr>
            <w:tcW w:w="3005" w:type="dxa"/>
          </w:tcPr>
          <w:p w14:paraId="6935F06B" w14:textId="77777777" w:rsidR="00E509CF" w:rsidRPr="00856024" w:rsidRDefault="00E509CF" w:rsidP="00856024">
            <w:pPr>
              <w:spacing w:line="360" w:lineRule="auto"/>
              <w:jc w:val="center"/>
              <w:rPr>
                <w:rFonts w:ascii="Arial" w:hAnsi="Arial" w:cs="Arial"/>
                <w:b/>
                <w:bCs/>
              </w:rPr>
            </w:pPr>
            <w:r w:rsidRPr="00856024">
              <w:rPr>
                <w:rFonts w:ascii="Arial" w:hAnsi="Arial" w:cs="Arial"/>
                <w:b/>
                <w:bCs/>
              </w:rPr>
              <w:t>Minus Points</w:t>
            </w:r>
          </w:p>
        </w:tc>
        <w:tc>
          <w:tcPr>
            <w:tcW w:w="3006" w:type="dxa"/>
          </w:tcPr>
          <w:p w14:paraId="55553327" w14:textId="77777777" w:rsidR="00E509CF" w:rsidRPr="00856024" w:rsidRDefault="00E509CF" w:rsidP="00856024">
            <w:pPr>
              <w:spacing w:line="360" w:lineRule="auto"/>
              <w:jc w:val="center"/>
              <w:rPr>
                <w:rFonts w:ascii="Arial" w:hAnsi="Arial" w:cs="Arial"/>
                <w:b/>
                <w:bCs/>
              </w:rPr>
            </w:pPr>
            <w:r w:rsidRPr="00856024">
              <w:rPr>
                <w:rFonts w:ascii="Arial" w:hAnsi="Arial" w:cs="Arial"/>
                <w:b/>
                <w:bCs/>
              </w:rPr>
              <w:t>Interesting Points</w:t>
            </w:r>
          </w:p>
        </w:tc>
      </w:tr>
      <w:tr w:rsidR="00856024" w:rsidRPr="00856024" w14:paraId="398719FD" w14:textId="77777777" w:rsidTr="00C06593">
        <w:tc>
          <w:tcPr>
            <w:tcW w:w="3005" w:type="dxa"/>
          </w:tcPr>
          <w:p w14:paraId="2D53B66E" w14:textId="7659CC94" w:rsidR="00E509CF" w:rsidRPr="00856024" w:rsidRDefault="00A86739" w:rsidP="00856024">
            <w:pPr>
              <w:pStyle w:val="Listaszerbekezds"/>
              <w:spacing w:line="360" w:lineRule="auto"/>
              <w:ind w:left="458"/>
              <w:rPr>
                <w:rFonts w:ascii="Arial" w:hAnsi="Arial" w:cs="Arial"/>
              </w:rPr>
            </w:pPr>
            <w:r w:rsidRPr="00856024">
              <w:rPr>
                <w:rFonts w:ascii="Arial" w:hAnsi="Arial" w:cs="Arial"/>
              </w:rPr>
              <w:t xml:space="preserve">Coaching has spread as a method of leadership development, mostly used by senior executives with the help of a well-chosen, external, trained </w:t>
            </w:r>
            <w:proofErr w:type="gramStart"/>
            <w:r w:rsidRPr="00856024">
              <w:rPr>
                <w:rFonts w:ascii="Arial" w:hAnsi="Arial" w:cs="Arial"/>
              </w:rPr>
              <w:t>professional.</w:t>
            </w:r>
            <w:r w:rsidR="00856024" w:rsidRPr="00856024">
              <w:rPr>
                <w:rFonts w:ascii="Arial" w:hAnsi="Arial" w:cs="Arial"/>
              </w:rPr>
              <w:t>+</w:t>
            </w:r>
            <w:proofErr w:type="gramEnd"/>
            <w:r w:rsidR="00856024" w:rsidRPr="00856024">
              <w:rPr>
                <w:rFonts w:ascii="Arial" w:hAnsi="Arial" w:cs="Arial"/>
              </w:rPr>
              <w:t>5</w:t>
            </w:r>
          </w:p>
        </w:tc>
        <w:tc>
          <w:tcPr>
            <w:tcW w:w="3005" w:type="dxa"/>
          </w:tcPr>
          <w:p w14:paraId="7F8A70F3" w14:textId="72548FB4" w:rsidR="00E509CF" w:rsidRPr="00856024" w:rsidRDefault="00D213BE" w:rsidP="00856024">
            <w:pPr>
              <w:pStyle w:val="Listaszerbekezds"/>
              <w:spacing w:line="360" w:lineRule="auto"/>
              <w:ind w:left="282"/>
              <w:rPr>
                <w:rFonts w:ascii="Arial" w:hAnsi="Arial" w:cs="Arial"/>
              </w:rPr>
            </w:pPr>
            <w:r w:rsidRPr="00856024">
              <w:rPr>
                <w:rFonts w:ascii="Arial" w:hAnsi="Arial" w:cs="Arial"/>
              </w:rPr>
              <w:t xml:space="preserve">Few companies undertake to build an internal coaching system, as it is extremely </w:t>
            </w:r>
            <w:proofErr w:type="spellStart"/>
            <w:r w:rsidRPr="00856024">
              <w:rPr>
                <w:rFonts w:ascii="Arial" w:hAnsi="Arial" w:cs="Arial"/>
              </w:rPr>
              <w:t>labor-intensive</w:t>
            </w:r>
            <w:proofErr w:type="spellEnd"/>
            <w:r w:rsidRPr="00856024">
              <w:rPr>
                <w:rFonts w:ascii="Arial" w:hAnsi="Arial" w:cs="Arial"/>
              </w:rPr>
              <w:t>, time-consuming</w:t>
            </w:r>
            <w:r w:rsidR="00860628" w:rsidRPr="00856024">
              <w:rPr>
                <w:rFonts w:ascii="Arial" w:hAnsi="Arial" w:cs="Arial"/>
              </w:rPr>
              <w:t>,</w:t>
            </w:r>
            <w:r w:rsidRPr="00856024">
              <w:rPr>
                <w:rFonts w:ascii="Arial" w:hAnsi="Arial" w:cs="Arial"/>
              </w:rPr>
              <w:t xml:space="preserve"> and requires financial </w:t>
            </w:r>
            <w:proofErr w:type="gramStart"/>
            <w:r w:rsidRPr="00856024">
              <w:rPr>
                <w:rFonts w:ascii="Arial" w:hAnsi="Arial" w:cs="Arial"/>
              </w:rPr>
              <w:t>investment.</w:t>
            </w:r>
            <w:r w:rsidR="00856024" w:rsidRPr="00856024">
              <w:rPr>
                <w:rFonts w:ascii="Arial" w:hAnsi="Arial" w:cs="Arial"/>
              </w:rPr>
              <w:t>-</w:t>
            </w:r>
            <w:proofErr w:type="gramEnd"/>
            <w:r w:rsidR="00856024" w:rsidRPr="00856024">
              <w:rPr>
                <w:rFonts w:ascii="Arial" w:hAnsi="Arial" w:cs="Arial"/>
              </w:rPr>
              <w:t>3</w:t>
            </w:r>
          </w:p>
        </w:tc>
        <w:tc>
          <w:tcPr>
            <w:tcW w:w="3006" w:type="dxa"/>
          </w:tcPr>
          <w:p w14:paraId="7D1C160E" w14:textId="3A15F204" w:rsidR="00E509CF" w:rsidRPr="00856024" w:rsidRDefault="00A86739" w:rsidP="00856024">
            <w:pPr>
              <w:spacing w:line="360" w:lineRule="auto"/>
              <w:rPr>
                <w:rFonts w:ascii="Arial" w:hAnsi="Arial" w:cs="Arial"/>
              </w:rPr>
            </w:pPr>
            <w:r w:rsidRPr="00856024">
              <w:rPr>
                <w:rFonts w:ascii="Arial" w:hAnsi="Arial" w:cs="Arial"/>
              </w:rPr>
              <w:t xml:space="preserve">This means questioning techniques, understanding attention, and communication techniques in which managers try to help their subordinates find the solution to each problem </w:t>
            </w:r>
            <w:proofErr w:type="gramStart"/>
            <w:r w:rsidRPr="00856024">
              <w:rPr>
                <w:rFonts w:ascii="Arial" w:hAnsi="Arial" w:cs="Arial"/>
              </w:rPr>
              <w:t>themselves.</w:t>
            </w:r>
            <w:r w:rsidR="00856024" w:rsidRPr="00856024">
              <w:rPr>
                <w:rFonts w:ascii="Arial" w:hAnsi="Arial" w:cs="Arial"/>
              </w:rPr>
              <w:t>+</w:t>
            </w:r>
            <w:proofErr w:type="gramEnd"/>
            <w:r w:rsidR="00856024" w:rsidRPr="00856024">
              <w:rPr>
                <w:rFonts w:ascii="Arial" w:hAnsi="Arial" w:cs="Arial"/>
              </w:rPr>
              <w:t>5</w:t>
            </w:r>
          </w:p>
        </w:tc>
      </w:tr>
      <w:tr w:rsidR="00856024" w:rsidRPr="00856024" w14:paraId="6227B199" w14:textId="77777777" w:rsidTr="00C06593">
        <w:tc>
          <w:tcPr>
            <w:tcW w:w="3005" w:type="dxa"/>
          </w:tcPr>
          <w:p w14:paraId="0EFCBEFA" w14:textId="28EA5120" w:rsidR="00E509CF" w:rsidRPr="00856024" w:rsidRDefault="00A86739" w:rsidP="00856024">
            <w:pPr>
              <w:pStyle w:val="Listaszerbekezds"/>
              <w:spacing w:line="360" w:lineRule="auto"/>
              <w:ind w:left="458"/>
              <w:rPr>
                <w:rFonts w:ascii="Arial" w:hAnsi="Arial" w:cs="Arial"/>
              </w:rPr>
            </w:pPr>
            <w:r w:rsidRPr="00856024">
              <w:rPr>
                <w:rFonts w:ascii="Arial" w:hAnsi="Arial" w:cs="Arial"/>
              </w:rPr>
              <w:lastRenderedPageBreak/>
              <w:t>processing workplace situations and preparing for future challenges</w:t>
            </w:r>
            <w:r w:rsidR="00856024" w:rsidRPr="00856024">
              <w:rPr>
                <w:rFonts w:ascii="Arial" w:hAnsi="Arial" w:cs="Arial"/>
              </w:rPr>
              <w:t>+5</w:t>
            </w:r>
          </w:p>
        </w:tc>
        <w:tc>
          <w:tcPr>
            <w:tcW w:w="3005" w:type="dxa"/>
          </w:tcPr>
          <w:p w14:paraId="11373BEA" w14:textId="49741BEE" w:rsidR="00E509CF" w:rsidRPr="00856024" w:rsidRDefault="000108B3" w:rsidP="00856024">
            <w:pPr>
              <w:spacing w:line="360" w:lineRule="auto"/>
              <w:rPr>
                <w:rFonts w:ascii="Arial" w:hAnsi="Arial" w:cs="Arial"/>
              </w:rPr>
            </w:pPr>
            <w:r w:rsidRPr="00856024">
              <w:rPr>
                <w:rFonts w:ascii="Arial" w:hAnsi="Arial" w:cs="Arial"/>
              </w:rPr>
              <w:t xml:space="preserve">it is not possible to identify a </w:t>
            </w:r>
            <w:r w:rsidR="00145D74" w:rsidRPr="00856024">
              <w:rPr>
                <w:rFonts w:ascii="Arial" w:hAnsi="Arial" w:cs="Arial"/>
              </w:rPr>
              <w:t>leadership</w:t>
            </w:r>
            <w:r w:rsidRPr="00856024">
              <w:rPr>
                <w:rFonts w:ascii="Arial" w:hAnsi="Arial" w:cs="Arial"/>
              </w:rPr>
              <w:t xml:space="preserve"> style that is appropriate and effective in all </w:t>
            </w:r>
            <w:proofErr w:type="gramStart"/>
            <w:r w:rsidRPr="00856024">
              <w:rPr>
                <w:rFonts w:ascii="Arial" w:hAnsi="Arial" w:cs="Arial"/>
              </w:rPr>
              <w:t>circumstances</w:t>
            </w:r>
            <w:r w:rsidR="00856024" w:rsidRPr="00856024">
              <w:rPr>
                <w:rFonts w:ascii="Arial" w:hAnsi="Arial" w:cs="Arial"/>
              </w:rPr>
              <w:t>-3</w:t>
            </w:r>
            <w:proofErr w:type="gramEnd"/>
          </w:p>
        </w:tc>
        <w:tc>
          <w:tcPr>
            <w:tcW w:w="3006" w:type="dxa"/>
          </w:tcPr>
          <w:p w14:paraId="0F02313D" w14:textId="4A98BBED" w:rsidR="00E509CF" w:rsidRPr="00856024" w:rsidRDefault="00A86739" w:rsidP="00856024">
            <w:pPr>
              <w:spacing w:line="360" w:lineRule="auto"/>
              <w:rPr>
                <w:rFonts w:ascii="Arial" w:hAnsi="Arial" w:cs="Arial"/>
              </w:rPr>
            </w:pPr>
            <w:r w:rsidRPr="00856024">
              <w:rPr>
                <w:rFonts w:ascii="Arial" w:hAnsi="Arial" w:cs="Arial"/>
              </w:rPr>
              <w:t>coaching is significantly different from everyday communication. it is also an option to file for complete bankruptcy</w:t>
            </w:r>
            <w:r w:rsidR="00856024" w:rsidRPr="00856024">
              <w:rPr>
                <w:rFonts w:ascii="Arial" w:hAnsi="Arial" w:cs="Arial"/>
              </w:rPr>
              <w:t>+5</w:t>
            </w:r>
          </w:p>
        </w:tc>
      </w:tr>
      <w:tr w:rsidR="00856024" w:rsidRPr="00856024" w14:paraId="5E80D79B" w14:textId="77777777" w:rsidTr="00C06593">
        <w:tc>
          <w:tcPr>
            <w:tcW w:w="3005" w:type="dxa"/>
          </w:tcPr>
          <w:p w14:paraId="27D51C84" w14:textId="17B5DFFB" w:rsidR="00E509CF" w:rsidRPr="00856024" w:rsidRDefault="00D213BE" w:rsidP="00856024">
            <w:pPr>
              <w:pStyle w:val="Listaszerbekezds"/>
              <w:spacing w:line="360" w:lineRule="auto"/>
              <w:ind w:left="458"/>
              <w:rPr>
                <w:rFonts w:ascii="Arial" w:hAnsi="Arial" w:cs="Arial"/>
              </w:rPr>
            </w:pPr>
            <w:r w:rsidRPr="00856024">
              <w:rPr>
                <w:rFonts w:ascii="Arial" w:hAnsi="Arial" w:cs="Arial"/>
              </w:rPr>
              <w:t xml:space="preserve">In the structure of the internal coaching system, we can expect </w:t>
            </w:r>
            <w:r w:rsidR="00860628" w:rsidRPr="00856024">
              <w:rPr>
                <w:rFonts w:ascii="Arial" w:hAnsi="Arial" w:cs="Arial"/>
              </w:rPr>
              <w:t>several</w:t>
            </w:r>
            <w:r w:rsidRPr="00856024">
              <w:rPr>
                <w:rFonts w:ascii="Arial" w:hAnsi="Arial" w:cs="Arial"/>
              </w:rPr>
              <w:t xml:space="preserve"> positive </w:t>
            </w:r>
            <w:proofErr w:type="gramStart"/>
            <w:r w:rsidRPr="00856024">
              <w:rPr>
                <w:rFonts w:ascii="Arial" w:hAnsi="Arial" w:cs="Arial"/>
              </w:rPr>
              <w:t>consequences.</w:t>
            </w:r>
            <w:r w:rsidR="00856024" w:rsidRPr="00856024">
              <w:rPr>
                <w:rFonts w:ascii="Arial" w:hAnsi="Arial" w:cs="Arial"/>
              </w:rPr>
              <w:t>+</w:t>
            </w:r>
            <w:proofErr w:type="gramEnd"/>
            <w:r w:rsidR="00856024" w:rsidRPr="00856024">
              <w:rPr>
                <w:rFonts w:ascii="Arial" w:hAnsi="Arial" w:cs="Arial"/>
              </w:rPr>
              <w:t>4</w:t>
            </w:r>
          </w:p>
        </w:tc>
        <w:tc>
          <w:tcPr>
            <w:tcW w:w="3005" w:type="dxa"/>
          </w:tcPr>
          <w:p w14:paraId="2B675967" w14:textId="77777777" w:rsidR="006C120E" w:rsidRPr="00856024" w:rsidRDefault="006C120E" w:rsidP="00856024">
            <w:pPr>
              <w:spacing w:line="360" w:lineRule="auto"/>
              <w:rPr>
                <w:rFonts w:ascii="Arial" w:hAnsi="Arial" w:cs="Arial"/>
              </w:rPr>
            </w:pPr>
            <w:r w:rsidRPr="00856024">
              <w:rPr>
                <w:rFonts w:ascii="Arial" w:hAnsi="Arial" w:cs="Arial"/>
              </w:rPr>
              <w:t>And the role of coach and coaching-style leadership is not</w:t>
            </w:r>
          </w:p>
          <w:p w14:paraId="35B3B6F1" w14:textId="3B53E105" w:rsidR="00E509CF" w:rsidRPr="00856024" w:rsidRDefault="006C120E" w:rsidP="00856024">
            <w:pPr>
              <w:spacing w:line="360" w:lineRule="auto"/>
              <w:rPr>
                <w:rFonts w:ascii="Arial" w:hAnsi="Arial" w:cs="Arial"/>
              </w:rPr>
            </w:pPr>
            <w:r w:rsidRPr="00856024">
              <w:rPr>
                <w:rFonts w:ascii="Arial" w:hAnsi="Arial" w:cs="Arial"/>
              </w:rPr>
              <w:t xml:space="preserve">applicable to all </w:t>
            </w:r>
            <w:proofErr w:type="gramStart"/>
            <w:r w:rsidRPr="00856024">
              <w:rPr>
                <w:rFonts w:ascii="Arial" w:hAnsi="Arial" w:cs="Arial"/>
              </w:rPr>
              <w:t>employees</w:t>
            </w:r>
            <w:r w:rsidR="00856024" w:rsidRPr="00856024">
              <w:rPr>
                <w:rFonts w:ascii="Arial" w:hAnsi="Arial" w:cs="Arial"/>
              </w:rPr>
              <w:t>-3</w:t>
            </w:r>
            <w:proofErr w:type="gramEnd"/>
          </w:p>
        </w:tc>
        <w:tc>
          <w:tcPr>
            <w:tcW w:w="3006" w:type="dxa"/>
          </w:tcPr>
          <w:p w14:paraId="4A7DFDDD" w14:textId="0461CFA7" w:rsidR="00E509CF" w:rsidRPr="00856024" w:rsidRDefault="00D213BE" w:rsidP="00856024">
            <w:pPr>
              <w:spacing w:line="360" w:lineRule="auto"/>
              <w:rPr>
                <w:rFonts w:ascii="Arial" w:hAnsi="Arial" w:cs="Arial"/>
              </w:rPr>
            </w:pPr>
            <w:r w:rsidRPr="00856024">
              <w:rPr>
                <w:rFonts w:ascii="Arial" w:hAnsi="Arial" w:cs="Arial"/>
              </w:rPr>
              <w:t>It is important that during leadership communication, the coaching toolkit is not a one-size-fits-all joker method, but a very situation-dependent</w:t>
            </w:r>
            <w:r w:rsidR="00856024" w:rsidRPr="00856024">
              <w:rPr>
                <w:rFonts w:ascii="Arial" w:hAnsi="Arial" w:cs="Arial"/>
              </w:rPr>
              <w:t>+4</w:t>
            </w:r>
          </w:p>
        </w:tc>
      </w:tr>
      <w:tr w:rsidR="00856024" w:rsidRPr="00856024" w14:paraId="0C5521F7" w14:textId="77777777" w:rsidTr="00C06593">
        <w:tc>
          <w:tcPr>
            <w:tcW w:w="3005" w:type="dxa"/>
          </w:tcPr>
          <w:p w14:paraId="7D736A4D" w14:textId="77777777" w:rsidR="00145D74" w:rsidRPr="00856024" w:rsidRDefault="00145D74" w:rsidP="00856024">
            <w:pPr>
              <w:pStyle w:val="Listaszerbekezds"/>
              <w:spacing w:line="360" w:lineRule="auto"/>
              <w:ind w:left="458"/>
              <w:rPr>
                <w:rFonts w:ascii="Arial" w:hAnsi="Arial" w:cs="Arial"/>
              </w:rPr>
            </w:pPr>
            <w:r w:rsidRPr="00856024">
              <w:rPr>
                <w:rFonts w:ascii="Arial" w:hAnsi="Arial" w:cs="Arial"/>
              </w:rPr>
              <w:t>It aims to increase the performance of your subordinate,</w:t>
            </w:r>
          </w:p>
          <w:p w14:paraId="0FDC4AB9" w14:textId="14624F3B" w:rsidR="00E509CF" w:rsidRPr="00856024" w:rsidRDefault="00145D74" w:rsidP="00856024">
            <w:pPr>
              <w:pStyle w:val="Listaszerbekezds"/>
              <w:spacing w:line="360" w:lineRule="auto"/>
              <w:ind w:left="458"/>
              <w:rPr>
                <w:rFonts w:ascii="Arial" w:hAnsi="Arial" w:cs="Arial"/>
              </w:rPr>
            </w:pPr>
            <w:r w:rsidRPr="00856024">
              <w:rPr>
                <w:rFonts w:ascii="Arial" w:hAnsi="Arial" w:cs="Arial"/>
              </w:rPr>
              <w:t>improving its capacity for development</w:t>
            </w:r>
            <w:r w:rsidR="00856024" w:rsidRPr="00856024">
              <w:rPr>
                <w:rFonts w:ascii="Arial" w:hAnsi="Arial" w:cs="Arial"/>
              </w:rPr>
              <w:t>+5</w:t>
            </w:r>
          </w:p>
        </w:tc>
        <w:tc>
          <w:tcPr>
            <w:tcW w:w="3005" w:type="dxa"/>
          </w:tcPr>
          <w:p w14:paraId="40D93576" w14:textId="77777777" w:rsidR="006C120E" w:rsidRPr="00856024" w:rsidRDefault="006C120E" w:rsidP="00856024">
            <w:pPr>
              <w:spacing w:line="360" w:lineRule="auto"/>
              <w:rPr>
                <w:rFonts w:ascii="Arial" w:hAnsi="Arial" w:cs="Arial"/>
              </w:rPr>
            </w:pPr>
            <w:r w:rsidRPr="00856024">
              <w:rPr>
                <w:rFonts w:ascii="Arial" w:hAnsi="Arial" w:cs="Arial"/>
              </w:rPr>
              <w:t>With coaching as a method of leadership development, mainly multinational companies</w:t>
            </w:r>
          </w:p>
          <w:p w14:paraId="112B66E3" w14:textId="551B78D3" w:rsidR="00E509CF" w:rsidRPr="00856024" w:rsidRDefault="006C120E" w:rsidP="00856024">
            <w:pPr>
              <w:spacing w:line="360" w:lineRule="auto"/>
              <w:rPr>
                <w:rFonts w:ascii="Arial" w:hAnsi="Arial" w:cs="Arial"/>
              </w:rPr>
            </w:pPr>
            <w:r w:rsidRPr="00856024">
              <w:rPr>
                <w:rFonts w:ascii="Arial" w:hAnsi="Arial" w:cs="Arial"/>
              </w:rPr>
              <w:t>leaders can meet</w:t>
            </w:r>
            <w:r w:rsidR="00856024" w:rsidRPr="00856024">
              <w:rPr>
                <w:rFonts w:ascii="Arial" w:hAnsi="Arial" w:cs="Arial"/>
              </w:rPr>
              <w:t>-3</w:t>
            </w:r>
          </w:p>
        </w:tc>
        <w:tc>
          <w:tcPr>
            <w:tcW w:w="3006" w:type="dxa"/>
          </w:tcPr>
          <w:p w14:paraId="4FCA7C83" w14:textId="77777777" w:rsidR="00145D74" w:rsidRPr="00856024" w:rsidRDefault="00145D74" w:rsidP="00856024">
            <w:pPr>
              <w:spacing w:line="360" w:lineRule="auto"/>
              <w:rPr>
                <w:rFonts w:ascii="Arial" w:hAnsi="Arial" w:cs="Arial"/>
              </w:rPr>
            </w:pPr>
            <w:r w:rsidRPr="00856024">
              <w:rPr>
                <w:rFonts w:ascii="Arial" w:hAnsi="Arial" w:cs="Arial"/>
              </w:rPr>
              <w:t>The manager himself decides to use the service because he wants to improve, his work is bigger</w:t>
            </w:r>
          </w:p>
          <w:p w14:paraId="4916D779" w14:textId="2B239D8B" w:rsidR="00E509CF" w:rsidRPr="00856024" w:rsidRDefault="00145D74" w:rsidP="00856024">
            <w:pPr>
              <w:spacing w:line="360" w:lineRule="auto"/>
              <w:rPr>
                <w:rFonts w:ascii="Arial" w:hAnsi="Arial" w:cs="Arial"/>
              </w:rPr>
            </w:pPr>
            <w:r w:rsidRPr="00856024">
              <w:rPr>
                <w:rFonts w:ascii="Arial" w:hAnsi="Arial" w:cs="Arial"/>
              </w:rPr>
              <w:t>intends to do with awareness</w:t>
            </w:r>
            <w:r w:rsidR="00856024" w:rsidRPr="00856024">
              <w:rPr>
                <w:rFonts w:ascii="Arial" w:hAnsi="Arial" w:cs="Arial"/>
              </w:rPr>
              <w:t>+5</w:t>
            </w:r>
          </w:p>
        </w:tc>
      </w:tr>
      <w:tr w:rsidR="00856024" w:rsidRPr="00856024" w14:paraId="2915593A" w14:textId="77777777" w:rsidTr="00C06593">
        <w:tc>
          <w:tcPr>
            <w:tcW w:w="3005" w:type="dxa"/>
          </w:tcPr>
          <w:p w14:paraId="2B01172A" w14:textId="77777777" w:rsidR="006C120E" w:rsidRPr="00856024" w:rsidRDefault="006C120E" w:rsidP="00856024">
            <w:pPr>
              <w:pStyle w:val="Listaszerbekezds"/>
              <w:spacing w:line="360" w:lineRule="auto"/>
              <w:ind w:left="458"/>
              <w:rPr>
                <w:rFonts w:ascii="Arial" w:hAnsi="Arial" w:cs="Arial"/>
              </w:rPr>
            </w:pPr>
            <w:r w:rsidRPr="00856024">
              <w:rPr>
                <w:rFonts w:ascii="Arial" w:hAnsi="Arial" w:cs="Arial"/>
              </w:rPr>
              <w:t>Leadership loneliness</w:t>
            </w:r>
          </w:p>
          <w:p w14:paraId="63E25DDA" w14:textId="77777777" w:rsidR="006C120E" w:rsidRPr="00856024" w:rsidRDefault="006C120E" w:rsidP="00856024">
            <w:pPr>
              <w:pStyle w:val="Listaszerbekezds"/>
              <w:spacing w:line="360" w:lineRule="auto"/>
              <w:ind w:left="458"/>
              <w:rPr>
                <w:rFonts w:ascii="Arial" w:hAnsi="Arial" w:cs="Arial"/>
              </w:rPr>
            </w:pPr>
            <w:r w:rsidRPr="00856024">
              <w:rPr>
                <w:rFonts w:ascii="Arial" w:hAnsi="Arial" w:cs="Arial"/>
              </w:rPr>
              <w:t>sharing certain leadership</w:t>
            </w:r>
          </w:p>
          <w:p w14:paraId="7E376BDA" w14:textId="77777777" w:rsidR="006C120E" w:rsidRPr="00856024" w:rsidRDefault="006C120E" w:rsidP="00856024">
            <w:pPr>
              <w:pStyle w:val="Listaszerbekezds"/>
              <w:spacing w:line="360" w:lineRule="auto"/>
              <w:ind w:left="458"/>
              <w:rPr>
                <w:rFonts w:ascii="Arial" w:hAnsi="Arial" w:cs="Arial"/>
              </w:rPr>
            </w:pPr>
            <w:r w:rsidRPr="00856024">
              <w:rPr>
                <w:rFonts w:ascii="Arial" w:hAnsi="Arial" w:cs="Arial"/>
              </w:rPr>
              <w:t>development of abilities, skills.</w:t>
            </w:r>
          </w:p>
          <w:p w14:paraId="2F318D79" w14:textId="77777777" w:rsidR="006C120E" w:rsidRPr="00856024" w:rsidRDefault="006C120E" w:rsidP="00856024">
            <w:pPr>
              <w:pStyle w:val="Listaszerbekezds"/>
              <w:spacing w:line="360" w:lineRule="auto"/>
              <w:ind w:left="458"/>
              <w:rPr>
                <w:rFonts w:ascii="Arial" w:hAnsi="Arial" w:cs="Arial"/>
              </w:rPr>
            </w:pPr>
            <w:r w:rsidRPr="00856024">
              <w:rPr>
                <w:rFonts w:ascii="Arial" w:hAnsi="Arial" w:cs="Arial"/>
              </w:rPr>
              <w:t>Performance-centric attitude</w:t>
            </w:r>
          </w:p>
          <w:p w14:paraId="1B0D176D" w14:textId="51A7F326" w:rsidR="006C120E" w:rsidRPr="00856024" w:rsidRDefault="006C120E" w:rsidP="00856024">
            <w:pPr>
              <w:pStyle w:val="Listaszerbekezds"/>
              <w:spacing w:line="360" w:lineRule="auto"/>
              <w:ind w:left="458"/>
              <w:rPr>
                <w:rFonts w:ascii="Arial" w:hAnsi="Arial" w:cs="Arial"/>
              </w:rPr>
            </w:pPr>
            <w:r w:rsidRPr="00856024">
              <w:rPr>
                <w:rFonts w:ascii="Arial" w:hAnsi="Arial" w:cs="Arial"/>
              </w:rPr>
              <w:t>formation in staff</w:t>
            </w:r>
          </w:p>
          <w:p w14:paraId="60487A7A" w14:textId="77777777" w:rsidR="006C120E" w:rsidRPr="00856024" w:rsidRDefault="006C120E" w:rsidP="00856024">
            <w:pPr>
              <w:pStyle w:val="Listaszerbekezds"/>
              <w:spacing w:line="360" w:lineRule="auto"/>
              <w:ind w:left="458"/>
              <w:rPr>
                <w:rFonts w:ascii="Arial" w:hAnsi="Arial" w:cs="Arial"/>
              </w:rPr>
            </w:pPr>
            <w:r w:rsidRPr="00856024">
              <w:rPr>
                <w:rFonts w:ascii="Arial" w:hAnsi="Arial" w:cs="Arial"/>
              </w:rPr>
              <w:t>improved decision-making ability,</w:t>
            </w:r>
          </w:p>
          <w:p w14:paraId="578F77E8" w14:textId="77777777" w:rsidR="006C120E" w:rsidRPr="00856024" w:rsidRDefault="006C120E" w:rsidP="00856024">
            <w:pPr>
              <w:pStyle w:val="Listaszerbekezds"/>
              <w:spacing w:line="360" w:lineRule="auto"/>
              <w:ind w:left="458"/>
              <w:rPr>
                <w:rFonts w:ascii="Arial" w:hAnsi="Arial" w:cs="Arial"/>
              </w:rPr>
            </w:pPr>
            <w:r w:rsidRPr="00856024">
              <w:rPr>
                <w:rFonts w:ascii="Arial" w:hAnsi="Arial" w:cs="Arial"/>
              </w:rPr>
              <w:t>better conflict management, more conscious</w:t>
            </w:r>
          </w:p>
          <w:p w14:paraId="3904AE83" w14:textId="187884BF" w:rsidR="00E509CF" w:rsidRPr="00856024" w:rsidRDefault="006C120E" w:rsidP="00856024">
            <w:pPr>
              <w:pStyle w:val="Listaszerbekezds"/>
              <w:spacing w:line="360" w:lineRule="auto"/>
              <w:ind w:left="458"/>
              <w:rPr>
                <w:rFonts w:ascii="Arial" w:hAnsi="Arial" w:cs="Arial"/>
              </w:rPr>
            </w:pPr>
            <w:r w:rsidRPr="00856024">
              <w:rPr>
                <w:rFonts w:ascii="Arial" w:hAnsi="Arial" w:cs="Arial"/>
              </w:rPr>
              <w:t>achieving responsibility</w:t>
            </w:r>
            <w:r w:rsidR="00856024" w:rsidRPr="00856024">
              <w:rPr>
                <w:rFonts w:ascii="Arial" w:hAnsi="Arial" w:cs="Arial"/>
              </w:rPr>
              <w:t>+5</w:t>
            </w:r>
          </w:p>
        </w:tc>
        <w:tc>
          <w:tcPr>
            <w:tcW w:w="3005" w:type="dxa"/>
          </w:tcPr>
          <w:p w14:paraId="03A7B0C2" w14:textId="34E792F7" w:rsidR="00E509CF" w:rsidRPr="00856024" w:rsidRDefault="006C120E" w:rsidP="00856024">
            <w:pPr>
              <w:spacing w:line="360" w:lineRule="auto"/>
              <w:rPr>
                <w:rFonts w:ascii="Arial" w:hAnsi="Arial" w:cs="Arial"/>
              </w:rPr>
            </w:pPr>
            <w:r w:rsidRPr="00856024">
              <w:rPr>
                <w:rFonts w:ascii="Arial" w:hAnsi="Arial" w:cs="Arial"/>
              </w:rPr>
              <w:t>Coaching is the most expensive lead development method, so few companies can afford it</w:t>
            </w:r>
            <w:r w:rsidR="00856024" w:rsidRPr="00856024">
              <w:rPr>
                <w:rFonts w:ascii="Arial" w:hAnsi="Arial" w:cs="Arial"/>
              </w:rPr>
              <w:t>-4</w:t>
            </w:r>
          </w:p>
        </w:tc>
        <w:tc>
          <w:tcPr>
            <w:tcW w:w="3006" w:type="dxa"/>
          </w:tcPr>
          <w:p w14:paraId="0D641717" w14:textId="77777777" w:rsidR="006C120E" w:rsidRPr="00856024" w:rsidRDefault="006C120E" w:rsidP="00856024">
            <w:pPr>
              <w:spacing w:line="360" w:lineRule="auto"/>
              <w:rPr>
                <w:rFonts w:ascii="Arial" w:hAnsi="Arial" w:cs="Arial"/>
              </w:rPr>
            </w:pPr>
            <w:r w:rsidRPr="00856024">
              <w:rPr>
                <w:rFonts w:ascii="Arial" w:hAnsi="Arial" w:cs="Arial"/>
              </w:rPr>
              <w:t>In the case of leadership coaching, the coach may be internal, a</w:t>
            </w:r>
          </w:p>
          <w:p w14:paraId="5334BBCC" w14:textId="409C4BD9" w:rsidR="00E509CF" w:rsidRPr="00856024" w:rsidRDefault="006C120E" w:rsidP="00856024">
            <w:pPr>
              <w:spacing w:line="360" w:lineRule="auto"/>
              <w:rPr>
                <w:rFonts w:ascii="Arial" w:hAnsi="Arial" w:cs="Arial"/>
              </w:rPr>
            </w:pPr>
            <w:r w:rsidRPr="00856024">
              <w:rPr>
                <w:rFonts w:ascii="Arial" w:hAnsi="Arial" w:cs="Arial"/>
              </w:rPr>
              <w:t>the company's human resources department for a task</w:t>
            </w:r>
            <w:r w:rsidR="00856024" w:rsidRPr="00856024">
              <w:rPr>
                <w:rFonts w:ascii="Arial" w:hAnsi="Arial" w:cs="Arial"/>
              </w:rPr>
              <w:t>+5</w:t>
            </w:r>
          </w:p>
        </w:tc>
      </w:tr>
      <w:tr w:rsidR="00856024" w:rsidRPr="00856024" w14:paraId="49C7FA99" w14:textId="77777777" w:rsidTr="00C06593">
        <w:tc>
          <w:tcPr>
            <w:tcW w:w="3005" w:type="dxa"/>
          </w:tcPr>
          <w:p w14:paraId="330CD0ED" w14:textId="4AA39919" w:rsidR="00E509CF" w:rsidRPr="00856024" w:rsidRDefault="00E509CF" w:rsidP="00856024">
            <w:pPr>
              <w:spacing w:line="360" w:lineRule="auto"/>
              <w:rPr>
                <w:rFonts w:ascii="Arial" w:hAnsi="Arial" w:cs="Arial"/>
                <w:b/>
                <w:bCs/>
              </w:rPr>
            </w:pPr>
            <w:r w:rsidRPr="00856024">
              <w:rPr>
                <w:rFonts w:ascii="Arial" w:hAnsi="Arial" w:cs="Arial"/>
                <w:b/>
                <w:bCs/>
              </w:rPr>
              <w:t>Total Plus Points =</w:t>
            </w:r>
            <w:r w:rsidR="00856024" w:rsidRPr="00856024">
              <w:rPr>
                <w:rFonts w:ascii="Arial" w:hAnsi="Arial" w:cs="Arial"/>
                <w:b/>
                <w:bCs/>
              </w:rPr>
              <w:t>24</w:t>
            </w:r>
          </w:p>
        </w:tc>
        <w:tc>
          <w:tcPr>
            <w:tcW w:w="3005" w:type="dxa"/>
          </w:tcPr>
          <w:p w14:paraId="0DB7D92F" w14:textId="3E068349" w:rsidR="00E509CF" w:rsidRPr="00856024" w:rsidRDefault="00E509CF" w:rsidP="00856024">
            <w:pPr>
              <w:spacing w:line="360" w:lineRule="auto"/>
              <w:rPr>
                <w:rFonts w:ascii="Arial" w:hAnsi="Arial" w:cs="Arial"/>
                <w:b/>
                <w:bCs/>
              </w:rPr>
            </w:pPr>
            <w:r w:rsidRPr="00856024">
              <w:rPr>
                <w:rFonts w:ascii="Arial" w:hAnsi="Arial" w:cs="Arial"/>
                <w:b/>
                <w:bCs/>
              </w:rPr>
              <w:t xml:space="preserve">Minus Points = </w:t>
            </w:r>
            <w:r w:rsidR="00856024" w:rsidRPr="00856024">
              <w:rPr>
                <w:rFonts w:ascii="Arial" w:hAnsi="Arial" w:cs="Arial"/>
                <w:b/>
                <w:bCs/>
              </w:rPr>
              <w:t>-16</w:t>
            </w:r>
          </w:p>
        </w:tc>
        <w:tc>
          <w:tcPr>
            <w:tcW w:w="3006" w:type="dxa"/>
          </w:tcPr>
          <w:p w14:paraId="6113A5AE" w14:textId="4AC5547B" w:rsidR="00E509CF" w:rsidRPr="00856024" w:rsidRDefault="00E509CF" w:rsidP="00856024">
            <w:pPr>
              <w:spacing w:line="360" w:lineRule="auto"/>
              <w:rPr>
                <w:rFonts w:ascii="Arial" w:hAnsi="Arial" w:cs="Arial"/>
                <w:b/>
                <w:bCs/>
              </w:rPr>
            </w:pPr>
            <w:r w:rsidRPr="00856024">
              <w:rPr>
                <w:rFonts w:ascii="Arial" w:hAnsi="Arial" w:cs="Arial"/>
                <w:b/>
                <w:bCs/>
              </w:rPr>
              <w:t xml:space="preserve">Interesting Points = </w:t>
            </w:r>
            <w:r w:rsidR="00856024" w:rsidRPr="00856024">
              <w:rPr>
                <w:rFonts w:ascii="Arial" w:hAnsi="Arial" w:cs="Arial"/>
                <w:b/>
                <w:bCs/>
              </w:rPr>
              <w:t>24</w:t>
            </w:r>
          </w:p>
        </w:tc>
      </w:tr>
    </w:tbl>
    <w:p w14:paraId="79195F33" w14:textId="77777777" w:rsidR="00A86739" w:rsidRPr="00856024" w:rsidRDefault="00A86739" w:rsidP="00856024">
      <w:pPr>
        <w:spacing w:line="360" w:lineRule="auto"/>
        <w:jc w:val="both"/>
        <w:rPr>
          <w:rFonts w:ascii="Arial" w:hAnsi="Arial" w:cs="Arial"/>
          <w:lang w:val="hu-HU"/>
        </w:rPr>
      </w:pPr>
    </w:p>
    <w:p w14:paraId="2B09E7AC" w14:textId="25BF654C" w:rsidR="00CF7960" w:rsidRPr="00856024" w:rsidRDefault="00925421" w:rsidP="00856024">
      <w:pPr>
        <w:pStyle w:val="Cmsor1"/>
        <w:numPr>
          <w:ilvl w:val="0"/>
          <w:numId w:val="2"/>
        </w:numPr>
        <w:spacing w:line="360" w:lineRule="auto"/>
        <w:jc w:val="center"/>
        <w:rPr>
          <w:rFonts w:ascii="Arial" w:hAnsi="Arial" w:cs="Arial"/>
          <w:b/>
          <w:bCs/>
          <w:color w:val="auto"/>
          <w:sz w:val="22"/>
          <w:szCs w:val="22"/>
        </w:rPr>
      </w:pPr>
      <w:bookmarkStart w:id="23" w:name="_Toc77158332"/>
      <w:bookmarkStart w:id="24" w:name="_Toc78265779"/>
      <w:bookmarkStart w:id="25" w:name="_Toc80863663"/>
      <w:r w:rsidRPr="00856024">
        <w:rPr>
          <w:rFonts w:ascii="Arial" w:hAnsi="Arial" w:cs="Arial"/>
          <w:b/>
          <w:bCs/>
          <w:color w:val="auto"/>
          <w:sz w:val="22"/>
          <w:szCs w:val="22"/>
        </w:rPr>
        <w:lastRenderedPageBreak/>
        <w:t>Pr</w:t>
      </w:r>
      <w:bookmarkEnd w:id="23"/>
      <w:r w:rsidR="00E358F2" w:rsidRPr="00856024">
        <w:rPr>
          <w:rFonts w:ascii="Arial" w:hAnsi="Arial" w:cs="Arial"/>
          <w:b/>
          <w:bCs/>
          <w:color w:val="auto"/>
          <w:sz w:val="22"/>
          <w:szCs w:val="22"/>
        </w:rPr>
        <w:t>oblem-solving pla</w:t>
      </w:r>
      <w:bookmarkEnd w:id="24"/>
      <w:r w:rsidR="00251A4F" w:rsidRPr="00856024">
        <w:rPr>
          <w:rFonts w:ascii="Arial" w:hAnsi="Arial" w:cs="Arial"/>
          <w:b/>
          <w:bCs/>
          <w:color w:val="auto"/>
          <w:sz w:val="22"/>
          <w:szCs w:val="22"/>
        </w:rPr>
        <w:t>n</w:t>
      </w:r>
      <w:bookmarkEnd w:id="25"/>
    </w:p>
    <w:p w14:paraId="3A9DE861" w14:textId="77777777" w:rsidR="00856024" w:rsidRPr="00856024" w:rsidRDefault="00856024" w:rsidP="00856024">
      <w:pPr>
        <w:spacing w:line="360" w:lineRule="auto"/>
        <w:rPr>
          <w:rFonts w:ascii="Arial" w:hAnsi="Arial" w:cs="Arial"/>
          <w:lang w:bidi="si-LK"/>
        </w:rPr>
      </w:pPr>
    </w:p>
    <w:p w14:paraId="441E07D6" w14:textId="784DAE47" w:rsidR="00A01D86" w:rsidRPr="00856024" w:rsidRDefault="00251A4F" w:rsidP="00856024">
      <w:pPr>
        <w:pStyle w:val="Listaszerbekezds"/>
        <w:numPr>
          <w:ilvl w:val="0"/>
          <w:numId w:val="16"/>
        </w:numPr>
        <w:spacing w:after="0" w:line="360" w:lineRule="auto"/>
        <w:jc w:val="both"/>
        <w:rPr>
          <w:rFonts w:ascii="Arial" w:eastAsia="Times New Roman" w:hAnsi="Arial" w:cs="Arial"/>
          <w:lang w:val="en-US" w:eastAsia="en-GB"/>
        </w:rPr>
      </w:pPr>
      <w:r w:rsidRPr="00856024">
        <w:rPr>
          <w:rFonts w:ascii="Arial" w:eastAsia="Times New Roman" w:hAnsi="Arial" w:cs="Arial"/>
          <w:lang w:eastAsia="en-GB"/>
        </w:rPr>
        <w:t>Introdu</w:t>
      </w:r>
      <w:r w:rsidR="00CF7960" w:rsidRPr="00856024">
        <w:rPr>
          <w:rFonts w:ascii="Arial" w:eastAsia="Times New Roman" w:hAnsi="Arial" w:cs="Arial"/>
          <w:lang w:eastAsia="en-GB"/>
        </w:rPr>
        <w:t>ction:</w:t>
      </w:r>
      <w:r w:rsidR="00A01D86" w:rsidRPr="00856024">
        <w:rPr>
          <w:rFonts w:ascii="Arial" w:hAnsi="Arial" w:cs="Arial"/>
        </w:rPr>
        <w:t xml:space="preserve"> </w:t>
      </w:r>
      <w:r w:rsidR="00A01D86" w:rsidRPr="00856024">
        <w:rPr>
          <w:rFonts w:ascii="Arial" w:eastAsia="Times New Roman" w:hAnsi="Arial" w:cs="Arial"/>
          <w:lang w:eastAsia="en-GB"/>
        </w:rPr>
        <w:t>Several studies conclude that organi</w:t>
      </w:r>
      <w:r w:rsidR="00856024" w:rsidRPr="00856024">
        <w:rPr>
          <w:rFonts w:ascii="Arial" w:eastAsia="Times New Roman" w:hAnsi="Arial" w:cs="Arial"/>
          <w:lang w:eastAsia="en-GB"/>
        </w:rPr>
        <w:t>s</w:t>
      </w:r>
      <w:r w:rsidR="00A01D86" w:rsidRPr="00856024">
        <w:rPr>
          <w:rFonts w:ascii="Arial" w:eastAsia="Times New Roman" w:hAnsi="Arial" w:cs="Arial"/>
          <w:lang w:eastAsia="en-GB"/>
        </w:rPr>
        <w:t xml:space="preserve">ational-level procedures are much more expedient and the reasons why I chose the second solution </w:t>
      </w:r>
      <w:proofErr w:type="gramStart"/>
      <w:r w:rsidR="00A01D86" w:rsidRPr="00856024">
        <w:rPr>
          <w:rFonts w:ascii="Arial" w:eastAsia="Times New Roman" w:hAnsi="Arial" w:cs="Arial"/>
          <w:lang w:eastAsia="en-GB"/>
        </w:rPr>
        <w:t xml:space="preserve">option </w:t>
      </w:r>
      <w:r w:rsidR="00A01D86" w:rsidRPr="00856024">
        <w:rPr>
          <w:rFonts w:ascii="Arial" w:eastAsia="Times New Roman" w:hAnsi="Arial" w:cs="Arial"/>
          <w:lang w:val="en-US" w:eastAsia="en-GB"/>
        </w:rPr>
        <w:t>:</w:t>
      </w:r>
      <w:proofErr w:type="gramEnd"/>
      <w:r w:rsidR="00A01D86" w:rsidRPr="00856024">
        <w:rPr>
          <w:rFonts w:ascii="Arial" w:eastAsia="Times New Roman" w:hAnsi="Arial" w:cs="Arial"/>
          <w:lang w:val="en-US" w:eastAsia="en-GB"/>
        </w:rPr>
        <w:t xml:space="preserve"> </w:t>
      </w:r>
    </w:p>
    <w:p w14:paraId="5B16F500" w14:textId="2343494B" w:rsidR="00251A4F" w:rsidRPr="00856024" w:rsidRDefault="00251A4F" w:rsidP="00856024">
      <w:pPr>
        <w:pStyle w:val="Listaszerbekezds"/>
        <w:numPr>
          <w:ilvl w:val="0"/>
          <w:numId w:val="14"/>
        </w:numPr>
        <w:spacing w:after="0" w:line="360" w:lineRule="auto"/>
        <w:jc w:val="both"/>
        <w:rPr>
          <w:rFonts w:ascii="Arial" w:eastAsia="Times New Roman" w:hAnsi="Arial" w:cs="Arial"/>
          <w:lang w:eastAsia="en-GB"/>
        </w:rPr>
      </w:pPr>
      <w:r w:rsidRPr="00856024">
        <w:rPr>
          <w:rFonts w:ascii="Arial" w:eastAsia="Times New Roman" w:hAnsi="Arial" w:cs="Arial"/>
          <w:lang w:eastAsia="en-GB"/>
        </w:rPr>
        <w:t>Successful companies have carried out a company-wide transformation</w:t>
      </w:r>
    </w:p>
    <w:p w14:paraId="13FD92BB" w14:textId="697D0760" w:rsidR="00251A4F" w:rsidRPr="00856024" w:rsidRDefault="00251A4F" w:rsidP="00856024">
      <w:pPr>
        <w:pStyle w:val="Listaszerbekezds"/>
        <w:numPr>
          <w:ilvl w:val="0"/>
          <w:numId w:val="14"/>
        </w:numPr>
        <w:spacing w:after="0" w:line="360" w:lineRule="auto"/>
        <w:jc w:val="both"/>
        <w:rPr>
          <w:rFonts w:ascii="Arial" w:eastAsia="Times New Roman" w:hAnsi="Arial" w:cs="Arial"/>
          <w:lang w:eastAsia="en-GB"/>
        </w:rPr>
      </w:pPr>
      <w:r w:rsidRPr="00856024">
        <w:rPr>
          <w:rFonts w:ascii="Arial" w:eastAsia="Times New Roman" w:hAnsi="Arial" w:cs="Arial"/>
          <w:lang w:eastAsia="en-GB"/>
        </w:rPr>
        <w:t>The complete transformation led to the recognition of additional possibilities</w:t>
      </w:r>
    </w:p>
    <w:p w14:paraId="590DFA6A" w14:textId="7611E594" w:rsidR="00251A4F" w:rsidRPr="00856024" w:rsidRDefault="00251A4F" w:rsidP="00856024">
      <w:pPr>
        <w:pStyle w:val="Listaszerbekezds"/>
        <w:numPr>
          <w:ilvl w:val="0"/>
          <w:numId w:val="15"/>
        </w:numPr>
        <w:spacing w:after="0" w:line="360" w:lineRule="auto"/>
        <w:rPr>
          <w:rFonts w:ascii="Arial" w:eastAsia="Times New Roman" w:hAnsi="Arial" w:cs="Arial"/>
          <w:lang w:eastAsia="en-GB"/>
        </w:rPr>
      </w:pPr>
      <w:r w:rsidRPr="00856024">
        <w:rPr>
          <w:rFonts w:ascii="Arial" w:eastAsia="Times New Roman" w:hAnsi="Arial" w:cs="Arial"/>
          <w:lang w:eastAsia="en-GB"/>
        </w:rPr>
        <w:t>The complete transformation led to the recognition of additional possibilities</w:t>
      </w:r>
    </w:p>
    <w:p w14:paraId="1945078B" w14:textId="00751A5D" w:rsidR="00251A4F" w:rsidRPr="00856024" w:rsidRDefault="00251A4F" w:rsidP="00856024">
      <w:pPr>
        <w:pStyle w:val="Listaszerbekezds"/>
        <w:numPr>
          <w:ilvl w:val="0"/>
          <w:numId w:val="15"/>
        </w:numPr>
        <w:spacing w:after="0" w:line="360" w:lineRule="auto"/>
        <w:rPr>
          <w:rFonts w:ascii="Arial" w:eastAsia="Times New Roman" w:hAnsi="Arial" w:cs="Arial"/>
          <w:lang w:eastAsia="en-GB"/>
        </w:rPr>
      </w:pPr>
      <w:r w:rsidRPr="00856024">
        <w:rPr>
          <w:rFonts w:ascii="Arial" w:eastAsia="Times New Roman" w:hAnsi="Arial" w:cs="Arial"/>
          <w:lang w:val="hu-HU" w:eastAsia="en-GB"/>
        </w:rPr>
        <w:t>C</w:t>
      </w:r>
      <w:proofErr w:type="spellStart"/>
      <w:r w:rsidRPr="00856024">
        <w:rPr>
          <w:rFonts w:ascii="Arial" w:eastAsia="Times New Roman" w:hAnsi="Arial" w:cs="Arial"/>
          <w:lang w:eastAsia="en-GB"/>
        </w:rPr>
        <w:t>orrective</w:t>
      </w:r>
      <w:proofErr w:type="spellEnd"/>
      <w:r w:rsidRPr="00856024">
        <w:rPr>
          <w:rFonts w:ascii="Arial" w:eastAsia="Times New Roman" w:hAnsi="Arial" w:cs="Arial"/>
          <w:lang w:eastAsia="en-GB"/>
        </w:rPr>
        <w:t xml:space="preserve"> measures are introduced to change </w:t>
      </w:r>
      <w:proofErr w:type="spellStart"/>
      <w:r w:rsidRPr="00856024">
        <w:rPr>
          <w:rFonts w:ascii="Arial" w:eastAsia="Times New Roman" w:hAnsi="Arial" w:cs="Arial"/>
          <w:lang w:eastAsia="en-GB"/>
        </w:rPr>
        <w:t>behavior</w:t>
      </w:r>
      <w:proofErr w:type="spellEnd"/>
      <w:r w:rsidRPr="00856024">
        <w:rPr>
          <w:rFonts w:ascii="Arial" w:eastAsia="Times New Roman" w:hAnsi="Arial" w:cs="Arial"/>
          <w:lang w:eastAsia="en-GB"/>
        </w:rPr>
        <w:t xml:space="preserve"> for all workers, they can expect twice as good results</w:t>
      </w:r>
    </w:p>
    <w:p w14:paraId="6360003A" w14:textId="5F4FB840" w:rsidR="00BA4644" w:rsidRPr="00856024" w:rsidRDefault="00A01D86" w:rsidP="00856024">
      <w:pPr>
        <w:spacing w:after="0" w:line="360" w:lineRule="auto"/>
        <w:jc w:val="both"/>
        <w:rPr>
          <w:rFonts w:ascii="Arial" w:eastAsia="Times New Roman" w:hAnsi="Arial" w:cs="Arial"/>
          <w:lang w:val="hu-HU" w:eastAsia="en-GB"/>
        </w:rPr>
      </w:pPr>
      <w:r w:rsidRPr="00856024">
        <w:rPr>
          <w:rFonts w:ascii="Arial" w:eastAsia="Times New Roman" w:hAnsi="Arial" w:cs="Arial"/>
          <w:lang w:eastAsia="en-GB"/>
        </w:rPr>
        <w:t>M</w:t>
      </w:r>
      <w:r w:rsidR="00856024" w:rsidRPr="00856024">
        <w:rPr>
          <w:rFonts w:ascii="Arial" w:eastAsia="Times New Roman" w:hAnsi="Arial" w:cs="Arial"/>
          <w:lang w:eastAsia="en-GB"/>
        </w:rPr>
        <w:t>ine</w:t>
      </w:r>
      <w:r w:rsidRPr="00856024">
        <w:rPr>
          <w:rFonts w:ascii="Arial" w:eastAsia="Times New Roman" w:hAnsi="Arial" w:cs="Arial"/>
          <w:lang w:eastAsia="en-GB"/>
        </w:rPr>
        <w:t xml:space="preserve"> expecting from the management of the company to implement this solution, that periodically, for example, quarterly training in specific leadership skills is organi</w:t>
      </w:r>
      <w:r w:rsidR="00856024" w:rsidRPr="00856024">
        <w:rPr>
          <w:rFonts w:ascii="Arial" w:eastAsia="Times New Roman" w:hAnsi="Arial" w:cs="Arial"/>
          <w:lang w:eastAsia="en-GB"/>
        </w:rPr>
        <w:t>s</w:t>
      </w:r>
      <w:r w:rsidRPr="00856024">
        <w:rPr>
          <w:rFonts w:ascii="Arial" w:eastAsia="Times New Roman" w:hAnsi="Arial" w:cs="Arial"/>
          <w:lang w:eastAsia="en-GB"/>
        </w:rPr>
        <w:t>ed with practice.</w:t>
      </w:r>
    </w:p>
    <w:p w14:paraId="74F5A32F" w14:textId="77777777" w:rsidR="00BA4644" w:rsidRPr="00856024" w:rsidRDefault="00BA4644" w:rsidP="00856024">
      <w:pPr>
        <w:spacing w:line="360" w:lineRule="auto"/>
        <w:ind w:left="720"/>
        <w:rPr>
          <w:rFonts w:ascii="Arial" w:hAnsi="Arial" w:cs="Arial"/>
        </w:rPr>
      </w:pPr>
      <w:r w:rsidRPr="00856024">
        <w:rPr>
          <w:rFonts w:ascii="Arial" w:hAnsi="Arial" w:cs="Arial"/>
          <w:lang w:val="en-US"/>
        </w:rPr>
        <w:t xml:space="preserve">Implementation Schedule </w:t>
      </w:r>
    </w:p>
    <w:tbl>
      <w:tblPr>
        <w:tblStyle w:val="Rcsostblzat"/>
        <w:tblW w:w="9400" w:type="dxa"/>
        <w:tblInd w:w="-5" w:type="dxa"/>
        <w:tblLook w:val="04A0" w:firstRow="1" w:lastRow="0" w:firstColumn="1" w:lastColumn="0" w:noHBand="0" w:noVBand="1"/>
      </w:tblPr>
      <w:tblGrid>
        <w:gridCol w:w="3475"/>
        <w:gridCol w:w="1295"/>
        <w:gridCol w:w="4630"/>
      </w:tblGrid>
      <w:tr w:rsidR="00856024" w:rsidRPr="00856024" w14:paraId="516BDD41" w14:textId="77777777" w:rsidTr="00856024">
        <w:trPr>
          <w:trHeight w:val="374"/>
        </w:trPr>
        <w:tc>
          <w:tcPr>
            <w:tcW w:w="3475" w:type="dxa"/>
          </w:tcPr>
          <w:p w14:paraId="0E82346B" w14:textId="77777777" w:rsidR="00BA4644" w:rsidRPr="00856024" w:rsidRDefault="00BA4644" w:rsidP="00856024">
            <w:pPr>
              <w:spacing w:line="360" w:lineRule="auto"/>
              <w:rPr>
                <w:rFonts w:ascii="Arial" w:hAnsi="Arial" w:cs="Arial"/>
              </w:rPr>
            </w:pPr>
            <w:r w:rsidRPr="00856024">
              <w:rPr>
                <w:rFonts w:ascii="Arial" w:hAnsi="Arial" w:cs="Arial"/>
              </w:rPr>
              <w:t>Task</w:t>
            </w:r>
          </w:p>
        </w:tc>
        <w:tc>
          <w:tcPr>
            <w:tcW w:w="1295" w:type="dxa"/>
          </w:tcPr>
          <w:p w14:paraId="3421A78A" w14:textId="77777777" w:rsidR="00BA4644" w:rsidRPr="00856024" w:rsidRDefault="00BA4644" w:rsidP="00856024">
            <w:pPr>
              <w:spacing w:line="360" w:lineRule="auto"/>
              <w:rPr>
                <w:rFonts w:ascii="Arial" w:hAnsi="Arial" w:cs="Arial"/>
              </w:rPr>
            </w:pPr>
            <w:r w:rsidRPr="00856024">
              <w:rPr>
                <w:rFonts w:ascii="Arial" w:hAnsi="Arial" w:cs="Arial"/>
              </w:rPr>
              <w:t>Duration</w:t>
            </w:r>
          </w:p>
        </w:tc>
        <w:tc>
          <w:tcPr>
            <w:tcW w:w="4630" w:type="dxa"/>
          </w:tcPr>
          <w:p w14:paraId="0A253B98" w14:textId="77777777" w:rsidR="00BA4644" w:rsidRPr="00856024" w:rsidRDefault="00BA4644" w:rsidP="00856024">
            <w:pPr>
              <w:spacing w:line="360" w:lineRule="auto"/>
              <w:rPr>
                <w:rFonts w:ascii="Arial" w:hAnsi="Arial" w:cs="Arial"/>
              </w:rPr>
            </w:pPr>
            <w:r w:rsidRPr="00856024">
              <w:rPr>
                <w:rFonts w:ascii="Arial" w:hAnsi="Arial" w:cs="Arial"/>
              </w:rPr>
              <w:t>Resources required</w:t>
            </w:r>
          </w:p>
        </w:tc>
      </w:tr>
      <w:tr w:rsidR="00856024" w:rsidRPr="00856024" w14:paraId="77690FC3" w14:textId="77777777" w:rsidTr="00856024">
        <w:trPr>
          <w:trHeight w:val="759"/>
        </w:trPr>
        <w:tc>
          <w:tcPr>
            <w:tcW w:w="3475" w:type="dxa"/>
          </w:tcPr>
          <w:p w14:paraId="3213F8CE" w14:textId="39F330EE" w:rsidR="00BA4644" w:rsidRPr="00856024" w:rsidRDefault="00BA4644" w:rsidP="00856024">
            <w:pPr>
              <w:spacing w:line="360" w:lineRule="auto"/>
              <w:rPr>
                <w:rFonts w:ascii="Arial" w:hAnsi="Arial" w:cs="Arial"/>
              </w:rPr>
            </w:pPr>
            <w:r w:rsidRPr="00856024">
              <w:rPr>
                <w:rFonts w:ascii="Arial" w:hAnsi="Arial" w:cs="Arial"/>
              </w:rPr>
              <w:t xml:space="preserve">Present </w:t>
            </w:r>
            <w:r w:rsidR="00A01D86" w:rsidRPr="00856024">
              <w:rPr>
                <w:rFonts w:ascii="Arial" w:hAnsi="Arial" w:cs="Arial"/>
              </w:rPr>
              <w:t>my</w:t>
            </w:r>
            <w:r w:rsidRPr="00856024">
              <w:rPr>
                <w:rFonts w:ascii="Arial" w:hAnsi="Arial" w:cs="Arial"/>
              </w:rPr>
              <w:t xml:space="preserve"> proposal to the management</w:t>
            </w:r>
          </w:p>
        </w:tc>
        <w:tc>
          <w:tcPr>
            <w:tcW w:w="1295" w:type="dxa"/>
          </w:tcPr>
          <w:p w14:paraId="433CC9C8" w14:textId="6F3558E4" w:rsidR="00BA4644" w:rsidRPr="00856024" w:rsidRDefault="00BA4644" w:rsidP="00856024">
            <w:pPr>
              <w:spacing w:line="360" w:lineRule="auto"/>
              <w:rPr>
                <w:rFonts w:ascii="Arial" w:hAnsi="Arial" w:cs="Arial"/>
              </w:rPr>
            </w:pPr>
          </w:p>
        </w:tc>
        <w:tc>
          <w:tcPr>
            <w:tcW w:w="4630" w:type="dxa"/>
          </w:tcPr>
          <w:p w14:paraId="0E15DA6C" w14:textId="77777777" w:rsidR="00BA4644" w:rsidRPr="00856024" w:rsidRDefault="00BA4644" w:rsidP="00856024">
            <w:pPr>
              <w:spacing w:line="360" w:lineRule="auto"/>
              <w:rPr>
                <w:rFonts w:ascii="Arial" w:hAnsi="Arial" w:cs="Arial"/>
              </w:rPr>
            </w:pPr>
            <w:r w:rsidRPr="00856024">
              <w:rPr>
                <w:rFonts w:ascii="Arial" w:hAnsi="Arial" w:cs="Arial"/>
              </w:rPr>
              <w:t>Laptop, office room</w:t>
            </w:r>
          </w:p>
        </w:tc>
      </w:tr>
      <w:tr w:rsidR="00856024" w:rsidRPr="00856024" w14:paraId="30BBEAEE" w14:textId="77777777" w:rsidTr="00856024">
        <w:trPr>
          <w:trHeight w:val="759"/>
        </w:trPr>
        <w:tc>
          <w:tcPr>
            <w:tcW w:w="3475" w:type="dxa"/>
          </w:tcPr>
          <w:p w14:paraId="148EA454" w14:textId="73173F7E" w:rsidR="00BA4644" w:rsidRPr="00856024" w:rsidRDefault="00BA4644" w:rsidP="00856024">
            <w:pPr>
              <w:spacing w:line="360" w:lineRule="auto"/>
              <w:rPr>
                <w:rFonts w:ascii="Arial" w:hAnsi="Arial" w:cs="Arial"/>
              </w:rPr>
            </w:pPr>
            <w:r w:rsidRPr="00856024">
              <w:rPr>
                <w:rFonts w:ascii="Arial" w:hAnsi="Arial" w:cs="Arial"/>
              </w:rPr>
              <w:t xml:space="preserve">Arranging a meeting to explain </w:t>
            </w:r>
            <w:r w:rsidR="00A01D86" w:rsidRPr="00856024">
              <w:rPr>
                <w:rFonts w:ascii="Arial" w:hAnsi="Arial" w:cs="Arial"/>
              </w:rPr>
              <w:t>my</w:t>
            </w:r>
            <w:r w:rsidRPr="00856024">
              <w:rPr>
                <w:rFonts w:ascii="Arial" w:hAnsi="Arial" w:cs="Arial"/>
              </w:rPr>
              <w:t xml:space="preserve"> solution</w:t>
            </w:r>
          </w:p>
        </w:tc>
        <w:tc>
          <w:tcPr>
            <w:tcW w:w="1295" w:type="dxa"/>
          </w:tcPr>
          <w:p w14:paraId="3F42E0FD" w14:textId="4D6743CE" w:rsidR="00BA4644" w:rsidRPr="00856024" w:rsidRDefault="00BA4644" w:rsidP="00856024">
            <w:pPr>
              <w:spacing w:line="360" w:lineRule="auto"/>
              <w:rPr>
                <w:rFonts w:ascii="Arial" w:hAnsi="Arial" w:cs="Arial"/>
              </w:rPr>
            </w:pPr>
          </w:p>
        </w:tc>
        <w:tc>
          <w:tcPr>
            <w:tcW w:w="4630" w:type="dxa"/>
          </w:tcPr>
          <w:p w14:paraId="03BE25C7" w14:textId="105C4CFD" w:rsidR="00BA4644" w:rsidRPr="00856024" w:rsidRDefault="00BA4644" w:rsidP="00856024">
            <w:pPr>
              <w:spacing w:line="360" w:lineRule="auto"/>
              <w:rPr>
                <w:rFonts w:ascii="Arial" w:hAnsi="Arial" w:cs="Arial"/>
              </w:rPr>
            </w:pPr>
            <w:r w:rsidRPr="00856024">
              <w:rPr>
                <w:rFonts w:ascii="Arial" w:hAnsi="Arial" w:cs="Arial"/>
              </w:rPr>
              <w:t>Laptop, projector, digital screen</w:t>
            </w:r>
            <w:r w:rsidR="00856024" w:rsidRPr="00856024">
              <w:rPr>
                <w:rFonts w:ascii="Arial" w:hAnsi="Arial" w:cs="Arial"/>
              </w:rPr>
              <w:t>,</w:t>
            </w:r>
            <w:r w:rsidRPr="00856024">
              <w:rPr>
                <w:rFonts w:ascii="Arial" w:hAnsi="Arial" w:cs="Arial"/>
              </w:rPr>
              <w:t xml:space="preserve"> and a</w:t>
            </w:r>
            <w:r w:rsidR="00856024" w:rsidRPr="00856024">
              <w:rPr>
                <w:rFonts w:ascii="Arial" w:hAnsi="Arial" w:cs="Arial"/>
              </w:rPr>
              <w:t>n</w:t>
            </w:r>
            <w:r w:rsidRPr="00856024">
              <w:rPr>
                <w:rFonts w:ascii="Arial" w:hAnsi="Arial" w:cs="Arial"/>
              </w:rPr>
              <w:t xml:space="preserve"> office room</w:t>
            </w:r>
          </w:p>
        </w:tc>
      </w:tr>
      <w:tr w:rsidR="00856024" w:rsidRPr="00856024" w14:paraId="25ED1C3B" w14:textId="77777777" w:rsidTr="00856024">
        <w:trPr>
          <w:trHeight w:val="759"/>
        </w:trPr>
        <w:tc>
          <w:tcPr>
            <w:tcW w:w="3475" w:type="dxa"/>
          </w:tcPr>
          <w:p w14:paraId="343089AC" w14:textId="1712BB55" w:rsidR="00BA4644" w:rsidRPr="00856024" w:rsidRDefault="00BA4644" w:rsidP="00856024">
            <w:pPr>
              <w:spacing w:line="360" w:lineRule="auto"/>
              <w:rPr>
                <w:rFonts w:ascii="Arial" w:hAnsi="Arial" w:cs="Arial"/>
              </w:rPr>
            </w:pPr>
            <w:r w:rsidRPr="00856024">
              <w:rPr>
                <w:rFonts w:ascii="Arial" w:hAnsi="Arial" w:cs="Arial"/>
              </w:rPr>
              <w:t xml:space="preserve">Propose </w:t>
            </w:r>
            <w:proofErr w:type="gramStart"/>
            <w:r w:rsidR="00A01D86" w:rsidRPr="00856024">
              <w:rPr>
                <w:rFonts w:ascii="Arial" w:hAnsi="Arial" w:cs="Arial"/>
              </w:rPr>
              <w:t>my</w:t>
            </w:r>
            <w:r w:rsidRPr="00856024">
              <w:rPr>
                <w:rFonts w:ascii="Arial" w:hAnsi="Arial" w:cs="Arial"/>
              </w:rPr>
              <w:t xml:space="preserve"> the</w:t>
            </w:r>
            <w:proofErr w:type="gramEnd"/>
            <w:r w:rsidRPr="00856024">
              <w:rPr>
                <w:rFonts w:ascii="Arial" w:hAnsi="Arial" w:cs="Arial"/>
              </w:rPr>
              <w:t xml:space="preserve"> budget</w:t>
            </w:r>
          </w:p>
        </w:tc>
        <w:tc>
          <w:tcPr>
            <w:tcW w:w="1295" w:type="dxa"/>
          </w:tcPr>
          <w:p w14:paraId="451E63D3" w14:textId="6FA4D63A" w:rsidR="00BA4644" w:rsidRPr="00856024" w:rsidRDefault="00BA4644" w:rsidP="00856024">
            <w:pPr>
              <w:spacing w:line="360" w:lineRule="auto"/>
              <w:rPr>
                <w:rFonts w:ascii="Arial" w:hAnsi="Arial" w:cs="Arial"/>
              </w:rPr>
            </w:pPr>
            <w:r w:rsidRPr="00856024">
              <w:rPr>
                <w:rFonts w:ascii="Arial" w:hAnsi="Arial" w:cs="Arial"/>
              </w:rPr>
              <w:t xml:space="preserve"> </w:t>
            </w:r>
          </w:p>
        </w:tc>
        <w:tc>
          <w:tcPr>
            <w:tcW w:w="4630" w:type="dxa"/>
          </w:tcPr>
          <w:p w14:paraId="39E87569" w14:textId="77777777" w:rsidR="00BA4644" w:rsidRPr="00856024" w:rsidRDefault="00BA4644" w:rsidP="00856024">
            <w:pPr>
              <w:spacing w:line="360" w:lineRule="auto"/>
              <w:rPr>
                <w:rFonts w:ascii="Arial" w:hAnsi="Arial" w:cs="Arial"/>
              </w:rPr>
            </w:pPr>
            <w:r w:rsidRPr="00856024">
              <w:rPr>
                <w:rFonts w:ascii="Arial" w:hAnsi="Arial" w:cs="Arial"/>
              </w:rPr>
              <w:t>Contact retailers and get estimates for hardware components and estimate for manpower for installation of hardware components</w:t>
            </w:r>
          </w:p>
        </w:tc>
      </w:tr>
      <w:tr w:rsidR="00856024" w:rsidRPr="00856024" w14:paraId="489E5A43" w14:textId="77777777" w:rsidTr="00856024">
        <w:trPr>
          <w:trHeight w:val="374"/>
        </w:trPr>
        <w:tc>
          <w:tcPr>
            <w:tcW w:w="3475" w:type="dxa"/>
          </w:tcPr>
          <w:p w14:paraId="1460CA2B" w14:textId="77777777" w:rsidR="00BA4644" w:rsidRPr="00856024" w:rsidRDefault="00BA4644" w:rsidP="00856024">
            <w:pPr>
              <w:spacing w:line="360" w:lineRule="auto"/>
              <w:rPr>
                <w:rFonts w:ascii="Arial" w:hAnsi="Arial" w:cs="Arial"/>
              </w:rPr>
            </w:pPr>
            <w:r w:rsidRPr="00856024">
              <w:rPr>
                <w:rFonts w:ascii="Arial" w:hAnsi="Arial" w:cs="Arial"/>
              </w:rPr>
              <w:t>Training required</w:t>
            </w:r>
          </w:p>
        </w:tc>
        <w:tc>
          <w:tcPr>
            <w:tcW w:w="1295" w:type="dxa"/>
          </w:tcPr>
          <w:p w14:paraId="60389914" w14:textId="533E697A" w:rsidR="00BA4644" w:rsidRPr="00856024" w:rsidRDefault="00BA4644" w:rsidP="00856024">
            <w:pPr>
              <w:spacing w:line="360" w:lineRule="auto"/>
              <w:rPr>
                <w:rFonts w:ascii="Arial" w:hAnsi="Arial" w:cs="Arial"/>
              </w:rPr>
            </w:pPr>
          </w:p>
        </w:tc>
        <w:tc>
          <w:tcPr>
            <w:tcW w:w="4630" w:type="dxa"/>
          </w:tcPr>
          <w:p w14:paraId="76557CB6" w14:textId="77777777" w:rsidR="00BA4644" w:rsidRPr="00856024" w:rsidRDefault="00BA4644" w:rsidP="00856024">
            <w:pPr>
              <w:spacing w:line="360" w:lineRule="auto"/>
              <w:rPr>
                <w:rFonts w:ascii="Arial" w:hAnsi="Arial" w:cs="Arial"/>
              </w:rPr>
            </w:pPr>
            <w:r w:rsidRPr="00856024">
              <w:rPr>
                <w:rFonts w:ascii="Arial" w:hAnsi="Arial" w:cs="Arial"/>
              </w:rPr>
              <w:t>Laptop, office room</w:t>
            </w:r>
          </w:p>
        </w:tc>
      </w:tr>
    </w:tbl>
    <w:p w14:paraId="0045986D" w14:textId="1B45AC29" w:rsidR="00856024" w:rsidRPr="00856024" w:rsidRDefault="00856024" w:rsidP="00856024">
      <w:pPr>
        <w:pStyle w:val="Cmsor1"/>
        <w:numPr>
          <w:ilvl w:val="0"/>
          <w:numId w:val="17"/>
        </w:numPr>
        <w:spacing w:line="360" w:lineRule="auto"/>
        <w:jc w:val="both"/>
        <w:rPr>
          <w:rFonts w:ascii="Arial" w:hAnsi="Arial" w:cs="Arial"/>
          <w:color w:val="auto"/>
          <w:sz w:val="22"/>
          <w:szCs w:val="22"/>
        </w:rPr>
      </w:pPr>
      <w:bookmarkStart w:id="26" w:name="_Toc80610329"/>
      <w:bookmarkStart w:id="27" w:name="_Toc80610373"/>
      <w:bookmarkStart w:id="28" w:name="_Toc80863558"/>
      <w:bookmarkStart w:id="29" w:name="_Toc80863664"/>
      <w:r w:rsidRPr="00856024">
        <w:rPr>
          <w:rFonts w:ascii="Arial" w:hAnsi="Arial" w:cs="Arial"/>
          <w:color w:val="auto"/>
          <w:sz w:val="22"/>
          <w:szCs w:val="22"/>
        </w:rPr>
        <w:lastRenderedPageBreak/>
        <w:t>Security and data protection: as this is an internal procedure, we act following the security and data protection regulations of company policy.</w:t>
      </w:r>
      <w:bookmarkEnd w:id="26"/>
      <w:bookmarkEnd w:id="27"/>
      <w:bookmarkEnd w:id="28"/>
      <w:bookmarkEnd w:id="29"/>
    </w:p>
    <w:p w14:paraId="08F54114" w14:textId="105AD8AA" w:rsidR="00856024" w:rsidRPr="00856024" w:rsidRDefault="00856024" w:rsidP="00856024">
      <w:pPr>
        <w:pStyle w:val="Cmsor1"/>
        <w:numPr>
          <w:ilvl w:val="0"/>
          <w:numId w:val="17"/>
        </w:numPr>
        <w:spacing w:line="360" w:lineRule="auto"/>
        <w:jc w:val="both"/>
        <w:rPr>
          <w:rFonts w:ascii="Arial" w:hAnsi="Arial" w:cs="Arial"/>
          <w:color w:val="auto"/>
          <w:sz w:val="22"/>
          <w:szCs w:val="22"/>
        </w:rPr>
      </w:pPr>
      <w:bookmarkStart w:id="30" w:name="_Toc80610330"/>
      <w:bookmarkStart w:id="31" w:name="_Toc80610374"/>
      <w:bookmarkStart w:id="32" w:name="_Toc80863559"/>
      <w:bookmarkStart w:id="33" w:name="_Toc80863665"/>
      <w:r w:rsidRPr="00856024">
        <w:rPr>
          <w:rFonts w:ascii="Arial" w:hAnsi="Arial" w:cs="Arial"/>
          <w:color w:val="auto"/>
          <w:sz w:val="22"/>
          <w:szCs w:val="22"/>
        </w:rPr>
        <w:t>Implementation support: provision of methods and trainers</w:t>
      </w:r>
      <w:bookmarkEnd w:id="30"/>
      <w:bookmarkEnd w:id="31"/>
      <w:bookmarkEnd w:id="32"/>
      <w:bookmarkEnd w:id="33"/>
    </w:p>
    <w:p w14:paraId="74A987D5" w14:textId="7BC231AF" w:rsidR="00856024" w:rsidRDefault="00856024" w:rsidP="00856024">
      <w:pPr>
        <w:pStyle w:val="Cmsor1"/>
        <w:numPr>
          <w:ilvl w:val="0"/>
          <w:numId w:val="17"/>
        </w:numPr>
        <w:spacing w:line="360" w:lineRule="auto"/>
        <w:jc w:val="both"/>
        <w:rPr>
          <w:rFonts w:ascii="Arial" w:hAnsi="Arial" w:cs="Arial"/>
          <w:color w:val="auto"/>
          <w:sz w:val="22"/>
          <w:szCs w:val="22"/>
        </w:rPr>
      </w:pPr>
      <w:bookmarkStart w:id="34" w:name="_Toc80610331"/>
      <w:bookmarkStart w:id="35" w:name="_Toc80610375"/>
      <w:bookmarkStart w:id="36" w:name="_Toc80863560"/>
      <w:bookmarkStart w:id="37" w:name="_Toc80863666"/>
      <w:r w:rsidRPr="00856024">
        <w:rPr>
          <w:rFonts w:ascii="Arial" w:hAnsi="Arial" w:cs="Arial"/>
          <w:color w:val="auto"/>
          <w:sz w:val="22"/>
          <w:szCs w:val="22"/>
        </w:rPr>
        <w:t xml:space="preserve">Documentation </w:t>
      </w:r>
      <w:r>
        <w:rPr>
          <w:rFonts w:ascii="Arial" w:hAnsi="Arial" w:cs="Arial"/>
          <w:color w:val="auto"/>
          <w:sz w:val="22"/>
          <w:szCs w:val="22"/>
        </w:rPr>
        <w:t>–</w:t>
      </w:r>
      <w:r w:rsidRPr="00856024">
        <w:rPr>
          <w:rFonts w:ascii="Arial" w:hAnsi="Arial" w:cs="Arial"/>
          <w:color w:val="auto"/>
          <w:sz w:val="22"/>
          <w:szCs w:val="22"/>
        </w:rPr>
        <w:t xml:space="preserve"> completed</w:t>
      </w:r>
      <w:bookmarkEnd w:id="34"/>
      <w:bookmarkEnd w:id="35"/>
      <w:bookmarkEnd w:id="36"/>
      <w:bookmarkEnd w:id="37"/>
    </w:p>
    <w:p w14:paraId="5B9CBA2B" w14:textId="63F8F863" w:rsidR="00856024" w:rsidRPr="00856024" w:rsidRDefault="00856024" w:rsidP="00856024">
      <w:pPr>
        <w:pStyle w:val="Cmsor1"/>
        <w:numPr>
          <w:ilvl w:val="0"/>
          <w:numId w:val="17"/>
        </w:numPr>
        <w:spacing w:line="360" w:lineRule="auto"/>
        <w:jc w:val="both"/>
        <w:rPr>
          <w:rFonts w:ascii="Arial" w:hAnsi="Arial" w:cs="Arial"/>
          <w:color w:val="auto"/>
          <w:sz w:val="22"/>
          <w:szCs w:val="22"/>
        </w:rPr>
      </w:pPr>
      <w:bookmarkStart w:id="38" w:name="_Toc80610332"/>
      <w:bookmarkStart w:id="39" w:name="_Toc80610376"/>
      <w:bookmarkStart w:id="40" w:name="_Toc80863561"/>
      <w:bookmarkStart w:id="41" w:name="_Toc80863667"/>
      <w:r w:rsidRPr="00856024">
        <w:rPr>
          <w:rFonts w:ascii="Arial" w:hAnsi="Arial" w:cs="Arial"/>
          <w:color w:val="auto"/>
          <w:sz w:val="22"/>
          <w:szCs w:val="22"/>
        </w:rPr>
        <w:t>Performance Tracking: Performance tracking can only be measured over a larger time interval, such as an annual statement of how many workers have resigned from a position within a particular management position. the migration of workers is a natural phenomenon but above certain statistics, it is already a warning sign. In one year, the entire subordinate guard is replaced.</w:t>
      </w:r>
      <w:bookmarkEnd w:id="38"/>
      <w:bookmarkEnd w:id="39"/>
      <w:bookmarkEnd w:id="40"/>
      <w:bookmarkEnd w:id="41"/>
    </w:p>
    <w:p w14:paraId="42F2C4F4" w14:textId="62B7878F" w:rsidR="00856024" w:rsidRPr="00ED6819" w:rsidRDefault="00856024" w:rsidP="00856024">
      <w:pPr>
        <w:pStyle w:val="Cmsor1"/>
        <w:numPr>
          <w:ilvl w:val="0"/>
          <w:numId w:val="17"/>
        </w:numPr>
        <w:spacing w:line="360" w:lineRule="auto"/>
        <w:jc w:val="both"/>
        <w:rPr>
          <w:rFonts w:ascii="Arial" w:hAnsi="Arial" w:cs="Arial"/>
          <w:color w:val="auto"/>
          <w:sz w:val="22"/>
          <w:szCs w:val="22"/>
        </w:rPr>
      </w:pPr>
      <w:bookmarkStart w:id="42" w:name="_Toc80610333"/>
      <w:bookmarkStart w:id="43" w:name="_Toc80610377"/>
      <w:bookmarkStart w:id="44" w:name="_Toc80863562"/>
      <w:bookmarkStart w:id="45" w:name="_Toc80863668"/>
      <w:r w:rsidRPr="00856024">
        <w:rPr>
          <w:rFonts w:ascii="Arial" w:hAnsi="Arial" w:cs="Arial"/>
          <w:color w:val="auto"/>
          <w:sz w:val="22"/>
          <w:szCs w:val="22"/>
        </w:rPr>
        <w:t>Obtaining approval.</w:t>
      </w:r>
      <w:bookmarkEnd w:id="42"/>
      <w:bookmarkEnd w:id="43"/>
      <w:bookmarkEnd w:id="44"/>
      <w:bookmarkEnd w:id="45"/>
    </w:p>
    <w:p w14:paraId="1C9245E9" w14:textId="56A655E2" w:rsidR="00925421" w:rsidRPr="00856024" w:rsidRDefault="00AD52E4" w:rsidP="00856024">
      <w:pPr>
        <w:pStyle w:val="Cmsor1"/>
        <w:spacing w:line="360" w:lineRule="auto"/>
        <w:jc w:val="center"/>
        <w:rPr>
          <w:rFonts w:ascii="Arial" w:hAnsi="Arial" w:cs="Arial"/>
          <w:b/>
          <w:bCs/>
          <w:color w:val="auto"/>
          <w:sz w:val="22"/>
          <w:szCs w:val="22"/>
        </w:rPr>
      </w:pPr>
      <w:bookmarkStart w:id="46" w:name="_Toc80863669"/>
      <w:r>
        <w:rPr>
          <w:rFonts w:ascii="Arial" w:hAnsi="Arial" w:cs="Arial"/>
          <w:b/>
          <w:bCs/>
          <w:color w:val="auto"/>
          <w:sz w:val="22"/>
          <w:szCs w:val="22"/>
        </w:rPr>
        <w:t>5</w:t>
      </w:r>
      <w:r w:rsidR="00143670" w:rsidRPr="00856024">
        <w:rPr>
          <w:rFonts w:ascii="Arial" w:hAnsi="Arial" w:cs="Arial"/>
          <w:b/>
          <w:bCs/>
          <w:color w:val="auto"/>
          <w:sz w:val="22"/>
          <w:szCs w:val="22"/>
        </w:rPr>
        <w:t>. Review implementation process</w:t>
      </w:r>
      <w:bookmarkEnd w:id="46"/>
    </w:p>
    <w:p w14:paraId="617BE465" w14:textId="77777777" w:rsidR="001C2CB2" w:rsidRPr="00856024" w:rsidRDefault="001C2CB2" w:rsidP="00856024">
      <w:pPr>
        <w:spacing w:line="360" w:lineRule="auto"/>
        <w:rPr>
          <w:rFonts w:ascii="Arial" w:hAnsi="Arial" w:cs="Arial"/>
          <w:lang w:bidi="si-LK"/>
        </w:rPr>
      </w:pPr>
    </w:p>
    <w:p w14:paraId="0ED9E432" w14:textId="00DB951B" w:rsidR="003C4DB4" w:rsidRDefault="000F4B98" w:rsidP="00856024">
      <w:pPr>
        <w:spacing w:line="360" w:lineRule="auto"/>
        <w:jc w:val="both"/>
        <w:rPr>
          <w:rFonts w:ascii="Arial" w:hAnsi="Arial" w:cs="Arial"/>
        </w:rPr>
      </w:pPr>
      <w:r w:rsidRPr="00856024">
        <w:rPr>
          <w:rFonts w:ascii="Arial" w:hAnsi="Arial" w:cs="Arial"/>
        </w:rPr>
        <w:t xml:space="preserve">There are very high expectations for managers in the long run required outstanding performance, continuous and an ever-changing environment is an extraordinary burden put on the shoulders of the leaders. In this situation, there was a need for an efficient and fast method of learning and development, which </w:t>
      </w:r>
      <w:r w:rsidR="00ED6819">
        <w:rPr>
          <w:rFonts w:ascii="Arial" w:hAnsi="Arial" w:cs="Arial"/>
        </w:rPr>
        <w:t xml:space="preserve">is </w:t>
      </w:r>
      <w:r w:rsidRPr="00856024">
        <w:rPr>
          <w:rFonts w:ascii="Arial" w:hAnsi="Arial" w:cs="Arial"/>
        </w:rPr>
        <w:t>personali</w:t>
      </w:r>
      <w:r w:rsidR="00856024">
        <w:rPr>
          <w:rFonts w:ascii="Arial" w:hAnsi="Arial" w:cs="Arial"/>
        </w:rPr>
        <w:t>s</w:t>
      </w:r>
      <w:r w:rsidRPr="00856024">
        <w:rPr>
          <w:rFonts w:ascii="Arial" w:hAnsi="Arial" w:cs="Arial"/>
        </w:rPr>
        <w:t>ed, provid</w:t>
      </w:r>
      <w:r w:rsidR="00ED6819">
        <w:rPr>
          <w:rFonts w:ascii="Arial" w:hAnsi="Arial" w:cs="Arial"/>
        </w:rPr>
        <w:t>es</w:t>
      </w:r>
      <w:r w:rsidRPr="00856024">
        <w:rPr>
          <w:rFonts w:ascii="Arial" w:hAnsi="Arial" w:cs="Arial"/>
        </w:rPr>
        <w:t xml:space="preserve"> constant feedback</w:t>
      </w:r>
      <w:r w:rsidR="00ED6819">
        <w:rPr>
          <w:rFonts w:ascii="Arial" w:hAnsi="Arial" w:cs="Arial"/>
        </w:rPr>
        <w:t>,</w:t>
      </w:r>
      <w:r w:rsidRPr="00856024">
        <w:rPr>
          <w:rFonts w:ascii="Arial" w:hAnsi="Arial" w:cs="Arial"/>
        </w:rPr>
        <w:t xml:space="preserve"> enables testing and implementation of completely new ideas, approaches</w:t>
      </w:r>
      <w:r w:rsidR="008E3452">
        <w:rPr>
          <w:rFonts w:ascii="Arial" w:hAnsi="Arial" w:cs="Arial"/>
        </w:rPr>
        <w:t>,</w:t>
      </w:r>
      <w:r w:rsidRPr="00856024">
        <w:rPr>
          <w:rFonts w:ascii="Arial" w:hAnsi="Arial" w:cs="Arial"/>
        </w:rPr>
        <w:t xml:space="preserve"> and solutions. </w:t>
      </w:r>
      <w:r w:rsidR="003C4DB4">
        <w:rPr>
          <w:rFonts w:ascii="Arial" w:hAnsi="Arial" w:cs="Arial"/>
        </w:rPr>
        <w:t>C</w:t>
      </w:r>
      <w:r w:rsidRPr="00856024">
        <w:rPr>
          <w:rFonts w:ascii="Arial" w:hAnsi="Arial" w:cs="Arial"/>
        </w:rPr>
        <w:t>oaching</w:t>
      </w:r>
      <w:r w:rsidR="003C4DB4">
        <w:rPr>
          <w:rFonts w:ascii="Arial" w:hAnsi="Arial" w:cs="Arial"/>
        </w:rPr>
        <w:t>,</w:t>
      </w:r>
      <w:r w:rsidRPr="00856024">
        <w:rPr>
          <w:rFonts w:ascii="Arial" w:hAnsi="Arial" w:cs="Arial"/>
        </w:rPr>
        <w:t xml:space="preserve"> in its short history so far</w:t>
      </w:r>
      <w:r w:rsidR="003C4DB4">
        <w:rPr>
          <w:rFonts w:ascii="Arial" w:hAnsi="Arial" w:cs="Arial"/>
        </w:rPr>
        <w:t>, has</w:t>
      </w:r>
      <w:r w:rsidRPr="00856024">
        <w:rPr>
          <w:rFonts w:ascii="Arial" w:hAnsi="Arial" w:cs="Arial"/>
        </w:rPr>
        <w:t xml:space="preserve"> also changed. </w:t>
      </w:r>
    </w:p>
    <w:p w14:paraId="150F4568" w14:textId="77777777" w:rsidR="003C4DB4" w:rsidRDefault="000F4B98" w:rsidP="00856024">
      <w:pPr>
        <w:spacing w:line="360" w:lineRule="auto"/>
        <w:jc w:val="both"/>
        <w:rPr>
          <w:rFonts w:ascii="Arial" w:hAnsi="Arial" w:cs="Arial"/>
        </w:rPr>
      </w:pPr>
      <w:r w:rsidRPr="00856024">
        <w:rPr>
          <w:rFonts w:ascii="Arial" w:hAnsi="Arial" w:cs="Arial"/>
        </w:rPr>
        <w:t xml:space="preserve">Previously an extra service </w:t>
      </w:r>
      <w:proofErr w:type="gramStart"/>
      <w:r w:rsidR="00860628" w:rsidRPr="00856024">
        <w:rPr>
          <w:rFonts w:ascii="Arial" w:hAnsi="Arial" w:cs="Arial"/>
        </w:rPr>
        <w:t xml:space="preserve">was </w:t>
      </w:r>
      <w:r w:rsidRPr="00856024">
        <w:rPr>
          <w:rFonts w:ascii="Arial" w:hAnsi="Arial" w:cs="Arial"/>
        </w:rPr>
        <w:t>considered to be</w:t>
      </w:r>
      <w:proofErr w:type="gramEnd"/>
      <w:r w:rsidRPr="00856024">
        <w:rPr>
          <w:rFonts w:ascii="Arial" w:hAnsi="Arial" w:cs="Arial"/>
        </w:rPr>
        <w:t xml:space="preserve"> mainly due to performance issues used in his medicine. Today we are beginning to reali</w:t>
      </w:r>
      <w:r w:rsidR="009A30CB">
        <w:rPr>
          <w:rFonts w:ascii="Arial" w:hAnsi="Arial" w:cs="Arial"/>
        </w:rPr>
        <w:t>s</w:t>
      </w:r>
      <w:r w:rsidRPr="00856024">
        <w:rPr>
          <w:rFonts w:ascii="Arial" w:hAnsi="Arial" w:cs="Arial"/>
        </w:rPr>
        <w:t xml:space="preserve">e that there is a limit to increasing performance through more and harder work, and those who are inclined towards the most autocratic driving style are also becoming interested in coaching (Chapman et al., 2003). </w:t>
      </w:r>
    </w:p>
    <w:p w14:paraId="0C28702F" w14:textId="16A110A8" w:rsidR="00925421" w:rsidRPr="00856024" w:rsidRDefault="000F4B98" w:rsidP="00856024">
      <w:pPr>
        <w:spacing w:line="360" w:lineRule="auto"/>
        <w:jc w:val="both"/>
        <w:rPr>
          <w:rFonts w:ascii="Arial" w:hAnsi="Arial" w:cs="Arial"/>
        </w:rPr>
      </w:pPr>
      <w:r w:rsidRPr="00856024">
        <w:rPr>
          <w:rFonts w:ascii="Arial" w:hAnsi="Arial" w:cs="Arial"/>
        </w:rPr>
        <w:t>With the advent of coaching, we have come to the end of a period: the time of lonely grinding leaders is over</w:t>
      </w:r>
      <w:r w:rsidR="003C4DB4">
        <w:rPr>
          <w:rFonts w:ascii="Arial" w:hAnsi="Arial" w:cs="Arial"/>
        </w:rPr>
        <w:t>.</w:t>
      </w:r>
      <w:r w:rsidRPr="00856024">
        <w:rPr>
          <w:rFonts w:ascii="Arial" w:hAnsi="Arial" w:cs="Arial"/>
        </w:rPr>
        <w:t xml:space="preserve"> </w:t>
      </w:r>
      <w:r w:rsidR="00B611FF" w:rsidRPr="00856024">
        <w:rPr>
          <w:rFonts w:ascii="Arial" w:hAnsi="Arial" w:cs="Arial"/>
        </w:rPr>
        <w:t>We demonstrate</w:t>
      </w:r>
      <w:r w:rsidR="003C4DB4">
        <w:rPr>
          <w:rFonts w:ascii="Arial" w:hAnsi="Arial" w:cs="Arial"/>
        </w:rPr>
        <w:t>d</w:t>
      </w:r>
      <w:r w:rsidR="00B611FF" w:rsidRPr="00856024">
        <w:rPr>
          <w:rFonts w:ascii="Arial" w:hAnsi="Arial" w:cs="Arial"/>
        </w:rPr>
        <w:t xml:space="preserve"> the importance of leaders to the company and their role in inspiring employees. It can be stated that a democratic attitude is essential, as the principle must be met, to support and assist its employees.</w:t>
      </w:r>
      <w:r w:rsidR="00860628" w:rsidRPr="00856024">
        <w:rPr>
          <w:rFonts w:ascii="Arial" w:hAnsi="Arial" w:cs="Arial"/>
        </w:rPr>
        <w:t xml:space="preserve"> </w:t>
      </w:r>
      <w:r w:rsidR="00B611FF" w:rsidRPr="00856024">
        <w:rPr>
          <w:rFonts w:ascii="Arial" w:hAnsi="Arial" w:cs="Arial"/>
        </w:rPr>
        <w:t xml:space="preserve">The word “manage” does not only focus on leadership, rather but also describes a complex process in which the leader provides guidance, assists, diverts workers. Besides, that good communication skills and empathy are essential. </w:t>
      </w:r>
    </w:p>
    <w:p w14:paraId="0664858F" w14:textId="2D760727" w:rsidR="00925421" w:rsidRPr="00856024" w:rsidRDefault="00AD52E4" w:rsidP="00856024">
      <w:pPr>
        <w:pStyle w:val="Cmsor1"/>
        <w:spacing w:line="360" w:lineRule="auto"/>
        <w:ind w:left="360"/>
        <w:jc w:val="center"/>
        <w:rPr>
          <w:rFonts w:ascii="Arial" w:hAnsi="Arial" w:cs="Arial"/>
          <w:b/>
          <w:bCs/>
          <w:color w:val="auto"/>
          <w:sz w:val="22"/>
          <w:szCs w:val="22"/>
        </w:rPr>
      </w:pPr>
      <w:bookmarkStart w:id="47" w:name="_Toc77158335"/>
      <w:bookmarkStart w:id="48" w:name="_Toc78265782"/>
      <w:bookmarkStart w:id="49" w:name="_Toc80863670"/>
      <w:r>
        <w:rPr>
          <w:rFonts w:ascii="Arial" w:hAnsi="Arial" w:cs="Arial"/>
          <w:b/>
          <w:bCs/>
          <w:color w:val="auto"/>
          <w:sz w:val="22"/>
          <w:szCs w:val="22"/>
        </w:rPr>
        <w:lastRenderedPageBreak/>
        <w:t>6</w:t>
      </w:r>
      <w:r w:rsidR="00596349" w:rsidRPr="00856024">
        <w:rPr>
          <w:rFonts w:ascii="Arial" w:hAnsi="Arial" w:cs="Arial"/>
          <w:b/>
          <w:bCs/>
          <w:color w:val="auto"/>
          <w:sz w:val="22"/>
          <w:szCs w:val="22"/>
        </w:rPr>
        <w:t xml:space="preserve">. </w:t>
      </w:r>
      <w:r w:rsidR="00925421" w:rsidRPr="00856024">
        <w:rPr>
          <w:rFonts w:ascii="Arial" w:hAnsi="Arial" w:cs="Arial"/>
          <w:b/>
          <w:bCs/>
          <w:color w:val="auto"/>
          <w:sz w:val="22"/>
          <w:szCs w:val="22"/>
        </w:rPr>
        <w:t>Conclusion</w:t>
      </w:r>
      <w:bookmarkEnd w:id="47"/>
      <w:bookmarkEnd w:id="48"/>
      <w:bookmarkEnd w:id="49"/>
    </w:p>
    <w:p w14:paraId="59646131" w14:textId="77777777" w:rsidR="00925421" w:rsidRPr="00856024" w:rsidRDefault="00925421" w:rsidP="00856024">
      <w:pPr>
        <w:spacing w:line="360" w:lineRule="auto"/>
        <w:jc w:val="both"/>
        <w:rPr>
          <w:rFonts w:ascii="Arial" w:hAnsi="Arial" w:cs="Arial"/>
        </w:rPr>
      </w:pPr>
    </w:p>
    <w:p w14:paraId="7088AE66" w14:textId="5DB98BD5" w:rsidR="00925421" w:rsidRPr="00856024" w:rsidRDefault="009576FC" w:rsidP="00856024">
      <w:pPr>
        <w:spacing w:line="360" w:lineRule="auto"/>
        <w:jc w:val="both"/>
        <w:rPr>
          <w:rFonts w:ascii="Arial" w:hAnsi="Arial" w:cs="Arial"/>
        </w:rPr>
      </w:pPr>
      <w:r w:rsidRPr="00856024">
        <w:rPr>
          <w:rFonts w:ascii="Arial" w:hAnsi="Arial" w:cs="Arial"/>
        </w:rPr>
        <w:t>Conflicts between people have always existed and will exist, the treatment of these disagreements is a leader's job. After all, if we do not deal with conflicts, they can easily proliferate and perform well will be affected. We can talk hereunder and subordinate conflict. Both are equally harmful, as they are not in a tense environment that can be accomplished as a calm, balanced, harmonious human relationship. Experts hold several pieces of training to handle proper conflict, these greatly help the leader to smooth out disagreements. It is also worth sending subordinates such training at intervals, not just the leader. After all, this is the job of the leader to make it easier for subordinates to be able to deal with a problem on their o</w:t>
      </w:r>
      <w:r w:rsidR="00307264">
        <w:rPr>
          <w:rFonts w:ascii="Arial" w:hAnsi="Arial" w:cs="Arial"/>
        </w:rPr>
        <w:t>wn.</w:t>
      </w:r>
    </w:p>
    <w:p w14:paraId="0DCC409D" w14:textId="77777777" w:rsidR="00BA4644" w:rsidRPr="00856024" w:rsidRDefault="00BA4644" w:rsidP="00856024">
      <w:pPr>
        <w:spacing w:line="360" w:lineRule="auto"/>
        <w:jc w:val="both"/>
        <w:rPr>
          <w:rFonts w:ascii="Arial" w:hAnsi="Arial" w:cs="Arial"/>
        </w:rPr>
      </w:pPr>
    </w:p>
    <w:p w14:paraId="077A8BB8" w14:textId="415A3298" w:rsidR="00860628" w:rsidRPr="00856024" w:rsidRDefault="00AD52E4" w:rsidP="00856024">
      <w:pPr>
        <w:spacing w:line="360" w:lineRule="auto"/>
        <w:jc w:val="center"/>
        <w:rPr>
          <w:rFonts w:ascii="Arial" w:hAnsi="Arial" w:cs="Arial"/>
          <w:b/>
          <w:bCs/>
        </w:rPr>
      </w:pPr>
      <w:r>
        <w:rPr>
          <w:rFonts w:ascii="Arial" w:hAnsi="Arial" w:cs="Arial"/>
          <w:b/>
          <w:bCs/>
        </w:rPr>
        <w:t>7</w:t>
      </w:r>
      <w:r w:rsidR="00860628" w:rsidRPr="00856024">
        <w:rPr>
          <w:rFonts w:ascii="Arial" w:hAnsi="Arial" w:cs="Arial"/>
          <w:b/>
          <w:bCs/>
        </w:rPr>
        <w:t xml:space="preserve">. </w:t>
      </w:r>
      <w:r w:rsidR="00925421" w:rsidRPr="00856024">
        <w:rPr>
          <w:rFonts w:ascii="Arial" w:hAnsi="Arial" w:cs="Arial"/>
          <w:b/>
          <w:bCs/>
        </w:rPr>
        <w:t>Referenc</w:t>
      </w:r>
      <w:r w:rsidR="00080BC1" w:rsidRPr="00856024">
        <w:rPr>
          <w:rFonts w:ascii="Arial" w:hAnsi="Arial" w:cs="Arial"/>
          <w:b/>
          <w:bCs/>
        </w:rPr>
        <w:t>ing</w:t>
      </w:r>
    </w:p>
    <w:p w14:paraId="759B31E3" w14:textId="77777777" w:rsidR="00856024" w:rsidRPr="00856024" w:rsidRDefault="00856024" w:rsidP="00856024">
      <w:pPr>
        <w:pStyle w:val="Tartalom"/>
        <w:spacing w:line="360" w:lineRule="auto"/>
        <w:jc w:val="both"/>
        <w:rPr>
          <w:rFonts w:ascii="Arial" w:hAnsi="Arial" w:cs="Arial"/>
          <w:color w:val="auto"/>
          <w:sz w:val="22"/>
        </w:rPr>
      </w:pPr>
    </w:p>
    <w:p w14:paraId="09C5119F" w14:textId="77777777" w:rsidR="00860628" w:rsidRPr="00856024" w:rsidRDefault="00860628" w:rsidP="00856024">
      <w:pPr>
        <w:spacing w:line="360" w:lineRule="auto"/>
        <w:jc w:val="both"/>
        <w:rPr>
          <w:rFonts w:ascii="Arial" w:hAnsi="Arial" w:cs="Arial"/>
        </w:rPr>
      </w:pPr>
      <w:r w:rsidRPr="00856024">
        <w:rPr>
          <w:rFonts w:ascii="Arial" w:hAnsi="Arial" w:cs="Arial"/>
        </w:rPr>
        <w:t xml:space="preserve">Kotler P, Keller K. L. (2012): </w:t>
      </w:r>
      <w:proofErr w:type="spellStart"/>
      <w:r w:rsidRPr="00856024">
        <w:rPr>
          <w:rFonts w:ascii="Arial" w:hAnsi="Arial" w:cs="Arial"/>
        </w:rPr>
        <w:t>Marketingmenedzsment</w:t>
      </w:r>
      <w:proofErr w:type="spellEnd"/>
      <w:r w:rsidRPr="00856024">
        <w:rPr>
          <w:rFonts w:ascii="Arial" w:hAnsi="Arial" w:cs="Arial"/>
        </w:rPr>
        <w:t xml:space="preserve">, </w:t>
      </w:r>
      <w:proofErr w:type="spellStart"/>
      <w:r w:rsidRPr="00856024">
        <w:rPr>
          <w:rFonts w:ascii="Arial" w:hAnsi="Arial" w:cs="Arial"/>
        </w:rPr>
        <w:t>Akadémiai</w:t>
      </w:r>
      <w:proofErr w:type="spellEnd"/>
      <w:r w:rsidRPr="00856024">
        <w:rPr>
          <w:rFonts w:ascii="Arial" w:hAnsi="Arial" w:cs="Arial"/>
        </w:rPr>
        <w:t xml:space="preserve"> </w:t>
      </w:r>
      <w:proofErr w:type="spellStart"/>
      <w:r w:rsidRPr="00856024">
        <w:rPr>
          <w:rFonts w:ascii="Arial" w:hAnsi="Arial" w:cs="Arial"/>
        </w:rPr>
        <w:t>Kiadó</w:t>
      </w:r>
      <w:proofErr w:type="spellEnd"/>
      <w:r w:rsidRPr="00856024">
        <w:rPr>
          <w:rFonts w:ascii="Arial" w:hAnsi="Arial" w:cs="Arial"/>
        </w:rPr>
        <w:t xml:space="preserve"> </w:t>
      </w:r>
      <w:proofErr w:type="spellStart"/>
      <w:r w:rsidRPr="00856024">
        <w:rPr>
          <w:rFonts w:ascii="Arial" w:hAnsi="Arial" w:cs="Arial"/>
        </w:rPr>
        <w:t>Rekettye</w:t>
      </w:r>
      <w:proofErr w:type="spellEnd"/>
      <w:r w:rsidRPr="00856024">
        <w:rPr>
          <w:rFonts w:ascii="Arial" w:hAnsi="Arial" w:cs="Arial"/>
        </w:rPr>
        <w:t xml:space="preserve"> G. – </w:t>
      </w:r>
      <w:proofErr w:type="spellStart"/>
      <w:r w:rsidRPr="00856024">
        <w:rPr>
          <w:rFonts w:ascii="Arial" w:hAnsi="Arial" w:cs="Arial"/>
        </w:rPr>
        <w:t>Törőcsik</w:t>
      </w:r>
      <w:proofErr w:type="spellEnd"/>
      <w:r w:rsidRPr="00856024">
        <w:rPr>
          <w:rFonts w:ascii="Arial" w:hAnsi="Arial" w:cs="Arial"/>
        </w:rPr>
        <w:t xml:space="preserve"> M. – </w:t>
      </w:r>
      <w:proofErr w:type="spellStart"/>
      <w:r w:rsidRPr="00856024">
        <w:rPr>
          <w:rFonts w:ascii="Arial" w:hAnsi="Arial" w:cs="Arial"/>
        </w:rPr>
        <w:t>Hetesi</w:t>
      </w:r>
      <w:proofErr w:type="spellEnd"/>
      <w:r w:rsidRPr="00856024">
        <w:rPr>
          <w:rFonts w:ascii="Arial" w:hAnsi="Arial" w:cs="Arial"/>
        </w:rPr>
        <w:t xml:space="preserve"> E. (2015): </w:t>
      </w:r>
      <w:proofErr w:type="spellStart"/>
      <w:r w:rsidRPr="00856024">
        <w:rPr>
          <w:rFonts w:ascii="Arial" w:hAnsi="Arial" w:cs="Arial"/>
        </w:rPr>
        <w:t>Bevezetés</w:t>
      </w:r>
      <w:proofErr w:type="spellEnd"/>
      <w:r w:rsidRPr="00856024">
        <w:rPr>
          <w:rFonts w:ascii="Arial" w:hAnsi="Arial" w:cs="Arial"/>
        </w:rPr>
        <w:t xml:space="preserve"> a </w:t>
      </w:r>
      <w:proofErr w:type="spellStart"/>
      <w:r w:rsidRPr="00856024">
        <w:rPr>
          <w:rFonts w:ascii="Arial" w:hAnsi="Arial" w:cs="Arial"/>
        </w:rPr>
        <w:t>marketingbe</w:t>
      </w:r>
      <w:proofErr w:type="spellEnd"/>
      <w:r w:rsidRPr="00856024">
        <w:rPr>
          <w:rFonts w:ascii="Arial" w:hAnsi="Arial" w:cs="Arial"/>
        </w:rPr>
        <w:t xml:space="preserve">, </w:t>
      </w:r>
      <w:proofErr w:type="spellStart"/>
      <w:r w:rsidRPr="00856024">
        <w:rPr>
          <w:rFonts w:ascii="Arial" w:hAnsi="Arial" w:cs="Arial"/>
        </w:rPr>
        <w:t>Akadémiai</w:t>
      </w:r>
      <w:proofErr w:type="spellEnd"/>
      <w:r w:rsidRPr="00856024">
        <w:rPr>
          <w:rFonts w:ascii="Arial" w:hAnsi="Arial" w:cs="Arial"/>
        </w:rPr>
        <w:t xml:space="preserve"> </w:t>
      </w:r>
      <w:proofErr w:type="spellStart"/>
      <w:r w:rsidRPr="00856024">
        <w:rPr>
          <w:rFonts w:ascii="Arial" w:hAnsi="Arial" w:cs="Arial"/>
        </w:rPr>
        <w:t>Kiadó</w:t>
      </w:r>
      <w:proofErr w:type="spellEnd"/>
      <w:r w:rsidRPr="00856024">
        <w:rPr>
          <w:rFonts w:ascii="Arial" w:hAnsi="Arial" w:cs="Arial"/>
        </w:rPr>
        <w:t xml:space="preserve"> Budapest</w:t>
      </w:r>
    </w:p>
    <w:p w14:paraId="264EFBB4" w14:textId="5D5EA8BC" w:rsidR="00856024" w:rsidRDefault="00860628" w:rsidP="00856024">
      <w:pPr>
        <w:spacing w:line="360" w:lineRule="auto"/>
        <w:jc w:val="both"/>
        <w:rPr>
          <w:rFonts w:ascii="Arial" w:hAnsi="Arial" w:cs="Arial"/>
        </w:rPr>
      </w:pPr>
      <w:r w:rsidRPr="00856024">
        <w:rPr>
          <w:rFonts w:ascii="Arial" w:hAnsi="Arial" w:cs="Arial"/>
        </w:rPr>
        <w:t>Linda A. Hill 2011 Being the Boss: The 3 Imperatives for Becoming a Great Leader, Harvard business review press, Boston, Massachusetts</w:t>
      </w:r>
    </w:p>
    <w:p w14:paraId="571F4E35" w14:textId="77777777" w:rsidR="009A30CB" w:rsidRDefault="009A30CB" w:rsidP="009A30CB">
      <w:pPr>
        <w:spacing w:line="360" w:lineRule="auto"/>
        <w:jc w:val="both"/>
        <w:rPr>
          <w:rFonts w:ascii="Arial" w:hAnsi="Arial" w:cs="Arial"/>
        </w:rPr>
      </w:pPr>
      <w:r>
        <w:rPr>
          <w:rFonts w:ascii="Arial" w:hAnsi="Arial" w:cs="Arial"/>
        </w:rPr>
        <w:t xml:space="preserve">Lynn Geoghegan LinkedIn </w:t>
      </w:r>
      <w:hyperlink r:id="rId29" w:history="1">
        <w:r w:rsidRPr="008A7933">
          <w:rPr>
            <w:rStyle w:val="Hiperhivatkozs"/>
            <w:rFonts w:ascii="Arial" w:hAnsi="Arial" w:cs="Arial"/>
          </w:rPr>
          <w:t>https://uk.linkedin.com/in/lynn-geoghegan-0b215334</w:t>
        </w:r>
      </w:hyperlink>
    </w:p>
    <w:p w14:paraId="137C2717" w14:textId="418ADD9E" w:rsidR="009A30CB" w:rsidRPr="00856024" w:rsidRDefault="009A30CB" w:rsidP="00856024">
      <w:pPr>
        <w:spacing w:line="360" w:lineRule="auto"/>
        <w:jc w:val="both"/>
        <w:rPr>
          <w:rFonts w:ascii="Arial" w:hAnsi="Arial" w:cs="Arial"/>
        </w:rPr>
      </w:pPr>
      <w:r>
        <w:rPr>
          <w:rFonts w:ascii="Arial" w:hAnsi="Arial" w:cs="Arial"/>
        </w:rPr>
        <w:t xml:space="preserve">Accessed to page 21.08.2021. </w:t>
      </w:r>
    </w:p>
    <w:p w14:paraId="3F1AF80A" w14:textId="77777777" w:rsidR="00856024" w:rsidRPr="00856024" w:rsidRDefault="00856024" w:rsidP="00856024">
      <w:pPr>
        <w:pStyle w:val="Tartalom"/>
        <w:spacing w:line="360" w:lineRule="auto"/>
        <w:jc w:val="both"/>
        <w:rPr>
          <w:rFonts w:ascii="Arial" w:hAnsi="Arial" w:cs="Arial"/>
          <w:color w:val="auto"/>
          <w:sz w:val="22"/>
        </w:rPr>
      </w:pPr>
      <w:r w:rsidRPr="00856024">
        <w:rPr>
          <w:rFonts w:ascii="Arial" w:hAnsi="Arial" w:cs="Arial"/>
          <w:color w:val="auto"/>
          <w:sz w:val="22"/>
        </w:rPr>
        <w:t>Maund, A. Schriek, M. and Tinkler, P. (2017). Certificate in Higher Education: Skills for the Workplace Student Yearbook. Sage Publications.</w:t>
      </w:r>
    </w:p>
    <w:p w14:paraId="08AA74B3" w14:textId="77777777" w:rsidR="00856024" w:rsidRPr="00856024" w:rsidRDefault="00856024" w:rsidP="00856024">
      <w:pPr>
        <w:pStyle w:val="Tartalom"/>
        <w:spacing w:line="360" w:lineRule="auto"/>
        <w:jc w:val="both"/>
        <w:rPr>
          <w:rFonts w:ascii="Arial" w:hAnsi="Arial" w:cs="Arial"/>
          <w:color w:val="auto"/>
          <w:sz w:val="22"/>
        </w:rPr>
      </w:pPr>
    </w:p>
    <w:p w14:paraId="0E4B9B12" w14:textId="09C817C2" w:rsidR="00856024" w:rsidRDefault="00856024" w:rsidP="00856024">
      <w:pPr>
        <w:pStyle w:val="Tartalom"/>
        <w:spacing w:line="360" w:lineRule="auto"/>
        <w:jc w:val="both"/>
        <w:rPr>
          <w:rFonts w:ascii="Arial" w:hAnsi="Arial" w:cs="Arial"/>
          <w:color w:val="auto"/>
          <w:sz w:val="22"/>
        </w:rPr>
      </w:pPr>
      <w:r w:rsidRPr="00856024">
        <w:rPr>
          <w:rFonts w:ascii="Arial" w:hAnsi="Arial" w:cs="Arial"/>
          <w:color w:val="auto"/>
          <w:sz w:val="22"/>
        </w:rPr>
        <w:t>Morgan, P. (2016). The Business Student’s Guide to Study and Employability. Sage Publications.</w:t>
      </w:r>
    </w:p>
    <w:p w14:paraId="2B6F864C" w14:textId="77777777" w:rsidR="009A30CB" w:rsidRPr="00856024" w:rsidRDefault="009A30CB" w:rsidP="00856024">
      <w:pPr>
        <w:pStyle w:val="Tartalom"/>
        <w:spacing w:line="360" w:lineRule="auto"/>
        <w:jc w:val="both"/>
        <w:rPr>
          <w:rFonts w:ascii="Arial" w:hAnsi="Arial" w:cs="Arial"/>
          <w:color w:val="auto"/>
          <w:sz w:val="22"/>
        </w:rPr>
      </w:pPr>
    </w:p>
    <w:p w14:paraId="012433D1" w14:textId="77777777" w:rsidR="00925421" w:rsidRPr="00856024" w:rsidRDefault="00925421" w:rsidP="00856024">
      <w:pPr>
        <w:spacing w:line="360" w:lineRule="auto"/>
        <w:jc w:val="both"/>
        <w:rPr>
          <w:rFonts w:ascii="Arial" w:hAnsi="Arial" w:cs="Arial"/>
        </w:rPr>
      </w:pPr>
    </w:p>
    <w:p w14:paraId="64E47CD1" w14:textId="77777777" w:rsidR="00925421" w:rsidRPr="00856024" w:rsidRDefault="00925421" w:rsidP="00856024">
      <w:pPr>
        <w:spacing w:line="360" w:lineRule="auto"/>
        <w:jc w:val="both"/>
        <w:rPr>
          <w:rFonts w:ascii="Arial" w:hAnsi="Arial" w:cs="Arial"/>
        </w:rPr>
      </w:pPr>
    </w:p>
    <w:p w14:paraId="2C9537FE" w14:textId="77777777" w:rsidR="00925421" w:rsidRPr="00856024" w:rsidRDefault="00925421" w:rsidP="00856024">
      <w:pPr>
        <w:spacing w:line="360" w:lineRule="auto"/>
        <w:jc w:val="both"/>
        <w:rPr>
          <w:rFonts w:ascii="Arial" w:hAnsi="Arial" w:cs="Arial"/>
        </w:rPr>
      </w:pPr>
    </w:p>
    <w:p w14:paraId="6ABF6743" w14:textId="77777777" w:rsidR="00925421" w:rsidRPr="00856024" w:rsidRDefault="00925421" w:rsidP="00856024">
      <w:pPr>
        <w:spacing w:line="360" w:lineRule="auto"/>
        <w:jc w:val="both"/>
        <w:rPr>
          <w:rFonts w:ascii="Arial" w:hAnsi="Arial" w:cs="Arial"/>
        </w:rPr>
      </w:pPr>
    </w:p>
    <w:sectPr w:rsidR="00925421" w:rsidRPr="00856024" w:rsidSect="000A5DB2">
      <w:headerReference w:type="even" r:id="rId30"/>
      <w:headerReference w:type="default" r:id="rId31"/>
      <w:footerReference w:type="even" r:id="rId32"/>
      <w:footerReference w:type="default" r:id="rId33"/>
      <w:headerReference w:type="first" r:id="rId34"/>
      <w:footerReference w:type="first" r:id="rId35"/>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E4211" w14:textId="77777777" w:rsidR="00455419" w:rsidRDefault="00455419" w:rsidP="00925421">
      <w:pPr>
        <w:spacing w:after="0" w:line="240" w:lineRule="auto"/>
      </w:pPr>
      <w:r>
        <w:separator/>
      </w:r>
    </w:p>
  </w:endnote>
  <w:endnote w:type="continuationSeparator" w:id="0">
    <w:p w14:paraId="4121B8F7" w14:textId="77777777" w:rsidR="00455419" w:rsidRDefault="00455419" w:rsidP="00925421">
      <w:pPr>
        <w:spacing w:after="0" w:line="240" w:lineRule="auto"/>
      </w:pPr>
      <w:r>
        <w:continuationSeparator/>
      </w:r>
    </w:p>
  </w:endnote>
  <w:endnote w:type="continuationNotice" w:id="1">
    <w:p w14:paraId="3065B5FC" w14:textId="77777777" w:rsidR="00455419" w:rsidRDefault="004554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0C30F" w14:textId="77777777" w:rsidR="00856024" w:rsidRDefault="00856024">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991033"/>
      <w:docPartObj>
        <w:docPartGallery w:val="Page Numbers (Bottom of Page)"/>
        <w:docPartUnique/>
      </w:docPartObj>
    </w:sdtPr>
    <w:sdtEndPr/>
    <w:sdtContent>
      <w:p w14:paraId="0CE800D2" w14:textId="7155A02B" w:rsidR="00C93E71" w:rsidRDefault="00C93E71">
        <w:pPr>
          <w:pStyle w:val="llb"/>
          <w:jc w:val="right"/>
        </w:pPr>
        <w:r>
          <w:fldChar w:fldCharType="begin"/>
        </w:r>
        <w:r>
          <w:instrText>PAGE   \* MERGEFORMAT</w:instrText>
        </w:r>
        <w:r>
          <w:fldChar w:fldCharType="separate"/>
        </w:r>
        <w:r>
          <w:rPr>
            <w:lang w:val="hu-HU"/>
          </w:rPr>
          <w:t>2</w:t>
        </w:r>
        <w:r>
          <w:fldChar w:fldCharType="end"/>
        </w:r>
      </w:p>
    </w:sdtContent>
  </w:sdt>
  <w:p w14:paraId="7A7019BE" w14:textId="77777777" w:rsidR="00C93E71" w:rsidRDefault="00C93E71">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AB315" w14:textId="77777777" w:rsidR="00856024" w:rsidRDefault="00856024">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E7D1E" w14:textId="77777777" w:rsidR="00455419" w:rsidRDefault="00455419" w:rsidP="00925421">
      <w:pPr>
        <w:spacing w:after="0" w:line="240" w:lineRule="auto"/>
      </w:pPr>
      <w:r>
        <w:separator/>
      </w:r>
    </w:p>
  </w:footnote>
  <w:footnote w:type="continuationSeparator" w:id="0">
    <w:p w14:paraId="2A79D45D" w14:textId="77777777" w:rsidR="00455419" w:rsidRDefault="00455419" w:rsidP="00925421">
      <w:pPr>
        <w:spacing w:after="0" w:line="240" w:lineRule="auto"/>
      </w:pPr>
      <w:r>
        <w:continuationSeparator/>
      </w:r>
    </w:p>
  </w:footnote>
  <w:footnote w:type="continuationNotice" w:id="1">
    <w:p w14:paraId="60945654" w14:textId="77777777" w:rsidR="00455419" w:rsidRDefault="0045541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D1F91" w14:textId="77777777" w:rsidR="00856024" w:rsidRDefault="00856024">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CD18F" w14:textId="7AA87564" w:rsidR="00925421" w:rsidRDefault="00925421" w:rsidP="00925421">
    <w:pPr>
      <w:pStyle w:val="lfej"/>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81863" w14:textId="77777777" w:rsidR="00856024" w:rsidRDefault="00856024">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479D3"/>
    <w:multiLevelType w:val="hybridMultilevel"/>
    <w:tmpl w:val="BDF63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D0978"/>
    <w:multiLevelType w:val="multilevel"/>
    <w:tmpl w:val="8994652A"/>
    <w:lvl w:ilvl="0">
      <w:start w:val="1"/>
      <w:numFmt w:val="decimal"/>
      <w:lvlText w:val="%1."/>
      <w:lvlJc w:val="left"/>
      <w:pPr>
        <w:ind w:left="720" w:hanging="360"/>
      </w:pPr>
      <w:rPr>
        <w:rFonts w:ascii="Arial" w:hAnsi="Arial" w:cs="Arial" w:hint="default"/>
        <w:b/>
        <w:bCs/>
        <w:sz w:val="22"/>
        <w:szCs w:val="22"/>
      </w:rPr>
    </w:lvl>
    <w:lvl w:ilvl="1">
      <w:start w:val="1"/>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F21114B"/>
    <w:multiLevelType w:val="hybridMultilevel"/>
    <w:tmpl w:val="36640A22"/>
    <w:lvl w:ilvl="0" w:tplc="18D62488">
      <w:start w:val="1"/>
      <w:numFmt w:val="decimal"/>
      <w:lvlText w:val="%1."/>
      <w:lvlJc w:val="left"/>
      <w:pPr>
        <w:tabs>
          <w:tab w:val="num" w:pos="720"/>
        </w:tabs>
        <w:ind w:left="720" w:hanging="360"/>
      </w:pPr>
    </w:lvl>
    <w:lvl w:ilvl="1" w:tplc="08090013">
      <w:start w:val="1"/>
      <w:numFmt w:val="upperRoman"/>
      <w:lvlText w:val="%2."/>
      <w:lvlJc w:val="right"/>
      <w:pPr>
        <w:tabs>
          <w:tab w:val="num" w:pos="1440"/>
        </w:tabs>
        <w:ind w:left="1440" w:hanging="360"/>
      </w:pPr>
    </w:lvl>
    <w:lvl w:ilvl="2" w:tplc="64B03C76" w:tentative="1">
      <w:start w:val="1"/>
      <w:numFmt w:val="decimal"/>
      <w:lvlText w:val="%3."/>
      <w:lvlJc w:val="left"/>
      <w:pPr>
        <w:tabs>
          <w:tab w:val="num" w:pos="2160"/>
        </w:tabs>
        <w:ind w:left="2160" w:hanging="360"/>
      </w:pPr>
    </w:lvl>
    <w:lvl w:ilvl="3" w:tplc="EEF020F6" w:tentative="1">
      <w:start w:val="1"/>
      <w:numFmt w:val="decimal"/>
      <w:lvlText w:val="%4."/>
      <w:lvlJc w:val="left"/>
      <w:pPr>
        <w:tabs>
          <w:tab w:val="num" w:pos="2880"/>
        </w:tabs>
        <w:ind w:left="2880" w:hanging="360"/>
      </w:pPr>
    </w:lvl>
    <w:lvl w:ilvl="4" w:tplc="C6E84878" w:tentative="1">
      <w:start w:val="1"/>
      <w:numFmt w:val="decimal"/>
      <w:lvlText w:val="%5."/>
      <w:lvlJc w:val="left"/>
      <w:pPr>
        <w:tabs>
          <w:tab w:val="num" w:pos="3600"/>
        </w:tabs>
        <w:ind w:left="3600" w:hanging="360"/>
      </w:pPr>
    </w:lvl>
    <w:lvl w:ilvl="5" w:tplc="A0A69FE8" w:tentative="1">
      <w:start w:val="1"/>
      <w:numFmt w:val="decimal"/>
      <w:lvlText w:val="%6."/>
      <w:lvlJc w:val="left"/>
      <w:pPr>
        <w:tabs>
          <w:tab w:val="num" w:pos="4320"/>
        </w:tabs>
        <w:ind w:left="4320" w:hanging="360"/>
      </w:pPr>
    </w:lvl>
    <w:lvl w:ilvl="6" w:tplc="1D48C202" w:tentative="1">
      <w:start w:val="1"/>
      <w:numFmt w:val="decimal"/>
      <w:lvlText w:val="%7."/>
      <w:lvlJc w:val="left"/>
      <w:pPr>
        <w:tabs>
          <w:tab w:val="num" w:pos="5040"/>
        </w:tabs>
        <w:ind w:left="5040" w:hanging="360"/>
      </w:pPr>
    </w:lvl>
    <w:lvl w:ilvl="7" w:tplc="490E2BE0" w:tentative="1">
      <w:start w:val="1"/>
      <w:numFmt w:val="decimal"/>
      <w:lvlText w:val="%8."/>
      <w:lvlJc w:val="left"/>
      <w:pPr>
        <w:tabs>
          <w:tab w:val="num" w:pos="5760"/>
        </w:tabs>
        <w:ind w:left="5760" w:hanging="360"/>
      </w:pPr>
    </w:lvl>
    <w:lvl w:ilvl="8" w:tplc="BB2AAAC2" w:tentative="1">
      <w:start w:val="1"/>
      <w:numFmt w:val="decimal"/>
      <w:lvlText w:val="%9."/>
      <w:lvlJc w:val="left"/>
      <w:pPr>
        <w:tabs>
          <w:tab w:val="num" w:pos="6480"/>
        </w:tabs>
        <w:ind w:left="6480" w:hanging="360"/>
      </w:pPr>
    </w:lvl>
  </w:abstractNum>
  <w:abstractNum w:abstractNumId="3" w15:restartNumberingAfterBreak="0">
    <w:nsid w:val="157A30EB"/>
    <w:multiLevelType w:val="hybridMultilevel"/>
    <w:tmpl w:val="C470A0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81120F"/>
    <w:multiLevelType w:val="hybridMultilevel"/>
    <w:tmpl w:val="FDE4ACC2"/>
    <w:lvl w:ilvl="0" w:tplc="39ACCF5E">
      <w:start w:val="1"/>
      <w:numFmt w:val="bullet"/>
      <w:lvlText w:val="•"/>
      <w:lvlJc w:val="left"/>
      <w:pPr>
        <w:tabs>
          <w:tab w:val="num" w:pos="720"/>
        </w:tabs>
        <w:ind w:left="720" w:hanging="360"/>
      </w:pPr>
      <w:rPr>
        <w:rFonts w:ascii="Times New Roman" w:hAnsi="Times New Roman" w:hint="default"/>
      </w:rPr>
    </w:lvl>
    <w:lvl w:ilvl="1" w:tplc="F068449E" w:tentative="1">
      <w:start w:val="1"/>
      <w:numFmt w:val="bullet"/>
      <w:lvlText w:val="•"/>
      <w:lvlJc w:val="left"/>
      <w:pPr>
        <w:tabs>
          <w:tab w:val="num" w:pos="1440"/>
        </w:tabs>
        <w:ind w:left="1440" w:hanging="360"/>
      </w:pPr>
      <w:rPr>
        <w:rFonts w:ascii="Times New Roman" w:hAnsi="Times New Roman" w:hint="default"/>
      </w:rPr>
    </w:lvl>
    <w:lvl w:ilvl="2" w:tplc="F084B1F6" w:tentative="1">
      <w:start w:val="1"/>
      <w:numFmt w:val="bullet"/>
      <w:lvlText w:val="•"/>
      <w:lvlJc w:val="left"/>
      <w:pPr>
        <w:tabs>
          <w:tab w:val="num" w:pos="2160"/>
        </w:tabs>
        <w:ind w:left="2160" w:hanging="360"/>
      </w:pPr>
      <w:rPr>
        <w:rFonts w:ascii="Times New Roman" w:hAnsi="Times New Roman" w:hint="default"/>
      </w:rPr>
    </w:lvl>
    <w:lvl w:ilvl="3" w:tplc="DF6A9C50" w:tentative="1">
      <w:start w:val="1"/>
      <w:numFmt w:val="bullet"/>
      <w:lvlText w:val="•"/>
      <w:lvlJc w:val="left"/>
      <w:pPr>
        <w:tabs>
          <w:tab w:val="num" w:pos="2880"/>
        </w:tabs>
        <w:ind w:left="2880" w:hanging="360"/>
      </w:pPr>
      <w:rPr>
        <w:rFonts w:ascii="Times New Roman" w:hAnsi="Times New Roman" w:hint="default"/>
      </w:rPr>
    </w:lvl>
    <w:lvl w:ilvl="4" w:tplc="53BE2824" w:tentative="1">
      <w:start w:val="1"/>
      <w:numFmt w:val="bullet"/>
      <w:lvlText w:val="•"/>
      <w:lvlJc w:val="left"/>
      <w:pPr>
        <w:tabs>
          <w:tab w:val="num" w:pos="3600"/>
        </w:tabs>
        <w:ind w:left="3600" w:hanging="360"/>
      </w:pPr>
      <w:rPr>
        <w:rFonts w:ascii="Times New Roman" w:hAnsi="Times New Roman" w:hint="default"/>
      </w:rPr>
    </w:lvl>
    <w:lvl w:ilvl="5" w:tplc="46E8B022" w:tentative="1">
      <w:start w:val="1"/>
      <w:numFmt w:val="bullet"/>
      <w:lvlText w:val="•"/>
      <w:lvlJc w:val="left"/>
      <w:pPr>
        <w:tabs>
          <w:tab w:val="num" w:pos="4320"/>
        </w:tabs>
        <w:ind w:left="4320" w:hanging="360"/>
      </w:pPr>
      <w:rPr>
        <w:rFonts w:ascii="Times New Roman" w:hAnsi="Times New Roman" w:hint="default"/>
      </w:rPr>
    </w:lvl>
    <w:lvl w:ilvl="6" w:tplc="79B0E084" w:tentative="1">
      <w:start w:val="1"/>
      <w:numFmt w:val="bullet"/>
      <w:lvlText w:val="•"/>
      <w:lvlJc w:val="left"/>
      <w:pPr>
        <w:tabs>
          <w:tab w:val="num" w:pos="5040"/>
        </w:tabs>
        <w:ind w:left="5040" w:hanging="360"/>
      </w:pPr>
      <w:rPr>
        <w:rFonts w:ascii="Times New Roman" w:hAnsi="Times New Roman" w:hint="default"/>
      </w:rPr>
    </w:lvl>
    <w:lvl w:ilvl="7" w:tplc="DFF698F0" w:tentative="1">
      <w:start w:val="1"/>
      <w:numFmt w:val="bullet"/>
      <w:lvlText w:val="•"/>
      <w:lvlJc w:val="left"/>
      <w:pPr>
        <w:tabs>
          <w:tab w:val="num" w:pos="5760"/>
        </w:tabs>
        <w:ind w:left="5760" w:hanging="360"/>
      </w:pPr>
      <w:rPr>
        <w:rFonts w:ascii="Times New Roman" w:hAnsi="Times New Roman" w:hint="default"/>
      </w:rPr>
    </w:lvl>
    <w:lvl w:ilvl="8" w:tplc="B7FCDE9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85B1D45"/>
    <w:multiLevelType w:val="hybridMultilevel"/>
    <w:tmpl w:val="39D4E8D2"/>
    <w:lvl w:ilvl="0" w:tplc="61DA3EA0">
      <w:start w:val="1"/>
      <w:numFmt w:val="bullet"/>
      <w:lvlText w:val="•"/>
      <w:lvlJc w:val="left"/>
      <w:pPr>
        <w:tabs>
          <w:tab w:val="num" w:pos="720"/>
        </w:tabs>
        <w:ind w:left="720" w:hanging="360"/>
      </w:pPr>
      <w:rPr>
        <w:rFonts w:ascii="Times New Roman" w:hAnsi="Times New Roman" w:hint="default"/>
      </w:rPr>
    </w:lvl>
    <w:lvl w:ilvl="1" w:tplc="FEC219A0" w:tentative="1">
      <w:start w:val="1"/>
      <w:numFmt w:val="bullet"/>
      <w:lvlText w:val="•"/>
      <w:lvlJc w:val="left"/>
      <w:pPr>
        <w:tabs>
          <w:tab w:val="num" w:pos="1440"/>
        </w:tabs>
        <w:ind w:left="1440" w:hanging="360"/>
      </w:pPr>
      <w:rPr>
        <w:rFonts w:ascii="Times New Roman" w:hAnsi="Times New Roman" w:hint="default"/>
      </w:rPr>
    </w:lvl>
    <w:lvl w:ilvl="2" w:tplc="8F9610F8" w:tentative="1">
      <w:start w:val="1"/>
      <w:numFmt w:val="bullet"/>
      <w:lvlText w:val="•"/>
      <w:lvlJc w:val="left"/>
      <w:pPr>
        <w:tabs>
          <w:tab w:val="num" w:pos="2160"/>
        </w:tabs>
        <w:ind w:left="2160" w:hanging="360"/>
      </w:pPr>
      <w:rPr>
        <w:rFonts w:ascii="Times New Roman" w:hAnsi="Times New Roman" w:hint="default"/>
      </w:rPr>
    </w:lvl>
    <w:lvl w:ilvl="3" w:tplc="4D44A4CC" w:tentative="1">
      <w:start w:val="1"/>
      <w:numFmt w:val="bullet"/>
      <w:lvlText w:val="•"/>
      <w:lvlJc w:val="left"/>
      <w:pPr>
        <w:tabs>
          <w:tab w:val="num" w:pos="2880"/>
        </w:tabs>
        <w:ind w:left="2880" w:hanging="360"/>
      </w:pPr>
      <w:rPr>
        <w:rFonts w:ascii="Times New Roman" w:hAnsi="Times New Roman" w:hint="default"/>
      </w:rPr>
    </w:lvl>
    <w:lvl w:ilvl="4" w:tplc="D96C930E" w:tentative="1">
      <w:start w:val="1"/>
      <w:numFmt w:val="bullet"/>
      <w:lvlText w:val="•"/>
      <w:lvlJc w:val="left"/>
      <w:pPr>
        <w:tabs>
          <w:tab w:val="num" w:pos="3600"/>
        </w:tabs>
        <w:ind w:left="3600" w:hanging="360"/>
      </w:pPr>
      <w:rPr>
        <w:rFonts w:ascii="Times New Roman" w:hAnsi="Times New Roman" w:hint="default"/>
      </w:rPr>
    </w:lvl>
    <w:lvl w:ilvl="5" w:tplc="F6A2320C" w:tentative="1">
      <w:start w:val="1"/>
      <w:numFmt w:val="bullet"/>
      <w:lvlText w:val="•"/>
      <w:lvlJc w:val="left"/>
      <w:pPr>
        <w:tabs>
          <w:tab w:val="num" w:pos="4320"/>
        </w:tabs>
        <w:ind w:left="4320" w:hanging="360"/>
      </w:pPr>
      <w:rPr>
        <w:rFonts w:ascii="Times New Roman" w:hAnsi="Times New Roman" w:hint="default"/>
      </w:rPr>
    </w:lvl>
    <w:lvl w:ilvl="6" w:tplc="4C8CFC94" w:tentative="1">
      <w:start w:val="1"/>
      <w:numFmt w:val="bullet"/>
      <w:lvlText w:val="•"/>
      <w:lvlJc w:val="left"/>
      <w:pPr>
        <w:tabs>
          <w:tab w:val="num" w:pos="5040"/>
        </w:tabs>
        <w:ind w:left="5040" w:hanging="360"/>
      </w:pPr>
      <w:rPr>
        <w:rFonts w:ascii="Times New Roman" w:hAnsi="Times New Roman" w:hint="default"/>
      </w:rPr>
    </w:lvl>
    <w:lvl w:ilvl="7" w:tplc="800006F6" w:tentative="1">
      <w:start w:val="1"/>
      <w:numFmt w:val="bullet"/>
      <w:lvlText w:val="•"/>
      <w:lvlJc w:val="left"/>
      <w:pPr>
        <w:tabs>
          <w:tab w:val="num" w:pos="5760"/>
        </w:tabs>
        <w:ind w:left="5760" w:hanging="360"/>
      </w:pPr>
      <w:rPr>
        <w:rFonts w:ascii="Times New Roman" w:hAnsi="Times New Roman" w:hint="default"/>
      </w:rPr>
    </w:lvl>
    <w:lvl w:ilvl="8" w:tplc="73D642E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AC47777"/>
    <w:multiLevelType w:val="hybridMultilevel"/>
    <w:tmpl w:val="8014F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0D04E7"/>
    <w:multiLevelType w:val="hybridMultilevel"/>
    <w:tmpl w:val="62DE4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D168C0"/>
    <w:multiLevelType w:val="hybridMultilevel"/>
    <w:tmpl w:val="955C8422"/>
    <w:lvl w:ilvl="0" w:tplc="80F264C8">
      <w:start w:val="1"/>
      <w:numFmt w:val="bullet"/>
      <w:lvlText w:val="•"/>
      <w:lvlJc w:val="left"/>
      <w:pPr>
        <w:tabs>
          <w:tab w:val="num" w:pos="720"/>
        </w:tabs>
        <w:ind w:left="720" w:hanging="360"/>
      </w:pPr>
      <w:rPr>
        <w:rFonts w:ascii="Times New Roman" w:hAnsi="Times New Roman" w:hint="default"/>
      </w:rPr>
    </w:lvl>
    <w:lvl w:ilvl="1" w:tplc="BA560DF8" w:tentative="1">
      <w:start w:val="1"/>
      <w:numFmt w:val="bullet"/>
      <w:lvlText w:val="•"/>
      <w:lvlJc w:val="left"/>
      <w:pPr>
        <w:tabs>
          <w:tab w:val="num" w:pos="1440"/>
        </w:tabs>
        <w:ind w:left="1440" w:hanging="360"/>
      </w:pPr>
      <w:rPr>
        <w:rFonts w:ascii="Times New Roman" w:hAnsi="Times New Roman" w:hint="default"/>
      </w:rPr>
    </w:lvl>
    <w:lvl w:ilvl="2" w:tplc="25BE45C4" w:tentative="1">
      <w:start w:val="1"/>
      <w:numFmt w:val="bullet"/>
      <w:lvlText w:val="•"/>
      <w:lvlJc w:val="left"/>
      <w:pPr>
        <w:tabs>
          <w:tab w:val="num" w:pos="2160"/>
        </w:tabs>
        <w:ind w:left="2160" w:hanging="360"/>
      </w:pPr>
      <w:rPr>
        <w:rFonts w:ascii="Times New Roman" w:hAnsi="Times New Roman" w:hint="default"/>
      </w:rPr>
    </w:lvl>
    <w:lvl w:ilvl="3" w:tplc="F832565E" w:tentative="1">
      <w:start w:val="1"/>
      <w:numFmt w:val="bullet"/>
      <w:lvlText w:val="•"/>
      <w:lvlJc w:val="left"/>
      <w:pPr>
        <w:tabs>
          <w:tab w:val="num" w:pos="2880"/>
        </w:tabs>
        <w:ind w:left="2880" w:hanging="360"/>
      </w:pPr>
      <w:rPr>
        <w:rFonts w:ascii="Times New Roman" w:hAnsi="Times New Roman" w:hint="default"/>
      </w:rPr>
    </w:lvl>
    <w:lvl w:ilvl="4" w:tplc="BA1066F6" w:tentative="1">
      <w:start w:val="1"/>
      <w:numFmt w:val="bullet"/>
      <w:lvlText w:val="•"/>
      <w:lvlJc w:val="left"/>
      <w:pPr>
        <w:tabs>
          <w:tab w:val="num" w:pos="3600"/>
        </w:tabs>
        <w:ind w:left="3600" w:hanging="360"/>
      </w:pPr>
      <w:rPr>
        <w:rFonts w:ascii="Times New Roman" w:hAnsi="Times New Roman" w:hint="default"/>
      </w:rPr>
    </w:lvl>
    <w:lvl w:ilvl="5" w:tplc="5A18E06A" w:tentative="1">
      <w:start w:val="1"/>
      <w:numFmt w:val="bullet"/>
      <w:lvlText w:val="•"/>
      <w:lvlJc w:val="left"/>
      <w:pPr>
        <w:tabs>
          <w:tab w:val="num" w:pos="4320"/>
        </w:tabs>
        <w:ind w:left="4320" w:hanging="360"/>
      </w:pPr>
      <w:rPr>
        <w:rFonts w:ascii="Times New Roman" w:hAnsi="Times New Roman" w:hint="default"/>
      </w:rPr>
    </w:lvl>
    <w:lvl w:ilvl="6" w:tplc="FAE49500" w:tentative="1">
      <w:start w:val="1"/>
      <w:numFmt w:val="bullet"/>
      <w:lvlText w:val="•"/>
      <w:lvlJc w:val="left"/>
      <w:pPr>
        <w:tabs>
          <w:tab w:val="num" w:pos="5040"/>
        </w:tabs>
        <w:ind w:left="5040" w:hanging="360"/>
      </w:pPr>
      <w:rPr>
        <w:rFonts w:ascii="Times New Roman" w:hAnsi="Times New Roman" w:hint="default"/>
      </w:rPr>
    </w:lvl>
    <w:lvl w:ilvl="7" w:tplc="8D7EC1AA" w:tentative="1">
      <w:start w:val="1"/>
      <w:numFmt w:val="bullet"/>
      <w:lvlText w:val="•"/>
      <w:lvlJc w:val="left"/>
      <w:pPr>
        <w:tabs>
          <w:tab w:val="num" w:pos="5760"/>
        </w:tabs>
        <w:ind w:left="5760" w:hanging="360"/>
      </w:pPr>
      <w:rPr>
        <w:rFonts w:ascii="Times New Roman" w:hAnsi="Times New Roman" w:hint="default"/>
      </w:rPr>
    </w:lvl>
    <w:lvl w:ilvl="8" w:tplc="4EFA589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1F6422A"/>
    <w:multiLevelType w:val="hybridMultilevel"/>
    <w:tmpl w:val="279E2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920FD8"/>
    <w:multiLevelType w:val="hybridMultilevel"/>
    <w:tmpl w:val="20FE1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257583"/>
    <w:multiLevelType w:val="hybridMultilevel"/>
    <w:tmpl w:val="F072FD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DC1E0A"/>
    <w:multiLevelType w:val="hybridMultilevel"/>
    <w:tmpl w:val="B5F64AE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0D19D1"/>
    <w:multiLevelType w:val="hybridMultilevel"/>
    <w:tmpl w:val="1D268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5E04E0"/>
    <w:multiLevelType w:val="hybridMultilevel"/>
    <w:tmpl w:val="4510F72C"/>
    <w:lvl w:ilvl="0" w:tplc="DFD6A6F6">
      <w:start w:val="1"/>
      <w:numFmt w:val="bullet"/>
      <w:lvlText w:val="•"/>
      <w:lvlJc w:val="left"/>
      <w:pPr>
        <w:tabs>
          <w:tab w:val="num" w:pos="720"/>
        </w:tabs>
        <w:ind w:left="720" w:hanging="360"/>
      </w:pPr>
      <w:rPr>
        <w:rFonts w:ascii="Times New Roman" w:hAnsi="Times New Roman" w:hint="default"/>
      </w:rPr>
    </w:lvl>
    <w:lvl w:ilvl="1" w:tplc="C82E0364" w:tentative="1">
      <w:start w:val="1"/>
      <w:numFmt w:val="bullet"/>
      <w:lvlText w:val="•"/>
      <w:lvlJc w:val="left"/>
      <w:pPr>
        <w:tabs>
          <w:tab w:val="num" w:pos="1440"/>
        </w:tabs>
        <w:ind w:left="1440" w:hanging="360"/>
      </w:pPr>
      <w:rPr>
        <w:rFonts w:ascii="Times New Roman" w:hAnsi="Times New Roman" w:hint="default"/>
      </w:rPr>
    </w:lvl>
    <w:lvl w:ilvl="2" w:tplc="82F0BCF6" w:tentative="1">
      <w:start w:val="1"/>
      <w:numFmt w:val="bullet"/>
      <w:lvlText w:val="•"/>
      <w:lvlJc w:val="left"/>
      <w:pPr>
        <w:tabs>
          <w:tab w:val="num" w:pos="2160"/>
        </w:tabs>
        <w:ind w:left="2160" w:hanging="360"/>
      </w:pPr>
      <w:rPr>
        <w:rFonts w:ascii="Times New Roman" w:hAnsi="Times New Roman" w:hint="default"/>
      </w:rPr>
    </w:lvl>
    <w:lvl w:ilvl="3" w:tplc="DCD2F9C2" w:tentative="1">
      <w:start w:val="1"/>
      <w:numFmt w:val="bullet"/>
      <w:lvlText w:val="•"/>
      <w:lvlJc w:val="left"/>
      <w:pPr>
        <w:tabs>
          <w:tab w:val="num" w:pos="2880"/>
        </w:tabs>
        <w:ind w:left="2880" w:hanging="360"/>
      </w:pPr>
      <w:rPr>
        <w:rFonts w:ascii="Times New Roman" w:hAnsi="Times New Roman" w:hint="default"/>
      </w:rPr>
    </w:lvl>
    <w:lvl w:ilvl="4" w:tplc="1D4A0E64" w:tentative="1">
      <w:start w:val="1"/>
      <w:numFmt w:val="bullet"/>
      <w:lvlText w:val="•"/>
      <w:lvlJc w:val="left"/>
      <w:pPr>
        <w:tabs>
          <w:tab w:val="num" w:pos="3600"/>
        </w:tabs>
        <w:ind w:left="3600" w:hanging="360"/>
      </w:pPr>
      <w:rPr>
        <w:rFonts w:ascii="Times New Roman" w:hAnsi="Times New Roman" w:hint="default"/>
      </w:rPr>
    </w:lvl>
    <w:lvl w:ilvl="5" w:tplc="55E6E4DA" w:tentative="1">
      <w:start w:val="1"/>
      <w:numFmt w:val="bullet"/>
      <w:lvlText w:val="•"/>
      <w:lvlJc w:val="left"/>
      <w:pPr>
        <w:tabs>
          <w:tab w:val="num" w:pos="4320"/>
        </w:tabs>
        <w:ind w:left="4320" w:hanging="360"/>
      </w:pPr>
      <w:rPr>
        <w:rFonts w:ascii="Times New Roman" w:hAnsi="Times New Roman" w:hint="default"/>
      </w:rPr>
    </w:lvl>
    <w:lvl w:ilvl="6" w:tplc="100ACBF0" w:tentative="1">
      <w:start w:val="1"/>
      <w:numFmt w:val="bullet"/>
      <w:lvlText w:val="•"/>
      <w:lvlJc w:val="left"/>
      <w:pPr>
        <w:tabs>
          <w:tab w:val="num" w:pos="5040"/>
        </w:tabs>
        <w:ind w:left="5040" w:hanging="360"/>
      </w:pPr>
      <w:rPr>
        <w:rFonts w:ascii="Times New Roman" w:hAnsi="Times New Roman" w:hint="default"/>
      </w:rPr>
    </w:lvl>
    <w:lvl w:ilvl="7" w:tplc="5D482B3A" w:tentative="1">
      <w:start w:val="1"/>
      <w:numFmt w:val="bullet"/>
      <w:lvlText w:val="•"/>
      <w:lvlJc w:val="left"/>
      <w:pPr>
        <w:tabs>
          <w:tab w:val="num" w:pos="5760"/>
        </w:tabs>
        <w:ind w:left="5760" w:hanging="360"/>
      </w:pPr>
      <w:rPr>
        <w:rFonts w:ascii="Times New Roman" w:hAnsi="Times New Roman" w:hint="default"/>
      </w:rPr>
    </w:lvl>
    <w:lvl w:ilvl="8" w:tplc="D018E2A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75336E6E"/>
    <w:multiLevelType w:val="hybridMultilevel"/>
    <w:tmpl w:val="83668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E83BA8"/>
    <w:multiLevelType w:val="hybridMultilevel"/>
    <w:tmpl w:val="5B065C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2"/>
  </w:num>
  <w:num w:numId="2">
    <w:abstractNumId w:val="1"/>
  </w:num>
  <w:num w:numId="3">
    <w:abstractNumId w:val="7"/>
  </w:num>
  <w:num w:numId="4">
    <w:abstractNumId w:val="9"/>
  </w:num>
  <w:num w:numId="5">
    <w:abstractNumId w:val="0"/>
  </w:num>
  <w:num w:numId="6">
    <w:abstractNumId w:val="15"/>
  </w:num>
  <w:num w:numId="7">
    <w:abstractNumId w:val="16"/>
  </w:num>
  <w:num w:numId="8">
    <w:abstractNumId w:val="6"/>
  </w:num>
  <w:num w:numId="9">
    <w:abstractNumId w:val="2"/>
  </w:num>
  <w:num w:numId="10">
    <w:abstractNumId w:val="14"/>
  </w:num>
  <w:num w:numId="11">
    <w:abstractNumId w:val="5"/>
  </w:num>
  <w:num w:numId="12">
    <w:abstractNumId w:val="4"/>
  </w:num>
  <w:num w:numId="13">
    <w:abstractNumId w:val="8"/>
  </w:num>
  <w:num w:numId="14">
    <w:abstractNumId w:val="13"/>
  </w:num>
  <w:num w:numId="15">
    <w:abstractNumId w:val="10"/>
  </w:num>
  <w:num w:numId="16">
    <w:abstractNumId w:val="1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AwNrQwNjc1NjYyMzFQ0lEKTi0uzszPAykwNKkFADKqkZ4tAAAA"/>
  </w:docVars>
  <w:rsids>
    <w:rsidRoot w:val="005A15AF"/>
    <w:rsid w:val="000108B3"/>
    <w:rsid w:val="0001242B"/>
    <w:rsid w:val="000222DC"/>
    <w:rsid w:val="000447FC"/>
    <w:rsid w:val="000609D1"/>
    <w:rsid w:val="00080BC1"/>
    <w:rsid w:val="00092EEF"/>
    <w:rsid w:val="000A5DB2"/>
    <w:rsid w:val="000B35AC"/>
    <w:rsid w:val="000C1E45"/>
    <w:rsid w:val="000D25AE"/>
    <w:rsid w:val="000D2D6C"/>
    <w:rsid w:val="000E569B"/>
    <w:rsid w:val="000F4B98"/>
    <w:rsid w:val="00110852"/>
    <w:rsid w:val="00112F36"/>
    <w:rsid w:val="0012235D"/>
    <w:rsid w:val="00127192"/>
    <w:rsid w:val="0014268C"/>
    <w:rsid w:val="001428F7"/>
    <w:rsid w:val="00143670"/>
    <w:rsid w:val="001452E9"/>
    <w:rsid w:val="00145D74"/>
    <w:rsid w:val="00166343"/>
    <w:rsid w:val="00174E9F"/>
    <w:rsid w:val="001868AC"/>
    <w:rsid w:val="0019465C"/>
    <w:rsid w:val="001C176D"/>
    <w:rsid w:val="001C2CB2"/>
    <w:rsid w:val="001C73C9"/>
    <w:rsid w:val="001D096A"/>
    <w:rsid w:val="00201709"/>
    <w:rsid w:val="00206738"/>
    <w:rsid w:val="00251A4F"/>
    <w:rsid w:val="00261D66"/>
    <w:rsid w:val="002718B5"/>
    <w:rsid w:val="002C66C6"/>
    <w:rsid w:val="002E0AA9"/>
    <w:rsid w:val="00307264"/>
    <w:rsid w:val="00315E5B"/>
    <w:rsid w:val="00326358"/>
    <w:rsid w:val="00375606"/>
    <w:rsid w:val="003A5C32"/>
    <w:rsid w:val="003B0C29"/>
    <w:rsid w:val="003C4270"/>
    <w:rsid w:val="003C4DB4"/>
    <w:rsid w:val="003E6FBD"/>
    <w:rsid w:val="004515E6"/>
    <w:rsid w:val="00455419"/>
    <w:rsid w:val="004644DC"/>
    <w:rsid w:val="004B73E8"/>
    <w:rsid w:val="004E19E7"/>
    <w:rsid w:val="0053796D"/>
    <w:rsid w:val="005853A4"/>
    <w:rsid w:val="00596349"/>
    <w:rsid w:val="005A15AF"/>
    <w:rsid w:val="005F4388"/>
    <w:rsid w:val="00602CE3"/>
    <w:rsid w:val="00606C6B"/>
    <w:rsid w:val="006070F5"/>
    <w:rsid w:val="006133AD"/>
    <w:rsid w:val="00615351"/>
    <w:rsid w:val="006257E2"/>
    <w:rsid w:val="00640750"/>
    <w:rsid w:val="00672CE5"/>
    <w:rsid w:val="0067399D"/>
    <w:rsid w:val="006C120E"/>
    <w:rsid w:val="006C3151"/>
    <w:rsid w:val="006D4C87"/>
    <w:rsid w:val="006E5C4D"/>
    <w:rsid w:val="006F465B"/>
    <w:rsid w:val="007146A6"/>
    <w:rsid w:val="0074449D"/>
    <w:rsid w:val="00755F93"/>
    <w:rsid w:val="00756577"/>
    <w:rsid w:val="007924A7"/>
    <w:rsid w:val="007A3E29"/>
    <w:rsid w:val="007C1564"/>
    <w:rsid w:val="007D6C81"/>
    <w:rsid w:val="008121D9"/>
    <w:rsid w:val="00856024"/>
    <w:rsid w:val="00860628"/>
    <w:rsid w:val="0087432A"/>
    <w:rsid w:val="00874577"/>
    <w:rsid w:val="008933CA"/>
    <w:rsid w:val="008A6ADD"/>
    <w:rsid w:val="008B42DC"/>
    <w:rsid w:val="008C11D0"/>
    <w:rsid w:val="008D593E"/>
    <w:rsid w:val="008E3452"/>
    <w:rsid w:val="008E3751"/>
    <w:rsid w:val="008F17F8"/>
    <w:rsid w:val="009077F8"/>
    <w:rsid w:val="009116BA"/>
    <w:rsid w:val="00925421"/>
    <w:rsid w:val="009368E0"/>
    <w:rsid w:val="00944B0F"/>
    <w:rsid w:val="009546A6"/>
    <w:rsid w:val="009576FC"/>
    <w:rsid w:val="00965075"/>
    <w:rsid w:val="0097700B"/>
    <w:rsid w:val="00995311"/>
    <w:rsid w:val="009A30CB"/>
    <w:rsid w:val="009C4B94"/>
    <w:rsid w:val="00A0067F"/>
    <w:rsid w:val="00A01D86"/>
    <w:rsid w:val="00A218C4"/>
    <w:rsid w:val="00A3612D"/>
    <w:rsid w:val="00A4656C"/>
    <w:rsid w:val="00A465E3"/>
    <w:rsid w:val="00A502BC"/>
    <w:rsid w:val="00A52A2A"/>
    <w:rsid w:val="00A54FA3"/>
    <w:rsid w:val="00A61476"/>
    <w:rsid w:val="00A63ABB"/>
    <w:rsid w:val="00A675B3"/>
    <w:rsid w:val="00A71371"/>
    <w:rsid w:val="00A8541E"/>
    <w:rsid w:val="00A86739"/>
    <w:rsid w:val="00AC55BC"/>
    <w:rsid w:val="00AD52E4"/>
    <w:rsid w:val="00AF6AE9"/>
    <w:rsid w:val="00B0457F"/>
    <w:rsid w:val="00B209B4"/>
    <w:rsid w:val="00B611FF"/>
    <w:rsid w:val="00B81056"/>
    <w:rsid w:val="00BA4644"/>
    <w:rsid w:val="00BF1C14"/>
    <w:rsid w:val="00C2679E"/>
    <w:rsid w:val="00C37876"/>
    <w:rsid w:val="00C43362"/>
    <w:rsid w:val="00C55DF9"/>
    <w:rsid w:val="00C83932"/>
    <w:rsid w:val="00C92171"/>
    <w:rsid w:val="00C9254F"/>
    <w:rsid w:val="00C93E71"/>
    <w:rsid w:val="00C963A7"/>
    <w:rsid w:val="00C96AF8"/>
    <w:rsid w:val="00C96FB9"/>
    <w:rsid w:val="00CA535C"/>
    <w:rsid w:val="00CC51FD"/>
    <w:rsid w:val="00CF7960"/>
    <w:rsid w:val="00D213BE"/>
    <w:rsid w:val="00D23264"/>
    <w:rsid w:val="00D46DD0"/>
    <w:rsid w:val="00D707C5"/>
    <w:rsid w:val="00DA7B8F"/>
    <w:rsid w:val="00DC0E2B"/>
    <w:rsid w:val="00E1071A"/>
    <w:rsid w:val="00E203D5"/>
    <w:rsid w:val="00E22B3A"/>
    <w:rsid w:val="00E358F2"/>
    <w:rsid w:val="00E407FA"/>
    <w:rsid w:val="00E50658"/>
    <w:rsid w:val="00E509CF"/>
    <w:rsid w:val="00E75BD2"/>
    <w:rsid w:val="00E765EC"/>
    <w:rsid w:val="00E84004"/>
    <w:rsid w:val="00E84B76"/>
    <w:rsid w:val="00E94098"/>
    <w:rsid w:val="00EA5C83"/>
    <w:rsid w:val="00EB5136"/>
    <w:rsid w:val="00EC6DD6"/>
    <w:rsid w:val="00ED6819"/>
    <w:rsid w:val="00EF1379"/>
    <w:rsid w:val="00F12FC0"/>
    <w:rsid w:val="00F578F6"/>
    <w:rsid w:val="00F96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AED09B"/>
  <w15:chartTrackingRefBased/>
  <w15:docId w15:val="{A1099072-DCE1-45F9-9194-DC92870FF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lang w:val="en-GB"/>
    </w:rPr>
  </w:style>
  <w:style w:type="paragraph" w:styleId="Cmsor1">
    <w:name w:val="heading 1"/>
    <w:basedOn w:val="Norml"/>
    <w:next w:val="Norml"/>
    <w:link w:val="Cmsor1Char"/>
    <w:uiPriority w:val="9"/>
    <w:qFormat/>
    <w:rsid w:val="00925421"/>
    <w:pPr>
      <w:keepNext/>
      <w:keepLines/>
      <w:spacing w:before="240" w:after="0"/>
      <w:outlineLvl w:val="0"/>
    </w:pPr>
    <w:rPr>
      <w:rFonts w:asciiTheme="majorHAnsi" w:eastAsiaTheme="majorEastAsia" w:hAnsiTheme="majorHAnsi" w:cstheme="majorBidi"/>
      <w:color w:val="374C80" w:themeColor="accent1" w:themeShade="BF"/>
      <w:sz w:val="32"/>
      <w:szCs w:val="32"/>
      <w:lang w:bidi="si-LK"/>
    </w:rPr>
  </w:style>
  <w:style w:type="paragraph" w:styleId="Cmsor2">
    <w:name w:val="heading 2"/>
    <w:basedOn w:val="Norml"/>
    <w:next w:val="Norml"/>
    <w:link w:val="Cmsor2Char"/>
    <w:uiPriority w:val="9"/>
    <w:unhideWhenUsed/>
    <w:qFormat/>
    <w:rsid w:val="00925421"/>
    <w:pPr>
      <w:keepNext/>
      <w:keepLines/>
      <w:spacing w:before="40" w:after="0"/>
      <w:outlineLvl w:val="1"/>
    </w:pPr>
    <w:rPr>
      <w:rFonts w:asciiTheme="majorHAnsi" w:eastAsiaTheme="majorEastAsia" w:hAnsiTheme="majorHAnsi" w:cstheme="majorBidi"/>
      <w:color w:val="374C80" w:themeColor="accent1" w:themeShade="BF"/>
      <w:sz w:val="26"/>
      <w:szCs w:val="26"/>
      <w:lang w:bidi="si-LK"/>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925421"/>
    <w:rPr>
      <w:color w:val="9454C3" w:themeColor="hyperlink"/>
      <w:u w:val="single"/>
    </w:rPr>
  </w:style>
  <w:style w:type="character" w:styleId="Feloldatlanmegemlts">
    <w:name w:val="Unresolved Mention"/>
    <w:basedOn w:val="Bekezdsalapbettpusa"/>
    <w:uiPriority w:val="99"/>
    <w:semiHidden/>
    <w:unhideWhenUsed/>
    <w:rsid w:val="00925421"/>
    <w:rPr>
      <w:color w:val="605E5C"/>
      <w:shd w:val="clear" w:color="auto" w:fill="E1DFDD"/>
    </w:rPr>
  </w:style>
  <w:style w:type="paragraph" w:styleId="lfej">
    <w:name w:val="header"/>
    <w:basedOn w:val="Norml"/>
    <w:link w:val="lfejChar"/>
    <w:uiPriority w:val="99"/>
    <w:unhideWhenUsed/>
    <w:rsid w:val="00925421"/>
    <w:pPr>
      <w:tabs>
        <w:tab w:val="center" w:pos="4680"/>
        <w:tab w:val="right" w:pos="9360"/>
      </w:tabs>
      <w:spacing w:after="0" w:line="240" w:lineRule="auto"/>
    </w:pPr>
  </w:style>
  <w:style w:type="character" w:customStyle="1" w:styleId="lfejChar">
    <w:name w:val="Élőfej Char"/>
    <w:basedOn w:val="Bekezdsalapbettpusa"/>
    <w:link w:val="lfej"/>
    <w:uiPriority w:val="99"/>
    <w:rsid w:val="00925421"/>
    <w:rPr>
      <w:lang w:val="en-GB"/>
    </w:rPr>
  </w:style>
  <w:style w:type="paragraph" w:styleId="llb">
    <w:name w:val="footer"/>
    <w:basedOn w:val="Norml"/>
    <w:link w:val="llbChar"/>
    <w:uiPriority w:val="99"/>
    <w:unhideWhenUsed/>
    <w:rsid w:val="00925421"/>
    <w:pPr>
      <w:tabs>
        <w:tab w:val="center" w:pos="4680"/>
        <w:tab w:val="right" w:pos="9360"/>
      </w:tabs>
      <w:spacing w:after="0" w:line="240" w:lineRule="auto"/>
    </w:pPr>
  </w:style>
  <w:style w:type="character" w:customStyle="1" w:styleId="llbChar">
    <w:name w:val="Élőláb Char"/>
    <w:basedOn w:val="Bekezdsalapbettpusa"/>
    <w:link w:val="llb"/>
    <w:uiPriority w:val="99"/>
    <w:rsid w:val="00925421"/>
    <w:rPr>
      <w:lang w:val="en-GB"/>
    </w:rPr>
  </w:style>
  <w:style w:type="character" w:customStyle="1" w:styleId="Cmsor1Char">
    <w:name w:val="Címsor 1 Char"/>
    <w:basedOn w:val="Bekezdsalapbettpusa"/>
    <w:link w:val="Cmsor1"/>
    <w:uiPriority w:val="9"/>
    <w:rsid w:val="00925421"/>
    <w:rPr>
      <w:rFonts w:asciiTheme="majorHAnsi" w:eastAsiaTheme="majorEastAsia" w:hAnsiTheme="majorHAnsi" w:cstheme="majorBidi"/>
      <w:color w:val="374C80" w:themeColor="accent1" w:themeShade="BF"/>
      <w:sz w:val="32"/>
      <w:szCs w:val="32"/>
      <w:lang w:val="en-GB" w:bidi="si-LK"/>
    </w:rPr>
  </w:style>
  <w:style w:type="character" w:customStyle="1" w:styleId="Cmsor2Char">
    <w:name w:val="Címsor 2 Char"/>
    <w:basedOn w:val="Bekezdsalapbettpusa"/>
    <w:link w:val="Cmsor2"/>
    <w:uiPriority w:val="9"/>
    <w:rsid w:val="00925421"/>
    <w:rPr>
      <w:rFonts w:asciiTheme="majorHAnsi" w:eastAsiaTheme="majorEastAsia" w:hAnsiTheme="majorHAnsi" w:cstheme="majorBidi"/>
      <w:color w:val="374C80" w:themeColor="accent1" w:themeShade="BF"/>
      <w:sz w:val="26"/>
      <w:szCs w:val="26"/>
      <w:lang w:val="en-GB" w:bidi="si-LK"/>
    </w:rPr>
  </w:style>
  <w:style w:type="paragraph" w:styleId="TJ1">
    <w:name w:val="toc 1"/>
    <w:basedOn w:val="Norml"/>
    <w:next w:val="Norml"/>
    <w:autoRedefine/>
    <w:uiPriority w:val="39"/>
    <w:unhideWhenUsed/>
    <w:rsid w:val="00856024"/>
    <w:pPr>
      <w:tabs>
        <w:tab w:val="left" w:pos="440"/>
        <w:tab w:val="right" w:leader="dot" w:pos="9350"/>
      </w:tabs>
      <w:spacing w:after="100"/>
    </w:pPr>
    <w:rPr>
      <w:lang w:bidi="si-LK"/>
    </w:rPr>
  </w:style>
  <w:style w:type="character" w:customStyle="1" w:styleId="jlqj4b">
    <w:name w:val="jlqj4b"/>
    <w:basedOn w:val="Bekezdsalapbettpusa"/>
    <w:rsid w:val="00DA7B8F"/>
  </w:style>
  <w:style w:type="character" w:customStyle="1" w:styleId="viiyi">
    <w:name w:val="viiyi"/>
    <w:basedOn w:val="Bekezdsalapbettpusa"/>
    <w:rsid w:val="00B209B4"/>
  </w:style>
  <w:style w:type="table" w:styleId="Rcsostblzat">
    <w:name w:val="Table Grid"/>
    <w:basedOn w:val="Normltblzat"/>
    <w:uiPriority w:val="39"/>
    <w:rsid w:val="008A6A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A218C4"/>
    <w:pPr>
      <w:ind w:left="720"/>
      <w:contextualSpacing/>
    </w:pPr>
  </w:style>
  <w:style w:type="paragraph" w:styleId="Tartalomjegyzkcmsora">
    <w:name w:val="TOC Heading"/>
    <w:basedOn w:val="Cmsor1"/>
    <w:next w:val="Norml"/>
    <w:uiPriority w:val="39"/>
    <w:unhideWhenUsed/>
    <w:qFormat/>
    <w:rsid w:val="00DC0E2B"/>
    <w:pPr>
      <w:outlineLvl w:val="9"/>
    </w:pPr>
    <w:rPr>
      <w:lang w:val="en-US" w:bidi="ar-SA"/>
    </w:rPr>
  </w:style>
  <w:style w:type="paragraph" w:styleId="TJ2">
    <w:name w:val="toc 2"/>
    <w:basedOn w:val="Norml"/>
    <w:next w:val="Norml"/>
    <w:autoRedefine/>
    <w:uiPriority w:val="39"/>
    <w:unhideWhenUsed/>
    <w:rsid w:val="00DC0E2B"/>
    <w:pPr>
      <w:spacing w:after="100"/>
      <w:ind w:left="220"/>
    </w:pPr>
  </w:style>
  <w:style w:type="paragraph" w:customStyle="1" w:styleId="Tartalom">
    <w:name w:val="Tartalom"/>
    <w:basedOn w:val="Norml"/>
    <w:link w:val="Tartalomkaraktere"/>
    <w:qFormat/>
    <w:rsid w:val="00856024"/>
    <w:pPr>
      <w:spacing w:after="0" w:line="276" w:lineRule="auto"/>
    </w:pPr>
    <w:rPr>
      <w:rFonts w:ascii="MS Mincho" w:eastAsia="MS Mincho" w:hAnsi="Times New Roman" w:cs="Times New Roman"/>
      <w:noProof/>
      <w:color w:val="082A75"/>
      <w:sz w:val="28"/>
      <w:lang w:eastAsia="en-GB"/>
    </w:rPr>
  </w:style>
  <w:style w:type="character" w:customStyle="1" w:styleId="Tartalomkaraktere">
    <w:name w:val="Tartalom karaktere"/>
    <w:link w:val="Tartalom"/>
    <w:locked/>
    <w:rsid w:val="00856024"/>
    <w:rPr>
      <w:rFonts w:ascii="MS Mincho" w:eastAsia="MS Mincho" w:hAnsi="Times New Roman" w:cs="Times New Roman"/>
      <w:noProof/>
      <w:color w:val="082A75"/>
      <w:sz w:val="28"/>
      <w:lang w:val="en-GB" w:eastAsia="en-GB"/>
    </w:rPr>
  </w:style>
  <w:style w:type="character" w:styleId="Mrltotthiperhivatkozs">
    <w:name w:val="FollowedHyperlink"/>
    <w:basedOn w:val="Bekezdsalapbettpusa"/>
    <w:uiPriority w:val="99"/>
    <w:semiHidden/>
    <w:unhideWhenUsed/>
    <w:rsid w:val="009A30CB"/>
    <w:rPr>
      <w:color w:val="3EBBF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84005">
      <w:bodyDiv w:val="1"/>
      <w:marLeft w:val="0"/>
      <w:marRight w:val="0"/>
      <w:marTop w:val="0"/>
      <w:marBottom w:val="0"/>
      <w:divBdr>
        <w:top w:val="none" w:sz="0" w:space="0" w:color="auto"/>
        <w:left w:val="none" w:sz="0" w:space="0" w:color="auto"/>
        <w:bottom w:val="none" w:sz="0" w:space="0" w:color="auto"/>
        <w:right w:val="none" w:sz="0" w:space="0" w:color="auto"/>
      </w:divBdr>
      <w:divsChild>
        <w:div w:id="1190602561">
          <w:marLeft w:val="547"/>
          <w:marRight w:val="0"/>
          <w:marTop w:val="0"/>
          <w:marBottom w:val="0"/>
          <w:divBdr>
            <w:top w:val="none" w:sz="0" w:space="0" w:color="auto"/>
            <w:left w:val="none" w:sz="0" w:space="0" w:color="auto"/>
            <w:bottom w:val="none" w:sz="0" w:space="0" w:color="auto"/>
            <w:right w:val="none" w:sz="0" w:space="0" w:color="auto"/>
          </w:divBdr>
        </w:div>
      </w:divsChild>
    </w:div>
    <w:div w:id="528228925">
      <w:bodyDiv w:val="1"/>
      <w:marLeft w:val="0"/>
      <w:marRight w:val="0"/>
      <w:marTop w:val="0"/>
      <w:marBottom w:val="0"/>
      <w:divBdr>
        <w:top w:val="none" w:sz="0" w:space="0" w:color="auto"/>
        <w:left w:val="none" w:sz="0" w:space="0" w:color="auto"/>
        <w:bottom w:val="none" w:sz="0" w:space="0" w:color="auto"/>
        <w:right w:val="none" w:sz="0" w:space="0" w:color="auto"/>
      </w:divBdr>
      <w:divsChild>
        <w:div w:id="228001156">
          <w:marLeft w:val="547"/>
          <w:marRight w:val="0"/>
          <w:marTop w:val="0"/>
          <w:marBottom w:val="0"/>
          <w:divBdr>
            <w:top w:val="none" w:sz="0" w:space="0" w:color="auto"/>
            <w:left w:val="none" w:sz="0" w:space="0" w:color="auto"/>
            <w:bottom w:val="none" w:sz="0" w:space="0" w:color="auto"/>
            <w:right w:val="none" w:sz="0" w:space="0" w:color="auto"/>
          </w:divBdr>
        </w:div>
      </w:divsChild>
    </w:div>
    <w:div w:id="791755126">
      <w:bodyDiv w:val="1"/>
      <w:marLeft w:val="0"/>
      <w:marRight w:val="0"/>
      <w:marTop w:val="0"/>
      <w:marBottom w:val="0"/>
      <w:divBdr>
        <w:top w:val="none" w:sz="0" w:space="0" w:color="auto"/>
        <w:left w:val="none" w:sz="0" w:space="0" w:color="auto"/>
        <w:bottom w:val="none" w:sz="0" w:space="0" w:color="auto"/>
        <w:right w:val="none" w:sz="0" w:space="0" w:color="auto"/>
      </w:divBdr>
      <w:divsChild>
        <w:div w:id="1173642755">
          <w:marLeft w:val="0"/>
          <w:marRight w:val="0"/>
          <w:marTop w:val="0"/>
          <w:marBottom w:val="0"/>
          <w:divBdr>
            <w:top w:val="none" w:sz="0" w:space="0" w:color="auto"/>
            <w:left w:val="none" w:sz="0" w:space="0" w:color="auto"/>
            <w:bottom w:val="none" w:sz="0" w:space="0" w:color="auto"/>
            <w:right w:val="none" w:sz="0" w:space="0" w:color="auto"/>
          </w:divBdr>
        </w:div>
      </w:divsChild>
    </w:div>
    <w:div w:id="1442143902">
      <w:bodyDiv w:val="1"/>
      <w:marLeft w:val="0"/>
      <w:marRight w:val="0"/>
      <w:marTop w:val="0"/>
      <w:marBottom w:val="0"/>
      <w:divBdr>
        <w:top w:val="none" w:sz="0" w:space="0" w:color="auto"/>
        <w:left w:val="none" w:sz="0" w:space="0" w:color="auto"/>
        <w:bottom w:val="none" w:sz="0" w:space="0" w:color="auto"/>
        <w:right w:val="none" w:sz="0" w:space="0" w:color="auto"/>
      </w:divBdr>
      <w:divsChild>
        <w:div w:id="1616254586">
          <w:marLeft w:val="547"/>
          <w:marRight w:val="0"/>
          <w:marTop w:val="0"/>
          <w:marBottom w:val="0"/>
          <w:divBdr>
            <w:top w:val="none" w:sz="0" w:space="0" w:color="auto"/>
            <w:left w:val="none" w:sz="0" w:space="0" w:color="auto"/>
            <w:bottom w:val="none" w:sz="0" w:space="0" w:color="auto"/>
            <w:right w:val="none" w:sz="0" w:space="0" w:color="auto"/>
          </w:divBdr>
        </w:div>
      </w:divsChild>
    </w:div>
    <w:div w:id="1771272283">
      <w:bodyDiv w:val="1"/>
      <w:marLeft w:val="0"/>
      <w:marRight w:val="0"/>
      <w:marTop w:val="0"/>
      <w:marBottom w:val="0"/>
      <w:divBdr>
        <w:top w:val="none" w:sz="0" w:space="0" w:color="auto"/>
        <w:left w:val="none" w:sz="0" w:space="0" w:color="auto"/>
        <w:bottom w:val="none" w:sz="0" w:space="0" w:color="auto"/>
        <w:right w:val="none" w:sz="0" w:space="0" w:color="auto"/>
      </w:divBdr>
      <w:divsChild>
        <w:div w:id="41833466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microsoft.com/office/2007/relationships/diagramDrawing" Target="diagrams/drawing1.xml"/><Relationship Id="rId26" Type="http://schemas.openxmlformats.org/officeDocument/2006/relationships/diagramQuickStyle" Target="diagrams/quickStyle3.xml"/><Relationship Id="rId3" Type="http://schemas.openxmlformats.org/officeDocument/2006/relationships/customXml" Target="../customXml/item3.xml"/><Relationship Id="rId21" Type="http://schemas.openxmlformats.org/officeDocument/2006/relationships/diagramQuickStyle" Target="diagrams/quickStyle2.xm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en.wikipedia.org/wiki/File:City_London_Skyline.jpg" TargetMode="External"/><Relationship Id="rId17" Type="http://schemas.openxmlformats.org/officeDocument/2006/relationships/diagramColors" Target="diagrams/colors1.xml"/><Relationship Id="rId25" Type="http://schemas.openxmlformats.org/officeDocument/2006/relationships/diagramLayout" Target="diagrams/layout3.xm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diagramLayout" Target="diagrams/layout2.xml"/><Relationship Id="rId29" Type="http://schemas.openxmlformats.org/officeDocument/2006/relationships/hyperlink" Target="https://uk.linkedin.com/in/lynn-geoghegan-0b2153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diagramData" Target="diagrams/data3.xm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Layout" Target="diagrams/layout1.xml"/><Relationship Id="rId23" Type="http://schemas.microsoft.com/office/2007/relationships/diagramDrawing" Target="diagrams/drawing2.xml"/><Relationship Id="rId28" Type="http://schemas.microsoft.com/office/2007/relationships/diagramDrawing" Target="diagrams/drawing3.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Data" Target="diagrams/data2.xm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header" Target="header1.xml"/><Relationship Id="rId35" Type="http://schemas.openxmlformats.org/officeDocument/2006/relationships/footer" Target="footer3.xml"/></Relationships>
</file>

<file path=word/diagrams/_rels/data1.xml.rels><?xml version="1.0" encoding="UTF-8" standalone="yes"?>
<Relationships xmlns="http://schemas.openxmlformats.org/package/2006/relationships"><Relationship Id="rId8" Type="http://schemas.openxmlformats.org/officeDocument/2006/relationships/image" Target="../media/image9.sv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svg"/></Relationships>
</file>

<file path=word/diagrams/_rels/data2.xml.rels><?xml version="1.0" encoding="UTF-8" standalone="yes"?>
<Relationships xmlns="http://schemas.openxmlformats.org/package/2006/relationships"><Relationship Id="rId3" Type="http://schemas.openxmlformats.org/officeDocument/2006/relationships/image" Target="../media/image12.jpeg"/><Relationship Id="rId2" Type="http://schemas.openxmlformats.org/officeDocument/2006/relationships/image" Target="../media/image11.jpeg"/><Relationship Id="rId1" Type="http://schemas.openxmlformats.org/officeDocument/2006/relationships/image" Target="../media/image10.jpeg"/></Relationships>
</file>

<file path=word/diagrams/_rels/data3.xml.rels><?xml version="1.0" encoding="UTF-8" standalone="yes"?>
<Relationships xmlns="http://schemas.openxmlformats.org/package/2006/relationships"><Relationship Id="rId3" Type="http://schemas.openxmlformats.org/officeDocument/2006/relationships/image" Target="../media/image15.jpeg"/><Relationship Id="rId2" Type="http://schemas.openxmlformats.org/officeDocument/2006/relationships/image" Target="../media/image14.jpeg"/><Relationship Id="rId1" Type="http://schemas.openxmlformats.org/officeDocument/2006/relationships/image" Target="../media/image13.jpeg"/></Relationships>
</file>

<file path=word/diagrams/_rels/drawing1.xml.rels><?xml version="1.0" encoding="UTF-8" standalone="yes"?>
<Relationships xmlns="http://schemas.openxmlformats.org/package/2006/relationships"><Relationship Id="rId8" Type="http://schemas.openxmlformats.org/officeDocument/2006/relationships/image" Target="../media/image9.sv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svg"/></Relationships>
</file>

<file path=word/diagrams/_rels/drawing2.xml.rels><?xml version="1.0" encoding="UTF-8" standalone="yes"?>
<Relationships xmlns="http://schemas.openxmlformats.org/package/2006/relationships"><Relationship Id="rId3" Type="http://schemas.openxmlformats.org/officeDocument/2006/relationships/image" Target="../media/image12.jpeg"/><Relationship Id="rId2" Type="http://schemas.openxmlformats.org/officeDocument/2006/relationships/image" Target="../media/image11.jpeg"/><Relationship Id="rId1" Type="http://schemas.openxmlformats.org/officeDocument/2006/relationships/image" Target="../media/image10.jpeg"/></Relationships>
</file>

<file path=word/diagrams/_rels/drawing3.xml.rels><?xml version="1.0" encoding="UTF-8" standalone="yes"?>
<Relationships xmlns="http://schemas.openxmlformats.org/package/2006/relationships"><Relationship Id="rId3" Type="http://schemas.openxmlformats.org/officeDocument/2006/relationships/image" Target="../media/image15.jpeg"/><Relationship Id="rId2" Type="http://schemas.openxmlformats.org/officeDocument/2006/relationships/image" Target="../media/image14.jpeg"/><Relationship Id="rId1" Type="http://schemas.openxmlformats.org/officeDocument/2006/relationships/image" Target="../media/image13.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F124EB-F33C-4487-A954-145BFD68A1F3}" type="doc">
      <dgm:prSet loTypeId="urn:microsoft.com/office/officeart/2005/8/layout/hList2" loCatId="list" qsTypeId="urn:microsoft.com/office/officeart/2005/8/quickstyle/simple3" qsCatId="simple" csTypeId="urn:microsoft.com/office/officeart/2005/8/colors/accent1_2" csCatId="accent1" phldr="1"/>
      <dgm:spPr/>
      <dgm:t>
        <a:bodyPr/>
        <a:lstStyle/>
        <a:p>
          <a:endParaRPr lang="en-US"/>
        </a:p>
      </dgm:t>
    </dgm:pt>
    <dgm:pt modelId="{51C31B05-0DC9-4C9D-8264-2DBD0F841D58}">
      <dgm:prSet phldrT="[Szöveg]"/>
      <dgm:spPr/>
      <dgm:t>
        <a:bodyPr/>
        <a:lstStyle/>
        <a:p>
          <a:r>
            <a:rPr lang="hu-HU"/>
            <a:t>Strenghts</a:t>
          </a:r>
          <a:endParaRPr lang="en-US"/>
        </a:p>
      </dgm:t>
    </dgm:pt>
    <dgm:pt modelId="{83A8776C-A05A-4A06-8415-329C18B1BAED}" type="parTrans" cxnId="{F258ACD0-FE3D-49DD-B630-2F06DFBFC6DE}">
      <dgm:prSet/>
      <dgm:spPr/>
      <dgm:t>
        <a:bodyPr/>
        <a:lstStyle/>
        <a:p>
          <a:endParaRPr lang="en-US"/>
        </a:p>
      </dgm:t>
    </dgm:pt>
    <dgm:pt modelId="{374826DA-5C65-4709-A283-66C20EFCA9EC}" type="sibTrans" cxnId="{F258ACD0-FE3D-49DD-B630-2F06DFBFC6DE}">
      <dgm:prSet/>
      <dgm:spPr/>
      <dgm:t>
        <a:bodyPr/>
        <a:lstStyle/>
        <a:p>
          <a:endParaRPr lang="en-US"/>
        </a:p>
      </dgm:t>
    </dgm:pt>
    <dgm:pt modelId="{BE226A0E-308D-43A7-ABCD-8655649E1B74}">
      <dgm:prSet phldrT="[Szöveg]" custT="1"/>
      <dgm:spPr/>
      <dgm:t>
        <a:bodyPr/>
        <a:lstStyle/>
        <a:p>
          <a:pPr algn="l"/>
          <a:r>
            <a:rPr lang="en-US" sz="1000">
              <a:latin typeface="Arial" panose="020B0604020202020204" pitchFamily="34" charset="0"/>
              <a:cs typeface="Arial" panose="020B0604020202020204" pitchFamily="34" charset="0"/>
            </a:rPr>
            <a:t>S</a:t>
          </a:r>
        </a:p>
      </dgm:t>
    </dgm:pt>
    <dgm:pt modelId="{45F39046-210A-4DBC-9143-39E38B433729}" type="parTrans" cxnId="{0CD3FE60-DD96-477D-9242-C632C49D4151}">
      <dgm:prSet/>
      <dgm:spPr/>
      <dgm:t>
        <a:bodyPr/>
        <a:lstStyle/>
        <a:p>
          <a:endParaRPr lang="en-US"/>
        </a:p>
      </dgm:t>
    </dgm:pt>
    <dgm:pt modelId="{F74736A9-43D1-4213-BDA8-9FDB847B3D70}" type="sibTrans" cxnId="{0CD3FE60-DD96-477D-9242-C632C49D4151}">
      <dgm:prSet/>
      <dgm:spPr/>
      <dgm:t>
        <a:bodyPr/>
        <a:lstStyle/>
        <a:p>
          <a:endParaRPr lang="en-US"/>
        </a:p>
      </dgm:t>
    </dgm:pt>
    <dgm:pt modelId="{50A0D756-C25D-46EB-AA94-BCD3B3E0AB5C}">
      <dgm:prSet phldrT="[Szöveg]"/>
      <dgm:spPr/>
      <dgm:t>
        <a:bodyPr/>
        <a:lstStyle/>
        <a:p>
          <a:r>
            <a:rPr lang="hu-HU"/>
            <a:t>Weaknesses</a:t>
          </a:r>
          <a:endParaRPr lang="en-US"/>
        </a:p>
      </dgm:t>
    </dgm:pt>
    <dgm:pt modelId="{89B3C6CB-3CD2-4659-AE35-57C39217DAD5}" type="parTrans" cxnId="{A2934769-86D3-4B16-8320-5170B470F239}">
      <dgm:prSet/>
      <dgm:spPr/>
      <dgm:t>
        <a:bodyPr/>
        <a:lstStyle/>
        <a:p>
          <a:endParaRPr lang="en-US"/>
        </a:p>
      </dgm:t>
    </dgm:pt>
    <dgm:pt modelId="{BAF057EF-AC09-4558-9CF8-5DA88229A03D}" type="sibTrans" cxnId="{A2934769-86D3-4B16-8320-5170B470F239}">
      <dgm:prSet/>
      <dgm:spPr/>
      <dgm:t>
        <a:bodyPr/>
        <a:lstStyle/>
        <a:p>
          <a:endParaRPr lang="en-US"/>
        </a:p>
      </dgm:t>
    </dgm:pt>
    <dgm:pt modelId="{4076A68F-F004-467D-B705-749FBCEB776F}">
      <dgm:prSet phldrT="[Szöveg]"/>
      <dgm:spPr/>
      <dgm:t>
        <a:bodyPr/>
        <a:lstStyle/>
        <a:p>
          <a:r>
            <a:rPr lang="hu-HU"/>
            <a:t>Opportunities</a:t>
          </a:r>
          <a:endParaRPr lang="en-US"/>
        </a:p>
      </dgm:t>
    </dgm:pt>
    <dgm:pt modelId="{38F3935E-69C1-4512-B59F-F1AA899E51F7}" type="parTrans" cxnId="{7AF3A714-04CA-481A-BFEF-D51BB6DA4333}">
      <dgm:prSet/>
      <dgm:spPr/>
      <dgm:t>
        <a:bodyPr/>
        <a:lstStyle/>
        <a:p>
          <a:endParaRPr lang="en-US"/>
        </a:p>
      </dgm:t>
    </dgm:pt>
    <dgm:pt modelId="{2A224958-49B8-4C67-AB9D-CACE0A1FB377}" type="sibTrans" cxnId="{7AF3A714-04CA-481A-BFEF-D51BB6DA4333}">
      <dgm:prSet/>
      <dgm:spPr/>
      <dgm:t>
        <a:bodyPr/>
        <a:lstStyle/>
        <a:p>
          <a:endParaRPr lang="en-US"/>
        </a:p>
      </dgm:t>
    </dgm:pt>
    <dgm:pt modelId="{F63F3821-3D65-401D-A31F-2A26DEF8C1B4}">
      <dgm:prSet phldrT="[Szöveg]"/>
      <dgm:spPr/>
      <dgm:t>
        <a:bodyPr/>
        <a:lstStyle/>
        <a:p>
          <a:pPr algn="l"/>
          <a:r>
            <a:rPr lang="hu-HU"/>
            <a:t>O</a:t>
          </a:r>
          <a:endParaRPr lang="en-US">
            <a:latin typeface="Arial" panose="020B0604020202020204" pitchFamily="34" charset="0"/>
            <a:cs typeface="Arial" panose="020B0604020202020204" pitchFamily="34" charset="0"/>
          </a:endParaRPr>
        </a:p>
      </dgm:t>
    </dgm:pt>
    <dgm:pt modelId="{9425635D-372A-4CD9-9A13-176F0244A02C}" type="parTrans" cxnId="{6C61BA09-711D-4656-A050-C69F650C4C62}">
      <dgm:prSet/>
      <dgm:spPr/>
      <dgm:t>
        <a:bodyPr/>
        <a:lstStyle/>
        <a:p>
          <a:endParaRPr lang="en-US"/>
        </a:p>
      </dgm:t>
    </dgm:pt>
    <dgm:pt modelId="{8FDFC2D4-42B9-4D1E-9404-71F07A20444C}" type="sibTrans" cxnId="{6C61BA09-711D-4656-A050-C69F650C4C62}">
      <dgm:prSet/>
      <dgm:spPr/>
      <dgm:t>
        <a:bodyPr/>
        <a:lstStyle/>
        <a:p>
          <a:endParaRPr lang="en-US"/>
        </a:p>
      </dgm:t>
    </dgm:pt>
    <dgm:pt modelId="{B23D3A71-AA38-4905-AD68-CF0FFB385424}">
      <dgm:prSet custT="1"/>
      <dgm:spPr/>
      <dgm:t>
        <a:bodyPr/>
        <a:lstStyle/>
        <a:p>
          <a:pPr algn="l"/>
          <a:endParaRPr lang="en-US" sz="1000">
            <a:latin typeface="Arial" panose="020B0604020202020204" pitchFamily="34" charset="0"/>
            <a:cs typeface="Arial" panose="020B0604020202020204" pitchFamily="34" charset="0"/>
          </a:endParaRPr>
        </a:p>
      </dgm:t>
    </dgm:pt>
    <dgm:pt modelId="{BB8C084D-15DF-4785-BFDC-AE64B16A1636}" type="parTrans" cxnId="{22AF3D57-9FC9-4763-8BFB-0451A2F6941B}">
      <dgm:prSet/>
      <dgm:spPr/>
      <dgm:t>
        <a:bodyPr/>
        <a:lstStyle/>
        <a:p>
          <a:endParaRPr lang="en-US"/>
        </a:p>
      </dgm:t>
    </dgm:pt>
    <dgm:pt modelId="{0AC9C706-B5AA-455D-AA68-86378E7690B0}" type="sibTrans" cxnId="{22AF3D57-9FC9-4763-8BFB-0451A2F6941B}">
      <dgm:prSet/>
      <dgm:spPr/>
      <dgm:t>
        <a:bodyPr/>
        <a:lstStyle/>
        <a:p>
          <a:endParaRPr lang="en-US"/>
        </a:p>
      </dgm:t>
    </dgm:pt>
    <dgm:pt modelId="{354DD23E-94CA-4D7F-909F-FB049CA47E67}">
      <dgm:prSet custT="1"/>
      <dgm:spPr/>
      <dgm:t>
        <a:bodyPr/>
        <a:lstStyle/>
        <a:p>
          <a:pPr algn="l"/>
          <a:r>
            <a:rPr lang="en-GB" sz="1000">
              <a:latin typeface="Arial" panose="020B0604020202020204" pitchFamily="34" charset="0"/>
              <a:cs typeface="Arial" panose="020B0604020202020204" pitchFamily="34" charset="0"/>
            </a:rPr>
            <a:t>Team members with advanced skills </a:t>
          </a:r>
          <a:endParaRPr lang="en-US" sz="1000">
            <a:latin typeface="Arial" panose="020B0604020202020204" pitchFamily="34" charset="0"/>
            <a:cs typeface="Arial" panose="020B0604020202020204" pitchFamily="34" charset="0"/>
          </a:endParaRPr>
        </a:p>
      </dgm:t>
    </dgm:pt>
    <dgm:pt modelId="{CB18CBD1-7E36-4374-BE5A-F9DBDA3403BA}" type="parTrans" cxnId="{0DA9CC70-B2BC-49C6-B41C-296B634B08FE}">
      <dgm:prSet/>
      <dgm:spPr/>
      <dgm:t>
        <a:bodyPr/>
        <a:lstStyle/>
        <a:p>
          <a:endParaRPr lang="en-US"/>
        </a:p>
      </dgm:t>
    </dgm:pt>
    <dgm:pt modelId="{7BA41D35-F9E9-4059-A1B4-E375161A45C3}" type="sibTrans" cxnId="{0DA9CC70-B2BC-49C6-B41C-296B634B08FE}">
      <dgm:prSet/>
      <dgm:spPr/>
      <dgm:t>
        <a:bodyPr/>
        <a:lstStyle/>
        <a:p>
          <a:endParaRPr lang="en-US"/>
        </a:p>
      </dgm:t>
    </dgm:pt>
    <dgm:pt modelId="{55B8D841-A741-4BD3-B2BE-3DB4CCCC43CC}">
      <dgm:prSet custT="1"/>
      <dgm:spPr/>
      <dgm:t>
        <a:bodyPr/>
        <a:lstStyle/>
        <a:p>
          <a:pPr algn="l"/>
          <a:r>
            <a:rPr lang="en-GB" sz="1000">
              <a:latin typeface="Arial" panose="020B0604020202020204" pitchFamily="34" charset="0"/>
              <a:cs typeface="Arial" panose="020B0604020202020204" pitchFamily="34" charset="0"/>
            </a:rPr>
            <a:t>Previous experience </a:t>
          </a:r>
          <a:endParaRPr lang="en-US" sz="1000">
            <a:latin typeface="Arial" panose="020B0604020202020204" pitchFamily="34" charset="0"/>
            <a:cs typeface="Arial" panose="020B0604020202020204" pitchFamily="34" charset="0"/>
          </a:endParaRPr>
        </a:p>
      </dgm:t>
    </dgm:pt>
    <dgm:pt modelId="{21618D6B-AE47-4E55-968F-F62003B98F2F}" type="parTrans" cxnId="{9D5BEDA7-6578-4BEB-BCD7-D687449A9185}">
      <dgm:prSet/>
      <dgm:spPr/>
      <dgm:t>
        <a:bodyPr/>
        <a:lstStyle/>
        <a:p>
          <a:endParaRPr lang="en-US"/>
        </a:p>
      </dgm:t>
    </dgm:pt>
    <dgm:pt modelId="{F8214991-56FA-44D5-B7B8-13BD1379CC30}" type="sibTrans" cxnId="{9D5BEDA7-6578-4BEB-BCD7-D687449A9185}">
      <dgm:prSet/>
      <dgm:spPr/>
      <dgm:t>
        <a:bodyPr/>
        <a:lstStyle/>
        <a:p>
          <a:endParaRPr lang="en-US"/>
        </a:p>
      </dgm:t>
    </dgm:pt>
    <dgm:pt modelId="{8364C316-6EE2-4A6B-9F66-66A0455DA2D2}">
      <dgm:prSet custT="1"/>
      <dgm:spPr/>
      <dgm:t>
        <a:bodyPr/>
        <a:lstStyle/>
        <a:p>
          <a:pPr algn="l"/>
          <a:r>
            <a:rPr lang="en-GB" sz="1000">
              <a:latin typeface="Arial" panose="020B0604020202020204" pitchFamily="34" charset="0"/>
              <a:cs typeface="Arial" panose="020B0604020202020204" pitchFamily="34" charset="0"/>
            </a:rPr>
            <a:t>Managing human capital</a:t>
          </a:r>
          <a:endParaRPr lang="en-US" sz="1000">
            <a:latin typeface="Arial" panose="020B0604020202020204" pitchFamily="34" charset="0"/>
            <a:cs typeface="Arial" panose="020B0604020202020204" pitchFamily="34" charset="0"/>
          </a:endParaRPr>
        </a:p>
      </dgm:t>
    </dgm:pt>
    <dgm:pt modelId="{3020D927-A86A-4A98-8E6D-0A71F02E13F6}" type="parTrans" cxnId="{6D5AF9C8-F4E7-4635-AB04-636EFA181A05}">
      <dgm:prSet/>
      <dgm:spPr/>
      <dgm:t>
        <a:bodyPr/>
        <a:lstStyle/>
        <a:p>
          <a:endParaRPr lang="en-US"/>
        </a:p>
      </dgm:t>
    </dgm:pt>
    <dgm:pt modelId="{4FA19800-9F76-43E8-9C5A-4FCDBE71A11E}" type="sibTrans" cxnId="{6D5AF9C8-F4E7-4635-AB04-636EFA181A05}">
      <dgm:prSet/>
      <dgm:spPr/>
      <dgm:t>
        <a:bodyPr/>
        <a:lstStyle/>
        <a:p>
          <a:endParaRPr lang="en-US"/>
        </a:p>
      </dgm:t>
    </dgm:pt>
    <dgm:pt modelId="{B23B60BD-66BC-4731-8392-8C13580723A7}">
      <dgm:prSet custT="1"/>
      <dgm:spPr/>
      <dgm:t>
        <a:bodyPr/>
        <a:lstStyle/>
        <a:p>
          <a:pPr algn="l"/>
          <a:r>
            <a:rPr lang="en-GB" sz="1000">
              <a:latin typeface="Arial" panose="020B0604020202020204" pitchFamily="34" charset="0"/>
              <a:cs typeface="Arial" panose="020B0604020202020204" pitchFamily="34" charset="0"/>
            </a:rPr>
            <a:t>Familiar situation because the  manager is changed several times</a:t>
          </a:r>
          <a:endParaRPr lang="en-US" sz="1000">
            <a:latin typeface="Arial" panose="020B0604020202020204" pitchFamily="34" charset="0"/>
            <a:cs typeface="Arial" panose="020B0604020202020204" pitchFamily="34" charset="0"/>
          </a:endParaRPr>
        </a:p>
      </dgm:t>
    </dgm:pt>
    <dgm:pt modelId="{EE099F1D-B1D9-4F09-B32F-AE6D61042EF6}" type="parTrans" cxnId="{6CBE828E-CA4E-4F48-84DE-E84957DA84C6}">
      <dgm:prSet/>
      <dgm:spPr/>
      <dgm:t>
        <a:bodyPr/>
        <a:lstStyle/>
        <a:p>
          <a:endParaRPr lang="en-US"/>
        </a:p>
      </dgm:t>
    </dgm:pt>
    <dgm:pt modelId="{DDFBF932-186C-4A8B-B11E-E7604AB57A4F}" type="sibTrans" cxnId="{6CBE828E-CA4E-4F48-84DE-E84957DA84C6}">
      <dgm:prSet/>
      <dgm:spPr/>
      <dgm:t>
        <a:bodyPr/>
        <a:lstStyle/>
        <a:p>
          <a:endParaRPr lang="en-US"/>
        </a:p>
      </dgm:t>
    </dgm:pt>
    <dgm:pt modelId="{6E3D4A7E-4DC0-4BB6-8400-3EE41C892675}">
      <dgm:prSet/>
      <dgm:spPr/>
      <dgm:t>
        <a:bodyPr/>
        <a:lstStyle/>
        <a:p>
          <a:r>
            <a:rPr lang="en-US"/>
            <a:t>Threats</a:t>
          </a:r>
        </a:p>
      </dgm:t>
    </dgm:pt>
    <dgm:pt modelId="{4CFD5659-447B-4E35-B20C-377DB9BD7E3E}" type="parTrans" cxnId="{EC1FF0B1-D875-47EF-9FE6-D7A7F6840F29}">
      <dgm:prSet/>
      <dgm:spPr/>
      <dgm:t>
        <a:bodyPr/>
        <a:lstStyle/>
        <a:p>
          <a:endParaRPr lang="en-US"/>
        </a:p>
      </dgm:t>
    </dgm:pt>
    <dgm:pt modelId="{3A2A5997-D580-4E84-B631-A51FDF7146D6}" type="sibTrans" cxnId="{EC1FF0B1-D875-47EF-9FE6-D7A7F6840F29}">
      <dgm:prSet/>
      <dgm:spPr/>
      <dgm:t>
        <a:bodyPr/>
        <a:lstStyle/>
        <a:p>
          <a:endParaRPr lang="en-US"/>
        </a:p>
      </dgm:t>
    </dgm:pt>
    <dgm:pt modelId="{894C4038-598E-4A1A-8D3C-EDD4403C7F12}">
      <dgm:prSet/>
      <dgm:spPr/>
      <dgm:t>
        <a:bodyPr/>
        <a:lstStyle/>
        <a:p>
          <a:pPr algn="just"/>
          <a:r>
            <a:rPr lang="en-US">
              <a:latin typeface="Arial" panose="020B0604020202020204" pitchFamily="34" charset="0"/>
              <a:cs typeface="Arial" panose="020B0604020202020204" pitchFamily="34" charset="0"/>
            </a:rPr>
            <a:t>think about why they chose our company, what they applied for</a:t>
          </a:r>
        </a:p>
      </dgm:t>
    </dgm:pt>
    <dgm:pt modelId="{7B00210A-C508-43BE-A5F0-17FC2902B575}" type="parTrans" cxnId="{DB554596-74C8-4B0D-8441-006529575AD1}">
      <dgm:prSet/>
      <dgm:spPr/>
      <dgm:t>
        <a:bodyPr/>
        <a:lstStyle/>
        <a:p>
          <a:endParaRPr lang="en-US"/>
        </a:p>
      </dgm:t>
    </dgm:pt>
    <dgm:pt modelId="{8657551D-6DA1-4EC4-8B97-3B4B05CD886D}" type="sibTrans" cxnId="{DB554596-74C8-4B0D-8441-006529575AD1}">
      <dgm:prSet/>
      <dgm:spPr/>
      <dgm:t>
        <a:bodyPr/>
        <a:lstStyle/>
        <a:p>
          <a:endParaRPr lang="en-US"/>
        </a:p>
      </dgm:t>
    </dgm:pt>
    <dgm:pt modelId="{B874114D-F114-418B-BC8B-19402D9340EF}">
      <dgm:prSet/>
      <dgm:spPr/>
      <dgm:t>
        <a:bodyPr/>
        <a:lstStyle/>
        <a:p>
          <a:pPr algn="just"/>
          <a:r>
            <a:rPr lang="en-US">
              <a:latin typeface="Arial" panose="020B0604020202020204" pitchFamily="34" charset="0"/>
              <a:cs typeface="Arial" panose="020B0604020202020204" pitchFamily="34" charset="0"/>
            </a:rPr>
            <a:t>maintain their interest and loyalty to the company</a:t>
          </a:r>
        </a:p>
      </dgm:t>
    </dgm:pt>
    <dgm:pt modelId="{1FBC4A7A-0CE4-4A4E-854E-FC833B4A91F6}" type="parTrans" cxnId="{A7E45D0E-8A60-454A-B21D-5AFE89184FCC}">
      <dgm:prSet/>
      <dgm:spPr/>
      <dgm:t>
        <a:bodyPr/>
        <a:lstStyle/>
        <a:p>
          <a:endParaRPr lang="en-US"/>
        </a:p>
      </dgm:t>
    </dgm:pt>
    <dgm:pt modelId="{1AF80256-B65D-412E-B640-337BDAE02F40}" type="sibTrans" cxnId="{A7E45D0E-8A60-454A-B21D-5AFE89184FCC}">
      <dgm:prSet/>
      <dgm:spPr/>
      <dgm:t>
        <a:bodyPr/>
        <a:lstStyle/>
        <a:p>
          <a:endParaRPr lang="en-US"/>
        </a:p>
      </dgm:t>
    </dgm:pt>
    <dgm:pt modelId="{50B94632-54C3-4AE3-A3FE-A36F87D1BA4E}">
      <dgm:prSet/>
      <dgm:spPr/>
      <dgm:t>
        <a:bodyPr/>
        <a:lstStyle/>
        <a:p>
          <a:pPr algn="just"/>
          <a:r>
            <a:rPr lang="en-US">
              <a:latin typeface="Arial" panose="020B0604020202020204" pitchFamily="34" charset="0"/>
              <a:cs typeface="Arial" panose="020B0604020202020204" pitchFamily="34" charset="0"/>
            </a:rPr>
            <a:t>further success.</a:t>
          </a:r>
        </a:p>
      </dgm:t>
    </dgm:pt>
    <dgm:pt modelId="{B1FC75B7-90A0-41B3-ABA2-8F941DADA2A9}" type="parTrans" cxnId="{75AD6F0C-115B-4485-A937-B7B3D89DADFC}">
      <dgm:prSet/>
      <dgm:spPr/>
      <dgm:t>
        <a:bodyPr/>
        <a:lstStyle/>
        <a:p>
          <a:endParaRPr lang="en-US"/>
        </a:p>
      </dgm:t>
    </dgm:pt>
    <dgm:pt modelId="{8554105C-5D4D-4191-AE44-220D25365151}" type="sibTrans" cxnId="{75AD6F0C-115B-4485-A937-B7B3D89DADFC}">
      <dgm:prSet/>
      <dgm:spPr/>
      <dgm:t>
        <a:bodyPr/>
        <a:lstStyle/>
        <a:p>
          <a:endParaRPr lang="en-US"/>
        </a:p>
      </dgm:t>
    </dgm:pt>
    <dgm:pt modelId="{364F2ADB-8EBB-4DBF-A02C-9EB827EA21B2}">
      <dgm:prSet/>
      <dgm:spPr/>
      <dgm:t>
        <a:bodyPr/>
        <a:lstStyle/>
        <a:p>
          <a:r>
            <a:rPr lang="hu-HU"/>
            <a:t>T</a:t>
          </a:r>
          <a:endParaRPr lang="en-US"/>
        </a:p>
      </dgm:t>
    </dgm:pt>
    <dgm:pt modelId="{8B0AA024-0A66-46DE-B329-00FC1DE5E763}" type="parTrans" cxnId="{9CBBF4D8-4DCA-4391-994F-F5893CA0A579}">
      <dgm:prSet/>
      <dgm:spPr/>
      <dgm:t>
        <a:bodyPr/>
        <a:lstStyle/>
        <a:p>
          <a:endParaRPr lang="en-GB"/>
        </a:p>
      </dgm:t>
    </dgm:pt>
    <dgm:pt modelId="{710D3EC9-4F2A-4D76-9B6A-3A0303B0EF79}" type="sibTrans" cxnId="{9CBBF4D8-4DCA-4391-994F-F5893CA0A579}">
      <dgm:prSet/>
      <dgm:spPr/>
      <dgm:t>
        <a:bodyPr/>
        <a:lstStyle/>
        <a:p>
          <a:endParaRPr lang="en-GB"/>
        </a:p>
      </dgm:t>
    </dgm:pt>
    <dgm:pt modelId="{AF0BE465-2CB2-4975-ABB7-EFB5335C9F19}">
      <dgm:prSet phldrT="[Szöveg]"/>
      <dgm:spPr/>
      <dgm:t>
        <a:bodyPr/>
        <a:lstStyle/>
        <a:p>
          <a:pPr algn="l"/>
          <a:r>
            <a:rPr lang="en-US">
              <a:latin typeface="Arial" panose="020B0604020202020204" pitchFamily="34" charset="0"/>
              <a:cs typeface="Arial" panose="020B0604020202020204" pitchFamily="34" charset="0"/>
            </a:rPr>
            <a:t>listen to them, give adv</a:t>
          </a:r>
          <a:r>
            <a:rPr lang="hu-HU">
              <a:latin typeface="Arial" panose="020B0604020202020204" pitchFamily="34" charset="0"/>
              <a:cs typeface="Arial" panose="020B0604020202020204" pitchFamily="34" charset="0"/>
            </a:rPr>
            <a:t>ice</a:t>
          </a:r>
          <a:endParaRPr lang="en-US">
            <a:latin typeface="Arial" panose="020B0604020202020204" pitchFamily="34" charset="0"/>
            <a:cs typeface="Arial" panose="020B0604020202020204" pitchFamily="34" charset="0"/>
          </a:endParaRPr>
        </a:p>
      </dgm:t>
    </dgm:pt>
    <dgm:pt modelId="{5B750D45-299B-483A-90A3-201B65EEA2C7}" type="parTrans" cxnId="{920D89D2-DBBB-4148-BC03-85D672538E2B}">
      <dgm:prSet/>
      <dgm:spPr/>
      <dgm:t>
        <a:bodyPr/>
        <a:lstStyle/>
        <a:p>
          <a:endParaRPr lang="en-GB"/>
        </a:p>
      </dgm:t>
    </dgm:pt>
    <dgm:pt modelId="{8C1090B9-5C35-49A9-B6FC-88707E5DBEA8}" type="sibTrans" cxnId="{920D89D2-DBBB-4148-BC03-85D672538E2B}">
      <dgm:prSet/>
      <dgm:spPr/>
      <dgm:t>
        <a:bodyPr/>
        <a:lstStyle/>
        <a:p>
          <a:endParaRPr lang="en-GB"/>
        </a:p>
      </dgm:t>
    </dgm:pt>
    <dgm:pt modelId="{61910CBB-7874-4027-96A7-87FB46FEBDA6}">
      <dgm:prSet phldrT="[Szöveg]"/>
      <dgm:spPr/>
      <dgm:t>
        <a:bodyPr/>
        <a:lstStyle/>
        <a:p>
          <a:pPr algn="l"/>
          <a:r>
            <a:rPr lang="hu-HU">
              <a:latin typeface="Arial" panose="020B0604020202020204" pitchFamily="34" charset="0"/>
              <a:cs typeface="Arial" panose="020B0604020202020204" pitchFamily="34" charset="0"/>
            </a:rPr>
            <a:t>motivate </a:t>
          </a:r>
          <a:endParaRPr lang="en-US">
            <a:latin typeface="Arial" panose="020B0604020202020204" pitchFamily="34" charset="0"/>
            <a:cs typeface="Arial" panose="020B0604020202020204" pitchFamily="34" charset="0"/>
          </a:endParaRPr>
        </a:p>
      </dgm:t>
    </dgm:pt>
    <dgm:pt modelId="{01B1BC18-005E-41C3-A0AB-520A66C7F847}" type="parTrans" cxnId="{7429B677-1470-4955-B9E8-F73AFA6F2C1B}">
      <dgm:prSet/>
      <dgm:spPr/>
      <dgm:t>
        <a:bodyPr/>
        <a:lstStyle/>
        <a:p>
          <a:endParaRPr lang="en-GB"/>
        </a:p>
      </dgm:t>
    </dgm:pt>
    <dgm:pt modelId="{8922BE14-CA58-447D-973B-16E0840986B9}" type="sibTrans" cxnId="{7429B677-1470-4955-B9E8-F73AFA6F2C1B}">
      <dgm:prSet/>
      <dgm:spPr/>
      <dgm:t>
        <a:bodyPr/>
        <a:lstStyle/>
        <a:p>
          <a:endParaRPr lang="en-GB"/>
        </a:p>
      </dgm:t>
    </dgm:pt>
    <dgm:pt modelId="{BF5DF3AD-7BF3-4B60-81A8-DEB7FAE15BE8}">
      <dgm:prSet/>
      <dgm:spPr/>
      <dgm:t>
        <a:bodyPr/>
        <a:lstStyle/>
        <a:p>
          <a:r>
            <a:rPr lang="hu-HU"/>
            <a:t>Any circumstance that leads to failed relationship beetween the parties</a:t>
          </a:r>
          <a:endParaRPr lang="en-US"/>
        </a:p>
      </dgm:t>
    </dgm:pt>
    <dgm:pt modelId="{52E4E33B-2D6C-4C05-B596-F09C32E932B0}" type="parTrans" cxnId="{0B2BE1FC-AB9A-4E8C-8C6D-761EA388A795}">
      <dgm:prSet/>
      <dgm:spPr/>
      <dgm:t>
        <a:bodyPr/>
        <a:lstStyle/>
        <a:p>
          <a:endParaRPr lang="en-US"/>
        </a:p>
      </dgm:t>
    </dgm:pt>
    <dgm:pt modelId="{DF1D7CEA-7622-4224-B00D-D3C70FC9FCDC}" type="sibTrans" cxnId="{0B2BE1FC-AB9A-4E8C-8C6D-761EA388A795}">
      <dgm:prSet/>
      <dgm:spPr/>
      <dgm:t>
        <a:bodyPr/>
        <a:lstStyle/>
        <a:p>
          <a:endParaRPr lang="en-US"/>
        </a:p>
      </dgm:t>
    </dgm:pt>
    <dgm:pt modelId="{30C7DA01-C7F0-41AD-B655-565C5025E914}">
      <dgm:prSet phldrT="[Szöveg]" custT="1"/>
      <dgm:spPr/>
      <dgm:t>
        <a:bodyPr/>
        <a:lstStyle/>
        <a:p>
          <a:r>
            <a:rPr lang="en-US" sz="1000">
              <a:latin typeface="Arial" panose="020B0604020202020204" pitchFamily="34" charset="0"/>
              <a:cs typeface="Arial" panose="020B0604020202020204" pitchFamily="34" charset="0"/>
            </a:rPr>
            <a:t>W</a:t>
          </a:r>
        </a:p>
      </dgm:t>
    </dgm:pt>
    <dgm:pt modelId="{FA0490C8-715C-406E-A1AA-E7A36B518762}" type="sibTrans" cxnId="{8390EE3E-4A24-4ED6-9D31-6CF81822FFD6}">
      <dgm:prSet/>
      <dgm:spPr/>
      <dgm:t>
        <a:bodyPr/>
        <a:lstStyle/>
        <a:p>
          <a:endParaRPr lang="en-US"/>
        </a:p>
      </dgm:t>
    </dgm:pt>
    <dgm:pt modelId="{4802D8CE-106A-47C9-B94F-52266B328EC2}" type="parTrans" cxnId="{8390EE3E-4A24-4ED6-9D31-6CF81822FFD6}">
      <dgm:prSet/>
      <dgm:spPr/>
      <dgm:t>
        <a:bodyPr/>
        <a:lstStyle/>
        <a:p>
          <a:endParaRPr lang="en-US"/>
        </a:p>
      </dgm:t>
    </dgm:pt>
    <dgm:pt modelId="{DAAD580F-9039-4538-B64B-D6F93DEE3F12}">
      <dgm:prSet custT="1"/>
      <dgm:spPr/>
      <dgm:t>
        <a:bodyPr/>
        <a:lstStyle/>
        <a:p>
          <a:endParaRPr lang="en-US" sz="1000">
            <a:latin typeface="Arial" panose="020B0604020202020204" pitchFamily="34" charset="0"/>
            <a:cs typeface="Arial" panose="020B0604020202020204" pitchFamily="34" charset="0"/>
          </a:endParaRPr>
        </a:p>
      </dgm:t>
    </dgm:pt>
    <dgm:pt modelId="{351D02CD-5A8A-4E62-8EAA-0ADD2BF4B13A}" type="sibTrans" cxnId="{395E4FB0-AE16-427E-B1EA-0CB61D18AC67}">
      <dgm:prSet/>
      <dgm:spPr/>
      <dgm:t>
        <a:bodyPr/>
        <a:lstStyle/>
        <a:p>
          <a:endParaRPr lang="en-US"/>
        </a:p>
      </dgm:t>
    </dgm:pt>
    <dgm:pt modelId="{FA5B8180-5702-4882-97AF-76BEDE6DC661}" type="parTrans" cxnId="{395E4FB0-AE16-427E-B1EA-0CB61D18AC67}">
      <dgm:prSet/>
      <dgm:spPr/>
      <dgm:t>
        <a:bodyPr/>
        <a:lstStyle/>
        <a:p>
          <a:endParaRPr lang="en-US"/>
        </a:p>
      </dgm:t>
    </dgm:pt>
    <dgm:pt modelId="{24076942-A6F8-4363-B5C6-5D6B2E87CEEC}">
      <dgm:prSet custT="1"/>
      <dgm:spPr/>
      <dgm:t>
        <a:bodyPr/>
        <a:lstStyle/>
        <a:p>
          <a:r>
            <a:rPr lang="en-GB" sz="1000">
              <a:latin typeface="Arial" panose="020B0604020202020204" pitchFamily="34" charset="0"/>
              <a:cs typeface="Arial" panose="020B0604020202020204" pitchFamily="34" charset="0"/>
            </a:rPr>
            <a:t>Micromanagement</a:t>
          </a:r>
          <a:endParaRPr lang="en-US" sz="1000">
            <a:latin typeface="Arial" panose="020B0604020202020204" pitchFamily="34" charset="0"/>
            <a:cs typeface="Arial" panose="020B0604020202020204" pitchFamily="34" charset="0"/>
          </a:endParaRPr>
        </a:p>
      </dgm:t>
    </dgm:pt>
    <dgm:pt modelId="{20236448-073E-4162-8DB5-1CA7EB1D509A}" type="sibTrans" cxnId="{0C45E8BB-CD99-470A-8E44-AEFE7758D992}">
      <dgm:prSet/>
      <dgm:spPr/>
      <dgm:t>
        <a:bodyPr/>
        <a:lstStyle/>
        <a:p>
          <a:endParaRPr lang="en-US"/>
        </a:p>
      </dgm:t>
    </dgm:pt>
    <dgm:pt modelId="{D4808BC7-F5EC-429A-B17B-F4C556954D7E}" type="parTrans" cxnId="{0C45E8BB-CD99-470A-8E44-AEFE7758D992}">
      <dgm:prSet/>
      <dgm:spPr/>
      <dgm:t>
        <a:bodyPr/>
        <a:lstStyle/>
        <a:p>
          <a:endParaRPr lang="en-US"/>
        </a:p>
      </dgm:t>
    </dgm:pt>
    <dgm:pt modelId="{4FE085CC-93CA-4628-9F57-AA33FBAFFA7C}">
      <dgm:prSet custT="1"/>
      <dgm:spPr/>
      <dgm:t>
        <a:bodyPr/>
        <a:lstStyle/>
        <a:p>
          <a:r>
            <a:rPr lang="en-GB" sz="1000">
              <a:latin typeface="Arial" panose="020B0604020202020204" pitchFamily="34" charset="0"/>
              <a:cs typeface="Arial" panose="020B0604020202020204" pitchFamily="34" charset="0"/>
            </a:rPr>
            <a:t>Lack of empathy</a:t>
          </a:r>
          <a:endParaRPr lang="en-US" sz="1000">
            <a:latin typeface="Arial" panose="020B0604020202020204" pitchFamily="34" charset="0"/>
            <a:cs typeface="Arial" panose="020B0604020202020204" pitchFamily="34" charset="0"/>
          </a:endParaRPr>
        </a:p>
      </dgm:t>
    </dgm:pt>
    <dgm:pt modelId="{B78A5C13-8205-472B-94B6-F40EF29E0DD0}" type="sibTrans" cxnId="{5B926EB8-3180-43DE-8E4E-EF41A361E35C}">
      <dgm:prSet/>
      <dgm:spPr/>
      <dgm:t>
        <a:bodyPr/>
        <a:lstStyle/>
        <a:p>
          <a:endParaRPr lang="en-US"/>
        </a:p>
      </dgm:t>
    </dgm:pt>
    <dgm:pt modelId="{AE4F9166-066D-40AE-A253-4D5DE95912CE}" type="parTrans" cxnId="{5B926EB8-3180-43DE-8E4E-EF41A361E35C}">
      <dgm:prSet/>
      <dgm:spPr/>
      <dgm:t>
        <a:bodyPr/>
        <a:lstStyle/>
        <a:p>
          <a:endParaRPr lang="en-US"/>
        </a:p>
      </dgm:t>
    </dgm:pt>
    <dgm:pt modelId="{AF081ED9-731C-490F-9F7C-42491B642BA3}">
      <dgm:prSet custT="1"/>
      <dgm:spPr/>
      <dgm:t>
        <a:bodyPr/>
        <a:lstStyle/>
        <a:p>
          <a:r>
            <a:rPr lang="en-GB" sz="1000">
              <a:latin typeface="Arial" panose="020B0604020202020204" pitchFamily="34" charset="0"/>
              <a:cs typeface="Arial" panose="020B0604020202020204" pitchFamily="34" charset="0"/>
            </a:rPr>
            <a:t>No respect for employee</a:t>
          </a:r>
          <a:endParaRPr lang="en-US" sz="1000">
            <a:latin typeface="Arial" panose="020B0604020202020204" pitchFamily="34" charset="0"/>
            <a:cs typeface="Arial" panose="020B0604020202020204" pitchFamily="34" charset="0"/>
          </a:endParaRPr>
        </a:p>
      </dgm:t>
    </dgm:pt>
    <dgm:pt modelId="{4859CA71-A648-466A-9BA8-791A708C4F5B}" type="sibTrans" cxnId="{3F71661A-2546-47B0-AA01-D0661C486D74}">
      <dgm:prSet/>
      <dgm:spPr/>
      <dgm:t>
        <a:bodyPr/>
        <a:lstStyle/>
        <a:p>
          <a:endParaRPr lang="en-US"/>
        </a:p>
      </dgm:t>
    </dgm:pt>
    <dgm:pt modelId="{6E9789A4-1161-4E85-9ED5-2957F8788687}" type="parTrans" cxnId="{3F71661A-2546-47B0-AA01-D0661C486D74}">
      <dgm:prSet/>
      <dgm:spPr/>
      <dgm:t>
        <a:bodyPr/>
        <a:lstStyle/>
        <a:p>
          <a:endParaRPr lang="en-US"/>
        </a:p>
      </dgm:t>
    </dgm:pt>
    <dgm:pt modelId="{9094B9E7-345D-4DEF-8938-5A128423953F}" type="pres">
      <dgm:prSet presAssocID="{49F124EB-F33C-4487-A954-145BFD68A1F3}" presName="linearFlow" presStyleCnt="0">
        <dgm:presLayoutVars>
          <dgm:dir/>
          <dgm:animLvl val="lvl"/>
          <dgm:resizeHandles/>
        </dgm:presLayoutVars>
      </dgm:prSet>
      <dgm:spPr/>
    </dgm:pt>
    <dgm:pt modelId="{D18721EC-2A1F-4FBB-B46B-410CE2BBE7D2}" type="pres">
      <dgm:prSet presAssocID="{51C31B05-0DC9-4C9D-8264-2DBD0F841D58}" presName="compositeNode" presStyleCnt="0">
        <dgm:presLayoutVars>
          <dgm:bulletEnabled val="1"/>
        </dgm:presLayoutVars>
      </dgm:prSet>
      <dgm:spPr/>
    </dgm:pt>
    <dgm:pt modelId="{4ABF9976-FEE0-4303-A438-F3605504CC45}" type="pres">
      <dgm:prSet presAssocID="{51C31B05-0DC9-4C9D-8264-2DBD0F841D58}" presName="image" presStyleLbl="fgImgPlace1" presStyleIdx="0" presStyleCnt="4"/>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Felfelé mutató hüvelykujj körvonalas"/>
        </a:ext>
      </dgm:extLst>
    </dgm:pt>
    <dgm:pt modelId="{9F931172-641D-4729-950B-39EE2F64BDC1}" type="pres">
      <dgm:prSet presAssocID="{51C31B05-0DC9-4C9D-8264-2DBD0F841D58}" presName="childNode" presStyleLbl="node1" presStyleIdx="0" presStyleCnt="4">
        <dgm:presLayoutVars>
          <dgm:bulletEnabled val="1"/>
        </dgm:presLayoutVars>
      </dgm:prSet>
      <dgm:spPr/>
    </dgm:pt>
    <dgm:pt modelId="{15327105-F7FE-478D-85B3-8A7311E9C117}" type="pres">
      <dgm:prSet presAssocID="{51C31B05-0DC9-4C9D-8264-2DBD0F841D58}" presName="parentNode" presStyleLbl="revTx" presStyleIdx="0" presStyleCnt="4">
        <dgm:presLayoutVars>
          <dgm:chMax val="0"/>
          <dgm:bulletEnabled val="1"/>
        </dgm:presLayoutVars>
      </dgm:prSet>
      <dgm:spPr/>
    </dgm:pt>
    <dgm:pt modelId="{2374E19E-238B-449A-A56C-C69450A49470}" type="pres">
      <dgm:prSet presAssocID="{374826DA-5C65-4709-A283-66C20EFCA9EC}" presName="sibTrans" presStyleCnt="0"/>
      <dgm:spPr/>
    </dgm:pt>
    <dgm:pt modelId="{CFEC8253-5CCD-48E7-BE4E-EE87C0ED80DB}" type="pres">
      <dgm:prSet presAssocID="{50A0D756-C25D-46EB-AA94-BCD3B3E0AB5C}" presName="compositeNode" presStyleCnt="0">
        <dgm:presLayoutVars>
          <dgm:bulletEnabled val="1"/>
        </dgm:presLayoutVars>
      </dgm:prSet>
      <dgm:spPr/>
    </dgm:pt>
    <dgm:pt modelId="{EAB6F505-0627-4769-8DA4-DB42FE47AB47}" type="pres">
      <dgm:prSet presAssocID="{50A0D756-C25D-46EB-AA94-BCD3B3E0AB5C}" presName="image" presStyleLbl="fgImgPlace1" presStyleIdx="1" presStyleCnt="4"/>
      <dgm:spPr>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Buborékok körvonalas"/>
        </a:ext>
      </dgm:extLst>
    </dgm:pt>
    <dgm:pt modelId="{E844B70E-C346-4D30-877D-3FC1D7867F57}" type="pres">
      <dgm:prSet presAssocID="{50A0D756-C25D-46EB-AA94-BCD3B3E0AB5C}" presName="childNode" presStyleLbl="node1" presStyleIdx="1" presStyleCnt="4">
        <dgm:presLayoutVars>
          <dgm:bulletEnabled val="1"/>
        </dgm:presLayoutVars>
      </dgm:prSet>
      <dgm:spPr/>
    </dgm:pt>
    <dgm:pt modelId="{65EA1B0F-3936-49B7-ACDB-09F399F7C106}" type="pres">
      <dgm:prSet presAssocID="{50A0D756-C25D-46EB-AA94-BCD3B3E0AB5C}" presName="parentNode" presStyleLbl="revTx" presStyleIdx="1" presStyleCnt="4">
        <dgm:presLayoutVars>
          <dgm:chMax val="0"/>
          <dgm:bulletEnabled val="1"/>
        </dgm:presLayoutVars>
      </dgm:prSet>
      <dgm:spPr/>
    </dgm:pt>
    <dgm:pt modelId="{B7444A1F-BEEB-462E-8573-A59B975A9AF4}" type="pres">
      <dgm:prSet presAssocID="{BAF057EF-AC09-4558-9CF8-5DA88229A03D}" presName="sibTrans" presStyleCnt="0"/>
      <dgm:spPr/>
    </dgm:pt>
    <dgm:pt modelId="{7FB808D2-C9BC-486F-8435-04372F3FEBD0}" type="pres">
      <dgm:prSet presAssocID="{4076A68F-F004-467D-B705-749FBCEB776F}" presName="compositeNode" presStyleCnt="0">
        <dgm:presLayoutVars>
          <dgm:bulletEnabled val="1"/>
        </dgm:presLayoutVars>
      </dgm:prSet>
      <dgm:spPr/>
    </dgm:pt>
    <dgm:pt modelId="{74E3D431-3636-4E79-8F02-1284B425D474}" type="pres">
      <dgm:prSet presAssocID="{4076A68F-F004-467D-B705-749FBCEB776F}" presName="image" presStyleLbl="fgImgPlace1" presStyleIdx="2" presStyleCnt="4"/>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dgm:spPr>
      <dgm:extLst>
        <a:ext uri="{E40237B7-FDA0-4F09-8148-C483321AD2D9}">
          <dgm14:cNvPr xmlns:dgm14="http://schemas.microsoft.com/office/drawing/2010/diagram" id="0" name="" descr="Repülőgép körvonalas"/>
        </a:ext>
      </dgm:extLst>
    </dgm:pt>
    <dgm:pt modelId="{289F3238-260C-4B59-A422-7924662500F8}" type="pres">
      <dgm:prSet presAssocID="{4076A68F-F004-467D-B705-749FBCEB776F}" presName="childNode" presStyleLbl="node1" presStyleIdx="2" presStyleCnt="4">
        <dgm:presLayoutVars>
          <dgm:bulletEnabled val="1"/>
        </dgm:presLayoutVars>
      </dgm:prSet>
      <dgm:spPr/>
    </dgm:pt>
    <dgm:pt modelId="{BB794141-164A-431E-9C5A-4166F9C261E1}" type="pres">
      <dgm:prSet presAssocID="{4076A68F-F004-467D-B705-749FBCEB776F}" presName="parentNode" presStyleLbl="revTx" presStyleIdx="2" presStyleCnt="4">
        <dgm:presLayoutVars>
          <dgm:chMax val="0"/>
          <dgm:bulletEnabled val="1"/>
        </dgm:presLayoutVars>
      </dgm:prSet>
      <dgm:spPr/>
    </dgm:pt>
    <dgm:pt modelId="{682FA167-0ED2-4F0C-B593-3DC9C7474EA5}" type="pres">
      <dgm:prSet presAssocID="{2A224958-49B8-4C67-AB9D-CACE0A1FB377}" presName="sibTrans" presStyleCnt="0"/>
      <dgm:spPr/>
    </dgm:pt>
    <dgm:pt modelId="{E668C3E8-BE2A-4765-BA78-4B7378DB2834}" type="pres">
      <dgm:prSet presAssocID="{6E3D4A7E-4DC0-4BB6-8400-3EE41C892675}" presName="compositeNode" presStyleCnt="0">
        <dgm:presLayoutVars>
          <dgm:bulletEnabled val="1"/>
        </dgm:presLayoutVars>
      </dgm:prSet>
      <dgm:spPr/>
    </dgm:pt>
    <dgm:pt modelId="{0BBE6BC4-0751-46AE-8209-217E3ECA775D}" type="pres">
      <dgm:prSet presAssocID="{6E3D4A7E-4DC0-4BB6-8400-3EE41C892675}" presName="image" presStyleLbl="fgImgPlace1" presStyleIdx="3" presStyleCnt="4"/>
      <dgm:spPr>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rcRect/>
          <a:stretch>
            <a:fillRect/>
          </a:stretch>
        </a:blipFill>
      </dgm:spPr>
      <dgm:extLst>
        <a:ext uri="{E40237B7-FDA0-4F09-8148-C483321AD2D9}">
          <dgm14:cNvPr xmlns:dgm14="http://schemas.microsoft.com/office/drawing/2010/diagram" id="0" name="" descr="Vak körvonalas"/>
        </a:ext>
      </dgm:extLst>
    </dgm:pt>
    <dgm:pt modelId="{ACFF9E70-FC4C-4602-AF05-7CA3C4B43D93}" type="pres">
      <dgm:prSet presAssocID="{6E3D4A7E-4DC0-4BB6-8400-3EE41C892675}" presName="childNode" presStyleLbl="node1" presStyleIdx="3" presStyleCnt="4">
        <dgm:presLayoutVars>
          <dgm:bulletEnabled val="1"/>
        </dgm:presLayoutVars>
      </dgm:prSet>
      <dgm:spPr/>
    </dgm:pt>
    <dgm:pt modelId="{06C66FF8-C449-421E-8AD6-559A2B1CADD0}" type="pres">
      <dgm:prSet presAssocID="{6E3D4A7E-4DC0-4BB6-8400-3EE41C892675}" presName="parentNode" presStyleLbl="revTx" presStyleIdx="3" presStyleCnt="4">
        <dgm:presLayoutVars>
          <dgm:chMax val="0"/>
          <dgm:bulletEnabled val="1"/>
        </dgm:presLayoutVars>
      </dgm:prSet>
      <dgm:spPr/>
    </dgm:pt>
  </dgm:ptLst>
  <dgm:cxnLst>
    <dgm:cxn modelId="{864FF304-4AEF-4049-B352-AFD338A1A568}" type="presOf" srcId="{8364C316-6EE2-4A6B-9F66-66A0455DA2D2}" destId="{9F931172-641D-4729-950B-39EE2F64BDC1}" srcOrd="0" destOrd="4" presId="urn:microsoft.com/office/officeart/2005/8/layout/hList2"/>
    <dgm:cxn modelId="{E21EAA08-F1A5-45A9-A58E-77BEFDE5C2A8}" type="presOf" srcId="{AF081ED9-731C-490F-9F7C-42491B642BA3}" destId="{E844B70E-C346-4D30-877D-3FC1D7867F57}" srcOrd="0" destOrd="4" presId="urn:microsoft.com/office/officeart/2005/8/layout/hList2"/>
    <dgm:cxn modelId="{6C61BA09-711D-4656-A050-C69F650C4C62}" srcId="{4076A68F-F004-467D-B705-749FBCEB776F}" destId="{F63F3821-3D65-401D-A31F-2A26DEF8C1B4}" srcOrd="0" destOrd="0" parTransId="{9425635D-372A-4CD9-9A13-176F0244A02C}" sibTransId="{8FDFC2D4-42B9-4D1E-9404-71F07A20444C}"/>
    <dgm:cxn modelId="{75AD6F0C-115B-4485-A937-B7B3D89DADFC}" srcId="{4076A68F-F004-467D-B705-749FBCEB776F}" destId="{50B94632-54C3-4AE3-A3FE-A36F87D1BA4E}" srcOrd="5" destOrd="0" parTransId="{B1FC75B7-90A0-41B3-ABA2-8F941DADA2A9}" sibTransId="{8554105C-5D4D-4191-AE44-220D25365151}"/>
    <dgm:cxn modelId="{3516C80C-1209-46C6-9306-4101CCAF4CCE}" type="presOf" srcId="{B23B60BD-66BC-4731-8392-8C13580723A7}" destId="{9F931172-641D-4729-950B-39EE2F64BDC1}" srcOrd="0" destOrd="5" presId="urn:microsoft.com/office/officeart/2005/8/layout/hList2"/>
    <dgm:cxn modelId="{A7E45D0E-8A60-454A-B21D-5AFE89184FCC}" srcId="{4076A68F-F004-467D-B705-749FBCEB776F}" destId="{B874114D-F114-418B-BC8B-19402D9340EF}" srcOrd="4" destOrd="0" parTransId="{1FBC4A7A-0CE4-4A4E-854E-FC833B4A91F6}" sibTransId="{1AF80256-B65D-412E-B640-337BDAE02F40}"/>
    <dgm:cxn modelId="{7AF3A714-04CA-481A-BFEF-D51BB6DA4333}" srcId="{49F124EB-F33C-4487-A954-145BFD68A1F3}" destId="{4076A68F-F004-467D-B705-749FBCEB776F}" srcOrd="2" destOrd="0" parTransId="{38F3935E-69C1-4512-B59F-F1AA899E51F7}" sibTransId="{2A224958-49B8-4C67-AB9D-CACE0A1FB377}"/>
    <dgm:cxn modelId="{3F71661A-2546-47B0-AA01-D0661C486D74}" srcId="{50A0D756-C25D-46EB-AA94-BCD3B3E0AB5C}" destId="{AF081ED9-731C-490F-9F7C-42491B642BA3}" srcOrd="4" destOrd="0" parTransId="{6E9789A4-1161-4E85-9ED5-2957F8788687}" sibTransId="{4859CA71-A648-466A-9BA8-791A708C4F5B}"/>
    <dgm:cxn modelId="{2881BE1F-EB86-4E7F-AE44-8F405D463CC8}" type="presOf" srcId="{DAAD580F-9039-4538-B64B-D6F93DEE3F12}" destId="{E844B70E-C346-4D30-877D-3FC1D7867F57}" srcOrd="0" destOrd="1" presId="urn:microsoft.com/office/officeart/2005/8/layout/hList2"/>
    <dgm:cxn modelId="{19E6EA2A-914A-4BEF-A6CA-F18909282D28}" type="presOf" srcId="{61910CBB-7874-4027-96A7-87FB46FEBDA6}" destId="{289F3238-260C-4B59-A422-7924662500F8}" srcOrd="0" destOrd="2" presId="urn:microsoft.com/office/officeart/2005/8/layout/hList2"/>
    <dgm:cxn modelId="{24AB9F35-FD24-48F7-A13E-FBD59EE437CE}" type="presOf" srcId="{BF5DF3AD-7BF3-4B60-81A8-DEB7FAE15BE8}" destId="{ACFF9E70-FC4C-4602-AF05-7CA3C4B43D93}" srcOrd="0" destOrd="1" presId="urn:microsoft.com/office/officeart/2005/8/layout/hList2"/>
    <dgm:cxn modelId="{8390EE3E-4A24-4ED6-9D31-6CF81822FFD6}" srcId="{50A0D756-C25D-46EB-AA94-BCD3B3E0AB5C}" destId="{30C7DA01-C7F0-41AD-B655-565C5025E914}" srcOrd="0" destOrd="0" parTransId="{4802D8CE-106A-47C9-B94F-52266B328EC2}" sibTransId="{FA0490C8-715C-406E-A1AA-E7A36B518762}"/>
    <dgm:cxn modelId="{43E7C75C-853E-433C-8978-4B1572E5D160}" type="presOf" srcId="{4076A68F-F004-467D-B705-749FBCEB776F}" destId="{BB794141-164A-431E-9C5A-4166F9C261E1}" srcOrd="0" destOrd="0" presId="urn:microsoft.com/office/officeart/2005/8/layout/hList2"/>
    <dgm:cxn modelId="{0CD3FE60-DD96-477D-9242-C632C49D4151}" srcId="{51C31B05-0DC9-4C9D-8264-2DBD0F841D58}" destId="{BE226A0E-308D-43A7-ABCD-8655649E1B74}" srcOrd="0" destOrd="0" parTransId="{45F39046-210A-4DBC-9143-39E38B433729}" sibTransId="{F74736A9-43D1-4213-BDA8-9FDB847B3D70}"/>
    <dgm:cxn modelId="{A2934769-86D3-4B16-8320-5170B470F239}" srcId="{49F124EB-F33C-4487-A954-145BFD68A1F3}" destId="{50A0D756-C25D-46EB-AA94-BCD3B3E0AB5C}" srcOrd="1" destOrd="0" parTransId="{89B3C6CB-3CD2-4659-AE35-57C39217DAD5}" sibTransId="{BAF057EF-AC09-4558-9CF8-5DA88229A03D}"/>
    <dgm:cxn modelId="{ADA9274B-E6E6-45C0-A8D5-59AD7394C727}" type="presOf" srcId="{F63F3821-3D65-401D-A31F-2A26DEF8C1B4}" destId="{289F3238-260C-4B59-A422-7924662500F8}" srcOrd="0" destOrd="0" presId="urn:microsoft.com/office/officeart/2005/8/layout/hList2"/>
    <dgm:cxn modelId="{DD11AE6B-502B-4889-A096-2339586386EE}" type="presOf" srcId="{50B94632-54C3-4AE3-A3FE-A36F87D1BA4E}" destId="{289F3238-260C-4B59-A422-7924662500F8}" srcOrd="0" destOrd="5" presId="urn:microsoft.com/office/officeart/2005/8/layout/hList2"/>
    <dgm:cxn modelId="{92E0DA6C-56DB-4A99-AB9C-1FDAB7A573E4}" type="presOf" srcId="{50A0D756-C25D-46EB-AA94-BCD3B3E0AB5C}" destId="{65EA1B0F-3936-49B7-ACDB-09F399F7C106}" srcOrd="0" destOrd="0" presId="urn:microsoft.com/office/officeart/2005/8/layout/hList2"/>
    <dgm:cxn modelId="{99C2166D-5D10-4F89-8838-68B5814D2F22}" type="presOf" srcId="{24076942-A6F8-4363-B5C6-5D6B2E87CEEC}" destId="{E844B70E-C346-4D30-877D-3FC1D7867F57}" srcOrd="0" destOrd="2" presId="urn:microsoft.com/office/officeart/2005/8/layout/hList2"/>
    <dgm:cxn modelId="{4FDCE26D-846C-4628-930C-CFE090145C5D}" type="presOf" srcId="{6E3D4A7E-4DC0-4BB6-8400-3EE41C892675}" destId="{06C66FF8-C449-421E-8AD6-559A2B1CADD0}" srcOrd="0" destOrd="0" presId="urn:microsoft.com/office/officeart/2005/8/layout/hList2"/>
    <dgm:cxn modelId="{0DA9CC70-B2BC-49C6-B41C-296B634B08FE}" srcId="{51C31B05-0DC9-4C9D-8264-2DBD0F841D58}" destId="{354DD23E-94CA-4D7F-909F-FB049CA47E67}" srcOrd="2" destOrd="0" parTransId="{CB18CBD1-7E36-4374-BE5A-F9DBDA3403BA}" sibTransId="{7BA41D35-F9E9-4059-A1B4-E375161A45C3}"/>
    <dgm:cxn modelId="{5D57F751-ED98-476A-88F7-76E64DF199B0}" type="presOf" srcId="{49F124EB-F33C-4487-A954-145BFD68A1F3}" destId="{9094B9E7-345D-4DEF-8938-5A128423953F}" srcOrd="0" destOrd="0" presId="urn:microsoft.com/office/officeart/2005/8/layout/hList2"/>
    <dgm:cxn modelId="{99D2DC54-6120-40C5-BFA7-DB28B216F1FE}" type="presOf" srcId="{30C7DA01-C7F0-41AD-B655-565C5025E914}" destId="{E844B70E-C346-4D30-877D-3FC1D7867F57}" srcOrd="0" destOrd="0" presId="urn:microsoft.com/office/officeart/2005/8/layout/hList2"/>
    <dgm:cxn modelId="{22AF3D57-9FC9-4763-8BFB-0451A2F6941B}" srcId="{51C31B05-0DC9-4C9D-8264-2DBD0F841D58}" destId="{B23D3A71-AA38-4905-AD68-CF0FFB385424}" srcOrd="1" destOrd="0" parTransId="{BB8C084D-15DF-4785-BFDC-AE64B16A1636}" sibTransId="{0AC9C706-B5AA-455D-AA68-86378E7690B0}"/>
    <dgm:cxn modelId="{7429B677-1470-4955-B9E8-F73AFA6F2C1B}" srcId="{4076A68F-F004-467D-B705-749FBCEB776F}" destId="{61910CBB-7874-4027-96A7-87FB46FEBDA6}" srcOrd="2" destOrd="0" parTransId="{01B1BC18-005E-41C3-A0AB-520A66C7F847}" sibTransId="{8922BE14-CA58-447D-973B-16E0840986B9}"/>
    <dgm:cxn modelId="{20188C80-0DB0-4945-94A5-BE3C10960409}" type="presOf" srcId="{354DD23E-94CA-4D7F-909F-FB049CA47E67}" destId="{9F931172-641D-4729-950B-39EE2F64BDC1}" srcOrd="0" destOrd="2" presId="urn:microsoft.com/office/officeart/2005/8/layout/hList2"/>
    <dgm:cxn modelId="{58E52F85-2776-4FB8-BAD5-D5328EF6295E}" type="presOf" srcId="{894C4038-598E-4A1A-8D3C-EDD4403C7F12}" destId="{289F3238-260C-4B59-A422-7924662500F8}" srcOrd="0" destOrd="3" presId="urn:microsoft.com/office/officeart/2005/8/layout/hList2"/>
    <dgm:cxn modelId="{169DDC88-02C1-47F7-88D7-429366D76CC4}" type="presOf" srcId="{B874114D-F114-418B-BC8B-19402D9340EF}" destId="{289F3238-260C-4B59-A422-7924662500F8}" srcOrd="0" destOrd="4" presId="urn:microsoft.com/office/officeart/2005/8/layout/hList2"/>
    <dgm:cxn modelId="{6CBE828E-CA4E-4F48-84DE-E84957DA84C6}" srcId="{51C31B05-0DC9-4C9D-8264-2DBD0F841D58}" destId="{B23B60BD-66BC-4731-8392-8C13580723A7}" srcOrd="5" destOrd="0" parTransId="{EE099F1D-B1D9-4F09-B32F-AE6D61042EF6}" sibTransId="{DDFBF932-186C-4A8B-B11E-E7604AB57A4F}"/>
    <dgm:cxn modelId="{B2960492-449C-42F7-A242-E2A83394ED9E}" type="presOf" srcId="{4FE085CC-93CA-4628-9F57-AA33FBAFFA7C}" destId="{E844B70E-C346-4D30-877D-3FC1D7867F57}" srcOrd="0" destOrd="3" presId="urn:microsoft.com/office/officeart/2005/8/layout/hList2"/>
    <dgm:cxn modelId="{DB554596-74C8-4B0D-8441-006529575AD1}" srcId="{4076A68F-F004-467D-B705-749FBCEB776F}" destId="{894C4038-598E-4A1A-8D3C-EDD4403C7F12}" srcOrd="3" destOrd="0" parTransId="{7B00210A-C508-43BE-A5F0-17FC2902B575}" sibTransId="{8657551D-6DA1-4EC4-8B97-3B4B05CD886D}"/>
    <dgm:cxn modelId="{13A916A5-74D9-4874-9759-67930E3C489C}" type="presOf" srcId="{AF0BE465-2CB2-4975-ABB7-EFB5335C9F19}" destId="{289F3238-260C-4B59-A422-7924662500F8}" srcOrd="0" destOrd="1" presId="urn:microsoft.com/office/officeart/2005/8/layout/hList2"/>
    <dgm:cxn modelId="{9D5BEDA7-6578-4BEB-BCD7-D687449A9185}" srcId="{51C31B05-0DC9-4C9D-8264-2DBD0F841D58}" destId="{55B8D841-A741-4BD3-B2BE-3DB4CCCC43CC}" srcOrd="3" destOrd="0" parTransId="{21618D6B-AE47-4E55-968F-F62003B98F2F}" sibTransId="{F8214991-56FA-44D5-B7B8-13BD1379CC30}"/>
    <dgm:cxn modelId="{0FA878A8-7154-4978-BA0B-A19C98EBF6AC}" type="presOf" srcId="{B23D3A71-AA38-4905-AD68-CF0FFB385424}" destId="{9F931172-641D-4729-950B-39EE2F64BDC1}" srcOrd="0" destOrd="1" presId="urn:microsoft.com/office/officeart/2005/8/layout/hList2"/>
    <dgm:cxn modelId="{395E4FB0-AE16-427E-B1EA-0CB61D18AC67}" srcId="{50A0D756-C25D-46EB-AA94-BCD3B3E0AB5C}" destId="{DAAD580F-9039-4538-B64B-D6F93DEE3F12}" srcOrd="1" destOrd="0" parTransId="{FA5B8180-5702-4882-97AF-76BEDE6DC661}" sibTransId="{351D02CD-5A8A-4E62-8EAA-0ADD2BF4B13A}"/>
    <dgm:cxn modelId="{C4A2D5B1-09B5-4A06-AA1B-C7C05250278F}" type="presOf" srcId="{364F2ADB-8EBB-4DBF-A02C-9EB827EA21B2}" destId="{ACFF9E70-FC4C-4602-AF05-7CA3C4B43D93}" srcOrd="0" destOrd="0" presId="urn:microsoft.com/office/officeart/2005/8/layout/hList2"/>
    <dgm:cxn modelId="{EC1FF0B1-D875-47EF-9FE6-D7A7F6840F29}" srcId="{49F124EB-F33C-4487-A954-145BFD68A1F3}" destId="{6E3D4A7E-4DC0-4BB6-8400-3EE41C892675}" srcOrd="3" destOrd="0" parTransId="{4CFD5659-447B-4E35-B20C-377DB9BD7E3E}" sibTransId="{3A2A5997-D580-4E84-B631-A51FDF7146D6}"/>
    <dgm:cxn modelId="{5B926EB8-3180-43DE-8E4E-EF41A361E35C}" srcId="{50A0D756-C25D-46EB-AA94-BCD3B3E0AB5C}" destId="{4FE085CC-93CA-4628-9F57-AA33FBAFFA7C}" srcOrd="3" destOrd="0" parTransId="{AE4F9166-066D-40AE-A253-4D5DE95912CE}" sibTransId="{B78A5C13-8205-472B-94B6-F40EF29E0DD0}"/>
    <dgm:cxn modelId="{0C45E8BB-CD99-470A-8E44-AEFE7758D992}" srcId="{50A0D756-C25D-46EB-AA94-BCD3B3E0AB5C}" destId="{24076942-A6F8-4363-B5C6-5D6B2E87CEEC}" srcOrd="2" destOrd="0" parTransId="{D4808BC7-F5EC-429A-B17B-F4C556954D7E}" sibTransId="{20236448-073E-4162-8DB5-1CA7EB1D509A}"/>
    <dgm:cxn modelId="{6D5AF9C8-F4E7-4635-AB04-636EFA181A05}" srcId="{51C31B05-0DC9-4C9D-8264-2DBD0F841D58}" destId="{8364C316-6EE2-4A6B-9F66-66A0455DA2D2}" srcOrd="4" destOrd="0" parTransId="{3020D927-A86A-4A98-8E6D-0A71F02E13F6}" sibTransId="{4FA19800-9F76-43E8-9C5A-4FCDBE71A11E}"/>
    <dgm:cxn modelId="{F258ACD0-FE3D-49DD-B630-2F06DFBFC6DE}" srcId="{49F124EB-F33C-4487-A954-145BFD68A1F3}" destId="{51C31B05-0DC9-4C9D-8264-2DBD0F841D58}" srcOrd="0" destOrd="0" parTransId="{83A8776C-A05A-4A06-8415-329C18B1BAED}" sibTransId="{374826DA-5C65-4709-A283-66C20EFCA9EC}"/>
    <dgm:cxn modelId="{920D89D2-DBBB-4148-BC03-85D672538E2B}" srcId="{4076A68F-F004-467D-B705-749FBCEB776F}" destId="{AF0BE465-2CB2-4975-ABB7-EFB5335C9F19}" srcOrd="1" destOrd="0" parTransId="{5B750D45-299B-483A-90A3-201B65EEA2C7}" sibTransId="{8C1090B9-5C35-49A9-B6FC-88707E5DBEA8}"/>
    <dgm:cxn modelId="{9CBBF4D8-4DCA-4391-994F-F5893CA0A579}" srcId="{6E3D4A7E-4DC0-4BB6-8400-3EE41C892675}" destId="{364F2ADB-8EBB-4DBF-A02C-9EB827EA21B2}" srcOrd="0" destOrd="0" parTransId="{8B0AA024-0A66-46DE-B329-00FC1DE5E763}" sibTransId="{710D3EC9-4F2A-4D76-9B6A-3A0303B0EF79}"/>
    <dgm:cxn modelId="{A97D20E1-170E-4DE8-BC10-E2E436778A9D}" type="presOf" srcId="{51C31B05-0DC9-4C9D-8264-2DBD0F841D58}" destId="{15327105-F7FE-478D-85B3-8A7311E9C117}" srcOrd="0" destOrd="0" presId="urn:microsoft.com/office/officeart/2005/8/layout/hList2"/>
    <dgm:cxn modelId="{7ADDF6ED-4A60-424D-9F26-0D2A9A95908E}" type="presOf" srcId="{55B8D841-A741-4BD3-B2BE-3DB4CCCC43CC}" destId="{9F931172-641D-4729-950B-39EE2F64BDC1}" srcOrd="0" destOrd="3" presId="urn:microsoft.com/office/officeart/2005/8/layout/hList2"/>
    <dgm:cxn modelId="{0867D8F8-7766-43A3-B368-839FB884E34B}" type="presOf" srcId="{BE226A0E-308D-43A7-ABCD-8655649E1B74}" destId="{9F931172-641D-4729-950B-39EE2F64BDC1}" srcOrd="0" destOrd="0" presId="urn:microsoft.com/office/officeart/2005/8/layout/hList2"/>
    <dgm:cxn modelId="{0B2BE1FC-AB9A-4E8C-8C6D-761EA388A795}" srcId="{6E3D4A7E-4DC0-4BB6-8400-3EE41C892675}" destId="{BF5DF3AD-7BF3-4B60-81A8-DEB7FAE15BE8}" srcOrd="1" destOrd="0" parTransId="{52E4E33B-2D6C-4C05-B596-F09C32E932B0}" sibTransId="{DF1D7CEA-7622-4224-B00D-D3C70FC9FCDC}"/>
    <dgm:cxn modelId="{99835B9F-A7AA-432C-8942-0DC82329469A}" type="presParOf" srcId="{9094B9E7-345D-4DEF-8938-5A128423953F}" destId="{D18721EC-2A1F-4FBB-B46B-410CE2BBE7D2}" srcOrd="0" destOrd="0" presId="urn:microsoft.com/office/officeart/2005/8/layout/hList2"/>
    <dgm:cxn modelId="{230B22E5-A112-412E-B7B6-5701B6389B32}" type="presParOf" srcId="{D18721EC-2A1F-4FBB-B46B-410CE2BBE7D2}" destId="{4ABF9976-FEE0-4303-A438-F3605504CC45}" srcOrd="0" destOrd="0" presId="urn:microsoft.com/office/officeart/2005/8/layout/hList2"/>
    <dgm:cxn modelId="{FA457BF4-6D6E-43F0-8C2A-870951E99633}" type="presParOf" srcId="{D18721EC-2A1F-4FBB-B46B-410CE2BBE7D2}" destId="{9F931172-641D-4729-950B-39EE2F64BDC1}" srcOrd="1" destOrd="0" presId="urn:microsoft.com/office/officeart/2005/8/layout/hList2"/>
    <dgm:cxn modelId="{C2A150B8-EBB9-41BD-A8C3-D8030DFC4FE2}" type="presParOf" srcId="{D18721EC-2A1F-4FBB-B46B-410CE2BBE7D2}" destId="{15327105-F7FE-478D-85B3-8A7311E9C117}" srcOrd="2" destOrd="0" presId="urn:microsoft.com/office/officeart/2005/8/layout/hList2"/>
    <dgm:cxn modelId="{836F1F6F-1913-4424-A36C-A03CCD7DC5F3}" type="presParOf" srcId="{9094B9E7-345D-4DEF-8938-5A128423953F}" destId="{2374E19E-238B-449A-A56C-C69450A49470}" srcOrd="1" destOrd="0" presId="urn:microsoft.com/office/officeart/2005/8/layout/hList2"/>
    <dgm:cxn modelId="{129A5D47-B984-47E2-9AB9-0132847C5C7A}" type="presParOf" srcId="{9094B9E7-345D-4DEF-8938-5A128423953F}" destId="{CFEC8253-5CCD-48E7-BE4E-EE87C0ED80DB}" srcOrd="2" destOrd="0" presId="urn:microsoft.com/office/officeart/2005/8/layout/hList2"/>
    <dgm:cxn modelId="{22E4655C-9538-4492-B343-4D305D1A371D}" type="presParOf" srcId="{CFEC8253-5CCD-48E7-BE4E-EE87C0ED80DB}" destId="{EAB6F505-0627-4769-8DA4-DB42FE47AB47}" srcOrd="0" destOrd="0" presId="urn:microsoft.com/office/officeart/2005/8/layout/hList2"/>
    <dgm:cxn modelId="{960F2EF0-6F4D-406A-9F16-427503D60819}" type="presParOf" srcId="{CFEC8253-5CCD-48E7-BE4E-EE87C0ED80DB}" destId="{E844B70E-C346-4D30-877D-3FC1D7867F57}" srcOrd="1" destOrd="0" presId="urn:microsoft.com/office/officeart/2005/8/layout/hList2"/>
    <dgm:cxn modelId="{8F20EEF0-109C-4031-BD95-EF748068605B}" type="presParOf" srcId="{CFEC8253-5CCD-48E7-BE4E-EE87C0ED80DB}" destId="{65EA1B0F-3936-49B7-ACDB-09F399F7C106}" srcOrd="2" destOrd="0" presId="urn:microsoft.com/office/officeart/2005/8/layout/hList2"/>
    <dgm:cxn modelId="{000C3D3D-7C67-43B9-989C-DF8006617DFC}" type="presParOf" srcId="{9094B9E7-345D-4DEF-8938-5A128423953F}" destId="{B7444A1F-BEEB-462E-8573-A59B975A9AF4}" srcOrd="3" destOrd="0" presId="urn:microsoft.com/office/officeart/2005/8/layout/hList2"/>
    <dgm:cxn modelId="{F4722738-6297-4188-BFA3-B79279300115}" type="presParOf" srcId="{9094B9E7-345D-4DEF-8938-5A128423953F}" destId="{7FB808D2-C9BC-486F-8435-04372F3FEBD0}" srcOrd="4" destOrd="0" presId="urn:microsoft.com/office/officeart/2005/8/layout/hList2"/>
    <dgm:cxn modelId="{1C6CF430-D153-47F7-978C-4730F3FF1EEA}" type="presParOf" srcId="{7FB808D2-C9BC-486F-8435-04372F3FEBD0}" destId="{74E3D431-3636-4E79-8F02-1284B425D474}" srcOrd="0" destOrd="0" presId="urn:microsoft.com/office/officeart/2005/8/layout/hList2"/>
    <dgm:cxn modelId="{2C1E9556-40BC-44ED-82DD-142068609934}" type="presParOf" srcId="{7FB808D2-C9BC-486F-8435-04372F3FEBD0}" destId="{289F3238-260C-4B59-A422-7924662500F8}" srcOrd="1" destOrd="0" presId="urn:microsoft.com/office/officeart/2005/8/layout/hList2"/>
    <dgm:cxn modelId="{C5591F9D-2D9C-4CAC-8A4D-17203022702F}" type="presParOf" srcId="{7FB808D2-C9BC-486F-8435-04372F3FEBD0}" destId="{BB794141-164A-431E-9C5A-4166F9C261E1}" srcOrd="2" destOrd="0" presId="urn:microsoft.com/office/officeart/2005/8/layout/hList2"/>
    <dgm:cxn modelId="{9E282CB1-5ABB-4734-A54A-364980F9E010}" type="presParOf" srcId="{9094B9E7-345D-4DEF-8938-5A128423953F}" destId="{682FA167-0ED2-4F0C-B593-3DC9C7474EA5}" srcOrd="5" destOrd="0" presId="urn:microsoft.com/office/officeart/2005/8/layout/hList2"/>
    <dgm:cxn modelId="{784DFCF3-8289-4392-8E6F-EEB45AFB677F}" type="presParOf" srcId="{9094B9E7-345D-4DEF-8938-5A128423953F}" destId="{E668C3E8-BE2A-4765-BA78-4B7378DB2834}" srcOrd="6" destOrd="0" presId="urn:microsoft.com/office/officeart/2005/8/layout/hList2"/>
    <dgm:cxn modelId="{273F85AC-C29D-4AED-8618-69724AA6D1C6}" type="presParOf" srcId="{E668C3E8-BE2A-4765-BA78-4B7378DB2834}" destId="{0BBE6BC4-0751-46AE-8209-217E3ECA775D}" srcOrd="0" destOrd="0" presId="urn:microsoft.com/office/officeart/2005/8/layout/hList2"/>
    <dgm:cxn modelId="{FFC8F92D-3FF6-4D95-9397-5DF5811DD37A}" type="presParOf" srcId="{E668C3E8-BE2A-4765-BA78-4B7378DB2834}" destId="{ACFF9E70-FC4C-4602-AF05-7CA3C4B43D93}" srcOrd="1" destOrd="0" presId="urn:microsoft.com/office/officeart/2005/8/layout/hList2"/>
    <dgm:cxn modelId="{23B5FE05-B7AF-4906-942B-597304D6232D}" type="presParOf" srcId="{E668C3E8-BE2A-4765-BA78-4B7378DB2834}" destId="{06C66FF8-C449-421E-8AD6-559A2B1CADD0}" srcOrd="2" destOrd="0" presId="urn:microsoft.com/office/officeart/2005/8/layout/hList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C157971-2404-4EB2-B3B2-2BB4052DCF83}" type="doc">
      <dgm:prSet loTypeId="urn:microsoft.com/office/officeart/2005/8/layout/vList4" loCatId="picture" qsTypeId="urn:microsoft.com/office/officeart/2005/8/quickstyle/simple1" qsCatId="simple" csTypeId="urn:microsoft.com/office/officeart/2005/8/colors/accent1_2" csCatId="accent1" phldr="1"/>
      <dgm:spPr/>
      <dgm:t>
        <a:bodyPr/>
        <a:lstStyle/>
        <a:p>
          <a:endParaRPr lang="en-US"/>
        </a:p>
      </dgm:t>
    </dgm:pt>
    <dgm:pt modelId="{1B22ED77-CB07-444B-928B-7788D5A0B500}">
      <dgm:prSet phldrT="[Szöveg]"/>
      <dgm:spPr/>
      <dgm:t>
        <a:bodyPr/>
        <a:lstStyle/>
        <a:p>
          <a:endParaRPr lang="en-US" sz="1000">
            <a:latin typeface="Arial" panose="020B0604020202020204" pitchFamily="34" charset="0"/>
            <a:cs typeface="Arial" panose="020B0604020202020204" pitchFamily="34" charset="0"/>
          </a:endParaRPr>
        </a:p>
      </dgm:t>
    </dgm:pt>
    <dgm:pt modelId="{D70BF6AA-56AD-4971-AEA9-FBA93C41144F}" type="parTrans" cxnId="{4203DDA2-EB07-41EC-A652-97BD8D55096F}">
      <dgm:prSet/>
      <dgm:spPr/>
      <dgm:t>
        <a:bodyPr/>
        <a:lstStyle/>
        <a:p>
          <a:endParaRPr lang="en-US"/>
        </a:p>
      </dgm:t>
    </dgm:pt>
    <dgm:pt modelId="{391F895E-FA63-459E-A2DC-264FB721871D}" type="sibTrans" cxnId="{4203DDA2-EB07-41EC-A652-97BD8D55096F}">
      <dgm:prSet/>
      <dgm:spPr/>
      <dgm:t>
        <a:bodyPr/>
        <a:lstStyle/>
        <a:p>
          <a:endParaRPr lang="en-US"/>
        </a:p>
      </dgm:t>
    </dgm:pt>
    <dgm:pt modelId="{C0297669-1B02-40BD-B3FF-3BB1B229960C}">
      <dgm:prSet phldrT="[Szöveg]" custT="1"/>
      <dgm:spPr/>
      <dgm:t>
        <a:bodyPr/>
        <a:lstStyle/>
        <a:p>
          <a:r>
            <a:rPr lang="hu-HU" sz="1000">
              <a:latin typeface="Arial" panose="020B0604020202020204" pitchFamily="34" charset="0"/>
              <a:cs typeface="Arial" panose="020B0604020202020204" pitchFamily="34" charset="0"/>
            </a:rPr>
            <a:t>Marketing decisions are influenced by the political environment </a:t>
          </a:r>
          <a:endParaRPr lang="en-US" sz="1000">
            <a:latin typeface="Arial" panose="020B0604020202020204" pitchFamily="34" charset="0"/>
            <a:cs typeface="Arial" panose="020B0604020202020204" pitchFamily="34" charset="0"/>
          </a:endParaRPr>
        </a:p>
      </dgm:t>
    </dgm:pt>
    <dgm:pt modelId="{A41F6C33-0521-4603-B11D-9161B70EECE7}" type="parTrans" cxnId="{7545245D-3A40-453B-A420-C9D41D574722}">
      <dgm:prSet/>
      <dgm:spPr/>
      <dgm:t>
        <a:bodyPr/>
        <a:lstStyle/>
        <a:p>
          <a:endParaRPr lang="en-US"/>
        </a:p>
      </dgm:t>
    </dgm:pt>
    <dgm:pt modelId="{A97F77D4-5EB6-4880-9152-BCAA8D6B11C9}" type="sibTrans" cxnId="{7545245D-3A40-453B-A420-C9D41D574722}">
      <dgm:prSet/>
      <dgm:spPr/>
      <dgm:t>
        <a:bodyPr/>
        <a:lstStyle/>
        <a:p>
          <a:endParaRPr lang="en-US"/>
        </a:p>
      </dgm:t>
    </dgm:pt>
    <dgm:pt modelId="{3581C4C4-140D-4DF2-9D0D-E5DF6D7DBE29}">
      <dgm:prSet phldrT="[Szöveg]"/>
      <dgm:spPr/>
      <dgm:t>
        <a:bodyPr/>
        <a:lstStyle/>
        <a:p>
          <a:endParaRPr lang="en-US" sz="1000">
            <a:latin typeface="Arial" panose="020B0604020202020204" pitchFamily="34" charset="0"/>
            <a:cs typeface="Arial" panose="020B0604020202020204" pitchFamily="34" charset="0"/>
          </a:endParaRPr>
        </a:p>
      </dgm:t>
    </dgm:pt>
    <dgm:pt modelId="{92E31085-6040-4B5A-B0A0-2AFDA43F323F}" type="parTrans" cxnId="{70E59643-84D7-4CC6-BE9F-2BE1C3BE699D}">
      <dgm:prSet/>
      <dgm:spPr/>
      <dgm:t>
        <a:bodyPr/>
        <a:lstStyle/>
        <a:p>
          <a:endParaRPr lang="en-US"/>
        </a:p>
      </dgm:t>
    </dgm:pt>
    <dgm:pt modelId="{163CE6AE-2A63-4C0F-8930-54E2DE6133F4}" type="sibTrans" cxnId="{70E59643-84D7-4CC6-BE9F-2BE1C3BE699D}">
      <dgm:prSet/>
      <dgm:spPr/>
      <dgm:t>
        <a:bodyPr/>
        <a:lstStyle/>
        <a:p>
          <a:endParaRPr lang="en-US"/>
        </a:p>
      </dgm:t>
    </dgm:pt>
    <dgm:pt modelId="{1EACE0F3-3795-4752-AB21-299AD4BB1781}">
      <dgm:prSet phldrT="[Szöveg]" custT="1"/>
      <dgm:spPr/>
      <dgm:t>
        <a:bodyPr/>
        <a:lstStyle/>
        <a:p>
          <a:r>
            <a:rPr lang="en-US" sz="1000">
              <a:latin typeface="Arial" panose="020B0604020202020204" pitchFamily="34" charset="0"/>
              <a:cs typeface="Arial" panose="020B0604020202020204" pitchFamily="34" charset="0"/>
            </a:rPr>
            <a:t>Monetary policy </a:t>
          </a:r>
        </a:p>
      </dgm:t>
    </dgm:pt>
    <dgm:pt modelId="{05B5E3AF-A53E-433B-94D5-B945369E2297}" type="parTrans" cxnId="{E0121CC2-A494-4C86-934F-3CE0A93CCE0F}">
      <dgm:prSet/>
      <dgm:spPr/>
      <dgm:t>
        <a:bodyPr/>
        <a:lstStyle/>
        <a:p>
          <a:endParaRPr lang="en-US"/>
        </a:p>
      </dgm:t>
    </dgm:pt>
    <dgm:pt modelId="{2E3D44D5-3324-47CD-823A-DF968E306672}" type="sibTrans" cxnId="{E0121CC2-A494-4C86-934F-3CE0A93CCE0F}">
      <dgm:prSet/>
      <dgm:spPr/>
      <dgm:t>
        <a:bodyPr/>
        <a:lstStyle/>
        <a:p>
          <a:endParaRPr lang="en-US"/>
        </a:p>
      </dgm:t>
    </dgm:pt>
    <dgm:pt modelId="{6A7CB0A6-6DF7-4DCD-9322-76C5E7C9228D}">
      <dgm:prSet phldrT="[Szöveg]" custT="1"/>
      <dgm:spPr/>
      <dgm:t>
        <a:bodyPr/>
        <a:lstStyle/>
        <a:p>
          <a:r>
            <a:rPr lang="hu-HU" sz="1000">
              <a:latin typeface="Arial" panose="020B0604020202020204" pitchFamily="34" charset="0"/>
              <a:cs typeface="Arial" panose="020B0604020202020204" pitchFamily="34" charset="0"/>
            </a:rPr>
            <a:t>Company strategy </a:t>
          </a:r>
          <a:endParaRPr lang="en-US" sz="1000">
            <a:latin typeface="Arial" panose="020B0604020202020204" pitchFamily="34" charset="0"/>
            <a:cs typeface="Arial" panose="020B0604020202020204" pitchFamily="34" charset="0"/>
          </a:endParaRPr>
        </a:p>
      </dgm:t>
    </dgm:pt>
    <dgm:pt modelId="{DE0B9FDE-BF03-419D-8470-9E6530655A62}" type="parTrans" cxnId="{BCEF7E2D-1D88-48D3-AB6D-7DAFFF2A6AF3}">
      <dgm:prSet/>
      <dgm:spPr/>
      <dgm:t>
        <a:bodyPr/>
        <a:lstStyle/>
        <a:p>
          <a:endParaRPr lang="en-US"/>
        </a:p>
      </dgm:t>
    </dgm:pt>
    <dgm:pt modelId="{82618451-64F8-427A-B369-6C458387A8F0}" type="sibTrans" cxnId="{BCEF7E2D-1D88-48D3-AB6D-7DAFFF2A6AF3}">
      <dgm:prSet/>
      <dgm:spPr/>
      <dgm:t>
        <a:bodyPr/>
        <a:lstStyle/>
        <a:p>
          <a:endParaRPr lang="en-US"/>
        </a:p>
      </dgm:t>
    </dgm:pt>
    <dgm:pt modelId="{FC746E7F-641B-4DFF-8C25-7ADA2DE28A01}">
      <dgm:prSet custT="1"/>
      <dgm:spPr/>
      <dgm:t>
        <a:bodyPr/>
        <a:lstStyle/>
        <a:p>
          <a:pPr algn="just"/>
          <a:r>
            <a:rPr lang="en-US" sz="1000">
              <a:latin typeface="Arial" panose="020B0604020202020204" pitchFamily="34" charset="0"/>
              <a:cs typeface="Arial" panose="020B0604020202020204" pitchFamily="34" charset="0"/>
            </a:rPr>
            <a:t>According to Luthan (1998), two aspects of leadership play a role in shaping employee satisfaction. One is that the manager attaches great importance to the well-being of his subordinates in performance tracking, advising and assisting. The other is to involve employees in important issues related to the work of the subordinate</a:t>
          </a:r>
          <a:r>
            <a:rPr lang="en-US" sz="1200">
              <a:latin typeface="Arial" panose="020B0604020202020204" pitchFamily="34" charset="0"/>
              <a:cs typeface="Arial" panose="020B0604020202020204" pitchFamily="34" charset="0"/>
            </a:rPr>
            <a:t>.</a:t>
          </a:r>
        </a:p>
      </dgm:t>
    </dgm:pt>
    <dgm:pt modelId="{87023D20-C294-419D-BCAD-B459E83EFC9D}" type="parTrans" cxnId="{D467F87D-E6BA-4B51-9824-B9588487F2EB}">
      <dgm:prSet/>
      <dgm:spPr/>
      <dgm:t>
        <a:bodyPr/>
        <a:lstStyle/>
        <a:p>
          <a:endParaRPr lang="en-US"/>
        </a:p>
      </dgm:t>
    </dgm:pt>
    <dgm:pt modelId="{435260DB-BF7C-4266-88F0-71742417FC5E}" type="sibTrans" cxnId="{D467F87D-E6BA-4B51-9824-B9588487F2EB}">
      <dgm:prSet/>
      <dgm:spPr/>
      <dgm:t>
        <a:bodyPr/>
        <a:lstStyle/>
        <a:p>
          <a:endParaRPr lang="en-US"/>
        </a:p>
      </dgm:t>
    </dgm:pt>
    <dgm:pt modelId="{8B2E08CB-971A-4062-ADA3-DBA1798170F2}">
      <dgm:prSet phldrT="[Szöveg]" custT="1"/>
      <dgm:spPr/>
      <dgm:t>
        <a:bodyPr/>
        <a:lstStyle/>
        <a:p>
          <a:r>
            <a:rPr lang="hu-HU" sz="1000">
              <a:latin typeface="Arial" panose="020B0604020202020204" pitchFamily="34" charset="0"/>
              <a:cs typeface="Arial" panose="020B0604020202020204" pitchFamily="34" charset="0"/>
            </a:rPr>
            <a:t>Company competency</a:t>
          </a:r>
          <a:endParaRPr lang="en-US" sz="1000">
            <a:latin typeface="Arial" panose="020B0604020202020204" pitchFamily="34" charset="0"/>
            <a:cs typeface="Arial" panose="020B0604020202020204" pitchFamily="34" charset="0"/>
          </a:endParaRPr>
        </a:p>
      </dgm:t>
    </dgm:pt>
    <dgm:pt modelId="{EDAAD92C-AA7F-45AF-9B7F-E818AD8943C8}" type="parTrans" cxnId="{7A7E7796-AA58-455C-91C9-D2BAD7A27EB6}">
      <dgm:prSet/>
      <dgm:spPr/>
      <dgm:t>
        <a:bodyPr/>
        <a:lstStyle/>
        <a:p>
          <a:endParaRPr lang="en-US"/>
        </a:p>
      </dgm:t>
    </dgm:pt>
    <dgm:pt modelId="{D4F34FC5-3F48-4A47-82E0-9B63C779EADE}" type="sibTrans" cxnId="{7A7E7796-AA58-455C-91C9-D2BAD7A27EB6}">
      <dgm:prSet/>
      <dgm:spPr/>
      <dgm:t>
        <a:bodyPr/>
        <a:lstStyle/>
        <a:p>
          <a:endParaRPr lang="en-US"/>
        </a:p>
      </dgm:t>
    </dgm:pt>
    <dgm:pt modelId="{03E66226-7591-4878-B46D-041753734F42}">
      <dgm:prSet phldrT="[Szöveg]" custT="1"/>
      <dgm:spPr/>
      <dgm:t>
        <a:bodyPr/>
        <a:lstStyle/>
        <a:p>
          <a:r>
            <a:rPr lang="hu-HU" sz="1000">
              <a:latin typeface="Arial" panose="020B0604020202020204" pitchFamily="34" charset="0"/>
              <a:cs typeface="Arial" panose="020B0604020202020204" pitchFamily="34" charset="0"/>
            </a:rPr>
            <a:t>The market activity of the company</a:t>
          </a:r>
          <a:endParaRPr lang="en-US" sz="1000">
            <a:latin typeface="Arial" panose="020B0604020202020204" pitchFamily="34" charset="0"/>
            <a:cs typeface="Arial" panose="020B0604020202020204" pitchFamily="34" charset="0"/>
          </a:endParaRPr>
        </a:p>
      </dgm:t>
    </dgm:pt>
    <dgm:pt modelId="{58DFF505-91EC-4C76-A1C5-3D1210FCE1CA}" type="parTrans" cxnId="{3664F1AF-4D84-4B23-B8FB-D65010A3645E}">
      <dgm:prSet/>
      <dgm:spPr/>
      <dgm:t>
        <a:bodyPr/>
        <a:lstStyle/>
        <a:p>
          <a:endParaRPr lang="en-US"/>
        </a:p>
      </dgm:t>
    </dgm:pt>
    <dgm:pt modelId="{3514240B-6919-46E0-A4AB-31F775EE8C2A}" type="sibTrans" cxnId="{3664F1AF-4D84-4B23-B8FB-D65010A3645E}">
      <dgm:prSet/>
      <dgm:spPr/>
      <dgm:t>
        <a:bodyPr/>
        <a:lstStyle/>
        <a:p>
          <a:endParaRPr lang="en-US"/>
        </a:p>
      </dgm:t>
    </dgm:pt>
    <dgm:pt modelId="{7D453AA4-45D2-4B8F-99BF-7171D4601848}">
      <dgm:prSet phldrT="[Szöveg]" custT="1"/>
      <dgm:spPr/>
      <dgm:t>
        <a:bodyPr/>
        <a:lstStyle/>
        <a:p>
          <a:r>
            <a:rPr lang="en-US" sz="1000">
              <a:latin typeface="Arial" panose="020B0604020202020204" pitchFamily="34" charset="0"/>
              <a:cs typeface="Arial" panose="020B0604020202020204" pitchFamily="34" charset="0"/>
            </a:rPr>
            <a:t>Goverment`s stability </a:t>
          </a:r>
        </a:p>
      </dgm:t>
    </dgm:pt>
    <dgm:pt modelId="{228FFEB9-A795-4B50-A63A-4E7AA314B263}" type="parTrans" cxnId="{9713FAE5-7785-4271-984E-2713C6178293}">
      <dgm:prSet/>
      <dgm:spPr/>
      <dgm:t>
        <a:bodyPr/>
        <a:lstStyle/>
        <a:p>
          <a:endParaRPr lang="en-US"/>
        </a:p>
      </dgm:t>
    </dgm:pt>
    <dgm:pt modelId="{6D529CAA-ED7E-4257-9DF0-6F6C09607E8A}" type="sibTrans" cxnId="{9713FAE5-7785-4271-984E-2713C6178293}">
      <dgm:prSet/>
      <dgm:spPr/>
      <dgm:t>
        <a:bodyPr/>
        <a:lstStyle/>
        <a:p>
          <a:endParaRPr lang="en-US"/>
        </a:p>
      </dgm:t>
    </dgm:pt>
    <dgm:pt modelId="{C8EE594F-5534-412C-980A-A4B9D21CFCA3}">
      <dgm:prSet phldrT="[Szöveg]" custT="1"/>
      <dgm:spPr/>
      <dgm:t>
        <a:bodyPr/>
        <a:lstStyle/>
        <a:p>
          <a:r>
            <a:rPr lang="en-US" sz="1000">
              <a:latin typeface="Arial" panose="020B0604020202020204" pitchFamily="34" charset="0"/>
              <a:cs typeface="Arial" panose="020B0604020202020204" pitchFamily="34" charset="0"/>
            </a:rPr>
            <a:t>How dealing with COVID-19 </a:t>
          </a:r>
        </a:p>
      </dgm:t>
    </dgm:pt>
    <dgm:pt modelId="{15B8981D-7FE4-435C-B807-E0AF640BFBA8}" type="parTrans" cxnId="{FEBE6C20-D19A-48E3-B3A8-D325FDC3AEF5}">
      <dgm:prSet/>
      <dgm:spPr/>
      <dgm:t>
        <a:bodyPr/>
        <a:lstStyle/>
        <a:p>
          <a:endParaRPr lang="en-US"/>
        </a:p>
      </dgm:t>
    </dgm:pt>
    <dgm:pt modelId="{F78B762A-2BBC-435C-8DFF-C00470A79BE3}" type="sibTrans" cxnId="{FEBE6C20-D19A-48E3-B3A8-D325FDC3AEF5}">
      <dgm:prSet/>
      <dgm:spPr/>
      <dgm:t>
        <a:bodyPr/>
        <a:lstStyle/>
        <a:p>
          <a:endParaRPr lang="en-US"/>
        </a:p>
      </dgm:t>
    </dgm:pt>
    <dgm:pt modelId="{D937DA9C-8276-4B58-9597-BFE7901CA088}">
      <dgm:prSet phldrT="[Szöveg]" custT="1"/>
      <dgm:spPr/>
      <dgm:t>
        <a:bodyPr/>
        <a:lstStyle/>
        <a:p>
          <a:endParaRPr lang="en-US" sz="1000">
            <a:latin typeface="Arial" panose="020B0604020202020204" pitchFamily="34" charset="0"/>
            <a:cs typeface="Arial" panose="020B0604020202020204" pitchFamily="34" charset="0"/>
          </a:endParaRPr>
        </a:p>
      </dgm:t>
    </dgm:pt>
    <dgm:pt modelId="{9A6F146D-E57A-4FB9-84E9-6A85F97086CA}" type="parTrans" cxnId="{B55E27A2-BCE2-4B0D-99A4-3A127CF9C96E}">
      <dgm:prSet/>
      <dgm:spPr/>
      <dgm:t>
        <a:bodyPr/>
        <a:lstStyle/>
        <a:p>
          <a:endParaRPr lang="en-US"/>
        </a:p>
      </dgm:t>
    </dgm:pt>
    <dgm:pt modelId="{BC1EFFDA-EC49-49F9-97B5-03CE3EC9E81F}" type="sibTrans" cxnId="{B55E27A2-BCE2-4B0D-99A4-3A127CF9C96E}">
      <dgm:prSet/>
      <dgm:spPr/>
      <dgm:t>
        <a:bodyPr/>
        <a:lstStyle/>
        <a:p>
          <a:endParaRPr lang="en-US"/>
        </a:p>
      </dgm:t>
    </dgm:pt>
    <dgm:pt modelId="{85E56AF0-76A4-4419-833B-059A75D19C76}" type="pres">
      <dgm:prSet presAssocID="{1C157971-2404-4EB2-B3B2-2BB4052DCF83}" presName="linear" presStyleCnt="0">
        <dgm:presLayoutVars>
          <dgm:dir/>
          <dgm:resizeHandles val="exact"/>
        </dgm:presLayoutVars>
      </dgm:prSet>
      <dgm:spPr/>
    </dgm:pt>
    <dgm:pt modelId="{54B9EC55-FE3D-42D7-96E5-CD4B81F96210}" type="pres">
      <dgm:prSet presAssocID="{1B22ED77-CB07-444B-928B-7788D5A0B500}" presName="comp" presStyleCnt="0"/>
      <dgm:spPr/>
    </dgm:pt>
    <dgm:pt modelId="{E880CCE5-826E-4AC2-918A-548A75AFAEF2}" type="pres">
      <dgm:prSet presAssocID="{1B22ED77-CB07-444B-928B-7788D5A0B500}" presName="box" presStyleLbl="node1" presStyleIdx="0" presStyleCnt="3"/>
      <dgm:spPr/>
    </dgm:pt>
    <dgm:pt modelId="{05E007CD-F24C-4665-98CD-63A5F4BEEEB4}" type="pres">
      <dgm:prSet presAssocID="{1B22ED77-CB07-444B-928B-7788D5A0B500}" presName="img" presStyleLbl="fgImgPlace1" presStyleIdx="0" presStyleCnt="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33000" b="-33000"/>
          </a:stretch>
        </a:blipFill>
      </dgm:spPr>
    </dgm:pt>
    <dgm:pt modelId="{11D3048B-155E-450A-82EC-D3E197F0CC35}" type="pres">
      <dgm:prSet presAssocID="{1B22ED77-CB07-444B-928B-7788D5A0B500}" presName="text" presStyleLbl="node1" presStyleIdx="0" presStyleCnt="3">
        <dgm:presLayoutVars>
          <dgm:bulletEnabled val="1"/>
        </dgm:presLayoutVars>
      </dgm:prSet>
      <dgm:spPr/>
    </dgm:pt>
    <dgm:pt modelId="{A35F9E99-CD02-4523-A6A4-1452958CCE03}" type="pres">
      <dgm:prSet presAssocID="{391F895E-FA63-459E-A2DC-264FB721871D}" presName="spacer" presStyleCnt="0"/>
      <dgm:spPr/>
    </dgm:pt>
    <dgm:pt modelId="{7E5B312C-9047-45F4-81B0-CA9D36309E23}" type="pres">
      <dgm:prSet presAssocID="{3581C4C4-140D-4DF2-9D0D-E5DF6D7DBE29}" presName="comp" presStyleCnt="0"/>
      <dgm:spPr/>
    </dgm:pt>
    <dgm:pt modelId="{0CEB6B9A-0559-428C-87AD-4273228E1B50}" type="pres">
      <dgm:prSet presAssocID="{3581C4C4-140D-4DF2-9D0D-E5DF6D7DBE29}" presName="box" presStyleLbl="node1" presStyleIdx="1" presStyleCnt="3"/>
      <dgm:spPr/>
    </dgm:pt>
    <dgm:pt modelId="{E1FAE706-A3B6-47C3-9DA8-9210EBF2D2C7}" type="pres">
      <dgm:prSet presAssocID="{3581C4C4-140D-4DF2-9D0D-E5DF6D7DBE29}" presName="img" presStyleLbl="fgImgPlace1" presStyleIdx="1" presStyleCnt="3"/>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t="-33000" b="-33000"/>
          </a:stretch>
        </a:blipFill>
      </dgm:spPr>
    </dgm:pt>
    <dgm:pt modelId="{8B4EF595-DC64-4FC2-AB8D-93F0EF79B632}" type="pres">
      <dgm:prSet presAssocID="{3581C4C4-140D-4DF2-9D0D-E5DF6D7DBE29}" presName="text" presStyleLbl="node1" presStyleIdx="1" presStyleCnt="3">
        <dgm:presLayoutVars>
          <dgm:bulletEnabled val="1"/>
        </dgm:presLayoutVars>
      </dgm:prSet>
      <dgm:spPr/>
    </dgm:pt>
    <dgm:pt modelId="{1F94C0A6-FA7C-45CF-AEA5-580AC9324CC7}" type="pres">
      <dgm:prSet presAssocID="{163CE6AE-2A63-4C0F-8930-54E2DE6133F4}" presName="spacer" presStyleCnt="0"/>
      <dgm:spPr/>
    </dgm:pt>
    <dgm:pt modelId="{7493289E-6CC3-4367-B680-6BCFB9DC7EE2}" type="pres">
      <dgm:prSet presAssocID="{FC746E7F-641B-4DFF-8C25-7ADA2DE28A01}" presName="comp" presStyleCnt="0"/>
      <dgm:spPr/>
    </dgm:pt>
    <dgm:pt modelId="{F3F11263-909F-4B5D-BB3C-C3F3CC6B8620}" type="pres">
      <dgm:prSet presAssocID="{FC746E7F-641B-4DFF-8C25-7ADA2DE28A01}" presName="box" presStyleLbl="node1" presStyleIdx="2" presStyleCnt="3"/>
      <dgm:spPr/>
    </dgm:pt>
    <dgm:pt modelId="{54765F62-611A-4E54-B2EB-A66EECE72C25}" type="pres">
      <dgm:prSet presAssocID="{FC746E7F-641B-4DFF-8C25-7ADA2DE28A01}" presName="img" presStyleLbl="fgImgPlace1" presStyleIdx="2" presStyleCnt="3" custLinFactNeighborY="-1383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t="-33000" b="-33000"/>
          </a:stretch>
        </a:blipFill>
      </dgm:spPr>
    </dgm:pt>
    <dgm:pt modelId="{18348F07-81B9-4701-9878-EA1D4EDE3F9B}" type="pres">
      <dgm:prSet presAssocID="{FC746E7F-641B-4DFF-8C25-7ADA2DE28A01}" presName="text" presStyleLbl="node1" presStyleIdx="2" presStyleCnt="3">
        <dgm:presLayoutVars>
          <dgm:bulletEnabled val="1"/>
        </dgm:presLayoutVars>
      </dgm:prSet>
      <dgm:spPr/>
    </dgm:pt>
  </dgm:ptLst>
  <dgm:cxnLst>
    <dgm:cxn modelId="{879C6C00-9E09-4982-A4EF-7EE121CB4B5B}" type="presOf" srcId="{1B22ED77-CB07-444B-928B-7788D5A0B500}" destId="{11D3048B-155E-450A-82EC-D3E197F0CC35}" srcOrd="1" destOrd="0" presId="urn:microsoft.com/office/officeart/2005/8/layout/vList4"/>
    <dgm:cxn modelId="{4AA76D0A-A760-4F89-80B8-7A01B732C1AD}" type="presOf" srcId="{C8EE594F-5534-412C-980A-A4B9D21CFCA3}" destId="{E880CCE5-826E-4AC2-918A-548A75AFAEF2}" srcOrd="0" destOrd="3" presId="urn:microsoft.com/office/officeart/2005/8/layout/vList4"/>
    <dgm:cxn modelId="{FEBE6C20-D19A-48E3-B3A8-D325FDC3AEF5}" srcId="{1B22ED77-CB07-444B-928B-7788D5A0B500}" destId="{C8EE594F-5534-412C-980A-A4B9D21CFCA3}" srcOrd="2" destOrd="0" parTransId="{15B8981D-7FE4-435C-B807-E0AF640BFBA8}" sibTransId="{F78B762A-2BBC-435C-8DFF-C00470A79BE3}"/>
    <dgm:cxn modelId="{FA60B823-B940-43A0-8AFD-700BA35065DF}" type="presOf" srcId="{1C157971-2404-4EB2-B3B2-2BB4052DCF83}" destId="{85E56AF0-76A4-4419-833B-059A75D19C76}" srcOrd="0" destOrd="0" presId="urn:microsoft.com/office/officeart/2005/8/layout/vList4"/>
    <dgm:cxn modelId="{45C61025-D7DC-4ED2-AF69-F2CB186D28A7}" type="presOf" srcId="{C0297669-1B02-40BD-B3FF-3BB1B229960C}" destId="{11D3048B-155E-450A-82EC-D3E197F0CC35}" srcOrd="1" destOrd="1" presId="urn:microsoft.com/office/officeart/2005/8/layout/vList4"/>
    <dgm:cxn modelId="{BCEF7E2D-1D88-48D3-AB6D-7DAFFF2A6AF3}" srcId="{3581C4C4-140D-4DF2-9D0D-E5DF6D7DBE29}" destId="{6A7CB0A6-6DF7-4DCD-9322-76C5E7C9228D}" srcOrd="1" destOrd="0" parTransId="{DE0B9FDE-BF03-419D-8470-9E6530655A62}" sibTransId="{82618451-64F8-427A-B369-6C458387A8F0}"/>
    <dgm:cxn modelId="{8EBAF12D-B6DD-4EB0-9E06-9D249FE6EB07}" type="presOf" srcId="{8B2E08CB-971A-4062-ADA3-DBA1798170F2}" destId="{0CEB6B9A-0559-428C-87AD-4273228E1B50}" srcOrd="0" destOrd="3" presId="urn:microsoft.com/office/officeart/2005/8/layout/vList4"/>
    <dgm:cxn modelId="{8572BC2F-F2E4-43AC-9AC6-EE01ECF242B5}" type="presOf" srcId="{FC746E7F-641B-4DFF-8C25-7ADA2DE28A01}" destId="{F3F11263-909F-4B5D-BB3C-C3F3CC6B8620}" srcOrd="0" destOrd="0" presId="urn:microsoft.com/office/officeart/2005/8/layout/vList4"/>
    <dgm:cxn modelId="{A4AFA63A-64D6-4D7B-B78B-BA19446A2AF6}" type="presOf" srcId="{D937DA9C-8276-4B58-9597-BFE7901CA088}" destId="{8B4EF595-DC64-4FC2-AB8D-93F0EF79B632}" srcOrd="1" destOrd="5" presId="urn:microsoft.com/office/officeart/2005/8/layout/vList4"/>
    <dgm:cxn modelId="{CFD3823E-7123-4871-A2E1-A1CD0EE814AA}" type="presOf" srcId="{3581C4C4-140D-4DF2-9D0D-E5DF6D7DBE29}" destId="{0CEB6B9A-0559-428C-87AD-4273228E1B50}" srcOrd="0" destOrd="0" presId="urn:microsoft.com/office/officeart/2005/8/layout/vList4"/>
    <dgm:cxn modelId="{7545245D-3A40-453B-A420-C9D41D574722}" srcId="{1B22ED77-CB07-444B-928B-7788D5A0B500}" destId="{C0297669-1B02-40BD-B3FF-3BB1B229960C}" srcOrd="0" destOrd="0" parTransId="{A41F6C33-0521-4603-B11D-9161B70EECE7}" sibTransId="{A97F77D4-5EB6-4880-9152-BCAA8D6B11C9}"/>
    <dgm:cxn modelId="{3C6EBA42-56C7-438B-B6D0-C0B289CBF1DC}" type="presOf" srcId="{C0297669-1B02-40BD-B3FF-3BB1B229960C}" destId="{E880CCE5-826E-4AC2-918A-548A75AFAEF2}" srcOrd="0" destOrd="1" presId="urn:microsoft.com/office/officeart/2005/8/layout/vList4"/>
    <dgm:cxn modelId="{BAAB0043-A7A2-49DA-8887-D665A3061C77}" type="presOf" srcId="{1EACE0F3-3795-4752-AB21-299AD4BB1781}" destId="{0CEB6B9A-0559-428C-87AD-4273228E1B50}" srcOrd="0" destOrd="1" presId="urn:microsoft.com/office/officeart/2005/8/layout/vList4"/>
    <dgm:cxn modelId="{70E59643-84D7-4CC6-BE9F-2BE1C3BE699D}" srcId="{1C157971-2404-4EB2-B3B2-2BB4052DCF83}" destId="{3581C4C4-140D-4DF2-9D0D-E5DF6D7DBE29}" srcOrd="1" destOrd="0" parTransId="{92E31085-6040-4B5A-B0A0-2AFDA43F323F}" sibTransId="{163CE6AE-2A63-4C0F-8930-54E2DE6133F4}"/>
    <dgm:cxn modelId="{1E7B0C47-079C-4BB6-8956-AE18534C24C3}" type="presOf" srcId="{FC746E7F-641B-4DFF-8C25-7ADA2DE28A01}" destId="{18348F07-81B9-4701-9878-EA1D4EDE3F9B}" srcOrd="1" destOrd="0" presId="urn:microsoft.com/office/officeart/2005/8/layout/vList4"/>
    <dgm:cxn modelId="{3B7D8B75-3B9E-496C-8073-CD60C17AFD9C}" type="presOf" srcId="{6A7CB0A6-6DF7-4DCD-9322-76C5E7C9228D}" destId="{8B4EF595-DC64-4FC2-AB8D-93F0EF79B632}" srcOrd="1" destOrd="2" presId="urn:microsoft.com/office/officeart/2005/8/layout/vList4"/>
    <dgm:cxn modelId="{D467F87D-E6BA-4B51-9824-B9588487F2EB}" srcId="{1C157971-2404-4EB2-B3B2-2BB4052DCF83}" destId="{FC746E7F-641B-4DFF-8C25-7ADA2DE28A01}" srcOrd="2" destOrd="0" parTransId="{87023D20-C294-419D-BCAD-B459E83EFC9D}" sibTransId="{435260DB-BF7C-4266-88F0-71742417FC5E}"/>
    <dgm:cxn modelId="{4F814C85-E8C1-4CB0-BBED-C818542915D8}" type="presOf" srcId="{6A7CB0A6-6DF7-4DCD-9322-76C5E7C9228D}" destId="{0CEB6B9A-0559-428C-87AD-4273228E1B50}" srcOrd="0" destOrd="2" presId="urn:microsoft.com/office/officeart/2005/8/layout/vList4"/>
    <dgm:cxn modelId="{516AD985-AD9A-40FD-A434-761DDEB29B57}" type="presOf" srcId="{3581C4C4-140D-4DF2-9D0D-E5DF6D7DBE29}" destId="{8B4EF595-DC64-4FC2-AB8D-93F0EF79B632}" srcOrd="1" destOrd="0" presId="urn:microsoft.com/office/officeart/2005/8/layout/vList4"/>
    <dgm:cxn modelId="{CCFC4C87-15D3-4F85-AB52-13DDE47809F7}" type="presOf" srcId="{D937DA9C-8276-4B58-9597-BFE7901CA088}" destId="{0CEB6B9A-0559-428C-87AD-4273228E1B50}" srcOrd="0" destOrd="5" presId="urn:microsoft.com/office/officeart/2005/8/layout/vList4"/>
    <dgm:cxn modelId="{5AD6798A-ECBC-4579-A1E7-8A1C861E2163}" type="presOf" srcId="{1B22ED77-CB07-444B-928B-7788D5A0B500}" destId="{E880CCE5-826E-4AC2-918A-548A75AFAEF2}" srcOrd="0" destOrd="0" presId="urn:microsoft.com/office/officeart/2005/8/layout/vList4"/>
    <dgm:cxn modelId="{80EC318C-0D37-4EAF-AF20-58ACDDAAEBC8}" type="presOf" srcId="{03E66226-7591-4878-B46D-041753734F42}" destId="{0CEB6B9A-0559-428C-87AD-4273228E1B50}" srcOrd="0" destOrd="4" presId="urn:microsoft.com/office/officeart/2005/8/layout/vList4"/>
    <dgm:cxn modelId="{7A7E7796-AA58-455C-91C9-D2BAD7A27EB6}" srcId="{3581C4C4-140D-4DF2-9D0D-E5DF6D7DBE29}" destId="{8B2E08CB-971A-4062-ADA3-DBA1798170F2}" srcOrd="2" destOrd="0" parTransId="{EDAAD92C-AA7F-45AF-9B7F-E818AD8943C8}" sibTransId="{D4F34FC5-3F48-4A47-82E0-9B63C779EADE}"/>
    <dgm:cxn modelId="{74F3519B-A2FE-4898-A3A8-1D629D8C1D4D}" type="presOf" srcId="{8B2E08CB-971A-4062-ADA3-DBA1798170F2}" destId="{8B4EF595-DC64-4FC2-AB8D-93F0EF79B632}" srcOrd="1" destOrd="3" presId="urn:microsoft.com/office/officeart/2005/8/layout/vList4"/>
    <dgm:cxn modelId="{257D3AA0-B66E-42BA-A390-6DCBAF2AB392}" type="presOf" srcId="{7D453AA4-45D2-4B8F-99BF-7171D4601848}" destId="{11D3048B-155E-450A-82EC-D3E197F0CC35}" srcOrd="1" destOrd="2" presId="urn:microsoft.com/office/officeart/2005/8/layout/vList4"/>
    <dgm:cxn modelId="{B55E27A2-BCE2-4B0D-99A4-3A127CF9C96E}" srcId="{3581C4C4-140D-4DF2-9D0D-E5DF6D7DBE29}" destId="{D937DA9C-8276-4B58-9597-BFE7901CA088}" srcOrd="4" destOrd="0" parTransId="{9A6F146D-E57A-4FB9-84E9-6A85F97086CA}" sibTransId="{BC1EFFDA-EC49-49F9-97B5-03CE3EC9E81F}"/>
    <dgm:cxn modelId="{4203DDA2-EB07-41EC-A652-97BD8D55096F}" srcId="{1C157971-2404-4EB2-B3B2-2BB4052DCF83}" destId="{1B22ED77-CB07-444B-928B-7788D5A0B500}" srcOrd="0" destOrd="0" parTransId="{D70BF6AA-56AD-4971-AEA9-FBA93C41144F}" sibTransId="{391F895E-FA63-459E-A2DC-264FB721871D}"/>
    <dgm:cxn modelId="{3FACB0A3-FFB4-4131-9135-00D844CC8D44}" type="presOf" srcId="{1EACE0F3-3795-4752-AB21-299AD4BB1781}" destId="{8B4EF595-DC64-4FC2-AB8D-93F0EF79B632}" srcOrd="1" destOrd="1" presId="urn:microsoft.com/office/officeart/2005/8/layout/vList4"/>
    <dgm:cxn modelId="{3664F1AF-4D84-4B23-B8FB-D65010A3645E}" srcId="{3581C4C4-140D-4DF2-9D0D-E5DF6D7DBE29}" destId="{03E66226-7591-4878-B46D-041753734F42}" srcOrd="3" destOrd="0" parTransId="{58DFF505-91EC-4C76-A1C5-3D1210FCE1CA}" sibTransId="{3514240B-6919-46E0-A4AB-31F775EE8C2A}"/>
    <dgm:cxn modelId="{E0121CC2-A494-4C86-934F-3CE0A93CCE0F}" srcId="{3581C4C4-140D-4DF2-9D0D-E5DF6D7DBE29}" destId="{1EACE0F3-3795-4752-AB21-299AD4BB1781}" srcOrd="0" destOrd="0" parTransId="{05B5E3AF-A53E-433B-94D5-B945369E2297}" sibTransId="{2E3D44D5-3324-47CD-823A-DF968E306672}"/>
    <dgm:cxn modelId="{FDCE93C3-4542-442F-B225-73E50469AD04}" type="presOf" srcId="{C8EE594F-5534-412C-980A-A4B9D21CFCA3}" destId="{11D3048B-155E-450A-82EC-D3E197F0CC35}" srcOrd="1" destOrd="3" presId="urn:microsoft.com/office/officeart/2005/8/layout/vList4"/>
    <dgm:cxn modelId="{7C2363CF-3321-41A0-8142-DEC638096441}" type="presOf" srcId="{7D453AA4-45D2-4B8F-99BF-7171D4601848}" destId="{E880CCE5-826E-4AC2-918A-548A75AFAEF2}" srcOrd="0" destOrd="2" presId="urn:microsoft.com/office/officeart/2005/8/layout/vList4"/>
    <dgm:cxn modelId="{9713FAE5-7785-4271-984E-2713C6178293}" srcId="{1B22ED77-CB07-444B-928B-7788D5A0B500}" destId="{7D453AA4-45D2-4B8F-99BF-7171D4601848}" srcOrd="1" destOrd="0" parTransId="{228FFEB9-A795-4B50-A63A-4E7AA314B263}" sibTransId="{6D529CAA-ED7E-4257-9DF0-6F6C09607E8A}"/>
    <dgm:cxn modelId="{9D20FAFB-5212-4AE2-BE38-CC88E74F784C}" type="presOf" srcId="{03E66226-7591-4878-B46D-041753734F42}" destId="{8B4EF595-DC64-4FC2-AB8D-93F0EF79B632}" srcOrd="1" destOrd="4" presId="urn:microsoft.com/office/officeart/2005/8/layout/vList4"/>
    <dgm:cxn modelId="{65D521DF-2DA5-4ACA-9C11-02D63EA0F036}" type="presParOf" srcId="{85E56AF0-76A4-4419-833B-059A75D19C76}" destId="{54B9EC55-FE3D-42D7-96E5-CD4B81F96210}" srcOrd="0" destOrd="0" presId="urn:microsoft.com/office/officeart/2005/8/layout/vList4"/>
    <dgm:cxn modelId="{BF685799-9D6F-42FC-BD7B-E38015814045}" type="presParOf" srcId="{54B9EC55-FE3D-42D7-96E5-CD4B81F96210}" destId="{E880CCE5-826E-4AC2-918A-548A75AFAEF2}" srcOrd="0" destOrd="0" presId="urn:microsoft.com/office/officeart/2005/8/layout/vList4"/>
    <dgm:cxn modelId="{C5B737DE-CEDC-49CD-9D03-3E77B27142F2}" type="presParOf" srcId="{54B9EC55-FE3D-42D7-96E5-CD4B81F96210}" destId="{05E007CD-F24C-4665-98CD-63A5F4BEEEB4}" srcOrd="1" destOrd="0" presId="urn:microsoft.com/office/officeart/2005/8/layout/vList4"/>
    <dgm:cxn modelId="{671E21CE-3C32-4363-925C-BDA3730615A1}" type="presParOf" srcId="{54B9EC55-FE3D-42D7-96E5-CD4B81F96210}" destId="{11D3048B-155E-450A-82EC-D3E197F0CC35}" srcOrd="2" destOrd="0" presId="urn:microsoft.com/office/officeart/2005/8/layout/vList4"/>
    <dgm:cxn modelId="{1CFE4AEA-D255-4FEA-8D08-7AD919358175}" type="presParOf" srcId="{85E56AF0-76A4-4419-833B-059A75D19C76}" destId="{A35F9E99-CD02-4523-A6A4-1452958CCE03}" srcOrd="1" destOrd="0" presId="urn:microsoft.com/office/officeart/2005/8/layout/vList4"/>
    <dgm:cxn modelId="{919786E0-284F-4A51-B857-EBE0279F0929}" type="presParOf" srcId="{85E56AF0-76A4-4419-833B-059A75D19C76}" destId="{7E5B312C-9047-45F4-81B0-CA9D36309E23}" srcOrd="2" destOrd="0" presId="urn:microsoft.com/office/officeart/2005/8/layout/vList4"/>
    <dgm:cxn modelId="{B6B4850E-A312-4769-99BE-5F1A3166228B}" type="presParOf" srcId="{7E5B312C-9047-45F4-81B0-CA9D36309E23}" destId="{0CEB6B9A-0559-428C-87AD-4273228E1B50}" srcOrd="0" destOrd="0" presId="urn:microsoft.com/office/officeart/2005/8/layout/vList4"/>
    <dgm:cxn modelId="{0074533D-63D9-4DFB-AD59-CB045699FBF4}" type="presParOf" srcId="{7E5B312C-9047-45F4-81B0-CA9D36309E23}" destId="{E1FAE706-A3B6-47C3-9DA8-9210EBF2D2C7}" srcOrd="1" destOrd="0" presId="urn:microsoft.com/office/officeart/2005/8/layout/vList4"/>
    <dgm:cxn modelId="{F0CC4D93-636D-43E0-B481-E2772A92DBEE}" type="presParOf" srcId="{7E5B312C-9047-45F4-81B0-CA9D36309E23}" destId="{8B4EF595-DC64-4FC2-AB8D-93F0EF79B632}" srcOrd="2" destOrd="0" presId="urn:microsoft.com/office/officeart/2005/8/layout/vList4"/>
    <dgm:cxn modelId="{8C0C5ADA-5777-4B29-98AF-72A6A71BF55E}" type="presParOf" srcId="{85E56AF0-76A4-4419-833B-059A75D19C76}" destId="{1F94C0A6-FA7C-45CF-AEA5-580AC9324CC7}" srcOrd="3" destOrd="0" presId="urn:microsoft.com/office/officeart/2005/8/layout/vList4"/>
    <dgm:cxn modelId="{8D3125F8-D13E-49F9-B258-9827AD6962F6}" type="presParOf" srcId="{85E56AF0-76A4-4419-833B-059A75D19C76}" destId="{7493289E-6CC3-4367-B680-6BCFB9DC7EE2}" srcOrd="4" destOrd="0" presId="urn:microsoft.com/office/officeart/2005/8/layout/vList4"/>
    <dgm:cxn modelId="{9AA4A7D9-EBD4-4637-9CC4-7DA5EB107D31}" type="presParOf" srcId="{7493289E-6CC3-4367-B680-6BCFB9DC7EE2}" destId="{F3F11263-909F-4B5D-BB3C-C3F3CC6B8620}" srcOrd="0" destOrd="0" presId="urn:microsoft.com/office/officeart/2005/8/layout/vList4"/>
    <dgm:cxn modelId="{A76B395D-6A40-4D90-8F88-CF9B6E1D7AB8}" type="presParOf" srcId="{7493289E-6CC3-4367-B680-6BCFB9DC7EE2}" destId="{54765F62-611A-4E54-B2EB-A66EECE72C25}" srcOrd="1" destOrd="0" presId="urn:microsoft.com/office/officeart/2005/8/layout/vList4"/>
    <dgm:cxn modelId="{4CFA51C5-61EB-4E24-942A-58415F96E27E}" type="presParOf" srcId="{7493289E-6CC3-4367-B680-6BCFB9DC7EE2}" destId="{18348F07-81B9-4701-9878-EA1D4EDE3F9B}" srcOrd="2" destOrd="0" presId="urn:microsoft.com/office/officeart/2005/8/layout/vList4"/>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0AE8995-5506-4F58-8684-DA59AED3FE1B}" type="doc">
      <dgm:prSet loTypeId="urn:microsoft.com/office/officeart/2005/8/layout/vList4" loCatId="list" qsTypeId="urn:microsoft.com/office/officeart/2005/8/quickstyle/simple1" qsCatId="simple" csTypeId="urn:microsoft.com/office/officeart/2005/8/colors/accent1_2" csCatId="accent1" phldr="1"/>
      <dgm:spPr/>
      <dgm:t>
        <a:bodyPr/>
        <a:lstStyle/>
        <a:p>
          <a:endParaRPr lang="en-US"/>
        </a:p>
      </dgm:t>
    </dgm:pt>
    <dgm:pt modelId="{7197E277-6AD6-46F1-9520-D38E3CE37BE5}">
      <dgm:prSet phldrT="[Szöveg]"/>
      <dgm:spPr/>
      <dgm:t>
        <a:bodyPr/>
        <a:lstStyle/>
        <a:p>
          <a:endParaRPr lang="en-US" sz="1700"/>
        </a:p>
      </dgm:t>
    </dgm:pt>
    <dgm:pt modelId="{E1A1E191-37A4-4FEE-88A7-A29C3DA661BC}" type="parTrans" cxnId="{6D772471-3B0C-49FE-B941-DA0172290CD4}">
      <dgm:prSet/>
      <dgm:spPr/>
      <dgm:t>
        <a:bodyPr/>
        <a:lstStyle/>
        <a:p>
          <a:endParaRPr lang="en-US"/>
        </a:p>
      </dgm:t>
    </dgm:pt>
    <dgm:pt modelId="{1B3149F6-0441-471B-B29C-69E089BBD535}" type="sibTrans" cxnId="{6D772471-3B0C-49FE-B941-DA0172290CD4}">
      <dgm:prSet/>
      <dgm:spPr/>
      <dgm:t>
        <a:bodyPr/>
        <a:lstStyle/>
        <a:p>
          <a:endParaRPr lang="en-US"/>
        </a:p>
      </dgm:t>
    </dgm:pt>
    <dgm:pt modelId="{E0C19CD4-65F6-437A-93F9-B0C6C20483A8}">
      <dgm:prSet phldrT="[Szöveg]" custT="1"/>
      <dgm:spPr/>
      <dgm:t>
        <a:bodyPr/>
        <a:lstStyle/>
        <a:p>
          <a:r>
            <a:rPr lang="hu-HU" sz="1000">
              <a:latin typeface="Arial" panose="020B0604020202020204" pitchFamily="34" charset="0"/>
              <a:cs typeface="Arial" panose="020B0604020202020204" pitchFamily="34" charset="0"/>
            </a:rPr>
            <a:t>Application of technological innovation</a:t>
          </a:r>
          <a:endParaRPr lang="en-US" sz="1000">
            <a:latin typeface="Arial" panose="020B0604020202020204" pitchFamily="34" charset="0"/>
            <a:cs typeface="Arial" panose="020B0604020202020204" pitchFamily="34" charset="0"/>
          </a:endParaRPr>
        </a:p>
      </dgm:t>
    </dgm:pt>
    <dgm:pt modelId="{2058C8F6-EDAD-4980-B845-02CD6C8EC366}" type="parTrans" cxnId="{5EBE6351-B3A4-4D67-AF79-F94288098B50}">
      <dgm:prSet/>
      <dgm:spPr/>
      <dgm:t>
        <a:bodyPr/>
        <a:lstStyle/>
        <a:p>
          <a:endParaRPr lang="en-US"/>
        </a:p>
      </dgm:t>
    </dgm:pt>
    <dgm:pt modelId="{1E1049D6-FF58-4E26-B0BE-1A8898C18C12}" type="sibTrans" cxnId="{5EBE6351-B3A4-4D67-AF79-F94288098B50}">
      <dgm:prSet/>
      <dgm:spPr/>
      <dgm:t>
        <a:bodyPr/>
        <a:lstStyle/>
        <a:p>
          <a:endParaRPr lang="en-US"/>
        </a:p>
      </dgm:t>
    </dgm:pt>
    <dgm:pt modelId="{758774BA-C718-4590-83F8-E10F944553B7}">
      <dgm:prSet phldrT="[Szöveg]" custT="1"/>
      <dgm:spPr/>
      <dgm:t>
        <a:bodyPr/>
        <a:lstStyle/>
        <a:p>
          <a:r>
            <a:rPr lang="hu-HU" sz="1000">
              <a:latin typeface="Arial" panose="020B0604020202020204" pitchFamily="34" charset="0"/>
              <a:cs typeface="Arial" panose="020B0604020202020204" pitchFamily="34" charset="0"/>
            </a:rPr>
            <a:t>Technikal development </a:t>
          </a:r>
          <a:endParaRPr lang="en-US" sz="1000">
            <a:latin typeface="Arial" panose="020B0604020202020204" pitchFamily="34" charset="0"/>
            <a:cs typeface="Arial" panose="020B0604020202020204" pitchFamily="34" charset="0"/>
          </a:endParaRPr>
        </a:p>
      </dgm:t>
    </dgm:pt>
    <dgm:pt modelId="{4D708AD7-DDF0-4B64-A03A-8AD1CF5B5BAB}" type="parTrans" cxnId="{D4670498-A7A5-4143-9E09-6A14EC84FB7D}">
      <dgm:prSet/>
      <dgm:spPr/>
      <dgm:t>
        <a:bodyPr/>
        <a:lstStyle/>
        <a:p>
          <a:endParaRPr lang="en-US"/>
        </a:p>
      </dgm:t>
    </dgm:pt>
    <dgm:pt modelId="{DC28E8D5-E097-4DA8-83A3-95155CAED460}" type="sibTrans" cxnId="{D4670498-A7A5-4143-9E09-6A14EC84FB7D}">
      <dgm:prSet/>
      <dgm:spPr/>
      <dgm:t>
        <a:bodyPr/>
        <a:lstStyle/>
        <a:p>
          <a:endParaRPr lang="en-US"/>
        </a:p>
      </dgm:t>
    </dgm:pt>
    <dgm:pt modelId="{CE8846AD-BFC5-440E-BA56-A17588EE5516}">
      <dgm:prSet phldrT="[Szöveg]" custT="1"/>
      <dgm:spPr/>
      <dgm:t>
        <a:bodyPr/>
        <a:lstStyle/>
        <a:p>
          <a:endParaRPr lang="en-US" sz="1000">
            <a:latin typeface="Arial" panose="020B0604020202020204" pitchFamily="34" charset="0"/>
            <a:cs typeface="Arial" panose="020B0604020202020204" pitchFamily="34" charset="0"/>
          </a:endParaRPr>
        </a:p>
      </dgm:t>
    </dgm:pt>
    <dgm:pt modelId="{3AFCA71C-2297-4B2A-BC7B-4248CD45559B}" type="parTrans" cxnId="{2DB2AB80-00CF-4365-A683-3C58D688633B}">
      <dgm:prSet/>
      <dgm:spPr/>
      <dgm:t>
        <a:bodyPr/>
        <a:lstStyle/>
        <a:p>
          <a:endParaRPr lang="en-US"/>
        </a:p>
      </dgm:t>
    </dgm:pt>
    <dgm:pt modelId="{4213C06B-1106-49E2-8B6E-F495003A2318}" type="sibTrans" cxnId="{2DB2AB80-00CF-4365-A683-3C58D688633B}">
      <dgm:prSet/>
      <dgm:spPr/>
      <dgm:t>
        <a:bodyPr/>
        <a:lstStyle/>
        <a:p>
          <a:endParaRPr lang="en-US"/>
        </a:p>
      </dgm:t>
    </dgm:pt>
    <dgm:pt modelId="{CFEE4A76-E37D-4F24-840C-592563B0B27E}">
      <dgm:prSet phldrT="[Szöveg]" custT="1"/>
      <dgm:spPr/>
      <dgm:t>
        <a:bodyPr/>
        <a:lstStyle/>
        <a:p>
          <a:endParaRPr lang="en-US" sz="1000">
            <a:latin typeface="Arial" panose="020B0604020202020204" pitchFamily="34" charset="0"/>
            <a:cs typeface="Arial" panose="020B0604020202020204" pitchFamily="34" charset="0"/>
          </a:endParaRPr>
        </a:p>
      </dgm:t>
    </dgm:pt>
    <dgm:pt modelId="{653A65D1-E4A1-4FB2-8973-C63D5A686752}" type="parTrans" cxnId="{5040FA7D-1533-4F7D-A353-5EE7C71AF8C5}">
      <dgm:prSet/>
      <dgm:spPr/>
      <dgm:t>
        <a:bodyPr/>
        <a:lstStyle/>
        <a:p>
          <a:endParaRPr lang="en-US"/>
        </a:p>
      </dgm:t>
    </dgm:pt>
    <dgm:pt modelId="{5B6ADC71-2CF8-4B92-A03B-C7325ACC8CB4}" type="sibTrans" cxnId="{5040FA7D-1533-4F7D-A353-5EE7C71AF8C5}">
      <dgm:prSet/>
      <dgm:spPr/>
      <dgm:t>
        <a:bodyPr/>
        <a:lstStyle/>
        <a:p>
          <a:endParaRPr lang="en-US"/>
        </a:p>
      </dgm:t>
    </dgm:pt>
    <dgm:pt modelId="{EE13F2D7-7DFC-47FD-8318-855B08A219BC}">
      <dgm:prSet phldrT="[Szöveg]" custT="1"/>
      <dgm:spPr/>
      <dgm:t>
        <a:bodyPr/>
        <a:lstStyle/>
        <a:p>
          <a:r>
            <a:rPr lang="en-US" sz="1000">
              <a:latin typeface="Arial" panose="020B0604020202020204" pitchFamily="34" charset="0"/>
              <a:cs typeface="Arial" panose="020B0604020202020204" pitchFamily="34" charset="0"/>
            </a:rPr>
            <a:t>Increased trainin to use innovation</a:t>
          </a:r>
        </a:p>
      </dgm:t>
    </dgm:pt>
    <dgm:pt modelId="{80BF3672-74EA-4330-AEB8-0D6DCEFAB341}" type="parTrans" cxnId="{0830DF20-7875-4160-9E28-7B562A58EB1A}">
      <dgm:prSet/>
      <dgm:spPr/>
      <dgm:t>
        <a:bodyPr/>
        <a:lstStyle/>
        <a:p>
          <a:endParaRPr lang="en-GB"/>
        </a:p>
      </dgm:t>
    </dgm:pt>
    <dgm:pt modelId="{E00D27C7-0A54-4BAC-B970-643CEBE2BDEB}" type="sibTrans" cxnId="{0830DF20-7875-4160-9E28-7B562A58EB1A}">
      <dgm:prSet/>
      <dgm:spPr/>
      <dgm:t>
        <a:bodyPr/>
        <a:lstStyle/>
        <a:p>
          <a:endParaRPr lang="en-GB"/>
        </a:p>
      </dgm:t>
    </dgm:pt>
    <dgm:pt modelId="{DF6EC6CB-4DA2-4887-B592-5C2031F157FA}">
      <dgm:prSet phldrT="[Szöveg]" custT="1"/>
      <dgm:spPr/>
      <dgm:t>
        <a:bodyPr/>
        <a:lstStyle/>
        <a:p>
          <a:r>
            <a:rPr lang="hu-HU" sz="1000">
              <a:latin typeface="Arial" panose="020B0604020202020204" pitchFamily="34" charset="0"/>
              <a:cs typeface="Arial" panose="020B0604020202020204" pitchFamily="34" charset="0"/>
            </a:rPr>
            <a:t>Legal law</a:t>
          </a:r>
          <a:endParaRPr lang="en-US" sz="1000">
            <a:latin typeface="Arial" panose="020B0604020202020204" pitchFamily="34" charset="0"/>
            <a:cs typeface="Arial" panose="020B0604020202020204" pitchFamily="34" charset="0"/>
          </a:endParaRPr>
        </a:p>
      </dgm:t>
    </dgm:pt>
    <dgm:pt modelId="{A9D154DD-312A-4235-AF3C-1756083AE67E}" type="sibTrans" cxnId="{8DBCD61C-FBAD-48F1-BA2C-146257CC71D8}">
      <dgm:prSet/>
      <dgm:spPr/>
      <dgm:t>
        <a:bodyPr/>
        <a:lstStyle/>
        <a:p>
          <a:endParaRPr lang="en-US"/>
        </a:p>
      </dgm:t>
    </dgm:pt>
    <dgm:pt modelId="{ADED20A9-E39C-415C-9586-9A4A695C5526}" type="parTrans" cxnId="{8DBCD61C-FBAD-48F1-BA2C-146257CC71D8}">
      <dgm:prSet/>
      <dgm:spPr/>
      <dgm:t>
        <a:bodyPr/>
        <a:lstStyle/>
        <a:p>
          <a:endParaRPr lang="en-US"/>
        </a:p>
      </dgm:t>
    </dgm:pt>
    <dgm:pt modelId="{FA6FFFC0-2D8C-4C3A-85FD-80D91DF76296}">
      <dgm:prSet phldrT="[Szöveg]" custT="1"/>
      <dgm:spPr/>
      <dgm:t>
        <a:bodyPr/>
        <a:lstStyle/>
        <a:p>
          <a:r>
            <a:rPr lang="hu-HU" sz="1000">
              <a:latin typeface="Arial" panose="020B0604020202020204" pitchFamily="34" charset="0"/>
              <a:cs typeface="Arial" panose="020B0604020202020204" pitchFamily="34" charset="0"/>
            </a:rPr>
            <a:t>Tax law</a:t>
          </a:r>
          <a:endParaRPr lang="en-US" sz="1000">
            <a:latin typeface="Arial" panose="020B0604020202020204" pitchFamily="34" charset="0"/>
            <a:cs typeface="Arial" panose="020B0604020202020204" pitchFamily="34" charset="0"/>
          </a:endParaRPr>
        </a:p>
      </dgm:t>
    </dgm:pt>
    <dgm:pt modelId="{0F314DFF-D889-4042-8357-5B3EC3314385}" type="sibTrans" cxnId="{D1EEAC2C-37B2-48F9-A8CB-D0B1D3EC9443}">
      <dgm:prSet/>
      <dgm:spPr/>
      <dgm:t>
        <a:bodyPr/>
        <a:lstStyle/>
        <a:p>
          <a:endParaRPr lang="en-US"/>
        </a:p>
      </dgm:t>
    </dgm:pt>
    <dgm:pt modelId="{790A10A8-88CA-4DC6-8609-2058731791FB}" type="parTrans" cxnId="{D1EEAC2C-37B2-48F9-A8CB-D0B1D3EC9443}">
      <dgm:prSet/>
      <dgm:spPr/>
      <dgm:t>
        <a:bodyPr/>
        <a:lstStyle/>
        <a:p>
          <a:endParaRPr lang="en-US"/>
        </a:p>
      </dgm:t>
    </dgm:pt>
    <dgm:pt modelId="{F06B185C-0F13-4F4B-887A-3BCCDC232937}">
      <dgm:prSet phldrT="[Szöveg]" custT="1"/>
      <dgm:spPr/>
      <dgm:t>
        <a:bodyPr/>
        <a:lstStyle/>
        <a:p>
          <a:r>
            <a:rPr lang="hu-HU" sz="1000">
              <a:latin typeface="Arial" panose="020B0604020202020204" pitchFamily="34" charset="0"/>
              <a:cs typeface="Arial" panose="020B0604020202020204" pitchFamily="34" charset="0"/>
            </a:rPr>
            <a:t>Increased safe</a:t>
          </a:r>
          <a:r>
            <a:rPr lang="en-GB" sz="1000">
              <a:latin typeface="Arial" panose="020B0604020202020204" pitchFamily="34" charset="0"/>
              <a:cs typeface="Arial" panose="020B0604020202020204" pitchFamily="34" charset="0"/>
            </a:rPr>
            <a:t>ty roles</a:t>
          </a:r>
          <a:endParaRPr lang="en-US" sz="1000">
            <a:latin typeface="Arial" panose="020B0604020202020204" pitchFamily="34" charset="0"/>
            <a:cs typeface="Arial" panose="020B0604020202020204" pitchFamily="34" charset="0"/>
          </a:endParaRPr>
        </a:p>
      </dgm:t>
    </dgm:pt>
    <dgm:pt modelId="{08417DB5-3382-4432-9822-BC81A7194F56}" type="sibTrans" cxnId="{EEF48491-1382-48AC-B00B-780AAF020CB3}">
      <dgm:prSet/>
      <dgm:spPr/>
      <dgm:t>
        <a:bodyPr/>
        <a:lstStyle/>
        <a:p>
          <a:endParaRPr lang="en-GB"/>
        </a:p>
      </dgm:t>
    </dgm:pt>
    <dgm:pt modelId="{D3CE1641-2D90-42F5-870D-F669FA949CEC}" type="parTrans" cxnId="{EEF48491-1382-48AC-B00B-780AAF020CB3}">
      <dgm:prSet/>
      <dgm:spPr/>
      <dgm:t>
        <a:bodyPr/>
        <a:lstStyle/>
        <a:p>
          <a:endParaRPr lang="en-GB"/>
        </a:p>
      </dgm:t>
    </dgm:pt>
    <dgm:pt modelId="{79305C69-FF5C-4EA2-8C9A-7BF97E434BFB}">
      <dgm:prSet phldrT="[Szöveg]" custT="1"/>
      <dgm:spPr/>
      <dgm:t>
        <a:bodyPr/>
        <a:lstStyle/>
        <a:p>
          <a:r>
            <a:rPr lang="hu-HU" sz="1000">
              <a:latin typeface="Arial" panose="020B0604020202020204" pitchFamily="34" charset="0"/>
              <a:cs typeface="Arial" panose="020B0604020202020204" pitchFamily="34" charset="0"/>
            </a:rPr>
            <a:t>Environmental leg</a:t>
          </a:r>
          <a:r>
            <a:rPr lang="en-GB" sz="1000">
              <a:latin typeface="Arial" panose="020B0604020202020204" pitchFamily="34" charset="0"/>
              <a:cs typeface="Arial" panose="020B0604020202020204" pitchFamily="34" charset="0"/>
            </a:rPr>
            <a:t>islation</a:t>
          </a:r>
          <a:endParaRPr lang="en-US" sz="1000">
            <a:latin typeface="Arial" panose="020B0604020202020204" pitchFamily="34" charset="0"/>
            <a:cs typeface="Arial" panose="020B0604020202020204" pitchFamily="34" charset="0"/>
          </a:endParaRPr>
        </a:p>
      </dgm:t>
    </dgm:pt>
    <dgm:pt modelId="{AEC4878D-A818-452F-AF97-47F49F3112A9}" type="sibTrans" cxnId="{B185152B-5629-4BE4-B1DD-1633B4B1B76B}">
      <dgm:prSet/>
      <dgm:spPr/>
      <dgm:t>
        <a:bodyPr/>
        <a:lstStyle/>
        <a:p>
          <a:endParaRPr lang="en-US"/>
        </a:p>
      </dgm:t>
    </dgm:pt>
    <dgm:pt modelId="{4781C3A0-27DA-4D2F-9ABD-0377BCD5710A}" type="parTrans" cxnId="{B185152B-5629-4BE4-B1DD-1633B4B1B76B}">
      <dgm:prSet/>
      <dgm:spPr/>
      <dgm:t>
        <a:bodyPr/>
        <a:lstStyle/>
        <a:p>
          <a:endParaRPr lang="en-US"/>
        </a:p>
      </dgm:t>
    </dgm:pt>
    <dgm:pt modelId="{85B12A15-B99D-45C1-85C2-CD32120AC100}">
      <dgm:prSet phldrT="[Szöveg]" custT="1"/>
      <dgm:spPr/>
      <dgm:t>
        <a:bodyPr/>
        <a:lstStyle/>
        <a:p>
          <a:r>
            <a:rPr lang="hu-HU" sz="1000">
              <a:latin typeface="Arial" panose="020B0604020202020204" pitchFamily="34" charset="0"/>
              <a:cs typeface="Arial" panose="020B0604020202020204" pitchFamily="34" charset="0"/>
            </a:rPr>
            <a:t>Demografy </a:t>
          </a:r>
          <a:endParaRPr lang="en-US" sz="1000">
            <a:latin typeface="Arial" panose="020B0604020202020204" pitchFamily="34" charset="0"/>
            <a:cs typeface="Arial" panose="020B0604020202020204" pitchFamily="34" charset="0"/>
          </a:endParaRPr>
        </a:p>
      </dgm:t>
    </dgm:pt>
    <dgm:pt modelId="{4EB096A4-7466-4888-9E6F-7AD5A00D3DA7}" type="sibTrans" cxnId="{E01CBB89-AE13-4349-9649-27279F221728}">
      <dgm:prSet/>
      <dgm:spPr/>
      <dgm:t>
        <a:bodyPr/>
        <a:lstStyle/>
        <a:p>
          <a:endParaRPr lang="en-US"/>
        </a:p>
      </dgm:t>
    </dgm:pt>
    <dgm:pt modelId="{433EE83B-2BFF-4E1D-8F21-74E3C66BEF19}" type="parTrans" cxnId="{E01CBB89-AE13-4349-9649-27279F221728}">
      <dgm:prSet/>
      <dgm:spPr/>
      <dgm:t>
        <a:bodyPr/>
        <a:lstStyle/>
        <a:p>
          <a:endParaRPr lang="en-US"/>
        </a:p>
      </dgm:t>
    </dgm:pt>
    <dgm:pt modelId="{6D8D5F01-26A7-4B58-8C76-BB1DD186B0EF}">
      <dgm:prSet phldrT="[Szöveg]" custT="1"/>
      <dgm:spPr/>
      <dgm:t>
        <a:bodyPr/>
        <a:lstStyle/>
        <a:p>
          <a:endParaRPr lang="en-US" sz="1000">
            <a:latin typeface="Arial" panose="020B0604020202020204" pitchFamily="34" charset="0"/>
            <a:cs typeface="Arial" panose="020B0604020202020204" pitchFamily="34" charset="0"/>
          </a:endParaRPr>
        </a:p>
      </dgm:t>
    </dgm:pt>
    <dgm:pt modelId="{DA5A3751-8EA7-4214-AA82-2D3CBCC4C90F}" type="sibTrans" cxnId="{65C4B65D-A4DD-4C50-928B-03DBB62825E9}">
      <dgm:prSet/>
      <dgm:spPr/>
      <dgm:t>
        <a:bodyPr/>
        <a:lstStyle/>
        <a:p>
          <a:endParaRPr lang="en-GB"/>
        </a:p>
      </dgm:t>
    </dgm:pt>
    <dgm:pt modelId="{A0CFDDBD-BBB7-4AD6-A1DD-9E481A55A71F}" type="parTrans" cxnId="{65C4B65D-A4DD-4C50-928B-03DBB62825E9}">
      <dgm:prSet/>
      <dgm:spPr/>
      <dgm:t>
        <a:bodyPr/>
        <a:lstStyle/>
        <a:p>
          <a:endParaRPr lang="en-GB"/>
        </a:p>
      </dgm:t>
    </dgm:pt>
    <dgm:pt modelId="{88D04B82-421A-4444-AB3F-549410D78E48}">
      <dgm:prSet phldrT="[Szöveg]" custT="1"/>
      <dgm:spPr/>
      <dgm:t>
        <a:bodyPr/>
        <a:lstStyle/>
        <a:p>
          <a:endParaRPr lang="en-US" sz="1000">
            <a:latin typeface="Arial" panose="020B0604020202020204" pitchFamily="34" charset="0"/>
            <a:cs typeface="Arial" panose="020B0604020202020204" pitchFamily="34" charset="0"/>
          </a:endParaRPr>
        </a:p>
      </dgm:t>
    </dgm:pt>
    <dgm:pt modelId="{BCDE7BC7-10B7-4A30-A78E-8C9D23785A22}" type="sibTrans" cxnId="{F915DBB2-CDA0-4E1E-BEAE-566C46377199}">
      <dgm:prSet/>
      <dgm:spPr/>
      <dgm:t>
        <a:bodyPr/>
        <a:lstStyle/>
        <a:p>
          <a:endParaRPr lang="en-GB"/>
        </a:p>
      </dgm:t>
    </dgm:pt>
    <dgm:pt modelId="{CEB220FF-E2B0-470F-9AA8-E3A90BC30822}" type="parTrans" cxnId="{F915DBB2-CDA0-4E1E-BEAE-566C46377199}">
      <dgm:prSet/>
      <dgm:spPr/>
      <dgm:t>
        <a:bodyPr/>
        <a:lstStyle/>
        <a:p>
          <a:endParaRPr lang="en-GB"/>
        </a:p>
      </dgm:t>
    </dgm:pt>
    <dgm:pt modelId="{1AD1E576-7C51-4EF9-A334-04F033D015E2}">
      <dgm:prSet phldrT="[Szöveg]" custT="1"/>
      <dgm:spPr/>
      <dgm:t>
        <a:bodyPr/>
        <a:lstStyle/>
        <a:p>
          <a:endParaRPr lang="en-US" sz="1000">
            <a:latin typeface="Arial" panose="020B0604020202020204" pitchFamily="34" charset="0"/>
            <a:cs typeface="Arial" panose="020B0604020202020204" pitchFamily="34" charset="0"/>
          </a:endParaRPr>
        </a:p>
      </dgm:t>
    </dgm:pt>
    <dgm:pt modelId="{8863483C-F2DC-4C8D-B388-7022071967B4}" type="sibTrans" cxnId="{D1392023-5790-45CA-87E5-F0324B676E91}">
      <dgm:prSet/>
      <dgm:spPr/>
      <dgm:t>
        <a:bodyPr/>
        <a:lstStyle/>
        <a:p>
          <a:endParaRPr lang="en-GB"/>
        </a:p>
      </dgm:t>
    </dgm:pt>
    <dgm:pt modelId="{283964CA-26E1-4F6E-8C14-E7E32EF6860E}" type="parTrans" cxnId="{D1392023-5790-45CA-87E5-F0324B676E91}">
      <dgm:prSet/>
      <dgm:spPr/>
      <dgm:t>
        <a:bodyPr/>
        <a:lstStyle/>
        <a:p>
          <a:endParaRPr lang="en-GB"/>
        </a:p>
      </dgm:t>
    </dgm:pt>
    <dgm:pt modelId="{D18D55D6-BDE6-46EA-B8AC-B90413005E88}">
      <dgm:prSet phldrT="[Szöveg]" custT="1"/>
      <dgm:spPr/>
      <dgm:t>
        <a:bodyPr/>
        <a:lstStyle/>
        <a:p>
          <a:r>
            <a:rPr lang="en-US" sz="1000">
              <a:latin typeface="Arial" panose="020B0604020202020204" pitchFamily="34" charset="0"/>
              <a:cs typeface="Arial" panose="020B0604020202020204" pitchFamily="34" charset="0"/>
            </a:rPr>
            <a:t> Promoting posotiv business ethicks</a:t>
          </a:r>
          <a:r>
            <a:rPr lang="hu-HU" sz="1000">
              <a:latin typeface="Arial" panose="020B0604020202020204" pitchFamily="34" charset="0"/>
              <a:cs typeface="Arial" panose="020B0604020202020204" pitchFamily="34" charset="0"/>
            </a:rPr>
            <a:t> </a:t>
          </a:r>
          <a:r>
            <a:rPr lang="en-US" sz="1000">
              <a:latin typeface="Arial" panose="020B0604020202020204" pitchFamily="34" charset="0"/>
              <a:cs typeface="Arial" panose="020B0604020202020204" pitchFamily="34" charset="0"/>
            </a:rPr>
            <a:t>and sustainbility </a:t>
          </a:r>
        </a:p>
      </dgm:t>
    </dgm:pt>
    <dgm:pt modelId="{B43E34FD-A26C-4B25-9968-18968C7AD29E}" type="parTrans" cxnId="{CE5F6AC0-8915-4D5D-8EFF-4C43AF4BF707}">
      <dgm:prSet/>
      <dgm:spPr/>
      <dgm:t>
        <a:bodyPr/>
        <a:lstStyle/>
        <a:p>
          <a:endParaRPr lang="en-GB"/>
        </a:p>
      </dgm:t>
    </dgm:pt>
    <dgm:pt modelId="{F47AA2CD-6D16-4E19-9D45-71523010A2EA}" type="sibTrans" cxnId="{CE5F6AC0-8915-4D5D-8EFF-4C43AF4BF707}">
      <dgm:prSet/>
      <dgm:spPr/>
      <dgm:t>
        <a:bodyPr/>
        <a:lstStyle/>
        <a:p>
          <a:endParaRPr lang="en-GB"/>
        </a:p>
      </dgm:t>
    </dgm:pt>
    <dgm:pt modelId="{0CE32D7F-0790-459B-B809-1BD81DB4F4F7}" type="pres">
      <dgm:prSet presAssocID="{A0AE8995-5506-4F58-8684-DA59AED3FE1B}" presName="linear" presStyleCnt="0">
        <dgm:presLayoutVars>
          <dgm:dir/>
          <dgm:resizeHandles val="exact"/>
        </dgm:presLayoutVars>
      </dgm:prSet>
      <dgm:spPr/>
    </dgm:pt>
    <dgm:pt modelId="{E3D98DFA-0472-430B-832F-74421BF5D532}" type="pres">
      <dgm:prSet presAssocID="{7197E277-6AD6-46F1-9520-D38E3CE37BE5}" presName="comp" presStyleCnt="0"/>
      <dgm:spPr/>
    </dgm:pt>
    <dgm:pt modelId="{9B3E3CDD-83AF-4131-9889-F5BDFA304B60}" type="pres">
      <dgm:prSet presAssocID="{7197E277-6AD6-46F1-9520-D38E3CE37BE5}" presName="box" presStyleLbl="node1" presStyleIdx="0" presStyleCnt="3"/>
      <dgm:spPr/>
    </dgm:pt>
    <dgm:pt modelId="{C5CA9874-7677-4E61-B102-189C12C905AA}" type="pres">
      <dgm:prSet presAssocID="{7197E277-6AD6-46F1-9520-D38E3CE37BE5}" presName="img" presStyleLbl="fgImgPlace1" presStyleIdx="0" presStyleCnt="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26000" b="-26000"/>
          </a:stretch>
        </a:blipFill>
      </dgm:spPr>
    </dgm:pt>
    <dgm:pt modelId="{2064D4F2-BEB2-4364-9A8D-579C18AAC196}" type="pres">
      <dgm:prSet presAssocID="{7197E277-6AD6-46F1-9520-D38E3CE37BE5}" presName="text" presStyleLbl="node1" presStyleIdx="0" presStyleCnt="3">
        <dgm:presLayoutVars>
          <dgm:bulletEnabled val="1"/>
        </dgm:presLayoutVars>
      </dgm:prSet>
      <dgm:spPr/>
    </dgm:pt>
    <dgm:pt modelId="{C3B76337-BF37-4DDF-B658-C020060CC9AC}" type="pres">
      <dgm:prSet presAssocID="{1B3149F6-0441-471B-B29C-69E089BBD535}" presName="spacer" presStyleCnt="0"/>
      <dgm:spPr/>
    </dgm:pt>
    <dgm:pt modelId="{73C8888B-A068-4DA6-B45C-462C863F62D4}" type="pres">
      <dgm:prSet presAssocID="{CE8846AD-BFC5-440E-BA56-A17588EE5516}" presName="comp" presStyleCnt="0"/>
      <dgm:spPr/>
    </dgm:pt>
    <dgm:pt modelId="{64DFC0E4-57AC-4B37-BC2F-B87EA5C31193}" type="pres">
      <dgm:prSet presAssocID="{CE8846AD-BFC5-440E-BA56-A17588EE5516}" presName="box" presStyleLbl="node1" presStyleIdx="1" presStyleCnt="3" custLinFactNeighborX="-844" custLinFactNeighborY="-1029"/>
      <dgm:spPr/>
    </dgm:pt>
    <dgm:pt modelId="{36AE6FAB-2D81-4C11-B568-F0CCB6401AD9}" type="pres">
      <dgm:prSet presAssocID="{CE8846AD-BFC5-440E-BA56-A17588EE5516}" presName="img" presStyleLbl="fgImgPlace1" presStyleIdx="1" presStyleCnt="3"/>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t="-26000" b="-26000"/>
          </a:stretch>
        </a:blipFill>
      </dgm:spPr>
    </dgm:pt>
    <dgm:pt modelId="{52FE4CE8-8FA4-40A3-ADF6-88487C8F8AE3}" type="pres">
      <dgm:prSet presAssocID="{CE8846AD-BFC5-440E-BA56-A17588EE5516}" presName="text" presStyleLbl="node1" presStyleIdx="1" presStyleCnt="3">
        <dgm:presLayoutVars>
          <dgm:bulletEnabled val="1"/>
        </dgm:presLayoutVars>
      </dgm:prSet>
      <dgm:spPr/>
    </dgm:pt>
    <dgm:pt modelId="{FF8D3E84-FDD9-4058-A77F-8F859878481D}" type="pres">
      <dgm:prSet presAssocID="{4213C06B-1106-49E2-8B6E-F495003A2318}" presName="spacer" presStyleCnt="0"/>
      <dgm:spPr/>
    </dgm:pt>
    <dgm:pt modelId="{EC7BF70C-F207-4333-AF77-7DC5663C0159}" type="pres">
      <dgm:prSet presAssocID="{CFEE4A76-E37D-4F24-840C-592563B0B27E}" presName="comp" presStyleCnt="0"/>
      <dgm:spPr/>
    </dgm:pt>
    <dgm:pt modelId="{9B7BA953-D9C4-404D-B96E-B0213859C00F}" type="pres">
      <dgm:prSet presAssocID="{CFEE4A76-E37D-4F24-840C-592563B0B27E}" presName="box" presStyleLbl="node1" presStyleIdx="2" presStyleCnt="3" custLinFactNeighborX="-278" custLinFactNeighborY="-2550"/>
      <dgm:spPr/>
    </dgm:pt>
    <dgm:pt modelId="{BD1D029E-A0F6-42A1-BB36-9FC06CB3CAED}" type="pres">
      <dgm:prSet presAssocID="{CFEE4A76-E37D-4F24-840C-592563B0B27E}" presName="img" presStyleLbl="fgImgPlace1" presStyleIdx="2" presStyleCnt="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t="-26000" b="-26000"/>
          </a:stretch>
        </a:blipFill>
      </dgm:spPr>
    </dgm:pt>
    <dgm:pt modelId="{952A8667-0D8D-43C4-B90B-8C28AC7A7D27}" type="pres">
      <dgm:prSet presAssocID="{CFEE4A76-E37D-4F24-840C-592563B0B27E}" presName="text" presStyleLbl="node1" presStyleIdx="2" presStyleCnt="3">
        <dgm:presLayoutVars>
          <dgm:bulletEnabled val="1"/>
        </dgm:presLayoutVars>
      </dgm:prSet>
      <dgm:spPr/>
    </dgm:pt>
  </dgm:ptLst>
  <dgm:cxnLst>
    <dgm:cxn modelId="{A8309804-3BDB-45BA-A2A7-9EEC6C841C09}" type="presOf" srcId="{85B12A15-B99D-45C1-85C2-CD32120AC100}" destId="{64DFC0E4-57AC-4B37-BC2F-B87EA5C31193}" srcOrd="0" destOrd="1" presId="urn:microsoft.com/office/officeart/2005/8/layout/vList4"/>
    <dgm:cxn modelId="{85111B0E-ADB8-4015-B741-6C94344E9802}" type="presOf" srcId="{CFEE4A76-E37D-4F24-840C-592563B0B27E}" destId="{9B7BA953-D9C4-404D-B96E-B0213859C00F}" srcOrd="0" destOrd="0" presId="urn:microsoft.com/office/officeart/2005/8/layout/vList4"/>
    <dgm:cxn modelId="{582AF010-ECEB-4B8E-96F0-DDBE0AEB60AA}" type="presOf" srcId="{CE8846AD-BFC5-440E-BA56-A17588EE5516}" destId="{64DFC0E4-57AC-4B37-BC2F-B87EA5C31193}" srcOrd="0" destOrd="0" presId="urn:microsoft.com/office/officeart/2005/8/layout/vList4"/>
    <dgm:cxn modelId="{9902671B-84EF-49A9-A6C6-FDCA660D3EE8}" type="presOf" srcId="{79305C69-FF5C-4EA2-8C9A-7BF97E434BFB}" destId="{64DFC0E4-57AC-4B37-BC2F-B87EA5C31193}" srcOrd="0" destOrd="2" presId="urn:microsoft.com/office/officeart/2005/8/layout/vList4"/>
    <dgm:cxn modelId="{E2111A1C-D79E-4772-AC62-23CE3474C11F}" type="presOf" srcId="{7197E277-6AD6-46F1-9520-D38E3CE37BE5}" destId="{9B3E3CDD-83AF-4131-9889-F5BDFA304B60}" srcOrd="0" destOrd="0" presId="urn:microsoft.com/office/officeart/2005/8/layout/vList4"/>
    <dgm:cxn modelId="{8DBCD61C-FBAD-48F1-BA2C-146257CC71D8}" srcId="{CFEE4A76-E37D-4F24-840C-592563B0B27E}" destId="{DF6EC6CB-4DA2-4887-B592-5C2031F157FA}" srcOrd="0" destOrd="0" parTransId="{ADED20A9-E39C-415C-9586-9A4A695C5526}" sibTransId="{A9D154DD-312A-4235-AF3C-1756083AE67E}"/>
    <dgm:cxn modelId="{0830DF20-7875-4160-9E28-7B562A58EB1A}" srcId="{7197E277-6AD6-46F1-9520-D38E3CE37BE5}" destId="{EE13F2D7-7DFC-47FD-8318-855B08A219BC}" srcOrd="2" destOrd="0" parTransId="{80BF3672-74EA-4330-AEB8-0D6DCEFAB341}" sibTransId="{E00D27C7-0A54-4BAC-B970-643CEBE2BDEB}"/>
    <dgm:cxn modelId="{D1392023-5790-45CA-87E5-F0324B676E91}" srcId="{CE8846AD-BFC5-440E-BA56-A17588EE5516}" destId="{1AD1E576-7C51-4EF9-A334-04F033D015E2}" srcOrd="4" destOrd="0" parTransId="{283964CA-26E1-4F6E-8C14-E7E32EF6860E}" sibTransId="{8863483C-F2DC-4C8D-B388-7022071967B4}"/>
    <dgm:cxn modelId="{42B3F829-262D-43AB-A5BF-94C802776CF2}" type="presOf" srcId="{1AD1E576-7C51-4EF9-A334-04F033D015E2}" destId="{64DFC0E4-57AC-4B37-BC2F-B87EA5C31193}" srcOrd="0" destOrd="5" presId="urn:microsoft.com/office/officeart/2005/8/layout/vList4"/>
    <dgm:cxn modelId="{B185152B-5629-4BE4-B1DD-1633B4B1B76B}" srcId="{CE8846AD-BFC5-440E-BA56-A17588EE5516}" destId="{79305C69-FF5C-4EA2-8C9A-7BF97E434BFB}" srcOrd="1" destOrd="0" parTransId="{4781C3A0-27DA-4D2F-9ABD-0377BCD5710A}" sibTransId="{AEC4878D-A818-452F-AF97-47F49F3112A9}"/>
    <dgm:cxn modelId="{D1EEAC2C-37B2-48F9-A8CB-D0B1D3EC9443}" srcId="{CFEE4A76-E37D-4F24-840C-592563B0B27E}" destId="{FA6FFFC0-2D8C-4C3A-85FD-80D91DF76296}" srcOrd="1" destOrd="0" parTransId="{790A10A8-88CA-4DC6-8609-2058731791FB}" sibTransId="{0F314DFF-D889-4042-8357-5B3EC3314385}"/>
    <dgm:cxn modelId="{7EA9B52E-F5F8-4A42-8D66-D39EF71ED70F}" type="presOf" srcId="{79305C69-FF5C-4EA2-8C9A-7BF97E434BFB}" destId="{52FE4CE8-8FA4-40A3-ADF6-88487C8F8AE3}" srcOrd="1" destOrd="2" presId="urn:microsoft.com/office/officeart/2005/8/layout/vList4"/>
    <dgm:cxn modelId="{BC38413D-77D2-4A46-A412-AC741566F888}" type="presOf" srcId="{EE13F2D7-7DFC-47FD-8318-855B08A219BC}" destId="{2064D4F2-BEB2-4364-9A8D-579C18AAC196}" srcOrd="1" destOrd="3" presId="urn:microsoft.com/office/officeart/2005/8/layout/vList4"/>
    <dgm:cxn modelId="{516A6B3F-908A-4C4B-A182-BB3EACFC0682}" type="presOf" srcId="{CFEE4A76-E37D-4F24-840C-592563B0B27E}" destId="{952A8667-0D8D-43C4-B90B-8C28AC7A7D27}" srcOrd="1" destOrd="0" presId="urn:microsoft.com/office/officeart/2005/8/layout/vList4"/>
    <dgm:cxn modelId="{65C4B65D-A4DD-4C50-928B-03DBB62825E9}" srcId="{CE8846AD-BFC5-440E-BA56-A17588EE5516}" destId="{6D8D5F01-26A7-4B58-8C76-BB1DD186B0EF}" srcOrd="3" destOrd="0" parTransId="{A0CFDDBD-BBB7-4AD6-A1DD-9E481A55A71F}" sibTransId="{DA5A3751-8EA7-4214-AA82-2D3CBCC4C90F}"/>
    <dgm:cxn modelId="{F0E3D943-F08A-41EF-A592-6444253FBA5D}" type="presOf" srcId="{7197E277-6AD6-46F1-9520-D38E3CE37BE5}" destId="{2064D4F2-BEB2-4364-9A8D-579C18AAC196}" srcOrd="1" destOrd="0" presId="urn:microsoft.com/office/officeart/2005/8/layout/vList4"/>
    <dgm:cxn modelId="{BE869F66-ADD3-44B8-913B-DCE3A5CC5553}" type="presOf" srcId="{EE13F2D7-7DFC-47FD-8318-855B08A219BC}" destId="{9B3E3CDD-83AF-4131-9889-F5BDFA304B60}" srcOrd="0" destOrd="3" presId="urn:microsoft.com/office/officeart/2005/8/layout/vList4"/>
    <dgm:cxn modelId="{FDF20D4B-F4DD-4A5F-8365-87F30C079B26}" type="presOf" srcId="{758774BA-C718-4590-83F8-E10F944553B7}" destId="{9B3E3CDD-83AF-4131-9889-F5BDFA304B60}" srcOrd="0" destOrd="2" presId="urn:microsoft.com/office/officeart/2005/8/layout/vList4"/>
    <dgm:cxn modelId="{E128636B-7CFC-495A-8592-446EFD4078AB}" type="presOf" srcId="{88D04B82-421A-4444-AB3F-549410D78E48}" destId="{64DFC0E4-57AC-4B37-BC2F-B87EA5C31193}" srcOrd="0" destOrd="6" presId="urn:microsoft.com/office/officeart/2005/8/layout/vList4"/>
    <dgm:cxn modelId="{6D772471-3B0C-49FE-B941-DA0172290CD4}" srcId="{A0AE8995-5506-4F58-8684-DA59AED3FE1B}" destId="{7197E277-6AD6-46F1-9520-D38E3CE37BE5}" srcOrd="0" destOrd="0" parTransId="{E1A1E191-37A4-4FEE-88A7-A29C3DA661BC}" sibTransId="{1B3149F6-0441-471B-B29C-69E089BBD535}"/>
    <dgm:cxn modelId="{5EBE6351-B3A4-4D67-AF79-F94288098B50}" srcId="{7197E277-6AD6-46F1-9520-D38E3CE37BE5}" destId="{E0C19CD4-65F6-437A-93F9-B0C6C20483A8}" srcOrd="0" destOrd="0" parTransId="{2058C8F6-EDAD-4980-B845-02CD6C8EC366}" sibTransId="{1E1049D6-FF58-4E26-B0BE-1A8898C18C12}"/>
    <dgm:cxn modelId="{5040FA7D-1533-4F7D-A353-5EE7C71AF8C5}" srcId="{A0AE8995-5506-4F58-8684-DA59AED3FE1B}" destId="{CFEE4A76-E37D-4F24-840C-592563B0B27E}" srcOrd="2" destOrd="0" parTransId="{653A65D1-E4A1-4FB2-8973-C63D5A686752}" sibTransId="{5B6ADC71-2CF8-4B92-A03B-C7325ACC8CB4}"/>
    <dgm:cxn modelId="{2DB2AB80-00CF-4365-A683-3C58D688633B}" srcId="{A0AE8995-5506-4F58-8684-DA59AED3FE1B}" destId="{CE8846AD-BFC5-440E-BA56-A17588EE5516}" srcOrd="1" destOrd="0" parTransId="{3AFCA71C-2297-4B2A-BC7B-4248CD45559B}" sibTransId="{4213C06B-1106-49E2-8B6E-F495003A2318}"/>
    <dgm:cxn modelId="{6CB40A84-0EE4-4864-B149-76D03496565D}" type="presOf" srcId="{85B12A15-B99D-45C1-85C2-CD32120AC100}" destId="{52FE4CE8-8FA4-40A3-ADF6-88487C8F8AE3}" srcOrd="1" destOrd="1" presId="urn:microsoft.com/office/officeart/2005/8/layout/vList4"/>
    <dgm:cxn modelId="{E77EE786-6B8F-46DB-B3FB-775C4F026ED4}" type="presOf" srcId="{6D8D5F01-26A7-4B58-8C76-BB1DD186B0EF}" destId="{52FE4CE8-8FA4-40A3-ADF6-88487C8F8AE3}" srcOrd="1" destOrd="4" presId="urn:microsoft.com/office/officeart/2005/8/layout/vList4"/>
    <dgm:cxn modelId="{E01CBB89-AE13-4349-9649-27279F221728}" srcId="{CE8846AD-BFC5-440E-BA56-A17588EE5516}" destId="{85B12A15-B99D-45C1-85C2-CD32120AC100}" srcOrd="0" destOrd="0" parTransId="{433EE83B-2BFF-4E1D-8F21-74E3C66BEF19}" sibTransId="{4EB096A4-7466-4888-9E6F-7AD5A00D3DA7}"/>
    <dgm:cxn modelId="{F2D3E08F-C1DB-4284-80A3-E87A64350C81}" type="presOf" srcId="{E0C19CD4-65F6-437A-93F9-B0C6C20483A8}" destId="{2064D4F2-BEB2-4364-9A8D-579C18AAC196}" srcOrd="1" destOrd="1" presId="urn:microsoft.com/office/officeart/2005/8/layout/vList4"/>
    <dgm:cxn modelId="{EEF48491-1382-48AC-B00B-780AAF020CB3}" srcId="{CFEE4A76-E37D-4F24-840C-592563B0B27E}" destId="{F06B185C-0F13-4F4B-887A-3BCCDC232937}" srcOrd="2" destOrd="0" parTransId="{D3CE1641-2D90-42F5-870D-F669FA949CEC}" sibTransId="{08417DB5-3382-4432-9822-BC81A7194F56}"/>
    <dgm:cxn modelId="{2F71F094-827C-4F9D-97B6-590176817DAD}" type="presOf" srcId="{6D8D5F01-26A7-4B58-8C76-BB1DD186B0EF}" destId="{64DFC0E4-57AC-4B37-BC2F-B87EA5C31193}" srcOrd="0" destOrd="4" presId="urn:microsoft.com/office/officeart/2005/8/layout/vList4"/>
    <dgm:cxn modelId="{D4670498-A7A5-4143-9E09-6A14EC84FB7D}" srcId="{7197E277-6AD6-46F1-9520-D38E3CE37BE5}" destId="{758774BA-C718-4590-83F8-E10F944553B7}" srcOrd="1" destOrd="0" parTransId="{4D708AD7-DDF0-4B64-A03A-8AD1CF5B5BAB}" sibTransId="{DC28E8D5-E097-4DA8-83A3-95155CAED460}"/>
    <dgm:cxn modelId="{870CA998-0FCA-4D97-A3F6-79DBBE1C28A2}" type="presOf" srcId="{D18D55D6-BDE6-46EA-B8AC-B90413005E88}" destId="{64DFC0E4-57AC-4B37-BC2F-B87EA5C31193}" srcOrd="0" destOrd="3" presId="urn:microsoft.com/office/officeart/2005/8/layout/vList4"/>
    <dgm:cxn modelId="{F664F1A0-93FA-43B3-965D-95F5A1200D76}" type="presOf" srcId="{A0AE8995-5506-4F58-8684-DA59AED3FE1B}" destId="{0CE32D7F-0790-459B-B809-1BD81DB4F4F7}" srcOrd="0" destOrd="0" presId="urn:microsoft.com/office/officeart/2005/8/layout/vList4"/>
    <dgm:cxn modelId="{876F17AF-DBA9-4E47-8495-23CDDCFE61B4}" type="presOf" srcId="{1AD1E576-7C51-4EF9-A334-04F033D015E2}" destId="{52FE4CE8-8FA4-40A3-ADF6-88487C8F8AE3}" srcOrd="1" destOrd="5" presId="urn:microsoft.com/office/officeart/2005/8/layout/vList4"/>
    <dgm:cxn modelId="{F915DBB2-CDA0-4E1E-BEAE-566C46377199}" srcId="{CE8846AD-BFC5-440E-BA56-A17588EE5516}" destId="{88D04B82-421A-4444-AB3F-549410D78E48}" srcOrd="5" destOrd="0" parTransId="{CEB220FF-E2B0-470F-9AA8-E3A90BC30822}" sibTransId="{BCDE7BC7-10B7-4A30-A78E-8C9D23785A22}"/>
    <dgm:cxn modelId="{9339F6B2-6DB5-4BDE-875A-C70376E56211}" type="presOf" srcId="{758774BA-C718-4590-83F8-E10F944553B7}" destId="{2064D4F2-BEB2-4364-9A8D-579C18AAC196}" srcOrd="1" destOrd="2" presId="urn:microsoft.com/office/officeart/2005/8/layout/vList4"/>
    <dgm:cxn modelId="{F2EE65BD-F220-476A-978E-E1F2A21D2A4D}" type="presOf" srcId="{E0C19CD4-65F6-437A-93F9-B0C6C20483A8}" destId="{9B3E3CDD-83AF-4131-9889-F5BDFA304B60}" srcOrd="0" destOrd="1" presId="urn:microsoft.com/office/officeart/2005/8/layout/vList4"/>
    <dgm:cxn modelId="{CE5F6AC0-8915-4D5D-8EFF-4C43AF4BF707}" srcId="{CE8846AD-BFC5-440E-BA56-A17588EE5516}" destId="{D18D55D6-BDE6-46EA-B8AC-B90413005E88}" srcOrd="2" destOrd="0" parTransId="{B43E34FD-A26C-4B25-9968-18968C7AD29E}" sibTransId="{F47AA2CD-6D16-4E19-9D45-71523010A2EA}"/>
    <dgm:cxn modelId="{5C3899C2-C877-47AF-BB35-41DD2E4754A2}" type="presOf" srcId="{D18D55D6-BDE6-46EA-B8AC-B90413005E88}" destId="{52FE4CE8-8FA4-40A3-ADF6-88487C8F8AE3}" srcOrd="1" destOrd="3" presId="urn:microsoft.com/office/officeart/2005/8/layout/vList4"/>
    <dgm:cxn modelId="{BA097BCE-A537-4BE5-8E8E-6864F0C1CAF4}" type="presOf" srcId="{FA6FFFC0-2D8C-4C3A-85FD-80D91DF76296}" destId="{9B7BA953-D9C4-404D-B96E-B0213859C00F}" srcOrd="0" destOrd="2" presId="urn:microsoft.com/office/officeart/2005/8/layout/vList4"/>
    <dgm:cxn modelId="{6F5647D3-005C-49EF-8B7A-9684FB03CF82}" type="presOf" srcId="{DF6EC6CB-4DA2-4887-B592-5C2031F157FA}" destId="{9B7BA953-D9C4-404D-B96E-B0213859C00F}" srcOrd="0" destOrd="1" presId="urn:microsoft.com/office/officeart/2005/8/layout/vList4"/>
    <dgm:cxn modelId="{0E51F9D8-9A2A-438D-B118-B0C0B2BCAA0C}" type="presOf" srcId="{F06B185C-0F13-4F4B-887A-3BCCDC232937}" destId="{952A8667-0D8D-43C4-B90B-8C28AC7A7D27}" srcOrd="1" destOrd="3" presId="urn:microsoft.com/office/officeart/2005/8/layout/vList4"/>
    <dgm:cxn modelId="{8E268FDC-F424-440A-9170-F010582A6054}" type="presOf" srcId="{88D04B82-421A-4444-AB3F-549410D78E48}" destId="{52FE4CE8-8FA4-40A3-ADF6-88487C8F8AE3}" srcOrd="1" destOrd="6" presId="urn:microsoft.com/office/officeart/2005/8/layout/vList4"/>
    <dgm:cxn modelId="{B0B6BDE0-95A6-4287-BEB1-2320B11C07C5}" type="presOf" srcId="{DF6EC6CB-4DA2-4887-B592-5C2031F157FA}" destId="{952A8667-0D8D-43C4-B90B-8C28AC7A7D27}" srcOrd="1" destOrd="1" presId="urn:microsoft.com/office/officeart/2005/8/layout/vList4"/>
    <dgm:cxn modelId="{82FE60EA-FE2F-4F8E-A784-DDB6E5197855}" type="presOf" srcId="{FA6FFFC0-2D8C-4C3A-85FD-80D91DF76296}" destId="{952A8667-0D8D-43C4-B90B-8C28AC7A7D27}" srcOrd="1" destOrd="2" presId="urn:microsoft.com/office/officeart/2005/8/layout/vList4"/>
    <dgm:cxn modelId="{3628CFEC-2B14-4A6E-A63D-952D31B2DDCE}" type="presOf" srcId="{CE8846AD-BFC5-440E-BA56-A17588EE5516}" destId="{52FE4CE8-8FA4-40A3-ADF6-88487C8F8AE3}" srcOrd="1" destOrd="0" presId="urn:microsoft.com/office/officeart/2005/8/layout/vList4"/>
    <dgm:cxn modelId="{D0643CF9-C9E2-4506-BF40-DCCB5C41ADBA}" type="presOf" srcId="{F06B185C-0F13-4F4B-887A-3BCCDC232937}" destId="{9B7BA953-D9C4-404D-B96E-B0213859C00F}" srcOrd="0" destOrd="3" presId="urn:microsoft.com/office/officeart/2005/8/layout/vList4"/>
    <dgm:cxn modelId="{99D778BA-72F7-40A8-88A9-7969E2E7A143}" type="presParOf" srcId="{0CE32D7F-0790-459B-B809-1BD81DB4F4F7}" destId="{E3D98DFA-0472-430B-832F-74421BF5D532}" srcOrd="0" destOrd="0" presId="urn:microsoft.com/office/officeart/2005/8/layout/vList4"/>
    <dgm:cxn modelId="{4D492E88-3647-4F2A-8E0B-2C997B29018A}" type="presParOf" srcId="{E3D98DFA-0472-430B-832F-74421BF5D532}" destId="{9B3E3CDD-83AF-4131-9889-F5BDFA304B60}" srcOrd="0" destOrd="0" presId="urn:microsoft.com/office/officeart/2005/8/layout/vList4"/>
    <dgm:cxn modelId="{D0706025-1A90-44BD-A2B2-93643E81028E}" type="presParOf" srcId="{E3D98DFA-0472-430B-832F-74421BF5D532}" destId="{C5CA9874-7677-4E61-B102-189C12C905AA}" srcOrd="1" destOrd="0" presId="urn:microsoft.com/office/officeart/2005/8/layout/vList4"/>
    <dgm:cxn modelId="{D225B150-11FB-4AD4-B8BA-205CEDE0CDB9}" type="presParOf" srcId="{E3D98DFA-0472-430B-832F-74421BF5D532}" destId="{2064D4F2-BEB2-4364-9A8D-579C18AAC196}" srcOrd="2" destOrd="0" presId="urn:microsoft.com/office/officeart/2005/8/layout/vList4"/>
    <dgm:cxn modelId="{C4F64365-0DAB-4C28-BAC3-66AFBB3F42A1}" type="presParOf" srcId="{0CE32D7F-0790-459B-B809-1BD81DB4F4F7}" destId="{C3B76337-BF37-4DDF-B658-C020060CC9AC}" srcOrd="1" destOrd="0" presId="urn:microsoft.com/office/officeart/2005/8/layout/vList4"/>
    <dgm:cxn modelId="{969E7B05-AE14-4735-9DC5-5B2B79CE8780}" type="presParOf" srcId="{0CE32D7F-0790-459B-B809-1BD81DB4F4F7}" destId="{73C8888B-A068-4DA6-B45C-462C863F62D4}" srcOrd="2" destOrd="0" presId="urn:microsoft.com/office/officeart/2005/8/layout/vList4"/>
    <dgm:cxn modelId="{747CD279-CB6C-4B2B-989B-A92F57AB43C6}" type="presParOf" srcId="{73C8888B-A068-4DA6-B45C-462C863F62D4}" destId="{64DFC0E4-57AC-4B37-BC2F-B87EA5C31193}" srcOrd="0" destOrd="0" presId="urn:microsoft.com/office/officeart/2005/8/layout/vList4"/>
    <dgm:cxn modelId="{2D446271-1DAD-43C9-AC28-5201595C49D6}" type="presParOf" srcId="{73C8888B-A068-4DA6-B45C-462C863F62D4}" destId="{36AE6FAB-2D81-4C11-B568-F0CCB6401AD9}" srcOrd="1" destOrd="0" presId="urn:microsoft.com/office/officeart/2005/8/layout/vList4"/>
    <dgm:cxn modelId="{694AB13C-884E-401A-B4D8-C11300E6E8AB}" type="presParOf" srcId="{73C8888B-A068-4DA6-B45C-462C863F62D4}" destId="{52FE4CE8-8FA4-40A3-ADF6-88487C8F8AE3}" srcOrd="2" destOrd="0" presId="urn:microsoft.com/office/officeart/2005/8/layout/vList4"/>
    <dgm:cxn modelId="{AAE7213E-53CC-436B-BCB6-21ADF6C4D074}" type="presParOf" srcId="{0CE32D7F-0790-459B-B809-1BD81DB4F4F7}" destId="{FF8D3E84-FDD9-4058-A77F-8F859878481D}" srcOrd="3" destOrd="0" presId="urn:microsoft.com/office/officeart/2005/8/layout/vList4"/>
    <dgm:cxn modelId="{4D775E3B-15B8-4CDD-B1C2-3CA5FD5274EF}" type="presParOf" srcId="{0CE32D7F-0790-459B-B809-1BD81DB4F4F7}" destId="{EC7BF70C-F207-4333-AF77-7DC5663C0159}" srcOrd="4" destOrd="0" presId="urn:microsoft.com/office/officeart/2005/8/layout/vList4"/>
    <dgm:cxn modelId="{2624ED54-2820-4765-867B-15F846D21B8A}" type="presParOf" srcId="{EC7BF70C-F207-4333-AF77-7DC5663C0159}" destId="{9B7BA953-D9C4-404D-B96E-B0213859C00F}" srcOrd="0" destOrd="0" presId="urn:microsoft.com/office/officeart/2005/8/layout/vList4"/>
    <dgm:cxn modelId="{7EF9F838-4700-45D4-9665-CB8AE7B8633C}" type="presParOf" srcId="{EC7BF70C-F207-4333-AF77-7DC5663C0159}" destId="{BD1D029E-A0F6-42A1-BB36-9FC06CB3CAED}" srcOrd="1" destOrd="0" presId="urn:microsoft.com/office/officeart/2005/8/layout/vList4"/>
    <dgm:cxn modelId="{3FBEB0E6-F99B-4A47-8AAC-BE7927D4DF53}" type="presParOf" srcId="{EC7BF70C-F207-4333-AF77-7DC5663C0159}" destId="{952A8667-0D8D-43C4-B90B-8C28AC7A7D27}" srcOrd="2" destOrd="0" presId="urn:microsoft.com/office/officeart/2005/8/layout/vList4"/>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327105-F7FE-478D-85B3-8A7311E9C117}">
      <dsp:nvSpPr>
        <dsp:cNvPr id="0" name=""/>
        <dsp:cNvSpPr/>
      </dsp:nvSpPr>
      <dsp:spPr>
        <a:xfrm rot="16200000">
          <a:off x="-1005239" y="1504774"/>
          <a:ext cx="2294229" cy="2132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188046" bIns="0" numCol="1" spcCol="1270" anchor="t" anchorCtr="0">
          <a:noAutofit/>
        </a:bodyPr>
        <a:lstStyle/>
        <a:p>
          <a:pPr marL="0" lvl="0" indent="0" algn="r" defTabSz="666750">
            <a:lnSpc>
              <a:spcPct val="90000"/>
            </a:lnSpc>
            <a:spcBef>
              <a:spcPct val="0"/>
            </a:spcBef>
            <a:spcAft>
              <a:spcPct val="35000"/>
            </a:spcAft>
            <a:buNone/>
          </a:pPr>
          <a:r>
            <a:rPr lang="hu-HU" sz="1500" kern="1200"/>
            <a:t>Strenghts</a:t>
          </a:r>
          <a:endParaRPr lang="en-US" sz="1500" kern="1200"/>
        </a:p>
      </dsp:txBody>
      <dsp:txXfrm>
        <a:off x="-1005239" y="1504774"/>
        <a:ext cx="2294229" cy="213217"/>
      </dsp:txXfrm>
    </dsp:sp>
    <dsp:sp modelId="{9F931172-641D-4729-950B-39EE2F64BDC1}">
      <dsp:nvSpPr>
        <dsp:cNvPr id="0" name=""/>
        <dsp:cNvSpPr/>
      </dsp:nvSpPr>
      <dsp:spPr>
        <a:xfrm>
          <a:off x="248483" y="464268"/>
          <a:ext cx="1062050" cy="229422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188046" rIns="71120" bIns="71120" numCol="1" spcCol="1270" anchor="t" anchorCtr="0">
          <a:noAutofit/>
        </a:bodyPr>
        <a:lstStyle/>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S</a:t>
          </a:r>
        </a:p>
        <a:p>
          <a:pPr marL="57150" lvl="1" indent="-57150" algn="l" defTabSz="444500">
            <a:lnSpc>
              <a:spcPct val="90000"/>
            </a:lnSpc>
            <a:spcBef>
              <a:spcPct val="0"/>
            </a:spcBef>
            <a:spcAft>
              <a:spcPct val="15000"/>
            </a:spcAft>
            <a:buChar char="•"/>
          </a:pP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Team members with advanced skills </a:t>
          </a: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Previous experience </a:t>
          </a: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Managing human capital</a:t>
          </a: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Familiar situation because the  manager is changed several times</a:t>
          </a:r>
          <a:endParaRPr lang="en-US" sz="1000" kern="1200">
            <a:latin typeface="Arial" panose="020B0604020202020204" pitchFamily="34" charset="0"/>
            <a:cs typeface="Arial" panose="020B0604020202020204" pitchFamily="34" charset="0"/>
          </a:endParaRPr>
        </a:p>
      </dsp:txBody>
      <dsp:txXfrm>
        <a:off x="248483" y="464268"/>
        <a:ext cx="1062050" cy="2294229"/>
      </dsp:txXfrm>
    </dsp:sp>
    <dsp:sp modelId="{4ABF9976-FEE0-4303-A438-F3605504CC45}">
      <dsp:nvSpPr>
        <dsp:cNvPr id="0" name=""/>
        <dsp:cNvSpPr/>
      </dsp:nvSpPr>
      <dsp:spPr>
        <a:xfrm>
          <a:off x="35266" y="182821"/>
          <a:ext cx="426435" cy="426435"/>
        </a:xfrm>
        <a:prstGeom prst="rect">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65EA1B0F-3936-49B7-ACDB-09F399F7C106}">
      <dsp:nvSpPr>
        <dsp:cNvPr id="0" name=""/>
        <dsp:cNvSpPr/>
      </dsp:nvSpPr>
      <dsp:spPr>
        <a:xfrm rot="16200000">
          <a:off x="547680" y="1504774"/>
          <a:ext cx="2294229" cy="2132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188046" bIns="0" numCol="1" spcCol="1270" anchor="t" anchorCtr="0">
          <a:noAutofit/>
        </a:bodyPr>
        <a:lstStyle/>
        <a:p>
          <a:pPr marL="0" lvl="0" indent="0" algn="r" defTabSz="666750">
            <a:lnSpc>
              <a:spcPct val="90000"/>
            </a:lnSpc>
            <a:spcBef>
              <a:spcPct val="0"/>
            </a:spcBef>
            <a:spcAft>
              <a:spcPct val="35000"/>
            </a:spcAft>
            <a:buNone/>
          </a:pPr>
          <a:r>
            <a:rPr lang="hu-HU" sz="1500" kern="1200"/>
            <a:t>Weaknesses</a:t>
          </a:r>
          <a:endParaRPr lang="en-US" sz="1500" kern="1200"/>
        </a:p>
      </dsp:txBody>
      <dsp:txXfrm>
        <a:off x="547680" y="1504774"/>
        <a:ext cx="2294229" cy="213217"/>
      </dsp:txXfrm>
    </dsp:sp>
    <dsp:sp modelId="{E844B70E-C346-4D30-877D-3FC1D7867F57}">
      <dsp:nvSpPr>
        <dsp:cNvPr id="0" name=""/>
        <dsp:cNvSpPr/>
      </dsp:nvSpPr>
      <dsp:spPr>
        <a:xfrm>
          <a:off x="1801403" y="464268"/>
          <a:ext cx="1062050" cy="229422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188046" rIns="71120" bIns="71120" numCol="1" spcCol="1270" anchor="t" anchorCtr="0">
          <a:noAutofit/>
        </a:bodyPr>
        <a:lstStyle/>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W</a:t>
          </a:r>
        </a:p>
        <a:p>
          <a:pPr marL="57150" lvl="1" indent="-57150" algn="l" defTabSz="444500">
            <a:lnSpc>
              <a:spcPct val="90000"/>
            </a:lnSpc>
            <a:spcBef>
              <a:spcPct val="0"/>
            </a:spcBef>
            <a:spcAft>
              <a:spcPct val="15000"/>
            </a:spcAft>
            <a:buChar char="•"/>
          </a:pP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Micromanagement</a:t>
          </a: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Lack of empathy</a:t>
          </a: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No respect for employee</a:t>
          </a:r>
          <a:endParaRPr lang="en-US" sz="1000" kern="1200">
            <a:latin typeface="Arial" panose="020B0604020202020204" pitchFamily="34" charset="0"/>
            <a:cs typeface="Arial" panose="020B0604020202020204" pitchFamily="34" charset="0"/>
          </a:endParaRPr>
        </a:p>
      </dsp:txBody>
      <dsp:txXfrm>
        <a:off x="1801403" y="464268"/>
        <a:ext cx="1062050" cy="2294229"/>
      </dsp:txXfrm>
    </dsp:sp>
    <dsp:sp modelId="{EAB6F505-0627-4769-8DA4-DB42FE47AB47}">
      <dsp:nvSpPr>
        <dsp:cNvPr id="0" name=""/>
        <dsp:cNvSpPr/>
      </dsp:nvSpPr>
      <dsp:spPr>
        <a:xfrm>
          <a:off x="1588186" y="182821"/>
          <a:ext cx="426435" cy="426435"/>
        </a:xfrm>
        <a:prstGeom prst="rect">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BB794141-164A-431E-9C5A-4166F9C261E1}">
      <dsp:nvSpPr>
        <dsp:cNvPr id="0" name=""/>
        <dsp:cNvSpPr/>
      </dsp:nvSpPr>
      <dsp:spPr>
        <a:xfrm rot="16200000">
          <a:off x="2100600" y="1504774"/>
          <a:ext cx="2294229" cy="2132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188046" bIns="0" numCol="1" spcCol="1270" anchor="t" anchorCtr="0">
          <a:noAutofit/>
        </a:bodyPr>
        <a:lstStyle/>
        <a:p>
          <a:pPr marL="0" lvl="0" indent="0" algn="r" defTabSz="666750">
            <a:lnSpc>
              <a:spcPct val="90000"/>
            </a:lnSpc>
            <a:spcBef>
              <a:spcPct val="0"/>
            </a:spcBef>
            <a:spcAft>
              <a:spcPct val="35000"/>
            </a:spcAft>
            <a:buNone/>
          </a:pPr>
          <a:r>
            <a:rPr lang="hu-HU" sz="1500" kern="1200"/>
            <a:t>Opportunities</a:t>
          </a:r>
          <a:endParaRPr lang="en-US" sz="1500" kern="1200"/>
        </a:p>
      </dsp:txBody>
      <dsp:txXfrm>
        <a:off x="2100600" y="1504774"/>
        <a:ext cx="2294229" cy="213217"/>
      </dsp:txXfrm>
    </dsp:sp>
    <dsp:sp modelId="{289F3238-260C-4B59-A422-7924662500F8}">
      <dsp:nvSpPr>
        <dsp:cNvPr id="0" name=""/>
        <dsp:cNvSpPr/>
      </dsp:nvSpPr>
      <dsp:spPr>
        <a:xfrm>
          <a:off x="3354323" y="464268"/>
          <a:ext cx="1062050" cy="229422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188046" rIns="85344" bIns="85344" numCol="1" spcCol="1270" anchor="t" anchorCtr="0">
          <a:noAutofit/>
        </a:bodyPr>
        <a:lstStyle/>
        <a:p>
          <a:pPr marL="57150" lvl="1" indent="-57150" algn="l" defTabSz="400050">
            <a:lnSpc>
              <a:spcPct val="90000"/>
            </a:lnSpc>
            <a:spcBef>
              <a:spcPct val="0"/>
            </a:spcBef>
            <a:spcAft>
              <a:spcPct val="15000"/>
            </a:spcAft>
            <a:buChar char="•"/>
          </a:pPr>
          <a:r>
            <a:rPr lang="hu-HU" sz="900" kern="1200"/>
            <a:t>O</a:t>
          </a:r>
          <a:endParaRPr lang="en-US" sz="900" kern="1200">
            <a:latin typeface="Arial" panose="020B0604020202020204" pitchFamily="34" charset="0"/>
            <a:cs typeface="Arial" panose="020B0604020202020204" pitchFamily="34" charset="0"/>
          </a:endParaRPr>
        </a:p>
        <a:p>
          <a:pPr marL="57150" lvl="1" indent="-57150" algn="l" defTabSz="400050">
            <a:lnSpc>
              <a:spcPct val="90000"/>
            </a:lnSpc>
            <a:spcBef>
              <a:spcPct val="0"/>
            </a:spcBef>
            <a:spcAft>
              <a:spcPct val="15000"/>
            </a:spcAft>
            <a:buChar char="•"/>
          </a:pPr>
          <a:r>
            <a:rPr lang="en-US" sz="900" kern="1200">
              <a:latin typeface="Arial" panose="020B0604020202020204" pitchFamily="34" charset="0"/>
              <a:cs typeface="Arial" panose="020B0604020202020204" pitchFamily="34" charset="0"/>
            </a:rPr>
            <a:t>listen to them, give adv</a:t>
          </a:r>
          <a:r>
            <a:rPr lang="hu-HU" sz="900" kern="1200">
              <a:latin typeface="Arial" panose="020B0604020202020204" pitchFamily="34" charset="0"/>
              <a:cs typeface="Arial" panose="020B0604020202020204" pitchFamily="34" charset="0"/>
            </a:rPr>
            <a:t>ice</a:t>
          </a:r>
          <a:endParaRPr lang="en-US" sz="900" kern="1200">
            <a:latin typeface="Arial" panose="020B0604020202020204" pitchFamily="34" charset="0"/>
            <a:cs typeface="Arial" panose="020B0604020202020204" pitchFamily="34" charset="0"/>
          </a:endParaRPr>
        </a:p>
        <a:p>
          <a:pPr marL="57150" lvl="1" indent="-57150" algn="l" defTabSz="400050">
            <a:lnSpc>
              <a:spcPct val="90000"/>
            </a:lnSpc>
            <a:spcBef>
              <a:spcPct val="0"/>
            </a:spcBef>
            <a:spcAft>
              <a:spcPct val="15000"/>
            </a:spcAft>
            <a:buChar char="•"/>
          </a:pPr>
          <a:r>
            <a:rPr lang="hu-HU" sz="900" kern="1200">
              <a:latin typeface="Arial" panose="020B0604020202020204" pitchFamily="34" charset="0"/>
              <a:cs typeface="Arial" panose="020B0604020202020204" pitchFamily="34" charset="0"/>
            </a:rPr>
            <a:t>motivate </a:t>
          </a:r>
          <a:endParaRPr lang="en-US" sz="900" kern="1200">
            <a:latin typeface="Arial" panose="020B0604020202020204" pitchFamily="34" charset="0"/>
            <a:cs typeface="Arial" panose="020B0604020202020204" pitchFamily="34" charset="0"/>
          </a:endParaRPr>
        </a:p>
        <a:p>
          <a:pPr marL="57150" lvl="1" indent="-57150" algn="just" defTabSz="400050">
            <a:lnSpc>
              <a:spcPct val="90000"/>
            </a:lnSpc>
            <a:spcBef>
              <a:spcPct val="0"/>
            </a:spcBef>
            <a:spcAft>
              <a:spcPct val="15000"/>
            </a:spcAft>
            <a:buChar char="•"/>
          </a:pPr>
          <a:r>
            <a:rPr lang="en-US" sz="900" kern="1200">
              <a:latin typeface="Arial" panose="020B0604020202020204" pitchFamily="34" charset="0"/>
              <a:cs typeface="Arial" panose="020B0604020202020204" pitchFamily="34" charset="0"/>
            </a:rPr>
            <a:t>think about why they chose our company, what they applied for</a:t>
          </a:r>
        </a:p>
        <a:p>
          <a:pPr marL="57150" lvl="1" indent="-57150" algn="just" defTabSz="400050">
            <a:lnSpc>
              <a:spcPct val="90000"/>
            </a:lnSpc>
            <a:spcBef>
              <a:spcPct val="0"/>
            </a:spcBef>
            <a:spcAft>
              <a:spcPct val="15000"/>
            </a:spcAft>
            <a:buChar char="•"/>
          </a:pPr>
          <a:r>
            <a:rPr lang="en-US" sz="900" kern="1200">
              <a:latin typeface="Arial" panose="020B0604020202020204" pitchFamily="34" charset="0"/>
              <a:cs typeface="Arial" panose="020B0604020202020204" pitchFamily="34" charset="0"/>
            </a:rPr>
            <a:t>maintain their interest and loyalty to the company</a:t>
          </a:r>
        </a:p>
        <a:p>
          <a:pPr marL="57150" lvl="1" indent="-57150" algn="just" defTabSz="400050">
            <a:lnSpc>
              <a:spcPct val="90000"/>
            </a:lnSpc>
            <a:spcBef>
              <a:spcPct val="0"/>
            </a:spcBef>
            <a:spcAft>
              <a:spcPct val="15000"/>
            </a:spcAft>
            <a:buChar char="•"/>
          </a:pPr>
          <a:r>
            <a:rPr lang="en-US" sz="900" kern="1200">
              <a:latin typeface="Arial" panose="020B0604020202020204" pitchFamily="34" charset="0"/>
              <a:cs typeface="Arial" panose="020B0604020202020204" pitchFamily="34" charset="0"/>
            </a:rPr>
            <a:t>further success.</a:t>
          </a:r>
        </a:p>
      </dsp:txBody>
      <dsp:txXfrm>
        <a:off x="3354323" y="464268"/>
        <a:ext cx="1062050" cy="2294229"/>
      </dsp:txXfrm>
    </dsp:sp>
    <dsp:sp modelId="{74E3D431-3636-4E79-8F02-1284B425D474}">
      <dsp:nvSpPr>
        <dsp:cNvPr id="0" name=""/>
        <dsp:cNvSpPr/>
      </dsp:nvSpPr>
      <dsp:spPr>
        <a:xfrm>
          <a:off x="3141106" y="182821"/>
          <a:ext cx="426435" cy="426435"/>
        </a:xfrm>
        <a:prstGeom prst="rect">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06C66FF8-C449-421E-8AD6-559A2B1CADD0}">
      <dsp:nvSpPr>
        <dsp:cNvPr id="0" name=""/>
        <dsp:cNvSpPr/>
      </dsp:nvSpPr>
      <dsp:spPr>
        <a:xfrm rot="16200000">
          <a:off x="3653520" y="1504774"/>
          <a:ext cx="2294229" cy="2132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188046" bIns="0" numCol="1" spcCol="1270" anchor="t" anchorCtr="0">
          <a:noAutofit/>
        </a:bodyPr>
        <a:lstStyle/>
        <a:p>
          <a:pPr marL="0" lvl="0" indent="0" algn="r" defTabSz="666750">
            <a:lnSpc>
              <a:spcPct val="90000"/>
            </a:lnSpc>
            <a:spcBef>
              <a:spcPct val="0"/>
            </a:spcBef>
            <a:spcAft>
              <a:spcPct val="35000"/>
            </a:spcAft>
            <a:buNone/>
          </a:pPr>
          <a:r>
            <a:rPr lang="en-US" sz="1500" kern="1200"/>
            <a:t>Threats</a:t>
          </a:r>
        </a:p>
      </dsp:txBody>
      <dsp:txXfrm>
        <a:off x="3653520" y="1504774"/>
        <a:ext cx="2294229" cy="213217"/>
      </dsp:txXfrm>
    </dsp:sp>
    <dsp:sp modelId="{ACFF9E70-FC4C-4602-AF05-7CA3C4B43D93}">
      <dsp:nvSpPr>
        <dsp:cNvPr id="0" name=""/>
        <dsp:cNvSpPr/>
      </dsp:nvSpPr>
      <dsp:spPr>
        <a:xfrm>
          <a:off x="4907243" y="464268"/>
          <a:ext cx="1062050" cy="229422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188046" rIns="85344" bIns="85344" numCol="1" spcCol="1270" anchor="t" anchorCtr="0">
          <a:noAutofit/>
        </a:bodyPr>
        <a:lstStyle/>
        <a:p>
          <a:pPr marL="57150" lvl="1" indent="-57150" algn="l" defTabSz="400050">
            <a:lnSpc>
              <a:spcPct val="90000"/>
            </a:lnSpc>
            <a:spcBef>
              <a:spcPct val="0"/>
            </a:spcBef>
            <a:spcAft>
              <a:spcPct val="15000"/>
            </a:spcAft>
            <a:buChar char="•"/>
          </a:pPr>
          <a:r>
            <a:rPr lang="hu-HU" sz="900" kern="1200"/>
            <a:t>T</a:t>
          </a:r>
          <a:endParaRPr lang="en-US" sz="900" kern="1200"/>
        </a:p>
        <a:p>
          <a:pPr marL="57150" lvl="1" indent="-57150" algn="l" defTabSz="400050">
            <a:lnSpc>
              <a:spcPct val="90000"/>
            </a:lnSpc>
            <a:spcBef>
              <a:spcPct val="0"/>
            </a:spcBef>
            <a:spcAft>
              <a:spcPct val="15000"/>
            </a:spcAft>
            <a:buChar char="•"/>
          </a:pPr>
          <a:r>
            <a:rPr lang="hu-HU" sz="900" kern="1200"/>
            <a:t>Any circumstance that leads to failed relationship beetween the parties</a:t>
          </a:r>
          <a:endParaRPr lang="en-US" sz="900" kern="1200"/>
        </a:p>
      </dsp:txBody>
      <dsp:txXfrm>
        <a:off x="4907243" y="464268"/>
        <a:ext cx="1062050" cy="2294229"/>
      </dsp:txXfrm>
    </dsp:sp>
    <dsp:sp modelId="{0BBE6BC4-0751-46AE-8209-217E3ECA775D}">
      <dsp:nvSpPr>
        <dsp:cNvPr id="0" name=""/>
        <dsp:cNvSpPr/>
      </dsp:nvSpPr>
      <dsp:spPr>
        <a:xfrm>
          <a:off x="4694026" y="182821"/>
          <a:ext cx="426435" cy="426435"/>
        </a:xfrm>
        <a:prstGeom prst="rect">
          <a:avLst/>
        </a:prstGeom>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rcRect/>
          <a:stretch>
            <a:fillRect/>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80CCE5-826E-4AC2-918A-548A75AFAEF2}">
      <dsp:nvSpPr>
        <dsp:cNvPr id="0" name=""/>
        <dsp:cNvSpPr/>
      </dsp:nvSpPr>
      <dsp:spPr>
        <a:xfrm>
          <a:off x="0" y="0"/>
          <a:ext cx="5752618" cy="10815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hu-HU" sz="1000" kern="1200">
              <a:latin typeface="Arial" panose="020B0604020202020204" pitchFamily="34" charset="0"/>
              <a:cs typeface="Arial" panose="020B0604020202020204" pitchFamily="34" charset="0"/>
            </a:rPr>
            <a:t>Marketing decisions are influenced by the political environment </a:t>
          </a: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Goverment`s stability </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How dealing with COVID-19 </a:t>
          </a:r>
        </a:p>
      </dsp:txBody>
      <dsp:txXfrm>
        <a:off x="1258674" y="0"/>
        <a:ext cx="4493943" cy="1081509"/>
      </dsp:txXfrm>
    </dsp:sp>
    <dsp:sp modelId="{05E007CD-F24C-4665-98CD-63A5F4BEEEB4}">
      <dsp:nvSpPr>
        <dsp:cNvPr id="0" name=""/>
        <dsp:cNvSpPr/>
      </dsp:nvSpPr>
      <dsp:spPr>
        <a:xfrm>
          <a:off x="108150" y="108150"/>
          <a:ext cx="1150523" cy="865207"/>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33000" b="-33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CEB6B9A-0559-428C-87AD-4273228E1B50}">
      <dsp:nvSpPr>
        <dsp:cNvPr id="0" name=""/>
        <dsp:cNvSpPr/>
      </dsp:nvSpPr>
      <dsp:spPr>
        <a:xfrm>
          <a:off x="0" y="1189660"/>
          <a:ext cx="5752618" cy="10815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Monetary policy </a:t>
          </a:r>
        </a:p>
        <a:p>
          <a:pPr marL="57150" lvl="1" indent="-57150" algn="l" defTabSz="444500">
            <a:lnSpc>
              <a:spcPct val="90000"/>
            </a:lnSpc>
            <a:spcBef>
              <a:spcPct val="0"/>
            </a:spcBef>
            <a:spcAft>
              <a:spcPct val="15000"/>
            </a:spcAft>
            <a:buChar char="•"/>
          </a:pPr>
          <a:r>
            <a:rPr lang="hu-HU" sz="1000" kern="1200">
              <a:latin typeface="Arial" panose="020B0604020202020204" pitchFamily="34" charset="0"/>
              <a:cs typeface="Arial" panose="020B0604020202020204" pitchFamily="34" charset="0"/>
            </a:rPr>
            <a:t>Company strategy </a:t>
          </a: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hu-HU" sz="1000" kern="1200">
              <a:latin typeface="Arial" panose="020B0604020202020204" pitchFamily="34" charset="0"/>
              <a:cs typeface="Arial" panose="020B0604020202020204" pitchFamily="34" charset="0"/>
            </a:rPr>
            <a:t>Company competency</a:t>
          </a: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hu-HU" sz="1000" kern="1200">
              <a:latin typeface="Arial" panose="020B0604020202020204" pitchFamily="34" charset="0"/>
              <a:cs typeface="Arial" panose="020B0604020202020204" pitchFamily="34" charset="0"/>
            </a:rPr>
            <a:t>The market activity of the company</a:t>
          </a: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endParaRPr lang="en-US" sz="1000" kern="1200">
            <a:latin typeface="Arial" panose="020B0604020202020204" pitchFamily="34" charset="0"/>
            <a:cs typeface="Arial" panose="020B0604020202020204" pitchFamily="34" charset="0"/>
          </a:endParaRPr>
        </a:p>
      </dsp:txBody>
      <dsp:txXfrm>
        <a:off x="1258674" y="1189660"/>
        <a:ext cx="4493943" cy="1081509"/>
      </dsp:txXfrm>
    </dsp:sp>
    <dsp:sp modelId="{E1FAE706-A3B6-47C3-9DA8-9210EBF2D2C7}">
      <dsp:nvSpPr>
        <dsp:cNvPr id="0" name=""/>
        <dsp:cNvSpPr/>
      </dsp:nvSpPr>
      <dsp:spPr>
        <a:xfrm>
          <a:off x="108150" y="1297811"/>
          <a:ext cx="1150523" cy="865207"/>
        </a:xfrm>
        <a:prstGeom prst="roundRect">
          <a:avLst>
            <a:gd name="adj" fmla="val 10000"/>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t="-33000" b="-33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3F11263-909F-4B5D-BB3C-C3F3CC6B8620}">
      <dsp:nvSpPr>
        <dsp:cNvPr id="0" name=""/>
        <dsp:cNvSpPr/>
      </dsp:nvSpPr>
      <dsp:spPr>
        <a:xfrm>
          <a:off x="0" y="2379320"/>
          <a:ext cx="5752618" cy="10815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just"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According to Luthan (1998), two aspects of leadership play a role in shaping employee satisfaction. One is that the manager attaches great importance to the well-being of his subordinates in performance tracking, advising and assisting. The other is to involve employees in important issues related to the work of the subordinate</a:t>
          </a:r>
          <a:r>
            <a:rPr lang="en-US" sz="1200" kern="1200">
              <a:latin typeface="Arial" panose="020B0604020202020204" pitchFamily="34" charset="0"/>
              <a:cs typeface="Arial" panose="020B0604020202020204" pitchFamily="34" charset="0"/>
            </a:rPr>
            <a:t>.</a:t>
          </a:r>
        </a:p>
      </dsp:txBody>
      <dsp:txXfrm>
        <a:off x="1258674" y="2379320"/>
        <a:ext cx="4493943" cy="1081509"/>
      </dsp:txXfrm>
    </dsp:sp>
    <dsp:sp modelId="{54765F62-611A-4E54-B2EB-A66EECE72C25}">
      <dsp:nvSpPr>
        <dsp:cNvPr id="0" name=""/>
        <dsp:cNvSpPr/>
      </dsp:nvSpPr>
      <dsp:spPr>
        <a:xfrm>
          <a:off x="108150" y="2367787"/>
          <a:ext cx="1150523" cy="865207"/>
        </a:xfrm>
        <a:prstGeom prst="roundRect">
          <a:avLst>
            <a:gd name="adj" fmla="val 10000"/>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t="-33000" b="-33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3E3CDD-83AF-4131-9889-F5BDFA304B60}">
      <dsp:nvSpPr>
        <dsp:cNvPr id="0" name=""/>
        <dsp:cNvSpPr/>
      </dsp:nvSpPr>
      <dsp:spPr>
        <a:xfrm>
          <a:off x="0" y="0"/>
          <a:ext cx="5856789" cy="11068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755650">
            <a:lnSpc>
              <a:spcPct val="90000"/>
            </a:lnSpc>
            <a:spcBef>
              <a:spcPct val="0"/>
            </a:spcBef>
            <a:spcAft>
              <a:spcPct val="35000"/>
            </a:spcAft>
            <a:buNone/>
          </a:pPr>
          <a:endParaRPr lang="en-US" sz="1700" kern="1200"/>
        </a:p>
        <a:p>
          <a:pPr marL="57150" lvl="1" indent="-57150" algn="l" defTabSz="444500">
            <a:lnSpc>
              <a:spcPct val="90000"/>
            </a:lnSpc>
            <a:spcBef>
              <a:spcPct val="0"/>
            </a:spcBef>
            <a:spcAft>
              <a:spcPct val="15000"/>
            </a:spcAft>
            <a:buChar char="•"/>
          </a:pPr>
          <a:r>
            <a:rPr lang="hu-HU" sz="1000" kern="1200">
              <a:latin typeface="Arial" panose="020B0604020202020204" pitchFamily="34" charset="0"/>
              <a:cs typeface="Arial" panose="020B0604020202020204" pitchFamily="34" charset="0"/>
            </a:rPr>
            <a:t>Application of technological innovation</a:t>
          </a: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hu-HU" sz="1000" kern="1200">
              <a:latin typeface="Arial" panose="020B0604020202020204" pitchFamily="34" charset="0"/>
              <a:cs typeface="Arial" panose="020B0604020202020204" pitchFamily="34" charset="0"/>
            </a:rPr>
            <a:t>Technikal development </a:t>
          </a: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Increased trainin to use innovation</a:t>
          </a:r>
        </a:p>
      </dsp:txBody>
      <dsp:txXfrm>
        <a:off x="1282040" y="0"/>
        <a:ext cx="4574749" cy="1106829"/>
      </dsp:txXfrm>
    </dsp:sp>
    <dsp:sp modelId="{C5CA9874-7677-4E61-B102-189C12C905AA}">
      <dsp:nvSpPr>
        <dsp:cNvPr id="0" name=""/>
        <dsp:cNvSpPr/>
      </dsp:nvSpPr>
      <dsp:spPr>
        <a:xfrm>
          <a:off x="110682" y="110682"/>
          <a:ext cx="1171358" cy="885463"/>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26000" b="-26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4DFC0E4-57AC-4B37-BC2F-B87EA5C31193}">
      <dsp:nvSpPr>
        <dsp:cNvPr id="0" name=""/>
        <dsp:cNvSpPr/>
      </dsp:nvSpPr>
      <dsp:spPr>
        <a:xfrm>
          <a:off x="0" y="1206123"/>
          <a:ext cx="5856789" cy="11068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hu-HU" sz="1000" kern="1200">
              <a:latin typeface="Arial" panose="020B0604020202020204" pitchFamily="34" charset="0"/>
              <a:cs typeface="Arial" panose="020B0604020202020204" pitchFamily="34" charset="0"/>
            </a:rPr>
            <a:t>Demografy </a:t>
          </a: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hu-HU" sz="1000" kern="1200">
              <a:latin typeface="Arial" panose="020B0604020202020204" pitchFamily="34" charset="0"/>
              <a:cs typeface="Arial" panose="020B0604020202020204" pitchFamily="34" charset="0"/>
            </a:rPr>
            <a:t>Environmental leg</a:t>
          </a:r>
          <a:r>
            <a:rPr lang="en-GB" sz="1000" kern="1200">
              <a:latin typeface="Arial" panose="020B0604020202020204" pitchFamily="34" charset="0"/>
              <a:cs typeface="Arial" panose="020B0604020202020204" pitchFamily="34" charset="0"/>
            </a:rPr>
            <a:t>islation</a:t>
          </a: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 Promoting posotiv business ethicks</a:t>
          </a:r>
          <a:r>
            <a:rPr lang="hu-HU" sz="1000" kern="1200">
              <a:latin typeface="Arial" panose="020B0604020202020204" pitchFamily="34" charset="0"/>
              <a:cs typeface="Arial" panose="020B0604020202020204" pitchFamily="34" charset="0"/>
            </a:rPr>
            <a:t> </a:t>
          </a:r>
          <a:r>
            <a:rPr lang="en-US" sz="1000" kern="1200">
              <a:latin typeface="Arial" panose="020B0604020202020204" pitchFamily="34" charset="0"/>
              <a:cs typeface="Arial" panose="020B0604020202020204" pitchFamily="34" charset="0"/>
            </a:rPr>
            <a:t>and sustainbility </a:t>
          </a:r>
        </a:p>
        <a:p>
          <a:pPr marL="57150" lvl="1" indent="-57150" algn="l" defTabSz="444500">
            <a:lnSpc>
              <a:spcPct val="90000"/>
            </a:lnSpc>
            <a:spcBef>
              <a:spcPct val="0"/>
            </a:spcBef>
            <a:spcAft>
              <a:spcPct val="15000"/>
            </a:spcAft>
            <a:buChar char="•"/>
          </a:pP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endParaRPr lang="en-US" sz="1000" kern="1200">
            <a:latin typeface="Arial" panose="020B0604020202020204" pitchFamily="34" charset="0"/>
            <a:cs typeface="Arial" panose="020B0604020202020204" pitchFamily="34" charset="0"/>
          </a:endParaRPr>
        </a:p>
      </dsp:txBody>
      <dsp:txXfrm>
        <a:off x="1282040" y="1206123"/>
        <a:ext cx="4574749" cy="1106829"/>
      </dsp:txXfrm>
    </dsp:sp>
    <dsp:sp modelId="{36AE6FAB-2D81-4C11-B568-F0CCB6401AD9}">
      <dsp:nvSpPr>
        <dsp:cNvPr id="0" name=""/>
        <dsp:cNvSpPr/>
      </dsp:nvSpPr>
      <dsp:spPr>
        <a:xfrm>
          <a:off x="110682" y="1328195"/>
          <a:ext cx="1171358" cy="885463"/>
        </a:xfrm>
        <a:prstGeom prst="roundRect">
          <a:avLst>
            <a:gd name="adj" fmla="val 10000"/>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t="-26000" b="-26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B7BA953-D9C4-404D-B96E-B0213859C00F}">
      <dsp:nvSpPr>
        <dsp:cNvPr id="0" name=""/>
        <dsp:cNvSpPr/>
      </dsp:nvSpPr>
      <dsp:spPr>
        <a:xfrm>
          <a:off x="0" y="2406800"/>
          <a:ext cx="5856789" cy="11068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hu-HU" sz="1000" kern="1200">
              <a:latin typeface="Arial" panose="020B0604020202020204" pitchFamily="34" charset="0"/>
              <a:cs typeface="Arial" panose="020B0604020202020204" pitchFamily="34" charset="0"/>
            </a:rPr>
            <a:t>Legal law</a:t>
          </a: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hu-HU" sz="1000" kern="1200">
              <a:latin typeface="Arial" panose="020B0604020202020204" pitchFamily="34" charset="0"/>
              <a:cs typeface="Arial" panose="020B0604020202020204" pitchFamily="34" charset="0"/>
            </a:rPr>
            <a:t>Tax law</a:t>
          </a:r>
          <a:endParaRPr lang="en-US" sz="10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hu-HU" sz="1000" kern="1200">
              <a:latin typeface="Arial" panose="020B0604020202020204" pitchFamily="34" charset="0"/>
              <a:cs typeface="Arial" panose="020B0604020202020204" pitchFamily="34" charset="0"/>
            </a:rPr>
            <a:t>Increased safe</a:t>
          </a:r>
          <a:r>
            <a:rPr lang="en-GB" sz="1000" kern="1200">
              <a:latin typeface="Arial" panose="020B0604020202020204" pitchFamily="34" charset="0"/>
              <a:cs typeface="Arial" panose="020B0604020202020204" pitchFamily="34" charset="0"/>
            </a:rPr>
            <a:t>ty roles</a:t>
          </a:r>
          <a:endParaRPr lang="en-US" sz="1000" kern="1200">
            <a:latin typeface="Arial" panose="020B0604020202020204" pitchFamily="34" charset="0"/>
            <a:cs typeface="Arial" panose="020B0604020202020204" pitchFamily="34" charset="0"/>
          </a:endParaRPr>
        </a:p>
      </dsp:txBody>
      <dsp:txXfrm>
        <a:off x="1282040" y="2406800"/>
        <a:ext cx="4574749" cy="1106829"/>
      </dsp:txXfrm>
    </dsp:sp>
    <dsp:sp modelId="{BD1D029E-A0F6-42A1-BB36-9FC06CB3CAED}">
      <dsp:nvSpPr>
        <dsp:cNvPr id="0" name=""/>
        <dsp:cNvSpPr/>
      </dsp:nvSpPr>
      <dsp:spPr>
        <a:xfrm>
          <a:off x="110682" y="2545707"/>
          <a:ext cx="1171358" cy="885463"/>
        </a:xfrm>
        <a:prstGeom prst="roundRect">
          <a:avLst>
            <a:gd name="adj" fmla="val 10000"/>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t="-26000" b="-26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2">
  <dgm:title val=""/>
  <dgm:desc val=""/>
  <dgm:catLst>
    <dgm:cat type="list" pri="6000"/>
    <dgm:cat type="relationship" pri="16000"/>
    <dgm:cat type="picture" pri="29000"/>
    <dgm:cat type="pictureconvert" pri="2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dgm:varLst>
    <dgm:choose name="Name0">
      <dgm:if name="Name1" func="var" arg="dir" op="equ" val="norm">
        <dgm:alg type="lin">
          <dgm:param type="linDir" val="fromL"/>
          <dgm:param type="nodeVertAlign" val="t"/>
        </dgm:alg>
      </dgm:if>
      <dgm:else name="Name2">
        <dgm:alg type="lin">
          <dgm:param type="linDir" val="fromR"/>
          <dgm:param type="nodeVertAlign" val="t"/>
        </dgm:alg>
      </dgm:else>
    </dgm:choose>
    <dgm:shape xmlns:r="http://schemas.openxmlformats.org/officeDocument/2006/relationships" r:blip="">
      <dgm:adjLst/>
    </dgm:shape>
    <dgm:presOf/>
    <dgm:constrLst>
      <dgm:constr type="w" for="ch" forName="compositeNode" refType="w"/>
      <dgm:constr type="h" for="ch" forName="compositeNode" refType="h"/>
      <dgm:constr type="w" for="ch" forName="sibTrans" refType="w" refFor="ch" refForName="compositeNode" op="equ" fact="0.2"/>
      <dgm:constr type="h" for="des" forName="childNode" op="equ"/>
      <dgm:constr type="w" for="des" forName="childNode" op="equ"/>
      <dgm:constr type="w" for="des" forName="parentNode" op="equ"/>
      <dgm:constr type="h" for="des" forName="image" op="equ"/>
      <dgm:constr type="w" for="des" forName="image" op="equ"/>
      <dgm:constr type="primFontSz" for="des" forName="parentNode" op="equ" val="65"/>
      <dgm:constr type="primFontSz" for="des" forName="childNode" op="equ" val="65"/>
    </dgm:constrLst>
    <dgm:ruleLst/>
    <dgm:forEach name="Name3" axis="ch" ptType="node">
      <dgm:layoutNode name="compositeNode">
        <dgm:varLst>
          <dgm:bulletEnabled val="1"/>
        </dgm:varLst>
        <dgm:alg type="composite"/>
        <dgm:presOf/>
        <dgm:choose name="Name4">
          <dgm:if name="Name5" func="var" arg="dir" op="equ" val="norm">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l" for="ch" forName="image"/>
              <dgm:constr type="w" for="ch" forName="childNode" refType="w" fact="0.85"/>
              <dgm:constr type="h" for="ch" forName="childNode" refType="h" fact="0.78"/>
              <dgm:constr type="t" for="ch" forName="childNode" refType="h" refFor="ch" refForName="image" fact="0.66"/>
              <dgm:constr type="l"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l" for="ch" forName="parentNode"/>
              <dgm:constr type="r" for="ch" forName="parentNode" refType="l" refFor="ch" refForName="childNode"/>
              <dgm:constr type="rMarg" for="ch" forName="parentNode" refType="w" refFor="ch" refForName="image" fact="1.25"/>
            </dgm:constrLst>
          </dgm:if>
          <dgm:else name="Name6">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r" for="ch" forName="image" refType="w"/>
              <dgm:constr type="w" for="ch" forName="childNode" refType="w" fact="0.85"/>
              <dgm:constr type="h" for="ch" forName="childNode" refType="h" fact="0.78"/>
              <dgm:constr type="t" for="ch" forName="childNode" refType="h" refFor="ch" refForName="image" fact="0.66"/>
              <dgm:constr type="r" for="ch" forName="childNode" refType="w"/>
              <dgm:constr type="rOff"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r" for="ch" forName="parentNode" refType="w"/>
              <dgm:constr type="l" for="ch" forName="parentNode" refType="r" refFor="ch" refForName="childNode"/>
              <dgm:constr type="lOff" for="ch" forName="parentNode" refType="rOff" refFor="ch" refForName="childNode"/>
              <dgm:constr type="lMarg" for="ch" forName="parentNode" refType="w" refFor="ch" refForName="image" fact="1.25"/>
            </dgm:constrLst>
          </dgm:else>
        </dgm:choose>
        <dgm:ruleLst>
          <dgm:rule type="w" for="ch" forName="childNode" val="NaN" fact="0.4" max="NaN"/>
          <dgm:rule type="h" for="ch" forName="childNode" val="NaN" fact="0.5" max="NaN"/>
        </dgm:ruleLst>
        <dgm:layoutNode name="image" styleLbl="fgImgPlace1">
          <dgm:alg type="sp"/>
          <dgm:shape xmlns:r="http://schemas.openxmlformats.org/officeDocument/2006/relationships" type="rect" r:blip="" zOrderOff="4" blipPhldr="1">
            <dgm:adjLst/>
          </dgm:shape>
          <dgm:presOf/>
          <dgm:constrLst/>
          <dgm:ruleLst/>
        </dgm:layoutNode>
        <dgm:layoutNode name="childNode" styleLbl="node1">
          <dgm:varLst>
            <dgm:bulletEnabled val="1"/>
          </dgm:varLst>
          <dgm:alg type="tx">
            <dgm:param type="stBulletLvl" val="1"/>
          </dgm:alg>
          <dgm:shape xmlns:r="http://schemas.openxmlformats.org/officeDocument/2006/relationships" type="rect" r:blip="" zOrderOff="2">
            <dgm:adjLst/>
          </dgm:shape>
          <dgm:presOf axis="des" ptType="node"/>
          <dgm:constrLst/>
          <dgm:ruleLst>
            <dgm:rule type="primFontSz" val="5" fact="NaN" max="NaN"/>
          </dgm:ruleLst>
        </dgm:layoutNode>
        <dgm:layoutNode name="parentNode" styleLbl="revTx">
          <dgm:varLst>
            <dgm:chMax val="0"/>
            <dgm:bulletEnabled val="1"/>
          </dgm:varLst>
          <dgm:choose name="Name7">
            <dgm:if name="Name8" func="var" arg="dir" op="equ" val="norm">
              <dgm:alg type="tx">
                <dgm:param type="autoTxRot" val="grav"/>
                <dgm:param type="txAnchorVert" val="t"/>
                <dgm:param type="parTxLTRAlign" val="r"/>
                <dgm:param type="parTxRTLAlign" val="r"/>
              </dgm:alg>
              <dgm:shape xmlns:r="http://schemas.openxmlformats.org/officeDocument/2006/relationships" rot="270" type="rect" r:blip="">
                <dgm:adjLst/>
              </dgm:shape>
              <dgm:presOf axis="self"/>
              <dgm:constrLst>
                <dgm:constr type="lMarg"/>
                <dgm:constr type="bMarg"/>
                <dgm:constr type="tMarg"/>
              </dgm:constrLst>
            </dgm:if>
            <dgm:else name="Name9">
              <dgm:alg type="tx">
                <dgm:param type="autoTxRot" val="grav"/>
                <dgm:param type="parTxLTRAlign" val="l"/>
                <dgm:param type="parTxRTLAlign" val="l"/>
              </dgm:alg>
              <dgm:shape xmlns:r="http://schemas.openxmlformats.org/officeDocument/2006/relationships" rot="90" type="rect" r:blip="">
                <dgm:adjLst/>
              </dgm:shape>
              <dgm:presOf axis="self"/>
              <dgm:constrLst>
                <dgm:constr type="rMarg"/>
                <dgm:constr type="bMarg"/>
                <dgm:constr type="tMarg"/>
              </dgm:constrLst>
            </dgm:else>
          </dgm:choose>
          <dgm:ruleLst>
            <dgm:rule type="primFontSz" val="5" fact="NaN" max="NaN"/>
          </dgm:ruleLst>
        </dgm:layoutNode>
      </dgm:layoutNode>
      <dgm:forEach name="Name10" axis="followSib" ptType="sibTrans" cnt="1">
        <dgm:layoutNode name="sibTrans">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éma">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30E4B9195B78A488F15CAF340263B39" ma:contentTypeVersion="12" ma:contentTypeDescription="Create a new document." ma:contentTypeScope="" ma:versionID="e3ea8e151c9a3994c63a6b725dc0766c">
  <xsd:schema xmlns:xsd="http://www.w3.org/2001/XMLSchema" xmlns:xs="http://www.w3.org/2001/XMLSchema" xmlns:p="http://schemas.microsoft.com/office/2006/metadata/properties" xmlns:ns2="1498f972-118b-4d4f-b455-12e5145171c9" xmlns:ns3="5e69b5be-58ad-4a36-9664-5c3f452f593d" targetNamespace="http://schemas.microsoft.com/office/2006/metadata/properties" ma:root="true" ma:fieldsID="ad49ccdd1e878b9d7a4cd8cf451048d0" ns2:_="" ns3:_="">
    <xsd:import namespace="1498f972-118b-4d4f-b455-12e5145171c9"/>
    <xsd:import namespace="5e69b5be-58ad-4a36-9664-5c3f452f593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98f972-118b-4d4f-b455-12e5145171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69b5be-58ad-4a36-9664-5c3f452f593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F0610-38D4-487F-A491-46EEF2A889E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7548E8-2EA8-4C5F-8198-956A934C01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98f972-118b-4d4f-b455-12e5145171c9"/>
    <ds:schemaRef ds:uri="5e69b5be-58ad-4a36-9664-5c3f452f5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FC5A01-A55E-4661-A594-17BA7FF54BFA}">
  <ds:schemaRefs>
    <ds:schemaRef ds:uri="http://schemas.microsoft.com/sharepoint/v3/contenttype/forms"/>
  </ds:schemaRefs>
</ds:datastoreItem>
</file>

<file path=customXml/itemProps4.xml><?xml version="1.0" encoding="utf-8"?>
<ds:datastoreItem xmlns:ds="http://schemas.openxmlformats.org/officeDocument/2006/customXml" ds:itemID="{2AFA394F-423B-467B-B7EF-841D26512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2294</Words>
  <Characters>13079</Characters>
  <Application>Microsoft Office Word</Application>
  <DocSecurity>0</DocSecurity>
  <Lines>108</Lines>
  <Paragraphs>30</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15343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Varga (2009456)</dc:creator>
  <cp:keywords/>
  <dc:description/>
  <cp:lastModifiedBy>Valeria Varga (2009456)</cp:lastModifiedBy>
  <cp:revision>4</cp:revision>
  <dcterms:created xsi:type="dcterms:W3CDTF">2021-08-26T08:44:00Z</dcterms:created>
  <dcterms:modified xsi:type="dcterms:W3CDTF">2021-08-26T08:50:00Z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0x010100030E4B9195B78A488F15CAF340263B39</vt:lpwstr>
  </property>
</Properties>
</file>