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F86FA5" w14:textId="6DDB5564" w:rsidR="00AD5549" w:rsidRPr="00B54D38" w:rsidRDefault="00AD5549" w:rsidP="00B54D38">
      <w:pPr>
        <w:pStyle w:val="ListParagraph"/>
        <w:numPr>
          <w:ilvl w:val="0"/>
          <w:numId w:val="8"/>
        </w:numPr>
        <w:rPr>
          <w:b/>
          <w:bCs/>
          <w:sz w:val="28"/>
          <w:szCs w:val="28"/>
        </w:rPr>
      </w:pPr>
      <w:r w:rsidRPr="00B54D38">
        <w:rPr>
          <w:b/>
          <w:bCs/>
          <w:sz w:val="28"/>
          <w:szCs w:val="28"/>
        </w:rPr>
        <w:t>Internal Environment Analysis:</w:t>
      </w:r>
    </w:p>
    <w:p w14:paraId="4D6AF803" w14:textId="2975D1C4" w:rsidR="00AD5549" w:rsidRPr="00B54D38" w:rsidRDefault="00AD5549" w:rsidP="00B54D38">
      <w:pPr>
        <w:pStyle w:val="ListParagraph"/>
        <w:numPr>
          <w:ilvl w:val="0"/>
          <w:numId w:val="11"/>
        </w:numPr>
        <w:rPr>
          <w:b/>
          <w:bCs/>
          <w:sz w:val="28"/>
          <w:szCs w:val="28"/>
        </w:rPr>
      </w:pPr>
      <w:r w:rsidRPr="00B54D38">
        <w:rPr>
          <w:b/>
          <w:bCs/>
          <w:sz w:val="28"/>
          <w:szCs w:val="28"/>
        </w:rPr>
        <w:t>SWOT analysis:</w:t>
      </w:r>
    </w:p>
    <w:p w14:paraId="77861E36" w14:textId="77777777" w:rsidR="00AD5549" w:rsidRDefault="00AD5549">
      <w:pPr>
        <w:rPr>
          <w:b/>
          <w:bCs/>
        </w:rPr>
      </w:pPr>
    </w:p>
    <w:p w14:paraId="51B612D5" w14:textId="77777777" w:rsidR="00AD5549" w:rsidRPr="00B54D38" w:rsidRDefault="00AD5549">
      <w:pPr>
        <w:rPr>
          <w:i/>
          <w:iCs/>
        </w:rPr>
      </w:pPr>
      <w:r w:rsidRPr="00B54D38">
        <w:rPr>
          <w:i/>
          <w:iCs/>
        </w:rPr>
        <w:t xml:space="preserve">What is a SWOT analysis? </w:t>
      </w:r>
    </w:p>
    <w:p w14:paraId="202870C7" w14:textId="77777777" w:rsidR="00AD5549" w:rsidRPr="00B54D38" w:rsidRDefault="00AD5549">
      <w:pPr>
        <w:rPr>
          <w:i/>
          <w:iCs/>
        </w:rPr>
      </w:pPr>
      <w:r w:rsidRPr="00B54D38">
        <w:rPr>
          <w:i/>
          <w:iCs/>
        </w:rPr>
        <w:t xml:space="preserve">What is it used for in business? </w:t>
      </w:r>
    </w:p>
    <w:p w14:paraId="2721EDC4" w14:textId="50FD4AB9" w:rsidR="00AD5549" w:rsidRPr="00B54D38" w:rsidRDefault="00AD5549">
      <w:pPr>
        <w:rPr>
          <w:i/>
          <w:iCs/>
        </w:rPr>
      </w:pPr>
      <w:r w:rsidRPr="00B54D38">
        <w:rPr>
          <w:i/>
          <w:iCs/>
        </w:rPr>
        <w:t>What does it help businesses to do, and what are its limitations?</w:t>
      </w:r>
    </w:p>
    <w:p w14:paraId="5401C97E" w14:textId="77777777" w:rsidR="00AD5549" w:rsidRDefault="00AD5549">
      <w:pPr>
        <w:rPr>
          <w:b/>
          <w:bCs/>
        </w:rPr>
      </w:pPr>
    </w:p>
    <w:tbl>
      <w:tblPr>
        <w:tblStyle w:val="TableGrid"/>
        <w:tblW w:w="9456" w:type="dxa"/>
        <w:tblLook w:val="04A0" w:firstRow="1" w:lastRow="0" w:firstColumn="1" w:lastColumn="0" w:noHBand="0" w:noVBand="1"/>
      </w:tblPr>
      <w:tblGrid>
        <w:gridCol w:w="4728"/>
        <w:gridCol w:w="4728"/>
      </w:tblGrid>
      <w:tr w:rsidR="00AD5549" w14:paraId="2551590C" w14:textId="77777777" w:rsidTr="00AD5549">
        <w:trPr>
          <w:trHeight w:val="396"/>
        </w:trPr>
        <w:tc>
          <w:tcPr>
            <w:tcW w:w="4728" w:type="dxa"/>
          </w:tcPr>
          <w:p w14:paraId="3E9F263A" w14:textId="02E48719" w:rsidR="00AD5549" w:rsidRDefault="00AD554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Strengths </w:t>
            </w:r>
          </w:p>
        </w:tc>
        <w:tc>
          <w:tcPr>
            <w:tcW w:w="4728" w:type="dxa"/>
          </w:tcPr>
          <w:p w14:paraId="7A8A43A0" w14:textId="2D52BE25" w:rsidR="00AD5549" w:rsidRDefault="00AD5549">
            <w:pPr>
              <w:rPr>
                <w:b/>
                <w:bCs/>
              </w:rPr>
            </w:pPr>
            <w:r>
              <w:rPr>
                <w:b/>
                <w:bCs/>
              </w:rPr>
              <w:t>Weaknesses</w:t>
            </w:r>
          </w:p>
        </w:tc>
      </w:tr>
      <w:tr w:rsidR="00AD5549" w14:paraId="40CA8AE8" w14:textId="77777777" w:rsidTr="00AD5549">
        <w:trPr>
          <w:trHeight w:val="2542"/>
        </w:trPr>
        <w:tc>
          <w:tcPr>
            <w:tcW w:w="4728" w:type="dxa"/>
          </w:tcPr>
          <w:p w14:paraId="3CD1E804" w14:textId="42625D2B" w:rsidR="00AD5549" w:rsidRPr="003E539F" w:rsidRDefault="00B54D38" w:rsidP="00AD5549">
            <w:pPr>
              <w:rPr>
                <w:i/>
                <w:iCs/>
              </w:rPr>
            </w:pPr>
            <w:r w:rsidRPr="003E539F">
              <w:rPr>
                <w:i/>
                <w:iCs/>
              </w:rPr>
              <w:t xml:space="preserve">List 3-4 </w:t>
            </w:r>
            <w:r w:rsidR="003E539F">
              <w:rPr>
                <w:i/>
                <w:iCs/>
              </w:rPr>
              <w:t>Strengths</w:t>
            </w:r>
            <w:r w:rsidRPr="003E539F">
              <w:rPr>
                <w:i/>
                <w:iCs/>
              </w:rPr>
              <w:t xml:space="preserve"> </w:t>
            </w:r>
          </w:p>
        </w:tc>
        <w:tc>
          <w:tcPr>
            <w:tcW w:w="4728" w:type="dxa"/>
          </w:tcPr>
          <w:p w14:paraId="5BBEC64E" w14:textId="361DE678" w:rsidR="00AD5549" w:rsidRDefault="003E539F">
            <w:pPr>
              <w:rPr>
                <w:b/>
                <w:bCs/>
              </w:rPr>
            </w:pPr>
            <w:r w:rsidRPr="003E539F">
              <w:rPr>
                <w:i/>
                <w:iCs/>
              </w:rPr>
              <w:t xml:space="preserve">List 3-4 </w:t>
            </w:r>
            <w:r>
              <w:rPr>
                <w:i/>
                <w:iCs/>
              </w:rPr>
              <w:t>Weaknesses</w:t>
            </w:r>
          </w:p>
        </w:tc>
      </w:tr>
      <w:tr w:rsidR="00AD5549" w14:paraId="29A20F2C" w14:textId="77777777" w:rsidTr="00AD5549">
        <w:trPr>
          <w:trHeight w:val="281"/>
        </w:trPr>
        <w:tc>
          <w:tcPr>
            <w:tcW w:w="4728" w:type="dxa"/>
          </w:tcPr>
          <w:p w14:paraId="353FC7B0" w14:textId="281D50C8" w:rsidR="00AD5549" w:rsidRDefault="00AD5549">
            <w:pPr>
              <w:rPr>
                <w:b/>
                <w:bCs/>
              </w:rPr>
            </w:pPr>
            <w:r>
              <w:rPr>
                <w:b/>
                <w:bCs/>
              </w:rPr>
              <w:t>Opportunities</w:t>
            </w:r>
          </w:p>
        </w:tc>
        <w:tc>
          <w:tcPr>
            <w:tcW w:w="4728" w:type="dxa"/>
          </w:tcPr>
          <w:p w14:paraId="6ADC89DF" w14:textId="1BD775C0" w:rsidR="00AD5549" w:rsidRDefault="00AD5549">
            <w:pPr>
              <w:rPr>
                <w:b/>
                <w:bCs/>
              </w:rPr>
            </w:pPr>
            <w:r>
              <w:rPr>
                <w:b/>
                <w:bCs/>
              </w:rPr>
              <w:t>Threats</w:t>
            </w:r>
          </w:p>
        </w:tc>
      </w:tr>
      <w:tr w:rsidR="00AD5549" w14:paraId="5B6ECF09" w14:textId="77777777" w:rsidTr="00AD5549">
        <w:trPr>
          <w:trHeight w:val="2667"/>
        </w:trPr>
        <w:tc>
          <w:tcPr>
            <w:tcW w:w="4728" w:type="dxa"/>
          </w:tcPr>
          <w:p w14:paraId="492CD8D6" w14:textId="210C6197" w:rsidR="00AD5549" w:rsidRDefault="003E539F">
            <w:pPr>
              <w:rPr>
                <w:b/>
                <w:bCs/>
              </w:rPr>
            </w:pPr>
            <w:r w:rsidRPr="003E539F">
              <w:rPr>
                <w:i/>
                <w:iCs/>
              </w:rPr>
              <w:t xml:space="preserve">List 3-4 </w:t>
            </w:r>
            <w:r>
              <w:rPr>
                <w:i/>
                <w:iCs/>
              </w:rPr>
              <w:t>Opportunities</w:t>
            </w:r>
          </w:p>
        </w:tc>
        <w:tc>
          <w:tcPr>
            <w:tcW w:w="4728" w:type="dxa"/>
          </w:tcPr>
          <w:p w14:paraId="58875904" w14:textId="706806C3" w:rsidR="00AD5549" w:rsidRDefault="003E539F">
            <w:pPr>
              <w:rPr>
                <w:b/>
                <w:bCs/>
              </w:rPr>
            </w:pPr>
            <w:r w:rsidRPr="003E539F">
              <w:rPr>
                <w:i/>
                <w:iCs/>
              </w:rPr>
              <w:t xml:space="preserve">List 3-4 </w:t>
            </w:r>
            <w:r>
              <w:rPr>
                <w:i/>
                <w:iCs/>
              </w:rPr>
              <w:t>Threats</w:t>
            </w:r>
          </w:p>
        </w:tc>
      </w:tr>
    </w:tbl>
    <w:p w14:paraId="342F0D3A" w14:textId="77777777" w:rsidR="00AD5549" w:rsidRDefault="00AD5549">
      <w:pPr>
        <w:rPr>
          <w:b/>
          <w:bCs/>
        </w:rPr>
      </w:pPr>
    </w:p>
    <w:p w14:paraId="0C1E234B" w14:textId="09B5E6E5" w:rsidR="00AD5549" w:rsidRPr="00B54D38" w:rsidRDefault="00AD5549" w:rsidP="00B54D38">
      <w:pPr>
        <w:pStyle w:val="ListParagraph"/>
        <w:numPr>
          <w:ilvl w:val="0"/>
          <w:numId w:val="8"/>
        </w:numPr>
        <w:rPr>
          <w:b/>
          <w:bCs/>
          <w:sz w:val="28"/>
          <w:szCs w:val="28"/>
        </w:rPr>
      </w:pPr>
      <w:r w:rsidRPr="00B54D38">
        <w:rPr>
          <w:b/>
          <w:bCs/>
          <w:sz w:val="28"/>
          <w:szCs w:val="28"/>
        </w:rPr>
        <w:t>External environment analysis:</w:t>
      </w:r>
    </w:p>
    <w:p w14:paraId="52B8302F" w14:textId="2A403F3C" w:rsidR="00B54D38" w:rsidRPr="00B54D38" w:rsidRDefault="00B54D38" w:rsidP="00B54D38">
      <w:pPr>
        <w:pStyle w:val="ListParagraph"/>
        <w:numPr>
          <w:ilvl w:val="0"/>
          <w:numId w:val="9"/>
        </w:numPr>
        <w:rPr>
          <w:b/>
          <w:bCs/>
          <w:sz w:val="28"/>
          <w:szCs w:val="28"/>
        </w:rPr>
      </w:pPr>
      <w:r w:rsidRPr="00B54D38">
        <w:rPr>
          <w:b/>
          <w:bCs/>
          <w:sz w:val="28"/>
          <w:szCs w:val="28"/>
        </w:rPr>
        <w:t>Microenvironment A</w:t>
      </w:r>
      <w:r w:rsidRPr="00B54D38">
        <w:rPr>
          <w:b/>
          <w:bCs/>
          <w:sz w:val="28"/>
          <w:szCs w:val="28"/>
        </w:rPr>
        <w:t>nalysis:</w:t>
      </w:r>
      <w:r w:rsidRPr="00B54D38">
        <w:rPr>
          <w:b/>
          <w:bCs/>
          <w:sz w:val="28"/>
          <w:szCs w:val="28"/>
        </w:rPr>
        <w:t xml:space="preserve"> </w:t>
      </w:r>
      <w:r w:rsidRPr="00B54D38">
        <w:rPr>
          <w:b/>
          <w:bCs/>
          <w:sz w:val="28"/>
          <w:szCs w:val="28"/>
        </w:rPr>
        <w:t xml:space="preserve">Porter’s 5 forces analysis </w:t>
      </w:r>
    </w:p>
    <w:p w14:paraId="7F1D6325" w14:textId="77777777" w:rsidR="00B54D38" w:rsidRPr="00B54D38" w:rsidRDefault="00B54D38" w:rsidP="00B54D38">
      <w:pPr>
        <w:rPr>
          <w:b/>
          <w:bCs/>
        </w:rPr>
      </w:pPr>
    </w:p>
    <w:p w14:paraId="25718E1C" w14:textId="6E5B533F" w:rsidR="00B54D38" w:rsidRPr="00B54D38" w:rsidRDefault="00B54D38" w:rsidP="00B54D38">
      <w:pPr>
        <w:rPr>
          <w:i/>
          <w:iCs/>
        </w:rPr>
      </w:pPr>
      <w:r w:rsidRPr="00B54D38">
        <w:rPr>
          <w:i/>
          <w:iCs/>
        </w:rPr>
        <w:t>What is P</w:t>
      </w:r>
      <w:r w:rsidRPr="00B54D38">
        <w:rPr>
          <w:i/>
          <w:iCs/>
        </w:rPr>
        <w:t xml:space="preserve">5F </w:t>
      </w:r>
      <w:r w:rsidRPr="00B54D38">
        <w:rPr>
          <w:i/>
          <w:iCs/>
        </w:rPr>
        <w:t xml:space="preserve">analysis? </w:t>
      </w:r>
    </w:p>
    <w:p w14:paraId="106591D4" w14:textId="77777777" w:rsidR="00B54D38" w:rsidRPr="00B54D38" w:rsidRDefault="00B54D38" w:rsidP="00B54D38">
      <w:pPr>
        <w:rPr>
          <w:i/>
          <w:iCs/>
        </w:rPr>
      </w:pPr>
      <w:r w:rsidRPr="00B54D38">
        <w:rPr>
          <w:i/>
          <w:iCs/>
        </w:rPr>
        <w:t xml:space="preserve">What is it used for in business? </w:t>
      </w:r>
    </w:p>
    <w:p w14:paraId="23983AB3" w14:textId="77777777" w:rsidR="00B54D38" w:rsidRPr="00B54D38" w:rsidRDefault="00B54D38" w:rsidP="00B54D38">
      <w:pPr>
        <w:rPr>
          <w:i/>
          <w:iCs/>
        </w:rPr>
      </w:pPr>
      <w:r w:rsidRPr="00B54D38">
        <w:rPr>
          <w:i/>
          <w:iCs/>
        </w:rPr>
        <w:t>What does it help businesses to do, and what are its limitations?</w:t>
      </w:r>
    </w:p>
    <w:p w14:paraId="22109FD9" w14:textId="77777777" w:rsidR="00B54D38" w:rsidRPr="00B54D38" w:rsidRDefault="00B54D38" w:rsidP="00B54D38">
      <w:pPr>
        <w:rPr>
          <w:b/>
          <w:bCs/>
        </w:rPr>
      </w:pPr>
    </w:p>
    <w:tbl>
      <w:tblPr>
        <w:tblStyle w:val="TableGrid"/>
        <w:tblW w:w="9223" w:type="dxa"/>
        <w:tblLook w:val="04A0" w:firstRow="1" w:lastRow="0" w:firstColumn="1" w:lastColumn="0" w:noHBand="0" w:noVBand="1"/>
      </w:tblPr>
      <w:tblGrid>
        <w:gridCol w:w="2263"/>
        <w:gridCol w:w="2410"/>
        <w:gridCol w:w="4550"/>
      </w:tblGrid>
      <w:tr w:rsidR="00B54D38" w14:paraId="0F72090D" w14:textId="77777777" w:rsidTr="00B31E6D">
        <w:trPr>
          <w:trHeight w:val="769"/>
        </w:trPr>
        <w:tc>
          <w:tcPr>
            <w:tcW w:w="2263" w:type="dxa"/>
          </w:tcPr>
          <w:p w14:paraId="72D111DC" w14:textId="6B3519CE" w:rsidR="00B54D38" w:rsidRPr="00B54D38" w:rsidRDefault="00B54D38" w:rsidP="00B31E6D">
            <w:pPr>
              <w:rPr>
                <w:b/>
                <w:bCs/>
              </w:rPr>
            </w:pPr>
            <w:r w:rsidRPr="00B54D38">
              <w:rPr>
                <w:b/>
                <w:bCs/>
              </w:rPr>
              <w:t xml:space="preserve">Porter’s </w:t>
            </w:r>
            <w:r w:rsidRPr="00B54D38">
              <w:rPr>
                <w:b/>
                <w:bCs/>
              </w:rPr>
              <w:t>Five</w:t>
            </w:r>
            <w:r w:rsidRPr="00B54D38">
              <w:rPr>
                <w:b/>
                <w:bCs/>
              </w:rPr>
              <w:t xml:space="preserve"> </w:t>
            </w:r>
            <w:r w:rsidRPr="00B54D38">
              <w:rPr>
                <w:b/>
                <w:bCs/>
              </w:rPr>
              <w:t>F</w:t>
            </w:r>
            <w:r w:rsidRPr="00B54D38">
              <w:rPr>
                <w:b/>
                <w:bCs/>
              </w:rPr>
              <w:t>orces</w:t>
            </w:r>
          </w:p>
        </w:tc>
        <w:tc>
          <w:tcPr>
            <w:tcW w:w="2410" w:type="dxa"/>
          </w:tcPr>
          <w:p w14:paraId="59A71071" w14:textId="77777777" w:rsidR="00B54D38" w:rsidRPr="00B54D38" w:rsidRDefault="00B54D38" w:rsidP="00B31E6D">
            <w:pPr>
              <w:rPr>
                <w:b/>
                <w:bCs/>
              </w:rPr>
            </w:pPr>
            <w:r w:rsidRPr="00B54D38">
              <w:rPr>
                <w:b/>
                <w:bCs/>
              </w:rPr>
              <w:t>High/Moderate/Low</w:t>
            </w:r>
          </w:p>
        </w:tc>
        <w:tc>
          <w:tcPr>
            <w:tcW w:w="4550" w:type="dxa"/>
          </w:tcPr>
          <w:p w14:paraId="792EB210" w14:textId="77777777" w:rsidR="00B54D38" w:rsidRPr="00B54D38" w:rsidRDefault="00B54D38" w:rsidP="00B31E6D">
            <w:pPr>
              <w:rPr>
                <w:b/>
                <w:bCs/>
              </w:rPr>
            </w:pPr>
            <w:r w:rsidRPr="00B54D38">
              <w:rPr>
                <w:b/>
                <w:bCs/>
              </w:rPr>
              <w:t>Explanation</w:t>
            </w:r>
          </w:p>
        </w:tc>
      </w:tr>
      <w:tr w:rsidR="00B54D38" w14:paraId="218F610E" w14:textId="77777777" w:rsidTr="00B31E6D">
        <w:trPr>
          <w:trHeight w:val="804"/>
        </w:trPr>
        <w:tc>
          <w:tcPr>
            <w:tcW w:w="2263" w:type="dxa"/>
          </w:tcPr>
          <w:p w14:paraId="24D1E74E" w14:textId="77777777" w:rsidR="00B54D38" w:rsidRDefault="00B54D38" w:rsidP="00B31E6D">
            <w:pPr>
              <w:rPr>
                <w:b/>
                <w:bCs/>
              </w:rPr>
            </w:pPr>
            <w:r>
              <w:rPr>
                <w:b/>
                <w:bCs/>
              </w:rPr>
              <w:t>Threat of New Entry</w:t>
            </w:r>
          </w:p>
        </w:tc>
        <w:tc>
          <w:tcPr>
            <w:tcW w:w="2410" w:type="dxa"/>
          </w:tcPr>
          <w:p w14:paraId="23A35BED" w14:textId="77777777" w:rsidR="00B54D38" w:rsidRDefault="00B54D38" w:rsidP="00B31E6D">
            <w:pPr>
              <w:rPr>
                <w:b/>
                <w:bCs/>
              </w:rPr>
            </w:pPr>
          </w:p>
        </w:tc>
        <w:tc>
          <w:tcPr>
            <w:tcW w:w="4550" w:type="dxa"/>
          </w:tcPr>
          <w:p w14:paraId="4D0A5C9A" w14:textId="77777777" w:rsidR="00B54D38" w:rsidRDefault="00B54D38" w:rsidP="00B31E6D">
            <w:pPr>
              <w:rPr>
                <w:b/>
                <w:bCs/>
              </w:rPr>
            </w:pPr>
          </w:p>
        </w:tc>
      </w:tr>
      <w:tr w:rsidR="00B54D38" w14:paraId="2C0E1597" w14:textId="77777777" w:rsidTr="00B31E6D">
        <w:trPr>
          <w:trHeight w:val="769"/>
        </w:trPr>
        <w:tc>
          <w:tcPr>
            <w:tcW w:w="2263" w:type="dxa"/>
          </w:tcPr>
          <w:p w14:paraId="148B1926" w14:textId="77777777" w:rsidR="00B54D38" w:rsidRDefault="00B54D38" w:rsidP="00B31E6D">
            <w:pPr>
              <w:rPr>
                <w:b/>
                <w:bCs/>
              </w:rPr>
            </w:pPr>
            <w:r>
              <w:rPr>
                <w:b/>
                <w:bCs/>
              </w:rPr>
              <w:t>Supplier Power</w:t>
            </w:r>
          </w:p>
        </w:tc>
        <w:tc>
          <w:tcPr>
            <w:tcW w:w="2410" w:type="dxa"/>
          </w:tcPr>
          <w:p w14:paraId="37509016" w14:textId="77777777" w:rsidR="00B54D38" w:rsidRDefault="00B54D38" w:rsidP="00B31E6D">
            <w:pPr>
              <w:rPr>
                <w:b/>
                <w:bCs/>
              </w:rPr>
            </w:pPr>
          </w:p>
        </w:tc>
        <w:tc>
          <w:tcPr>
            <w:tcW w:w="4550" w:type="dxa"/>
          </w:tcPr>
          <w:p w14:paraId="28B46832" w14:textId="77777777" w:rsidR="00B54D38" w:rsidRDefault="00B54D38" w:rsidP="00B31E6D">
            <w:pPr>
              <w:rPr>
                <w:b/>
                <w:bCs/>
              </w:rPr>
            </w:pPr>
          </w:p>
        </w:tc>
      </w:tr>
      <w:tr w:rsidR="00B54D38" w14:paraId="4607E639" w14:textId="77777777" w:rsidTr="00B31E6D">
        <w:trPr>
          <w:trHeight w:val="769"/>
        </w:trPr>
        <w:tc>
          <w:tcPr>
            <w:tcW w:w="2263" w:type="dxa"/>
          </w:tcPr>
          <w:p w14:paraId="335F0A03" w14:textId="77777777" w:rsidR="00B54D38" w:rsidRDefault="00B54D38" w:rsidP="00B31E6D">
            <w:pPr>
              <w:rPr>
                <w:b/>
                <w:bCs/>
              </w:rPr>
            </w:pPr>
            <w:r>
              <w:rPr>
                <w:b/>
                <w:bCs/>
              </w:rPr>
              <w:t>Buyer Power</w:t>
            </w:r>
          </w:p>
        </w:tc>
        <w:tc>
          <w:tcPr>
            <w:tcW w:w="2410" w:type="dxa"/>
          </w:tcPr>
          <w:p w14:paraId="600FEBDB" w14:textId="77777777" w:rsidR="00B54D38" w:rsidRDefault="00B54D38" w:rsidP="00B31E6D">
            <w:pPr>
              <w:rPr>
                <w:b/>
                <w:bCs/>
              </w:rPr>
            </w:pPr>
          </w:p>
        </w:tc>
        <w:tc>
          <w:tcPr>
            <w:tcW w:w="4550" w:type="dxa"/>
          </w:tcPr>
          <w:p w14:paraId="5DD8176F" w14:textId="77777777" w:rsidR="00B54D38" w:rsidRDefault="00B54D38" w:rsidP="00B31E6D">
            <w:pPr>
              <w:rPr>
                <w:b/>
                <w:bCs/>
              </w:rPr>
            </w:pPr>
          </w:p>
        </w:tc>
      </w:tr>
      <w:tr w:rsidR="00B54D38" w14:paraId="12D5F728" w14:textId="77777777" w:rsidTr="00B31E6D">
        <w:trPr>
          <w:trHeight w:val="804"/>
        </w:trPr>
        <w:tc>
          <w:tcPr>
            <w:tcW w:w="2263" w:type="dxa"/>
          </w:tcPr>
          <w:p w14:paraId="3817FDF0" w14:textId="77777777" w:rsidR="00B54D38" w:rsidRDefault="00B54D38" w:rsidP="00B31E6D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Threat of substitutes</w:t>
            </w:r>
          </w:p>
        </w:tc>
        <w:tc>
          <w:tcPr>
            <w:tcW w:w="2410" w:type="dxa"/>
          </w:tcPr>
          <w:p w14:paraId="0B75A2E1" w14:textId="77777777" w:rsidR="00B54D38" w:rsidRDefault="00B54D38" w:rsidP="00B31E6D">
            <w:pPr>
              <w:rPr>
                <w:b/>
                <w:bCs/>
              </w:rPr>
            </w:pPr>
          </w:p>
        </w:tc>
        <w:tc>
          <w:tcPr>
            <w:tcW w:w="4550" w:type="dxa"/>
          </w:tcPr>
          <w:p w14:paraId="3AF6382D" w14:textId="77777777" w:rsidR="00B54D38" w:rsidRDefault="00B54D38" w:rsidP="00B31E6D">
            <w:pPr>
              <w:rPr>
                <w:b/>
                <w:bCs/>
              </w:rPr>
            </w:pPr>
          </w:p>
        </w:tc>
      </w:tr>
      <w:tr w:rsidR="00B54D38" w14:paraId="1B0EF334" w14:textId="77777777" w:rsidTr="00B31E6D">
        <w:trPr>
          <w:trHeight w:val="804"/>
        </w:trPr>
        <w:tc>
          <w:tcPr>
            <w:tcW w:w="2263" w:type="dxa"/>
          </w:tcPr>
          <w:p w14:paraId="35778715" w14:textId="77777777" w:rsidR="00B54D38" w:rsidRDefault="00B54D38" w:rsidP="00B31E6D">
            <w:pPr>
              <w:rPr>
                <w:b/>
                <w:bCs/>
              </w:rPr>
            </w:pPr>
            <w:r>
              <w:rPr>
                <w:b/>
                <w:bCs/>
              </w:rPr>
              <w:t>Competitive rivalry</w:t>
            </w:r>
          </w:p>
        </w:tc>
        <w:tc>
          <w:tcPr>
            <w:tcW w:w="2410" w:type="dxa"/>
          </w:tcPr>
          <w:p w14:paraId="45860A65" w14:textId="77777777" w:rsidR="00B54D38" w:rsidRDefault="00B54D38" w:rsidP="00B31E6D">
            <w:pPr>
              <w:rPr>
                <w:b/>
                <w:bCs/>
              </w:rPr>
            </w:pPr>
          </w:p>
        </w:tc>
        <w:tc>
          <w:tcPr>
            <w:tcW w:w="4550" w:type="dxa"/>
          </w:tcPr>
          <w:p w14:paraId="42498F65" w14:textId="77777777" w:rsidR="00B54D38" w:rsidRDefault="00B54D38" w:rsidP="00B31E6D">
            <w:pPr>
              <w:rPr>
                <w:b/>
                <w:bCs/>
              </w:rPr>
            </w:pPr>
          </w:p>
        </w:tc>
      </w:tr>
    </w:tbl>
    <w:p w14:paraId="2924EB56" w14:textId="77777777" w:rsidR="00AD5549" w:rsidRDefault="00AD5549" w:rsidP="00AD5549">
      <w:pPr>
        <w:rPr>
          <w:b/>
          <w:bCs/>
          <w:lang w:val="en-US"/>
        </w:rPr>
      </w:pPr>
    </w:p>
    <w:p w14:paraId="3F54A8AE" w14:textId="77777777" w:rsidR="00B54D38" w:rsidRDefault="00B54D38" w:rsidP="00AD5549">
      <w:pPr>
        <w:rPr>
          <w:b/>
          <w:bCs/>
          <w:lang w:val="en-US"/>
        </w:rPr>
      </w:pPr>
    </w:p>
    <w:p w14:paraId="4ACE8D2B" w14:textId="5F2E0D67" w:rsidR="00AD5549" w:rsidRPr="00B54D38" w:rsidRDefault="00B54D38" w:rsidP="00B54D38">
      <w:pPr>
        <w:pStyle w:val="ListParagraph"/>
        <w:numPr>
          <w:ilvl w:val="0"/>
          <w:numId w:val="9"/>
        </w:numPr>
        <w:rPr>
          <w:b/>
          <w:bCs/>
          <w:sz w:val="28"/>
          <w:szCs w:val="28"/>
          <w:lang w:val="en-US"/>
        </w:rPr>
      </w:pPr>
      <w:r w:rsidRPr="00B54D38">
        <w:rPr>
          <w:b/>
          <w:bCs/>
          <w:sz w:val="28"/>
          <w:szCs w:val="28"/>
          <w:lang w:val="en-US"/>
        </w:rPr>
        <w:t xml:space="preserve">Macroenvironment Analysis: </w:t>
      </w:r>
      <w:r w:rsidR="00AD5549" w:rsidRPr="00B54D38">
        <w:rPr>
          <w:b/>
          <w:bCs/>
          <w:sz w:val="28"/>
          <w:szCs w:val="28"/>
          <w:lang w:val="en-US"/>
        </w:rPr>
        <w:t>PESTLE Analysis</w:t>
      </w:r>
    </w:p>
    <w:p w14:paraId="465F7304" w14:textId="77777777" w:rsidR="00AD5549" w:rsidRDefault="00AD5549" w:rsidP="00AD5549">
      <w:pPr>
        <w:rPr>
          <w:b/>
          <w:bCs/>
        </w:rPr>
      </w:pPr>
    </w:p>
    <w:p w14:paraId="5D17236E" w14:textId="3745FC15" w:rsidR="00AD5549" w:rsidRPr="00B54D38" w:rsidRDefault="00AD5549" w:rsidP="00AD5549">
      <w:pPr>
        <w:rPr>
          <w:i/>
          <w:iCs/>
        </w:rPr>
      </w:pPr>
      <w:r w:rsidRPr="00B54D38">
        <w:rPr>
          <w:i/>
          <w:iCs/>
        </w:rPr>
        <w:t xml:space="preserve">What is </w:t>
      </w:r>
      <w:r w:rsidRPr="00B54D38">
        <w:rPr>
          <w:i/>
          <w:iCs/>
        </w:rPr>
        <w:t>PESTLE</w:t>
      </w:r>
      <w:r w:rsidRPr="00B54D38">
        <w:rPr>
          <w:i/>
          <w:iCs/>
        </w:rPr>
        <w:t xml:space="preserve"> analysis? </w:t>
      </w:r>
    </w:p>
    <w:p w14:paraId="5BB7127E" w14:textId="77777777" w:rsidR="00AD5549" w:rsidRPr="00B54D38" w:rsidRDefault="00AD5549" w:rsidP="00AD5549">
      <w:pPr>
        <w:rPr>
          <w:i/>
          <w:iCs/>
        </w:rPr>
      </w:pPr>
      <w:r w:rsidRPr="00B54D38">
        <w:rPr>
          <w:i/>
          <w:iCs/>
        </w:rPr>
        <w:t xml:space="preserve">What is it used for in business? </w:t>
      </w:r>
    </w:p>
    <w:p w14:paraId="194D5C52" w14:textId="77777777" w:rsidR="00AD5549" w:rsidRPr="00B54D38" w:rsidRDefault="00AD5549" w:rsidP="00AD5549">
      <w:pPr>
        <w:rPr>
          <w:i/>
          <w:iCs/>
        </w:rPr>
      </w:pPr>
      <w:r w:rsidRPr="00B54D38">
        <w:rPr>
          <w:i/>
          <w:iCs/>
        </w:rPr>
        <w:t>What does it help businesses to do, and what are its limitations?</w:t>
      </w:r>
    </w:p>
    <w:p w14:paraId="5E605FF8" w14:textId="77777777" w:rsidR="00AD5549" w:rsidRPr="00AD5549" w:rsidRDefault="00AD5549" w:rsidP="00AD5549">
      <w:pPr>
        <w:rPr>
          <w:b/>
          <w:bCs/>
          <w:lang w:val="en-US"/>
        </w:rPr>
      </w:pPr>
    </w:p>
    <w:p w14:paraId="710A8894" w14:textId="76D5DC21" w:rsidR="00AD5549" w:rsidRPr="00AD5549" w:rsidRDefault="00AD5549" w:rsidP="00AD5549">
      <w:pPr>
        <w:rPr>
          <w:b/>
          <w:bCs/>
          <w:i/>
          <w:iCs/>
          <w:lang w:val="en-US"/>
        </w:rPr>
      </w:pPr>
      <w:r w:rsidRPr="00AD5549">
        <w:rPr>
          <w:b/>
          <w:bCs/>
          <w:lang w:val="en-US"/>
        </w:rPr>
        <w:t xml:space="preserve">1. </w:t>
      </w:r>
      <w:r w:rsidRPr="00AD5549">
        <w:rPr>
          <w:b/>
          <w:bCs/>
        </w:rPr>
        <w:t>Political Factors: </w:t>
      </w:r>
      <w:r w:rsidRPr="00AD5549">
        <w:rPr>
          <w:b/>
          <w:bCs/>
          <w:i/>
          <w:iCs/>
        </w:rPr>
        <w:t>Based on your research, choose which factors might influence the company and justify your choices. You may also include other factors not listed.</w:t>
      </w:r>
    </w:p>
    <w:p w14:paraId="3C268D6D" w14:textId="77777777" w:rsidR="00AD5549" w:rsidRPr="00AD5549" w:rsidRDefault="00AD5549" w:rsidP="00AD5549">
      <w:pPr>
        <w:pStyle w:val="ListParagraph"/>
        <w:numPr>
          <w:ilvl w:val="0"/>
          <w:numId w:val="2"/>
        </w:numPr>
        <w:rPr>
          <w:lang w:val="en-US"/>
        </w:rPr>
      </w:pPr>
      <w:r w:rsidRPr="00AD5549">
        <w:rPr>
          <w:lang w:val="en-US"/>
        </w:rPr>
        <w:t>Government stability</w:t>
      </w:r>
    </w:p>
    <w:p w14:paraId="2E0C6B96" w14:textId="77777777" w:rsidR="00AD5549" w:rsidRPr="00AD5549" w:rsidRDefault="00AD5549" w:rsidP="00AD5549">
      <w:pPr>
        <w:pStyle w:val="ListParagraph"/>
        <w:numPr>
          <w:ilvl w:val="0"/>
          <w:numId w:val="2"/>
        </w:numPr>
        <w:rPr>
          <w:lang w:val="en-US"/>
        </w:rPr>
      </w:pPr>
      <w:r w:rsidRPr="00AD5549">
        <w:rPr>
          <w:lang w:val="en-US"/>
        </w:rPr>
        <w:t>Trade regulations and tariffs</w:t>
      </w:r>
    </w:p>
    <w:p w14:paraId="2D881CEE" w14:textId="77777777" w:rsidR="00AD5549" w:rsidRPr="00AD5549" w:rsidRDefault="00AD5549" w:rsidP="00AD5549">
      <w:pPr>
        <w:pStyle w:val="ListParagraph"/>
        <w:numPr>
          <w:ilvl w:val="0"/>
          <w:numId w:val="2"/>
        </w:numPr>
        <w:rPr>
          <w:lang w:val="en-US"/>
        </w:rPr>
      </w:pPr>
      <w:r w:rsidRPr="00AD5549">
        <w:rPr>
          <w:lang w:val="en-US"/>
        </w:rPr>
        <w:t>Tax policies</w:t>
      </w:r>
    </w:p>
    <w:p w14:paraId="59CA9C38" w14:textId="77777777" w:rsidR="00AD5549" w:rsidRPr="00AD5549" w:rsidRDefault="00AD5549" w:rsidP="00AD5549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 w:rsidRPr="00AD5549">
        <w:rPr>
          <w:lang w:val="en-US"/>
        </w:rPr>
        <w:t>Labour</w:t>
      </w:r>
      <w:proofErr w:type="spellEnd"/>
      <w:r w:rsidRPr="00AD5549">
        <w:rPr>
          <w:lang w:val="en-US"/>
        </w:rPr>
        <w:t xml:space="preserve"> laws</w:t>
      </w:r>
    </w:p>
    <w:p w14:paraId="4CD7EE4E" w14:textId="77777777" w:rsidR="00AD5549" w:rsidRPr="00AD5549" w:rsidRDefault="00AD5549" w:rsidP="00AD5549">
      <w:pPr>
        <w:pStyle w:val="ListParagraph"/>
        <w:numPr>
          <w:ilvl w:val="0"/>
          <w:numId w:val="2"/>
        </w:numPr>
        <w:rPr>
          <w:lang w:val="en-US"/>
        </w:rPr>
      </w:pPr>
      <w:r w:rsidRPr="00AD5549">
        <w:rPr>
          <w:lang w:val="en-US"/>
        </w:rPr>
        <w:t>Political support or pressure</w:t>
      </w:r>
    </w:p>
    <w:p w14:paraId="45E1DC13" w14:textId="77777777" w:rsidR="00AD5549" w:rsidRDefault="00AD5549" w:rsidP="00AD5549">
      <w:pPr>
        <w:rPr>
          <w:lang w:val="en-US"/>
        </w:rPr>
      </w:pPr>
    </w:p>
    <w:p w14:paraId="12DDF7A3" w14:textId="00C421C3" w:rsidR="00AD5549" w:rsidRPr="00AD5549" w:rsidRDefault="00AD5549" w:rsidP="00AD5549">
      <w:pPr>
        <w:rPr>
          <w:lang w:val="en-US"/>
        </w:rPr>
      </w:pPr>
      <w:r w:rsidRPr="00AD5549">
        <w:rPr>
          <w:lang w:val="en-US"/>
        </w:rPr>
        <w:t>Justification</w:t>
      </w:r>
      <w:r>
        <w:rPr>
          <w:lang w:val="en-US"/>
        </w:rPr>
        <w:t xml:space="preserve"> </w:t>
      </w:r>
      <w:r w:rsidRPr="00AD5549">
        <w:rPr>
          <w:lang w:val="en-US"/>
        </w:rPr>
        <w:br/>
        <w:t>________________________________________________________________________________________________________________________________________________________</w:t>
      </w:r>
    </w:p>
    <w:p w14:paraId="22A6001F" w14:textId="77777777" w:rsidR="00AD5549" w:rsidRDefault="00AD5549" w:rsidP="00AD5549">
      <w:pPr>
        <w:rPr>
          <w:lang w:val="en-US"/>
        </w:rPr>
      </w:pPr>
    </w:p>
    <w:p w14:paraId="6871DEC3" w14:textId="1855E2ED" w:rsidR="00AD5549" w:rsidRPr="00AD5549" w:rsidRDefault="00AD5549" w:rsidP="00AD5549">
      <w:pPr>
        <w:rPr>
          <w:b/>
          <w:bCs/>
          <w:i/>
          <w:iCs/>
          <w:lang w:val="en-US"/>
        </w:rPr>
      </w:pPr>
      <w:r w:rsidRPr="00AD5549">
        <w:rPr>
          <w:b/>
          <w:bCs/>
          <w:lang w:val="en-US"/>
        </w:rPr>
        <w:t>2. Economic Factors</w:t>
      </w:r>
      <w:r w:rsidRPr="00AD5549">
        <w:rPr>
          <w:b/>
          <w:bCs/>
          <w:lang w:val="en-US"/>
        </w:rPr>
        <w:t>:</w:t>
      </w:r>
      <w:r>
        <w:rPr>
          <w:lang w:val="en-US"/>
        </w:rPr>
        <w:t xml:space="preserve"> </w:t>
      </w:r>
      <w:r w:rsidRPr="00AD5549">
        <w:rPr>
          <w:b/>
          <w:bCs/>
          <w:i/>
          <w:iCs/>
        </w:rPr>
        <w:t>Based on your research, choose which factors might influence the company and justify your choices. You may also include other factors not listed.</w:t>
      </w:r>
    </w:p>
    <w:p w14:paraId="737BC1AB" w14:textId="77777777" w:rsidR="00AD5549" w:rsidRPr="00AD5549" w:rsidRDefault="00AD5549" w:rsidP="00AD5549">
      <w:pPr>
        <w:pStyle w:val="ListParagraph"/>
        <w:numPr>
          <w:ilvl w:val="0"/>
          <w:numId w:val="7"/>
        </w:numPr>
        <w:rPr>
          <w:lang w:val="en-US"/>
        </w:rPr>
      </w:pPr>
      <w:r w:rsidRPr="00AD5549">
        <w:rPr>
          <w:lang w:val="en-US"/>
        </w:rPr>
        <w:t>Inflation and interest rates</w:t>
      </w:r>
    </w:p>
    <w:p w14:paraId="6DC1AD5C" w14:textId="77777777" w:rsidR="00AD5549" w:rsidRPr="00AD5549" w:rsidRDefault="00AD5549" w:rsidP="00AD5549">
      <w:pPr>
        <w:pStyle w:val="ListParagraph"/>
        <w:numPr>
          <w:ilvl w:val="0"/>
          <w:numId w:val="7"/>
        </w:numPr>
        <w:rPr>
          <w:lang w:val="en-US"/>
        </w:rPr>
      </w:pPr>
      <w:r w:rsidRPr="00AD5549">
        <w:rPr>
          <w:lang w:val="en-US"/>
        </w:rPr>
        <w:t>Exchange rates</w:t>
      </w:r>
    </w:p>
    <w:p w14:paraId="3A24A685" w14:textId="77777777" w:rsidR="00AD5549" w:rsidRPr="00AD5549" w:rsidRDefault="00AD5549" w:rsidP="00AD5549">
      <w:pPr>
        <w:pStyle w:val="ListParagraph"/>
        <w:numPr>
          <w:ilvl w:val="0"/>
          <w:numId w:val="7"/>
        </w:numPr>
        <w:rPr>
          <w:lang w:val="en-US"/>
        </w:rPr>
      </w:pPr>
      <w:r w:rsidRPr="00AD5549">
        <w:rPr>
          <w:lang w:val="en-US"/>
        </w:rPr>
        <w:t>Unemployment levels</w:t>
      </w:r>
    </w:p>
    <w:p w14:paraId="2B151F26" w14:textId="77777777" w:rsidR="00AD5549" w:rsidRPr="00AD5549" w:rsidRDefault="00AD5549" w:rsidP="00AD5549">
      <w:pPr>
        <w:pStyle w:val="ListParagraph"/>
        <w:numPr>
          <w:ilvl w:val="0"/>
          <w:numId w:val="7"/>
        </w:numPr>
        <w:rPr>
          <w:lang w:val="en-US"/>
        </w:rPr>
      </w:pPr>
      <w:r w:rsidRPr="00AD5549">
        <w:rPr>
          <w:lang w:val="en-US"/>
        </w:rPr>
        <w:t>Economic growth trends</w:t>
      </w:r>
    </w:p>
    <w:p w14:paraId="6458BEAF" w14:textId="77777777" w:rsidR="00AD5549" w:rsidRPr="00AD5549" w:rsidRDefault="00AD5549" w:rsidP="00AD5549">
      <w:pPr>
        <w:pStyle w:val="ListParagraph"/>
        <w:numPr>
          <w:ilvl w:val="0"/>
          <w:numId w:val="7"/>
        </w:numPr>
        <w:rPr>
          <w:lang w:val="en-US"/>
        </w:rPr>
      </w:pPr>
      <w:r w:rsidRPr="00AD5549">
        <w:rPr>
          <w:lang w:val="en-US"/>
        </w:rPr>
        <w:t>Consumer disposable income</w:t>
      </w:r>
    </w:p>
    <w:p w14:paraId="6255032D" w14:textId="77777777" w:rsidR="00AD5549" w:rsidRDefault="00AD5549" w:rsidP="00AD5549">
      <w:pPr>
        <w:rPr>
          <w:lang w:val="en-US"/>
        </w:rPr>
      </w:pPr>
    </w:p>
    <w:p w14:paraId="3B981D29" w14:textId="22318F59" w:rsidR="00AD5549" w:rsidRDefault="00AD5549" w:rsidP="00AD5549">
      <w:pPr>
        <w:rPr>
          <w:lang w:val="en-US"/>
        </w:rPr>
      </w:pPr>
      <w:r w:rsidRPr="00AD5549">
        <w:rPr>
          <w:lang w:val="en-US"/>
        </w:rPr>
        <w:t>Justification:</w:t>
      </w:r>
      <w:r w:rsidRPr="00AD5549">
        <w:rPr>
          <w:lang w:val="en-US"/>
        </w:rPr>
        <w:br/>
        <w:t>__________________________________________________________________________________________________________________________________________________________________</w:t>
      </w:r>
    </w:p>
    <w:p w14:paraId="409661D1" w14:textId="77777777" w:rsidR="00AD5549" w:rsidRPr="00AD5549" w:rsidRDefault="00AD5549" w:rsidP="00AD5549">
      <w:pPr>
        <w:rPr>
          <w:lang w:val="en-US"/>
        </w:rPr>
      </w:pPr>
    </w:p>
    <w:p w14:paraId="3BC16991" w14:textId="77777777" w:rsidR="00AD5549" w:rsidRPr="00AD5549" w:rsidRDefault="00AD5549" w:rsidP="00AD5549">
      <w:pPr>
        <w:rPr>
          <w:b/>
          <w:bCs/>
          <w:i/>
          <w:iCs/>
          <w:lang w:val="en-US"/>
        </w:rPr>
      </w:pPr>
      <w:r w:rsidRPr="00AD5549">
        <w:rPr>
          <w:lang w:val="en-US"/>
        </w:rPr>
        <w:t>3. Social Factors</w:t>
      </w:r>
      <w:r>
        <w:rPr>
          <w:lang w:val="en-US"/>
        </w:rPr>
        <w:t xml:space="preserve">: </w:t>
      </w:r>
      <w:r w:rsidRPr="00AD5549">
        <w:rPr>
          <w:b/>
          <w:bCs/>
          <w:i/>
          <w:iCs/>
        </w:rPr>
        <w:t>Based on your research, choose which factors might influence the company and justify your choices. You may also include other factors not listed.</w:t>
      </w:r>
    </w:p>
    <w:p w14:paraId="55A382B6" w14:textId="5A3758C8" w:rsidR="00AD5549" w:rsidRPr="00AD5549" w:rsidRDefault="00AD5549" w:rsidP="00AD5549">
      <w:pPr>
        <w:rPr>
          <w:b/>
          <w:bCs/>
          <w:lang w:val="en-US"/>
        </w:rPr>
      </w:pPr>
      <w:r w:rsidRPr="00AD5549">
        <w:rPr>
          <w:b/>
          <w:bCs/>
          <w:lang w:val="en-US"/>
        </w:rPr>
        <w:t>Examples to Consider:</w:t>
      </w:r>
    </w:p>
    <w:p w14:paraId="7CDA71A1" w14:textId="77777777" w:rsidR="00AD5549" w:rsidRPr="00AD5549" w:rsidRDefault="00AD5549" w:rsidP="00AD5549">
      <w:pPr>
        <w:pStyle w:val="ListParagraph"/>
        <w:numPr>
          <w:ilvl w:val="0"/>
          <w:numId w:val="6"/>
        </w:numPr>
        <w:rPr>
          <w:lang w:val="en-US"/>
        </w:rPr>
      </w:pPr>
      <w:r w:rsidRPr="00AD5549">
        <w:rPr>
          <w:lang w:val="en-US"/>
        </w:rPr>
        <w:t>Demographic changes</w:t>
      </w:r>
    </w:p>
    <w:p w14:paraId="634634CF" w14:textId="77777777" w:rsidR="00AD5549" w:rsidRPr="00AD5549" w:rsidRDefault="00AD5549" w:rsidP="00AD5549">
      <w:pPr>
        <w:pStyle w:val="ListParagraph"/>
        <w:numPr>
          <w:ilvl w:val="0"/>
          <w:numId w:val="6"/>
        </w:numPr>
        <w:rPr>
          <w:lang w:val="en-US"/>
        </w:rPr>
      </w:pPr>
      <w:r w:rsidRPr="00AD5549">
        <w:rPr>
          <w:lang w:val="en-US"/>
        </w:rPr>
        <w:t>Cultural attitudes and lifestyle trends</w:t>
      </w:r>
    </w:p>
    <w:p w14:paraId="1764C4D7" w14:textId="77777777" w:rsidR="00AD5549" w:rsidRPr="00AD5549" w:rsidRDefault="00AD5549" w:rsidP="00AD5549">
      <w:pPr>
        <w:pStyle w:val="ListParagraph"/>
        <w:numPr>
          <w:ilvl w:val="0"/>
          <w:numId w:val="6"/>
        </w:numPr>
        <w:rPr>
          <w:lang w:val="en-US"/>
        </w:rPr>
      </w:pPr>
      <w:r w:rsidRPr="00AD5549">
        <w:rPr>
          <w:lang w:val="en-US"/>
        </w:rPr>
        <w:t>Education levels</w:t>
      </w:r>
    </w:p>
    <w:p w14:paraId="0FE02534" w14:textId="77777777" w:rsidR="00AD5549" w:rsidRPr="00AD5549" w:rsidRDefault="00AD5549" w:rsidP="00AD5549">
      <w:pPr>
        <w:pStyle w:val="ListParagraph"/>
        <w:numPr>
          <w:ilvl w:val="0"/>
          <w:numId w:val="6"/>
        </w:numPr>
        <w:rPr>
          <w:lang w:val="en-US"/>
        </w:rPr>
      </w:pPr>
      <w:r w:rsidRPr="00AD5549">
        <w:rPr>
          <w:lang w:val="en-US"/>
        </w:rPr>
        <w:t>Health consciousness</w:t>
      </w:r>
    </w:p>
    <w:p w14:paraId="24FFFF1A" w14:textId="77777777" w:rsidR="00AD5549" w:rsidRPr="00AD5549" w:rsidRDefault="00AD5549" w:rsidP="00AD5549">
      <w:pPr>
        <w:pStyle w:val="ListParagraph"/>
        <w:numPr>
          <w:ilvl w:val="0"/>
          <w:numId w:val="6"/>
        </w:numPr>
        <w:rPr>
          <w:lang w:val="en-US"/>
        </w:rPr>
      </w:pPr>
      <w:r w:rsidRPr="00AD5549">
        <w:rPr>
          <w:lang w:val="en-US"/>
        </w:rPr>
        <w:lastRenderedPageBreak/>
        <w:t>Consumer values or ethical awareness</w:t>
      </w:r>
    </w:p>
    <w:p w14:paraId="0BEA5FAA" w14:textId="15021279" w:rsidR="00AD5549" w:rsidRPr="00AD5549" w:rsidRDefault="00AD5549" w:rsidP="00AD5549">
      <w:pPr>
        <w:rPr>
          <w:lang w:val="en-US"/>
        </w:rPr>
      </w:pPr>
      <w:r w:rsidRPr="00AD5549">
        <w:rPr>
          <w:lang w:val="en-US"/>
        </w:rPr>
        <w:t>Justification:</w:t>
      </w:r>
      <w:r w:rsidRPr="00AD5549">
        <w:rPr>
          <w:lang w:val="en-US"/>
        </w:rPr>
        <w:br/>
        <w:t>__________________________________________________________________________________________________________________________________________________________________</w:t>
      </w:r>
    </w:p>
    <w:p w14:paraId="7CF2D5D4" w14:textId="77777777" w:rsidR="00AD5549" w:rsidRDefault="00AD5549" w:rsidP="00AD5549">
      <w:pPr>
        <w:rPr>
          <w:lang w:val="en-US"/>
        </w:rPr>
      </w:pPr>
    </w:p>
    <w:p w14:paraId="69903361" w14:textId="77777777" w:rsidR="00AD5549" w:rsidRPr="00AD5549" w:rsidRDefault="00AD5549" w:rsidP="00AD5549">
      <w:pPr>
        <w:rPr>
          <w:b/>
          <w:bCs/>
          <w:i/>
          <w:iCs/>
          <w:lang w:val="en-US"/>
        </w:rPr>
      </w:pPr>
      <w:r w:rsidRPr="00AD5549">
        <w:rPr>
          <w:b/>
          <w:bCs/>
          <w:lang w:val="en-US"/>
        </w:rPr>
        <w:t>4. Technological Factors</w:t>
      </w:r>
      <w:r w:rsidRPr="00AD5549">
        <w:rPr>
          <w:b/>
          <w:bCs/>
          <w:lang w:val="en-US"/>
        </w:rPr>
        <w:t>:</w:t>
      </w:r>
      <w:r>
        <w:rPr>
          <w:lang w:val="en-US"/>
        </w:rPr>
        <w:t xml:space="preserve"> </w:t>
      </w:r>
      <w:r w:rsidRPr="00AD5549">
        <w:rPr>
          <w:b/>
          <w:bCs/>
          <w:i/>
          <w:iCs/>
        </w:rPr>
        <w:t>Based on your research, choose which factors might influence the company and justify your choices. You may also include other factors not listed.</w:t>
      </w:r>
    </w:p>
    <w:p w14:paraId="4E1F3B29" w14:textId="77777777" w:rsidR="00AD5549" w:rsidRPr="00AD5549" w:rsidRDefault="00AD5549" w:rsidP="00AD5549">
      <w:pPr>
        <w:rPr>
          <w:b/>
          <w:bCs/>
          <w:lang w:val="en-US"/>
        </w:rPr>
      </w:pPr>
      <w:r w:rsidRPr="00AD5549">
        <w:rPr>
          <w:b/>
          <w:bCs/>
          <w:lang w:val="en-US"/>
        </w:rPr>
        <w:t>Examples to Consider:</w:t>
      </w:r>
    </w:p>
    <w:p w14:paraId="3964C0B8" w14:textId="5C1000DB" w:rsidR="00AD5549" w:rsidRPr="00AD5549" w:rsidRDefault="00AD5549" w:rsidP="00AD5549">
      <w:pPr>
        <w:rPr>
          <w:lang w:val="en-US"/>
        </w:rPr>
      </w:pPr>
    </w:p>
    <w:p w14:paraId="69422304" w14:textId="77777777" w:rsidR="00AD5549" w:rsidRPr="00AD5549" w:rsidRDefault="00AD5549" w:rsidP="00AD5549">
      <w:pPr>
        <w:pStyle w:val="ListParagraph"/>
        <w:numPr>
          <w:ilvl w:val="0"/>
          <w:numId w:val="5"/>
        </w:numPr>
        <w:rPr>
          <w:lang w:val="en-US"/>
        </w:rPr>
      </w:pPr>
      <w:r w:rsidRPr="00AD5549">
        <w:rPr>
          <w:lang w:val="en-US"/>
        </w:rPr>
        <w:t>Automation and innovation</w:t>
      </w:r>
    </w:p>
    <w:p w14:paraId="294637EE" w14:textId="77777777" w:rsidR="00AD5549" w:rsidRPr="00AD5549" w:rsidRDefault="00AD5549" w:rsidP="00AD5549">
      <w:pPr>
        <w:pStyle w:val="ListParagraph"/>
        <w:numPr>
          <w:ilvl w:val="0"/>
          <w:numId w:val="5"/>
        </w:numPr>
        <w:rPr>
          <w:lang w:val="en-US"/>
        </w:rPr>
      </w:pPr>
      <w:r w:rsidRPr="00AD5549">
        <w:rPr>
          <w:lang w:val="en-US"/>
        </w:rPr>
        <w:t>Research and development (R&amp;D)</w:t>
      </w:r>
    </w:p>
    <w:p w14:paraId="05DC7962" w14:textId="77777777" w:rsidR="00AD5549" w:rsidRPr="00AD5549" w:rsidRDefault="00AD5549" w:rsidP="00AD5549">
      <w:pPr>
        <w:pStyle w:val="ListParagraph"/>
        <w:numPr>
          <w:ilvl w:val="0"/>
          <w:numId w:val="5"/>
        </w:numPr>
        <w:rPr>
          <w:lang w:val="en-US"/>
        </w:rPr>
      </w:pPr>
      <w:r w:rsidRPr="00AD5549">
        <w:rPr>
          <w:lang w:val="en-US"/>
        </w:rPr>
        <w:t>Digital transformation</w:t>
      </w:r>
    </w:p>
    <w:p w14:paraId="762968DC" w14:textId="77777777" w:rsidR="00AD5549" w:rsidRPr="00AD5549" w:rsidRDefault="00AD5549" w:rsidP="00AD5549">
      <w:pPr>
        <w:pStyle w:val="ListParagraph"/>
        <w:numPr>
          <w:ilvl w:val="0"/>
          <w:numId w:val="5"/>
        </w:numPr>
        <w:rPr>
          <w:lang w:val="en-US"/>
        </w:rPr>
      </w:pPr>
      <w:r w:rsidRPr="00AD5549">
        <w:rPr>
          <w:lang w:val="en-US"/>
        </w:rPr>
        <w:t>Access to technology</w:t>
      </w:r>
    </w:p>
    <w:p w14:paraId="2DA8ABF8" w14:textId="77777777" w:rsidR="00AD5549" w:rsidRPr="00AD5549" w:rsidRDefault="00AD5549" w:rsidP="00AD5549">
      <w:pPr>
        <w:pStyle w:val="ListParagraph"/>
        <w:numPr>
          <w:ilvl w:val="0"/>
          <w:numId w:val="5"/>
        </w:numPr>
        <w:rPr>
          <w:lang w:val="en-US"/>
        </w:rPr>
      </w:pPr>
      <w:r w:rsidRPr="00AD5549">
        <w:rPr>
          <w:lang w:val="en-US"/>
        </w:rPr>
        <w:t>Cybersecurity and data protection</w:t>
      </w:r>
    </w:p>
    <w:p w14:paraId="34F48C07" w14:textId="77777777" w:rsidR="00AD5549" w:rsidRDefault="00AD5549" w:rsidP="00AD5549">
      <w:pPr>
        <w:rPr>
          <w:lang w:val="en-US"/>
        </w:rPr>
      </w:pPr>
    </w:p>
    <w:p w14:paraId="3ADA203C" w14:textId="655625C9" w:rsidR="00AD5549" w:rsidRDefault="00AD5549" w:rsidP="00AD5549">
      <w:pPr>
        <w:rPr>
          <w:lang w:val="en-US"/>
        </w:rPr>
      </w:pPr>
      <w:r w:rsidRPr="00AD5549">
        <w:rPr>
          <w:lang w:val="en-US"/>
        </w:rPr>
        <w:t>Justification:</w:t>
      </w:r>
      <w:r w:rsidRPr="00AD5549">
        <w:rPr>
          <w:lang w:val="en-US"/>
        </w:rPr>
        <w:br/>
        <w:t>__________________________________________________________________________________________________________________________________________________________________</w:t>
      </w:r>
    </w:p>
    <w:p w14:paraId="5D4C36F8" w14:textId="77777777" w:rsidR="00AD5549" w:rsidRPr="00AD5549" w:rsidRDefault="00AD5549" w:rsidP="00AD5549">
      <w:pPr>
        <w:rPr>
          <w:lang w:val="en-US"/>
        </w:rPr>
      </w:pPr>
    </w:p>
    <w:p w14:paraId="45390073" w14:textId="77777777" w:rsidR="00AD5549" w:rsidRPr="00AD5549" w:rsidRDefault="00AD5549" w:rsidP="00AD5549">
      <w:pPr>
        <w:rPr>
          <w:b/>
          <w:bCs/>
          <w:i/>
          <w:iCs/>
          <w:lang w:val="en-US"/>
        </w:rPr>
      </w:pPr>
      <w:r w:rsidRPr="00AD5549">
        <w:rPr>
          <w:b/>
          <w:bCs/>
          <w:lang w:val="en-US"/>
        </w:rPr>
        <w:t>5. Legal Factors</w:t>
      </w:r>
      <w:r w:rsidRPr="00AD5549">
        <w:rPr>
          <w:b/>
          <w:bCs/>
          <w:lang w:val="en-US"/>
        </w:rPr>
        <w:t>:</w:t>
      </w:r>
      <w:r>
        <w:rPr>
          <w:lang w:val="en-US"/>
        </w:rPr>
        <w:t xml:space="preserve"> </w:t>
      </w:r>
      <w:r w:rsidRPr="00AD5549">
        <w:rPr>
          <w:b/>
          <w:bCs/>
          <w:i/>
          <w:iCs/>
        </w:rPr>
        <w:t>Based on your research, choose which factors might influence the company and justify your choices. You may also include other factors not listed.</w:t>
      </w:r>
    </w:p>
    <w:p w14:paraId="0DBE1D23" w14:textId="77777777" w:rsidR="00AD5549" w:rsidRPr="00AD5549" w:rsidRDefault="00AD5549" w:rsidP="00AD5549">
      <w:pPr>
        <w:rPr>
          <w:lang w:val="en-US"/>
        </w:rPr>
      </w:pPr>
      <w:r w:rsidRPr="00AD5549">
        <w:rPr>
          <w:lang w:val="en-US"/>
        </w:rPr>
        <w:t>Examples to Consider:</w:t>
      </w:r>
    </w:p>
    <w:p w14:paraId="5D138126" w14:textId="36D3111F" w:rsidR="00AD5549" w:rsidRPr="00AD5549" w:rsidRDefault="00AD5549" w:rsidP="00AD5549">
      <w:pPr>
        <w:rPr>
          <w:lang w:val="en-US"/>
        </w:rPr>
      </w:pPr>
    </w:p>
    <w:p w14:paraId="504E8976" w14:textId="77777777" w:rsidR="00AD5549" w:rsidRPr="00AD5549" w:rsidRDefault="00AD5549" w:rsidP="00AD5549">
      <w:pPr>
        <w:pStyle w:val="ListParagraph"/>
        <w:numPr>
          <w:ilvl w:val="0"/>
          <w:numId w:val="4"/>
        </w:numPr>
        <w:rPr>
          <w:lang w:val="en-US"/>
        </w:rPr>
      </w:pPr>
      <w:r w:rsidRPr="00AD5549">
        <w:rPr>
          <w:lang w:val="en-US"/>
        </w:rPr>
        <w:t>Employment and health &amp; safety laws</w:t>
      </w:r>
    </w:p>
    <w:p w14:paraId="6FFC5AF7" w14:textId="77777777" w:rsidR="00AD5549" w:rsidRPr="00AD5549" w:rsidRDefault="00AD5549" w:rsidP="00AD5549">
      <w:pPr>
        <w:pStyle w:val="ListParagraph"/>
        <w:numPr>
          <w:ilvl w:val="0"/>
          <w:numId w:val="4"/>
        </w:numPr>
        <w:rPr>
          <w:lang w:val="en-US"/>
        </w:rPr>
      </w:pPr>
      <w:r w:rsidRPr="00AD5549">
        <w:rPr>
          <w:lang w:val="en-US"/>
        </w:rPr>
        <w:t>Consumer protection regulations</w:t>
      </w:r>
    </w:p>
    <w:p w14:paraId="3F3AB389" w14:textId="77777777" w:rsidR="00AD5549" w:rsidRPr="00AD5549" w:rsidRDefault="00AD5549" w:rsidP="00AD5549">
      <w:pPr>
        <w:pStyle w:val="ListParagraph"/>
        <w:numPr>
          <w:ilvl w:val="0"/>
          <w:numId w:val="4"/>
        </w:numPr>
        <w:rPr>
          <w:lang w:val="en-US"/>
        </w:rPr>
      </w:pPr>
      <w:r w:rsidRPr="00AD5549">
        <w:rPr>
          <w:lang w:val="en-US"/>
        </w:rPr>
        <w:t>Industry-specific legislation</w:t>
      </w:r>
    </w:p>
    <w:p w14:paraId="4A0667B6" w14:textId="77777777" w:rsidR="00AD5549" w:rsidRPr="00AD5549" w:rsidRDefault="00AD5549" w:rsidP="00AD5549">
      <w:pPr>
        <w:pStyle w:val="ListParagraph"/>
        <w:numPr>
          <w:ilvl w:val="0"/>
          <w:numId w:val="4"/>
        </w:numPr>
        <w:rPr>
          <w:lang w:val="en-US"/>
        </w:rPr>
      </w:pPr>
      <w:r w:rsidRPr="00AD5549">
        <w:rPr>
          <w:lang w:val="en-US"/>
        </w:rPr>
        <w:t>Data protection (e.g., GDPR)</w:t>
      </w:r>
    </w:p>
    <w:p w14:paraId="72C57BE5" w14:textId="77777777" w:rsidR="00AD5549" w:rsidRPr="00AD5549" w:rsidRDefault="00AD5549" w:rsidP="00AD5549">
      <w:pPr>
        <w:pStyle w:val="ListParagraph"/>
        <w:numPr>
          <w:ilvl w:val="0"/>
          <w:numId w:val="4"/>
        </w:numPr>
        <w:rPr>
          <w:lang w:val="en-US"/>
        </w:rPr>
      </w:pPr>
      <w:r w:rsidRPr="00AD5549">
        <w:rPr>
          <w:lang w:val="en-US"/>
        </w:rPr>
        <w:t>Intellectual property laws</w:t>
      </w:r>
    </w:p>
    <w:p w14:paraId="16E75A7E" w14:textId="77777777" w:rsidR="00AD5549" w:rsidRDefault="00AD5549" w:rsidP="00AD5549">
      <w:pPr>
        <w:rPr>
          <w:lang w:val="en-US"/>
        </w:rPr>
      </w:pPr>
    </w:p>
    <w:p w14:paraId="1D2EE4AC" w14:textId="15690C8E" w:rsidR="00AD5549" w:rsidRPr="00AD5549" w:rsidRDefault="00AD5549" w:rsidP="00AD5549">
      <w:pPr>
        <w:rPr>
          <w:lang w:val="en-US"/>
        </w:rPr>
      </w:pPr>
      <w:r w:rsidRPr="00AD5549">
        <w:rPr>
          <w:lang w:val="en-US"/>
        </w:rPr>
        <w:t>Justification:</w:t>
      </w:r>
      <w:r w:rsidRPr="00AD5549">
        <w:rPr>
          <w:lang w:val="en-US"/>
        </w:rPr>
        <w:br/>
        <w:t>_________________________________________________________________________________</w:t>
      </w:r>
      <w:r w:rsidRPr="00AD5549">
        <w:rPr>
          <w:lang w:val="en-US"/>
        </w:rPr>
        <w:br/>
        <w:t>_________________________________________________________________________________</w:t>
      </w:r>
    </w:p>
    <w:p w14:paraId="52397B68" w14:textId="77777777" w:rsidR="00AD5549" w:rsidRDefault="00AD5549" w:rsidP="00AD5549">
      <w:pPr>
        <w:rPr>
          <w:lang w:val="en-US"/>
        </w:rPr>
      </w:pPr>
    </w:p>
    <w:p w14:paraId="2B07644A" w14:textId="3927FCEF" w:rsidR="00AD5549" w:rsidRPr="00AD5549" w:rsidRDefault="00AD5549" w:rsidP="00AD5549">
      <w:pPr>
        <w:rPr>
          <w:b/>
          <w:bCs/>
          <w:i/>
          <w:iCs/>
          <w:lang w:val="en-US"/>
        </w:rPr>
      </w:pPr>
      <w:r w:rsidRPr="00AD5549">
        <w:rPr>
          <w:b/>
          <w:bCs/>
          <w:lang w:val="en-US"/>
        </w:rPr>
        <w:t>6. Environmental Factors</w:t>
      </w:r>
      <w:r>
        <w:rPr>
          <w:b/>
          <w:bCs/>
          <w:lang w:val="en-US"/>
        </w:rPr>
        <w:t xml:space="preserve">: </w:t>
      </w:r>
      <w:r w:rsidRPr="00AD5549">
        <w:rPr>
          <w:b/>
          <w:bCs/>
          <w:i/>
          <w:iCs/>
        </w:rPr>
        <w:t>Based on your research, choose which factors might influence the company and justify your choices. You may also include other factors not listed.</w:t>
      </w:r>
    </w:p>
    <w:p w14:paraId="559F4180" w14:textId="77777777" w:rsidR="00AD5549" w:rsidRPr="00AD5549" w:rsidRDefault="00AD5549" w:rsidP="00AD5549">
      <w:pPr>
        <w:rPr>
          <w:b/>
          <w:bCs/>
          <w:lang w:val="en-US"/>
        </w:rPr>
      </w:pPr>
      <w:r w:rsidRPr="00AD5549">
        <w:rPr>
          <w:b/>
          <w:bCs/>
          <w:lang w:val="en-US"/>
        </w:rPr>
        <w:t>Examples to Consider:</w:t>
      </w:r>
    </w:p>
    <w:p w14:paraId="59A0A470" w14:textId="77777777" w:rsidR="00AD5549" w:rsidRPr="00AD5549" w:rsidRDefault="00AD5549" w:rsidP="00AD5549">
      <w:pPr>
        <w:pStyle w:val="ListParagraph"/>
        <w:numPr>
          <w:ilvl w:val="0"/>
          <w:numId w:val="3"/>
        </w:numPr>
        <w:rPr>
          <w:lang w:val="en-US"/>
        </w:rPr>
      </w:pPr>
      <w:r w:rsidRPr="00AD5549">
        <w:rPr>
          <w:lang w:val="en-US"/>
        </w:rPr>
        <w:t>Climate change and carbon emissions</w:t>
      </w:r>
    </w:p>
    <w:p w14:paraId="02D14DD5" w14:textId="77777777" w:rsidR="00AD5549" w:rsidRPr="00AD5549" w:rsidRDefault="00AD5549" w:rsidP="00AD5549">
      <w:pPr>
        <w:pStyle w:val="ListParagraph"/>
        <w:numPr>
          <w:ilvl w:val="0"/>
          <w:numId w:val="3"/>
        </w:numPr>
        <w:rPr>
          <w:lang w:val="en-US"/>
        </w:rPr>
      </w:pPr>
      <w:r w:rsidRPr="00AD5549">
        <w:rPr>
          <w:lang w:val="en-US"/>
        </w:rPr>
        <w:t>Waste management and recycling</w:t>
      </w:r>
    </w:p>
    <w:p w14:paraId="32A3A27F" w14:textId="77777777" w:rsidR="00AD5549" w:rsidRPr="00AD5549" w:rsidRDefault="00AD5549" w:rsidP="00AD5549">
      <w:pPr>
        <w:pStyle w:val="ListParagraph"/>
        <w:numPr>
          <w:ilvl w:val="0"/>
          <w:numId w:val="3"/>
        </w:numPr>
        <w:rPr>
          <w:lang w:val="en-US"/>
        </w:rPr>
      </w:pPr>
      <w:r w:rsidRPr="00AD5549">
        <w:rPr>
          <w:lang w:val="en-US"/>
        </w:rPr>
        <w:t>Environmental regulations</w:t>
      </w:r>
    </w:p>
    <w:p w14:paraId="4A9DABDE" w14:textId="77777777" w:rsidR="00AD5549" w:rsidRPr="00AD5549" w:rsidRDefault="00AD5549" w:rsidP="00AD5549">
      <w:pPr>
        <w:pStyle w:val="ListParagraph"/>
        <w:numPr>
          <w:ilvl w:val="0"/>
          <w:numId w:val="3"/>
        </w:numPr>
        <w:rPr>
          <w:lang w:val="en-US"/>
        </w:rPr>
      </w:pPr>
      <w:r w:rsidRPr="00AD5549">
        <w:rPr>
          <w:lang w:val="en-US"/>
        </w:rPr>
        <w:t>Sustainability initiatives</w:t>
      </w:r>
    </w:p>
    <w:p w14:paraId="1DD74A4D" w14:textId="77777777" w:rsidR="00AD5549" w:rsidRPr="00AD5549" w:rsidRDefault="00AD5549" w:rsidP="00AD5549">
      <w:pPr>
        <w:pStyle w:val="ListParagraph"/>
        <w:numPr>
          <w:ilvl w:val="0"/>
          <w:numId w:val="3"/>
        </w:numPr>
        <w:rPr>
          <w:lang w:val="en-US"/>
        </w:rPr>
      </w:pPr>
      <w:r w:rsidRPr="00AD5549">
        <w:rPr>
          <w:lang w:val="en-US"/>
        </w:rPr>
        <w:t>Resource scarcity</w:t>
      </w:r>
    </w:p>
    <w:p w14:paraId="7333B0CA" w14:textId="77777777" w:rsidR="00AD5549" w:rsidRDefault="00AD5549" w:rsidP="00AD5549">
      <w:pPr>
        <w:rPr>
          <w:lang w:val="en-US"/>
        </w:rPr>
      </w:pPr>
    </w:p>
    <w:p w14:paraId="7D0A7DEA" w14:textId="63DF9963" w:rsidR="00AD5549" w:rsidRDefault="00AD5549" w:rsidP="00AD5549">
      <w:r w:rsidRPr="00AD5549">
        <w:rPr>
          <w:lang w:val="en-US"/>
        </w:rPr>
        <w:t>Justification:</w:t>
      </w:r>
      <w:r w:rsidRPr="00AD5549">
        <w:rPr>
          <w:lang w:val="en-US"/>
        </w:rPr>
        <w:br/>
        <w:t>_________________________________________________________________________________</w:t>
      </w:r>
      <w:r w:rsidRPr="00AD5549">
        <w:rPr>
          <w:lang w:val="en-US"/>
        </w:rPr>
        <w:br/>
      </w:r>
      <w:r w:rsidRPr="00AD5549">
        <w:rPr>
          <w:lang w:val="en-US"/>
        </w:rPr>
        <w:lastRenderedPageBreak/>
        <w:t>_________________________________________________________________________________</w:t>
      </w:r>
      <w:r w:rsidRPr="00AD5549">
        <w:rPr>
          <w:lang w:val="en-US"/>
        </w:rPr>
        <w:br/>
      </w:r>
    </w:p>
    <w:sectPr w:rsidR="00AD55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704B18"/>
    <w:multiLevelType w:val="hybridMultilevel"/>
    <w:tmpl w:val="3EBCF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DD795F"/>
    <w:multiLevelType w:val="hybridMultilevel"/>
    <w:tmpl w:val="04300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C356B6"/>
    <w:multiLevelType w:val="hybridMultilevel"/>
    <w:tmpl w:val="A79EF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DD7D70"/>
    <w:multiLevelType w:val="hybridMultilevel"/>
    <w:tmpl w:val="190C5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322231"/>
    <w:multiLevelType w:val="hybridMultilevel"/>
    <w:tmpl w:val="4A9004D8"/>
    <w:lvl w:ilvl="0" w:tplc="0ECC25BC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ECC25BC">
      <w:start w:val="1"/>
      <w:numFmt w:val="decimal"/>
      <w:lvlText w:val="1.%2."/>
      <w:lvlJc w:val="left"/>
      <w:pPr>
        <w:ind w:left="785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C643F8"/>
    <w:multiLevelType w:val="hybridMultilevel"/>
    <w:tmpl w:val="A5D21336"/>
    <w:lvl w:ilvl="0" w:tplc="0ECC25BC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E95517"/>
    <w:multiLevelType w:val="hybridMultilevel"/>
    <w:tmpl w:val="7DFA73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4E7622"/>
    <w:multiLevelType w:val="hybridMultilevel"/>
    <w:tmpl w:val="A8542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712AB0"/>
    <w:multiLevelType w:val="hybridMultilevel"/>
    <w:tmpl w:val="DC203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082F5F"/>
    <w:multiLevelType w:val="hybridMultilevel"/>
    <w:tmpl w:val="20248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40558F"/>
    <w:multiLevelType w:val="hybridMultilevel"/>
    <w:tmpl w:val="D1183C0E"/>
    <w:lvl w:ilvl="0" w:tplc="C096DA8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9539655">
    <w:abstractNumId w:val="7"/>
  </w:num>
  <w:num w:numId="2" w16cid:durableId="2073506092">
    <w:abstractNumId w:val="1"/>
  </w:num>
  <w:num w:numId="3" w16cid:durableId="415789732">
    <w:abstractNumId w:val="3"/>
  </w:num>
  <w:num w:numId="4" w16cid:durableId="987785068">
    <w:abstractNumId w:val="9"/>
  </w:num>
  <w:num w:numId="5" w16cid:durableId="1981887308">
    <w:abstractNumId w:val="2"/>
  </w:num>
  <w:num w:numId="6" w16cid:durableId="18509410">
    <w:abstractNumId w:val="8"/>
  </w:num>
  <w:num w:numId="7" w16cid:durableId="1925912307">
    <w:abstractNumId w:val="0"/>
  </w:num>
  <w:num w:numId="8" w16cid:durableId="2000838377">
    <w:abstractNumId w:val="6"/>
  </w:num>
  <w:num w:numId="9" w16cid:durableId="1325664319">
    <w:abstractNumId w:val="10"/>
  </w:num>
  <w:num w:numId="10" w16cid:durableId="291793558">
    <w:abstractNumId w:val="4"/>
  </w:num>
  <w:num w:numId="11" w16cid:durableId="17070988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549"/>
    <w:rsid w:val="00136289"/>
    <w:rsid w:val="003E539F"/>
    <w:rsid w:val="004F2663"/>
    <w:rsid w:val="00653FC3"/>
    <w:rsid w:val="00AD5549"/>
    <w:rsid w:val="00B5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86ADD6"/>
  <w15:chartTrackingRefBased/>
  <w15:docId w15:val="{79FEDB67-04DE-8941-8E97-7ED7B3F34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549"/>
  </w:style>
  <w:style w:type="paragraph" w:styleId="Heading1">
    <w:name w:val="heading 1"/>
    <w:basedOn w:val="Normal"/>
    <w:next w:val="Normal"/>
    <w:link w:val="Heading1Char"/>
    <w:uiPriority w:val="9"/>
    <w:qFormat/>
    <w:rsid w:val="00AD55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55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55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55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55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554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554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554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554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55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55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55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55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55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55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55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55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55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55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55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554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55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554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55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55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55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55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55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554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D55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Laila Maazouz</cp:lastModifiedBy>
  <cp:revision>1</cp:revision>
  <dcterms:created xsi:type="dcterms:W3CDTF">2026-03-04T12:15:00Z</dcterms:created>
  <dcterms:modified xsi:type="dcterms:W3CDTF">2026-03-04T12:40:00Z</dcterms:modified>
</cp:coreProperties>
</file>