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4651729"/>
        <w:docPartObj>
          <w:docPartGallery w:val="Cover Pages"/>
          <w:docPartUnique/>
        </w:docPartObj>
      </w:sdtPr>
      <w:sdtEndPr/>
      <w:sdtContent>
        <w:p w14:paraId="3D1FEA46" w14:textId="40FCDBAF" w:rsidR="00A109BE" w:rsidRDefault="00A109BE"/>
        <w:tbl>
          <w:tblPr>
            <w:tblpPr w:leftFromText="187" w:rightFromText="187" w:horzAnchor="margin" w:tblpXSpec="center" w:tblpYSpec="bottom"/>
            <w:tblW w:w="3857" w:type="pct"/>
            <w:tblLook w:val="04A0" w:firstRow="1" w:lastRow="0" w:firstColumn="1" w:lastColumn="0" w:noHBand="0" w:noVBand="1"/>
          </w:tblPr>
          <w:tblGrid>
            <w:gridCol w:w="6963"/>
          </w:tblGrid>
          <w:tr w:rsidR="00A109BE" w14:paraId="2705DB32" w14:textId="77777777" w:rsidTr="00A109BE">
            <w:tc>
              <w:tcPr>
                <w:tcW w:w="6963" w:type="dxa"/>
                <w:tcMar>
                  <w:top w:w="216" w:type="dxa"/>
                  <w:left w:w="115" w:type="dxa"/>
                  <w:bottom w:w="216" w:type="dxa"/>
                  <w:right w:w="115" w:type="dxa"/>
                </w:tcMar>
              </w:tcPr>
              <w:sdt>
                <w:sdtPr>
                  <w:rPr>
                    <w:color w:val="2F5496" w:themeColor="accent1" w:themeShade="BF"/>
                    <w:sz w:val="24"/>
                    <w:szCs w:val="24"/>
                  </w:rPr>
                  <w:alias w:val="Author"/>
                  <w:id w:val="13406928"/>
                  <w:placeholder>
                    <w:docPart w:val="4D8B5E778C444EBB9C42560214ACCBED"/>
                  </w:placeholder>
                  <w:dataBinding w:prefixMappings="xmlns:ns0='http://schemas.openxmlformats.org/package/2006/metadata/core-properties' xmlns:ns1='http://purl.org/dc/elements/1.1/'" w:xpath="/ns0:coreProperties[1]/ns1:creator[1]" w:storeItemID="{6C3C8BC8-F283-45AE-878A-BAB7291924A1}"/>
                  <w:text/>
                </w:sdtPr>
                <w:sdtEndPr/>
                <w:sdtContent>
                  <w:p w14:paraId="6397A068" w14:textId="0D89A1F6" w:rsidR="00A109BE" w:rsidRDefault="00A109BE">
                    <w:pPr>
                      <w:pStyle w:val="NoSpacing"/>
                      <w:rPr>
                        <w:color w:val="4472C4" w:themeColor="accent1"/>
                        <w:sz w:val="28"/>
                        <w:szCs w:val="28"/>
                      </w:rPr>
                    </w:pPr>
                    <w:r w:rsidRPr="00C16CC8">
                      <w:rPr>
                        <w:color w:val="2F5496" w:themeColor="accent1" w:themeShade="BF"/>
                        <w:sz w:val="24"/>
                        <w:szCs w:val="24"/>
                      </w:rPr>
                      <w:t>Finley Shaun Michael Clarke (1910794)</w:t>
                    </w:r>
                  </w:p>
                </w:sdtContent>
              </w:sdt>
              <w:p w14:paraId="4AF1A8A5" w14:textId="7A8CB9BF" w:rsidR="00A109BE" w:rsidRDefault="00F43EDB">
                <w:pPr>
                  <w:pStyle w:val="NoSpacing"/>
                  <w:rPr>
                    <w:color w:val="4472C4" w:themeColor="accent1"/>
                    <w:sz w:val="28"/>
                    <w:szCs w:val="28"/>
                  </w:rPr>
                </w:pPr>
                <w:r>
                  <w:rPr>
                    <w:color w:val="2F5496" w:themeColor="accent1" w:themeShade="BF"/>
                    <w:sz w:val="24"/>
                    <w:szCs w:val="24"/>
                  </w:rPr>
                  <w:t>Applied Computing YR3|</w:t>
                </w:r>
                <w:r w:rsidR="00A109BE" w:rsidRPr="00C16CC8">
                  <w:rPr>
                    <w:color w:val="2F5496" w:themeColor="accent1" w:themeShade="BF"/>
                    <w:sz w:val="24"/>
                    <w:szCs w:val="24"/>
                  </w:rPr>
                  <w:t>2021</w:t>
                </w:r>
              </w:p>
              <w:p w14:paraId="33DFAD3D" w14:textId="77777777" w:rsidR="00A109BE" w:rsidRDefault="00A109BE">
                <w:pPr>
                  <w:pStyle w:val="NoSpacing"/>
                  <w:rPr>
                    <w:color w:val="4472C4" w:themeColor="accent1"/>
                  </w:rPr>
                </w:pPr>
              </w:p>
            </w:tc>
          </w:tr>
        </w:tbl>
        <w:tbl>
          <w:tblPr>
            <w:tblpPr w:leftFromText="187" w:rightFromText="187" w:vertAnchor="page" w:horzAnchor="margin" w:tblpXSpec="center" w:tblpY="374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109BE" w14:paraId="05E9772B" w14:textId="77777777" w:rsidTr="00A109BE">
            <w:tc>
              <w:tcPr>
                <w:tcW w:w="7209" w:type="dxa"/>
                <w:tcMar>
                  <w:top w:w="216" w:type="dxa"/>
                  <w:left w:w="115" w:type="dxa"/>
                  <w:bottom w:w="216" w:type="dxa"/>
                  <w:right w:w="115" w:type="dxa"/>
                </w:tcMar>
              </w:tcPr>
              <w:p w14:paraId="4A56FB09" w14:textId="459A8AEA" w:rsidR="00A109BE" w:rsidRDefault="00C35077" w:rsidP="00A109BE">
                <w:pPr>
                  <w:pStyle w:val="NoSpacing"/>
                  <w:rPr>
                    <w:color w:val="2F5496" w:themeColor="accent1" w:themeShade="BF"/>
                    <w:sz w:val="24"/>
                  </w:rPr>
                </w:pPr>
                <w:r w:rsidRPr="008B370A">
                  <w:rPr>
                    <w:color w:val="2F5496" w:themeColor="accent1" w:themeShade="BF"/>
                    <w:sz w:val="24"/>
                  </w:rPr>
                  <w:t>Cloud-Based Web Services</w:t>
                </w:r>
              </w:p>
            </w:tc>
          </w:tr>
          <w:tr w:rsidR="00A109BE" w14:paraId="11AF7C23" w14:textId="77777777" w:rsidTr="00A109BE">
            <w:tc>
              <w:tcPr>
                <w:tcW w:w="7209" w:type="dxa"/>
              </w:tcPr>
              <w:sdt>
                <w:sdtPr>
                  <w:rPr>
                    <w:rFonts w:asciiTheme="majorHAnsi" w:eastAsiaTheme="majorEastAsia" w:hAnsiTheme="majorHAnsi" w:cstheme="majorBidi"/>
                    <w:b/>
                    <w:bCs/>
                    <w:i/>
                    <w:iCs/>
                    <w:color w:val="2F5496" w:themeColor="accent1" w:themeShade="BF"/>
                    <w:sz w:val="88"/>
                    <w:szCs w:val="88"/>
                  </w:rPr>
                  <w:alias w:val="Title"/>
                  <w:id w:val="13406919"/>
                  <w:placeholder>
                    <w:docPart w:val="C322EC932EC74D16A9BF664DBB44BEC7"/>
                  </w:placeholder>
                  <w:dataBinding w:prefixMappings="xmlns:ns0='http://schemas.openxmlformats.org/package/2006/metadata/core-properties' xmlns:ns1='http://purl.org/dc/elements/1.1/'" w:xpath="/ns0:coreProperties[1]/ns1:title[1]" w:storeItemID="{6C3C8BC8-F283-45AE-878A-BAB7291924A1}"/>
                  <w:text/>
                </w:sdtPr>
                <w:sdtEndPr/>
                <w:sdtContent>
                  <w:p w14:paraId="688D5980" w14:textId="77777777" w:rsidR="00A109BE" w:rsidRPr="00C16CC8" w:rsidRDefault="00A109BE" w:rsidP="00A109BE">
                    <w:pPr>
                      <w:pStyle w:val="NoSpacing"/>
                      <w:spacing w:line="216" w:lineRule="auto"/>
                      <w:rPr>
                        <w:rFonts w:asciiTheme="majorHAnsi" w:eastAsiaTheme="majorEastAsia" w:hAnsiTheme="majorHAnsi" w:cstheme="majorBidi"/>
                        <w:b/>
                        <w:bCs/>
                        <w:i/>
                        <w:iCs/>
                        <w:color w:val="4472C4" w:themeColor="accent1"/>
                        <w:sz w:val="88"/>
                        <w:szCs w:val="88"/>
                      </w:rPr>
                    </w:pPr>
                    <w:r w:rsidRPr="00C16CC8">
                      <w:rPr>
                        <w:rFonts w:asciiTheme="majorHAnsi" w:eastAsiaTheme="majorEastAsia" w:hAnsiTheme="majorHAnsi" w:cstheme="majorBidi"/>
                        <w:b/>
                        <w:bCs/>
                        <w:i/>
                        <w:iCs/>
                        <w:color w:val="2F5496" w:themeColor="accent1" w:themeShade="BF"/>
                        <w:sz w:val="88"/>
                        <w:szCs w:val="88"/>
                      </w:rPr>
                      <w:t xml:space="preserve">A comparison of SOAP, REST and </w:t>
                    </w:r>
                    <w:proofErr w:type="spellStart"/>
                    <w:r w:rsidRPr="00C16CC8">
                      <w:rPr>
                        <w:rFonts w:asciiTheme="majorHAnsi" w:eastAsiaTheme="majorEastAsia" w:hAnsiTheme="majorHAnsi" w:cstheme="majorBidi"/>
                        <w:b/>
                        <w:bCs/>
                        <w:i/>
                        <w:iCs/>
                        <w:color w:val="2F5496" w:themeColor="accent1" w:themeShade="BF"/>
                        <w:sz w:val="88"/>
                        <w:szCs w:val="88"/>
                      </w:rPr>
                      <w:t>GraphQL</w:t>
                    </w:r>
                    <w:proofErr w:type="spellEnd"/>
                  </w:p>
                </w:sdtContent>
              </w:sdt>
            </w:tc>
          </w:tr>
          <w:tr w:rsidR="00A109BE" w14:paraId="12631240" w14:textId="77777777" w:rsidTr="00A109BE">
            <w:sdt>
              <w:sdtPr>
                <w:rPr>
                  <w:color w:val="2F5496" w:themeColor="accent1" w:themeShade="BF"/>
                  <w:sz w:val="24"/>
                  <w:szCs w:val="24"/>
                </w:rPr>
                <w:alias w:val="Subtitle"/>
                <w:id w:val="13406923"/>
                <w:placeholder>
                  <w:docPart w:val="909FCE6903E541A0AC715FD5B1B9864D"/>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143A0F21" w14:textId="77777777" w:rsidR="00A109BE" w:rsidRDefault="00A109BE" w:rsidP="00A109BE">
                    <w:pPr>
                      <w:pStyle w:val="NoSpacing"/>
                      <w:rPr>
                        <w:color w:val="2F5496" w:themeColor="accent1" w:themeShade="BF"/>
                        <w:sz w:val="24"/>
                      </w:rPr>
                    </w:pPr>
                    <w:r w:rsidRPr="008B370A">
                      <w:rPr>
                        <w:color w:val="2F5496" w:themeColor="accent1" w:themeShade="BF"/>
                        <w:sz w:val="24"/>
                        <w:szCs w:val="24"/>
                      </w:rPr>
                      <w:t>A document detailing the differences and similarities of selected APIs as well as their benefits and disadvantages.</w:t>
                    </w:r>
                  </w:p>
                </w:tc>
              </w:sdtContent>
            </w:sdt>
          </w:tr>
        </w:tbl>
        <w:p w14:paraId="37B8138A" w14:textId="112C0227" w:rsidR="00A109BE" w:rsidRDefault="00A109BE">
          <w:r>
            <w:br w:type="page"/>
          </w:r>
        </w:p>
      </w:sdtContent>
    </w:sdt>
    <w:sdt>
      <w:sdtPr>
        <w:rPr>
          <w:rFonts w:asciiTheme="minorHAnsi" w:eastAsiaTheme="minorHAnsi" w:hAnsiTheme="minorHAnsi" w:cstheme="minorBidi"/>
          <w:color w:val="auto"/>
          <w:sz w:val="22"/>
          <w:szCs w:val="22"/>
          <w:lang w:val="en-GB"/>
        </w:rPr>
        <w:id w:val="-2066788067"/>
        <w:docPartObj>
          <w:docPartGallery w:val="Table of Contents"/>
          <w:docPartUnique/>
        </w:docPartObj>
      </w:sdtPr>
      <w:sdtEndPr>
        <w:rPr>
          <w:b/>
          <w:bCs/>
          <w:noProof/>
        </w:rPr>
      </w:sdtEndPr>
      <w:sdtContent>
        <w:p w14:paraId="0E151288" w14:textId="64D286CB" w:rsidR="0056348F" w:rsidRDefault="00CD6856">
          <w:pPr>
            <w:pStyle w:val="TOCHeading"/>
            <w:rPr>
              <w:sz w:val="48"/>
              <w:szCs w:val="48"/>
            </w:rPr>
          </w:pPr>
          <w:r>
            <w:rPr>
              <w:sz w:val="48"/>
              <w:szCs w:val="48"/>
            </w:rPr>
            <w:t xml:space="preserve">Table of </w:t>
          </w:r>
          <w:r w:rsidR="0056348F" w:rsidRPr="0056348F">
            <w:rPr>
              <w:sz w:val="48"/>
              <w:szCs w:val="48"/>
            </w:rPr>
            <w:t>Contents</w:t>
          </w:r>
        </w:p>
        <w:p w14:paraId="735C83BC" w14:textId="77777777" w:rsidR="00CD6856" w:rsidRPr="00CD6856" w:rsidRDefault="00CD6856" w:rsidP="00CD6856">
          <w:pPr>
            <w:rPr>
              <w:lang w:val="en-US"/>
            </w:rPr>
          </w:pPr>
        </w:p>
        <w:p w14:paraId="1D5553AD" w14:textId="3E7146EF" w:rsidR="00845413" w:rsidRPr="00845413" w:rsidRDefault="0056348F">
          <w:pPr>
            <w:pStyle w:val="TOC1"/>
            <w:tabs>
              <w:tab w:val="right" w:leader="dot" w:pos="9016"/>
            </w:tabs>
            <w:rPr>
              <w:rStyle w:val="Hyperlink"/>
              <w:b/>
              <w:bCs/>
              <w:noProof/>
            </w:rPr>
          </w:pPr>
          <w:r w:rsidRPr="00845413">
            <w:rPr>
              <w:b/>
              <w:bCs/>
            </w:rPr>
            <w:fldChar w:fldCharType="begin"/>
          </w:r>
          <w:r w:rsidRPr="00845413">
            <w:rPr>
              <w:b/>
              <w:bCs/>
            </w:rPr>
            <w:instrText xml:space="preserve"> TOC \o "1-3" \h \z \u </w:instrText>
          </w:r>
          <w:r w:rsidRPr="00845413">
            <w:rPr>
              <w:b/>
              <w:bCs/>
            </w:rPr>
            <w:fldChar w:fldCharType="separate"/>
          </w:r>
          <w:hyperlink w:anchor="_Toc89802290" w:history="1">
            <w:r w:rsidR="00845413" w:rsidRPr="00845413">
              <w:rPr>
                <w:rStyle w:val="Hyperlink"/>
                <w:b/>
                <w:bCs/>
                <w:noProof/>
              </w:rPr>
              <w:t>An Introduction to the APIs and What They Are</w:t>
            </w:r>
            <w:r w:rsidR="00845413" w:rsidRPr="00845413">
              <w:rPr>
                <w:b/>
                <w:bCs/>
                <w:noProof/>
                <w:webHidden/>
              </w:rPr>
              <w:tab/>
            </w:r>
            <w:r w:rsidR="00845413" w:rsidRPr="00845413">
              <w:rPr>
                <w:b/>
                <w:bCs/>
                <w:noProof/>
                <w:webHidden/>
              </w:rPr>
              <w:fldChar w:fldCharType="begin"/>
            </w:r>
            <w:r w:rsidR="00845413" w:rsidRPr="00845413">
              <w:rPr>
                <w:b/>
                <w:bCs/>
                <w:noProof/>
                <w:webHidden/>
              </w:rPr>
              <w:instrText xml:space="preserve"> PAGEREF _Toc89802290 \h </w:instrText>
            </w:r>
            <w:r w:rsidR="00845413" w:rsidRPr="00845413">
              <w:rPr>
                <w:b/>
                <w:bCs/>
                <w:noProof/>
                <w:webHidden/>
              </w:rPr>
            </w:r>
            <w:r w:rsidR="00845413" w:rsidRPr="00845413">
              <w:rPr>
                <w:b/>
                <w:bCs/>
                <w:noProof/>
                <w:webHidden/>
              </w:rPr>
              <w:fldChar w:fldCharType="separate"/>
            </w:r>
            <w:r w:rsidR="00845413" w:rsidRPr="00845413">
              <w:rPr>
                <w:b/>
                <w:bCs/>
                <w:noProof/>
                <w:webHidden/>
              </w:rPr>
              <w:t>2</w:t>
            </w:r>
            <w:r w:rsidR="00845413" w:rsidRPr="00845413">
              <w:rPr>
                <w:b/>
                <w:bCs/>
                <w:noProof/>
                <w:webHidden/>
              </w:rPr>
              <w:fldChar w:fldCharType="end"/>
            </w:r>
          </w:hyperlink>
        </w:p>
        <w:p w14:paraId="1ABB0C4D" w14:textId="77777777" w:rsidR="00845413" w:rsidRPr="00845413" w:rsidRDefault="00845413" w:rsidP="00845413">
          <w:pPr>
            <w:rPr>
              <w:b/>
              <w:bCs/>
            </w:rPr>
          </w:pPr>
        </w:p>
        <w:p w14:paraId="6D77E345" w14:textId="465182D3" w:rsidR="00845413" w:rsidRPr="00845413" w:rsidRDefault="00180E4E">
          <w:pPr>
            <w:pStyle w:val="TOC1"/>
            <w:tabs>
              <w:tab w:val="right" w:leader="dot" w:pos="9016"/>
            </w:tabs>
            <w:rPr>
              <w:rStyle w:val="Hyperlink"/>
              <w:b/>
              <w:bCs/>
              <w:noProof/>
            </w:rPr>
          </w:pPr>
          <w:hyperlink w:anchor="_Toc89802291" w:history="1">
            <w:r w:rsidR="00845413" w:rsidRPr="00845413">
              <w:rPr>
                <w:rStyle w:val="Hyperlink"/>
                <w:b/>
                <w:bCs/>
                <w:noProof/>
              </w:rPr>
              <w:t>The Comparison</w:t>
            </w:r>
            <w:r w:rsidR="00845413" w:rsidRPr="00845413">
              <w:rPr>
                <w:b/>
                <w:bCs/>
                <w:noProof/>
                <w:webHidden/>
              </w:rPr>
              <w:tab/>
            </w:r>
            <w:r w:rsidR="00845413" w:rsidRPr="00845413">
              <w:rPr>
                <w:b/>
                <w:bCs/>
                <w:noProof/>
                <w:webHidden/>
              </w:rPr>
              <w:fldChar w:fldCharType="begin"/>
            </w:r>
            <w:r w:rsidR="00845413" w:rsidRPr="00845413">
              <w:rPr>
                <w:b/>
                <w:bCs/>
                <w:noProof/>
                <w:webHidden/>
              </w:rPr>
              <w:instrText xml:space="preserve"> PAGEREF _Toc89802291 \h </w:instrText>
            </w:r>
            <w:r w:rsidR="00845413" w:rsidRPr="00845413">
              <w:rPr>
                <w:b/>
                <w:bCs/>
                <w:noProof/>
                <w:webHidden/>
              </w:rPr>
            </w:r>
            <w:r w:rsidR="00845413" w:rsidRPr="00845413">
              <w:rPr>
                <w:b/>
                <w:bCs/>
                <w:noProof/>
                <w:webHidden/>
              </w:rPr>
              <w:fldChar w:fldCharType="separate"/>
            </w:r>
            <w:r w:rsidR="00845413" w:rsidRPr="00845413">
              <w:rPr>
                <w:b/>
                <w:bCs/>
                <w:noProof/>
                <w:webHidden/>
              </w:rPr>
              <w:t>3</w:t>
            </w:r>
            <w:r w:rsidR="00845413" w:rsidRPr="00845413">
              <w:rPr>
                <w:b/>
                <w:bCs/>
                <w:noProof/>
                <w:webHidden/>
              </w:rPr>
              <w:fldChar w:fldCharType="end"/>
            </w:r>
          </w:hyperlink>
        </w:p>
        <w:p w14:paraId="4014B75D" w14:textId="77777777" w:rsidR="00845413" w:rsidRPr="00845413" w:rsidRDefault="00845413" w:rsidP="00845413">
          <w:pPr>
            <w:rPr>
              <w:b/>
              <w:bCs/>
            </w:rPr>
          </w:pPr>
        </w:p>
        <w:p w14:paraId="0FBE9AB3" w14:textId="1E418565" w:rsidR="00845413" w:rsidRPr="00845413" w:rsidRDefault="00180E4E" w:rsidP="00845413">
          <w:pPr>
            <w:pStyle w:val="TOC1"/>
            <w:tabs>
              <w:tab w:val="right" w:leader="dot" w:pos="9016"/>
            </w:tabs>
            <w:rPr>
              <w:b/>
              <w:bCs/>
              <w:noProof/>
              <w:color w:val="0563C1" w:themeColor="hyperlink"/>
              <w:u w:val="single"/>
            </w:rPr>
          </w:pPr>
          <w:hyperlink w:anchor="_Toc89802292" w:history="1">
            <w:r w:rsidR="00845413" w:rsidRPr="00845413">
              <w:rPr>
                <w:rStyle w:val="Hyperlink"/>
                <w:b/>
                <w:bCs/>
                <w:noProof/>
              </w:rPr>
              <w:t>Referential Information</w:t>
            </w:r>
            <w:r w:rsidR="00845413" w:rsidRPr="00845413">
              <w:rPr>
                <w:b/>
                <w:bCs/>
                <w:noProof/>
                <w:webHidden/>
              </w:rPr>
              <w:tab/>
            </w:r>
            <w:r w:rsidR="00845413" w:rsidRPr="00845413">
              <w:rPr>
                <w:b/>
                <w:bCs/>
                <w:noProof/>
                <w:webHidden/>
              </w:rPr>
              <w:fldChar w:fldCharType="begin"/>
            </w:r>
            <w:r w:rsidR="00845413" w:rsidRPr="00845413">
              <w:rPr>
                <w:b/>
                <w:bCs/>
                <w:noProof/>
                <w:webHidden/>
              </w:rPr>
              <w:instrText xml:space="preserve"> PAGEREF _Toc89802292 \h </w:instrText>
            </w:r>
            <w:r w:rsidR="00845413" w:rsidRPr="00845413">
              <w:rPr>
                <w:b/>
                <w:bCs/>
                <w:noProof/>
                <w:webHidden/>
              </w:rPr>
            </w:r>
            <w:r w:rsidR="00845413" w:rsidRPr="00845413">
              <w:rPr>
                <w:b/>
                <w:bCs/>
                <w:noProof/>
                <w:webHidden/>
              </w:rPr>
              <w:fldChar w:fldCharType="separate"/>
            </w:r>
            <w:r w:rsidR="00845413" w:rsidRPr="00845413">
              <w:rPr>
                <w:b/>
                <w:bCs/>
                <w:noProof/>
                <w:webHidden/>
              </w:rPr>
              <w:t>4</w:t>
            </w:r>
            <w:r w:rsidR="00845413" w:rsidRPr="00845413">
              <w:rPr>
                <w:b/>
                <w:bCs/>
                <w:noProof/>
                <w:webHidden/>
              </w:rPr>
              <w:fldChar w:fldCharType="end"/>
            </w:r>
          </w:hyperlink>
        </w:p>
        <w:p w14:paraId="5974AC98" w14:textId="398D9D56" w:rsidR="0056348F" w:rsidRPr="00845413" w:rsidRDefault="0056348F">
          <w:pPr>
            <w:rPr>
              <w:b/>
              <w:bCs/>
            </w:rPr>
          </w:pPr>
          <w:r w:rsidRPr="00845413">
            <w:rPr>
              <w:b/>
              <w:bCs/>
              <w:noProof/>
            </w:rPr>
            <w:fldChar w:fldCharType="end"/>
          </w:r>
        </w:p>
      </w:sdtContent>
    </w:sdt>
    <w:p w14:paraId="3C7705A2" w14:textId="7775AF97" w:rsidR="0056348F" w:rsidRDefault="0056348F"/>
    <w:p w14:paraId="78DE19FB" w14:textId="77777777" w:rsidR="0056348F" w:rsidRDefault="0056348F">
      <w:r>
        <w:br w:type="page"/>
      </w:r>
    </w:p>
    <w:p w14:paraId="6B2B4EAA" w14:textId="1913ECC6" w:rsidR="0056348F" w:rsidRDefault="0056348F" w:rsidP="0056348F">
      <w:pPr>
        <w:pStyle w:val="Heading1"/>
        <w:rPr>
          <w:sz w:val="48"/>
          <w:szCs w:val="48"/>
        </w:rPr>
      </w:pPr>
      <w:bookmarkStart w:id="0" w:name="_Toc89802290"/>
      <w:r>
        <w:rPr>
          <w:sz w:val="48"/>
          <w:szCs w:val="48"/>
        </w:rPr>
        <w:lastRenderedPageBreak/>
        <w:t>A</w:t>
      </w:r>
      <w:r w:rsidR="00F375CC">
        <w:rPr>
          <w:sz w:val="48"/>
          <w:szCs w:val="48"/>
        </w:rPr>
        <w:t>n Introduction</w:t>
      </w:r>
      <w:r>
        <w:rPr>
          <w:sz w:val="48"/>
          <w:szCs w:val="48"/>
        </w:rPr>
        <w:t xml:space="preserve"> </w:t>
      </w:r>
      <w:r w:rsidR="00F375CC">
        <w:rPr>
          <w:sz w:val="48"/>
          <w:szCs w:val="48"/>
        </w:rPr>
        <w:t>to</w:t>
      </w:r>
      <w:r>
        <w:rPr>
          <w:sz w:val="48"/>
          <w:szCs w:val="48"/>
        </w:rPr>
        <w:t xml:space="preserve"> the APIs</w:t>
      </w:r>
      <w:r w:rsidR="00A74AD9">
        <w:rPr>
          <w:sz w:val="48"/>
          <w:szCs w:val="48"/>
        </w:rPr>
        <w:t xml:space="preserve"> and What They Are</w:t>
      </w:r>
      <w:bookmarkEnd w:id="0"/>
    </w:p>
    <w:p w14:paraId="3B47F2A6" w14:textId="5234AA5D" w:rsidR="00AA4206" w:rsidRDefault="00AA4206" w:rsidP="0056348F"/>
    <w:p w14:paraId="49788661" w14:textId="29F50F09" w:rsidR="00AA4206" w:rsidRDefault="00AA4206" w:rsidP="008C735B">
      <w:pPr>
        <w:jc w:val="both"/>
        <w:rPr>
          <w:b/>
          <w:bCs/>
          <w:sz w:val="24"/>
          <w:szCs w:val="24"/>
        </w:rPr>
      </w:pPr>
      <w:r w:rsidRPr="00AA4206">
        <w:rPr>
          <w:b/>
          <w:bCs/>
          <w:sz w:val="24"/>
          <w:szCs w:val="24"/>
        </w:rPr>
        <w:t>What is an API?</w:t>
      </w:r>
    </w:p>
    <w:p w14:paraId="3374C06E" w14:textId="77777777" w:rsidR="00287511" w:rsidRDefault="00C7703C" w:rsidP="008C735B">
      <w:pPr>
        <w:jc w:val="both"/>
        <w:rPr>
          <w:sz w:val="24"/>
          <w:szCs w:val="24"/>
        </w:rPr>
      </w:pPr>
      <w:r>
        <w:rPr>
          <w:sz w:val="24"/>
          <w:szCs w:val="24"/>
        </w:rPr>
        <w:t>API stands for Application Programming Interface. It acts as a liaison of sorts between two applications that allow them to communicate with each other</w:t>
      </w:r>
      <w:r w:rsidR="001F2515">
        <w:rPr>
          <w:sz w:val="24"/>
          <w:szCs w:val="24"/>
        </w:rPr>
        <w:t xml:space="preserve"> and send information and data to each other</w:t>
      </w:r>
      <w:r>
        <w:rPr>
          <w:sz w:val="24"/>
          <w:szCs w:val="24"/>
        </w:rPr>
        <w:t>.</w:t>
      </w:r>
      <w:r w:rsidR="00F32652">
        <w:rPr>
          <w:sz w:val="24"/>
          <w:szCs w:val="24"/>
        </w:rPr>
        <w:t xml:space="preserve"> They are versatile utilities and can be used on various </w:t>
      </w:r>
      <w:r w:rsidR="00F212EA">
        <w:rPr>
          <w:sz w:val="24"/>
          <w:szCs w:val="24"/>
        </w:rPr>
        <w:t>platforms like web-based systems, operating systems, databases, and even computer hardware.</w:t>
      </w:r>
      <w:r w:rsidR="00FB5BAF">
        <w:rPr>
          <w:rStyle w:val="EndnoteReference"/>
          <w:sz w:val="24"/>
          <w:szCs w:val="24"/>
        </w:rPr>
        <w:endnoteReference w:id="1"/>
      </w:r>
      <w:r w:rsidR="00730836">
        <w:rPr>
          <w:sz w:val="24"/>
          <w:szCs w:val="24"/>
        </w:rPr>
        <w:t xml:space="preserve"> </w:t>
      </w:r>
      <w:r w:rsidR="006639B1">
        <w:rPr>
          <w:sz w:val="24"/>
          <w:szCs w:val="24"/>
        </w:rPr>
        <w:t>They can also be used to access server software or other applications. Some specific examples include payment processing through services like PayPal, universal logins on services such as Facebook, Twitter, YouTube, Google services, and e-commerce websites like Amazon and eBay, as well as services like Google Maps that display static and/or interactive maps.</w:t>
      </w:r>
      <w:r w:rsidR="004A4AFF">
        <w:rPr>
          <w:rStyle w:val="EndnoteReference"/>
          <w:sz w:val="24"/>
          <w:szCs w:val="24"/>
        </w:rPr>
        <w:endnoteReference w:id="2"/>
      </w:r>
      <w:r w:rsidR="00094847">
        <w:rPr>
          <w:sz w:val="24"/>
          <w:szCs w:val="24"/>
        </w:rPr>
        <w:t xml:space="preserve"> </w:t>
      </w:r>
    </w:p>
    <w:p w14:paraId="394EA5CF" w14:textId="61F3BCC7" w:rsidR="00AA4206" w:rsidRPr="00C7703C" w:rsidRDefault="00094847" w:rsidP="008C735B">
      <w:pPr>
        <w:jc w:val="both"/>
      </w:pPr>
      <w:r>
        <w:rPr>
          <w:sz w:val="24"/>
          <w:szCs w:val="24"/>
        </w:rPr>
        <w:t xml:space="preserve">APIs can be dated back to at least the 1950s but modern APIs that are used today </w:t>
      </w:r>
      <w:r w:rsidR="00287511">
        <w:rPr>
          <w:sz w:val="24"/>
          <w:szCs w:val="24"/>
        </w:rPr>
        <w:t>can be traced to the early 21</w:t>
      </w:r>
      <w:r w:rsidR="00287511" w:rsidRPr="00287511">
        <w:rPr>
          <w:sz w:val="24"/>
          <w:szCs w:val="24"/>
          <w:vertAlign w:val="superscript"/>
        </w:rPr>
        <w:t>st</w:t>
      </w:r>
      <w:r w:rsidR="00287511">
        <w:rPr>
          <w:sz w:val="24"/>
          <w:szCs w:val="24"/>
        </w:rPr>
        <w:t xml:space="preserve"> century, more specifically to 2000-2002 where e-commerce sites were beginning to become more and more popular. Their use only continued to increase with the rise of social media and more websites that required accounts. </w:t>
      </w:r>
    </w:p>
    <w:p w14:paraId="60BB8AA9" w14:textId="437C7ABB" w:rsidR="0056348F" w:rsidRDefault="0056348F" w:rsidP="008C735B">
      <w:pPr>
        <w:jc w:val="both"/>
        <w:rPr>
          <w:b/>
          <w:bCs/>
          <w:sz w:val="24"/>
          <w:szCs w:val="24"/>
        </w:rPr>
      </w:pPr>
      <w:r>
        <w:rPr>
          <w:b/>
          <w:bCs/>
          <w:sz w:val="24"/>
          <w:szCs w:val="24"/>
        </w:rPr>
        <w:t>SOAP</w:t>
      </w:r>
    </w:p>
    <w:p w14:paraId="6779A964" w14:textId="6FB7DDB6" w:rsidR="00FF0032" w:rsidRDefault="00DA68E5" w:rsidP="008C735B">
      <w:pPr>
        <w:jc w:val="both"/>
        <w:rPr>
          <w:sz w:val="24"/>
          <w:szCs w:val="24"/>
        </w:rPr>
      </w:pPr>
      <w:r>
        <w:rPr>
          <w:sz w:val="24"/>
          <w:szCs w:val="24"/>
        </w:rPr>
        <w:t>SOAP stands for Simple Object Access Protocol</w:t>
      </w:r>
      <w:r w:rsidR="00FD5AEC">
        <w:rPr>
          <w:sz w:val="24"/>
          <w:szCs w:val="24"/>
        </w:rPr>
        <w:t xml:space="preserve"> which was designed</w:t>
      </w:r>
      <w:r w:rsidR="005F0D6D">
        <w:rPr>
          <w:sz w:val="24"/>
          <w:szCs w:val="24"/>
        </w:rPr>
        <w:t xml:space="preserve"> internally</w:t>
      </w:r>
      <w:r w:rsidR="00FD5AEC">
        <w:rPr>
          <w:sz w:val="24"/>
          <w:szCs w:val="24"/>
        </w:rPr>
        <w:t xml:space="preserve"> by</w:t>
      </w:r>
      <w:r w:rsidR="005F0D6D">
        <w:rPr>
          <w:sz w:val="24"/>
          <w:szCs w:val="24"/>
        </w:rPr>
        <w:t xml:space="preserve"> employees at</w:t>
      </w:r>
      <w:r w:rsidR="00FD5AEC">
        <w:rPr>
          <w:sz w:val="24"/>
          <w:szCs w:val="24"/>
        </w:rPr>
        <w:t xml:space="preserve"> Microsoft in the late 1990s.</w:t>
      </w:r>
      <w:r w:rsidR="00C1251C">
        <w:rPr>
          <w:sz w:val="24"/>
          <w:szCs w:val="24"/>
        </w:rPr>
        <w:t xml:space="preserve"> </w:t>
      </w:r>
      <w:r w:rsidR="003B1440">
        <w:rPr>
          <w:sz w:val="24"/>
          <w:szCs w:val="24"/>
        </w:rPr>
        <w:t>It was designed as a standard protocol so that applications designed with differing languages on different platforms were able to communicate and send data to each other.</w:t>
      </w:r>
      <w:r w:rsidR="0095739A">
        <w:rPr>
          <w:sz w:val="24"/>
          <w:szCs w:val="24"/>
        </w:rPr>
        <w:t xml:space="preserve"> As its status as a protocol, it can impose</w:t>
      </w:r>
      <w:r w:rsidR="005938ED">
        <w:rPr>
          <w:sz w:val="24"/>
          <w:szCs w:val="24"/>
        </w:rPr>
        <w:t xml:space="preserve"> build-in rules that increases its complexity and overhead. This can result in longer page load times as a result.</w:t>
      </w:r>
      <w:r w:rsidR="00C166C5">
        <w:rPr>
          <w:sz w:val="24"/>
          <w:szCs w:val="24"/>
        </w:rPr>
        <w:t xml:space="preserve"> </w:t>
      </w:r>
      <w:r w:rsidR="00021655">
        <w:rPr>
          <w:sz w:val="24"/>
          <w:szCs w:val="24"/>
        </w:rPr>
        <w:t>SOAP can handle requests of data through several means, including HTTP (web browsers), SMTP (for emailing), TCP, as well as some others.</w:t>
      </w:r>
      <w:r w:rsidR="00C237BA">
        <w:rPr>
          <w:rStyle w:val="EndnoteReference"/>
          <w:sz w:val="24"/>
          <w:szCs w:val="24"/>
        </w:rPr>
        <w:endnoteReference w:id="3"/>
      </w:r>
    </w:p>
    <w:p w14:paraId="5C5157E0" w14:textId="5B26CA1B" w:rsidR="00FF0032" w:rsidRDefault="00FF0032" w:rsidP="008C735B">
      <w:pPr>
        <w:jc w:val="both"/>
        <w:rPr>
          <w:b/>
          <w:bCs/>
          <w:sz w:val="24"/>
          <w:szCs w:val="24"/>
        </w:rPr>
      </w:pPr>
      <w:proofErr w:type="spellStart"/>
      <w:r>
        <w:rPr>
          <w:b/>
          <w:bCs/>
          <w:sz w:val="24"/>
          <w:szCs w:val="24"/>
        </w:rPr>
        <w:t>GraphQL</w:t>
      </w:r>
      <w:proofErr w:type="spellEnd"/>
    </w:p>
    <w:p w14:paraId="197D3586" w14:textId="4B7476C3" w:rsidR="0056348F" w:rsidRPr="0056348F" w:rsidRDefault="00FF0032" w:rsidP="008C735B">
      <w:pPr>
        <w:jc w:val="both"/>
        <w:rPr>
          <w:sz w:val="24"/>
          <w:szCs w:val="24"/>
        </w:rPr>
      </w:pPr>
      <w:r>
        <w:rPr>
          <w:sz w:val="24"/>
          <w:szCs w:val="24"/>
        </w:rPr>
        <w:t xml:space="preserve">The main purpose of </w:t>
      </w:r>
      <w:proofErr w:type="spellStart"/>
      <w:r>
        <w:rPr>
          <w:sz w:val="24"/>
          <w:szCs w:val="24"/>
        </w:rPr>
        <w:t>GraphQL</w:t>
      </w:r>
      <w:proofErr w:type="spellEnd"/>
      <w:r>
        <w:rPr>
          <w:sz w:val="24"/>
          <w:szCs w:val="24"/>
        </w:rPr>
        <w:t xml:space="preserve"> is as a query language and serve-side runtime for APIs.</w:t>
      </w:r>
      <w:r w:rsidR="00AD19CB">
        <w:rPr>
          <w:sz w:val="24"/>
          <w:szCs w:val="24"/>
        </w:rPr>
        <w:t xml:space="preserve"> Introduced by Facebook</w:t>
      </w:r>
      <w:r w:rsidR="00CA18E0">
        <w:rPr>
          <w:sz w:val="24"/>
          <w:szCs w:val="24"/>
        </w:rPr>
        <w:t xml:space="preserve"> as an open-source API in 2015 after starting development in 2012</w:t>
      </w:r>
      <w:r w:rsidR="00AD19CB">
        <w:rPr>
          <w:sz w:val="24"/>
          <w:szCs w:val="24"/>
        </w:rPr>
        <w:t>,</w:t>
      </w:r>
      <w:r>
        <w:rPr>
          <w:sz w:val="24"/>
          <w:szCs w:val="24"/>
        </w:rPr>
        <w:t xml:space="preserve"> </w:t>
      </w:r>
      <w:proofErr w:type="spellStart"/>
      <w:r>
        <w:rPr>
          <w:sz w:val="24"/>
          <w:szCs w:val="24"/>
        </w:rPr>
        <w:t>GraphQL</w:t>
      </w:r>
      <w:proofErr w:type="spellEnd"/>
      <w:r w:rsidR="00690D9C">
        <w:rPr>
          <w:sz w:val="24"/>
          <w:szCs w:val="24"/>
        </w:rPr>
        <w:t xml:space="preserve"> was developed as an alternative to REST that favoured mobile development, something that REST was becoming more and more inflexible towards. </w:t>
      </w:r>
      <w:proofErr w:type="spellStart"/>
      <w:r w:rsidR="00690D9C">
        <w:rPr>
          <w:sz w:val="24"/>
          <w:szCs w:val="24"/>
        </w:rPr>
        <w:t>GraphQL</w:t>
      </w:r>
      <w:proofErr w:type="spellEnd"/>
      <w:r>
        <w:rPr>
          <w:sz w:val="24"/>
          <w:szCs w:val="24"/>
        </w:rPr>
        <w:t xml:space="preserve"> prioritises giving out exclusively the data that clients request from it and absolutely nothing more. It was designed </w:t>
      </w:r>
      <w:r w:rsidR="002E02A5">
        <w:rPr>
          <w:sz w:val="24"/>
          <w:szCs w:val="24"/>
        </w:rPr>
        <w:t>to</w:t>
      </w:r>
      <w:r>
        <w:rPr>
          <w:sz w:val="24"/>
          <w:szCs w:val="24"/>
        </w:rPr>
        <w:t xml:space="preserve"> make APIs faster, more flexible, and consequently more developer friendly. </w:t>
      </w:r>
      <w:proofErr w:type="spellStart"/>
      <w:r>
        <w:rPr>
          <w:sz w:val="24"/>
          <w:szCs w:val="24"/>
        </w:rPr>
        <w:t>GraphQL</w:t>
      </w:r>
      <w:proofErr w:type="spellEnd"/>
      <w:r>
        <w:rPr>
          <w:sz w:val="24"/>
          <w:szCs w:val="24"/>
        </w:rPr>
        <w:t xml:space="preserve"> is also applicable in integrated development environments (IDEs), notably </w:t>
      </w:r>
      <w:proofErr w:type="spellStart"/>
      <w:r>
        <w:rPr>
          <w:sz w:val="24"/>
          <w:szCs w:val="24"/>
        </w:rPr>
        <w:t>GraphQL</w:t>
      </w:r>
      <w:proofErr w:type="spellEnd"/>
      <w:r>
        <w:rPr>
          <w:sz w:val="24"/>
          <w:szCs w:val="24"/>
        </w:rPr>
        <w:t>. It is known as a reliable alternative to RES</w:t>
      </w:r>
      <w:r w:rsidR="005E28B7">
        <w:rPr>
          <w:sz w:val="24"/>
          <w:szCs w:val="24"/>
        </w:rPr>
        <w:t xml:space="preserve">T, </w:t>
      </w:r>
      <w:proofErr w:type="spellStart"/>
      <w:r w:rsidR="005E28B7">
        <w:rPr>
          <w:sz w:val="24"/>
          <w:szCs w:val="24"/>
        </w:rPr>
        <w:t>GraphQL</w:t>
      </w:r>
      <w:proofErr w:type="spellEnd"/>
      <w:r w:rsidR="005E28B7">
        <w:rPr>
          <w:sz w:val="24"/>
          <w:szCs w:val="24"/>
        </w:rPr>
        <w:t xml:space="preserve"> allows developers to make requests that gather data in a single API call, adding to its efficiency.</w:t>
      </w:r>
      <w:r>
        <w:rPr>
          <w:rStyle w:val="EndnoteReference"/>
          <w:sz w:val="24"/>
          <w:szCs w:val="24"/>
        </w:rPr>
        <w:endnoteReference w:id="4"/>
      </w:r>
    </w:p>
    <w:p w14:paraId="6CA9567F" w14:textId="120101F3" w:rsidR="00FF0032" w:rsidRDefault="0056348F" w:rsidP="008C735B">
      <w:pPr>
        <w:jc w:val="both"/>
        <w:rPr>
          <w:b/>
          <w:bCs/>
          <w:sz w:val="24"/>
          <w:szCs w:val="24"/>
        </w:rPr>
      </w:pPr>
      <w:r>
        <w:rPr>
          <w:b/>
          <w:bCs/>
          <w:sz w:val="24"/>
          <w:szCs w:val="24"/>
        </w:rPr>
        <w:t>REST</w:t>
      </w:r>
    </w:p>
    <w:p w14:paraId="4BB478E1" w14:textId="12C3468A" w:rsidR="00FF0032" w:rsidRPr="00FF0032" w:rsidRDefault="00C07FF6" w:rsidP="008C735B">
      <w:pPr>
        <w:jc w:val="both"/>
        <w:rPr>
          <w:sz w:val="24"/>
          <w:szCs w:val="24"/>
        </w:rPr>
      </w:pPr>
      <w:r>
        <w:rPr>
          <w:sz w:val="24"/>
          <w:szCs w:val="24"/>
        </w:rPr>
        <w:t>The REST API (sometime referred to as the RESTful API)</w:t>
      </w:r>
      <w:r w:rsidR="007C4715">
        <w:rPr>
          <w:sz w:val="24"/>
          <w:szCs w:val="24"/>
        </w:rPr>
        <w:t xml:space="preserve"> conforms to the design principles of REST</w:t>
      </w:r>
      <w:r w:rsidR="008C735B">
        <w:rPr>
          <w:sz w:val="24"/>
          <w:szCs w:val="24"/>
        </w:rPr>
        <w:t xml:space="preserve"> so an architectural style</w:t>
      </w:r>
      <w:r w:rsidR="008D13CF">
        <w:rPr>
          <w:sz w:val="24"/>
          <w:szCs w:val="24"/>
        </w:rPr>
        <w:t xml:space="preserve"> of sorts</w:t>
      </w:r>
      <w:r w:rsidR="00296F59">
        <w:rPr>
          <w:sz w:val="24"/>
          <w:szCs w:val="24"/>
        </w:rPr>
        <w:t>. REST itself is an architectural style</w:t>
      </w:r>
      <w:r w:rsidR="002F6DE9">
        <w:rPr>
          <w:sz w:val="24"/>
          <w:szCs w:val="24"/>
        </w:rPr>
        <w:t xml:space="preserve"> for providing </w:t>
      </w:r>
      <w:r w:rsidR="002F6DE9">
        <w:rPr>
          <w:sz w:val="24"/>
          <w:szCs w:val="24"/>
        </w:rPr>
        <w:lastRenderedPageBreak/>
        <w:t>standards between computer systems on the web,</w:t>
      </w:r>
      <w:r w:rsidR="00164970">
        <w:rPr>
          <w:sz w:val="24"/>
          <w:szCs w:val="24"/>
        </w:rPr>
        <w:t xml:space="preserve"> this makes it easier for individual systems to communicate with each other.</w:t>
      </w:r>
      <w:r w:rsidR="00164970">
        <w:rPr>
          <w:rStyle w:val="EndnoteReference"/>
          <w:sz w:val="24"/>
          <w:szCs w:val="24"/>
        </w:rPr>
        <w:endnoteReference w:id="5"/>
      </w:r>
      <w:r w:rsidR="008D13CF">
        <w:rPr>
          <w:sz w:val="24"/>
          <w:szCs w:val="24"/>
        </w:rPr>
        <w:t xml:space="preserve"> </w:t>
      </w:r>
      <w:r w:rsidR="00946A65">
        <w:rPr>
          <w:sz w:val="24"/>
          <w:szCs w:val="24"/>
        </w:rPr>
        <w:t>REST API uses HTTP requests to access and use data.</w:t>
      </w:r>
      <w:r w:rsidR="005540AA">
        <w:rPr>
          <w:sz w:val="24"/>
          <w:szCs w:val="24"/>
        </w:rPr>
        <w:t xml:space="preserve"> This data can then be used to either PUT, GET, POST or DELETE data types.</w:t>
      </w:r>
      <w:r w:rsidR="00EA065C">
        <w:rPr>
          <w:sz w:val="24"/>
          <w:szCs w:val="24"/>
        </w:rPr>
        <w:t xml:space="preserve"> REST tends to use less bandwidth than its peers which makes it more suitable for fluid internet usage.</w:t>
      </w:r>
      <w:r w:rsidR="00CD65D7">
        <w:rPr>
          <w:sz w:val="24"/>
          <w:szCs w:val="24"/>
        </w:rPr>
        <w:t xml:space="preserve"> The API is also able </w:t>
      </w:r>
      <w:r w:rsidR="00DB4BA8">
        <w:rPr>
          <w:sz w:val="24"/>
          <w:szCs w:val="24"/>
        </w:rPr>
        <w:t>to be created using languages like JavaScript and Python.</w:t>
      </w:r>
    </w:p>
    <w:p w14:paraId="0085232D" w14:textId="77777777" w:rsidR="0056348F" w:rsidRDefault="0056348F">
      <w:pPr>
        <w:rPr>
          <w:rFonts w:asciiTheme="majorHAnsi" w:eastAsiaTheme="majorEastAsia" w:hAnsiTheme="majorHAnsi" w:cstheme="majorBidi"/>
          <w:color w:val="2F5496" w:themeColor="accent1" w:themeShade="BF"/>
          <w:sz w:val="48"/>
          <w:szCs w:val="48"/>
        </w:rPr>
      </w:pPr>
      <w:r>
        <w:rPr>
          <w:sz w:val="48"/>
          <w:szCs w:val="48"/>
        </w:rPr>
        <w:br w:type="page"/>
      </w:r>
    </w:p>
    <w:p w14:paraId="3B7320CB" w14:textId="7277B895" w:rsidR="00131857" w:rsidRDefault="0056348F" w:rsidP="00131857">
      <w:pPr>
        <w:pStyle w:val="Heading1"/>
        <w:rPr>
          <w:sz w:val="48"/>
          <w:szCs w:val="48"/>
        </w:rPr>
      </w:pPr>
      <w:bookmarkStart w:id="1" w:name="_Toc89802291"/>
      <w:r>
        <w:rPr>
          <w:sz w:val="48"/>
          <w:szCs w:val="48"/>
        </w:rPr>
        <w:lastRenderedPageBreak/>
        <w:t>The Comparison</w:t>
      </w:r>
      <w:bookmarkEnd w:id="1"/>
    </w:p>
    <w:p w14:paraId="75F1157A" w14:textId="77777777" w:rsidR="00B21845" w:rsidRPr="00B21845" w:rsidRDefault="00B21845" w:rsidP="00B21845"/>
    <w:p w14:paraId="2DFE5F49" w14:textId="129A31A3" w:rsidR="00B21845" w:rsidRPr="00B21845" w:rsidRDefault="00131857" w:rsidP="00B21845">
      <w:pPr>
        <w:rPr>
          <w:b/>
          <w:bCs/>
        </w:rPr>
      </w:pPr>
      <w:r w:rsidRPr="00B21845">
        <w:rPr>
          <w:b/>
          <w:bCs/>
          <w:sz w:val="24"/>
          <w:szCs w:val="24"/>
        </w:rPr>
        <w:t>SOAP Against REST</w:t>
      </w:r>
    </w:p>
    <w:p w14:paraId="047811D4" w14:textId="77777777" w:rsidR="004F00DF" w:rsidRPr="00B21845" w:rsidRDefault="00131857" w:rsidP="002E02A5">
      <w:pPr>
        <w:rPr>
          <w:sz w:val="24"/>
          <w:szCs w:val="24"/>
        </w:rPr>
      </w:pPr>
      <w:r w:rsidRPr="00B21845">
        <w:rPr>
          <w:sz w:val="24"/>
          <w:szCs w:val="24"/>
        </w:rPr>
        <w:t>While technically they achieve the same outcome, their methods are different in several key aspects, SOAP has been relatively phased out by the more current offering of REST.</w:t>
      </w:r>
      <w:r w:rsidR="002F67B9" w:rsidRPr="00B21845">
        <w:rPr>
          <w:sz w:val="24"/>
          <w:szCs w:val="24"/>
        </w:rPr>
        <w:t xml:space="preserve"> Most websites don’t support both protocols as REST provides better services compared to the more restrictive SOAP.</w:t>
      </w:r>
      <w:r w:rsidR="00D74AAA" w:rsidRPr="00B21845">
        <w:rPr>
          <w:sz w:val="24"/>
          <w:szCs w:val="24"/>
        </w:rPr>
        <w:t xml:space="preserve"> </w:t>
      </w:r>
    </w:p>
    <w:p w14:paraId="6C181516" w14:textId="77777777" w:rsidR="006A4E15" w:rsidRPr="00B21845" w:rsidRDefault="00D74AAA" w:rsidP="002E02A5">
      <w:pPr>
        <w:rPr>
          <w:sz w:val="24"/>
          <w:szCs w:val="24"/>
        </w:rPr>
      </w:pPr>
      <w:r w:rsidRPr="00B21845">
        <w:rPr>
          <w:sz w:val="24"/>
          <w:szCs w:val="24"/>
        </w:rPr>
        <w:t xml:space="preserve">Despite this, SOAP does provide some benefits over REST. For instance, SOAP provides built-in </w:t>
      </w:r>
      <w:r w:rsidR="002C1C20" w:rsidRPr="00B21845">
        <w:rPr>
          <w:sz w:val="24"/>
          <w:szCs w:val="24"/>
        </w:rPr>
        <w:t xml:space="preserve">error handling which gives users clear feedback on where errors have occurred once data requests have been sent. REST doesn’t have this level of usability </w:t>
      </w:r>
      <w:r w:rsidR="00E13E91" w:rsidRPr="00B21845">
        <w:rPr>
          <w:sz w:val="24"/>
          <w:szCs w:val="24"/>
        </w:rPr>
        <w:t>and instead just provides simple generic errors instead. This means it’s down to the programmer to provide adequate error handling themselves.</w:t>
      </w:r>
      <w:r w:rsidR="004F00DF" w:rsidRPr="00B21845">
        <w:rPr>
          <w:sz w:val="24"/>
          <w:szCs w:val="24"/>
        </w:rPr>
        <w:t xml:space="preserve"> SOAP</w:t>
      </w:r>
      <w:r w:rsidR="00E727FC" w:rsidRPr="00B21845">
        <w:rPr>
          <w:sz w:val="24"/>
          <w:szCs w:val="24"/>
        </w:rPr>
        <w:t xml:space="preserve"> also has automation when utilised with certain languages. Also, SOAP is completely independent from any language, platform or transport compared to REST which requires the use of HTTP for example.</w:t>
      </w:r>
    </w:p>
    <w:p w14:paraId="298EE88A" w14:textId="77777777" w:rsidR="00372E5A" w:rsidRPr="00B21845" w:rsidRDefault="006A4E15" w:rsidP="002E02A5">
      <w:pPr>
        <w:rPr>
          <w:sz w:val="24"/>
          <w:szCs w:val="24"/>
        </w:rPr>
      </w:pPr>
      <w:r w:rsidRPr="00B21845">
        <w:rPr>
          <w:sz w:val="24"/>
          <w:szCs w:val="24"/>
        </w:rPr>
        <w:t xml:space="preserve">REST provides several major advancements over SOAP. The first clear advantage is that REST is simpler to use and easier to grasp compared to SOAP. It is more flexible too. REST doesn’t require any expensive tools </w:t>
      </w:r>
      <w:r w:rsidR="004B24C3" w:rsidRPr="00B21845">
        <w:rPr>
          <w:sz w:val="24"/>
          <w:szCs w:val="24"/>
        </w:rPr>
        <w:t>to</w:t>
      </w:r>
      <w:r w:rsidRPr="00B21845">
        <w:rPr>
          <w:sz w:val="24"/>
          <w:szCs w:val="24"/>
        </w:rPr>
        <w:t xml:space="preserve"> interact with a web service. </w:t>
      </w:r>
      <w:r w:rsidR="004B24C3" w:rsidRPr="00B21845">
        <w:rPr>
          <w:sz w:val="24"/>
          <w:szCs w:val="24"/>
        </w:rPr>
        <w:t xml:space="preserve">REST also has a much smaller learning curve compared to </w:t>
      </w:r>
      <w:r w:rsidR="0061690E" w:rsidRPr="00B21845">
        <w:rPr>
          <w:sz w:val="24"/>
          <w:szCs w:val="24"/>
        </w:rPr>
        <w:t>SOAP;</w:t>
      </w:r>
      <w:r w:rsidR="004B24C3" w:rsidRPr="00B21845">
        <w:rPr>
          <w:sz w:val="24"/>
          <w:szCs w:val="24"/>
        </w:rPr>
        <w:t xml:space="preserve"> REST is also more efficient than </w:t>
      </w:r>
      <w:r w:rsidR="0061690E" w:rsidRPr="00B21845">
        <w:rPr>
          <w:sz w:val="24"/>
          <w:szCs w:val="24"/>
        </w:rPr>
        <w:t xml:space="preserve">SOAP. </w:t>
      </w:r>
      <w:r w:rsidR="007D4DDF" w:rsidRPr="00B21845">
        <w:rPr>
          <w:sz w:val="24"/>
          <w:szCs w:val="24"/>
        </w:rPr>
        <w:t>Whereas</w:t>
      </w:r>
      <w:r w:rsidR="0061690E" w:rsidRPr="00B21845">
        <w:rPr>
          <w:sz w:val="24"/>
          <w:szCs w:val="24"/>
        </w:rPr>
        <w:t xml:space="preserve"> SOAP uses XML for </w:t>
      </w:r>
      <w:r w:rsidR="007D4DDF" w:rsidRPr="00B21845">
        <w:rPr>
          <w:sz w:val="24"/>
          <w:szCs w:val="24"/>
        </w:rPr>
        <w:t>its</w:t>
      </w:r>
      <w:r w:rsidR="0061690E" w:rsidRPr="00B21845">
        <w:rPr>
          <w:sz w:val="24"/>
          <w:szCs w:val="24"/>
        </w:rPr>
        <w:t xml:space="preserve"> messaging, REST </w:t>
      </w:r>
      <w:r w:rsidR="000105AE" w:rsidRPr="00B21845">
        <w:rPr>
          <w:sz w:val="24"/>
          <w:szCs w:val="24"/>
        </w:rPr>
        <w:t>can</w:t>
      </w:r>
      <w:r w:rsidR="0061690E" w:rsidRPr="00B21845">
        <w:rPr>
          <w:sz w:val="24"/>
          <w:szCs w:val="24"/>
        </w:rPr>
        <w:t xml:space="preserve"> make use of smaller messaging formats which allows for more efficient communication as a result.</w:t>
      </w:r>
      <w:r w:rsidR="008A3D8D" w:rsidRPr="00B21845">
        <w:rPr>
          <w:sz w:val="24"/>
          <w:szCs w:val="24"/>
        </w:rPr>
        <w:t xml:space="preserve"> For this same reason, despite there being others too, REST is considered much faster than SOAP too</w:t>
      </w:r>
      <w:r w:rsidR="000105AE" w:rsidRPr="00B21845">
        <w:rPr>
          <w:sz w:val="24"/>
          <w:szCs w:val="24"/>
        </w:rPr>
        <w:t>. Finally,</w:t>
      </w:r>
      <w:r w:rsidR="0061690E" w:rsidRPr="00B21845">
        <w:rPr>
          <w:sz w:val="24"/>
          <w:szCs w:val="24"/>
        </w:rPr>
        <w:t xml:space="preserve"> </w:t>
      </w:r>
      <w:r w:rsidR="000105AE" w:rsidRPr="00B21845">
        <w:rPr>
          <w:sz w:val="24"/>
          <w:szCs w:val="24"/>
        </w:rPr>
        <w:t>REST is more in line with other web technologies in terms of design philosophy which means it more than likely can play nice with them too.</w:t>
      </w:r>
    </w:p>
    <w:p w14:paraId="251034E9" w14:textId="79CA99DF" w:rsidR="00286693" w:rsidRPr="00286693" w:rsidRDefault="00372E5A" w:rsidP="002E02A5">
      <w:r w:rsidRPr="00B21845">
        <w:rPr>
          <w:sz w:val="24"/>
          <w:szCs w:val="24"/>
        </w:rPr>
        <w:t xml:space="preserve">The bottom line for </w:t>
      </w:r>
      <w:r w:rsidR="002F5A24" w:rsidRPr="00B21845">
        <w:rPr>
          <w:sz w:val="24"/>
          <w:szCs w:val="24"/>
        </w:rPr>
        <w:t>both</w:t>
      </w:r>
      <w:r w:rsidRPr="00B21845">
        <w:rPr>
          <w:sz w:val="24"/>
          <w:szCs w:val="24"/>
        </w:rPr>
        <w:t xml:space="preserve"> APIs is that the better of the two is going to depend on what the </w:t>
      </w:r>
      <w:r w:rsidR="002F5A24" w:rsidRPr="00B21845">
        <w:rPr>
          <w:sz w:val="24"/>
          <w:szCs w:val="24"/>
        </w:rPr>
        <w:t>programmer requires from their chosen API and how much control and flexibility they wish for said API to have. In a lot of cases, the API chosen ends up being REST due to its advancements over SOAP as well as its ease of use and user-friendliness.</w:t>
      </w:r>
      <w:r w:rsidR="00407B38" w:rsidRPr="00B21845">
        <w:rPr>
          <w:sz w:val="24"/>
          <w:szCs w:val="24"/>
        </w:rPr>
        <w:t xml:space="preserve"> SOAP isn’t without Its benefits (chief among them being its built-in error handling which REST does not provide)</w:t>
      </w:r>
      <w:r w:rsidR="002F5A24" w:rsidRPr="00B21845">
        <w:rPr>
          <w:sz w:val="24"/>
          <w:szCs w:val="24"/>
        </w:rPr>
        <w:t xml:space="preserve"> </w:t>
      </w:r>
      <w:r w:rsidR="007D46C6" w:rsidRPr="00B21845">
        <w:rPr>
          <w:sz w:val="24"/>
          <w:szCs w:val="24"/>
        </w:rPr>
        <w:t xml:space="preserve">but REST tends to be </w:t>
      </w:r>
      <w:r w:rsidR="00462B40" w:rsidRPr="00B21845">
        <w:rPr>
          <w:sz w:val="24"/>
          <w:szCs w:val="24"/>
        </w:rPr>
        <w:t>the favoured of the two</w:t>
      </w:r>
      <w:r w:rsidR="00286693" w:rsidRPr="00B21845">
        <w:rPr>
          <w:sz w:val="24"/>
          <w:szCs w:val="24"/>
        </w:rPr>
        <w:t>.</w:t>
      </w:r>
    </w:p>
    <w:p w14:paraId="6581C747" w14:textId="3CD1D225" w:rsidR="002E02A5" w:rsidRPr="00B03AE1" w:rsidRDefault="00286693" w:rsidP="002E02A5">
      <w:pPr>
        <w:rPr>
          <w:rFonts w:cstheme="minorHAnsi"/>
          <w:b/>
          <w:bCs/>
          <w:sz w:val="24"/>
          <w:szCs w:val="24"/>
        </w:rPr>
      </w:pPr>
      <w:r w:rsidRPr="00B03AE1">
        <w:rPr>
          <w:rFonts w:cstheme="minorHAnsi"/>
          <w:b/>
          <w:bCs/>
          <w:sz w:val="24"/>
          <w:szCs w:val="24"/>
        </w:rPr>
        <w:t xml:space="preserve">REST Against </w:t>
      </w:r>
      <w:proofErr w:type="spellStart"/>
      <w:r w:rsidRPr="00B03AE1">
        <w:rPr>
          <w:rFonts w:cstheme="minorHAnsi"/>
          <w:b/>
          <w:bCs/>
          <w:sz w:val="24"/>
          <w:szCs w:val="24"/>
        </w:rPr>
        <w:t>GraphQL</w:t>
      </w:r>
      <w:proofErr w:type="spellEnd"/>
    </w:p>
    <w:p w14:paraId="3041A42A" w14:textId="77777777" w:rsidR="00702BBA" w:rsidRDefault="00B03AE1" w:rsidP="002E02A5">
      <w:pPr>
        <w:rPr>
          <w:rFonts w:cstheme="minorHAnsi"/>
          <w:sz w:val="24"/>
          <w:szCs w:val="24"/>
        </w:rPr>
      </w:pPr>
      <w:r w:rsidRPr="00B03AE1">
        <w:rPr>
          <w:rFonts w:cstheme="minorHAnsi"/>
          <w:sz w:val="24"/>
          <w:szCs w:val="24"/>
        </w:rPr>
        <w:t xml:space="preserve">Despite stemming from seemingly different reasons and requirements, REST and </w:t>
      </w:r>
      <w:proofErr w:type="spellStart"/>
      <w:r w:rsidRPr="00B03AE1">
        <w:rPr>
          <w:rFonts w:cstheme="minorHAnsi"/>
          <w:sz w:val="24"/>
          <w:szCs w:val="24"/>
        </w:rPr>
        <w:t>GraphQL</w:t>
      </w:r>
      <w:proofErr w:type="spellEnd"/>
      <w:r>
        <w:rPr>
          <w:rFonts w:cstheme="minorHAnsi"/>
          <w:sz w:val="24"/>
          <w:szCs w:val="24"/>
        </w:rPr>
        <w:t xml:space="preserve"> serve relatively similar purposes, they both send data through protocols like HTTP. How both APIs are implemented is where they both </w:t>
      </w:r>
      <w:r w:rsidR="001F169C">
        <w:rPr>
          <w:rFonts w:cstheme="minorHAnsi"/>
          <w:sz w:val="24"/>
          <w:szCs w:val="24"/>
        </w:rPr>
        <w:t>begin to differ</w:t>
      </w:r>
      <w:r w:rsidR="00702BBA">
        <w:rPr>
          <w:rFonts w:cstheme="minorHAnsi"/>
          <w:sz w:val="24"/>
          <w:szCs w:val="24"/>
        </w:rPr>
        <w:t xml:space="preserve">. </w:t>
      </w:r>
    </w:p>
    <w:p w14:paraId="4C898CE4" w14:textId="0C72D9A6" w:rsidR="002F2F5A" w:rsidRDefault="00702BBA" w:rsidP="002E02A5">
      <w:pPr>
        <w:rPr>
          <w:rFonts w:cstheme="minorHAnsi"/>
          <w:sz w:val="24"/>
          <w:szCs w:val="24"/>
        </w:rPr>
      </w:pPr>
      <w:proofErr w:type="spellStart"/>
      <w:r>
        <w:rPr>
          <w:rFonts w:cstheme="minorHAnsi"/>
          <w:sz w:val="24"/>
          <w:szCs w:val="24"/>
        </w:rPr>
        <w:t>GraphQL</w:t>
      </w:r>
      <w:proofErr w:type="spellEnd"/>
      <w:r>
        <w:rPr>
          <w:rFonts w:cstheme="minorHAnsi"/>
          <w:sz w:val="24"/>
          <w:szCs w:val="24"/>
        </w:rPr>
        <w:t xml:space="preserve"> allows users to request and receive the exact information that they want without any complications mostly. REST is less predictable in that manner, as it relies on the HTTP and URL methods that have been put in place. This makes it </w:t>
      </w:r>
      <w:r w:rsidR="006C60E7">
        <w:rPr>
          <w:rFonts w:cstheme="minorHAnsi"/>
          <w:sz w:val="24"/>
          <w:szCs w:val="24"/>
        </w:rPr>
        <w:t xml:space="preserve">unclear for the end user on what they’re going to receive from the data request. </w:t>
      </w:r>
      <w:proofErr w:type="spellStart"/>
      <w:r w:rsidR="006C60E7">
        <w:rPr>
          <w:rFonts w:cstheme="minorHAnsi"/>
          <w:sz w:val="24"/>
          <w:szCs w:val="24"/>
        </w:rPr>
        <w:t>GraphQL</w:t>
      </w:r>
      <w:proofErr w:type="spellEnd"/>
      <w:r w:rsidR="006C60E7">
        <w:rPr>
          <w:rFonts w:cstheme="minorHAnsi"/>
          <w:sz w:val="24"/>
          <w:szCs w:val="24"/>
        </w:rPr>
        <w:t xml:space="preserve"> is also considered much more simplistic than REST. Despite this, REST is considered more secure and safer to use then </w:t>
      </w:r>
      <w:proofErr w:type="spellStart"/>
      <w:r w:rsidR="006C60E7">
        <w:rPr>
          <w:rFonts w:cstheme="minorHAnsi"/>
          <w:sz w:val="24"/>
          <w:szCs w:val="24"/>
        </w:rPr>
        <w:t>GraphQL</w:t>
      </w:r>
      <w:proofErr w:type="spellEnd"/>
      <w:r w:rsidR="006C60E7">
        <w:rPr>
          <w:rFonts w:cstheme="minorHAnsi"/>
          <w:sz w:val="24"/>
          <w:szCs w:val="24"/>
        </w:rPr>
        <w:t xml:space="preserve">. Despite having no error-checking capabilities, REST has several ways of </w:t>
      </w:r>
      <w:r w:rsidR="006C60E7">
        <w:rPr>
          <w:rFonts w:cstheme="minorHAnsi"/>
          <w:sz w:val="24"/>
          <w:szCs w:val="24"/>
        </w:rPr>
        <w:lastRenderedPageBreak/>
        <w:t xml:space="preserve">maintaining solid security like </w:t>
      </w:r>
      <w:r w:rsidR="00F415BA">
        <w:rPr>
          <w:rFonts w:cstheme="minorHAnsi"/>
          <w:sz w:val="24"/>
          <w:szCs w:val="24"/>
        </w:rPr>
        <w:t xml:space="preserve">enforcing authentications methods like HTTP authentication for example. </w:t>
      </w:r>
      <w:proofErr w:type="spellStart"/>
      <w:r w:rsidR="00F415BA">
        <w:rPr>
          <w:rFonts w:cstheme="minorHAnsi"/>
          <w:sz w:val="24"/>
          <w:szCs w:val="24"/>
        </w:rPr>
        <w:t>GraphQL</w:t>
      </w:r>
      <w:proofErr w:type="spellEnd"/>
      <w:r w:rsidR="00F415BA">
        <w:rPr>
          <w:rFonts w:cstheme="minorHAnsi"/>
          <w:sz w:val="24"/>
          <w:szCs w:val="24"/>
        </w:rPr>
        <w:t xml:space="preserve"> also provides measures although they are not considered as mature as REST.</w:t>
      </w:r>
      <w:r w:rsidR="00364197">
        <w:rPr>
          <w:rFonts w:cstheme="minorHAnsi"/>
          <w:sz w:val="24"/>
          <w:szCs w:val="24"/>
        </w:rPr>
        <w:t xml:space="preserve"> </w:t>
      </w:r>
      <w:proofErr w:type="spellStart"/>
      <w:r w:rsidR="00364197">
        <w:rPr>
          <w:rFonts w:cstheme="minorHAnsi"/>
          <w:sz w:val="24"/>
          <w:szCs w:val="24"/>
        </w:rPr>
        <w:t>GraphQL</w:t>
      </w:r>
      <w:proofErr w:type="spellEnd"/>
      <w:r w:rsidR="00364197">
        <w:rPr>
          <w:rFonts w:cstheme="minorHAnsi"/>
          <w:sz w:val="24"/>
          <w:szCs w:val="24"/>
        </w:rPr>
        <w:t xml:space="preserve"> does assist programmers in implementing data validation but does not assist in any further authentication and authorisation measures on top, leaving programmers on their own to figure that out.</w:t>
      </w:r>
      <w:r w:rsidR="001D06FC">
        <w:rPr>
          <w:rFonts w:cstheme="minorHAnsi"/>
          <w:sz w:val="24"/>
          <w:szCs w:val="24"/>
        </w:rPr>
        <w:t xml:space="preserve"> Despite R</w:t>
      </w:r>
      <w:r w:rsidR="008800CD">
        <w:rPr>
          <w:rFonts w:cstheme="minorHAnsi"/>
          <w:sz w:val="24"/>
          <w:szCs w:val="24"/>
        </w:rPr>
        <w:t xml:space="preserve">EST still being king, </w:t>
      </w:r>
      <w:proofErr w:type="spellStart"/>
      <w:r w:rsidR="008800CD">
        <w:rPr>
          <w:rFonts w:cstheme="minorHAnsi"/>
          <w:sz w:val="24"/>
          <w:szCs w:val="24"/>
        </w:rPr>
        <w:t>GraphQL</w:t>
      </w:r>
      <w:proofErr w:type="spellEnd"/>
      <w:r w:rsidR="008800CD">
        <w:rPr>
          <w:rFonts w:cstheme="minorHAnsi"/>
          <w:sz w:val="24"/>
          <w:szCs w:val="24"/>
        </w:rPr>
        <w:t xml:space="preserve"> has become more and more popular since </w:t>
      </w:r>
      <w:proofErr w:type="spellStart"/>
      <w:r w:rsidR="008800CD">
        <w:rPr>
          <w:rFonts w:cstheme="minorHAnsi"/>
          <w:sz w:val="24"/>
          <w:szCs w:val="24"/>
        </w:rPr>
        <w:t>it’s</w:t>
      </w:r>
      <w:proofErr w:type="spellEnd"/>
      <w:r w:rsidR="008800CD">
        <w:rPr>
          <w:rFonts w:cstheme="minorHAnsi"/>
          <w:sz w:val="24"/>
          <w:szCs w:val="24"/>
        </w:rPr>
        <w:t xml:space="preserve"> release to the public in 2015.</w:t>
      </w:r>
      <w:r w:rsidR="009E4ACF">
        <w:rPr>
          <w:rFonts w:cstheme="minorHAnsi"/>
          <w:sz w:val="24"/>
          <w:szCs w:val="24"/>
        </w:rPr>
        <w:t xml:space="preserve"> A popularity poll in 2020 showed that despite only 18% of developers</w:t>
      </w:r>
      <w:r w:rsidR="00BB18D3">
        <w:rPr>
          <w:rFonts w:cstheme="minorHAnsi"/>
          <w:sz w:val="24"/>
          <w:szCs w:val="24"/>
        </w:rPr>
        <w:t>/API practitioners</w:t>
      </w:r>
      <w:r w:rsidR="009E4ACF">
        <w:rPr>
          <w:rFonts w:cstheme="minorHAnsi"/>
          <w:sz w:val="24"/>
          <w:szCs w:val="24"/>
        </w:rPr>
        <w:t xml:space="preserve"> using </w:t>
      </w:r>
      <w:proofErr w:type="spellStart"/>
      <w:r w:rsidR="009E4ACF">
        <w:rPr>
          <w:rFonts w:cstheme="minorHAnsi"/>
          <w:sz w:val="24"/>
          <w:szCs w:val="24"/>
        </w:rPr>
        <w:t>GraphQL</w:t>
      </w:r>
      <w:proofErr w:type="spellEnd"/>
      <w:r w:rsidR="009E4ACF">
        <w:rPr>
          <w:rFonts w:cstheme="minorHAnsi"/>
          <w:sz w:val="24"/>
          <w:szCs w:val="24"/>
        </w:rPr>
        <w:t>, it has been on a steady upwards trajectory</w:t>
      </w:r>
      <w:r w:rsidR="00BB18D3">
        <w:rPr>
          <w:rFonts w:cstheme="minorHAnsi"/>
          <w:sz w:val="24"/>
          <w:szCs w:val="24"/>
        </w:rPr>
        <w:t xml:space="preserve"> since its inception</w:t>
      </w:r>
      <w:r w:rsidR="009E4ACF">
        <w:rPr>
          <w:rFonts w:cstheme="minorHAnsi"/>
          <w:sz w:val="24"/>
          <w:szCs w:val="24"/>
        </w:rPr>
        <w:t>.</w:t>
      </w:r>
    </w:p>
    <w:p w14:paraId="15041D93" w14:textId="54844921" w:rsidR="00997456" w:rsidRDefault="002F2F5A" w:rsidP="002E02A5">
      <w:pPr>
        <w:rPr>
          <w:rFonts w:cstheme="minorHAnsi"/>
          <w:sz w:val="24"/>
          <w:szCs w:val="24"/>
        </w:rPr>
      </w:pPr>
      <w:r>
        <w:rPr>
          <w:rFonts w:cstheme="minorHAnsi"/>
          <w:sz w:val="24"/>
          <w:szCs w:val="24"/>
        </w:rPr>
        <w:t xml:space="preserve">Some more differences between REST and </w:t>
      </w:r>
      <w:proofErr w:type="spellStart"/>
      <w:r>
        <w:rPr>
          <w:rFonts w:cstheme="minorHAnsi"/>
          <w:sz w:val="24"/>
          <w:szCs w:val="24"/>
        </w:rPr>
        <w:t>GraphQL</w:t>
      </w:r>
      <w:proofErr w:type="spellEnd"/>
      <w:r>
        <w:rPr>
          <w:rFonts w:cstheme="minorHAnsi"/>
          <w:sz w:val="24"/>
          <w:szCs w:val="24"/>
        </w:rPr>
        <w:t xml:space="preserve"> include: </w:t>
      </w:r>
      <w:proofErr w:type="spellStart"/>
      <w:r>
        <w:rPr>
          <w:rFonts w:cstheme="minorHAnsi"/>
          <w:sz w:val="24"/>
          <w:szCs w:val="24"/>
        </w:rPr>
        <w:t>GraphQL</w:t>
      </w:r>
      <w:proofErr w:type="spellEnd"/>
      <w:r>
        <w:rPr>
          <w:rFonts w:cstheme="minorHAnsi"/>
          <w:sz w:val="24"/>
          <w:szCs w:val="24"/>
        </w:rPr>
        <w:t xml:space="preserve"> utilises a client-driven architecture where REST is solely server-driven. </w:t>
      </w:r>
      <w:proofErr w:type="spellStart"/>
      <w:r>
        <w:rPr>
          <w:rFonts w:cstheme="minorHAnsi"/>
          <w:sz w:val="24"/>
          <w:szCs w:val="24"/>
        </w:rPr>
        <w:t>GraphQL</w:t>
      </w:r>
      <w:proofErr w:type="spellEnd"/>
      <w:r>
        <w:rPr>
          <w:rFonts w:cstheme="minorHAnsi"/>
          <w:sz w:val="24"/>
          <w:szCs w:val="24"/>
        </w:rPr>
        <w:t xml:space="preserve"> only supports JSON as a way of representing </w:t>
      </w:r>
      <w:r w:rsidR="005534D7">
        <w:rPr>
          <w:rFonts w:cstheme="minorHAnsi"/>
          <w:sz w:val="24"/>
          <w:szCs w:val="24"/>
        </w:rPr>
        <w:t>data,</w:t>
      </w:r>
      <w:r>
        <w:rPr>
          <w:rFonts w:cstheme="minorHAnsi"/>
          <w:sz w:val="24"/>
          <w:szCs w:val="24"/>
        </w:rPr>
        <w:t xml:space="preserve"> but REST is able to support various data formats to represent the data it holds. Another key difference is that </w:t>
      </w:r>
      <w:proofErr w:type="spellStart"/>
      <w:r>
        <w:rPr>
          <w:rFonts w:cstheme="minorHAnsi"/>
          <w:sz w:val="24"/>
          <w:szCs w:val="24"/>
        </w:rPr>
        <w:t>GraphQL</w:t>
      </w:r>
      <w:proofErr w:type="spellEnd"/>
      <w:r>
        <w:rPr>
          <w:rFonts w:cstheme="minorHAnsi"/>
          <w:sz w:val="24"/>
          <w:szCs w:val="24"/>
        </w:rPr>
        <w:t xml:space="preserve"> lacks an automatic caching </w:t>
      </w:r>
      <w:r w:rsidR="008B5936">
        <w:rPr>
          <w:rFonts w:cstheme="minorHAnsi"/>
          <w:sz w:val="24"/>
          <w:szCs w:val="24"/>
        </w:rPr>
        <w:t>system,</w:t>
      </w:r>
      <w:r>
        <w:rPr>
          <w:rFonts w:cstheme="minorHAnsi"/>
          <w:sz w:val="24"/>
          <w:szCs w:val="24"/>
        </w:rPr>
        <w:t xml:space="preserve"> but REST is able to do this automatically while handling its processes.</w:t>
      </w:r>
      <w:r w:rsidR="00891EA1">
        <w:rPr>
          <w:rFonts w:cstheme="minorHAnsi"/>
          <w:sz w:val="24"/>
          <w:szCs w:val="24"/>
        </w:rPr>
        <w:t xml:space="preserve"> </w:t>
      </w:r>
      <w:proofErr w:type="spellStart"/>
      <w:r w:rsidR="00891EA1">
        <w:rPr>
          <w:rFonts w:cstheme="minorHAnsi"/>
          <w:sz w:val="24"/>
          <w:szCs w:val="24"/>
        </w:rPr>
        <w:t>GraphQL</w:t>
      </w:r>
      <w:proofErr w:type="spellEnd"/>
      <w:r w:rsidR="00891EA1">
        <w:rPr>
          <w:rFonts w:cstheme="minorHAnsi"/>
          <w:sz w:val="24"/>
          <w:szCs w:val="24"/>
        </w:rPr>
        <w:t xml:space="preserve"> lacks API versioning while REST supports this right out of the box.</w:t>
      </w:r>
      <w:r w:rsidR="008B5936">
        <w:rPr>
          <w:rFonts w:cstheme="minorHAnsi"/>
          <w:sz w:val="24"/>
          <w:szCs w:val="24"/>
        </w:rPr>
        <w:t xml:space="preserve"> Error identification in </w:t>
      </w:r>
      <w:proofErr w:type="spellStart"/>
      <w:r w:rsidR="008B5936">
        <w:rPr>
          <w:rFonts w:cstheme="minorHAnsi"/>
          <w:sz w:val="24"/>
          <w:szCs w:val="24"/>
        </w:rPr>
        <w:t>GraphQL</w:t>
      </w:r>
      <w:proofErr w:type="spellEnd"/>
      <w:r w:rsidR="008B5936">
        <w:rPr>
          <w:rFonts w:cstheme="minorHAnsi"/>
          <w:sz w:val="24"/>
          <w:szCs w:val="24"/>
        </w:rPr>
        <w:t xml:space="preserve"> is fairly complex and involves handling HTTP status codes. REST is able to handle</w:t>
      </w:r>
      <w:r w:rsidR="00997456">
        <w:rPr>
          <w:rFonts w:cstheme="minorHAnsi"/>
          <w:sz w:val="24"/>
          <w:szCs w:val="24"/>
        </w:rPr>
        <w:t xml:space="preserve"> and return</w:t>
      </w:r>
      <w:r w:rsidR="008B5936">
        <w:rPr>
          <w:rFonts w:cstheme="minorHAnsi"/>
          <w:sz w:val="24"/>
          <w:szCs w:val="24"/>
        </w:rPr>
        <w:t xml:space="preserve"> HTTP status </w:t>
      </w:r>
      <w:r w:rsidR="005534D7">
        <w:rPr>
          <w:rFonts w:cstheme="minorHAnsi"/>
          <w:sz w:val="24"/>
          <w:szCs w:val="24"/>
        </w:rPr>
        <w:t>codes,</w:t>
      </w:r>
      <w:r w:rsidR="008B5936">
        <w:rPr>
          <w:rFonts w:cstheme="minorHAnsi"/>
          <w:sz w:val="24"/>
          <w:szCs w:val="24"/>
        </w:rPr>
        <w:t xml:space="preserve"> but this functionality is down to the programmer to implement.</w:t>
      </w:r>
      <w:r w:rsidR="00997456">
        <w:rPr>
          <w:rFonts w:cstheme="minorHAnsi"/>
          <w:sz w:val="24"/>
          <w:szCs w:val="24"/>
        </w:rPr>
        <w:t xml:space="preserve"> It should be noted that programmers are able to implement their own error codes as well if they so wish but again this is something down to the programmer and something that REST can’t exactly assist in apart from actually outputting said error code when something goes wrong.</w:t>
      </w:r>
    </w:p>
    <w:p w14:paraId="71F64715" w14:textId="153301B5" w:rsidR="00180E4E" w:rsidRDefault="00ED05F9" w:rsidP="002E02A5">
      <w:pPr>
        <w:rPr>
          <w:rFonts w:cstheme="minorHAnsi"/>
          <w:sz w:val="24"/>
          <w:szCs w:val="24"/>
        </w:rPr>
      </w:pPr>
      <w:r>
        <w:rPr>
          <w:rFonts w:cstheme="minorHAnsi"/>
          <w:sz w:val="24"/>
          <w:szCs w:val="24"/>
        </w:rPr>
        <w:t xml:space="preserve">As it seems above, </w:t>
      </w:r>
      <w:proofErr w:type="spellStart"/>
      <w:r>
        <w:rPr>
          <w:rFonts w:cstheme="minorHAnsi"/>
          <w:sz w:val="24"/>
          <w:szCs w:val="24"/>
        </w:rPr>
        <w:t>GraphQL</w:t>
      </w:r>
      <w:proofErr w:type="spellEnd"/>
      <w:r>
        <w:rPr>
          <w:rFonts w:cstheme="minorHAnsi"/>
          <w:sz w:val="24"/>
          <w:szCs w:val="24"/>
        </w:rPr>
        <w:t xml:space="preserve"> is on its way to being able to rival REST in terms of usability and functionality but isn’t quite there yet and still needs some more years of development. Despite this, more and more programmers and API practitioners are making the jump to take advantage of </w:t>
      </w:r>
      <w:proofErr w:type="spellStart"/>
      <w:r>
        <w:rPr>
          <w:rFonts w:cstheme="minorHAnsi"/>
          <w:sz w:val="24"/>
          <w:szCs w:val="24"/>
        </w:rPr>
        <w:t>GraphQL</w:t>
      </w:r>
      <w:proofErr w:type="spellEnd"/>
      <w:r>
        <w:rPr>
          <w:rFonts w:cstheme="minorHAnsi"/>
          <w:sz w:val="24"/>
          <w:szCs w:val="24"/>
        </w:rPr>
        <w:t xml:space="preserve"> and </w:t>
      </w:r>
      <w:proofErr w:type="spellStart"/>
      <w:proofErr w:type="gramStart"/>
      <w:r>
        <w:rPr>
          <w:rFonts w:cstheme="minorHAnsi"/>
          <w:sz w:val="24"/>
          <w:szCs w:val="24"/>
        </w:rPr>
        <w:t>it’s</w:t>
      </w:r>
      <w:proofErr w:type="spellEnd"/>
      <w:proofErr w:type="gramEnd"/>
      <w:r>
        <w:rPr>
          <w:rFonts w:cstheme="minorHAnsi"/>
          <w:sz w:val="24"/>
          <w:szCs w:val="24"/>
        </w:rPr>
        <w:t xml:space="preserve"> flexibility in mobile development and it’s predictability in data returning.</w:t>
      </w:r>
    </w:p>
    <w:p w14:paraId="60D533E6" w14:textId="77777777" w:rsidR="00180E4E" w:rsidRDefault="00180E4E">
      <w:pPr>
        <w:rPr>
          <w:rFonts w:cstheme="minorHAnsi"/>
          <w:sz w:val="24"/>
          <w:szCs w:val="24"/>
        </w:rPr>
      </w:pPr>
      <w:r>
        <w:rPr>
          <w:rFonts w:cstheme="minorHAnsi"/>
          <w:sz w:val="24"/>
          <w:szCs w:val="24"/>
        </w:rPr>
        <w:br w:type="page"/>
      </w:r>
    </w:p>
    <w:p w14:paraId="57A3F82F" w14:textId="4F1C8061" w:rsidR="00180E4E" w:rsidRDefault="00180E4E" w:rsidP="00180E4E">
      <w:pPr>
        <w:pStyle w:val="Heading1"/>
        <w:rPr>
          <w:sz w:val="48"/>
          <w:szCs w:val="48"/>
        </w:rPr>
      </w:pPr>
      <w:r w:rsidRPr="00180E4E">
        <w:rPr>
          <w:sz w:val="48"/>
          <w:szCs w:val="48"/>
        </w:rPr>
        <w:lastRenderedPageBreak/>
        <w:t>Code Samples</w:t>
      </w:r>
    </w:p>
    <w:p w14:paraId="1375F776" w14:textId="7033F20A" w:rsidR="00180E4E" w:rsidRDefault="00180E4E" w:rsidP="00180E4E">
      <w:pPr>
        <w:spacing w:before="240"/>
        <w:rPr>
          <w:b/>
          <w:bCs/>
        </w:rPr>
      </w:pPr>
      <w:r w:rsidRPr="00180E4E">
        <w:rPr>
          <w:b/>
          <w:bCs/>
        </w:rPr>
        <w:t>Index.html</w:t>
      </w:r>
    </w:p>
    <w:p w14:paraId="1D4B20F2"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doctype</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html</w:t>
      </w:r>
      <w:r w:rsidRPr="00180E4E">
        <w:rPr>
          <w:rFonts w:ascii="Consolas" w:eastAsia="Times New Roman" w:hAnsi="Consolas" w:cs="Times New Roman"/>
          <w:color w:val="808080"/>
          <w:sz w:val="21"/>
          <w:szCs w:val="21"/>
          <w:lang w:eastAsia="en-GB"/>
        </w:rPr>
        <w:t>&gt;</w:t>
      </w:r>
    </w:p>
    <w:p w14:paraId="663BB55C"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html</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lang</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CE9178"/>
          <w:sz w:val="21"/>
          <w:szCs w:val="21"/>
          <w:lang w:eastAsia="en-GB"/>
        </w:rPr>
        <w:t>"</w:t>
      </w:r>
      <w:proofErr w:type="spellStart"/>
      <w:r w:rsidRPr="00180E4E">
        <w:rPr>
          <w:rFonts w:ascii="Consolas" w:eastAsia="Times New Roman" w:hAnsi="Consolas" w:cs="Times New Roman"/>
          <w:color w:val="CE9178"/>
          <w:sz w:val="21"/>
          <w:szCs w:val="21"/>
          <w:lang w:eastAsia="en-GB"/>
        </w:rPr>
        <w:t>en</w:t>
      </w:r>
      <w:proofErr w:type="spellEnd"/>
      <w:r w:rsidRPr="00180E4E">
        <w:rPr>
          <w:rFonts w:ascii="Consolas" w:eastAsia="Times New Roman" w:hAnsi="Consolas" w:cs="Times New Roman"/>
          <w:color w:val="CE9178"/>
          <w:sz w:val="21"/>
          <w:szCs w:val="21"/>
          <w:lang w:eastAsia="en-GB"/>
        </w:rPr>
        <w:t>"</w:t>
      </w:r>
      <w:r w:rsidRPr="00180E4E">
        <w:rPr>
          <w:rFonts w:ascii="Consolas" w:eastAsia="Times New Roman" w:hAnsi="Consolas" w:cs="Times New Roman"/>
          <w:color w:val="808080"/>
          <w:sz w:val="21"/>
          <w:szCs w:val="21"/>
          <w:lang w:eastAsia="en-GB"/>
        </w:rPr>
        <w:t>&gt;</w:t>
      </w:r>
    </w:p>
    <w:p w14:paraId="1BA97546"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head</w:t>
      </w:r>
      <w:r w:rsidRPr="00180E4E">
        <w:rPr>
          <w:rFonts w:ascii="Consolas" w:eastAsia="Times New Roman" w:hAnsi="Consolas" w:cs="Times New Roman"/>
          <w:color w:val="808080"/>
          <w:sz w:val="21"/>
          <w:szCs w:val="21"/>
          <w:lang w:eastAsia="en-GB"/>
        </w:rPr>
        <w:t>&gt;</w:t>
      </w:r>
    </w:p>
    <w:p w14:paraId="4F04B2A7"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title</w:t>
      </w:r>
      <w:r w:rsidRPr="00180E4E">
        <w:rPr>
          <w:rFonts w:ascii="Consolas" w:eastAsia="Times New Roman" w:hAnsi="Consolas" w:cs="Times New Roman"/>
          <w:color w:val="808080"/>
          <w:sz w:val="21"/>
          <w:szCs w:val="21"/>
          <w:lang w:eastAsia="en-GB"/>
        </w:rPr>
        <w:t>&gt;</w:t>
      </w:r>
    </w:p>
    <w:p w14:paraId="0246A1AA"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Exchanging Data using REST and AJAX </w:t>
      </w:r>
      <w:proofErr w:type="gramStart"/>
      <w:r w:rsidRPr="00180E4E">
        <w:rPr>
          <w:rFonts w:ascii="Consolas" w:eastAsia="Times New Roman" w:hAnsi="Consolas" w:cs="Times New Roman"/>
          <w:color w:val="6A9955"/>
          <w:sz w:val="21"/>
          <w:szCs w:val="21"/>
          <w:lang w:eastAsia="en-GB"/>
        </w:rPr>
        <w:t>&lt;!--</w:t>
      </w:r>
      <w:proofErr w:type="gramEnd"/>
      <w:r w:rsidRPr="00180E4E">
        <w:rPr>
          <w:rFonts w:ascii="Consolas" w:eastAsia="Times New Roman" w:hAnsi="Consolas" w:cs="Times New Roman"/>
          <w:color w:val="6A9955"/>
          <w:sz w:val="21"/>
          <w:szCs w:val="21"/>
          <w:lang w:eastAsia="en-GB"/>
        </w:rPr>
        <w:t xml:space="preserve"> Header title --&gt;</w:t>
      </w:r>
    </w:p>
    <w:p w14:paraId="6AB4A6EF"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title</w:t>
      </w:r>
      <w:r w:rsidRPr="00180E4E">
        <w:rPr>
          <w:rFonts w:ascii="Consolas" w:eastAsia="Times New Roman" w:hAnsi="Consolas" w:cs="Times New Roman"/>
          <w:color w:val="808080"/>
          <w:sz w:val="21"/>
          <w:szCs w:val="21"/>
          <w:lang w:eastAsia="en-GB"/>
        </w:rPr>
        <w:t>&gt;</w:t>
      </w:r>
    </w:p>
    <w:p w14:paraId="2F75172A"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
    <w:p w14:paraId="3A0665CC"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head</w:t>
      </w:r>
      <w:r w:rsidRPr="00180E4E">
        <w:rPr>
          <w:rFonts w:ascii="Consolas" w:eastAsia="Times New Roman" w:hAnsi="Consolas" w:cs="Times New Roman"/>
          <w:color w:val="808080"/>
          <w:sz w:val="21"/>
          <w:szCs w:val="21"/>
          <w:lang w:eastAsia="en-GB"/>
        </w:rPr>
        <w:t>&gt;</w:t>
      </w:r>
    </w:p>
    <w:p w14:paraId="227C1E26"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body</w:t>
      </w:r>
      <w:r w:rsidRPr="00180E4E">
        <w:rPr>
          <w:rFonts w:ascii="Consolas" w:eastAsia="Times New Roman" w:hAnsi="Consolas" w:cs="Times New Roman"/>
          <w:color w:val="808080"/>
          <w:sz w:val="21"/>
          <w:szCs w:val="21"/>
          <w:lang w:eastAsia="en-GB"/>
        </w:rPr>
        <w:t>&gt;</w:t>
      </w:r>
    </w:p>
    <w:p w14:paraId="0E9D65E2"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
    <w:p w14:paraId="475A4CEB"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div</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class</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CE9178"/>
          <w:sz w:val="21"/>
          <w:szCs w:val="21"/>
          <w:lang w:eastAsia="en-GB"/>
        </w:rPr>
        <w:t>"container"</w:t>
      </w:r>
      <w:r w:rsidRPr="00180E4E">
        <w:rPr>
          <w:rFonts w:ascii="Consolas" w:eastAsia="Times New Roman" w:hAnsi="Consolas" w:cs="Times New Roman"/>
          <w:color w:val="808080"/>
          <w:sz w:val="21"/>
          <w:szCs w:val="21"/>
          <w:lang w:eastAsia="en-GB"/>
        </w:rPr>
        <w:t>&gt;</w:t>
      </w:r>
    </w:p>
    <w:p w14:paraId="6E45A797"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h1</w:t>
      </w:r>
      <w:r w:rsidRPr="00180E4E">
        <w:rPr>
          <w:rFonts w:ascii="Consolas" w:eastAsia="Times New Roman" w:hAnsi="Consolas" w:cs="Times New Roman"/>
          <w:color w:val="808080"/>
          <w:sz w:val="21"/>
          <w:szCs w:val="21"/>
          <w:lang w:eastAsia="en-GB"/>
        </w:rPr>
        <w:t>&gt;</w:t>
      </w:r>
      <w:r w:rsidRPr="00180E4E">
        <w:rPr>
          <w:rFonts w:ascii="Consolas" w:eastAsia="Times New Roman" w:hAnsi="Consolas" w:cs="Times New Roman"/>
          <w:color w:val="D4D4D4"/>
          <w:sz w:val="21"/>
          <w:szCs w:val="21"/>
          <w:lang w:eastAsia="en-GB"/>
        </w:rPr>
        <w:t>User Data</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h1</w:t>
      </w:r>
      <w:r w:rsidRPr="00180E4E">
        <w:rPr>
          <w:rFonts w:ascii="Consolas" w:eastAsia="Times New Roman" w:hAnsi="Consolas" w:cs="Times New Roman"/>
          <w:color w:val="808080"/>
          <w:sz w:val="21"/>
          <w:szCs w:val="21"/>
          <w:lang w:eastAsia="en-GB"/>
        </w:rPr>
        <w:t>&gt;</w:t>
      </w:r>
      <w:r w:rsidRPr="00180E4E">
        <w:rPr>
          <w:rFonts w:ascii="Consolas" w:eastAsia="Times New Roman" w:hAnsi="Consolas" w:cs="Times New Roman"/>
          <w:color w:val="D4D4D4"/>
          <w:sz w:val="21"/>
          <w:szCs w:val="21"/>
          <w:lang w:eastAsia="en-GB"/>
        </w:rPr>
        <w:t xml:space="preserve"> </w:t>
      </w:r>
      <w:proofErr w:type="gramStart"/>
      <w:r w:rsidRPr="00180E4E">
        <w:rPr>
          <w:rFonts w:ascii="Consolas" w:eastAsia="Times New Roman" w:hAnsi="Consolas" w:cs="Times New Roman"/>
          <w:color w:val="6A9955"/>
          <w:sz w:val="21"/>
          <w:szCs w:val="21"/>
          <w:lang w:eastAsia="en-GB"/>
        </w:rPr>
        <w:t>&lt;!--</w:t>
      </w:r>
      <w:proofErr w:type="gramEnd"/>
      <w:r w:rsidRPr="00180E4E">
        <w:rPr>
          <w:rFonts w:ascii="Consolas" w:eastAsia="Times New Roman" w:hAnsi="Consolas" w:cs="Times New Roman"/>
          <w:color w:val="6A9955"/>
          <w:sz w:val="21"/>
          <w:szCs w:val="21"/>
          <w:lang w:eastAsia="en-GB"/>
        </w:rPr>
        <w:t xml:space="preserve"> Page heading tag --&gt;</w:t>
      </w:r>
    </w:p>
    <w:p w14:paraId="013B2BFE"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ul</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id</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CE9178"/>
          <w:sz w:val="21"/>
          <w:szCs w:val="21"/>
          <w:lang w:eastAsia="en-GB"/>
        </w:rPr>
        <w:t>"list"</w:t>
      </w:r>
      <w:r w:rsidRPr="00180E4E">
        <w:rPr>
          <w:rFonts w:ascii="Consolas" w:eastAsia="Times New Roman" w:hAnsi="Consolas" w:cs="Times New Roman"/>
          <w:color w:val="808080"/>
          <w:sz w:val="21"/>
          <w:szCs w:val="21"/>
          <w:lang w:eastAsia="en-GB"/>
        </w:rPr>
        <w:t>&gt;&lt;/</w:t>
      </w:r>
      <w:r w:rsidRPr="00180E4E">
        <w:rPr>
          <w:rFonts w:ascii="Consolas" w:eastAsia="Times New Roman" w:hAnsi="Consolas" w:cs="Times New Roman"/>
          <w:color w:val="569CD6"/>
          <w:sz w:val="21"/>
          <w:szCs w:val="21"/>
          <w:lang w:eastAsia="en-GB"/>
        </w:rPr>
        <w:t>ul</w:t>
      </w:r>
      <w:r w:rsidRPr="00180E4E">
        <w:rPr>
          <w:rFonts w:ascii="Consolas" w:eastAsia="Times New Roman" w:hAnsi="Consolas" w:cs="Times New Roman"/>
          <w:color w:val="808080"/>
          <w:sz w:val="21"/>
          <w:szCs w:val="21"/>
          <w:lang w:eastAsia="en-GB"/>
        </w:rPr>
        <w:t>&gt;</w:t>
      </w:r>
    </w:p>
    <w:p w14:paraId="5613648C"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div</w:t>
      </w:r>
      <w:r w:rsidRPr="00180E4E">
        <w:rPr>
          <w:rFonts w:ascii="Consolas" w:eastAsia="Times New Roman" w:hAnsi="Consolas" w:cs="Times New Roman"/>
          <w:color w:val="808080"/>
          <w:sz w:val="21"/>
          <w:szCs w:val="21"/>
          <w:lang w:eastAsia="en-GB"/>
        </w:rPr>
        <w:t>&gt;</w:t>
      </w:r>
    </w:p>
    <w:p w14:paraId="41052E52"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p>
    <w:p w14:paraId="7ECECE76"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button</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type</w:t>
      </w:r>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CE9178"/>
          <w:sz w:val="21"/>
          <w:szCs w:val="21"/>
          <w:lang w:eastAsia="en-GB"/>
        </w:rPr>
        <w:t>"button"</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id</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CE9178"/>
          <w:sz w:val="21"/>
          <w:szCs w:val="21"/>
          <w:lang w:eastAsia="en-GB"/>
        </w:rPr>
        <w:t>"</w:t>
      </w:r>
      <w:proofErr w:type="spellStart"/>
      <w:r w:rsidRPr="00180E4E">
        <w:rPr>
          <w:rFonts w:ascii="Consolas" w:eastAsia="Times New Roman" w:hAnsi="Consolas" w:cs="Times New Roman"/>
          <w:color w:val="CE9178"/>
          <w:sz w:val="21"/>
          <w:szCs w:val="21"/>
          <w:lang w:eastAsia="en-GB"/>
        </w:rPr>
        <w:t>fetchBtn</w:t>
      </w:r>
      <w:proofErr w:type="spellEnd"/>
      <w:r w:rsidRPr="00180E4E">
        <w:rPr>
          <w:rFonts w:ascii="Consolas" w:eastAsia="Times New Roman" w:hAnsi="Consolas" w:cs="Times New Roman"/>
          <w:color w:val="CE9178"/>
          <w:sz w:val="21"/>
          <w:szCs w:val="21"/>
          <w:lang w:eastAsia="en-GB"/>
        </w:rPr>
        <w:t>"</w:t>
      </w:r>
      <w:r w:rsidRPr="00180E4E">
        <w:rPr>
          <w:rFonts w:ascii="Consolas" w:eastAsia="Times New Roman" w:hAnsi="Consolas" w:cs="Times New Roman"/>
          <w:color w:val="D4D4D4"/>
          <w:sz w:val="21"/>
          <w:szCs w:val="21"/>
          <w:lang w:eastAsia="en-GB"/>
        </w:rPr>
        <w:t xml:space="preserve"> </w:t>
      </w:r>
    </w:p>
    <w:p w14:paraId="5ED37A6E"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class</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CE9178"/>
          <w:sz w:val="21"/>
          <w:szCs w:val="21"/>
          <w:lang w:eastAsia="en-GB"/>
        </w:rPr>
        <w:t>"</w:t>
      </w:r>
      <w:proofErr w:type="spellStart"/>
      <w:r w:rsidRPr="00180E4E">
        <w:rPr>
          <w:rFonts w:ascii="Consolas" w:eastAsia="Times New Roman" w:hAnsi="Consolas" w:cs="Times New Roman"/>
          <w:color w:val="CE9178"/>
          <w:sz w:val="21"/>
          <w:szCs w:val="21"/>
          <w:lang w:eastAsia="en-GB"/>
        </w:rPr>
        <w:t>btn</w:t>
      </w:r>
      <w:proofErr w:type="spellEnd"/>
      <w:r w:rsidRPr="00180E4E">
        <w:rPr>
          <w:rFonts w:ascii="Consolas" w:eastAsia="Times New Roman" w:hAnsi="Consolas" w:cs="Times New Roman"/>
          <w:color w:val="CE9178"/>
          <w:sz w:val="21"/>
          <w:szCs w:val="21"/>
          <w:lang w:eastAsia="en-GB"/>
        </w:rPr>
        <w:t xml:space="preserve"> </w:t>
      </w:r>
      <w:proofErr w:type="spellStart"/>
      <w:r w:rsidRPr="00180E4E">
        <w:rPr>
          <w:rFonts w:ascii="Consolas" w:eastAsia="Times New Roman" w:hAnsi="Consolas" w:cs="Times New Roman"/>
          <w:color w:val="CE9178"/>
          <w:sz w:val="21"/>
          <w:szCs w:val="21"/>
          <w:lang w:eastAsia="en-GB"/>
        </w:rPr>
        <w:t>btn</w:t>
      </w:r>
      <w:proofErr w:type="spellEnd"/>
      <w:r w:rsidRPr="00180E4E">
        <w:rPr>
          <w:rFonts w:ascii="Consolas" w:eastAsia="Times New Roman" w:hAnsi="Consolas" w:cs="Times New Roman"/>
          <w:color w:val="CE9178"/>
          <w:sz w:val="21"/>
          <w:szCs w:val="21"/>
          <w:lang w:eastAsia="en-GB"/>
        </w:rPr>
        <w:t>-primary"</w:t>
      </w:r>
      <w:r w:rsidRPr="00180E4E">
        <w:rPr>
          <w:rFonts w:ascii="Consolas" w:eastAsia="Times New Roman" w:hAnsi="Consolas" w:cs="Times New Roman"/>
          <w:color w:val="808080"/>
          <w:sz w:val="21"/>
          <w:szCs w:val="21"/>
          <w:lang w:eastAsia="en-GB"/>
        </w:rPr>
        <w:t>&gt;</w:t>
      </w:r>
      <w:r w:rsidRPr="00180E4E">
        <w:rPr>
          <w:rFonts w:ascii="Consolas" w:eastAsia="Times New Roman" w:hAnsi="Consolas" w:cs="Times New Roman"/>
          <w:color w:val="D4D4D4"/>
          <w:sz w:val="21"/>
          <w:szCs w:val="21"/>
          <w:lang w:eastAsia="en-GB"/>
        </w:rPr>
        <w:t xml:space="preserve"> </w:t>
      </w:r>
      <w:proofErr w:type="gramStart"/>
      <w:r w:rsidRPr="00180E4E">
        <w:rPr>
          <w:rFonts w:ascii="Consolas" w:eastAsia="Times New Roman" w:hAnsi="Consolas" w:cs="Times New Roman"/>
          <w:color w:val="6A9955"/>
          <w:sz w:val="21"/>
          <w:szCs w:val="21"/>
          <w:lang w:eastAsia="en-GB"/>
        </w:rPr>
        <w:t>&lt;!--</w:t>
      </w:r>
      <w:proofErr w:type="gramEnd"/>
      <w:r w:rsidRPr="00180E4E">
        <w:rPr>
          <w:rFonts w:ascii="Consolas" w:eastAsia="Times New Roman" w:hAnsi="Consolas" w:cs="Times New Roman"/>
          <w:color w:val="6A9955"/>
          <w:sz w:val="21"/>
          <w:szCs w:val="21"/>
          <w:lang w:eastAsia="en-GB"/>
        </w:rPr>
        <w:t xml:space="preserve"> Fetch button for data --&gt;</w:t>
      </w:r>
    </w:p>
    <w:p w14:paraId="720CA7A6"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Fetch </w:t>
      </w:r>
    </w:p>
    <w:p w14:paraId="6A887567"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button</w:t>
      </w:r>
      <w:r w:rsidRPr="00180E4E">
        <w:rPr>
          <w:rFonts w:ascii="Consolas" w:eastAsia="Times New Roman" w:hAnsi="Consolas" w:cs="Times New Roman"/>
          <w:color w:val="808080"/>
          <w:sz w:val="21"/>
          <w:szCs w:val="21"/>
          <w:lang w:eastAsia="en-GB"/>
        </w:rPr>
        <w:t>&gt;</w:t>
      </w:r>
    </w:p>
    <w:p w14:paraId="100CD20E"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script</w:t>
      </w: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9CDCFE"/>
          <w:sz w:val="21"/>
          <w:szCs w:val="21"/>
          <w:lang w:eastAsia="en-GB"/>
        </w:rPr>
        <w:t>src</w:t>
      </w:r>
      <w:proofErr w:type="spellEnd"/>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CE9178"/>
          <w:sz w:val="21"/>
          <w:szCs w:val="21"/>
          <w:lang w:eastAsia="en-GB"/>
        </w:rPr>
        <w:t>"./</w:t>
      </w:r>
      <w:proofErr w:type="spellStart"/>
      <w:r w:rsidRPr="00180E4E">
        <w:rPr>
          <w:rFonts w:ascii="Consolas" w:eastAsia="Times New Roman" w:hAnsi="Consolas" w:cs="Times New Roman"/>
          <w:color w:val="CE9178"/>
          <w:sz w:val="21"/>
          <w:szCs w:val="21"/>
          <w:lang w:eastAsia="en-GB"/>
        </w:rPr>
        <w:t>js</w:t>
      </w:r>
      <w:proofErr w:type="spellEnd"/>
      <w:r w:rsidRPr="00180E4E">
        <w:rPr>
          <w:rFonts w:ascii="Consolas" w:eastAsia="Times New Roman" w:hAnsi="Consolas" w:cs="Times New Roman"/>
          <w:color w:val="CE9178"/>
          <w:sz w:val="21"/>
          <w:szCs w:val="21"/>
          <w:lang w:eastAsia="en-GB"/>
        </w:rPr>
        <w:t>/script.js"</w:t>
      </w:r>
      <w:r w:rsidRPr="00180E4E">
        <w:rPr>
          <w:rFonts w:ascii="Consolas" w:eastAsia="Times New Roman" w:hAnsi="Consolas" w:cs="Times New Roman"/>
          <w:color w:val="808080"/>
          <w:sz w:val="21"/>
          <w:szCs w:val="21"/>
          <w:lang w:eastAsia="en-GB"/>
        </w:rPr>
        <w:t>&gt;&lt;/</w:t>
      </w:r>
      <w:r w:rsidRPr="00180E4E">
        <w:rPr>
          <w:rFonts w:ascii="Consolas" w:eastAsia="Times New Roman" w:hAnsi="Consolas" w:cs="Times New Roman"/>
          <w:color w:val="569CD6"/>
          <w:sz w:val="21"/>
          <w:szCs w:val="21"/>
          <w:lang w:eastAsia="en-GB"/>
        </w:rPr>
        <w:t>script</w:t>
      </w:r>
      <w:r w:rsidRPr="00180E4E">
        <w:rPr>
          <w:rFonts w:ascii="Consolas" w:eastAsia="Times New Roman" w:hAnsi="Consolas" w:cs="Times New Roman"/>
          <w:color w:val="808080"/>
          <w:sz w:val="21"/>
          <w:szCs w:val="21"/>
          <w:lang w:eastAsia="en-GB"/>
        </w:rPr>
        <w:t>&gt;</w:t>
      </w:r>
    </w:p>
    <w:p w14:paraId="56E30A33"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
    <w:p w14:paraId="5F0B1952"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body</w:t>
      </w:r>
      <w:r w:rsidRPr="00180E4E">
        <w:rPr>
          <w:rFonts w:ascii="Consolas" w:eastAsia="Times New Roman" w:hAnsi="Consolas" w:cs="Times New Roman"/>
          <w:color w:val="808080"/>
          <w:sz w:val="21"/>
          <w:szCs w:val="21"/>
          <w:lang w:eastAsia="en-GB"/>
        </w:rPr>
        <w:t>&gt;</w:t>
      </w:r>
    </w:p>
    <w:p w14:paraId="47D753FA"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808080"/>
          <w:sz w:val="21"/>
          <w:szCs w:val="21"/>
          <w:lang w:eastAsia="en-GB"/>
        </w:rPr>
        <w:t>&lt;/</w:t>
      </w:r>
      <w:r w:rsidRPr="00180E4E">
        <w:rPr>
          <w:rFonts w:ascii="Consolas" w:eastAsia="Times New Roman" w:hAnsi="Consolas" w:cs="Times New Roman"/>
          <w:color w:val="569CD6"/>
          <w:sz w:val="21"/>
          <w:szCs w:val="21"/>
          <w:lang w:eastAsia="en-GB"/>
        </w:rPr>
        <w:t>html</w:t>
      </w:r>
      <w:r w:rsidRPr="00180E4E">
        <w:rPr>
          <w:rFonts w:ascii="Consolas" w:eastAsia="Times New Roman" w:hAnsi="Consolas" w:cs="Times New Roman"/>
          <w:color w:val="808080"/>
          <w:sz w:val="21"/>
          <w:szCs w:val="21"/>
          <w:lang w:eastAsia="en-GB"/>
        </w:rPr>
        <w:t>&gt;</w:t>
      </w:r>
    </w:p>
    <w:p w14:paraId="13D954C9" w14:textId="4E2078C1" w:rsidR="00180E4E" w:rsidRDefault="00180E4E" w:rsidP="00180E4E">
      <w:pPr>
        <w:rPr>
          <w:b/>
          <w:bCs/>
        </w:rPr>
      </w:pPr>
    </w:p>
    <w:p w14:paraId="4EC562D2" w14:textId="3BD86D62" w:rsidR="00180E4E" w:rsidRDefault="00180E4E" w:rsidP="00180E4E">
      <w:pPr>
        <w:rPr>
          <w:b/>
          <w:bCs/>
        </w:rPr>
      </w:pPr>
      <w:r>
        <w:rPr>
          <w:b/>
          <w:bCs/>
        </w:rPr>
        <w:t>Script.js</w:t>
      </w:r>
    </w:p>
    <w:p w14:paraId="798C4760"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6A9955"/>
          <w:sz w:val="21"/>
          <w:szCs w:val="21"/>
          <w:lang w:eastAsia="en-GB"/>
        </w:rPr>
        <w:t>//Code below initiates a new object</w:t>
      </w:r>
    </w:p>
    <w:p w14:paraId="159B28FC"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proofErr w:type="gramStart"/>
      <w:r w:rsidRPr="00180E4E">
        <w:rPr>
          <w:rFonts w:ascii="Consolas" w:eastAsia="Times New Roman" w:hAnsi="Consolas" w:cs="Times New Roman"/>
          <w:color w:val="4FC1FF"/>
          <w:sz w:val="21"/>
          <w:szCs w:val="21"/>
          <w:lang w:eastAsia="en-GB"/>
        </w:rPr>
        <w:t>xhr</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open</w:t>
      </w:r>
      <w:proofErr w:type="spellEnd"/>
      <w:proofErr w:type="gramEnd"/>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CE9178"/>
          <w:sz w:val="21"/>
          <w:szCs w:val="21"/>
          <w:lang w:eastAsia="en-GB"/>
        </w:rPr>
        <w:t>"GET"</w:t>
      </w:r>
      <w:r w:rsidRPr="00180E4E">
        <w:rPr>
          <w:rFonts w:ascii="Consolas" w:eastAsia="Times New Roman" w:hAnsi="Consolas" w:cs="Times New Roman"/>
          <w:color w:val="D4D4D4"/>
          <w:sz w:val="21"/>
          <w:szCs w:val="21"/>
          <w:lang w:eastAsia="en-GB"/>
        </w:rPr>
        <w:t xml:space="preserve"> ,</w:t>
      </w:r>
    </w:p>
    <w:p w14:paraId="7C800FCE"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9CDCFE"/>
          <w:sz w:val="21"/>
          <w:szCs w:val="21"/>
          <w:lang w:eastAsia="en-GB"/>
        </w:rPr>
        <w:t>url</w:t>
      </w:r>
      <w:proofErr w:type="spellEnd"/>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569CD6"/>
          <w:sz w:val="21"/>
          <w:szCs w:val="21"/>
          <w:lang w:eastAsia="en-GB"/>
        </w:rPr>
        <w:t>true</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//Points towards dummy data</w:t>
      </w:r>
    </w:p>
    <w:p w14:paraId="57EB3DE2"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p>
    <w:p w14:paraId="76B1DE3D"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proofErr w:type="gramStart"/>
      <w:r w:rsidRPr="00180E4E">
        <w:rPr>
          <w:rFonts w:ascii="Consolas" w:eastAsia="Times New Roman" w:hAnsi="Consolas" w:cs="Times New Roman"/>
          <w:color w:val="4FC1FF"/>
          <w:sz w:val="21"/>
          <w:szCs w:val="21"/>
          <w:lang w:eastAsia="en-GB"/>
        </w:rPr>
        <w:t>xhr</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onload</w:t>
      </w:r>
      <w:proofErr w:type="spellEnd"/>
      <w:proofErr w:type="gramEnd"/>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569CD6"/>
          <w:sz w:val="21"/>
          <w:szCs w:val="21"/>
          <w:lang w:eastAsia="en-GB"/>
        </w:rPr>
        <w:t>function</w:t>
      </w:r>
      <w:r w:rsidRPr="00180E4E">
        <w:rPr>
          <w:rFonts w:ascii="Consolas" w:eastAsia="Times New Roman" w:hAnsi="Consolas" w:cs="Times New Roman"/>
          <w:color w:val="D4D4D4"/>
          <w:sz w:val="21"/>
          <w:szCs w:val="21"/>
          <w:lang w:eastAsia="en-GB"/>
        </w:rPr>
        <w:t xml:space="preserve"> () </w:t>
      </w:r>
    </w:p>
    <w:p w14:paraId="20A7D3E1"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6178332E"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C586C0"/>
          <w:sz w:val="21"/>
          <w:szCs w:val="21"/>
          <w:lang w:eastAsia="en-GB"/>
        </w:rPr>
        <w:t>if</w:t>
      </w:r>
      <w:r w:rsidRPr="00180E4E">
        <w:rPr>
          <w:rFonts w:ascii="Consolas" w:eastAsia="Times New Roman" w:hAnsi="Consolas" w:cs="Times New Roman"/>
          <w:color w:val="D4D4D4"/>
          <w:sz w:val="21"/>
          <w:szCs w:val="21"/>
          <w:lang w:eastAsia="en-GB"/>
        </w:rPr>
        <w:t xml:space="preserve"> (</w:t>
      </w:r>
      <w:proofErr w:type="spellStart"/>
      <w:proofErr w:type="gramStart"/>
      <w:r w:rsidRPr="00180E4E">
        <w:rPr>
          <w:rFonts w:ascii="Consolas" w:eastAsia="Times New Roman" w:hAnsi="Consolas" w:cs="Times New Roman"/>
          <w:color w:val="569CD6"/>
          <w:sz w:val="21"/>
          <w:szCs w:val="21"/>
          <w:lang w:eastAsia="en-GB"/>
        </w:rPr>
        <w:t>this</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4FC1FF"/>
          <w:sz w:val="21"/>
          <w:szCs w:val="21"/>
          <w:lang w:eastAsia="en-GB"/>
        </w:rPr>
        <w:t>status</w:t>
      </w:r>
      <w:proofErr w:type="spellEnd"/>
      <w:proofErr w:type="gramEnd"/>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B5CEA8"/>
          <w:sz w:val="21"/>
          <w:szCs w:val="21"/>
          <w:lang w:eastAsia="en-GB"/>
        </w:rPr>
        <w:t>200</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 Prepares response</w:t>
      </w:r>
    </w:p>
    <w:p w14:paraId="5B5060BF"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359C74F3"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//Turns string data into JSON object</w:t>
      </w:r>
    </w:p>
    <w:p w14:paraId="4E3F67E4"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9CDCFE"/>
          <w:sz w:val="21"/>
          <w:szCs w:val="21"/>
          <w:lang w:eastAsia="en-GB"/>
        </w:rPr>
        <w:t>obj</w:t>
      </w:r>
      <w:proofErr w:type="spellEnd"/>
      <w:r w:rsidRPr="00180E4E">
        <w:rPr>
          <w:rFonts w:ascii="Consolas" w:eastAsia="Times New Roman" w:hAnsi="Consolas" w:cs="Times New Roman"/>
          <w:color w:val="D4D4D4"/>
          <w:sz w:val="21"/>
          <w:szCs w:val="21"/>
          <w:lang w:eastAsia="en-GB"/>
        </w:rPr>
        <w:t xml:space="preserve"> = </w:t>
      </w:r>
      <w:proofErr w:type="spellStart"/>
      <w:r w:rsidRPr="00180E4E">
        <w:rPr>
          <w:rFonts w:ascii="Consolas" w:eastAsia="Times New Roman" w:hAnsi="Consolas" w:cs="Times New Roman"/>
          <w:color w:val="9CDCFE"/>
          <w:sz w:val="21"/>
          <w:szCs w:val="21"/>
          <w:lang w:eastAsia="en-GB"/>
        </w:rPr>
        <w:t>JSON</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parse</w:t>
      </w:r>
      <w:proofErr w:type="spellEnd"/>
      <w:r w:rsidRPr="00180E4E">
        <w:rPr>
          <w:rFonts w:ascii="Consolas" w:eastAsia="Times New Roman" w:hAnsi="Consolas" w:cs="Times New Roman"/>
          <w:color w:val="D4D4D4"/>
          <w:sz w:val="21"/>
          <w:szCs w:val="21"/>
          <w:lang w:eastAsia="en-GB"/>
        </w:rPr>
        <w:t>(</w:t>
      </w:r>
      <w:proofErr w:type="spellStart"/>
      <w:proofErr w:type="gramStart"/>
      <w:r w:rsidRPr="00180E4E">
        <w:rPr>
          <w:rFonts w:ascii="Consolas" w:eastAsia="Times New Roman" w:hAnsi="Consolas" w:cs="Times New Roman"/>
          <w:color w:val="569CD6"/>
          <w:sz w:val="21"/>
          <w:szCs w:val="21"/>
          <w:lang w:eastAsia="en-GB"/>
        </w:rPr>
        <w:t>this</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4FC1FF"/>
          <w:sz w:val="21"/>
          <w:szCs w:val="21"/>
          <w:lang w:eastAsia="en-GB"/>
        </w:rPr>
        <w:t>responseText</w:t>
      </w:r>
      <w:proofErr w:type="spellEnd"/>
      <w:proofErr w:type="gramEnd"/>
      <w:r w:rsidRPr="00180E4E">
        <w:rPr>
          <w:rFonts w:ascii="Consolas" w:eastAsia="Times New Roman" w:hAnsi="Consolas" w:cs="Times New Roman"/>
          <w:color w:val="D4D4D4"/>
          <w:sz w:val="21"/>
          <w:szCs w:val="21"/>
          <w:lang w:eastAsia="en-GB"/>
        </w:rPr>
        <w:t>) ;</w:t>
      </w:r>
    </w:p>
    <w:p w14:paraId="718178F5"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p>
    <w:p w14:paraId="0F0A34C3"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//Retrieving UL element</w:t>
      </w:r>
    </w:p>
    <w:p w14:paraId="1596C3BB"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569CD6"/>
          <w:sz w:val="21"/>
          <w:szCs w:val="21"/>
          <w:lang w:eastAsia="en-GB"/>
        </w:rPr>
        <w:t>let</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list</w:t>
      </w:r>
      <w:r w:rsidRPr="00180E4E">
        <w:rPr>
          <w:rFonts w:ascii="Consolas" w:eastAsia="Times New Roman" w:hAnsi="Consolas" w:cs="Times New Roman"/>
          <w:color w:val="D4D4D4"/>
          <w:sz w:val="21"/>
          <w:szCs w:val="21"/>
          <w:lang w:eastAsia="en-GB"/>
        </w:rPr>
        <w:t xml:space="preserve"> = </w:t>
      </w:r>
      <w:proofErr w:type="spellStart"/>
      <w:proofErr w:type="gramStart"/>
      <w:r w:rsidRPr="00180E4E">
        <w:rPr>
          <w:rFonts w:ascii="Consolas" w:eastAsia="Times New Roman" w:hAnsi="Consolas" w:cs="Times New Roman"/>
          <w:color w:val="9CDCFE"/>
          <w:sz w:val="21"/>
          <w:szCs w:val="21"/>
          <w:lang w:eastAsia="en-GB"/>
        </w:rPr>
        <w:t>document</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getElementById</w:t>
      </w:r>
      <w:proofErr w:type="spellEnd"/>
      <w:proofErr w:type="gramEnd"/>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CE9178"/>
          <w:sz w:val="21"/>
          <w:szCs w:val="21"/>
          <w:lang w:eastAsia="en-GB"/>
        </w:rPr>
        <w:t>"list"</w:t>
      </w:r>
      <w:r w:rsidRPr="00180E4E">
        <w:rPr>
          <w:rFonts w:ascii="Consolas" w:eastAsia="Times New Roman" w:hAnsi="Consolas" w:cs="Times New Roman"/>
          <w:color w:val="D4D4D4"/>
          <w:sz w:val="21"/>
          <w:szCs w:val="21"/>
          <w:lang w:eastAsia="en-GB"/>
        </w:rPr>
        <w:t>) ;</w:t>
      </w:r>
    </w:p>
    <w:p w14:paraId="53DF9AD3"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str</w:t>
      </w:r>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CE9178"/>
          <w:sz w:val="21"/>
          <w:szCs w:val="21"/>
          <w:lang w:eastAsia="en-GB"/>
        </w:rPr>
        <w:t>" "</w:t>
      </w:r>
    </w:p>
    <w:p w14:paraId="44436BD7"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C586C0"/>
          <w:sz w:val="21"/>
          <w:szCs w:val="21"/>
          <w:lang w:eastAsia="en-GB"/>
        </w:rPr>
        <w:t>for</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key</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569CD6"/>
          <w:sz w:val="21"/>
          <w:szCs w:val="21"/>
          <w:lang w:eastAsia="en-GB"/>
        </w:rPr>
        <w:t>in</w:t>
      </w: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9CDCFE"/>
          <w:sz w:val="21"/>
          <w:szCs w:val="21"/>
          <w:lang w:eastAsia="en-GB"/>
        </w:rPr>
        <w:t>obj</w:t>
      </w:r>
      <w:proofErr w:type="spellEnd"/>
      <w:r w:rsidRPr="00180E4E">
        <w:rPr>
          <w:rFonts w:ascii="Consolas" w:eastAsia="Times New Roman" w:hAnsi="Consolas" w:cs="Times New Roman"/>
          <w:color w:val="D4D4D4"/>
          <w:sz w:val="21"/>
          <w:szCs w:val="21"/>
          <w:lang w:eastAsia="en-GB"/>
        </w:rPr>
        <w:t xml:space="preserve">) </w:t>
      </w:r>
    </w:p>
    <w:p w14:paraId="698CF31D"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5F57A1D5"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9CDCFE"/>
          <w:sz w:val="21"/>
          <w:szCs w:val="21"/>
          <w:lang w:eastAsia="en-GB"/>
        </w:rPr>
        <w:t>str</w:t>
      </w:r>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CE9178"/>
          <w:sz w:val="21"/>
          <w:szCs w:val="21"/>
          <w:lang w:eastAsia="en-GB"/>
        </w:rPr>
        <w:t>`&lt;li&gt;</w:t>
      </w:r>
    </w:p>
    <w:p w14:paraId="3FE863B6"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CE9178"/>
          <w:sz w:val="21"/>
          <w:szCs w:val="21"/>
          <w:lang w:eastAsia="en-GB"/>
        </w:rPr>
        <w:t xml:space="preserve">                </w:t>
      </w:r>
      <w:r w:rsidRPr="00180E4E">
        <w:rPr>
          <w:rFonts w:ascii="Consolas" w:eastAsia="Times New Roman" w:hAnsi="Consolas" w:cs="Times New Roman"/>
          <w:color w:val="569CD6"/>
          <w:sz w:val="21"/>
          <w:szCs w:val="21"/>
          <w:lang w:eastAsia="en-GB"/>
        </w:rPr>
        <w:t>${</w:t>
      </w:r>
      <w:proofErr w:type="spellStart"/>
      <w:r w:rsidRPr="00180E4E">
        <w:rPr>
          <w:rFonts w:ascii="Consolas" w:eastAsia="Times New Roman" w:hAnsi="Consolas" w:cs="Times New Roman"/>
          <w:color w:val="9CDCFE"/>
          <w:sz w:val="21"/>
          <w:szCs w:val="21"/>
          <w:lang w:eastAsia="en-GB"/>
        </w:rPr>
        <w:t>obj</w:t>
      </w:r>
      <w:proofErr w:type="spellEnd"/>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9CDCFE"/>
          <w:sz w:val="21"/>
          <w:szCs w:val="21"/>
          <w:lang w:eastAsia="en-GB"/>
        </w:rPr>
        <w:t>key</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9CDCFE"/>
          <w:sz w:val="21"/>
          <w:szCs w:val="21"/>
          <w:lang w:eastAsia="en-GB"/>
        </w:rPr>
        <w:t>name</w:t>
      </w:r>
      <w:proofErr w:type="gramStart"/>
      <w:r w:rsidRPr="00180E4E">
        <w:rPr>
          <w:rFonts w:ascii="Consolas" w:eastAsia="Times New Roman" w:hAnsi="Consolas" w:cs="Times New Roman"/>
          <w:color w:val="569CD6"/>
          <w:sz w:val="21"/>
          <w:szCs w:val="21"/>
          <w:lang w:eastAsia="en-GB"/>
        </w:rPr>
        <w:t>}</w:t>
      </w:r>
      <w:r w:rsidRPr="00180E4E">
        <w:rPr>
          <w:rFonts w:ascii="Consolas" w:eastAsia="Times New Roman" w:hAnsi="Consolas" w:cs="Times New Roman"/>
          <w:color w:val="CE9178"/>
          <w:sz w:val="21"/>
          <w:szCs w:val="21"/>
          <w:lang w:eastAsia="en-GB"/>
        </w:rPr>
        <w:t xml:space="preserve"> ,</w:t>
      </w:r>
      <w:proofErr w:type="gramEnd"/>
      <w:r w:rsidRPr="00180E4E">
        <w:rPr>
          <w:rFonts w:ascii="Consolas" w:eastAsia="Times New Roman" w:hAnsi="Consolas" w:cs="Times New Roman"/>
          <w:color w:val="CE9178"/>
          <w:sz w:val="21"/>
          <w:szCs w:val="21"/>
          <w:lang w:eastAsia="en-GB"/>
        </w:rPr>
        <w:t xml:space="preserve"> </w:t>
      </w:r>
    </w:p>
    <w:p w14:paraId="51461635"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CE9178"/>
          <w:sz w:val="21"/>
          <w:szCs w:val="21"/>
          <w:lang w:eastAsia="en-GB"/>
        </w:rPr>
        <w:lastRenderedPageBreak/>
        <w:t xml:space="preserve">                </w:t>
      </w:r>
      <w:r w:rsidRPr="00180E4E">
        <w:rPr>
          <w:rFonts w:ascii="Consolas" w:eastAsia="Times New Roman" w:hAnsi="Consolas" w:cs="Times New Roman"/>
          <w:color w:val="569CD6"/>
          <w:sz w:val="21"/>
          <w:szCs w:val="21"/>
          <w:lang w:eastAsia="en-GB"/>
        </w:rPr>
        <w:t>${</w:t>
      </w:r>
      <w:proofErr w:type="spellStart"/>
      <w:r w:rsidRPr="00180E4E">
        <w:rPr>
          <w:rFonts w:ascii="Consolas" w:eastAsia="Times New Roman" w:hAnsi="Consolas" w:cs="Times New Roman"/>
          <w:color w:val="9CDCFE"/>
          <w:sz w:val="21"/>
          <w:szCs w:val="21"/>
          <w:lang w:eastAsia="en-GB"/>
        </w:rPr>
        <w:t>obj</w:t>
      </w:r>
      <w:proofErr w:type="spellEnd"/>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9CDCFE"/>
          <w:sz w:val="21"/>
          <w:szCs w:val="21"/>
          <w:lang w:eastAsia="en-GB"/>
        </w:rPr>
        <w:t>key</w:t>
      </w:r>
      <w:proofErr w:type="gramStart"/>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9CDCFE"/>
          <w:sz w:val="21"/>
          <w:szCs w:val="21"/>
          <w:lang w:eastAsia="en-GB"/>
        </w:rPr>
        <w:t>email</w:t>
      </w:r>
      <w:proofErr w:type="gramEnd"/>
      <w:r w:rsidRPr="00180E4E">
        <w:rPr>
          <w:rFonts w:ascii="Consolas" w:eastAsia="Times New Roman" w:hAnsi="Consolas" w:cs="Times New Roman"/>
          <w:color w:val="569CD6"/>
          <w:sz w:val="21"/>
          <w:szCs w:val="21"/>
          <w:lang w:eastAsia="en-GB"/>
        </w:rPr>
        <w:t>}</w:t>
      </w:r>
      <w:r w:rsidRPr="00180E4E">
        <w:rPr>
          <w:rFonts w:ascii="Consolas" w:eastAsia="Times New Roman" w:hAnsi="Consolas" w:cs="Times New Roman"/>
          <w:color w:val="CE9178"/>
          <w:sz w:val="21"/>
          <w:szCs w:val="21"/>
          <w:lang w:eastAsia="en-GB"/>
        </w:rPr>
        <w:t xml:space="preserve"> &lt;button </w:t>
      </w:r>
      <w:proofErr w:type="spellStart"/>
      <w:r w:rsidRPr="00180E4E">
        <w:rPr>
          <w:rFonts w:ascii="Consolas" w:eastAsia="Times New Roman" w:hAnsi="Consolas" w:cs="Times New Roman"/>
          <w:color w:val="CE9178"/>
          <w:sz w:val="21"/>
          <w:szCs w:val="21"/>
          <w:lang w:eastAsia="en-GB"/>
        </w:rPr>
        <w:t>onClick</w:t>
      </w:r>
      <w:proofErr w:type="spellEnd"/>
      <w:r w:rsidRPr="00180E4E">
        <w:rPr>
          <w:rFonts w:ascii="Consolas" w:eastAsia="Times New Roman" w:hAnsi="Consolas" w:cs="Times New Roman"/>
          <w:color w:val="CE9178"/>
          <w:sz w:val="21"/>
          <w:szCs w:val="21"/>
          <w:lang w:eastAsia="en-GB"/>
        </w:rPr>
        <w:t>="</w:t>
      </w:r>
      <w:proofErr w:type="spellStart"/>
      <w:r w:rsidRPr="00180E4E">
        <w:rPr>
          <w:rFonts w:ascii="Consolas" w:eastAsia="Times New Roman" w:hAnsi="Consolas" w:cs="Times New Roman"/>
          <w:color w:val="CE9178"/>
          <w:sz w:val="21"/>
          <w:szCs w:val="21"/>
          <w:lang w:eastAsia="en-GB"/>
        </w:rPr>
        <w:t>showDetail</w:t>
      </w:r>
      <w:proofErr w:type="spellEnd"/>
      <w:r w:rsidRPr="00180E4E">
        <w:rPr>
          <w:rFonts w:ascii="Consolas" w:eastAsia="Times New Roman" w:hAnsi="Consolas" w:cs="Times New Roman"/>
          <w:color w:val="CE9178"/>
          <w:sz w:val="21"/>
          <w:szCs w:val="21"/>
          <w:lang w:eastAsia="en-GB"/>
        </w:rPr>
        <w:t>(this)" id="</w:t>
      </w:r>
      <w:proofErr w:type="spellStart"/>
      <w:r w:rsidRPr="00180E4E">
        <w:rPr>
          <w:rFonts w:ascii="Consolas" w:eastAsia="Times New Roman" w:hAnsi="Consolas" w:cs="Times New Roman"/>
          <w:color w:val="CE9178"/>
          <w:sz w:val="21"/>
          <w:szCs w:val="21"/>
          <w:lang w:eastAsia="en-GB"/>
        </w:rPr>
        <w:t>userBtn</w:t>
      </w:r>
      <w:proofErr w:type="spellEnd"/>
      <w:r w:rsidRPr="00180E4E">
        <w:rPr>
          <w:rFonts w:ascii="Consolas" w:eastAsia="Times New Roman" w:hAnsi="Consolas" w:cs="Times New Roman"/>
          <w:color w:val="CE9178"/>
          <w:sz w:val="21"/>
          <w:szCs w:val="21"/>
          <w:lang w:eastAsia="en-GB"/>
        </w:rPr>
        <w:t>" data-id="</w:t>
      </w:r>
    </w:p>
    <w:p w14:paraId="08CEC7F9"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CE9178"/>
          <w:sz w:val="21"/>
          <w:szCs w:val="21"/>
          <w:lang w:eastAsia="en-GB"/>
        </w:rPr>
        <w:t xml:space="preserve">                </w:t>
      </w:r>
      <w:r w:rsidRPr="00180E4E">
        <w:rPr>
          <w:rFonts w:ascii="Consolas" w:eastAsia="Times New Roman" w:hAnsi="Consolas" w:cs="Times New Roman"/>
          <w:color w:val="569CD6"/>
          <w:sz w:val="21"/>
          <w:szCs w:val="21"/>
          <w:lang w:eastAsia="en-GB"/>
        </w:rPr>
        <w:t>${</w:t>
      </w:r>
      <w:proofErr w:type="spellStart"/>
      <w:r w:rsidRPr="00180E4E">
        <w:rPr>
          <w:rFonts w:ascii="Consolas" w:eastAsia="Times New Roman" w:hAnsi="Consolas" w:cs="Times New Roman"/>
          <w:color w:val="9CDCFE"/>
          <w:sz w:val="21"/>
          <w:szCs w:val="21"/>
          <w:lang w:eastAsia="en-GB"/>
        </w:rPr>
        <w:t>obj</w:t>
      </w:r>
      <w:proofErr w:type="spellEnd"/>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9CDCFE"/>
          <w:sz w:val="21"/>
          <w:szCs w:val="21"/>
          <w:lang w:eastAsia="en-GB"/>
        </w:rPr>
        <w:t>key</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9CDCFE"/>
          <w:sz w:val="21"/>
          <w:szCs w:val="21"/>
          <w:lang w:eastAsia="en-GB"/>
        </w:rPr>
        <w:t>id</w:t>
      </w:r>
      <w:r w:rsidRPr="00180E4E">
        <w:rPr>
          <w:rFonts w:ascii="Consolas" w:eastAsia="Times New Roman" w:hAnsi="Consolas" w:cs="Times New Roman"/>
          <w:color w:val="569CD6"/>
          <w:sz w:val="21"/>
          <w:szCs w:val="21"/>
          <w:lang w:eastAsia="en-GB"/>
        </w:rPr>
        <w:t>}</w:t>
      </w:r>
      <w:r w:rsidRPr="00180E4E">
        <w:rPr>
          <w:rFonts w:ascii="Consolas" w:eastAsia="Times New Roman" w:hAnsi="Consolas" w:cs="Times New Roman"/>
          <w:color w:val="CE9178"/>
          <w:sz w:val="21"/>
          <w:szCs w:val="21"/>
          <w:lang w:eastAsia="en-GB"/>
        </w:rPr>
        <w:t>"&gt;Get User&lt;/button&gt;&lt;/li&gt;</w:t>
      </w:r>
      <w:proofErr w:type="gramStart"/>
      <w:r w:rsidRPr="00180E4E">
        <w:rPr>
          <w:rFonts w:ascii="Consolas" w:eastAsia="Times New Roman" w:hAnsi="Consolas" w:cs="Times New Roman"/>
          <w:color w:val="CE9178"/>
          <w:sz w:val="21"/>
          <w:szCs w:val="21"/>
          <w:lang w:eastAsia="en-GB"/>
        </w:rPr>
        <w:t>`</w:t>
      </w:r>
      <w:r w:rsidRPr="00180E4E">
        <w:rPr>
          <w:rFonts w:ascii="Consolas" w:eastAsia="Times New Roman" w:hAnsi="Consolas" w:cs="Times New Roman"/>
          <w:color w:val="D4D4D4"/>
          <w:sz w:val="21"/>
          <w:szCs w:val="21"/>
          <w:lang w:eastAsia="en-GB"/>
        </w:rPr>
        <w:t>;</w:t>
      </w:r>
      <w:proofErr w:type="gramEnd"/>
    </w:p>
    <w:p w14:paraId="7FDA5154"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756EF45B"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proofErr w:type="gramStart"/>
      <w:r w:rsidRPr="00180E4E">
        <w:rPr>
          <w:rFonts w:ascii="Consolas" w:eastAsia="Times New Roman" w:hAnsi="Consolas" w:cs="Times New Roman"/>
          <w:color w:val="9CDCFE"/>
          <w:sz w:val="21"/>
          <w:szCs w:val="21"/>
          <w:lang w:eastAsia="en-GB"/>
        </w:rPr>
        <w:t>list</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9CDCFE"/>
          <w:sz w:val="21"/>
          <w:szCs w:val="21"/>
          <w:lang w:eastAsia="en-GB"/>
        </w:rPr>
        <w:t>innerHTML</w:t>
      </w:r>
      <w:proofErr w:type="spellEnd"/>
      <w:proofErr w:type="gramEnd"/>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9CDCFE"/>
          <w:sz w:val="21"/>
          <w:szCs w:val="21"/>
          <w:lang w:eastAsia="en-GB"/>
        </w:rPr>
        <w:t>str</w:t>
      </w:r>
      <w:r w:rsidRPr="00180E4E">
        <w:rPr>
          <w:rFonts w:ascii="Consolas" w:eastAsia="Times New Roman" w:hAnsi="Consolas" w:cs="Times New Roman"/>
          <w:color w:val="D4D4D4"/>
          <w:sz w:val="21"/>
          <w:szCs w:val="21"/>
          <w:lang w:eastAsia="en-GB"/>
        </w:rPr>
        <w:t>;</w:t>
      </w:r>
    </w:p>
    <w:p w14:paraId="3CA1362E"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0FA84494"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455B8847"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proofErr w:type="gramStart"/>
      <w:r w:rsidRPr="00180E4E">
        <w:rPr>
          <w:rFonts w:ascii="Consolas" w:eastAsia="Times New Roman" w:hAnsi="Consolas" w:cs="Times New Roman"/>
          <w:color w:val="4FC1FF"/>
          <w:sz w:val="21"/>
          <w:szCs w:val="21"/>
          <w:lang w:eastAsia="en-GB"/>
        </w:rPr>
        <w:t>xhr</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send</w:t>
      </w:r>
      <w:proofErr w:type="spellEnd"/>
      <w:proofErr w:type="gramEnd"/>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//Sends data request</w:t>
      </w:r>
    </w:p>
    <w:p w14:paraId="6387F391"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w:t>
      </w:r>
    </w:p>
    <w:p w14:paraId="7197F177"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p>
    <w:p w14:paraId="6D1762BB"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569CD6"/>
          <w:sz w:val="21"/>
          <w:szCs w:val="21"/>
          <w:lang w:eastAsia="en-GB"/>
        </w:rPr>
        <w:t>function</w:t>
      </w: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DCDCAA"/>
          <w:sz w:val="21"/>
          <w:szCs w:val="21"/>
          <w:lang w:eastAsia="en-GB"/>
        </w:rPr>
        <w:t>showDetail</w:t>
      </w:r>
      <w:proofErr w:type="spellEnd"/>
      <w:r w:rsidRPr="00180E4E">
        <w:rPr>
          <w:rFonts w:ascii="Consolas" w:eastAsia="Times New Roman" w:hAnsi="Consolas" w:cs="Times New Roman"/>
          <w:color w:val="D4D4D4"/>
          <w:sz w:val="21"/>
          <w:szCs w:val="21"/>
          <w:lang w:eastAsia="en-GB"/>
        </w:rPr>
        <w:t>(</w:t>
      </w:r>
      <w:proofErr w:type="spellStart"/>
      <w:r w:rsidRPr="00180E4E">
        <w:rPr>
          <w:rFonts w:ascii="Consolas" w:eastAsia="Times New Roman" w:hAnsi="Consolas" w:cs="Times New Roman"/>
          <w:color w:val="9CDCFE"/>
          <w:sz w:val="21"/>
          <w:szCs w:val="21"/>
          <w:lang w:eastAsia="en-GB"/>
        </w:rPr>
        <w:t>obj</w:t>
      </w:r>
      <w:proofErr w:type="spellEnd"/>
      <w:proofErr w:type="gramStart"/>
      <w:r w:rsidRPr="00180E4E">
        <w:rPr>
          <w:rFonts w:ascii="Consolas" w:eastAsia="Times New Roman" w:hAnsi="Consolas" w:cs="Times New Roman"/>
          <w:color w:val="D4D4D4"/>
          <w:sz w:val="21"/>
          <w:szCs w:val="21"/>
          <w:lang w:eastAsia="en-GB"/>
        </w:rPr>
        <w:t>){</w:t>
      </w:r>
      <w:proofErr w:type="gramEnd"/>
    </w:p>
    <w:p w14:paraId="35338D8E"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569CD6"/>
          <w:sz w:val="21"/>
          <w:szCs w:val="21"/>
          <w:lang w:eastAsia="en-GB"/>
        </w:rPr>
        <w:t>const</w:t>
      </w:r>
      <w:proofErr w:type="spellEnd"/>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4FC1FF"/>
          <w:sz w:val="21"/>
          <w:szCs w:val="21"/>
          <w:lang w:eastAsia="en-GB"/>
        </w:rPr>
        <w:t>xhr</w:t>
      </w:r>
      <w:proofErr w:type="spellEnd"/>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569CD6"/>
          <w:sz w:val="21"/>
          <w:szCs w:val="21"/>
          <w:lang w:eastAsia="en-GB"/>
        </w:rPr>
        <w:t>new</w:t>
      </w: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4EC9B0"/>
          <w:sz w:val="21"/>
          <w:szCs w:val="21"/>
          <w:lang w:eastAsia="en-GB"/>
        </w:rPr>
        <w:t>XMLHttpRequest</w:t>
      </w:r>
      <w:proofErr w:type="spellEnd"/>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6A9955"/>
          <w:sz w:val="21"/>
          <w:szCs w:val="21"/>
          <w:lang w:eastAsia="en-GB"/>
        </w:rPr>
        <w:t>//New XHR object (interacts with server)</w:t>
      </w:r>
    </w:p>
    <w:p w14:paraId="15CA508A"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p>
    <w:p w14:paraId="0D806A58"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//Code below initiates a new object</w:t>
      </w:r>
    </w:p>
    <w:p w14:paraId="127C6BE4"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proofErr w:type="gramStart"/>
      <w:r w:rsidRPr="00180E4E">
        <w:rPr>
          <w:rFonts w:ascii="Consolas" w:eastAsia="Times New Roman" w:hAnsi="Consolas" w:cs="Times New Roman"/>
          <w:color w:val="4FC1FF"/>
          <w:sz w:val="21"/>
          <w:szCs w:val="21"/>
          <w:lang w:eastAsia="en-GB"/>
        </w:rPr>
        <w:t>xhr</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open</w:t>
      </w:r>
      <w:proofErr w:type="spellEnd"/>
      <w:proofErr w:type="gramEnd"/>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CE9178"/>
          <w:sz w:val="21"/>
          <w:szCs w:val="21"/>
          <w:lang w:eastAsia="en-GB"/>
        </w:rPr>
        <w:t>"GET"</w:t>
      </w:r>
      <w:r w:rsidRPr="00180E4E">
        <w:rPr>
          <w:rFonts w:ascii="Consolas" w:eastAsia="Times New Roman" w:hAnsi="Consolas" w:cs="Times New Roman"/>
          <w:color w:val="D4D4D4"/>
          <w:sz w:val="21"/>
          <w:szCs w:val="21"/>
          <w:lang w:eastAsia="en-GB"/>
        </w:rPr>
        <w:t xml:space="preserve"> ,</w:t>
      </w:r>
    </w:p>
    <w:p w14:paraId="4A43CCF7"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9CDCFE"/>
          <w:sz w:val="21"/>
          <w:szCs w:val="21"/>
          <w:lang w:eastAsia="en-GB"/>
        </w:rPr>
        <w:t>url</w:t>
      </w:r>
      <w:proofErr w:type="spellEnd"/>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CE9178"/>
          <w:sz w:val="21"/>
          <w:szCs w:val="21"/>
          <w:lang w:eastAsia="en-GB"/>
        </w:rPr>
        <w:t>"/"</w:t>
      </w:r>
      <w:r w:rsidRPr="00180E4E">
        <w:rPr>
          <w:rFonts w:ascii="Consolas" w:eastAsia="Times New Roman" w:hAnsi="Consolas" w:cs="Times New Roman"/>
          <w:color w:val="D4D4D4"/>
          <w:sz w:val="21"/>
          <w:szCs w:val="21"/>
          <w:lang w:eastAsia="en-GB"/>
        </w:rPr>
        <w:t xml:space="preserve"> + </w:t>
      </w:r>
      <w:proofErr w:type="spellStart"/>
      <w:proofErr w:type="gramStart"/>
      <w:r w:rsidRPr="00180E4E">
        <w:rPr>
          <w:rFonts w:ascii="Consolas" w:eastAsia="Times New Roman" w:hAnsi="Consolas" w:cs="Times New Roman"/>
          <w:color w:val="9CDCFE"/>
          <w:sz w:val="21"/>
          <w:szCs w:val="21"/>
          <w:lang w:eastAsia="en-GB"/>
        </w:rPr>
        <w:t>obj</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getAttribute</w:t>
      </w:r>
      <w:proofErr w:type="spellEnd"/>
      <w:proofErr w:type="gramEnd"/>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CE9178"/>
          <w:sz w:val="21"/>
          <w:szCs w:val="21"/>
          <w:lang w:eastAsia="en-GB"/>
        </w:rPr>
        <w:t>"data-id"</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569CD6"/>
          <w:sz w:val="21"/>
          <w:szCs w:val="21"/>
          <w:lang w:eastAsia="en-GB"/>
        </w:rPr>
        <w:t>true</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//Points towards dummy data</w:t>
      </w:r>
    </w:p>
    <w:p w14:paraId="261AEFFB"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p>
    <w:p w14:paraId="72753843"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proofErr w:type="gramStart"/>
      <w:r w:rsidRPr="00180E4E">
        <w:rPr>
          <w:rFonts w:ascii="Consolas" w:eastAsia="Times New Roman" w:hAnsi="Consolas" w:cs="Times New Roman"/>
          <w:color w:val="4FC1FF"/>
          <w:sz w:val="21"/>
          <w:szCs w:val="21"/>
          <w:lang w:eastAsia="en-GB"/>
        </w:rPr>
        <w:t>xhr</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onload</w:t>
      </w:r>
      <w:proofErr w:type="spellEnd"/>
      <w:proofErr w:type="gramEnd"/>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569CD6"/>
          <w:sz w:val="21"/>
          <w:szCs w:val="21"/>
          <w:lang w:eastAsia="en-GB"/>
        </w:rPr>
        <w:t>function</w:t>
      </w:r>
      <w:r w:rsidRPr="00180E4E">
        <w:rPr>
          <w:rFonts w:ascii="Consolas" w:eastAsia="Times New Roman" w:hAnsi="Consolas" w:cs="Times New Roman"/>
          <w:color w:val="D4D4D4"/>
          <w:sz w:val="21"/>
          <w:szCs w:val="21"/>
          <w:lang w:eastAsia="en-GB"/>
        </w:rPr>
        <w:t xml:space="preserve"> () </w:t>
      </w:r>
    </w:p>
    <w:p w14:paraId="15FC5881"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0CDC1193"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C586C0"/>
          <w:sz w:val="21"/>
          <w:szCs w:val="21"/>
          <w:lang w:eastAsia="en-GB"/>
        </w:rPr>
        <w:t>if</w:t>
      </w:r>
      <w:r w:rsidRPr="00180E4E">
        <w:rPr>
          <w:rFonts w:ascii="Consolas" w:eastAsia="Times New Roman" w:hAnsi="Consolas" w:cs="Times New Roman"/>
          <w:color w:val="D4D4D4"/>
          <w:sz w:val="21"/>
          <w:szCs w:val="21"/>
          <w:lang w:eastAsia="en-GB"/>
        </w:rPr>
        <w:t xml:space="preserve"> (</w:t>
      </w:r>
      <w:proofErr w:type="spellStart"/>
      <w:proofErr w:type="gramStart"/>
      <w:r w:rsidRPr="00180E4E">
        <w:rPr>
          <w:rFonts w:ascii="Consolas" w:eastAsia="Times New Roman" w:hAnsi="Consolas" w:cs="Times New Roman"/>
          <w:color w:val="569CD6"/>
          <w:sz w:val="21"/>
          <w:szCs w:val="21"/>
          <w:lang w:eastAsia="en-GB"/>
        </w:rPr>
        <w:t>this</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4FC1FF"/>
          <w:sz w:val="21"/>
          <w:szCs w:val="21"/>
          <w:lang w:eastAsia="en-GB"/>
        </w:rPr>
        <w:t>status</w:t>
      </w:r>
      <w:proofErr w:type="spellEnd"/>
      <w:proofErr w:type="gramEnd"/>
      <w:r w:rsidRPr="00180E4E">
        <w:rPr>
          <w:rFonts w:ascii="Consolas" w:eastAsia="Times New Roman" w:hAnsi="Consolas" w:cs="Times New Roman"/>
          <w:color w:val="D4D4D4"/>
          <w:sz w:val="21"/>
          <w:szCs w:val="21"/>
          <w:lang w:eastAsia="en-GB"/>
        </w:rPr>
        <w:t xml:space="preserve"> === </w:t>
      </w:r>
      <w:r w:rsidRPr="00180E4E">
        <w:rPr>
          <w:rFonts w:ascii="Consolas" w:eastAsia="Times New Roman" w:hAnsi="Consolas" w:cs="Times New Roman"/>
          <w:color w:val="B5CEA8"/>
          <w:sz w:val="21"/>
          <w:szCs w:val="21"/>
          <w:lang w:eastAsia="en-GB"/>
        </w:rPr>
        <w:t>200</w:t>
      </w: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 Prepares response</w:t>
      </w:r>
    </w:p>
    <w:p w14:paraId="719AFD88"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61FD2F09"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//Turns string data into JSON object</w:t>
      </w:r>
    </w:p>
    <w:p w14:paraId="49024403"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9CDCFE"/>
          <w:sz w:val="21"/>
          <w:szCs w:val="21"/>
          <w:lang w:eastAsia="en-GB"/>
        </w:rPr>
        <w:t>obj</w:t>
      </w:r>
      <w:proofErr w:type="spellEnd"/>
      <w:r w:rsidRPr="00180E4E">
        <w:rPr>
          <w:rFonts w:ascii="Consolas" w:eastAsia="Times New Roman" w:hAnsi="Consolas" w:cs="Times New Roman"/>
          <w:color w:val="D4D4D4"/>
          <w:sz w:val="21"/>
          <w:szCs w:val="21"/>
          <w:lang w:eastAsia="en-GB"/>
        </w:rPr>
        <w:t xml:space="preserve"> = </w:t>
      </w:r>
      <w:proofErr w:type="spellStart"/>
      <w:r w:rsidRPr="00180E4E">
        <w:rPr>
          <w:rFonts w:ascii="Consolas" w:eastAsia="Times New Roman" w:hAnsi="Consolas" w:cs="Times New Roman"/>
          <w:color w:val="9CDCFE"/>
          <w:sz w:val="21"/>
          <w:szCs w:val="21"/>
          <w:lang w:eastAsia="en-GB"/>
        </w:rPr>
        <w:t>JSON</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parse</w:t>
      </w:r>
      <w:proofErr w:type="spellEnd"/>
      <w:r w:rsidRPr="00180E4E">
        <w:rPr>
          <w:rFonts w:ascii="Consolas" w:eastAsia="Times New Roman" w:hAnsi="Consolas" w:cs="Times New Roman"/>
          <w:color w:val="D4D4D4"/>
          <w:sz w:val="21"/>
          <w:szCs w:val="21"/>
          <w:lang w:eastAsia="en-GB"/>
        </w:rPr>
        <w:t>(</w:t>
      </w:r>
      <w:proofErr w:type="spellStart"/>
      <w:proofErr w:type="gramStart"/>
      <w:r w:rsidRPr="00180E4E">
        <w:rPr>
          <w:rFonts w:ascii="Consolas" w:eastAsia="Times New Roman" w:hAnsi="Consolas" w:cs="Times New Roman"/>
          <w:color w:val="569CD6"/>
          <w:sz w:val="21"/>
          <w:szCs w:val="21"/>
          <w:lang w:eastAsia="en-GB"/>
        </w:rPr>
        <w:t>this</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4FC1FF"/>
          <w:sz w:val="21"/>
          <w:szCs w:val="21"/>
          <w:lang w:eastAsia="en-GB"/>
        </w:rPr>
        <w:t>responseText</w:t>
      </w:r>
      <w:proofErr w:type="spellEnd"/>
      <w:proofErr w:type="gramEnd"/>
      <w:r w:rsidRPr="00180E4E">
        <w:rPr>
          <w:rFonts w:ascii="Consolas" w:eastAsia="Times New Roman" w:hAnsi="Consolas" w:cs="Times New Roman"/>
          <w:color w:val="D4D4D4"/>
          <w:sz w:val="21"/>
          <w:szCs w:val="21"/>
          <w:lang w:eastAsia="en-GB"/>
        </w:rPr>
        <w:t>);</w:t>
      </w:r>
    </w:p>
    <w:p w14:paraId="76F7F576"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r w:rsidRPr="00180E4E">
        <w:rPr>
          <w:rFonts w:ascii="Consolas" w:eastAsia="Times New Roman" w:hAnsi="Consolas" w:cs="Times New Roman"/>
          <w:color w:val="9CDCFE"/>
          <w:sz w:val="21"/>
          <w:szCs w:val="21"/>
          <w:lang w:eastAsia="en-GB"/>
        </w:rPr>
        <w:t>addr</w:t>
      </w:r>
      <w:proofErr w:type="spellEnd"/>
      <w:r w:rsidRPr="00180E4E">
        <w:rPr>
          <w:rFonts w:ascii="Consolas" w:eastAsia="Times New Roman" w:hAnsi="Consolas" w:cs="Times New Roman"/>
          <w:color w:val="D4D4D4"/>
          <w:sz w:val="21"/>
          <w:szCs w:val="21"/>
          <w:lang w:eastAsia="en-GB"/>
        </w:rPr>
        <w:t xml:space="preserve"> = </w:t>
      </w:r>
      <w:proofErr w:type="spellStart"/>
      <w:proofErr w:type="gramStart"/>
      <w:r w:rsidRPr="00180E4E">
        <w:rPr>
          <w:rFonts w:ascii="Consolas" w:eastAsia="Times New Roman" w:hAnsi="Consolas" w:cs="Times New Roman"/>
          <w:color w:val="9CDCFE"/>
          <w:sz w:val="21"/>
          <w:szCs w:val="21"/>
          <w:lang w:eastAsia="en-GB"/>
        </w:rPr>
        <w:t>obj</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9CDCFE"/>
          <w:sz w:val="21"/>
          <w:szCs w:val="21"/>
          <w:lang w:eastAsia="en-GB"/>
        </w:rPr>
        <w:t>address</w:t>
      </w:r>
      <w:proofErr w:type="spellEnd"/>
      <w:proofErr w:type="gramEnd"/>
      <w:r w:rsidRPr="00180E4E">
        <w:rPr>
          <w:rFonts w:ascii="Consolas" w:eastAsia="Times New Roman" w:hAnsi="Consolas" w:cs="Times New Roman"/>
          <w:color w:val="D4D4D4"/>
          <w:sz w:val="21"/>
          <w:szCs w:val="21"/>
          <w:lang w:eastAsia="en-GB"/>
        </w:rPr>
        <w:t>;</w:t>
      </w:r>
    </w:p>
    <w:p w14:paraId="2190AFEC"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p>
    <w:p w14:paraId="46B9B48B"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5D502118"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w:t>
      </w:r>
    </w:p>
    <w:p w14:paraId="6612856F"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 xml:space="preserve">    </w:t>
      </w:r>
      <w:proofErr w:type="spellStart"/>
      <w:proofErr w:type="gramStart"/>
      <w:r w:rsidRPr="00180E4E">
        <w:rPr>
          <w:rFonts w:ascii="Consolas" w:eastAsia="Times New Roman" w:hAnsi="Consolas" w:cs="Times New Roman"/>
          <w:color w:val="4FC1FF"/>
          <w:sz w:val="21"/>
          <w:szCs w:val="21"/>
          <w:lang w:eastAsia="en-GB"/>
        </w:rPr>
        <w:t>xhr</w:t>
      </w:r>
      <w:r w:rsidRPr="00180E4E">
        <w:rPr>
          <w:rFonts w:ascii="Consolas" w:eastAsia="Times New Roman" w:hAnsi="Consolas" w:cs="Times New Roman"/>
          <w:color w:val="D4D4D4"/>
          <w:sz w:val="21"/>
          <w:szCs w:val="21"/>
          <w:lang w:eastAsia="en-GB"/>
        </w:rPr>
        <w:t>.</w:t>
      </w:r>
      <w:r w:rsidRPr="00180E4E">
        <w:rPr>
          <w:rFonts w:ascii="Consolas" w:eastAsia="Times New Roman" w:hAnsi="Consolas" w:cs="Times New Roman"/>
          <w:color w:val="DCDCAA"/>
          <w:sz w:val="21"/>
          <w:szCs w:val="21"/>
          <w:lang w:eastAsia="en-GB"/>
        </w:rPr>
        <w:t>send</w:t>
      </w:r>
      <w:proofErr w:type="spellEnd"/>
      <w:proofErr w:type="gramEnd"/>
      <w:r w:rsidRPr="00180E4E">
        <w:rPr>
          <w:rFonts w:ascii="Consolas" w:eastAsia="Times New Roman" w:hAnsi="Consolas" w:cs="Times New Roman"/>
          <w:color w:val="D4D4D4"/>
          <w:sz w:val="21"/>
          <w:szCs w:val="21"/>
          <w:lang w:eastAsia="en-GB"/>
        </w:rPr>
        <w:t xml:space="preserve">(); </w:t>
      </w:r>
      <w:r w:rsidRPr="00180E4E">
        <w:rPr>
          <w:rFonts w:ascii="Consolas" w:eastAsia="Times New Roman" w:hAnsi="Consolas" w:cs="Times New Roman"/>
          <w:color w:val="6A9955"/>
          <w:sz w:val="21"/>
          <w:szCs w:val="21"/>
          <w:lang w:eastAsia="en-GB"/>
        </w:rPr>
        <w:t>//Sends data request</w:t>
      </w:r>
    </w:p>
    <w:p w14:paraId="6F95ECDB" w14:textId="77777777" w:rsidR="00180E4E" w:rsidRPr="00180E4E" w:rsidRDefault="00180E4E" w:rsidP="00180E4E">
      <w:pPr>
        <w:shd w:val="clear" w:color="auto" w:fill="1E1E1E"/>
        <w:spacing w:after="0" w:line="285" w:lineRule="atLeast"/>
        <w:rPr>
          <w:rFonts w:ascii="Consolas" w:eastAsia="Times New Roman" w:hAnsi="Consolas" w:cs="Times New Roman"/>
          <w:color w:val="D4D4D4"/>
          <w:sz w:val="21"/>
          <w:szCs w:val="21"/>
          <w:lang w:eastAsia="en-GB"/>
        </w:rPr>
      </w:pPr>
      <w:r w:rsidRPr="00180E4E">
        <w:rPr>
          <w:rFonts w:ascii="Consolas" w:eastAsia="Times New Roman" w:hAnsi="Consolas" w:cs="Times New Roman"/>
          <w:color w:val="D4D4D4"/>
          <w:sz w:val="21"/>
          <w:szCs w:val="21"/>
          <w:lang w:eastAsia="en-GB"/>
        </w:rPr>
        <w:t>}</w:t>
      </w:r>
    </w:p>
    <w:p w14:paraId="78E92117" w14:textId="77777777" w:rsidR="00180E4E" w:rsidRPr="00180E4E" w:rsidRDefault="00180E4E" w:rsidP="00180E4E">
      <w:pPr>
        <w:rPr>
          <w:b/>
          <w:bCs/>
        </w:rPr>
      </w:pPr>
    </w:p>
    <w:p w14:paraId="0CDD4F87" w14:textId="77777777" w:rsidR="00180E4E" w:rsidRPr="00180E4E" w:rsidRDefault="00180E4E" w:rsidP="00180E4E"/>
    <w:p w14:paraId="5877B3C6" w14:textId="532030FC" w:rsidR="00B21845" w:rsidRPr="00B21845" w:rsidRDefault="009E4ACF" w:rsidP="002E02A5">
      <w:r>
        <w:rPr>
          <w:rFonts w:cstheme="minorHAnsi"/>
          <w:sz w:val="24"/>
          <w:szCs w:val="24"/>
        </w:rPr>
        <w:t xml:space="preserve"> </w:t>
      </w:r>
      <w:r w:rsidR="00702BBA">
        <w:rPr>
          <w:rFonts w:cstheme="minorHAnsi"/>
          <w:sz w:val="24"/>
          <w:szCs w:val="24"/>
        </w:rPr>
        <w:t xml:space="preserve"> </w:t>
      </w:r>
    </w:p>
    <w:p w14:paraId="333F6CE2" w14:textId="2C58CB73" w:rsidR="0056348F" w:rsidRPr="002E02A5" w:rsidRDefault="0056348F" w:rsidP="002E02A5">
      <w:pPr>
        <w:rPr>
          <w:rFonts w:eastAsiaTheme="majorEastAsia" w:cstheme="minorHAnsi"/>
          <w:sz w:val="24"/>
          <w:szCs w:val="24"/>
        </w:rPr>
      </w:pPr>
      <w:r>
        <w:br w:type="page"/>
      </w:r>
    </w:p>
    <w:p w14:paraId="5963BD17" w14:textId="098DD84C" w:rsidR="006471F1" w:rsidRPr="0056348F" w:rsidRDefault="0056348F" w:rsidP="0056348F">
      <w:pPr>
        <w:pStyle w:val="Heading1"/>
        <w:rPr>
          <w:sz w:val="48"/>
          <w:szCs w:val="48"/>
        </w:rPr>
      </w:pPr>
      <w:bookmarkStart w:id="2" w:name="_Toc89802292"/>
      <w:r>
        <w:rPr>
          <w:sz w:val="48"/>
          <w:szCs w:val="48"/>
        </w:rPr>
        <w:lastRenderedPageBreak/>
        <w:t>Referential Information</w:t>
      </w:r>
      <w:bookmarkEnd w:id="2"/>
      <w:r>
        <w:rPr>
          <w:sz w:val="48"/>
          <w:szCs w:val="48"/>
        </w:rPr>
        <w:t xml:space="preserve"> </w:t>
      </w:r>
    </w:p>
    <w:sectPr w:rsidR="006471F1" w:rsidRPr="0056348F" w:rsidSect="00A109B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FD235" w14:textId="77777777" w:rsidR="004F2401" w:rsidRDefault="004F2401" w:rsidP="00081D4C">
      <w:pPr>
        <w:spacing w:after="0" w:line="240" w:lineRule="auto"/>
      </w:pPr>
      <w:r>
        <w:separator/>
      </w:r>
    </w:p>
  </w:endnote>
  <w:endnote w:type="continuationSeparator" w:id="0">
    <w:p w14:paraId="5A544FC9" w14:textId="77777777" w:rsidR="004F2401" w:rsidRDefault="004F2401" w:rsidP="00081D4C">
      <w:pPr>
        <w:spacing w:after="0" w:line="240" w:lineRule="auto"/>
      </w:pPr>
      <w:r>
        <w:continuationSeparator/>
      </w:r>
    </w:p>
  </w:endnote>
  <w:endnote w:id="1">
    <w:p w14:paraId="6AF84215" w14:textId="77777777" w:rsidR="00C237BA" w:rsidRDefault="00C237BA">
      <w:pPr>
        <w:pStyle w:val="EndnoteText"/>
        <w:rPr>
          <w:rFonts w:cstheme="minorHAnsi"/>
        </w:rPr>
      </w:pPr>
    </w:p>
    <w:p w14:paraId="2BB91804" w14:textId="2191A1C8" w:rsidR="00FB5BAF" w:rsidRPr="00691900" w:rsidRDefault="00FB5BAF" w:rsidP="008C735B">
      <w:pPr>
        <w:pStyle w:val="EndnoteText"/>
        <w:rPr>
          <w:rFonts w:cstheme="minorHAnsi"/>
          <w:color w:val="000000"/>
          <w:shd w:val="clear" w:color="auto" w:fill="FFFFFF"/>
        </w:rPr>
      </w:pPr>
      <w:r w:rsidRPr="00691900">
        <w:rPr>
          <w:rStyle w:val="EndnoteReference"/>
          <w:rFonts w:cstheme="minorHAnsi"/>
        </w:rPr>
        <w:endnoteRef/>
      </w:r>
      <w:r w:rsidRPr="00691900">
        <w:rPr>
          <w:rFonts w:cstheme="minorHAnsi"/>
        </w:rPr>
        <w:t xml:space="preserve"> </w:t>
      </w:r>
      <w:r w:rsidRPr="00691900">
        <w:rPr>
          <w:rFonts w:cstheme="minorHAnsi"/>
          <w:color w:val="000000"/>
          <w:shd w:val="clear" w:color="auto" w:fill="FFFFFF"/>
        </w:rPr>
        <w:t>Davis, T., 2019. </w:t>
      </w:r>
      <w:r w:rsidRPr="00691900">
        <w:rPr>
          <w:rFonts w:cstheme="minorHAnsi"/>
          <w:i/>
          <w:iCs/>
          <w:color w:val="000000"/>
          <w:shd w:val="clear" w:color="auto" w:fill="FFFFFF"/>
        </w:rPr>
        <w:t>What is An API and How Does It Work?</w:t>
      </w:r>
      <w:r w:rsidRPr="00691900">
        <w:rPr>
          <w:rFonts w:cstheme="minorHAnsi"/>
          <w:color w:val="000000"/>
          <w:shd w:val="clear" w:color="auto" w:fill="FFFFFF"/>
        </w:rPr>
        <w:t xml:space="preserve"> [online] towardsdatascience.com. Available at: </w:t>
      </w:r>
      <w:hyperlink r:id="rId1" w:history="1">
        <w:r w:rsidRPr="00691900">
          <w:rPr>
            <w:rStyle w:val="Hyperlink"/>
            <w:rFonts w:cstheme="minorHAnsi"/>
            <w:shd w:val="clear" w:color="auto" w:fill="FFFFFF"/>
          </w:rPr>
          <w:t>https://towardsdatascience.com/what-is-an-api-and-how-does-it-work-1dccd7a8219e</w:t>
        </w:r>
      </w:hyperlink>
      <w:r w:rsidRPr="00691900">
        <w:rPr>
          <w:rFonts w:cstheme="minorHAnsi"/>
          <w:color w:val="000000"/>
          <w:shd w:val="clear" w:color="auto" w:fill="FFFFFF"/>
        </w:rPr>
        <w:t xml:space="preserve"> [Accessed 21 November 2021].</w:t>
      </w:r>
    </w:p>
    <w:p w14:paraId="40CC95BA" w14:textId="77777777" w:rsidR="004A4AFF" w:rsidRPr="00691900" w:rsidRDefault="004A4AFF" w:rsidP="008C735B">
      <w:pPr>
        <w:pStyle w:val="EndnoteText"/>
        <w:rPr>
          <w:rFonts w:cstheme="minorHAnsi"/>
          <w:color w:val="000000"/>
          <w:shd w:val="clear" w:color="auto" w:fill="FFFFFF"/>
        </w:rPr>
      </w:pPr>
    </w:p>
  </w:endnote>
  <w:endnote w:id="2">
    <w:p w14:paraId="12C4A550" w14:textId="3B9153C1" w:rsidR="004A4AFF" w:rsidRDefault="004A4AFF" w:rsidP="008C735B">
      <w:pPr>
        <w:pStyle w:val="EndnoteText"/>
        <w:rPr>
          <w:rFonts w:cstheme="minorHAnsi"/>
          <w:color w:val="000000"/>
          <w:shd w:val="clear" w:color="auto" w:fill="FFFFFF"/>
        </w:rPr>
      </w:pPr>
      <w:r w:rsidRPr="00691900">
        <w:rPr>
          <w:rStyle w:val="EndnoteReference"/>
          <w:rFonts w:cstheme="minorHAnsi"/>
        </w:rPr>
        <w:endnoteRef/>
      </w:r>
      <w:r w:rsidRPr="00691900">
        <w:rPr>
          <w:rFonts w:cstheme="minorHAnsi"/>
        </w:rPr>
        <w:t xml:space="preserve"> </w:t>
      </w:r>
      <w:r w:rsidRPr="00691900">
        <w:rPr>
          <w:rFonts w:cstheme="minorHAnsi"/>
          <w:color w:val="000000"/>
          <w:shd w:val="clear" w:color="auto" w:fill="FFFFFF"/>
        </w:rPr>
        <w:t xml:space="preserve"> </w:t>
      </w:r>
      <w:r w:rsidRPr="00691900">
        <w:rPr>
          <w:rFonts w:cstheme="minorHAnsi"/>
          <w:i/>
          <w:iCs/>
          <w:color w:val="000000"/>
          <w:shd w:val="clear" w:color="auto" w:fill="FFFFFF"/>
        </w:rPr>
        <w:t>"What is an Application Programming Interface (API)"</w:t>
      </w:r>
      <w:r w:rsidRPr="00691900">
        <w:rPr>
          <w:rFonts w:cstheme="minorHAnsi"/>
          <w:color w:val="000000"/>
          <w:shd w:val="clear" w:color="auto" w:fill="FFFFFF"/>
        </w:rPr>
        <w:t xml:space="preserve">, Ibm.com, 2020. [Online] Available: </w:t>
      </w:r>
      <w:hyperlink r:id="rId2" w:history="1">
        <w:r w:rsidRPr="00691900">
          <w:rPr>
            <w:rStyle w:val="Hyperlink"/>
            <w:rFonts w:cstheme="minorHAnsi"/>
            <w:shd w:val="clear" w:color="auto" w:fill="FFFFFF"/>
          </w:rPr>
          <w:t>https://www.ibm.com/cloud/learn/api</w:t>
        </w:r>
      </w:hyperlink>
      <w:r w:rsidRPr="00691900">
        <w:rPr>
          <w:rFonts w:cstheme="minorHAnsi"/>
          <w:color w:val="000000"/>
          <w:shd w:val="clear" w:color="auto" w:fill="FFFFFF"/>
        </w:rPr>
        <w:t>. [Accessed: 21 Nov 2021].</w:t>
      </w:r>
    </w:p>
    <w:p w14:paraId="533A3060" w14:textId="77777777" w:rsidR="009B5EC2" w:rsidRPr="004A4AFF" w:rsidRDefault="009B5EC2" w:rsidP="008C735B">
      <w:pPr>
        <w:pStyle w:val="EndnoteText"/>
        <w:rPr>
          <w:rFonts w:ascii="Arial" w:hAnsi="Arial" w:cs="Arial"/>
          <w:color w:val="000000"/>
          <w:shd w:val="clear" w:color="auto" w:fill="FFFFFF"/>
        </w:rPr>
      </w:pPr>
    </w:p>
  </w:endnote>
  <w:endnote w:id="3">
    <w:p w14:paraId="48B5B8E6" w14:textId="1E07854D" w:rsidR="00C237BA" w:rsidRPr="00C237BA" w:rsidRDefault="00C237BA" w:rsidP="008C735B">
      <w:pPr>
        <w:pStyle w:val="EndnoteText"/>
        <w:rPr>
          <w:rFonts w:cstheme="minorHAnsi"/>
          <w:color w:val="000000"/>
          <w:shd w:val="clear" w:color="auto" w:fill="FFFFFF"/>
        </w:rPr>
      </w:pPr>
      <w:r>
        <w:rPr>
          <w:rStyle w:val="EndnoteReference"/>
        </w:rPr>
        <w:endnoteRef/>
      </w:r>
      <w:r>
        <w:t xml:space="preserve">  </w:t>
      </w:r>
      <w:r w:rsidRPr="00C237BA">
        <w:rPr>
          <w:rFonts w:cstheme="minorHAnsi"/>
          <w:color w:val="000000"/>
          <w:shd w:val="clear" w:color="auto" w:fill="FFFFFF"/>
        </w:rPr>
        <w:t>redhat.com. 2019. </w:t>
      </w:r>
      <w:r w:rsidRPr="00C237BA">
        <w:rPr>
          <w:rFonts w:cstheme="minorHAnsi"/>
          <w:i/>
          <w:iCs/>
          <w:color w:val="000000"/>
          <w:shd w:val="clear" w:color="auto" w:fill="FFFFFF"/>
        </w:rPr>
        <w:t>REST vs. SOAP</w:t>
      </w:r>
      <w:r w:rsidRPr="00C237BA">
        <w:rPr>
          <w:rFonts w:cstheme="minorHAnsi"/>
          <w:color w:val="000000"/>
          <w:shd w:val="clear" w:color="auto" w:fill="FFFFFF"/>
        </w:rPr>
        <w:t>. [online] Available at:</w:t>
      </w:r>
      <w:r>
        <w:rPr>
          <w:rFonts w:cstheme="minorHAnsi"/>
          <w:color w:val="000000"/>
          <w:shd w:val="clear" w:color="auto" w:fill="FFFFFF"/>
        </w:rPr>
        <w:t xml:space="preserve"> </w:t>
      </w:r>
      <w:hyperlink r:id="rId3" w:anchor="soap" w:history="1">
        <w:r w:rsidRPr="00877496">
          <w:rPr>
            <w:rStyle w:val="Hyperlink"/>
            <w:rFonts w:cstheme="minorHAnsi"/>
            <w:shd w:val="clear" w:color="auto" w:fill="FFFFFF"/>
          </w:rPr>
          <w:t>https://www.redhat.com/en/topics/integration/whats-the-difference-between-soap-rest#soap</w:t>
        </w:r>
      </w:hyperlink>
      <w:r>
        <w:rPr>
          <w:rFonts w:cstheme="minorHAnsi"/>
          <w:color w:val="000000"/>
          <w:shd w:val="clear" w:color="auto" w:fill="FFFFFF"/>
        </w:rPr>
        <w:t xml:space="preserve"> </w:t>
      </w:r>
      <w:r w:rsidRPr="00C237BA">
        <w:rPr>
          <w:rFonts w:cstheme="minorHAnsi"/>
          <w:color w:val="000000"/>
          <w:shd w:val="clear" w:color="auto" w:fill="FFFFFF"/>
        </w:rPr>
        <w:t>[Accessed 8 December 2021].</w:t>
      </w:r>
    </w:p>
    <w:p w14:paraId="1F6BB994" w14:textId="77777777" w:rsidR="00C237BA" w:rsidRDefault="00C237BA" w:rsidP="008C735B">
      <w:pPr>
        <w:pStyle w:val="EndnoteText"/>
      </w:pPr>
    </w:p>
  </w:endnote>
  <w:endnote w:id="4">
    <w:p w14:paraId="171F23B8" w14:textId="46139F3B" w:rsidR="00FF0032" w:rsidRDefault="00FF0032" w:rsidP="008C735B">
      <w:pPr>
        <w:pStyle w:val="EndnoteText"/>
        <w:rPr>
          <w:rFonts w:cstheme="minorHAnsi"/>
          <w:color w:val="000000"/>
          <w:shd w:val="clear" w:color="auto" w:fill="FFFFFF"/>
        </w:rPr>
      </w:pPr>
      <w:r w:rsidRPr="003E1697">
        <w:rPr>
          <w:rStyle w:val="EndnoteReference"/>
          <w:rFonts w:cstheme="minorHAnsi"/>
        </w:rPr>
        <w:endnoteRef/>
      </w:r>
      <w:r w:rsidRPr="003E1697">
        <w:rPr>
          <w:rFonts w:cstheme="minorHAnsi"/>
        </w:rPr>
        <w:t xml:space="preserve"> </w:t>
      </w:r>
      <w:r w:rsidRPr="003E1697">
        <w:rPr>
          <w:rFonts w:cstheme="minorHAnsi"/>
          <w:color w:val="000000"/>
          <w:shd w:val="clear" w:color="auto" w:fill="FFFFFF"/>
        </w:rPr>
        <w:t>redhat.com. 2019. </w:t>
      </w:r>
      <w:r w:rsidRPr="003E1697">
        <w:rPr>
          <w:rFonts w:cstheme="minorHAnsi"/>
          <w:i/>
          <w:iCs/>
          <w:color w:val="000000"/>
          <w:shd w:val="clear" w:color="auto" w:fill="FFFFFF"/>
        </w:rPr>
        <w:t xml:space="preserve">What is </w:t>
      </w:r>
      <w:proofErr w:type="spellStart"/>
      <w:r w:rsidRPr="003E1697">
        <w:rPr>
          <w:rFonts w:cstheme="minorHAnsi"/>
          <w:i/>
          <w:iCs/>
          <w:color w:val="000000"/>
          <w:shd w:val="clear" w:color="auto" w:fill="FFFFFF"/>
        </w:rPr>
        <w:t>GraphQL</w:t>
      </w:r>
      <w:proofErr w:type="spellEnd"/>
      <w:r w:rsidRPr="003E1697">
        <w:rPr>
          <w:rFonts w:cstheme="minorHAnsi"/>
          <w:i/>
          <w:iCs/>
          <w:color w:val="000000"/>
          <w:shd w:val="clear" w:color="auto" w:fill="FFFFFF"/>
        </w:rPr>
        <w:t>?</w:t>
      </w:r>
      <w:r w:rsidRPr="003E1697">
        <w:rPr>
          <w:rFonts w:cstheme="minorHAnsi"/>
          <w:color w:val="000000"/>
          <w:shd w:val="clear" w:color="auto" w:fill="FFFFFF"/>
        </w:rPr>
        <w:t xml:space="preserve"> [online] Available at: </w:t>
      </w:r>
      <w:hyperlink r:id="rId4" w:history="1">
        <w:r w:rsidRPr="008E73F6">
          <w:rPr>
            <w:rStyle w:val="Hyperlink"/>
            <w:rFonts w:cstheme="minorHAnsi"/>
            <w:shd w:val="clear" w:color="auto" w:fill="FFFFFF"/>
          </w:rPr>
          <w:t>https://www.redhat.com/en/topics/api/what-is-graphql</w:t>
        </w:r>
      </w:hyperlink>
      <w:r>
        <w:rPr>
          <w:rFonts w:cstheme="minorHAnsi"/>
          <w:color w:val="000000"/>
          <w:shd w:val="clear" w:color="auto" w:fill="FFFFFF"/>
        </w:rPr>
        <w:t xml:space="preserve"> </w:t>
      </w:r>
      <w:r w:rsidRPr="003E1697">
        <w:rPr>
          <w:rFonts w:cstheme="minorHAnsi"/>
          <w:color w:val="000000"/>
          <w:shd w:val="clear" w:color="auto" w:fill="FFFFFF"/>
        </w:rPr>
        <w:t>[Accessed 7 December 2021].</w:t>
      </w:r>
    </w:p>
    <w:p w14:paraId="79D069B4" w14:textId="77777777" w:rsidR="00164970" w:rsidRPr="003E1697" w:rsidRDefault="00164970" w:rsidP="008C735B">
      <w:pPr>
        <w:pStyle w:val="EndnoteText"/>
        <w:rPr>
          <w:rFonts w:cstheme="minorHAnsi"/>
          <w:color w:val="000000"/>
          <w:shd w:val="clear" w:color="auto" w:fill="FFFFFF"/>
        </w:rPr>
      </w:pPr>
    </w:p>
  </w:endnote>
  <w:endnote w:id="5">
    <w:p w14:paraId="7CD43CE9" w14:textId="00EFDF18" w:rsidR="00164970" w:rsidRPr="00164970" w:rsidRDefault="00164970" w:rsidP="008C735B">
      <w:pPr>
        <w:pStyle w:val="EndnoteText"/>
        <w:rPr>
          <w:rFonts w:cstheme="minorHAnsi"/>
          <w:color w:val="000000"/>
          <w:shd w:val="clear" w:color="auto" w:fill="FFFFFF"/>
        </w:rPr>
      </w:pPr>
      <w:r w:rsidRPr="00164970">
        <w:rPr>
          <w:rStyle w:val="EndnoteReference"/>
          <w:rFonts w:cstheme="minorHAnsi"/>
        </w:rPr>
        <w:endnoteRef/>
      </w:r>
      <w:r w:rsidRPr="00164970">
        <w:rPr>
          <w:rFonts w:cstheme="minorHAnsi"/>
        </w:rPr>
        <w:t xml:space="preserve"> </w:t>
      </w:r>
      <w:r w:rsidRPr="00164970">
        <w:rPr>
          <w:rFonts w:cstheme="minorHAnsi"/>
          <w:color w:val="000000"/>
          <w:shd w:val="clear" w:color="auto" w:fill="FFFFFF"/>
        </w:rPr>
        <w:t>codecademy.com. n.d. </w:t>
      </w:r>
      <w:r w:rsidRPr="00164970">
        <w:rPr>
          <w:rFonts w:cstheme="minorHAnsi"/>
          <w:i/>
          <w:iCs/>
          <w:color w:val="000000"/>
          <w:shd w:val="clear" w:color="auto" w:fill="FFFFFF"/>
        </w:rPr>
        <w:t>What is REST?</w:t>
      </w:r>
      <w:r w:rsidRPr="00164970">
        <w:rPr>
          <w:rFonts w:cstheme="minorHAnsi"/>
          <w:color w:val="000000"/>
          <w:shd w:val="clear" w:color="auto" w:fill="FFFFFF"/>
        </w:rPr>
        <w:t xml:space="preserve"> [online] Available at: </w:t>
      </w:r>
      <w:hyperlink r:id="rId5" w:history="1">
        <w:r w:rsidRPr="00877496">
          <w:rPr>
            <w:rStyle w:val="Hyperlink"/>
            <w:rFonts w:cstheme="minorHAnsi"/>
            <w:shd w:val="clear" w:color="auto" w:fill="FFFFFF"/>
          </w:rPr>
          <w:t>https://www.codecademy.com/articles/what-is-rest</w:t>
        </w:r>
      </w:hyperlink>
      <w:r>
        <w:rPr>
          <w:rFonts w:cstheme="minorHAnsi"/>
          <w:color w:val="000000"/>
          <w:shd w:val="clear" w:color="auto" w:fill="FFFFFF"/>
        </w:rPr>
        <w:t xml:space="preserve"> </w:t>
      </w:r>
      <w:r w:rsidRPr="00164970">
        <w:rPr>
          <w:rFonts w:cstheme="minorHAnsi"/>
          <w:color w:val="000000"/>
          <w:shd w:val="clear" w:color="auto" w:fill="FFFFFF"/>
        </w:rPr>
        <w:t>[Accessed 8 December 2021].</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373301"/>
      <w:docPartObj>
        <w:docPartGallery w:val="Page Numbers (Bottom of Page)"/>
        <w:docPartUnique/>
      </w:docPartObj>
    </w:sdtPr>
    <w:sdtEndPr/>
    <w:sdtContent>
      <w:p w14:paraId="75428F30" w14:textId="582D5FED" w:rsidR="00081D4C" w:rsidRDefault="00E81E08">
        <w:pPr>
          <w:pStyle w:val="Footer"/>
        </w:pPr>
        <w:r>
          <w:rPr>
            <w:noProof/>
          </w:rPr>
          <mc:AlternateContent>
            <mc:Choice Requires="wps">
              <w:drawing>
                <wp:anchor distT="0" distB="0" distL="114300" distR="114300" simplePos="0" relativeHeight="251660288" behindDoc="0" locked="0" layoutInCell="1" allowOverlap="1" wp14:anchorId="601495B7" wp14:editId="1A7ACD5A">
                  <wp:simplePos x="0" y="0"/>
                  <wp:positionH relativeFrom="margin">
                    <wp:align>center</wp:align>
                  </wp:positionH>
                  <wp:positionV relativeFrom="bottomMargin">
                    <wp:align>center</wp:align>
                  </wp:positionV>
                  <wp:extent cx="551815" cy="238760"/>
                  <wp:effectExtent l="19050" t="19050" r="19685" b="18415"/>
                  <wp:wrapNone/>
                  <wp:docPr id="9" name="Double Bracket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41931797" w14:textId="77777777" w:rsidR="00E81E08" w:rsidRDefault="00E81E08">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601495B7"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9"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41931797" w14:textId="77777777" w:rsidR="00E81E08" w:rsidRDefault="00E81E08">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10C06FF0" wp14:editId="7281D0D4">
                  <wp:simplePos x="0" y="0"/>
                  <wp:positionH relativeFrom="margin">
                    <wp:align>center</wp:align>
                  </wp:positionH>
                  <wp:positionV relativeFrom="bottomMargin">
                    <wp:align>center</wp:align>
                  </wp:positionV>
                  <wp:extent cx="5518150" cy="0"/>
                  <wp:effectExtent l="9525" t="9525" r="6350" b="952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1489CAE" id="_x0000_t32" coordsize="21600,21600" o:spt="32" o:oned="t" path="m,l21600,21600e" filled="f">
                  <v:path arrowok="t" fillok="f" o:connecttype="none"/>
                  <o:lock v:ext="edit" shapetype="t"/>
                </v:shapetype>
                <v:shape id="Straight Arrow Connector 8"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IKGTu3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0238A" w14:textId="77777777" w:rsidR="004F2401" w:rsidRDefault="004F2401" w:rsidP="00081D4C">
      <w:pPr>
        <w:spacing w:after="0" w:line="240" w:lineRule="auto"/>
      </w:pPr>
      <w:r>
        <w:separator/>
      </w:r>
    </w:p>
  </w:footnote>
  <w:footnote w:type="continuationSeparator" w:id="0">
    <w:p w14:paraId="211DFE10" w14:textId="77777777" w:rsidR="004F2401" w:rsidRDefault="004F2401" w:rsidP="00081D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2CC"/>
    <w:rsid w:val="000105AE"/>
    <w:rsid w:val="00021655"/>
    <w:rsid w:val="00081D4C"/>
    <w:rsid w:val="00094847"/>
    <w:rsid w:val="000C007B"/>
    <w:rsid w:val="000D188E"/>
    <w:rsid w:val="00131857"/>
    <w:rsid w:val="00141D51"/>
    <w:rsid w:val="00164970"/>
    <w:rsid w:val="00180E4E"/>
    <w:rsid w:val="001D06FC"/>
    <w:rsid w:val="001F169C"/>
    <w:rsid w:val="001F2515"/>
    <w:rsid w:val="00207BA2"/>
    <w:rsid w:val="0025154D"/>
    <w:rsid w:val="00286693"/>
    <w:rsid w:val="00287511"/>
    <w:rsid w:val="00296F59"/>
    <w:rsid w:val="002C1C20"/>
    <w:rsid w:val="002D22DF"/>
    <w:rsid w:val="002E02A5"/>
    <w:rsid w:val="002E0C1A"/>
    <w:rsid w:val="002F2F5A"/>
    <w:rsid w:val="002F5A24"/>
    <w:rsid w:val="002F67B9"/>
    <w:rsid w:val="002F6DE9"/>
    <w:rsid w:val="003115B5"/>
    <w:rsid w:val="00320663"/>
    <w:rsid w:val="0036251B"/>
    <w:rsid w:val="00364197"/>
    <w:rsid w:val="00372E5A"/>
    <w:rsid w:val="003879A6"/>
    <w:rsid w:val="003B1440"/>
    <w:rsid w:val="003E1697"/>
    <w:rsid w:val="00407B38"/>
    <w:rsid w:val="00462B40"/>
    <w:rsid w:val="0049605E"/>
    <w:rsid w:val="004A4AFF"/>
    <w:rsid w:val="004B24C3"/>
    <w:rsid w:val="004F00DF"/>
    <w:rsid w:val="004F2401"/>
    <w:rsid w:val="005020BB"/>
    <w:rsid w:val="005534D7"/>
    <w:rsid w:val="005540AA"/>
    <w:rsid w:val="0056348F"/>
    <w:rsid w:val="005661A2"/>
    <w:rsid w:val="005938ED"/>
    <w:rsid w:val="0059397A"/>
    <w:rsid w:val="005E28B7"/>
    <w:rsid w:val="005F0D6D"/>
    <w:rsid w:val="0061690E"/>
    <w:rsid w:val="0064092C"/>
    <w:rsid w:val="006471F1"/>
    <w:rsid w:val="006639B1"/>
    <w:rsid w:val="00690D9C"/>
    <w:rsid w:val="00691900"/>
    <w:rsid w:val="006A4E15"/>
    <w:rsid w:val="006C60E7"/>
    <w:rsid w:val="006F173D"/>
    <w:rsid w:val="00702BBA"/>
    <w:rsid w:val="00730836"/>
    <w:rsid w:val="00786633"/>
    <w:rsid w:val="007B139B"/>
    <w:rsid w:val="007C4715"/>
    <w:rsid w:val="007C4ABC"/>
    <w:rsid w:val="007D46C6"/>
    <w:rsid w:val="007D4DDF"/>
    <w:rsid w:val="008439D5"/>
    <w:rsid w:val="00845413"/>
    <w:rsid w:val="008800CD"/>
    <w:rsid w:val="00891EA1"/>
    <w:rsid w:val="008A3D8D"/>
    <w:rsid w:val="008B370A"/>
    <w:rsid w:val="008B5936"/>
    <w:rsid w:val="008C735B"/>
    <w:rsid w:val="008D13CF"/>
    <w:rsid w:val="00946A65"/>
    <w:rsid w:val="0095739A"/>
    <w:rsid w:val="00995BC7"/>
    <w:rsid w:val="00997456"/>
    <w:rsid w:val="009B5EC2"/>
    <w:rsid w:val="009E4ACF"/>
    <w:rsid w:val="00A109BE"/>
    <w:rsid w:val="00A54002"/>
    <w:rsid w:val="00A74AD9"/>
    <w:rsid w:val="00AA4206"/>
    <w:rsid w:val="00AB6C42"/>
    <w:rsid w:val="00AD19CB"/>
    <w:rsid w:val="00B03AE1"/>
    <w:rsid w:val="00B14F3E"/>
    <w:rsid w:val="00B21783"/>
    <w:rsid w:val="00B21845"/>
    <w:rsid w:val="00B7514C"/>
    <w:rsid w:val="00BB18D3"/>
    <w:rsid w:val="00BC1FB7"/>
    <w:rsid w:val="00C07FF6"/>
    <w:rsid w:val="00C1251C"/>
    <w:rsid w:val="00C166C5"/>
    <w:rsid w:val="00C16CC8"/>
    <w:rsid w:val="00C237BA"/>
    <w:rsid w:val="00C2608F"/>
    <w:rsid w:val="00C35077"/>
    <w:rsid w:val="00C411FD"/>
    <w:rsid w:val="00C47512"/>
    <w:rsid w:val="00C7703C"/>
    <w:rsid w:val="00CA18E0"/>
    <w:rsid w:val="00CD65D7"/>
    <w:rsid w:val="00CD6856"/>
    <w:rsid w:val="00D242CC"/>
    <w:rsid w:val="00D40C6F"/>
    <w:rsid w:val="00D74AAA"/>
    <w:rsid w:val="00DA2029"/>
    <w:rsid w:val="00DA68E5"/>
    <w:rsid w:val="00DB4BA8"/>
    <w:rsid w:val="00DD725E"/>
    <w:rsid w:val="00E13E91"/>
    <w:rsid w:val="00E37499"/>
    <w:rsid w:val="00E534E7"/>
    <w:rsid w:val="00E727FC"/>
    <w:rsid w:val="00E81E08"/>
    <w:rsid w:val="00E84606"/>
    <w:rsid w:val="00EA065C"/>
    <w:rsid w:val="00ED05F9"/>
    <w:rsid w:val="00EE24F9"/>
    <w:rsid w:val="00EE33FE"/>
    <w:rsid w:val="00EE68B4"/>
    <w:rsid w:val="00F212EA"/>
    <w:rsid w:val="00F32652"/>
    <w:rsid w:val="00F375CC"/>
    <w:rsid w:val="00F415BA"/>
    <w:rsid w:val="00F43EDB"/>
    <w:rsid w:val="00FB5BAF"/>
    <w:rsid w:val="00FD5AEC"/>
    <w:rsid w:val="00FF0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CEAEA"/>
  <w15:chartTrackingRefBased/>
  <w15:docId w15:val="{CBA0C163-FB71-4CAF-A31A-93F778744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4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09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09BE"/>
    <w:rPr>
      <w:rFonts w:eastAsiaTheme="minorEastAsia"/>
      <w:lang w:val="en-US"/>
    </w:rPr>
  </w:style>
  <w:style w:type="paragraph" w:styleId="Header">
    <w:name w:val="header"/>
    <w:basedOn w:val="Normal"/>
    <w:link w:val="HeaderChar"/>
    <w:uiPriority w:val="99"/>
    <w:unhideWhenUsed/>
    <w:rsid w:val="00081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D4C"/>
  </w:style>
  <w:style w:type="paragraph" w:styleId="Footer">
    <w:name w:val="footer"/>
    <w:basedOn w:val="Normal"/>
    <w:link w:val="FooterChar"/>
    <w:uiPriority w:val="99"/>
    <w:unhideWhenUsed/>
    <w:rsid w:val="00081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D4C"/>
  </w:style>
  <w:style w:type="character" w:customStyle="1" w:styleId="Heading1Char">
    <w:name w:val="Heading 1 Char"/>
    <w:basedOn w:val="DefaultParagraphFont"/>
    <w:link w:val="Heading1"/>
    <w:uiPriority w:val="9"/>
    <w:rsid w:val="005634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348F"/>
    <w:pPr>
      <w:outlineLvl w:val="9"/>
    </w:pPr>
    <w:rPr>
      <w:lang w:val="en-US"/>
    </w:rPr>
  </w:style>
  <w:style w:type="paragraph" w:styleId="TOC1">
    <w:name w:val="toc 1"/>
    <w:basedOn w:val="Normal"/>
    <w:next w:val="Normal"/>
    <w:autoRedefine/>
    <w:uiPriority w:val="39"/>
    <w:unhideWhenUsed/>
    <w:rsid w:val="005020BB"/>
    <w:pPr>
      <w:spacing w:after="100"/>
    </w:pPr>
  </w:style>
  <w:style w:type="character" w:styleId="Hyperlink">
    <w:name w:val="Hyperlink"/>
    <w:basedOn w:val="DefaultParagraphFont"/>
    <w:uiPriority w:val="99"/>
    <w:unhideWhenUsed/>
    <w:rsid w:val="005020BB"/>
    <w:rPr>
      <w:color w:val="0563C1" w:themeColor="hyperlink"/>
      <w:u w:val="single"/>
    </w:rPr>
  </w:style>
  <w:style w:type="paragraph" w:styleId="FootnoteText">
    <w:name w:val="footnote text"/>
    <w:basedOn w:val="Normal"/>
    <w:link w:val="FootnoteTextChar"/>
    <w:uiPriority w:val="99"/>
    <w:semiHidden/>
    <w:unhideWhenUsed/>
    <w:rsid w:val="00F212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12EA"/>
    <w:rPr>
      <w:sz w:val="20"/>
      <w:szCs w:val="20"/>
    </w:rPr>
  </w:style>
  <w:style w:type="character" w:styleId="FootnoteReference">
    <w:name w:val="footnote reference"/>
    <w:basedOn w:val="DefaultParagraphFont"/>
    <w:uiPriority w:val="99"/>
    <w:semiHidden/>
    <w:unhideWhenUsed/>
    <w:rsid w:val="00F212EA"/>
    <w:rPr>
      <w:vertAlign w:val="superscript"/>
    </w:rPr>
  </w:style>
  <w:style w:type="paragraph" w:styleId="EndnoteText">
    <w:name w:val="endnote text"/>
    <w:basedOn w:val="Normal"/>
    <w:link w:val="EndnoteTextChar"/>
    <w:uiPriority w:val="99"/>
    <w:semiHidden/>
    <w:unhideWhenUsed/>
    <w:rsid w:val="00F212E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212EA"/>
    <w:rPr>
      <w:sz w:val="20"/>
      <w:szCs w:val="20"/>
    </w:rPr>
  </w:style>
  <w:style w:type="character" w:styleId="EndnoteReference">
    <w:name w:val="endnote reference"/>
    <w:basedOn w:val="DefaultParagraphFont"/>
    <w:uiPriority w:val="99"/>
    <w:semiHidden/>
    <w:unhideWhenUsed/>
    <w:rsid w:val="00F212EA"/>
    <w:rPr>
      <w:vertAlign w:val="superscript"/>
    </w:rPr>
  </w:style>
  <w:style w:type="character" w:styleId="UnresolvedMention">
    <w:name w:val="Unresolved Mention"/>
    <w:basedOn w:val="DefaultParagraphFont"/>
    <w:uiPriority w:val="99"/>
    <w:semiHidden/>
    <w:unhideWhenUsed/>
    <w:rsid w:val="00F212EA"/>
    <w:rPr>
      <w:color w:val="605E5C"/>
      <w:shd w:val="clear" w:color="auto" w:fill="E1DFDD"/>
    </w:rPr>
  </w:style>
  <w:style w:type="character" w:styleId="FollowedHyperlink">
    <w:name w:val="FollowedHyperlink"/>
    <w:basedOn w:val="DefaultParagraphFont"/>
    <w:uiPriority w:val="99"/>
    <w:semiHidden/>
    <w:unhideWhenUsed/>
    <w:rsid w:val="005E28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074637">
      <w:bodyDiv w:val="1"/>
      <w:marLeft w:val="0"/>
      <w:marRight w:val="0"/>
      <w:marTop w:val="0"/>
      <w:marBottom w:val="0"/>
      <w:divBdr>
        <w:top w:val="none" w:sz="0" w:space="0" w:color="auto"/>
        <w:left w:val="none" w:sz="0" w:space="0" w:color="auto"/>
        <w:bottom w:val="none" w:sz="0" w:space="0" w:color="auto"/>
        <w:right w:val="none" w:sz="0" w:space="0" w:color="auto"/>
      </w:divBdr>
      <w:divsChild>
        <w:div w:id="1633712599">
          <w:marLeft w:val="0"/>
          <w:marRight w:val="0"/>
          <w:marTop w:val="0"/>
          <w:marBottom w:val="0"/>
          <w:divBdr>
            <w:top w:val="none" w:sz="0" w:space="0" w:color="auto"/>
            <w:left w:val="none" w:sz="0" w:space="0" w:color="auto"/>
            <w:bottom w:val="none" w:sz="0" w:space="0" w:color="auto"/>
            <w:right w:val="none" w:sz="0" w:space="0" w:color="auto"/>
          </w:divBdr>
          <w:divsChild>
            <w:div w:id="74203937">
              <w:marLeft w:val="0"/>
              <w:marRight w:val="0"/>
              <w:marTop w:val="0"/>
              <w:marBottom w:val="0"/>
              <w:divBdr>
                <w:top w:val="none" w:sz="0" w:space="0" w:color="auto"/>
                <w:left w:val="none" w:sz="0" w:space="0" w:color="auto"/>
                <w:bottom w:val="none" w:sz="0" w:space="0" w:color="auto"/>
                <w:right w:val="none" w:sz="0" w:space="0" w:color="auto"/>
              </w:divBdr>
            </w:div>
            <w:div w:id="1422752653">
              <w:marLeft w:val="0"/>
              <w:marRight w:val="0"/>
              <w:marTop w:val="0"/>
              <w:marBottom w:val="0"/>
              <w:divBdr>
                <w:top w:val="none" w:sz="0" w:space="0" w:color="auto"/>
                <w:left w:val="none" w:sz="0" w:space="0" w:color="auto"/>
                <w:bottom w:val="none" w:sz="0" w:space="0" w:color="auto"/>
                <w:right w:val="none" w:sz="0" w:space="0" w:color="auto"/>
              </w:divBdr>
            </w:div>
            <w:div w:id="1863857466">
              <w:marLeft w:val="0"/>
              <w:marRight w:val="0"/>
              <w:marTop w:val="0"/>
              <w:marBottom w:val="0"/>
              <w:divBdr>
                <w:top w:val="none" w:sz="0" w:space="0" w:color="auto"/>
                <w:left w:val="none" w:sz="0" w:space="0" w:color="auto"/>
                <w:bottom w:val="none" w:sz="0" w:space="0" w:color="auto"/>
                <w:right w:val="none" w:sz="0" w:space="0" w:color="auto"/>
              </w:divBdr>
            </w:div>
            <w:div w:id="380718142">
              <w:marLeft w:val="0"/>
              <w:marRight w:val="0"/>
              <w:marTop w:val="0"/>
              <w:marBottom w:val="0"/>
              <w:divBdr>
                <w:top w:val="none" w:sz="0" w:space="0" w:color="auto"/>
                <w:left w:val="none" w:sz="0" w:space="0" w:color="auto"/>
                <w:bottom w:val="none" w:sz="0" w:space="0" w:color="auto"/>
                <w:right w:val="none" w:sz="0" w:space="0" w:color="auto"/>
              </w:divBdr>
            </w:div>
            <w:div w:id="1951622825">
              <w:marLeft w:val="0"/>
              <w:marRight w:val="0"/>
              <w:marTop w:val="0"/>
              <w:marBottom w:val="0"/>
              <w:divBdr>
                <w:top w:val="none" w:sz="0" w:space="0" w:color="auto"/>
                <w:left w:val="none" w:sz="0" w:space="0" w:color="auto"/>
                <w:bottom w:val="none" w:sz="0" w:space="0" w:color="auto"/>
                <w:right w:val="none" w:sz="0" w:space="0" w:color="auto"/>
              </w:divBdr>
            </w:div>
            <w:div w:id="65151322">
              <w:marLeft w:val="0"/>
              <w:marRight w:val="0"/>
              <w:marTop w:val="0"/>
              <w:marBottom w:val="0"/>
              <w:divBdr>
                <w:top w:val="none" w:sz="0" w:space="0" w:color="auto"/>
                <w:left w:val="none" w:sz="0" w:space="0" w:color="auto"/>
                <w:bottom w:val="none" w:sz="0" w:space="0" w:color="auto"/>
                <w:right w:val="none" w:sz="0" w:space="0" w:color="auto"/>
              </w:divBdr>
            </w:div>
            <w:div w:id="54591897">
              <w:marLeft w:val="0"/>
              <w:marRight w:val="0"/>
              <w:marTop w:val="0"/>
              <w:marBottom w:val="0"/>
              <w:divBdr>
                <w:top w:val="none" w:sz="0" w:space="0" w:color="auto"/>
                <w:left w:val="none" w:sz="0" w:space="0" w:color="auto"/>
                <w:bottom w:val="none" w:sz="0" w:space="0" w:color="auto"/>
                <w:right w:val="none" w:sz="0" w:space="0" w:color="auto"/>
              </w:divBdr>
            </w:div>
            <w:div w:id="1423910097">
              <w:marLeft w:val="0"/>
              <w:marRight w:val="0"/>
              <w:marTop w:val="0"/>
              <w:marBottom w:val="0"/>
              <w:divBdr>
                <w:top w:val="none" w:sz="0" w:space="0" w:color="auto"/>
                <w:left w:val="none" w:sz="0" w:space="0" w:color="auto"/>
                <w:bottom w:val="none" w:sz="0" w:space="0" w:color="auto"/>
                <w:right w:val="none" w:sz="0" w:space="0" w:color="auto"/>
              </w:divBdr>
            </w:div>
            <w:div w:id="174000103">
              <w:marLeft w:val="0"/>
              <w:marRight w:val="0"/>
              <w:marTop w:val="0"/>
              <w:marBottom w:val="0"/>
              <w:divBdr>
                <w:top w:val="none" w:sz="0" w:space="0" w:color="auto"/>
                <w:left w:val="none" w:sz="0" w:space="0" w:color="auto"/>
                <w:bottom w:val="none" w:sz="0" w:space="0" w:color="auto"/>
                <w:right w:val="none" w:sz="0" w:space="0" w:color="auto"/>
              </w:divBdr>
            </w:div>
            <w:div w:id="624849668">
              <w:marLeft w:val="0"/>
              <w:marRight w:val="0"/>
              <w:marTop w:val="0"/>
              <w:marBottom w:val="0"/>
              <w:divBdr>
                <w:top w:val="none" w:sz="0" w:space="0" w:color="auto"/>
                <w:left w:val="none" w:sz="0" w:space="0" w:color="auto"/>
                <w:bottom w:val="none" w:sz="0" w:space="0" w:color="auto"/>
                <w:right w:val="none" w:sz="0" w:space="0" w:color="auto"/>
              </w:divBdr>
            </w:div>
            <w:div w:id="2080010397">
              <w:marLeft w:val="0"/>
              <w:marRight w:val="0"/>
              <w:marTop w:val="0"/>
              <w:marBottom w:val="0"/>
              <w:divBdr>
                <w:top w:val="none" w:sz="0" w:space="0" w:color="auto"/>
                <w:left w:val="none" w:sz="0" w:space="0" w:color="auto"/>
                <w:bottom w:val="none" w:sz="0" w:space="0" w:color="auto"/>
                <w:right w:val="none" w:sz="0" w:space="0" w:color="auto"/>
              </w:divBdr>
            </w:div>
            <w:div w:id="1615091289">
              <w:marLeft w:val="0"/>
              <w:marRight w:val="0"/>
              <w:marTop w:val="0"/>
              <w:marBottom w:val="0"/>
              <w:divBdr>
                <w:top w:val="none" w:sz="0" w:space="0" w:color="auto"/>
                <w:left w:val="none" w:sz="0" w:space="0" w:color="auto"/>
                <w:bottom w:val="none" w:sz="0" w:space="0" w:color="auto"/>
                <w:right w:val="none" w:sz="0" w:space="0" w:color="auto"/>
              </w:divBdr>
            </w:div>
            <w:div w:id="848905339">
              <w:marLeft w:val="0"/>
              <w:marRight w:val="0"/>
              <w:marTop w:val="0"/>
              <w:marBottom w:val="0"/>
              <w:divBdr>
                <w:top w:val="none" w:sz="0" w:space="0" w:color="auto"/>
                <w:left w:val="none" w:sz="0" w:space="0" w:color="auto"/>
                <w:bottom w:val="none" w:sz="0" w:space="0" w:color="auto"/>
                <w:right w:val="none" w:sz="0" w:space="0" w:color="auto"/>
              </w:divBdr>
            </w:div>
            <w:div w:id="1158424287">
              <w:marLeft w:val="0"/>
              <w:marRight w:val="0"/>
              <w:marTop w:val="0"/>
              <w:marBottom w:val="0"/>
              <w:divBdr>
                <w:top w:val="none" w:sz="0" w:space="0" w:color="auto"/>
                <w:left w:val="none" w:sz="0" w:space="0" w:color="auto"/>
                <w:bottom w:val="none" w:sz="0" w:space="0" w:color="auto"/>
                <w:right w:val="none" w:sz="0" w:space="0" w:color="auto"/>
              </w:divBdr>
            </w:div>
            <w:div w:id="1464541811">
              <w:marLeft w:val="0"/>
              <w:marRight w:val="0"/>
              <w:marTop w:val="0"/>
              <w:marBottom w:val="0"/>
              <w:divBdr>
                <w:top w:val="none" w:sz="0" w:space="0" w:color="auto"/>
                <w:left w:val="none" w:sz="0" w:space="0" w:color="auto"/>
                <w:bottom w:val="none" w:sz="0" w:space="0" w:color="auto"/>
                <w:right w:val="none" w:sz="0" w:space="0" w:color="auto"/>
              </w:divBdr>
            </w:div>
            <w:div w:id="477068832">
              <w:marLeft w:val="0"/>
              <w:marRight w:val="0"/>
              <w:marTop w:val="0"/>
              <w:marBottom w:val="0"/>
              <w:divBdr>
                <w:top w:val="none" w:sz="0" w:space="0" w:color="auto"/>
                <w:left w:val="none" w:sz="0" w:space="0" w:color="auto"/>
                <w:bottom w:val="none" w:sz="0" w:space="0" w:color="auto"/>
                <w:right w:val="none" w:sz="0" w:space="0" w:color="auto"/>
              </w:divBdr>
            </w:div>
            <w:div w:id="894854430">
              <w:marLeft w:val="0"/>
              <w:marRight w:val="0"/>
              <w:marTop w:val="0"/>
              <w:marBottom w:val="0"/>
              <w:divBdr>
                <w:top w:val="none" w:sz="0" w:space="0" w:color="auto"/>
                <w:left w:val="none" w:sz="0" w:space="0" w:color="auto"/>
                <w:bottom w:val="none" w:sz="0" w:space="0" w:color="auto"/>
                <w:right w:val="none" w:sz="0" w:space="0" w:color="auto"/>
              </w:divBdr>
            </w:div>
            <w:div w:id="1421177604">
              <w:marLeft w:val="0"/>
              <w:marRight w:val="0"/>
              <w:marTop w:val="0"/>
              <w:marBottom w:val="0"/>
              <w:divBdr>
                <w:top w:val="none" w:sz="0" w:space="0" w:color="auto"/>
                <w:left w:val="none" w:sz="0" w:space="0" w:color="auto"/>
                <w:bottom w:val="none" w:sz="0" w:space="0" w:color="auto"/>
                <w:right w:val="none" w:sz="0" w:space="0" w:color="auto"/>
              </w:divBdr>
            </w:div>
            <w:div w:id="151482488">
              <w:marLeft w:val="0"/>
              <w:marRight w:val="0"/>
              <w:marTop w:val="0"/>
              <w:marBottom w:val="0"/>
              <w:divBdr>
                <w:top w:val="none" w:sz="0" w:space="0" w:color="auto"/>
                <w:left w:val="none" w:sz="0" w:space="0" w:color="auto"/>
                <w:bottom w:val="none" w:sz="0" w:space="0" w:color="auto"/>
                <w:right w:val="none" w:sz="0" w:space="0" w:color="auto"/>
              </w:divBdr>
            </w:div>
            <w:div w:id="1453981958">
              <w:marLeft w:val="0"/>
              <w:marRight w:val="0"/>
              <w:marTop w:val="0"/>
              <w:marBottom w:val="0"/>
              <w:divBdr>
                <w:top w:val="none" w:sz="0" w:space="0" w:color="auto"/>
                <w:left w:val="none" w:sz="0" w:space="0" w:color="auto"/>
                <w:bottom w:val="none" w:sz="0" w:space="0" w:color="auto"/>
                <w:right w:val="none" w:sz="0" w:space="0" w:color="auto"/>
              </w:divBdr>
            </w:div>
            <w:div w:id="1164131017">
              <w:marLeft w:val="0"/>
              <w:marRight w:val="0"/>
              <w:marTop w:val="0"/>
              <w:marBottom w:val="0"/>
              <w:divBdr>
                <w:top w:val="none" w:sz="0" w:space="0" w:color="auto"/>
                <w:left w:val="none" w:sz="0" w:space="0" w:color="auto"/>
                <w:bottom w:val="none" w:sz="0" w:space="0" w:color="auto"/>
                <w:right w:val="none" w:sz="0" w:space="0" w:color="auto"/>
              </w:divBdr>
            </w:div>
            <w:div w:id="128516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766513">
      <w:bodyDiv w:val="1"/>
      <w:marLeft w:val="0"/>
      <w:marRight w:val="0"/>
      <w:marTop w:val="0"/>
      <w:marBottom w:val="0"/>
      <w:divBdr>
        <w:top w:val="none" w:sz="0" w:space="0" w:color="auto"/>
        <w:left w:val="none" w:sz="0" w:space="0" w:color="auto"/>
        <w:bottom w:val="none" w:sz="0" w:space="0" w:color="auto"/>
        <w:right w:val="none" w:sz="0" w:space="0" w:color="auto"/>
      </w:divBdr>
      <w:divsChild>
        <w:div w:id="42026328">
          <w:marLeft w:val="0"/>
          <w:marRight w:val="0"/>
          <w:marTop w:val="0"/>
          <w:marBottom w:val="0"/>
          <w:divBdr>
            <w:top w:val="none" w:sz="0" w:space="0" w:color="auto"/>
            <w:left w:val="none" w:sz="0" w:space="0" w:color="auto"/>
            <w:bottom w:val="none" w:sz="0" w:space="0" w:color="auto"/>
            <w:right w:val="none" w:sz="0" w:space="0" w:color="auto"/>
          </w:divBdr>
          <w:divsChild>
            <w:div w:id="1231506134">
              <w:marLeft w:val="0"/>
              <w:marRight w:val="0"/>
              <w:marTop w:val="0"/>
              <w:marBottom w:val="0"/>
              <w:divBdr>
                <w:top w:val="none" w:sz="0" w:space="0" w:color="auto"/>
                <w:left w:val="none" w:sz="0" w:space="0" w:color="auto"/>
                <w:bottom w:val="none" w:sz="0" w:space="0" w:color="auto"/>
                <w:right w:val="none" w:sz="0" w:space="0" w:color="auto"/>
              </w:divBdr>
            </w:div>
            <w:div w:id="85536723">
              <w:marLeft w:val="0"/>
              <w:marRight w:val="0"/>
              <w:marTop w:val="0"/>
              <w:marBottom w:val="0"/>
              <w:divBdr>
                <w:top w:val="none" w:sz="0" w:space="0" w:color="auto"/>
                <w:left w:val="none" w:sz="0" w:space="0" w:color="auto"/>
                <w:bottom w:val="none" w:sz="0" w:space="0" w:color="auto"/>
                <w:right w:val="none" w:sz="0" w:space="0" w:color="auto"/>
              </w:divBdr>
            </w:div>
            <w:div w:id="1091968890">
              <w:marLeft w:val="0"/>
              <w:marRight w:val="0"/>
              <w:marTop w:val="0"/>
              <w:marBottom w:val="0"/>
              <w:divBdr>
                <w:top w:val="none" w:sz="0" w:space="0" w:color="auto"/>
                <w:left w:val="none" w:sz="0" w:space="0" w:color="auto"/>
                <w:bottom w:val="none" w:sz="0" w:space="0" w:color="auto"/>
                <w:right w:val="none" w:sz="0" w:space="0" w:color="auto"/>
              </w:divBdr>
            </w:div>
            <w:div w:id="395130991">
              <w:marLeft w:val="0"/>
              <w:marRight w:val="0"/>
              <w:marTop w:val="0"/>
              <w:marBottom w:val="0"/>
              <w:divBdr>
                <w:top w:val="none" w:sz="0" w:space="0" w:color="auto"/>
                <w:left w:val="none" w:sz="0" w:space="0" w:color="auto"/>
                <w:bottom w:val="none" w:sz="0" w:space="0" w:color="auto"/>
                <w:right w:val="none" w:sz="0" w:space="0" w:color="auto"/>
              </w:divBdr>
            </w:div>
            <w:div w:id="630286755">
              <w:marLeft w:val="0"/>
              <w:marRight w:val="0"/>
              <w:marTop w:val="0"/>
              <w:marBottom w:val="0"/>
              <w:divBdr>
                <w:top w:val="none" w:sz="0" w:space="0" w:color="auto"/>
                <w:left w:val="none" w:sz="0" w:space="0" w:color="auto"/>
                <w:bottom w:val="none" w:sz="0" w:space="0" w:color="auto"/>
                <w:right w:val="none" w:sz="0" w:space="0" w:color="auto"/>
              </w:divBdr>
            </w:div>
            <w:div w:id="1027491121">
              <w:marLeft w:val="0"/>
              <w:marRight w:val="0"/>
              <w:marTop w:val="0"/>
              <w:marBottom w:val="0"/>
              <w:divBdr>
                <w:top w:val="none" w:sz="0" w:space="0" w:color="auto"/>
                <w:left w:val="none" w:sz="0" w:space="0" w:color="auto"/>
                <w:bottom w:val="none" w:sz="0" w:space="0" w:color="auto"/>
                <w:right w:val="none" w:sz="0" w:space="0" w:color="auto"/>
              </w:divBdr>
            </w:div>
            <w:div w:id="199560492">
              <w:marLeft w:val="0"/>
              <w:marRight w:val="0"/>
              <w:marTop w:val="0"/>
              <w:marBottom w:val="0"/>
              <w:divBdr>
                <w:top w:val="none" w:sz="0" w:space="0" w:color="auto"/>
                <w:left w:val="none" w:sz="0" w:space="0" w:color="auto"/>
                <w:bottom w:val="none" w:sz="0" w:space="0" w:color="auto"/>
                <w:right w:val="none" w:sz="0" w:space="0" w:color="auto"/>
              </w:divBdr>
            </w:div>
            <w:div w:id="1418014943">
              <w:marLeft w:val="0"/>
              <w:marRight w:val="0"/>
              <w:marTop w:val="0"/>
              <w:marBottom w:val="0"/>
              <w:divBdr>
                <w:top w:val="none" w:sz="0" w:space="0" w:color="auto"/>
                <w:left w:val="none" w:sz="0" w:space="0" w:color="auto"/>
                <w:bottom w:val="none" w:sz="0" w:space="0" w:color="auto"/>
                <w:right w:val="none" w:sz="0" w:space="0" w:color="auto"/>
              </w:divBdr>
            </w:div>
            <w:div w:id="1583219119">
              <w:marLeft w:val="0"/>
              <w:marRight w:val="0"/>
              <w:marTop w:val="0"/>
              <w:marBottom w:val="0"/>
              <w:divBdr>
                <w:top w:val="none" w:sz="0" w:space="0" w:color="auto"/>
                <w:left w:val="none" w:sz="0" w:space="0" w:color="auto"/>
                <w:bottom w:val="none" w:sz="0" w:space="0" w:color="auto"/>
                <w:right w:val="none" w:sz="0" w:space="0" w:color="auto"/>
              </w:divBdr>
            </w:div>
            <w:div w:id="326789334">
              <w:marLeft w:val="0"/>
              <w:marRight w:val="0"/>
              <w:marTop w:val="0"/>
              <w:marBottom w:val="0"/>
              <w:divBdr>
                <w:top w:val="none" w:sz="0" w:space="0" w:color="auto"/>
                <w:left w:val="none" w:sz="0" w:space="0" w:color="auto"/>
                <w:bottom w:val="none" w:sz="0" w:space="0" w:color="auto"/>
                <w:right w:val="none" w:sz="0" w:space="0" w:color="auto"/>
              </w:divBdr>
            </w:div>
            <w:div w:id="1862280383">
              <w:marLeft w:val="0"/>
              <w:marRight w:val="0"/>
              <w:marTop w:val="0"/>
              <w:marBottom w:val="0"/>
              <w:divBdr>
                <w:top w:val="none" w:sz="0" w:space="0" w:color="auto"/>
                <w:left w:val="none" w:sz="0" w:space="0" w:color="auto"/>
                <w:bottom w:val="none" w:sz="0" w:space="0" w:color="auto"/>
                <w:right w:val="none" w:sz="0" w:space="0" w:color="auto"/>
              </w:divBdr>
            </w:div>
            <w:div w:id="1028339188">
              <w:marLeft w:val="0"/>
              <w:marRight w:val="0"/>
              <w:marTop w:val="0"/>
              <w:marBottom w:val="0"/>
              <w:divBdr>
                <w:top w:val="none" w:sz="0" w:space="0" w:color="auto"/>
                <w:left w:val="none" w:sz="0" w:space="0" w:color="auto"/>
                <w:bottom w:val="none" w:sz="0" w:space="0" w:color="auto"/>
                <w:right w:val="none" w:sz="0" w:space="0" w:color="auto"/>
              </w:divBdr>
            </w:div>
            <w:div w:id="1911841352">
              <w:marLeft w:val="0"/>
              <w:marRight w:val="0"/>
              <w:marTop w:val="0"/>
              <w:marBottom w:val="0"/>
              <w:divBdr>
                <w:top w:val="none" w:sz="0" w:space="0" w:color="auto"/>
                <w:left w:val="none" w:sz="0" w:space="0" w:color="auto"/>
                <w:bottom w:val="none" w:sz="0" w:space="0" w:color="auto"/>
                <w:right w:val="none" w:sz="0" w:space="0" w:color="auto"/>
              </w:divBdr>
            </w:div>
            <w:div w:id="35591315">
              <w:marLeft w:val="0"/>
              <w:marRight w:val="0"/>
              <w:marTop w:val="0"/>
              <w:marBottom w:val="0"/>
              <w:divBdr>
                <w:top w:val="none" w:sz="0" w:space="0" w:color="auto"/>
                <w:left w:val="none" w:sz="0" w:space="0" w:color="auto"/>
                <w:bottom w:val="none" w:sz="0" w:space="0" w:color="auto"/>
                <w:right w:val="none" w:sz="0" w:space="0" w:color="auto"/>
              </w:divBdr>
            </w:div>
            <w:div w:id="1615096584">
              <w:marLeft w:val="0"/>
              <w:marRight w:val="0"/>
              <w:marTop w:val="0"/>
              <w:marBottom w:val="0"/>
              <w:divBdr>
                <w:top w:val="none" w:sz="0" w:space="0" w:color="auto"/>
                <w:left w:val="none" w:sz="0" w:space="0" w:color="auto"/>
                <w:bottom w:val="none" w:sz="0" w:space="0" w:color="auto"/>
                <w:right w:val="none" w:sz="0" w:space="0" w:color="auto"/>
              </w:divBdr>
            </w:div>
            <w:div w:id="1129012660">
              <w:marLeft w:val="0"/>
              <w:marRight w:val="0"/>
              <w:marTop w:val="0"/>
              <w:marBottom w:val="0"/>
              <w:divBdr>
                <w:top w:val="none" w:sz="0" w:space="0" w:color="auto"/>
                <w:left w:val="none" w:sz="0" w:space="0" w:color="auto"/>
                <w:bottom w:val="none" w:sz="0" w:space="0" w:color="auto"/>
                <w:right w:val="none" w:sz="0" w:space="0" w:color="auto"/>
              </w:divBdr>
            </w:div>
            <w:div w:id="1509295322">
              <w:marLeft w:val="0"/>
              <w:marRight w:val="0"/>
              <w:marTop w:val="0"/>
              <w:marBottom w:val="0"/>
              <w:divBdr>
                <w:top w:val="none" w:sz="0" w:space="0" w:color="auto"/>
                <w:left w:val="none" w:sz="0" w:space="0" w:color="auto"/>
                <w:bottom w:val="none" w:sz="0" w:space="0" w:color="auto"/>
                <w:right w:val="none" w:sz="0" w:space="0" w:color="auto"/>
              </w:divBdr>
            </w:div>
            <w:div w:id="401683084">
              <w:marLeft w:val="0"/>
              <w:marRight w:val="0"/>
              <w:marTop w:val="0"/>
              <w:marBottom w:val="0"/>
              <w:divBdr>
                <w:top w:val="none" w:sz="0" w:space="0" w:color="auto"/>
                <w:left w:val="none" w:sz="0" w:space="0" w:color="auto"/>
                <w:bottom w:val="none" w:sz="0" w:space="0" w:color="auto"/>
                <w:right w:val="none" w:sz="0" w:space="0" w:color="auto"/>
              </w:divBdr>
            </w:div>
            <w:div w:id="934822322">
              <w:marLeft w:val="0"/>
              <w:marRight w:val="0"/>
              <w:marTop w:val="0"/>
              <w:marBottom w:val="0"/>
              <w:divBdr>
                <w:top w:val="none" w:sz="0" w:space="0" w:color="auto"/>
                <w:left w:val="none" w:sz="0" w:space="0" w:color="auto"/>
                <w:bottom w:val="none" w:sz="0" w:space="0" w:color="auto"/>
                <w:right w:val="none" w:sz="0" w:space="0" w:color="auto"/>
              </w:divBdr>
            </w:div>
            <w:div w:id="1389955439">
              <w:marLeft w:val="0"/>
              <w:marRight w:val="0"/>
              <w:marTop w:val="0"/>
              <w:marBottom w:val="0"/>
              <w:divBdr>
                <w:top w:val="none" w:sz="0" w:space="0" w:color="auto"/>
                <w:left w:val="none" w:sz="0" w:space="0" w:color="auto"/>
                <w:bottom w:val="none" w:sz="0" w:space="0" w:color="auto"/>
                <w:right w:val="none" w:sz="0" w:space="0" w:color="auto"/>
              </w:divBdr>
            </w:div>
            <w:div w:id="1718122659">
              <w:marLeft w:val="0"/>
              <w:marRight w:val="0"/>
              <w:marTop w:val="0"/>
              <w:marBottom w:val="0"/>
              <w:divBdr>
                <w:top w:val="none" w:sz="0" w:space="0" w:color="auto"/>
                <w:left w:val="none" w:sz="0" w:space="0" w:color="auto"/>
                <w:bottom w:val="none" w:sz="0" w:space="0" w:color="auto"/>
                <w:right w:val="none" w:sz="0" w:space="0" w:color="auto"/>
              </w:divBdr>
            </w:div>
            <w:div w:id="710961982">
              <w:marLeft w:val="0"/>
              <w:marRight w:val="0"/>
              <w:marTop w:val="0"/>
              <w:marBottom w:val="0"/>
              <w:divBdr>
                <w:top w:val="none" w:sz="0" w:space="0" w:color="auto"/>
                <w:left w:val="none" w:sz="0" w:space="0" w:color="auto"/>
                <w:bottom w:val="none" w:sz="0" w:space="0" w:color="auto"/>
                <w:right w:val="none" w:sz="0" w:space="0" w:color="auto"/>
              </w:divBdr>
            </w:div>
            <w:div w:id="1577201805">
              <w:marLeft w:val="0"/>
              <w:marRight w:val="0"/>
              <w:marTop w:val="0"/>
              <w:marBottom w:val="0"/>
              <w:divBdr>
                <w:top w:val="none" w:sz="0" w:space="0" w:color="auto"/>
                <w:left w:val="none" w:sz="0" w:space="0" w:color="auto"/>
                <w:bottom w:val="none" w:sz="0" w:space="0" w:color="auto"/>
                <w:right w:val="none" w:sz="0" w:space="0" w:color="auto"/>
              </w:divBdr>
            </w:div>
            <w:div w:id="561600577">
              <w:marLeft w:val="0"/>
              <w:marRight w:val="0"/>
              <w:marTop w:val="0"/>
              <w:marBottom w:val="0"/>
              <w:divBdr>
                <w:top w:val="none" w:sz="0" w:space="0" w:color="auto"/>
                <w:left w:val="none" w:sz="0" w:space="0" w:color="auto"/>
                <w:bottom w:val="none" w:sz="0" w:space="0" w:color="auto"/>
                <w:right w:val="none" w:sz="0" w:space="0" w:color="auto"/>
              </w:divBdr>
            </w:div>
            <w:div w:id="1195073592">
              <w:marLeft w:val="0"/>
              <w:marRight w:val="0"/>
              <w:marTop w:val="0"/>
              <w:marBottom w:val="0"/>
              <w:divBdr>
                <w:top w:val="none" w:sz="0" w:space="0" w:color="auto"/>
                <w:left w:val="none" w:sz="0" w:space="0" w:color="auto"/>
                <w:bottom w:val="none" w:sz="0" w:space="0" w:color="auto"/>
                <w:right w:val="none" w:sz="0" w:space="0" w:color="auto"/>
              </w:divBdr>
            </w:div>
            <w:div w:id="1731541231">
              <w:marLeft w:val="0"/>
              <w:marRight w:val="0"/>
              <w:marTop w:val="0"/>
              <w:marBottom w:val="0"/>
              <w:divBdr>
                <w:top w:val="none" w:sz="0" w:space="0" w:color="auto"/>
                <w:left w:val="none" w:sz="0" w:space="0" w:color="auto"/>
                <w:bottom w:val="none" w:sz="0" w:space="0" w:color="auto"/>
                <w:right w:val="none" w:sz="0" w:space="0" w:color="auto"/>
              </w:divBdr>
            </w:div>
            <w:div w:id="1328248232">
              <w:marLeft w:val="0"/>
              <w:marRight w:val="0"/>
              <w:marTop w:val="0"/>
              <w:marBottom w:val="0"/>
              <w:divBdr>
                <w:top w:val="none" w:sz="0" w:space="0" w:color="auto"/>
                <w:left w:val="none" w:sz="0" w:space="0" w:color="auto"/>
                <w:bottom w:val="none" w:sz="0" w:space="0" w:color="auto"/>
                <w:right w:val="none" w:sz="0" w:space="0" w:color="auto"/>
              </w:divBdr>
            </w:div>
            <w:div w:id="1680741020">
              <w:marLeft w:val="0"/>
              <w:marRight w:val="0"/>
              <w:marTop w:val="0"/>
              <w:marBottom w:val="0"/>
              <w:divBdr>
                <w:top w:val="none" w:sz="0" w:space="0" w:color="auto"/>
                <w:left w:val="none" w:sz="0" w:space="0" w:color="auto"/>
                <w:bottom w:val="none" w:sz="0" w:space="0" w:color="auto"/>
                <w:right w:val="none" w:sz="0" w:space="0" w:color="auto"/>
              </w:divBdr>
            </w:div>
            <w:div w:id="2038388350">
              <w:marLeft w:val="0"/>
              <w:marRight w:val="0"/>
              <w:marTop w:val="0"/>
              <w:marBottom w:val="0"/>
              <w:divBdr>
                <w:top w:val="none" w:sz="0" w:space="0" w:color="auto"/>
                <w:left w:val="none" w:sz="0" w:space="0" w:color="auto"/>
                <w:bottom w:val="none" w:sz="0" w:space="0" w:color="auto"/>
                <w:right w:val="none" w:sz="0" w:space="0" w:color="auto"/>
              </w:divBdr>
            </w:div>
            <w:div w:id="858203075">
              <w:marLeft w:val="0"/>
              <w:marRight w:val="0"/>
              <w:marTop w:val="0"/>
              <w:marBottom w:val="0"/>
              <w:divBdr>
                <w:top w:val="none" w:sz="0" w:space="0" w:color="auto"/>
                <w:left w:val="none" w:sz="0" w:space="0" w:color="auto"/>
                <w:bottom w:val="none" w:sz="0" w:space="0" w:color="auto"/>
                <w:right w:val="none" w:sz="0" w:space="0" w:color="auto"/>
              </w:divBdr>
            </w:div>
            <w:div w:id="85274610">
              <w:marLeft w:val="0"/>
              <w:marRight w:val="0"/>
              <w:marTop w:val="0"/>
              <w:marBottom w:val="0"/>
              <w:divBdr>
                <w:top w:val="none" w:sz="0" w:space="0" w:color="auto"/>
                <w:left w:val="none" w:sz="0" w:space="0" w:color="auto"/>
                <w:bottom w:val="none" w:sz="0" w:space="0" w:color="auto"/>
                <w:right w:val="none" w:sz="0" w:space="0" w:color="auto"/>
              </w:divBdr>
            </w:div>
            <w:div w:id="1787237366">
              <w:marLeft w:val="0"/>
              <w:marRight w:val="0"/>
              <w:marTop w:val="0"/>
              <w:marBottom w:val="0"/>
              <w:divBdr>
                <w:top w:val="none" w:sz="0" w:space="0" w:color="auto"/>
                <w:left w:val="none" w:sz="0" w:space="0" w:color="auto"/>
                <w:bottom w:val="none" w:sz="0" w:space="0" w:color="auto"/>
                <w:right w:val="none" w:sz="0" w:space="0" w:color="auto"/>
              </w:divBdr>
            </w:div>
            <w:div w:id="1577937716">
              <w:marLeft w:val="0"/>
              <w:marRight w:val="0"/>
              <w:marTop w:val="0"/>
              <w:marBottom w:val="0"/>
              <w:divBdr>
                <w:top w:val="none" w:sz="0" w:space="0" w:color="auto"/>
                <w:left w:val="none" w:sz="0" w:space="0" w:color="auto"/>
                <w:bottom w:val="none" w:sz="0" w:space="0" w:color="auto"/>
                <w:right w:val="none" w:sz="0" w:space="0" w:color="auto"/>
              </w:divBdr>
            </w:div>
            <w:div w:id="1618221973">
              <w:marLeft w:val="0"/>
              <w:marRight w:val="0"/>
              <w:marTop w:val="0"/>
              <w:marBottom w:val="0"/>
              <w:divBdr>
                <w:top w:val="none" w:sz="0" w:space="0" w:color="auto"/>
                <w:left w:val="none" w:sz="0" w:space="0" w:color="auto"/>
                <w:bottom w:val="none" w:sz="0" w:space="0" w:color="auto"/>
                <w:right w:val="none" w:sz="0" w:space="0" w:color="auto"/>
              </w:divBdr>
            </w:div>
            <w:div w:id="960263104">
              <w:marLeft w:val="0"/>
              <w:marRight w:val="0"/>
              <w:marTop w:val="0"/>
              <w:marBottom w:val="0"/>
              <w:divBdr>
                <w:top w:val="none" w:sz="0" w:space="0" w:color="auto"/>
                <w:left w:val="none" w:sz="0" w:space="0" w:color="auto"/>
                <w:bottom w:val="none" w:sz="0" w:space="0" w:color="auto"/>
                <w:right w:val="none" w:sz="0" w:space="0" w:color="auto"/>
              </w:divBdr>
            </w:div>
            <w:div w:id="920410950">
              <w:marLeft w:val="0"/>
              <w:marRight w:val="0"/>
              <w:marTop w:val="0"/>
              <w:marBottom w:val="0"/>
              <w:divBdr>
                <w:top w:val="none" w:sz="0" w:space="0" w:color="auto"/>
                <w:left w:val="none" w:sz="0" w:space="0" w:color="auto"/>
                <w:bottom w:val="none" w:sz="0" w:space="0" w:color="auto"/>
                <w:right w:val="none" w:sz="0" w:space="0" w:color="auto"/>
              </w:divBdr>
            </w:div>
            <w:div w:id="741754255">
              <w:marLeft w:val="0"/>
              <w:marRight w:val="0"/>
              <w:marTop w:val="0"/>
              <w:marBottom w:val="0"/>
              <w:divBdr>
                <w:top w:val="none" w:sz="0" w:space="0" w:color="auto"/>
                <w:left w:val="none" w:sz="0" w:space="0" w:color="auto"/>
                <w:bottom w:val="none" w:sz="0" w:space="0" w:color="auto"/>
                <w:right w:val="none" w:sz="0" w:space="0" w:color="auto"/>
              </w:divBdr>
            </w:div>
            <w:div w:id="453988145">
              <w:marLeft w:val="0"/>
              <w:marRight w:val="0"/>
              <w:marTop w:val="0"/>
              <w:marBottom w:val="0"/>
              <w:divBdr>
                <w:top w:val="none" w:sz="0" w:space="0" w:color="auto"/>
                <w:left w:val="none" w:sz="0" w:space="0" w:color="auto"/>
                <w:bottom w:val="none" w:sz="0" w:space="0" w:color="auto"/>
                <w:right w:val="none" w:sz="0" w:space="0" w:color="auto"/>
              </w:divBdr>
            </w:div>
            <w:div w:id="987247462">
              <w:marLeft w:val="0"/>
              <w:marRight w:val="0"/>
              <w:marTop w:val="0"/>
              <w:marBottom w:val="0"/>
              <w:divBdr>
                <w:top w:val="none" w:sz="0" w:space="0" w:color="auto"/>
                <w:left w:val="none" w:sz="0" w:space="0" w:color="auto"/>
                <w:bottom w:val="none" w:sz="0" w:space="0" w:color="auto"/>
                <w:right w:val="none" w:sz="0" w:space="0" w:color="auto"/>
              </w:divBdr>
            </w:div>
            <w:div w:id="143964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_rels/endnotes.xml.rels><?xml version="1.0" encoding="UTF-8" standalone="yes"?>
<Relationships xmlns="http://schemas.openxmlformats.org/package/2006/relationships"><Relationship Id="rId3" Type="http://schemas.openxmlformats.org/officeDocument/2006/relationships/hyperlink" Target="https://www.redhat.com/en/topics/integration/whats-the-difference-between-soap-rest" TargetMode="External"/><Relationship Id="rId2" Type="http://schemas.openxmlformats.org/officeDocument/2006/relationships/hyperlink" Target="https://www.ibm.com/cloud/learn/api" TargetMode="External"/><Relationship Id="rId1" Type="http://schemas.openxmlformats.org/officeDocument/2006/relationships/hyperlink" Target="https://towardsdatascience.com/what-is-an-api-and-how-does-it-work-1dccd7a8219e" TargetMode="External"/><Relationship Id="rId5" Type="http://schemas.openxmlformats.org/officeDocument/2006/relationships/hyperlink" Target="https://www.codecademy.com/articles/what-is-rest" TargetMode="External"/><Relationship Id="rId4" Type="http://schemas.openxmlformats.org/officeDocument/2006/relationships/hyperlink" Target="https://www.redhat.com/en/topics/api/what-is-graphq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8B5E778C444EBB9C42560214ACCBED"/>
        <w:category>
          <w:name w:val="General"/>
          <w:gallery w:val="placeholder"/>
        </w:category>
        <w:types>
          <w:type w:val="bbPlcHdr"/>
        </w:types>
        <w:behaviors>
          <w:behavior w:val="content"/>
        </w:behaviors>
        <w:guid w:val="{D6801C0A-C359-4759-98B2-21E0E2FA4667}"/>
      </w:docPartPr>
      <w:docPartBody>
        <w:p w:rsidR="00BE2A04" w:rsidRDefault="009E4631" w:rsidP="009E4631">
          <w:pPr>
            <w:pStyle w:val="4D8B5E778C444EBB9C42560214ACCBED"/>
          </w:pPr>
          <w:r>
            <w:rPr>
              <w:color w:val="4472C4" w:themeColor="accent1"/>
              <w:sz w:val="28"/>
              <w:szCs w:val="28"/>
            </w:rPr>
            <w:t>[Author name]</w:t>
          </w:r>
        </w:p>
      </w:docPartBody>
    </w:docPart>
    <w:docPart>
      <w:docPartPr>
        <w:name w:val="C322EC932EC74D16A9BF664DBB44BEC7"/>
        <w:category>
          <w:name w:val="General"/>
          <w:gallery w:val="placeholder"/>
        </w:category>
        <w:types>
          <w:type w:val="bbPlcHdr"/>
        </w:types>
        <w:behaviors>
          <w:behavior w:val="content"/>
        </w:behaviors>
        <w:guid w:val="{2BBBDF5F-B08E-4658-9621-FF2CA0895823}"/>
      </w:docPartPr>
      <w:docPartBody>
        <w:p w:rsidR="00BE2A04" w:rsidRDefault="009E4631" w:rsidP="009E4631">
          <w:pPr>
            <w:pStyle w:val="C322EC932EC74D16A9BF664DBB44BEC7"/>
          </w:pPr>
          <w:r>
            <w:rPr>
              <w:rFonts w:asciiTheme="majorHAnsi" w:eastAsiaTheme="majorEastAsia" w:hAnsiTheme="majorHAnsi" w:cstheme="majorBidi"/>
              <w:color w:val="4472C4" w:themeColor="accent1"/>
              <w:sz w:val="88"/>
              <w:szCs w:val="88"/>
            </w:rPr>
            <w:t>[Document title]</w:t>
          </w:r>
        </w:p>
      </w:docPartBody>
    </w:docPart>
    <w:docPart>
      <w:docPartPr>
        <w:name w:val="909FCE6903E541A0AC715FD5B1B9864D"/>
        <w:category>
          <w:name w:val="General"/>
          <w:gallery w:val="placeholder"/>
        </w:category>
        <w:types>
          <w:type w:val="bbPlcHdr"/>
        </w:types>
        <w:behaviors>
          <w:behavior w:val="content"/>
        </w:behaviors>
        <w:guid w:val="{2C2BBDFD-A0FB-4354-A771-4DB754EFBF4C}"/>
      </w:docPartPr>
      <w:docPartBody>
        <w:p w:rsidR="00BE2A04" w:rsidRDefault="009E4631" w:rsidP="009E4631">
          <w:pPr>
            <w:pStyle w:val="909FCE6903E541A0AC715FD5B1B9864D"/>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631"/>
    <w:rsid w:val="0004222D"/>
    <w:rsid w:val="00237B88"/>
    <w:rsid w:val="00306901"/>
    <w:rsid w:val="003E3DBC"/>
    <w:rsid w:val="006E3315"/>
    <w:rsid w:val="009E4631"/>
    <w:rsid w:val="00A42821"/>
    <w:rsid w:val="00AC4E73"/>
    <w:rsid w:val="00BE2A04"/>
    <w:rsid w:val="00C027FD"/>
    <w:rsid w:val="00DE0C1E"/>
    <w:rsid w:val="00EF2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8B5E778C444EBB9C42560214ACCBED">
    <w:name w:val="4D8B5E778C444EBB9C42560214ACCBED"/>
    <w:rsid w:val="009E4631"/>
  </w:style>
  <w:style w:type="paragraph" w:customStyle="1" w:styleId="C322EC932EC74D16A9BF664DBB44BEC7">
    <w:name w:val="C322EC932EC74D16A9BF664DBB44BEC7"/>
    <w:rsid w:val="009E4631"/>
  </w:style>
  <w:style w:type="paragraph" w:customStyle="1" w:styleId="909FCE6903E541A0AC715FD5B1B9864D">
    <w:name w:val="909FCE6903E541A0AC715FD5B1B9864D"/>
    <w:rsid w:val="009E46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7077EE-8369-4159-A559-D4238AA12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1045</TotalTime>
  <Pages>9</Pages>
  <Words>1575</Words>
  <Characters>8978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A comparison of SOAP, REST and GraphQL</vt:lpstr>
    </vt:vector>
  </TitlesOfParts>
  <Company/>
  <LinksUpToDate>false</LinksUpToDate>
  <CharactersWithSpaces>10532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SOAP, REST and GraphQL</dc:title>
  <dc:subject>A document detailing the differences and similarities of selected APIs as well as their benefits and disadvantages.</dc:subject>
  <dc:creator>Finley Shaun Michael Clarke (1910794)</dc:creator>
  <cp:keywords/>
  <dc:description/>
  <cp:lastModifiedBy>Simon Trice</cp:lastModifiedBy>
  <cp:revision>73</cp:revision>
  <dcterms:created xsi:type="dcterms:W3CDTF">2021-11-08T13:20:00Z</dcterms:created>
  <dcterms:modified xsi:type="dcterms:W3CDTF">2021-12-12T19:46:00Z</dcterms:modified>
</cp:coreProperties>
</file>