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937981902"/>
        <w:docPartObj>
          <w:docPartGallery w:val="Cover Pages"/>
          <w:docPartUnique/>
        </w:docPartObj>
      </w:sdtPr>
      <w:sdtEndPr/>
      <w:sdtContent>
        <w:p w14:paraId="2DB126D9" w14:textId="0D671286" w:rsidR="008C7F23" w:rsidRDefault="008C7F23">
          <w:pPr>
            <w:pStyle w:val="NoSpacing"/>
          </w:pPr>
          <w:r>
            <w:rPr>
              <w:noProof/>
            </w:rPr>
            <mc:AlternateContent>
              <mc:Choice Requires="wpg">
                <w:drawing>
                  <wp:anchor distT="0" distB="0" distL="114300" distR="114300" simplePos="0" relativeHeight="251659264" behindDoc="1" locked="0" layoutInCell="1" allowOverlap="1" wp14:anchorId="002C2555" wp14:editId="38A0E0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531AD3" w14:textId="7BFAD273" w:rsidR="008C7F23" w:rsidRDefault="008C7F23">
                                      <w:pPr>
                                        <w:pStyle w:val="NoSpacing"/>
                                        <w:jc w:val="right"/>
                                        <w:rPr>
                                          <w:color w:val="FFFFFF" w:themeColor="background1"/>
                                          <w:sz w:val="28"/>
                                          <w:szCs w:val="28"/>
                                        </w:rPr>
                                      </w:pPr>
                                      <w:r>
                                        <w:rPr>
                                          <w:color w:val="FFFFFF" w:themeColor="background1"/>
                                          <w:sz w:val="28"/>
                                          <w:szCs w:val="28"/>
                                        </w:rPr>
                                        <w:t>Semester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02C2555"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3531AD3" w14:textId="7BFAD273" w:rsidR="008C7F23" w:rsidRDefault="008C7F23">
                                <w:pPr>
                                  <w:pStyle w:val="NoSpacing"/>
                                  <w:jc w:val="right"/>
                                  <w:rPr>
                                    <w:color w:val="FFFFFF" w:themeColor="background1"/>
                                    <w:sz w:val="28"/>
                                    <w:szCs w:val="28"/>
                                  </w:rPr>
                                </w:pPr>
                                <w:r>
                                  <w:rPr>
                                    <w:color w:val="FFFFFF" w:themeColor="background1"/>
                                    <w:sz w:val="28"/>
                                    <w:szCs w:val="28"/>
                                  </w:rPr>
                                  <w:t>Semester 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EDE12A4" wp14:editId="787DD5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55E66" w14:textId="38C4CDC0" w:rsidR="008C7F23" w:rsidRDefault="00772AA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12320">
                                      <w:rPr>
                                        <w:color w:val="156082" w:themeColor="accent1"/>
                                        <w:sz w:val="26"/>
                                        <w:szCs w:val="26"/>
                                      </w:rPr>
                                      <w:t>Kai Llewelyn</w:t>
                                    </w:r>
                                  </w:sdtContent>
                                </w:sdt>
                              </w:p>
                              <w:p w14:paraId="31A33AD9" w14:textId="7A45B169" w:rsidR="008C7F23" w:rsidRDefault="00772AA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C7F2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EDE12A4"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1255E66" w14:textId="38C4CDC0" w:rsidR="008C7F23" w:rsidRDefault="00772AA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12320">
                                <w:rPr>
                                  <w:color w:val="156082" w:themeColor="accent1"/>
                                  <w:sz w:val="26"/>
                                  <w:szCs w:val="26"/>
                                </w:rPr>
                                <w:t>Kai Llewelyn</w:t>
                              </w:r>
                            </w:sdtContent>
                          </w:sdt>
                        </w:p>
                        <w:p w14:paraId="31A33AD9" w14:textId="7A45B169" w:rsidR="008C7F23" w:rsidRDefault="00772AA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C7F23">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E737022" wp14:editId="7DA16E7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224B2C" w14:textId="0301F2FA" w:rsidR="008C7F23" w:rsidRDefault="00772AA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7F23">
                                      <w:rPr>
                                        <w:rFonts w:asciiTheme="majorHAnsi" w:eastAsiaTheme="majorEastAsia" w:hAnsiTheme="majorHAnsi" w:cstheme="majorBidi"/>
                                        <w:color w:val="262626" w:themeColor="text1" w:themeTint="D9"/>
                                        <w:sz w:val="72"/>
                                        <w:szCs w:val="72"/>
                                      </w:rPr>
                                      <w:t>Research Project Design</w:t>
                                    </w:r>
                                  </w:sdtContent>
                                </w:sdt>
                              </w:p>
                              <w:p w14:paraId="05AAD205" w14:textId="50484D70" w:rsidR="008C7F23" w:rsidRDefault="00772AA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12320">
                                      <w:rPr>
                                        <w:color w:val="404040" w:themeColor="text1" w:themeTint="BF"/>
                                        <w:sz w:val="36"/>
                                        <w:szCs w:val="36"/>
                                      </w:rPr>
                                      <w:t>Kai Llewelyn – 2408796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737022"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3224B2C" w14:textId="0301F2FA" w:rsidR="008C7F23" w:rsidRDefault="00772AA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7F23">
                                <w:rPr>
                                  <w:rFonts w:asciiTheme="majorHAnsi" w:eastAsiaTheme="majorEastAsia" w:hAnsiTheme="majorHAnsi" w:cstheme="majorBidi"/>
                                  <w:color w:val="262626" w:themeColor="text1" w:themeTint="D9"/>
                                  <w:sz w:val="72"/>
                                  <w:szCs w:val="72"/>
                                </w:rPr>
                                <w:t>Research Project Design</w:t>
                              </w:r>
                            </w:sdtContent>
                          </w:sdt>
                        </w:p>
                        <w:p w14:paraId="05AAD205" w14:textId="50484D70" w:rsidR="008C7F23" w:rsidRDefault="00772AA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12320">
                                <w:rPr>
                                  <w:color w:val="404040" w:themeColor="text1" w:themeTint="BF"/>
                                  <w:sz w:val="36"/>
                                  <w:szCs w:val="36"/>
                                </w:rPr>
                                <w:t>Kai Llewelyn – 2408796</w:t>
                              </w:r>
                            </w:sdtContent>
                          </w:sdt>
                        </w:p>
                      </w:txbxContent>
                    </v:textbox>
                    <w10:wrap anchorx="page" anchory="page"/>
                  </v:shape>
                </w:pict>
              </mc:Fallback>
            </mc:AlternateContent>
          </w:r>
        </w:p>
        <w:p w14:paraId="2956637D" w14:textId="27BE82A6" w:rsidR="008C7F23" w:rsidRDefault="008C7F23">
          <w:r>
            <w:br w:type="page"/>
          </w:r>
        </w:p>
      </w:sdtContent>
    </w:sdt>
    <w:p w14:paraId="24CCB822" w14:textId="6E78C2C5" w:rsidR="007A1EFA" w:rsidRPr="00681B6B" w:rsidRDefault="00681B6B" w:rsidP="00CF6178">
      <w:pPr>
        <w:pStyle w:val="ListParagraph"/>
        <w:ind w:left="1080"/>
        <w:rPr>
          <w:rFonts w:ascii="Calibri Light" w:hAnsi="Calibri Light" w:cs="Calibri Light"/>
          <w:color w:val="156082" w:themeColor="accent1"/>
          <w:u w:val="single"/>
        </w:rPr>
      </w:pPr>
      <w:r w:rsidRPr="00826758">
        <w:rPr>
          <w:rFonts w:ascii="Calibri Light" w:hAnsi="Calibri Light" w:cs="Calibri Light"/>
          <w:b/>
          <w:bCs/>
          <w:color w:val="156082" w:themeColor="accent1"/>
          <w:u w:val="single"/>
        </w:rPr>
        <w:lastRenderedPageBreak/>
        <w:t>A.</w:t>
      </w:r>
      <w:r>
        <w:rPr>
          <w:rFonts w:ascii="Calibri Light" w:hAnsi="Calibri Light" w:cs="Calibri Light"/>
          <w:color w:val="156082" w:themeColor="accent1"/>
          <w:u w:val="single"/>
        </w:rPr>
        <w:t xml:space="preserve"> </w:t>
      </w:r>
      <w:r w:rsidR="002B77F9" w:rsidRPr="00681B6B">
        <w:rPr>
          <w:rFonts w:ascii="Calibri Light" w:hAnsi="Calibri Light" w:cs="Calibri Light"/>
          <w:color w:val="156082" w:themeColor="accent1"/>
          <w:u w:val="single"/>
        </w:rPr>
        <w:t>Contents Page</w:t>
      </w:r>
    </w:p>
    <w:p w14:paraId="3B4ED2CB" w14:textId="37CCC775" w:rsidR="00BF6C32" w:rsidRPr="00681B6B" w:rsidRDefault="004D5DAF" w:rsidP="007A1EFA">
      <w:pPr>
        <w:rPr>
          <w:rFonts w:ascii="Calibri Light" w:hAnsi="Calibri Light" w:cs="Calibri Light"/>
          <w:color w:val="156082" w:themeColor="accent1"/>
        </w:rPr>
      </w:pPr>
      <w:r w:rsidRPr="00826758">
        <w:rPr>
          <w:rFonts w:ascii="Calibri Light" w:hAnsi="Calibri Light" w:cs="Calibri Light"/>
          <w:b/>
          <w:bCs/>
          <w:color w:val="156082" w:themeColor="accent1"/>
        </w:rPr>
        <w:t>B</w:t>
      </w:r>
      <w:r w:rsidR="007A1EFA" w:rsidRPr="00826758">
        <w:rPr>
          <w:rFonts w:ascii="Calibri Light" w:hAnsi="Calibri Light" w:cs="Calibri Light"/>
          <w:b/>
          <w:bCs/>
          <w:color w:val="156082" w:themeColor="accent1"/>
        </w:rPr>
        <w:t xml:space="preserve">. </w:t>
      </w:r>
      <w:r w:rsidR="007A1EFA" w:rsidRPr="00681B6B">
        <w:rPr>
          <w:rFonts w:ascii="Calibri Light" w:hAnsi="Calibri Light" w:cs="Calibri Light"/>
          <w:color w:val="156082" w:themeColor="accent1"/>
        </w:rPr>
        <w:t xml:space="preserve">Abstract </w:t>
      </w:r>
    </w:p>
    <w:p w14:paraId="1E13F64D" w14:textId="281D9FE3" w:rsidR="007A1EFA" w:rsidRPr="00681B6B" w:rsidRDefault="007A1EFA" w:rsidP="007A1EFA">
      <w:pPr>
        <w:rPr>
          <w:rFonts w:ascii="Calibri Light" w:hAnsi="Calibri Light" w:cs="Calibri Light"/>
          <w:color w:val="156082" w:themeColor="accent1"/>
        </w:rPr>
      </w:pPr>
      <w:r w:rsidRPr="00681B6B">
        <w:rPr>
          <w:rFonts w:ascii="Calibri Light" w:hAnsi="Calibri Light" w:cs="Calibri Light"/>
          <w:color w:val="156082" w:themeColor="accent1"/>
        </w:rPr>
        <w:tab/>
      </w:r>
      <w:r w:rsidR="004D5DAF" w:rsidRPr="00826758">
        <w:rPr>
          <w:rFonts w:ascii="Calibri Light" w:hAnsi="Calibri Light" w:cs="Calibri Light"/>
          <w:b/>
          <w:bCs/>
          <w:color w:val="156082" w:themeColor="accent1"/>
        </w:rPr>
        <w:t>B</w:t>
      </w:r>
      <w:r w:rsidRPr="00826758">
        <w:rPr>
          <w:rFonts w:ascii="Calibri Light" w:hAnsi="Calibri Light" w:cs="Calibri Light"/>
          <w:b/>
          <w:bCs/>
          <w:color w:val="156082" w:themeColor="accent1"/>
        </w:rPr>
        <w:t>i.</w:t>
      </w:r>
      <w:r w:rsidRPr="00681B6B">
        <w:rPr>
          <w:rFonts w:ascii="Calibri Light" w:hAnsi="Calibri Light" w:cs="Calibri Light"/>
          <w:color w:val="156082" w:themeColor="accent1"/>
        </w:rPr>
        <w:t xml:space="preserve"> A Brief Summary Of The Proposal </w:t>
      </w:r>
    </w:p>
    <w:p w14:paraId="0C6EF741" w14:textId="6CD09841" w:rsidR="007A1EFA" w:rsidRPr="00681B6B" w:rsidRDefault="004D5DAF" w:rsidP="007A1EFA">
      <w:pPr>
        <w:rPr>
          <w:rFonts w:ascii="Calibri Light" w:hAnsi="Calibri Light" w:cs="Calibri Light"/>
          <w:color w:val="156082" w:themeColor="accent1"/>
        </w:rPr>
      </w:pPr>
      <w:r w:rsidRPr="00826758">
        <w:rPr>
          <w:rFonts w:ascii="Calibri Light" w:hAnsi="Calibri Light" w:cs="Calibri Light"/>
          <w:b/>
          <w:bCs/>
          <w:color w:val="156082" w:themeColor="accent1"/>
        </w:rPr>
        <w:t>C</w:t>
      </w:r>
      <w:r w:rsidR="007A1EFA" w:rsidRPr="00826758">
        <w:rPr>
          <w:rFonts w:ascii="Calibri Light" w:hAnsi="Calibri Light" w:cs="Calibri Light"/>
          <w:b/>
          <w:bCs/>
          <w:color w:val="156082" w:themeColor="accent1"/>
        </w:rPr>
        <w:t>.</w:t>
      </w:r>
      <w:r w:rsidR="007A1EFA" w:rsidRPr="00681B6B">
        <w:rPr>
          <w:rFonts w:ascii="Calibri Light" w:hAnsi="Calibri Light" w:cs="Calibri Light"/>
          <w:color w:val="156082" w:themeColor="accent1"/>
        </w:rPr>
        <w:t xml:space="preserve"> </w:t>
      </w:r>
      <w:r w:rsidR="00CF6178" w:rsidRPr="00681B6B">
        <w:rPr>
          <w:rFonts w:ascii="Calibri Light" w:hAnsi="Calibri Light" w:cs="Calibri Light"/>
          <w:color w:val="156082" w:themeColor="accent1"/>
        </w:rPr>
        <w:t xml:space="preserve">Introduction </w:t>
      </w:r>
    </w:p>
    <w:p w14:paraId="26246530" w14:textId="6CBB35E5"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r w:rsidR="004D5DAF" w:rsidRPr="00826758">
        <w:rPr>
          <w:rFonts w:ascii="Calibri Light" w:hAnsi="Calibri Light" w:cs="Calibri Light"/>
          <w:b/>
          <w:bCs/>
          <w:color w:val="156082" w:themeColor="accent1"/>
        </w:rPr>
        <w:t>C</w:t>
      </w:r>
      <w:r w:rsidRPr="00826758">
        <w:rPr>
          <w:rFonts w:ascii="Calibri Light" w:hAnsi="Calibri Light" w:cs="Calibri Light"/>
          <w:b/>
          <w:bCs/>
          <w:color w:val="156082" w:themeColor="accent1"/>
        </w:rPr>
        <w:t xml:space="preserve">i. </w:t>
      </w:r>
      <w:r w:rsidRPr="00681B6B">
        <w:rPr>
          <w:rFonts w:ascii="Calibri Light" w:hAnsi="Calibri Light" w:cs="Calibri Light"/>
          <w:color w:val="156082" w:themeColor="accent1"/>
        </w:rPr>
        <w:t xml:space="preserve">Background Of The Study </w:t>
      </w:r>
    </w:p>
    <w:p w14:paraId="755AA627" w14:textId="2172DE3C"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4D5DAF" w:rsidRPr="00826758">
        <w:rPr>
          <w:rFonts w:ascii="Calibri Light" w:hAnsi="Calibri Light" w:cs="Calibri Light"/>
          <w:b/>
          <w:bCs/>
          <w:color w:val="156082" w:themeColor="accent1"/>
        </w:rPr>
        <w:t>C</w:t>
      </w:r>
      <w:r w:rsidRPr="00826758">
        <w:rPr>
          <w:rFonts w:ascii="Calibri Light" w:hAnsi="Calibri Light" w:cs="Calibri Light"/>
          <w:b/>
          <w:bCs/>
          <w:color w:val="156082" w:themeColor="accent1"/>
        </w:rPr>
        <w:t>ii</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Research Question(s) </w:t>
      </w:r>
    </w:p>
    <w:p w14:paraId="3E07A9BC" w14:textId="62654FC6"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4D5DAF" w:rsidRPr="00826758">
        <w:rPr>
          <w:rFonts w:ascii="Calibri Light" w:hAnsi="Calibri Light" w:cs="Calibri Light"/>
          <w:b/>
          <w:bCs/>
          <w:color w:val="156082" w:themeColor="accent1"/>
        </w:rPr>
        <w:t>C</w:t>
      </w:r>
      <w:r w:rsidRPr="00826758">
        <w:rPr>
          <w:rFonts w:ascii="Calibri Light" w:hAnsi="Calibri Light" w:cs="Calibri Light"/>
          <w:b/>
          <w:bCs/>
          <w:color w:val="156082" w:themeColor="accent1"/>
        </w:rPr>
        <w:t>iii</w:t>
      </w:r>
      <w:proofErr w:type="spellEnd"/>
      <w:r w:rsidRPr="00681B6B">
        <w:rPr>
          <w:rFonts w:ascii="Calibri Light" w:hAnsi="Calibri Light" w:cs="Calibri Light"/>
          <w:color w:val="156082" w:themeColor="accent1"/>
        </w:rPr>
        <w:t>. Aims / Objectives of the study</w:t>
      </w:r>
    </w:p>
    <w:p w14:paraId="1D7519B1" w14:textId="4A54EB6A" w:rsidR="00CF6178" w:rsidRPr="00681B6B" w:rsidRDefault="004D5DAF" w:rsidP="007A1EFA">
      <w:pPr>
        <w:rPr>
          <w:rFonts w:ascii="Calibri Light" w:hAnsi="Calibri Light" w:cs="Calibri Light"/>
          <w:color w:val="156082" w:themeColor="accent1"/>
        </w:rPr>
      </w:pPr>
      <w:r w:rsidRPr="00826758">
        <w:rPr>
          <w:rFonts w:ascii="Calibri Light" w:hAnsi="Calibri Light" w:cs="Calibri Light"/>
          <w:b/>
          <w:bCs/>
          <w:color w:val="156082" w:themeColor="accent1"/>
        </w:rPr>
        <w:t>D</w:t>
      </w:r>
      <w:r w:rsidR="00CF6178" w:rsidRPr="00826758">
        <w:rPr>
          <w:rFonts w:ascii="Calibri Light" w:hAnsi="Calibri Light" w:cs="Calibri Light"/>
          <w:b/>
          <w:bCs/>
          <w:color w:val="156082" w:themeColor="accent1"/>
        </w:rPr>
        <w:t xml:space="preserve">. </w:t>
      </w:r>
      <w:r w:rsidR="00CF6178" w:rsidRPr="00681B6B">
        <w:rPr>
          <w:rFonts w:ascii="Calibri Light" w:hAnsi="Calibri Light" w:cs="Calibri Light"/>
          <w:color w:val="156082" w:themeColor="accent1"/>
        </w:rPr>
        <w:t>Literature Review</w:t>
      </w:r>
    </w:p>
    <w:p w14:paraId="1FBD7643" w14:textId="1CF4079E"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r w:rsidR="004D5DAF" w:rsidRPr="00826758">
        <w:rPr>
          <w:rFonts w:ascii="Calibri Light" w:hAnsi="Calibri Light" w:cs="Calibri Light"/>
          <w:b/>
          <w:bCs/>
          <w:color w:val="156082" w:themeColor="accent1"/>
        </w:rPr>
        <w:t>D</w:t>
      </w:r>
      <w:r w:rsidRPr="00826758">
        <w:rPr>
          <w:rFonts w:ascii="Calibri Light" w:hAnsi="Calibri Light" w:cs="Calibri Light"/>
          <w:b/>
          <w:bCs/>
          <w:color w:val="156082" w:themeColor="accent1"/>
        </w:rPr>
        <w:t xml:space="preserve">i. </w:t>
      </w:r>
      <w:r w:rsidRPr="00681B6B">
        <w:rPr>
          <w:rFonts w:ascii="Calibri Light" w:hAnsi="Calibri Light" w:cs="Calibri Light"/>
          <w:color w:val="156082" w:themeColor="accent1"/>
        </w:rPr>
        <w:t>Review Of Relevant Literature</w:t>
      </w:r>
    </w:p>
    <w:p w14:paraId="06941300" w14:textId="7C979477" w:rsidR="00CF6178" w:rsidRPr="00681B6B" w:rsidRDefault="00CF6178" w:rsidP="00CF6178">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4D5DAF" w:rsidRPr="00826758">
        <w:rPr>
          <w:rFonts w:ascii="Calibri Light" w:hAnsi="Calibri Light" w:cs="Calibri Light"/>
          <w:b/>
          <w:bCs/>
          <w:color w:val="156082" w:themeColor="accent1"/>
        </w:rPr>
        <w:t>D</w:t>
      </w:r>
      <w:r w:rsidRPr="00826758">
        <w:rPr>
          <w:rFonts w:ascii="Calibri Light" w:hAnsi="Calibri Light" w:cs="Calibri Light"/>
          <w:b/>
          <w:bCs/>
          <w:color w:val="156082" w:themeColor="accent1"/>
        </w:rPr>
        <w:t>ii</w:t>
      </w:r>
      <w:proofErr w:type="spellEnd"/>
      <w:r w:rsidRPr="00826758">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Identification of gaps in current research</w:t>
      </w:r>
    </w:p>
    <w:p w14:paraId="70EB28C2" w14:textId="2E89BC6B" w:rsidR="00CF6178" w:rsidRPr="00681B6B" w:rsidRDefault="00CF6178" w:rsidP="007A1EFA">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4D5DAF" w:rsidRPr="00826758">
        <w:rPr>
          <w:rFonts w:ascii="Calibri Light" w:hAnsi="Calibri Light" w:cs="Calibri Light"/>
          <w:b/>
          <w:bCs/>
          <w:color w:val="156082" w:themeColor="accent1"/>
        </w:rPr>
        <w:t>D</w:t>
      </w:r>
      <w:r w:rsidRPr="00826758">
        <w:rPr>
          <w:rFonts w:ascii="Calibri Light" w:hAnsi="Calibri Light" w:cs="Calibri Light"/>
          <w:b/>
          <w:bCs/>
          <w:color w:val="156082" w:themeColor="accent1"/>
        </w:rPr>
        <w:t>iii</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How your research will address these gaps</w:t>
      </w:r>
    </w:p>
    <w:p w14:paraId="56CC963D" w14:textId="0D925EF5" w:rsidR="00BF6C32" w:rsidRPr="00681B6B" w:rsidRDefault="004D5DAF" w:rsidP="008C7F23">
      <w:pPr>
        <w:rPr>
          <w:rFonts w:ascii="Calibri Light" w:hAnsi="Calibri Light" w:cs="Calibri Light"/>
          <w:color w:val="156082" w:themeColor="accent1"/>
        </w:rPr>
      </w:pPr>
      <w:r w:rsidRPr="00826758">
        <w:rPr>
          <w:rFonts w:ascii="Calibri Light" w:hAnsi="Calibri Light" w:cs="Calibri Light"/>
          <w:b/>
          <w:bCs/>
          <w:color w:val="156082" w:themeColor="accent1"/>
        </w:rPr>
        <w:t>E</w:t>
      </w:r>
      <w:r w:rsidR="00CF6178" w:rsidRPr="00826758">
        <w:rPr>
          <w:rFonts w:ascii="Calibri Light" w:hAnsi="Calibri Light" w:cs="Calibri Light"/>
          <w:b/>
          <w:bCs/>
          <w:color w:val="156082" w:themeColor="accent1"/>
        </w:rPr>
        <w:t>.</w:t>
      </w:r>
      <w:r w:rsidR="00CF6178" w:rsidRPr="00681B6B">
        <w:rPr>
          <w:rFonts w:ascii="Calibri Light" w:hAnsi="Calibri Light" w:cs="Calibri Light"/>
          <w:color w:val="156082" w:themeColor="accent1"/>
        </w:rPr>
        <w:t xml:space="preserve"> </w:t>
      </w:r>
      <w:r w:rsidRPr="00681B6B">
        <w:rPr>
          <w:rFonts w:ascii="Calibri Light" w:hAnsi="Calibri Light" w:cs="Calibri Light"/>
          <w:color w:val="156082" w:themeColor="accent1"/>
        </w:rPr>
        <w:t xml:space="preserve">Research Design and Methodology </w:t>
      </w:r>
    </w:p>
    <w:p w14:paraId="2136364B" w14:textId="446B94FB" w:rsidR="00CF6178" w:rsidRPr="00681B6B" w:rsidRDefault="00CF6178" w:rsidP="008C7F23">
      <w:pPr>
        <w:rPr>
          <w:rFonts w:ascii="Calibri Light" w:hAnsi="Calibri Light" w:cs="Calibri Light"/>
          <w:color w:val="156082" w:themeColor="accent1"/>
        </w:rPr>
      </w:pPr>
      <w:r w:rsidRPr="00681B6B">
        <w:rPr>
          <w:rFonts w:ascii="Calibri Light" w:hAnsi="Calibri Light" w:cs="Calibri Light"/>
          <w:color w:val="156082" w:themeColor="accent1"/>
        </w:rPr>
        <w:tab/>
      </w:r>
      <w:r w:rsidR="00BF6703" w:rsidRPr="00826758">
        <w:rPr>
          <w:rFonts w:ascii="Calibri Light" w:hAnsi="Calibri Light" w:cs="Calibri Light"/>
          <w:b/>
          <w:bCs/>
          <w:color w:val="156082" w:themeColor="accent1"/>
        </w:rPr>
        <w:t>E</w:t>
      </w:r>
      <w:r w:rsidRPr="00826758">
        <w:rPr>
          <w:rFonts w:ascii="Calibri Light" w:hAnsi="Calibri Light" w:cs="Calibri Light"/>
          <w:b/>
          <w:bCs/>
          <w:color w:val="156082" w:themeColor="accent1"/>
        </w:rPr>
        <w:t>i.</w:t>
      </w:r>
      <w:r w:rsidRPr="00681B6B">
        <w:rPr>
          <w:rFonts w:ascii="Calibri Light" w:hAnsi="Calibri Light" w:cs="Calibri Light"/>
          <w:color w:val="156082" w:themeColor="accent1"/>
        </w:rPr>
        <w:t xml:space="preserve"> </w:t>
      </w:r>
      <w:r w:rsidR="004D5DAF" w:rsidRPr="00681B6B">
        <w:rPr>
          <w:rFonts w:ascii="Calibri Light" w:hAnsi="Calibri Light" w:cs="Calibri Light"/>
          <w:color w:val="156082" w:themeColor="accent1"/>
        </w:rPr>
        <w:t xml:space="preserve">Research Design (e.g., </w:t>
      </w:r>
      <w:r w:rsidR="00681B6B" w:rsidRPr="00681B6B">
        <w:rPr>
          <w:rFonts w:ascii="Calibri Light" w:hAnsi="Calibri Light" w:cs="Calibri Light"/>
          <w:color w:val="156082" w:themeColor="accent1"/>
        </w:rPr>
        <w:t>Q</w:t>
      </w:r>
      <w:r w:rsidR="004D5DAF" w:rsidRPr="00681B6B">
        <w:rPr>
          <w:rFonts w:ascii="Calibri Light" w:hAnsi="Calibri Light" w:cs="Calibri Light"/>
          <w:color w:val="156082" w:themeColor="accent1"/>
        </w:rPr>
        <w:t xml:space="preserve">ualitative, </w:t>
      </w:r>
      <w:r w:rsidR="00681B6B" w:rsidRPr="00681B6B">
        <w:rPr>
          <w:rFonts w:ascii="Calibri Light" w:hAnsi="Calibri Light" w:cs="Calibri Light"/>
          <w:color w:val="156082" w:themeColor="accent1"/>
        </w:rPr>
        <w:t>Q</w:t>
      </w:r>
      <w:r w:rsidR="00BF6703" w:rsidRPr="00681B6B">
        <w:rPr>
          <w:rFonts w:ascii="Calibri Light" w:hAnsi="Calibri Light" w:cs="Calibri Light"/>
          <w:color w:val="156082" w:themeColor="accent1"/>
        </w:rPr>
        <w:t>uantit</w:t>
      </w:r>
      <w:r w:rsidR="00681B6B" w:rsidRPr="00681B6B">
        <w:rPr>
          <w:rFonts w:ascii="Calibri Light" w:hAnsi="Calibri Light" w:cs="Calibri Light"/>
          <w:color w:val="156082" w:themeColor="accent1"/>
        </w:rPr>
        <w:t>at</w:t>
      </w:r>
      <w:r w:rsidR="00BF6703" w:rsidRPr="00681B6B">
        <w:rPr>
          <w:rFonts w:ascii="Calibri Light" w:hAnsi="Calibri Light" w:cs="Calibri Light"/>
          <w:color w:val="156082" w:themeColor="accent1"/>
        </w:rPr>
        <w:t xml:space="preserve">ive, </w:t>
      </w:r>
      <w:r w:rsidR="00681B6B" w:rsidRPr="00681B6B">
        <w:rPr>
          <w:rFonts w:ascii="Calibri Light" w:hAnsi="Calibri Light" w:cs="Calibri Light"/>
          <w:color w:val="156082" w:themeColor="accent1"/>
        </w:rPr>
        <w:t>M</w:t>
      </w:r>
      <w:r w:rsidR="00BF6703" w:rsidRPr="00681B6B">
        <w:rPr>
          <w:rFonts w:ascii="Calibri Light" w:hAnsi="Calibri Light" w:cs="Calibri Light"/>
          <w:color w:val="156082" w:themeColor="accent1"/>
        </w:rPr>
        <w:t>ixed methods)</w:t>
      </w:r>
    </w:p>
    <w:p w14:paraId="6AB5B169" w14:textId="099BC468" w:rsidR="00CF6178" w:rsidRPr="00681B6B" w:rsidRDefault="00CF6178" w:rsidP="008C7F23">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BF6703" w:rsidRPr="00826758">
        <w:rPr>
          <w:rFonts w:ascii="Calibri Light" w:hAnsi="Calibri Light" w:cs="Calibri Light"/>
          <w:b/>
          <w:bCs/>
          <w:color w:val="156082" w:themeColor="accent1"/>
        </w:rPr>
        <w:t>E</w:t>
      </w:r>
      <w:r w:rsidRPr="00826758">
        <w:rPr>
          <w:rFonts w:ascii="Calibri Light" w:hAnsi="Calibri Light" w:cs="Calibri Light"/>
          <w:b/>
          <w:bCs/>
          <w:color w:val="156082" w:themeColor="accent1"/>
        </w:rPr>
        <w:t>ii</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w:t>
      </w:r>
      <w:r w:rsidR="00681B6B" w:rsidRPr="00681B6B">
        <w:rPr>
          <w:rFonts w:ascii="Calibri Light" w:hAnsi="Calibri Light" w:cs="Calibri Light"/>
          <w:color w:val="156082" w:themeColor="accent1"/>
        </w:rPr>
        <w:t>Data Collection Methods (e.g., Surveys, Interviews, Experiments)</w:t>
      </w:r>
    </w:p>
    <w:p w14:paraId="2EC4A217" w14:textId="55B7B1D4" w:rsidR="00CF6178" w:rsidRPr="00681B6B" w:rsidRDefault="00CF6178" w:rsidP="00CF6178">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00BF6703" w:rsidRPr="00826758">
        <w:rPr>
          <w:rFonts w:ascii="Calibri Light" w:hAnsi="Calibri Light" w:cs="Calibri Light"/>
          <w:b/>
          <w:bCs/>
          <w:color w:val="156082" w:themeColor="accent1"/>
        </w:rPr>
        <w:t>E</w:t>
      </w:r>
      <w:r w:rsidRPr="00826758">
        <w:rPr>
          <w:rFonts w:ascii="Calibri Light" w:hAnsi="Calibri Light" w:cs="Calibri Light"/>
          <w:b/>
          <w:bCs/>
          <w:color w:val="156082" w:themeColor="accent1"/>
        </w:rPr>
        <w:t>iii</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w:t>
      </w:r>
      <w:r w:rsidR="00681B6B" w:rsidRPr="00681B6B">
        <w:rPr>
          <w:rFonts w:ascii="Calibri Light" w:hAnsi="Calibri Light" w:cs="Calibri Light"/>
          <w:color w:val="156082" w:themeColor="accent1"/>
        </w:rPr>
        <w:t xml:space="preserve">Sampling Methods </w:t>
      </w:r>
    </w:p>
    <w:p w14:paraId="17C03F87" w14:textId="3C890D8F" w:rsidR="00681B6B" w:rsidRPr="00681B6B" w:rsidRDefault="00681B6B" w:rsidP="00CF6178">
      <w:pPr>
        <w:rPr>
          <w:rFonts w:ascii="Calibri Light" w:hAnsi="Calibri Light" w:cs="Calibri Light"/>
          <w:color w:val="156082" w:themeColor="accent1"/>
        </w:rPr>
      </w:pPr>
      <w:r w:rsidRPr="00681B6B">
        <w:rPr>
          <w:rFonts w:ascii="Calibri Light" w:hAnsi="Calibri Light" w:cs="Calibri Light"/>
          <w:color w:val="156082" w:themeColor="accent1"/>
        </w:rPr>
        <w:tab/>
      </w:r>
      <w:proofErr w:type="spellStart"/>
      <w:r w:rsidRPr="00826758">
        <w:rPr>
          <w:rFonts w:ascii="Calibri Light" w:hAnsi="Calibri Light" w:cs="Calibri Light"/>
          <w:b/>
          <w:bCs/>
          <w:color w:val="156082" w:themeColor="accent1"/>
        </w:rPr>
        <w:t>Eiv</w:t>
      </w:r>
      <w:proofErr w:type="spellEnd"/>
      <w:r w:rsidRPr="00826758">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Data Analysis Plan </w:t>
      </w:r>
    </w:p>
    <w:p w14:paraId="783761B6" w14:textId="1E1AF143" w:rsidR="00681B6B" w:rsidRPr="00681B6B" w:rsidRDefault="00681B6B" w:rsidP="00CF6178">
      <w:pPr>
        <w:rPr>
          <w:rFonts w:ascii="Calibri Light" w:hAnsi="Calibri Light" w:cs="Calibri Light"/>
          <w:color w:val="156082" w:themeColor="accent1"/>
        </w:rPr>
      </w:pPr>
      <w:r w:rsidRPr="00681B6B">
        <w:rPr>
          <w:rFonts w:ascii="Calibri Light" w:hAnsi="Calibri Light" w:cs="Calibri Light"/>
          <w:color w:val="156082" w:themeColor="accent1"/>
        </w:rPr>
        <w:tab/>
      </w:r>
      <w:r w:rsidRPr="00826758">
        <w:rPr>
          <w:rFonts w:ascii="Calibri Light" w:hAnsi="Calibri Light" w:cs="Calibri Light"/>
          <w:b/>
          <w:bCs/>
          <w:color w:val="156082" w:themeColor="accent1"/>
        </w:rPr>
        <w:t>Ev.</w:t>
      </w:r>
      <w:r w:rsidRPr="00681B6B">
        <w:rPr>
          <w:rFonts w:ascii="Calibri Light" w:hAnsi="Calibri Light" w:cs="Calibri Light"/>
          <w:color w:val="156082" w:themeColor="accent1"/>
        </w:rPr>
        <w:t xml:space="preserve"> Ethical Considerations </w:t>
      </w:r>
    </w:p>
    <w:p w14:paraId="4E96328A" w14:textId="3D788EAB" w:rsidR="00CF6178" w:rsidRPr="00681B6B" w:rsidRDefault="00BF6703" w:rsidP="008C7F23">
      <w:pPr>
        <w:rPr>
          <w:rFonts w:ascii="Calibri Light" w:hAnsi="Calibri Light" w:cs="Calibri Light"/>
          <w:color w:val="156082" w:themeColor="accent1"/>
        </w:rPr>
      </w:pPr>
      <w:r w:rsidRPr="00826758">
        <w:rPr>
          <w:rFonts w:ascii="Calibri Light" w:hAnsi="Calibri Light" w:cs="Calibri Light"/>
          <w:b/>
          <w:bCs/>
          <w:color w:val="156082" w:themeColor="accent1"/>
        </w:rPr>
        <w:t>F</w:t>
      </w:r>
      <w:r w:rsidR="00CF6178" w:rsidRPr="00826758">
        <w:rPr>
          <w:rFonts w:ascii="Calibri Light" w:hAnsi="Calibri Light" w:cs="Calibri Light"/>
          <w:b/>
          <w:bCs/>
          <w:color w:val="156082" w:themeColor="accent1"/>
        </w:rPr>
        <w:t>.</w:t>
      </w:r>
      <w:r w:rsidR="00CF6178" w:rsidRPr="00681B6B">
        <w:rPr>
          <w:rFonts w:ascii="Calibri Light" w:hAnsi="Calibri Light" w:cs="Calibri Light"/>
          <w:color w:val="156082" w:themeColor="accent1"/>
        </w:rPr>
        <w:t xml:space="preserve"> </w:t>
      </w:r>
      <w:r w:rsidRPr="00681B6B">
        <w:rPr>
          <w:rFonts w:ascii="Calibri Light" w:hAnsi="Calibri Light" w:cs="Calibri Light"/>
          <w:color w:val="156082" w:themeColor="accent1"/>
        </w:rPr>
        <w:t xml:space="preserve">Timeline </w:t>
      </w:r>
    </w:p>
    <w:p w14:paraId="35ABE9FD" w14:textId="7B09A98D" w:rsidR="00CF6178" w:rsidRPr="00681B6B" w:rsidRDefault="00CF6178" w:rsidP="008C7F23">
      <w:pPr>
        <w:rPr>
          <w:rFonts w:ascii="Calibri Light" w:hAnsi="Calibri Light" w:cs="Calibri Light"/>
          <w:color w:val="156082" w:themeColor="accent1"/>
        </w:rPr>
      </w:pPr>
      <w:r w:rsidRPr="00681B6B">
        <w:rPr>
          <w:rFonts w:ascii="Calibri Light" w:hAnsi="Calibri Light" w:cs="Calibri Light"/>
          <w:color w:val="156082" w:themeColor="accent1"/>
        </w:rPr>
        <w:tab/>
      </w:r>
      <w:r w:rsidR="00681B6B" w:rsidRPr="00826758">
        <w:rPr>
          <w:rFonts w:ascii="Calibri Light" w:hAnsi="Calibri Light" w:cs="Calibri Light"/>
          <w:b/>
          <w:bCs/>
          <w:color w:val="156082" w:themeColor="accent1"/>
        </w:rPr>
        <w:t>F</w:t>
      </w:r>
      <w:r w:rsidRPr="00826758">
        <w:rPr>
          <w:rFonts w:ascii="Calibri Light" w:hAnsi="Calibri Light" w:cs="Calibri Light"/>
          <w:b/>
          <w:bCs/>
          <w:color w:val="156082" w:themeColor="accent1"/>
        </w:rPr>
        <w:t>i.</w:t>
      </w:r>
      <w:r w:rsidRPr="00681B6B">
        <w:rPr>
          <w:rFonts w:ascii="Calibri Light" w:hAnsi="Calibri Light" w:cs="Calibri Light"/>
          <w:color w:val="156082" w:themeColor="accent1"/>
        </w:rPr>
        <w:t xml:space="preserve"> </w:t>
      </w:r>
      <w:r w:rsidR="00BF6703" w:rsidRPr="00681B6B">
        <w:rPr>
          <w:rFonts w:ascii="Calibri Light" w:hAnsi="Calibri Light" w:cs="Calibri Light"/>
          <w:color w:val="156082" w:themeColor="accent1"/>
        </w:rPr>
        <w:t xml:space="preserve">Detailed Timeline of the Research Activities </w:t>
      </w:r>
    </w:p>
    <w:p w14:paraId="677BE7B7" w14:textId="1A52C76A" w:rsidR="00CF6178" w:rsidRPr="00681B6B" w:rsidRDefault="00681B6B" w:rsidP="00CF6178">
      <w:pPr>
        <w:rPr>
          <w:rFonts w:ascii="Calibri Light" w:hAnsi="Calibri Light" w:cs="Calibri Light"/>
          <w:color w:val="156082" w:themeColor="accent1"/>
        </w:rPr>
      </w:pPr>
      <w:r w:rsidRPr="00826758">
        <w:rPr>
          <w:rFonts w:ascii="Calibri Light" w:hAnsi="Calibri Light" w:cs="Calibri Light"/>
          <w:b/>
          <w:bCs/>
          <w:color w:val="156082" w:themeColor="accent1"/>
        </w:rPr>
        <w:t>G.</w:t>
      </w:r>
      <w:r w:rsidRPr="00681B6B">
        <w:rPr>
          <w:rFonts w:ascii="Calibri Light" w:hAnsi="Calibri Light" w:cs="Calibri Light"/>
          <w:color w:val="156082" w:themeColor="accent1"/>
        </w:rPr>
        <w:t xml:space="preserve"> Expected Outcomes </w:t>
      </w:r>
    </w:p>
    <w:p w14:paraId="5DB0FCAA" w14:textId="1545EB07" w:rsidR="00681B6B" w:rsidRPr="00681B6B" w:rsidRDefault="00681B6B" w:rsidP="00CF6178">
      <w:pPr>
        <w:rPr>
          <w:rFonts w:ascii="Calibri Light" w:hAnsi="Calibri Light" w:cs="Calibri Light"/>
          <w:color w:val="156082" w:themeColor="accent1"/>
        </w:rPr>
      </w:pPr>
      <w:r w:rsidRPr="00681B6B">
        <w:rPr>
          <w:rFonts w:ascii="Calibri Light" w:hAnsi="Calibri Light" w:cs="Calibri Light"/>
          <w:color w:val="156082" w:themeColor="accent1"/>
        </w:rPr>
        <w:tab/>
      </w:r>
      <w:r w:rsidRPr="00826758">
        <w:rPr>
          <w:rFonts w:ascii="Calibri Light" w:hAnsi="Calibri Light" w:cs="Calibri Light"/>
          <w:b/>
          <w:bCs/>
          <w:color w:val="156082" w:themeColor="accent1"/>
        </w:rPr>
        <w:t xml:space="preserve">Gi. </w:t>
      </w:r>
      <w:r w:rsidRPr="00681B6B">
        <w:rPr>
          <w:rFonts w:ascii="Calibri Light" w:hAnsi="Calibri Light" w:cs="Calibri Light"/>
          <w:color w:val="156082" w:themeColor="accent1"/>
        </w:rPr>
        <w:t xml:space="preserve">Potential Findings </w:t>
      </w:r>
    </w:p>
    <w:p w14:paraId="21C2AB0D" w14:textId="68D6EBEC" w:rsidR="00681B6B" w:rsidRPr="00681B6B" w:rsidRDefault="00681B6B" w:rsidP="00CF6178">
      <w:pPr>
        <w:rPr>
          <w:rFonts w:ascii="Calibri Light" w:hAnsi="Calibri Light" w:cs="Calibri Light"/>
          <w:color w:val="156082" w:themeColor="accent1"/>
        </w:rPr>
      </w:pPr>
      <w:r w:rsidRPr="00826758">
        <w:rPr>
          <w:rFonts w:ascii="Calibri Light" w:hAnsi="Calibri Light" w:cs="Calibri Light"/>
          <w:b/>
          <w:bCs/>
          <w:color w:val="156082" w:themeColor="accent1"/>
        </w:rPr>
        <w:t xml:space="preserve">Hi. </w:t>
      </w:r>
      <w:r w:rsidRPr="00681B6B">
        <w:rPr>
          <w:rFonts w:ascii="Calibri Light" w:hAnsi="Calibri Light" w:cs="Calibri Light"/>
          <w:color w:val="156082" w:themeColor="accent1"/>
        </w:rPr>
        <w:t xml:space="preserve">References </w:t>
      </w:r>
    </w:p>
    <w:p w14:paraId="2F1BB698" w14:textId="17753A04" w:rsidR="00CF6178" w:rsidRPr="00681B6B" w:rsidRDefault="00CF6178" w:rsidP="008C7F23">
      <w:pPr>
        <w:rPr>
          <w:rFonts w:ascii="Calibri Light" w:hAnsi="Calibri Light" w:cs="Calibri Light"/>
        </w:rPr>
      </w:pPr>
    </w:p>
    <w:p w14:paraId="546DD785" w14:textId="77777777" w:rsidR="00BF6C32" w:rsidRPr="00681B6B" w:rsidRDefault="00BF6C32" w:rsidP="008C7F23">
      <w:pPr>
        <w:rPr>
          <w:rFonts w:ascii="Calibri Light" w:hAnsi="Calibri Light" w:cs="Calibri Light"/>
        </w:rPr>
      </w:pPr>
    </w:p>
    <w:p w14:paraId="205C2A6C" w14:textId="77777777" w:rsidR="00BF6C32" w:rsidRPr="00681B6B" w:rsidRDefault="00BF6C32" w:rsidP="008C7F23">
      <w:pPr>
        <w:rPr>
          <w:rFonts w:ascii="Calibri Light" w:hAnsi="Calibri Light" w:cs="Calibri Light"/>
        </w:rPr>
      </w:pPr>
    </w:p>
    <w:p w14:paraId="0962D6D8" w14:textId="77777777" w:rsidR="00BF6C32" w:rsidRPr="00681B6B" w:rsidRDefault="00BF6C32" w:rsidP="008C7F23">
      <w:pPr>
        <w:rPr>
          <w:rFonts w:ascii="Calibri Light" w:hAnsi="Calibri Light" w:cs="Calibri Light"/>
        </w:rPr>
      </w:pPr>
    </w:p>
    <w:p w14:paraId="294CE401" w14:textId="77777777" w:rsidR="00BF6C32" w:rsidRPr="00681B6B" w:rsidRDefault="00BF6C32" w:rsidP="008C7F23">
      <w:pPr>
        <w:rPr>
          <w:rFonts w:ascii="Calibri Light" w:hAnsi="Calibri Light" w:cs="Calibri Light"/>
        </w:rPr>
      </w:pPr>
    </w:p>
    <w:p w14:paraId="2943767C" w14:textId="77777777" w:rsidR="00292E39" w:rsidRPr="00681B6B" w:rsidRDefault="00292E39" w:rsidP="002B77F9">
      <w:pPr>
        <w:rPr>
          <w:rFonts w:ascii="Calibri Light" w:hAnsi="Calibri Light" w:cs="Calibri Light"/>
          <w:color w:val="156082" w:themeColor="accent1"/>
          <w:u w:val="single"/>
        </w:rPr>
      </w:pPr>
    </w:p>
    <w:p w14:paraId="1F2B2989" w14:textId="7E3C928C" w:rsidR="002B77F9" w:rsidRPr="00681B6B" w:rsidRDefault="00292E39" w:rsidP="00292E39">
      <w:pPr>
        <w:pStyle w:val="ListParagraph"/>
        <w:ind w:left="1080"/>
        <w:rPr>
          <w:rFonts w:ascii="Calibri Light" w:hAnsi="Calibri Light" w:cs="Calibri Light"/>
          <w:color w:val="156082" w:themeColor="accent1"/>
          <w:u w:val="single"/>
        </w:rPr>
      </w:pPr>
      <w:r w:rsidRPr="00681B6B">
        <w:rPr>
          <w:rFonts w:ascii="Calibri Light" w:hAnsi="Calibri Light" w:cs="Calibri Light"/>
          <w:b/>
          <w:bCs/>
          <w:color w:val="156082" w:themeColor="accent1"/>
          <w:u w:val="single"/>
        </w:rPr>
        <w:lastRenderedPageBreak/>
        <w:t xml:space="preserve">Bi. </w:t>
      </w:r>
      <w:r w:rsidR="002B77F9" w:rsidRPr="00681B6B">
        <w:rPr>
          <w:rFonts w:ascii="Calibri Light" w:hAnsi="Calibri Light" w:cs="Calibri Light"/>
          <w:color w:val="156082" w:themeColor="accent1"/>
          <w:u w:val="single"/>
        </w:rPr>
        <w:t>Abstract</w:t>
      </w:r>
    </w:p>
    <w:p w14:paraId="55E53659" w14:textId="34D97AA8" w:rsidR="002B77F9" w:rsidRPr="00681B6B" w:rsidRDefault="002B77F9" w:rsidP="00292E39">
      <w:pPr>
        <w:ind w:left="360" w:firstLine="720"/>
        <w:rPr>
          <w:rFonts w:ascii="Calibri Light" w:hAnsi="Calibri Light" w:cs="Calibri Light"/>
          <w:color w:val="156082" w:themeColor="accent1"/>
        </w:rPr>
      </w:pPr>
      <w:r w:rsidRPr="00681B6B">
        <w:rPr>
          <w:rFonts w:ascii="Calibri Light" w:hAnsi="Calibri Light" w:cs="Calibri Light"/>
          <w:b/>
          <w:bCs/>
          <w:color w:val="156082" w:themeColor="accent1"/>
        </w:rPr>
        <w:t>Bi.</w:t>
      </w:r>
      <w:r w:rsidRPr="00681B6B">
        <w:rPr>
          <w:rFonts w:ascii="Calibri Light" w:hAnsi="Calibri Light" w:cs="Calibri Light"/>
          <w:color w:val="156082" w:themeColor="accent1"/>
        </w:rPr>
        <w:t xml:space="preserve"> A brief summary of the proposal (150-200 words).</w:t>
      </w:r>
    </w:p>
    <w:p w14:paraId="5562DC68" w14:textId="77777777" w:rsidR="002B77F9" w:rsidRPr="00681B6B" w:rsidRDefault="002B77F9" w:rsidP="002B77F9">
      <w:pPr>
        <w:rPr>
          <w:rFonts w:ascii="Calibri Light" w:hAnsi="Calibri Light" w:cs="Calibri Light"/>
        </w:rPr>
      </w:pPr>
      <w:r w:rsidRPr="00681B6B">
        <w:rPr>
          <w:rFonts w:ascii="Calibri Light" w:hAnsi="Calibri Light" w:cs="Calibri Light"/>
        </w:rPr>
        <w:t>The construction industry is one of the most significant producers to global carbon emissions, owing to its reliance on energy-intensive materials and resource-intensive building processes. As environmental concerns develop, it becomes increasingly vital to investigate alternative strategies for reducing the industry's total impact. This research project will look into the ability of sustainable building materials to reduce carbon emissions and promote more ecologically responsible construction practices.</w:t>
      </w:r>
    </w:p>
    <w:p w14:paraId="4CAE6715" w14:textId="2EC3F50C" w:rsidR="002B77F9" w:rsidRPr="00681B6B" w:rsidRDefault="002B77F9" w:rsidP="002B77F9">
      <w:pPr>
        <w:rPr>
          <w:rFonts w:ascii="Calibri Light" w:hAnsi="Calibri Light" w:cs="Calibri Light"/>
        </w:rPr>
      </w:pPr>
      <w:r w:rsidRPr="00681B6B">
        <w:rPr>
          <w:rFonts w:ascii="Calibri Light" w:hAnsi="Calibri Light" w:cs="Calibri Light"/>
        </w:rPr>
        <w:t xml:space="preserve">The project will look at materials like sustainably produced </w:t>
      </w:r>
      <w:r w:rsidR="00777E3C">
        <w:rPr>
          <w:rFonts w:ascii="Calibri Light" w:hAnsi="Calibri Light" w:cs="Calibri Light"/>
        </w:rPr>
        <w:t>timber</w:t>
      </w:r>
      <w:r w:rsidRPr="00681B6B">
        <w:rPr>
          <w:rFonts w:ascii="Calibri Light" w:hAnsi="Calibri Light" w:cs="Calibri Light"/>
        </w:rPr>
        <w:t xml:space="preserve">, recycled aggregates, low-carbon concrete, and other eco-friendly options. Each material will be evaluated according to its structural performance, durability, availability, and economic feasibility in various construction scenarios. Consideration will also be </w:t>
      </w:r>
      <w:r w:rsidR="002976A1">
        <w:rPr>
          <w:rFonts w:ascii="Calibri Light" w:hAnsi="Calibri Light" w:cs="Calibri Light"/>
        </w:rPr>
        <w:t>given</w:t>
      </w:r>
      <w:r w:rsidRPr="00681B6B">
        <w:rPr>
          <w:rFonts w:ascii="Calibri Light" w:hAnsi="Calibri Light" w:cs="Calibri Light"/>
        </w:rPr>
        <w:t xml:space="preserve"> to how easily new materials can be integrated into conventional building procedures while maintaining safety and quality.</w:t>
      </w:r>
    </w:p>
    <w:p w14:paraId="59B580A5" w14:textId="77777777" w:rsidR="002B77F9" w:rsidRPr="00681B6B" w:rsidRDefault="002B77F9" w:rsidP="002B77F9">
      <w:pPr>
        <w:rPr>
          <w:rFonts w:ascii="Calibri Light" w:hAnsi="Calibri Light" w:cs="Calibri Light"/>
        </w:rPr>
      </w:pPr>
      <w:r w:rsidRPr="00681B6B">
        <w:rPr>
          <w:rFonts w:ascii="Calibri Light" w:hAnsi="Calibri Light" w:cs="Calibri Light"/>
        </w:rPr>
        <w:t>This research will primarily focus on lifecycle analysis, which assesses the environmental impact of materials from raw material extraction and manufacturing to transportation, installation, usage, and final disposal or recycling. The project's goal is to find which materials provide the most long-term environmental advantages by analysing their whole lifecycle.</w:t>
      </w:r>
    </w:p>
    <w:p w14:paraId="18DC03F5" w14:textId="0F435CB2" w:rsidR="00BF6C32" w:rsidRPr="00681B6B" w:rsidRDefault="002B77F9" w:rsidP="00BF6C32">
      <w:pPr>
        <w:rPr>
          <w:rFonts w:ascii="Calibri Light" w:hAnsi="Calibri Light" w:cs="Calibri Light"/>
        </w:rPr>
      </w:pPr>
      <w:r w:rsidRPr="00681B6B">
        <w:rPr>
          <w:rFonts w:ascii="Calibri Light" w:hAnsi="Calibri Light" w:cs="Calibri Light"/>
        </w:rPr>
        <w:t>In addition, the study will look into how sustainable material selections might improve energy efficiency, minimise construction waste, and contribute to reducing building operational costs. Through a study of existing academic research and industry case studies, this project will provide practical techniques for implementing more sustainable solutions in construction.</w:t>
      </w:r>
    </w:p>
    <w:p w14:paraId="43A40271" w14:textId="77777777" w:rsidR="002B77F9" w:rsidRPr="00681B6B" w:rsidRDefault="002B77F9" w:rsidP="00BF6C32">
      <w:pPr>
        <w:rPr>
          <w:rFonts w:ascii="Calibri Light" w:hAnsi="Calibri Light" w:cs="Calibri Light"/>
        </w:rPr>
      </w:pPr>
    </w:p>
    <w:p w14:paraId="012BC437" w14:textId="77777777" w:rsidR="00BF6C32" w:rsidRPr="00681B6B" w:rsidRDefault="00BF6C32" w:rsidP="00BF6C32">
      <w:pPr>
        <w:rPr>
          <w:rFonts w:ascii="Calibri Light" w:hAnsi="Calibri Light" w:cs="Calibri Light"/>
          <w:color w:val="156082" w:themeColor="accent1"/>
          <w:u w:val="single"/>
        </w:rPr>
      </w:pPr>
    </w:p>
    <w:p w14:paraId="02BC4043" w14:textId="77777777" w:rsidR="00BF6C32" w:rsidRPr="00681B6B" w:rsidRDefault="00BF6C32" w:rsidP="00BF6C32">
      <w:pPr>
        <w:rPr>
          <w:rFonts w:ascii="Calibri Light" w:hAnsi="Calibri Light" w:cs="Calibri Light"/>
          <w:color w:val="156082" w:themeColor="accent1"/>
          <w:u w:val="single"/>
        </w:rPr>
      </w:pPr>
    </w:p>
    <w:p w14:paraId="326189FD" w14:textId="77777777" w:rsidR="00BF6C32" w:rsidRPr="00681B6B" w:rsidRDefault="00BF6C32" w:rsidP="00BF6C32">
      <w:pPr>
        <w:rPr>
          <w:rFonts w:ascii="Calibri Light" w:hAnsi="Calibri Light" w:cs="Calibri Light"/>
          <w:color w:val="156082" w:themeColor="accent1"/>
          <w:u w:val="single"/>
        </w:rPr>
      </w:pPr>
    </w:p>
    <w:p w14:paraId="48B52805" w14:textId="77777777" w:rsidR="00BF6C32" w:rsidRPr="00681B6B" w:rsidRDefault="00BF6C32" w:rsidP="00BF6C32">
      <w:pPr>
        <w:rPr>
          <w:rFonts w:ascii="Calibri Light" w:hAnsi="Calibri Light" w:cs="Calibri Light"/>
          <w:color w:val="156082" w:themeColor="accent1"/>
          <w:u w:val="single"/>
        </w:rPr>
      </w:pPr>
    </w:p>
    <w:p w14:paraId="1ECAD024" w14:textId="77777777" w:rsidR="00BF6C32" w:rsidRPr="00681B6B" w:rsidRDefault="00BF6C32" w:rsidP="00BF6C32">
      <w:pPr>
        <w:rPr>
          <w:rFonts w:ascii="Calibri Light" w:hAnsi="Calibri Light" w:cs="Calibri Light"/>
          <w:color w:val="156082" w:themeColor="accent1"/>
          <w:u w:val="single"/>
        </w:rPr>
      </w:pPr>
    </w:p>
    <w:p w14:paraId="38D8A3D8" w14:textId="77777777" w:rsidR="00BF6C32" w:rsidRPr="00681B6B" w:rsidRDefault="00BF6C32" w:rsidP="00BF6C32">
      <w:pPr>
        <w:rPr>
          <w:rFonts w:ascii="Calibri Light" w:hAnsi="Calibri Light" w:cs="Calibri Light"/>
          <w:color w:val="156082" w:themeColor="accent1"/>
          <w:u w:val="single"/>
        </w:rPr>
      </w:pPr>
    </w:p>
    <w:p w14:paraId="610E3251" w14:textId="77777777" w:rsidR="00BF6C32" w:rsidRPr="00681B6B" w:rsidRDefault="00BF6C32" w:rsidP="00BF6C32">
      <w:pPr>
        <w:rPr>
          <w:rFonts w:ascii="Calibri Light" w:hAnsi="Calibri Light" w:cs="Calibri Light"/>
          <w:color w:val="156082" w:themeColor="accent1"/>
          <w:u w:val="single"/>
        </w:rPr>
      </w:pPr>
    </w:p>
    <w:p w14:paraId="287A0E57" w14:textId="77777777" w:rsidR="00BF6C32" w:rsidRPr="00681B6B" w:rsidRDefault="00BF6C32" w:rsidP="00BF6C32">
      <w:pPr>
        <w:rPr>
          <w:rFonts w:ascii="Calibri Light" w:hAnsi="Calibri Light" w:cs="Calibri Light"/>
          <w:color w:val="156082" w:themeColor="accent1"/>
          <w:u w:val="single"/>
        </w:rPr>
      </w:pPr>
    </w:p>
    <w:p w14:paraId="2082317F" w14:textId="77777777" w:rsidR="00292E39" w:rsidRPr="00681B6B" w:rsidRDefault="00292E39" w:rsidP="00BF6C32">
      <w:pPr>
        <w:rPr>
          <w:rFonts w:ascii="Calibri Light" w:hAnsi="Calibri Light" w:cs="Calibri Light"/>
          <w:color w:val="156082" w:themeColor="accent1"/>
          <w:u w:val="single"/>
        </w:rPr>
      </w:pPr>
    </w:p>
    <w:p w14:paraId="5EC1817B" w14:textId="77777777" w:rsidR="00292E39" w:rsidRPr="00681B6B" w:rsidRDefault="00292E39" w:rsidP="00BF6C32">
      <w:pPr>
        <w:rPr>
          <w:rFonts w:ascii="Calibri Light" w:hAnsi="Calibri Light" w:cs="Calibri Light"/>
          <w:color w:val="156082" w:themeColor="accent1"/>
          <w:u w:val="single"/>
        </w:rPr>
      </w:pPr>
    </w:p>
    <w:p w14:paraId="193458A7" w14:textId="77777777" w:rsidR="00BF6C32" w:rsidRPr="00681B6B" w:rsidRDefault="00BF6C32" w:rsidP="00BF6C32">
      <w:pPr>
        <w:rPr>
          <w:rFonts w:ascii="Calibri Light" w:hAnsi="Calibri Light" w:cs="Calibri Light"/>
          <w:color w:val="156082" w:themeColor="accent1"/>
          <w:u w:val="single"/>
        </w:rPr>
      </w:pPr>
    </w:p>
    <w:p w14:paraId="63F50F38" w14:textId="0B26F1D7" w:rsidR="008C7F23" w:rsidRPr="00681B6B" w:rsidRDefault="008C7F23" w:rsidP="00292E39">
      <w:pPr>
        <w:pStyle w:val="ListParagraph"/>
        <w:numPr>
          <w:ilvl w:val="0"/>
          <w:numId w:val="12"/>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Introduction</w:t>
      </w:r>
    </w:p>
    <w:p w14:paraId="3F85806B" w14:textId="1BBB921C" w:rsidR="008C7F23" w:rsidRPr="00681B6B" w:rsidRDefault="008C7F23" w:rsidP="00DD1365">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t xml:space="preserve">Ci. </w:t>
      </w:r>
      <w:r w:rsidRPr="00681B6B">
        <w:rPr>
          <w:rFonts w:ascii="Calibri Light" w:hAnsi="Calibri Light" w:cs="Calibri Light"/>
          <w:color w:val="156082" w:themeColor="accent1"/>
        </w:rPr>
        <w:t>Background of the study</w:t>
      </w:r>
    </w:p>
    <w:p w14:paraId="16AB22E9" w14:textId="0A01EC70" w:rsidR="005A4C0B" w:rsidRPr="00681B6B" w:rsidRDefault="005A4C0B" w:rsidP="008C7F23">
      <w:pPr>
        <w:rPr>
          <w:rFonts w:ascii="Calibri Light" w:hAnsi="Calibri Light" w:cs="Calibri Light"/>
        </w:rPr>
      </w:pPr>
      <w:r w:rsidRPr="00681B6B">
        <w:rPr>
          <w:rFonts w:ascii="Calibri Light" w:hAnsi="Calibri Light" w:cs="Calibri Light"/>
        </w:rPr>
        <w:t xml:space="preserve">The context for this study is the growing concern about climate change and the building industry's considerable contribution to global carbon emissions. The sector is responsible for significant energy use, raw material usage, and </w:t>
      </w:r>
      <w:r w:rsidR="002976A1">
        <w:rPr>
          <w:rFonts w:ascii="Calibri Light" w:hAnsi="Calibri Light" w:cs="Calibri Light"/>
        </w:rPr>
        <w:t>waste</w:t>
      </w:r>
      <w:r w:rsidRPr="00681B6B">
        <w:rPr>
          <w:rFonts w:ascii="Calibri Light" w:hAnsi="Calibri Light" w:cs="Calibri Light"/>
        </w:rPr>
        <w:t>, primarily</w:t>
      </w:r>
      <w:r w:rsidR="002976A1">
        <w:rPr>
          <w:rFonts w:ascii="Calibri Light" w:hAnsi="Calibri Light" w:cs="Calibri Light"/>
        </w:rPr>
        <w:t xml:space="preserve"> down</w:t>
      </w:r>
      <w:r w:rsidRPr="00681B6B">
        <w:rPr>
          <w:rFonts w:ascii="Calibri Light" w:hAnsi="Calibri Light" w:cs="Calibri Light"/>
        </w:rPr>
        <w:t xml:space="preserve"> to its reliance on carbon-intensive materials such as concrete and steel. </w:t>
      </w:r>
    </w:p>
    <w:p w14:paraId="193B2C48" w14:textId="77777777" w:rsidR="002976A1" w:rsidRDefault="005A4C0B" w:rsidP="008C7F23">
      <w:pPr>
        <w:rPr>
          <w:rFonts w:ascii="Calibri Light" w:hAnsi="Calibri Light" w:cs="Calibri Light"/>
        </w:rPr>
      </w:pPr>
      <w:r w:rsidRPr="00681B6B">
        <w:rPr>
          <w:rFonts w:ascii="Calibri Light" w:hAnsi="Calibri Light" w:cs="Calibri Light"/>
        </w:rPr>
        <w:t xml:space="preserve">With </w:t>
      </w:r>
      <w:r w:rsidR="002976A1">
        <w:rPr>
          <w:rFonts w:ascii="Calibri Light" w:hAnsi="Calibri Light" w:cs="Calibri Light"/>
        </w:rPr>
        <w:t>a growing number of</w:t>
      </w:r>
      <w:r w:rsidRPr="00681B6B">
        <w:rPr>
          <w:rFonts w:ascii="Calibri Light" w:hAnsi="Calibri Light" w:cs="Calibri Light"/>
        </w:rPr>
        <w:t xml:space="preserve"> government laws, sustainability standards, and environmental awareness, there is increasing pressure on the industry to adopt more sustainable methods. </w:t>
      </w:r>
    </w:p>
    <w:p w14:paraId="0FD388BB" w14:textId="3D813B3D" w:rsidR="005A4C0B" w:rsidRPr="00681B6B" w:rsidRDefault="005A4C0B" w:rsidP="008C7F23">
      <w:pPr>
        <w:rPr>
          <w:rFonts w:ascii="Calibri Light" w:hAnsi="Calibri Light" w:cs="Calibri Light"/>
        </w:rPr>
      </w:pPr>
      <w:r w:rsidRPr="00681B6B">
        <w:rPr>
          <w:rFonts w:ascii="Calibri Light" w:hAnsi="Calibri Light" w:cs="Calibri Light"/>
        </w:rPr>
        <w:t>Advanc</w:t>
      </w:r>
      <w:r w:rsidR="002976A1">
        <w:rPr>
          <w:rFonts w:ascii="Calibri Light" w:hAnsi="Calibri Light" w:cs="Calibri Light"/>
        </w:rPr>
        <w:t>ing</w:t>
      </w:r>
      <w:r w:rsidRPr="00681B6B">
        <w:rPr>
          <w:rFonts w:ascii="Calibri Light" w:hAnsi="Calibri Light" w:cs="Calibri Light"/>
        </w:rPr>
        <w:t xml:space="preserve"> material science, along with a greater emphasis on environmental responsibility, have resulted in the creation of alternative building materials with lower environmental impact. </w:t>
      </w:r>
    </w:p>
    <w:p w14:paraId="265EE92A" w14:textId="0F985F3A" w:rsidR="005A4C0B" w:rsidRPr="00681B6B" w:rsidRDefault="005A4C0B" w:rsidP="008C7F23">
      <w:pPr>
        <w:rPr>
          <w:rFonts w:ascii="Calibri Light" w:hAnsi="Calibri Light" w:cs="Calibri Light"/>
        </w:rPr>
      </w:pPr>
      <w:r w:rsidRPr="00681B6B">
        <w:rPr>
          <w:rFonts w:ascii="Calibri Light" w:hAnsi="Calibri Light" w:cs="Calibri Light"/>
        </w:rPr>
        <w:t>This study is motivated by the need to examine these sustainable solutions and assess their feasibility, performance, and overall contribution to a more environmentally responsible building industry.</w:t>
      </w:r>
    </w:p>
    <w:p w14:paraId="605B28E9" w14:textId="77777777" w:rsidR="00292E39" w:rsidRDefault="00292E39" w:rsidP="008C7F23">
      <w:pPr>
        <w:rPr>
          <w:rFonts w:ascii="Calibri Light" w:hAnsi="Calibri Light" w:cs="Calibri Light"/>
        </w:rPr>
      </w:pPr>
    </w:p>
    <w:p w14:paraId="3F843500" w14:textId="77777777" w:rsidR="002976A1" w:rsidRDefault="002976A1" w:rsidP="008C7F23">
      <w:pPr>
        <w:rPr>
          <w:rFonts w:ascii="Calibri Light" w:hAnsi="Calibri Light" w:cs="Calibri Light"/>
        </w:rPr>
      </w:pPr>
    </w:p>
    <w:p w14:paraId="5DBFC779" w14:textId="77777777" w:rsidR="002976A1" w:rsidRDefault="002976A1" w:rsidP="008C7F23">
      <w:pPr>
        <w:rPr>
          <w:rFonts w:ascii="Calibri Light" w:hAnsi="Calibri Light" w:cs="Calibri Light"/>
        </w:rPr>
      </w:pPr>
    </w:p>
    <w:p w14:paraId="39E1E9A2" w14:textId="77777777" w:rsidR="002976A1" w:rsidRDefault="002976A1" w:rsidP="008C7F23">
      <w:pPr>
        <w:rPr>
          <w:rFonts w:ascii="Calibri Light" w:hAnsi="Calibri Light" w:cs="Calibri Light"/>
        </w:rPr>
      </w:pPr>
    </w:p>
    <w:p w14:paraId="0E0DBA5D" w14:textId="77777777" w:rsidR="002976A1" w:rsidRDefault="002976A1" w:rsidP="008C7F23">
      <w:pPr>
        <w:rPr>
          <w:rFonts w:ascii="Calibri Light" w:hAnsi="Calibri Light" w:cs="Calibri Light"/>
        </w:rPr>
      </w:pPr>
    </w:p>
    <w:p w14:paraId="5831C6F8" w14:textId="77777777" w:rsidR="002976A1" w:rsidRDefault="002976A1" w:rsidP="008C7F23">
      <w:pPr>
        <w:rPr>
          <w:rFonts w:ascii="Calibri Light" w:hAnsi="Calibri Light" w:cs="Calibri Light"/>
        </w:rPr>
      </w:pPr>
    </w:p>
    <w:p w14:paraId="228E7E4C" w14:textId="77777777" w:rsidR="002976A1" w:rsidRDefault="002976A1" w:rsidP="008C7F23">
      <w:pPr>
        <w:rPr>
          <w:rFonts w:ascii="Calibri Light" w:hAnsi="Calibri Light" w:cs="Calibri Light"/>
        </w:rPr>
      </w:pPr>
    </w:p>
    <w:p w14:paraId="6129583C" w14:textId="77777777" w:rsidR="002976A1" w:rsidRDefault="002976A1" w:rsidP="008C7F23">
      <w:pPr>
        <w:rPr>
          <w:rFonts w:ascii="Calibri Light" w:hAnsi="Calibri Light" w:cs="Calibri Light"/>
        </w:rPr>
      </w:pPr>
    </w:p>
    <w:p w14:paraId="29DC35D3" w14:textId="77777777" w:rsidR="002976A1" w:rsidRDefault="002976A1" w:rsidP="008C7F23">
      <w:pPr>
        <w:rPr>
          <w:rFonts w:ascii="Calibri Light" w:hAnsi="Calibri Light" w:cs="Calibri Light"/>
        </w:rPr>
      </w:pPr>
    </w:p>
    <w:p w14:paraId="0E439DCA" w14:textId="77777777" w:rsidR="002976A1" w:rsidRDefault="002976A1" w:rsidP="008C7F23">
      <w:pPr>
        <w:rPr>
          <w:rFonts w:ascii="Calibri Light" w:hAnsi="Calibri Light" w:cs="Calibri Light"/>
        </w:rPr>
      </w:pPr>
    </w:p>
    <w:p w14:paraId="19F2A743" w14:textId="77777777" w:rsidR="002976A1" w:rsidRDefault="002976A1" w:rsidP="008C7F23">
      <w:pPr>
        <w:rPr>
          <w:rFonts w:ascii="Calibri Light" w:hAnsi="Calibri Light" w:cs="Calibri Light"/>
        </w:rPr>
      </w:pPr>
    </w:p>
    <w:p w14:paraId="73F041B1" w14:textId="77777777" w:rsidR="002976A1" w:rsidRDefault="002976A1" w:rsidP="008C7F23">
      <w:pPr>
        <w:rPr>
          <w:rFonts w:ascii="Calibri Light" w:hAnsi="Calibri Light" w:cs="Calibri Light"/>
        </w:rPr>
      </w:pPr>
    </w:p>
    <w:p w14:paraId="3E0E1174" w14:textId="77777777" w:rsidR="002976A1" w:rsidRDefault="002976A1" w:rsidP="008C7F23">
      <w:pPr>
        <w:rPr>
          <w:rFonts w:ascii="Calibri Light" w:hAnsi="Calibri Light" w:cs="Calibri Light"/>
        </w:rPr>
      </w:pPr>
    </w:p>
    <w:p w14:paraId="3CF29212" w14:textId="77777777" w:rsidR="002976A1" w:rsidRDefault="002976A1" w:rsidP="008C7F23">
      <w:pPr>
        <w:rPr>
          <w:rFonts w:ascii="Calibri Light" w:hAnsi="Calibri Light" w:cs="Calibri Light"/>
        </w:rPr>
      </w:pPr>
    </w:p>
    <w:p w14:paraId="1CDBF802" w14:textId="77777777" w:rsidR="002976A1" w:rsidRDefault="002976A1" w:rsidP="008C7F23">
      <w:pPr>
        <w:rPr>
          <w:rFonts w:ascii="Calibri Light" w:hAnsi="Calibri Light" w:cs="Calibri Light"/>
        </w:rPr>
      </w:pPr>
    </w:p>
    <w:p w14:paraId="74F724E9" w14:textId="77777777" w:rsidR="002976A1" w:rsidRPr="00681B6B" w:rsidRDefault="002976A1" w:rsidP="008C7F23">
      <w:pPr>
        <w:rPr>
          <w:rFonts w:ascii="Calibri Light" w:hAnsi="Calibri Light" w:cs="Calibri Light"/>
        </w:rPr>
      </w:pPr>
    </w:p>
    <w:p w14:paraId="7F9C669A" w14:textId="78AF369A" w:rsidR="008C7F23" w:rsidRPr="00681B6B" w:rsidRDefault="008C7F23" w:rsidP="00DD1365">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Cii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Research question(s)</w:t>
      </w:r>
    </w:p>
    <w:p w14:paraId="13E455F1" w14:textId="50660950" w:rsidR="005A4C0B" w:rsidRDefault="005A4C0B" w:rsidP="008C7F23">
      <w:pPr>
        <w:rPr>
          <w:rFonts w:ascii="Calibri Light" w:hAnsi="Calibri Light" w:cs="Calibri Light"/>
        </w:rPr>
      </w:pPr>
      <w:r w:rsidRPr="00681B6B">
        <w:rPr>
          <w:rFonts w:ascii="Calibri Light" w:hAnsi="Calibri Light" w:cs="Calibri Light"/>
        </w:rPr>
        <w:t xml:space="preserve">How </w:t>
      </w:r>
      <w:r w:rsidR="002976A1">
        <w:rPr>
          <w:rFonts w:ascii="Calibri Light" w:hAnsi="Calibri Light" w:cs="Calibri Light"/>
        </w:rPr>
        <w:t>much</w:t>
      </w:r>
      <w:r w:rsidRPr="00681B6B">
        <w:rPr>
          <w:rFonts w:ascii="Calibri Light" w:hAnsi="Calibri Light" w:cs="Calibri Light"/>
        </w:rPr>
        <w:t xml:space="preserve"> could sustainable building materials reduce the environmental impact of the construction sector while remaining economically and practically </w:t>
      </w:r>
      <w:r w:rsidR="002976A1">
        <w:rPr>
          <w:rFonts w:ascii="Calibri Light" w:hAnsi="Calibri Light" w:cs="Calibri Light"/>
        </w:rPr>
        <w:t>efficient</w:t>
      </w:r>
      <w:r w:rsidRPr="00681B6B">
        <w:rPr>
          <w:rFonts w:ascii="Calibri Light" w:hAnsi="Calibri Light" w:cs="Calibri Light"/>
        </w:rPr>
        <w:t>?</w:t>
      </w:r>
    </w:p>
    <w:p w14:paraId="1B5F7A2D" w14:textId="77777777" w:rsidR="006325DC" w:rsidRPr="00681B6B" w:rsidRDefault="006325DC" w:rsidP="008C7F23">
      <w:pPr>
        <w:rPr>
          <w:rFonts w:ascii="Calibri Light" w:hAnsi="Calibri Light" w:cs="Calibri Light"/>
        </w:rPr>
      </w:pPr>
    </w:p>
    <w:p w14:paraId="6DF45F47" w14:textId="436B6FFE" w:rsidR="005A4C0B" w:rsidRDefault="005A4C0B" w:rsidP="008C7F23">
      <w:pPr>
        <w:rPr>
          <w:rFonts w:ascii="Calibri Light" w:hAnsi="Calibri Light" w:cs="Calibri Light"/>
        </w:rPr>
      </w:pPr>
      <w:r w:rsidRPr="00681B6B">
        <w:rPr>
          <w:rFonts w:ascii="Calibri Light" w:hAnsi="Calibri Light" w:cs="Calibri Light"/>
        </w:rPr>
        <w:t>How do sustainable building materials compare up against traditional materials in terms of structural efficiency, cost-effectiveness, and site accessibility?</w:t>
      </w:r>
    </w:p>
    <w:p w14:paraId="5430D127" w14:textId="77777777" w:rsidR="006325DC" w:rsidRPr="00681B6B" w:rsidRDefault="006325DC" w:rsidP="008C7F23">
      <w:pPr>
        <w:rPr>
          <w:rFonts w:ascii="Calibri Light" w:hAnsi="Calibri Light" w:cs="Calibri Light"/>
        </w:rPr>
      </w:pPr>
    </w:p>
    <w:p w14:paraId="1EA47BAC" w14:textId="52B94489" w:rsidR="005A4C0B" w:rsidRPr="00681B6B" w:rsidRDefault="005A4C0B" w:rsidP="008C7F23">
      <w:pPr>
        <w:rPr>
          <w:rFonts w:ascii="Calibri Light" w:hAnsi="Calibri Light" w:cs="Calibri Light"/>
        </w:rPr>
      </w:pPr>
      <w:r w:rsidRPr="00681B6B">
        <w:rPr>
          <w:rFonts w:ascii="Calibri Light" w:hAnsi="Calibri Light" w:cs="Calibri Light"/>
        </w:rPr>
        <w:t>What is the environmental impact of sustainable materials throughout their lifecycle, from manufacturing to disposal, and how do they help with building energy efficiency and waste reduction?</w:t>
      </w:r>
    </w:p>
    <w:p w14:paraId="75E272A2" w14:textId="77777777" w:rsidR="00BF6C32" w:rsidRPr="00681B6B" w:rsidRDefault="00BF6C32" w:rsidP="008C7F23">
      <w:pPr>
        <w:rPr>
          <w:rFonts w:ascii="Calibri Light" w:hAnsi="Calibri Light" w:cs="Calibri Light"/>
        </w:rPr>
      </w:pPr>
    </w:p>
    <w:p w14:paraId="4ACE7B32" w14:textId="77777777" w:rsidR="00BF6C32" w:rsidRPr="00681B6B" w:rsidRDefault="00BF6C32" w:rsidP="008C7F23">
      <w:pPr>
        <w:rPr>
          <w:rFonts w:ascii="Calibri Light" w:hAnsi="Calibri Light" w:cs="Calibri Light"/>
        </w:rPr>
      </w:pPr>
    </w:p>
    <w:p w14:paraId="6837E57D" w14:textId="77777777" w:rsidR="00BF6C32" w:rsidRPr="00681B6B" w:rsidRDefault="00BF6C32" w:rsidP="008C7F23">
      <w:pPr>
        <w:rPr>
          <w:rFonts w:ascii="Calibri Light" w:hAnsi="Calibri Light" w:cs="Calibri Light"/>
        </w:rPr>
      </w:pPr>
    </w:p>
    <w:p w14:paraId="1E8F12A4" w14:textId="77777777" w:rsidR="00BF6C32" w:rsidRPr="00681B6B" w:rsidRDefault="00BF6C32" w:rsidP="008C7F23">
      <w:pPr>
        <w:rPr>
          <w:rFonts w:ascii="Calibri Light" w:hAnsi="Calibri Light" w:cs="Calibri Light"/>
        </w:rPr>
      </w:pPr>
    </w:p>
    <w:p w14:paraId="0E4F85EA" w14:textId="77777777" w:rsidR="00BF6C32" w:rsidRPr="00681B6B" w:rsidRDefault="00BF6C32" w:rsidP="008C7F23">
      <w:pPr>
        <w:rPr>
          <w:rFonts w:ascii="Calibri Light" w:hAnsi="Calibri Light" w:cs="Calibri Light"/>
        </w:rPr>
      </w:pPr>
    </w:p>
    <w:p w14:paraId="40237CDB" w14:textId="77777777" w:rsidR="00BF6C32" w:rsidRPr="00681B6B" w:rsidRDefault="00BF6C32" w:rsidP="008C7F23">
      <w:pPr>
        <w:rPr>
          <w:rFonts w:ascii="Calibri Light" w:hAnsi="Calibri Light" w:cs="Calibri Light"/>
        </w:rPr>
      </w:pPr>
    </w:p>
    <w:p w14:paraId="5449D80E" w14:textId="77777777" w:rsidR="00BF6C32" w:rsidRPr="00681B6B" w:rsidRDefault="00BF6C32" w:rsidP="008C7F23">
      <w:pPr>
        <w:rPr>
          <w:rFonts w:ascii="Calibri Light" w:hAnsi="Calibri Light" w:cs="Calibri Light"/>
        </w:rPr>
      </w:pPr>
    </w:p>
    <w:p w14:paraId="0189DCF2" w14:textId="77777777" w:rsidR="00BF6C32" w:rsidRPr="00681B6B" w:rsidRDefault="00BF6C32" w:rsidP="008C7F23">
      <w:pPr>
        <w:rPr>
          <w:rFonts w:ascii="Calibri Light" w:hAnsi="Calibri Light" w:cs="Calibri Light"/>
        </w:rPr>
      </w:pPr>
    </w:p>
    <w:p w14:paraId="62DCF21E" w14:textId="77777777" w:rsidR="00BF6C32" w:rsidRDefault="00BF6C32" w:rsidP="008C7F23">
      <w:pPr>
        <w:rPr>
          <w:rFonts w:ascii="Calibri Light" w:hAnsi="Calibri Light" w:cs="Calibri Light"/>
        </w:rPr>
      </w:pPr>
    </w:p>
    <w:p w14:paraId="4BC51750" w14:textId="77777777" w:rsidR="006325DC" w:rsidRDefault="006325DC" w:rsidP="008C7F23">
      <w:pPr>
        <w:rPr>
          <w:rFonts w:ascii="Calibri Light" w:hAnsi="Calibri Light" w:cs="Calibri Light"/>
        </w:rPr>
      </w:pPr>
    </w:p>
    <w:p w14:paraId="49745674" w14:textId="77777777" w:rsidR="006325DC" w:rsidRDefault="006325DC" w:rsidP="008C7F23">
      <w:pPr>
        <w:rPr>
          <w:rFonts w:ascii="Calibri Light" w:hAnsi="Calibri Light" w:cs="Calibri Light"/>
        </w:rPr>
      </w:pPr>
    </w:p>
    <w:p w14:paraId="2E7D048F" w14:textId="77777777" w:rsidR="006325DC" w:rsidRDefault="006325DC" w:rsidP="008C7F23">
      <w:pPr>
        <w:rPr>
          <w:rFonts w:ascii="Calibri Light" w:hAnsi="Calibri Light" w:cs="Calibri Light"/>
        </w:rPr>
      </w:pPr>
    </w:p>
    <w:p w14:paraId="55398692" w14:textId="77777777" w:rsidR="006325DC" w:rsidRDefault="006325DC" w:rsidP="008C7F23">
      <w:pPr>
        <w:rPr>
          <w:rFonts w:ascii="Calibri Light" w:hAnsi="Calibri Light" w:cs="Calibri Light"/>
        </w:rPr>
      </w:pPr>
    </w:p>
    <w:p w14:paraId="7CE775BB" w14:textId="77777777" w:rsidR="006325DC" w:rsidRDefault="006325DC" w:rsidP="008C7F23">
      <w:pPr>
        <w:rPr>
          <w:rFonts w:ascii="Calibri Light" w:hAnsi="Calibri Light" w:cs="Calibri Light"/>
        </w:rPr>
      </w:pPr>
    </w:p>
    <w:p w14:paraId="4DF91B76" w14:textId="77777777" w:rsidR="006325DC" w:rsidRDefault="006325DC" w:rsidP="008C7F23">
      <w:pPr>
        <w:rPr>
          <w:rFonts w:ascii="Calibri Light" w:hAnsi="Calibri Light" w:cs="Calibri Light"/>
        </w:rPr>
      </w:pPr>
    </w:p>
    <w:p w14:paraId="44EEA12D" w14:textId="77777777" w:rsidR="006325DC" w:rsidRDefault="006325DC" w:rsidP="008C7F23">
      <w:pPr>
        <w:rPr>
          <w:rFonts w:ascii="Calibri Light" w:hAnsi="Calibri Light" w:cs="Calibri Light"/>
        </w:rPr>
      </w:pPr>
    </w:p>
    <w:p w14:paraId="42ED9BC7" w14:textId="77777777" w:rsidR="006325DC" w:rsidRDefault="006325DC" w:rsidP="008C7F23">
      <w:pPr>
        <w:rPr>
          <w:rFonts w:ascii="Calibri Light" w:hAnsi="Calibri Light" w:cs="Calibri Light"/>
        </w:rPr>
      </w:pPr>
    </w:p>
    <w:p w14:paraId="6A0FD06E" w14:textId="77777777" w:rsidR="006325DC" w:rsidRPr="00681B6B" w:rsidRDefault="006325DC" w:rsidP="008C7F23">
      <w:pPr>
        <w:rPr>
          <w:rFonts w:ascii="Calibri Light" w:hAnsi="Calibri Light" w:cs="Calibri Light"/>
        </w:rPr>
      </w:pPr>
    </w:p>
    <w:p w14:paraId="3A445CFE" w14:textId="77777777" w:rsidR="00BF6C32" w:rsidRPr="00681B6B" w:rsidRDefault="00BF6C32" w:rsidP="008C7F23">
      <w:pPr>
        <w:rPr>
          <w:rFonts w:ascii="Calibri Light" w:hAnsi="Calibri Light" w:cs="Calibri Light"/>
        </w:rPr>
      </w:pPr>
    </w:p>
    <w:p w14:paraId="2E192B11" w14:textId="1643748C" w:rsidR="008C7F23" w:rsidRPr="00681B6B" w:rsidRDefault="008C7F23" w:rsidP="00DD1365">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Ciii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Aims / Objectives of the study</w:t>
      </w:r>
    </w:p>
    <w:p w14:paraId="61D90D65" w14:textId="4A7D11F7" w:rsidR="005A4C0B" w:rsidRPr="00681B6B" w:rsidRDefault="005A4C0B"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Environmental Impact </w:t>
      </w:r>
    </w:p>
    <w:p w14:paraId="12F03D44" w14:textId="77777777" w:rsidR="00002A22" w:rsidRDefault="00002A22" w:rsidP="008C7F23">
      <w:pPr>
        <w:rPr>
          <w:rFonts w:ascii="Calibri Light" w:hAnsi="Calibri Light" w:cs="Calibri Light"/>
        </w:rPr>
      </w:pPr>
      <w:r>
        <w:rPr>
          <w:rFonts w:ascii="Calibri Light" w:hAnsi="Calibri Light" w:cs="Calibri Light"/>
        </w:rPr>
        <w:t>E</w:t>
      </w:r>
      <w:r w:rsidR="002749B9" w:rsidRPr="00681B6B">
        <w:rPr>
          <w:rFonts w:ascii="Calibri Light" w:hAnsi="Calibri Light" w:cs="Calibri Light"/>
        </w:rPr>
        <w:t xml:space="preserve">valuate the extent to which sustainable building materials </w:t>
      </w:r>
      <w:r w:rsidRPr="00681B6B">
        <w:rPr>
          <w:rFonts w:ascii="Calibri Light" w:hAnsi="Calibri Light" w:cs="Calibri Light"/>
        </w:rPr>
        <w:t>reduce</w:t>
      </w:r>
      <w:r w:rsidR="002749B9" w:rsidRPr="00681B6B">
        <w:rPr>
          <w:rFonts w:ascii="Calibri Light" w:hAnsi="Calibri Light" w:cs="Calibri Light"/>
        </w:rPr>
        <w:t xml:space="preserve"> the total environmental effect of construction projects when compared to traditional materials like concrete and steel. The construction industry is a major source of worldwide carbon dioxide emissions, </w:t>
      </w:r>
      <w:r>
        <w:rPr>
          <w:rFonts w:ascii="Calibri Light" w:hAnsi="Calibri Light" w:cs="Calibri Light"/>
        </w:rPr>
        <w:t>due</w:t>
      </w:r>
      <w:r w:rsidR="002749B9" w:rsidRPr="00681B6B">
        <w:rPr>
          <w:rFonts w:ascii="Calibri Light" w:hAnsi="Calibri Light" w:cs="Calibri Light"/>
        </w:rPr>
        <w:t xml:space="preserve"> to the high energy consumption and raw material extraction associated with traditional building materials. </w:t>
      </w:r>
    </w:p>
    <w:p w14:paraId="04B31138" w14:textId="4C94C5FC" w:rsidR="002749B9" w:rsidRPr="00681B6B" w:rsidRDefault="002749B9" w:rsidP="008C7F23">
      <w:pPr>
        <w:rPr>
          <w:rFonts w:ascii="Calibri Light" w:hAnsi="Calibri Light" w:cs="Calibri Light"/>
        </w:rPr>
      </w:pPr>
      <w:r w:rsidRPr="00681B6B">
        <w:rPr>
          <w:rFonts w:ascii="Calibri Light" w:hAnsi="Calibri Light" w:cs="Calibri Light"/>
        </w:rPr>
        <w:t xml:space="preserve">As a result, </w:t>
      </w:r>
      <w:r w:rsidR="00002A22">
        <w:rPr>
          <w:rFonts w:ascii="Calibri Light" w:hAnsi="Calibri Light" w:cs="Calibri Light"/>
        </w:rPr>
        <w:t>my</w:t>
      </w:r>
      <w:r w:rsidRPr="00681B6B">
        <w:rPr>
          <w:rFonts w:ascii="Calibri Light" w:hAnsi="Calibri Light" w:cs="Calibri Light"/>
        </w:rPr>
        <w:t xml:space="preserve"> research will concentrate on determining how alternative materials, such as </w:t>
      </w:r>
      <w:r w:rsidR="00002A22">
        <w:rPr>
          <w:rFonts w:ascii="Calibri Light" w:hAnsi="Calibri Light" w:cs="Calibri Light"/>
        </w:rPr>
        <w:t>timber</w:t>
      </w:r>
      <w:r w:rsidRPr="00681B6B">
        <w:rPr>
          <w:rFonts w:ascii="Calibri Light" w:hAnsi="Calibri Light" w:cs="Calibri Light"/>
        </w:rPr>
        <w:t>, recycled concrete, and other environmentally responsible solutions, perform in mitigating these effects.</w:t>
      </w:r>
    </w:p>
    <w:p w14:paraId="71E6D3CE" w14:textId="77777777" w:rsidR="00002A22" w:rsidRDefault="00177AD1" w:rsidP="008C7F23">
      <w:pPr>
        <w:rPr>
          <w:rFonts w:ascii="Calibri Light" w:hAnsi="Calibri Light" w:cs="Calibri Light"/>
        </w:rPr>
      </w:pPr>
      <w:r w:rsidRPr="00681B6B">
        <w:rPr>
          <w:rFonts w:ascii="Calibri Light" w:hAnsi="Calibri Light" w:cs="Calibri Light"/>
        </w:rPr>
        <w:t xml:space="preserve">The study will look at key environmental indicators such embodied carbon emissions, total energy consumption in production and transportation, and natural resource depletion. A lifecycle approach will be used, taking into account every stage from raw material extraction and production to on-site use, maintenance requirements, and end-of-life disposal or recycling. </w:t>
      </w:r>
    </w:p>
    <w:p w14:paraId="291C9EAA" w14:textId="3F587F4C" w:rsidR="002749B9" w:rsidRPr="00681B6B" w:rsidRDefault="00177AD1" w:rsidP="008C7F23">
      <w:pPr>
        <w:rPr>
          <w:rFonts w:ascii="Calibri Light" w:hAnsi="Calibri Light" w:cs="Calibri Light"/>
        </w:rPr>
      </w:pPr>
      <w:r w:rsidRPr="00681B6B">
        <w:rPr>
          <w:rFonts w:ascii="Calibri Light" w:hAnsi="Calibri Light" w:cs="Calibri Light"/>
        </w:rPr>
        <w:t>This approach will allow a thorough comparison of each material's long-term environmental impact.</w:t>
      </w:r>
    </w:p>
    <w:p w14:paraId="5F726ADC" w14:textId="77777777" w:rsidR="00002A22" w:rsidRDefault="0064001F" w:rsidP="008C7F23">
      <w:pPr>
        <w:rPr>
          <w:rFonts w:ascii="Calibri Light" w:hAnsi="Calibri Light" w:cs="Calibri Light"/>
        </w:rPr>
      </w:pPr>
      <w:r w:rsidRPr="00681B6B">
        <w:rPr>
          <w:rFonts w:ascii="Calibri Light" w:hAnsi="Calibri Light" w:cs="Calibri Light"/>
        </w:rPr>
        <w:t xml:space="preserve">Furthermore, the study will look into whether using sustainable materials may considerably reduce the overall carbon footprint of construction projects while preserving structural performance and longevity. </w:t>
      </w:r>
    </w:p>
    <w:p w14:paraId="287A24F7" w14:textId="386D1661" w:rsidR="00002A22" w:rsidRPr="00681B6B" w:rsidRDefault="0064001F" w:rsidP="008C7F23">
      <w:pPr>
        <w:rPr>
          <w:rFonts w:ascii="Calibri Light" w:hAnsi="Calibri Light" w:cs="Calibri Light"/>
        </w:rPr>
      </w:pPr>
      <w:r w:rsidRPr="00681B6B">
        <w:rPr>
          <w:rFonts w:ascii="Calibri Light" w:hAnsi="Calibri Light" w:cs="Calibri Light"/>
        </w:rPr>
        <w:t>This objective seeks to determine whether sustainable alternatives provide environmental benefits and to what extent they contribute to the larger goal of reducing the construction industry's impact on climate change and resource consumption.</w:t>
      </w:r>
    </w:p>
    <w:p w14:paraId="657EB1F5" w14:textId="77777777" w:rsidR="00BF6C32" w:rsidRDefault="00BF6C32" w:rsidP="008C7F23">
      <w:pPr>
        <w:rPr>
          <w:rFonts w:ascii="Calibri Light" w:hAnsi="Calibri Light" w:cs="Calibri Light"/>
        </w:rPr>
      </w:pPr>
    </w:p>
    <w:p w14:paraId="41ED183A" w14:textId="77777777" w:rsidR="00002A22" w:rsidRDefault="00002A22" w:rsidP="008C7F23">
      <w:pPr>
        <w:rPr>
          <w:rFonts w:ascii="Calibri Light" w:hAnsi="Calibri Light" w:cs="Calibri Light"/>
        </w:rPr>
      </w:pPr>
    </w:p>
    <w:p w14:paraId="5B084EAF" w14:textId="77777777" w:rsidR="00002A22" w:rsidRDefault="00002A22" w:rsidP="008C7F23">
      <w:pPr>
        <w:rPr>
          <w:rFonts w:ascii="Calibri Light" w:hAnsi="Calibri Light" w:cs="Calibri Light"/>
        </w:rPr>
      </w:pPr>
    </w:p>
    <w:p w14:paraId="15F90E1E" w14:textId="77777777" w:rsidR="00002A22" w:rsidRDefault="00002A22" w:rsidP="008C7F23">
      <w:pPr>
        <w:rPr>
          <w:rFonts w:ascii="Calibri Light" w:hAnsi="Calibri Light" w:cs="Calibri Light"/>
        </w:rPr>
      </w:pPr>
    </w:p>
    <w:p w14:paraId="10E76E32" w14:textId="77777777" w:rsidR="00002A22" w:rsidRDefault="00002A22" w:rsidP="008C7F23">
      <w:pPr>
        <w:rPr>
          <w:rFonts w:ascii="Calibri Light" w:hAnsi="Calibri Light" w:cs="Calibri Light"/>
        </w:rPr>
      </w:pPr>
    </w:p>
    <w:p w14:paraId="250B6BFC" w14:textId="77777777" w:rsidR="00002A22" w:rsidRDefault="00002A22" w:rsidP="008C7F23">
      <w:pPr>
        <w:rPr>
          <w:rFonts w:ascii="Calibri Light" w:hAnsi="Calibri Light" w:cs="Calibri Light"/>
        </w:rPr>
      </w:pPr>
    </w:p>
    <w:p w14:paraId="558F787E" w14:textId="77777777" w:rsidR="00002A22" w:rsidRDefault="00002A22" w:rsidP="008C7F23">
      <w:pPr>
        <w:rPr>
          <w:rFonts w:ascii="Calibri Light" w:hAnsi="Calibri Light" w:cs="Calibri Light"/>
        </w:rPr>
      </w:pPr>
    </w:p>
    <w:p w14:paraId="5022B7BF" w14:textId="77777777" w:rsidR="00002A22" w:rsidRDefault="00002A22" w:rsidP="008C7F23">
      <w:pPr>
        <w:rPr>
          <w:rFonts w:ascii="Calibri Light" w:hAnsi="Calibri Light" w:cs="Calibri Light"/>
        </w:rPr>
      </w:pPr>
    </w:p>
    <w:p w14:paraId="354E3431" w14:textId="77777777" w:rsidR="00002A22" w:rsidRDefault="00002A22" w:rsidP="008C7F23">
      <w:pPr>
        <w:rPr>
          <w:rFonts w:ascii="Calibri Light" w:hAnsi="Calibri Light" w:cs="Calibri Light"/>
        </w:rPr>
      </w:pPr>
    </w:p>
    <w:p w14:paraId="5477BBA5" w14:textId="77777777" w:rsidR="00002A22" w:rsidRPr="00681B6B" w:rsidRDefault="00002A22" w:rsidP="008C7F23">
      <w:pPr>
        <w:rPr>
          <w:rFonts w:ascii="Calibri Light" w:hAnsi="Calibri Light" w:cs="Calibri Light"/>
        </w:rPr>
      </w:pPr>
    </w:p>
    <w:p w14:paraId="620CE8E2" w14:textId="748746C6" w:rsidR="005A4C0B" w:rsidRPr="00681B6B" w:rsidRDefault="005A4C0B"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lastRenderedPageBreak/>
        <w:t xml:space="preserve">Structural Performance &amp; Durability </w:t>
      </w:r>
    </w:p>
    <w:p w14:paraId="6B74F17F" w14:textId="77777777" w:rsidR="00221A87" w:rsidRDefault="00221A87" w:rsidP="00305271">
      <w:pPr>
        <w:rPr>
          <w:rFonts w:ascii="Calibri Light" w:hAnsi="Calibri Light" w:cs="Calibri Light"/>
        </w:rPr>
      </w:pPr>
      <w:r>
        <w:rPr>
          <w:rFonts w:ascii="Calibri Light" w:hAnsi="Calibri Light" w:cs="Calibri Light"/>
        </w:rPr>
        <w:t>A</w:t>
      </w:r>
      <w:r w:rsidR="00305271" w:rsidRPr="00681B6B">
        <w:rPr>
          <w:rFonts w:ascii="Calibri Light" w:hAnsi="Calibri Light" w:cs="Calibri Light"/>
        </w:rPr>
        <w:t>ssess</w:t>
      </w:r>
      <w:r>
        <w:rPr>
          <w:rFonts w:ascii="Calibri Light" w:hAnsi="Calibri Light" w:cs="Calibri Light"/>
        </w:rPr>
        <w:t>ing</w:t>
      </w:r>
      <w:r w:rsidR="00305271" w:rsidRPr="00681B6B">
        <w:rPr>
          <w:rFonts w:ascii="Calibri Light" w:hAnsi="Calibri Light" w:cs="Calibri Light"/>
        </w:rPr>
        <w:t xml:space="preserve"> the structural strength, durability, and long-term </w:t>
      </w:r>
      <w:r w:rsidR="00002A22" w:rsidRPr="00681B6B">
        <w:rPr>
          <w:rFonts w:ascii="Calibri Light" w:hAnsi="Calibri Light" w:cs="Calibri Light"/>
        </w:rPr>
        <w:t>reliability</w:t>
      </w:r>
      <w:r w:rsidR="00305271" w:rsidRPr="00681B6B">
        <w:rPr>
          <w:rFonts w:ascii="Calibri Light" w:hAnsi="Calibri Light" w:cs="Calibri Light"/>
        </w:rPr>
        <w:t xml:space="preserve"> of sustainable building materials compared to typical construction materials like concrete and steel. While sustainable materials provide environmental benefits, their use in the construction industry is strongly reliant on their ability to achieve structural performance standards and maintain building integrity over time. </w:t>
      </w:r>
    </w:p>
    <w:p w14:paraId="280EDD1E" w14:textId="02B16B7B" w:rsidR="00305271" w:rsidRPr="00681B6B" w:rsidRDefault="00305271" w:rsidP="00305271">
      <w:pPr>
        <w:rPr>
          <w:rFonts w:ascii="Calibri Light" w:hAnsi="Calibri Light" w:cs="Calibri Light"/>
        </w:rPr>
      </w:pPr>
      <w:r w:rsidRPr="00681B6B">
        <w:rPr>
          <w:rFonts w:ascii="Calibri Light" w:hAnsi="Calibri Light" w:cs="Calibri Light"/>
        </w:rPr>
        <w:t>As a result, this study will determine whether eco-friendly alternatives can provide comparable or adequate mechanical qualities, such as load-bearing capacity, tensile and compressive strength, resistance to environmental exposure, and overall stability.</w:t>
      </w:r>
    </w:p>
    <w:p w14:paraId="39A85EEC" w14:textId="77777777" w:rsidR="00221A87" w:rsidRDefault="0088224E" w:rsidP="0088224E">
      <w:pPr>
        <w:rPr>
          <w:rFonts w:ascii="Calibri Light" w:hAnsi="Calibri Light" w:cs="Calibri Light"/>
        </w:rPr>
      </w:pPr>
      <w:r w:rsidRPr="00681B6B">
        <w:rPr>
          <w:rFonts w:ascii="Calibri Light" w:hAnsi="Calibri Light" w:cs="Calibri Light"/>
        </w:rPr>
        <w:t xml:space="preserve">The study will look at how sustainable materials operate under different situations, such as weathering, moisture exposure, temperature variations, and potential biological degradation. </w:t>
      </w:r>
    </w:p>
    <w:p w14:paraId="3B8F358D" w14:textId="00618E9A" w:rsidR="0088224E" w:rsidRPr="00681B6B" w:rsidRDefault="0088224E" w:rsidP="0088224E">
      <w:pPr>
        <w:rPr>
          <w:rFonts w:ascii="Calibri Light" w:hAnsi="Calibri Light" w:cs="Calibri Light"/>
        </w:rPr>
      </w:pPr>
      <w:r w:rsidRPr="00681B6B">
        <w:rPr>
          <w:rFonts w:ascii="Calibri Light" w:hAnsi="Calibri Light" w:cs="Calibri Light"/>
        </w:rPr>
        <w:t>Fire resistance, safety compliance, and conformity to current building rules and industry requirements will all be taken into consideration. This research is critical for establishing if sustainable materials can be safely employed in structural applications without compromising safety or performance.</w:t>
      </w:r>
    </w:p>
    <w:p w14:paraId="5512F6DF" w14:textId="77777777" w:rsidR="00221A87" w:rsidRDefault="0088224E" w:rsidP="00305271">
      <w:pPr>
        <w:rPr>
          <w:rFonts w:ascii="Calibri Light" w:hAnsi="Calibri Light" w:cs="Calibri Light"/>
        </w:rPr>
      </w:pPr>
      <w:r w:rsidRPr="00681B6B">
        <w:rPr>
          <w:rFonts w:ascii="Calibri Light" w:hAnsi="Calibri Light" w:cs="Calibri Light"/>
        </w:rPr>
        <w:t xml:space="preserve">In addition, the study will look into the long-term maintenance requirements and lifespan of these materials in order to determine their durability over time. The goal of examining existing literature and case studies is to establish whether sustainable materials may attain the same level of reliability and structural integrity as conventional materials while also contributing to environmental sustainability. </w:t>
      </w:r>
    </w:p>
    <w:p w14:paraId="127854E1" w14:textId="0B4E4753" w:rsidR="00305271" w:rsidRPr="00681B6B" w:rsidRDefault="0088224E" w:rsidP="00305271">
      <w:pPr>
        <w:rPr>
          <w:rFonts w:ascii="Calibri Light" w:hAnsi="Calibri Light" w:cs="Calibri Light"/>
        </w:rPr>
      </w:pPr>
      <w:r w:rsidRPr="00681B6B">
        <w:rPr>
          <w:rFonts w:ascii="Calibri Light" w:hAnsi="Calibri Light" w:cs="Calibri Light"/>
        </w:rPr>
        <w:t>This assessment will assist determine whether eco-friendly alternatives are suitable for widespread use in modern construction methods.</w:t>
      </w:r>
    </w:p>
    <w:p w14:paraId="21BCC1BC" w14:textId="77777777" w:rsidR="00BF6C32" w:rsidRDefault="00BF6C32" w:rsidP="00305271">
      <w:pPr>
        <w:rPr>
          <w:rFonts w:ascii="Calibri Light" w:hAnsi="Calibri Light" w:cs="Calibri Light"/>
        </w:rPr>
      </w:pPr>
    </w:p>
    <w:p w14:paraId="2D3F4642" w14:textId="77777777" w:rsidR="00221A87" w:rsidRDefault="00221A87" w:rsidP="00305271">
      <w:pPr>
        <w:rPr>
          <w:rFonts w:ascii="Calibri Light" w:hAnsi="Calibri Light" w:cs="Calibri Light"/>
        </w:rPr>
      </w:pPr>
    </w:p>
    <w:p w14:paraId="488871BB" w14:textId="77777777" w:rsidR="00221A87" w:rsidRDefault="00221A87" w:rsidP="00305271">
      <w:pPr>
        <w:rPr>
          <w:rFonts w:ascii="Calibri Light" w:hAnsi="Calibri Light" w:cs="Calibri Light"/>
        </w:rPr>
      </w:pPr>
    </w:p>
    <w:p w14:paraId="052196D5" w14:textId="77777777" w:rsidR="00221A87" w:rsidRDefault="00221A87" w:rsidP="00305271">
      <w:pPr>
        <w:rPr>
          <w:rFonts w:ascii="Calibri Light" w:hAnsi="Calibri Light" w:cs="Calibri Light"/>
        </w:rPr>
      </w:pPr>
    </w:p>
    <w:p w14:paraId="587ABDA4" w14:textId="77777777" w:rsidR="00221A87" w:rsidRDefault="00221A87" w:rsidP="00305271">
      <w:pPr>
        <w:rPr>
          <w:rFonts w:ascii="Calibri Light" w:hAnsi="Calibri Light" w:cs="Calibri Light"/>
        </w:rPr>
      </w:pPr>
    </w:p>
    <w:p w14:paraId="20FE3F33" w14:textId="77777777" w:rsidR="00221A87" w:rsidRDefault="00221A87" w:rsidP="00305271">
      <w:pPr>
        <w:rPr>
          <w:rFonts w:ascii="Calibri Light" w:hAnsi="Calibri Light" w:cs="Calibri Light"/>
        </w:rPr>
      </w:pPr>
    </w:p>
    <w:p w14:paraId="13476B2D" w14:textId="77777777" w:rsidR="00221A87" w:rsidRDefault="00221A87" w:rsidP="00305271">
      <w:pPr>
        <w:rPr>
          <w:rFonts w:ascii="Calibri Light" w:hAnsi="Calibri Light" w:cs="Calibri Light"/>
        </w:rPr>
      </w:pPr>
    </w:p>
    <w:p w14:paraId="08872423" w14:textId="77777777" w:rsidR="00221A87" w:rsidRDefault="00221A87" w:rsidP="00305271">
      <w:pPr>
        <w:rPr>
          <w:rFonts w:ascii="Calibri Light" w:hAnsi="Calibri Light" w:cs="Calibri Light"/>
        </w:rPr>
      </w:pPr>
    </w:p>
    <w:p w14:paraId="6BBBF3EC" w14:textId="77777777" w:rsidR="00221A87" w:rsidRDefault="00221A87" w:rsidP="00305271">
      <w:pPr>
        <w:rPr>
          <w:rFonts w:ascii="Calibri Light" w:hAnsi="Calibri Light" w:cs="Calibri Light"/>
        </w:rPr>
      </w:pPr>
    </w:p>
    <w:p w14:paraId="4D5BB606" w14:textId="77777777" w:rsidR="00221A87" w:rsidRDefault="00221A87" w:rsidP="00305271">
      <w:pPr>
        <w:rPr>
          <w:rFonts w:ascii="Calibri Light" w:hAnsi="Calibri Light" w:cs="Calibri Light"/>
        </w:rPr>
      </w:pPr>
    </w:p>
    <w:p w14:paraId="35FA96D8" w14:textId="77777777" w:rsidR="00221A87" w:rsidRPr="00681B6B" w:rsidRDefault="00221A87" w:rsidP="00305271">
      <w:pPr>
        <w:rPr>
          <w:rFonts w:ascii="Calibri Light" w:hAnsi="Calibri Light" w:cs="Calibri Light"/>
        </w:rPr>
      </w:pPr>
    </w:p>
    <w:p w14:paraId="173B6293" w14:textId="304A536E" w:rsidR="005A4C0B" w:rsidRPr="00681B6B" w:rsidRDefault="005A4C0B"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lastRenderedPageBreak/>
        <w:t>Economic Feasibility</w:t>
      </w:r>
    </w:p>
    <w:p w14:paraId="31C9BCB9" w14:textId="77777777" w:rsidR="00BC4083" w:rsidRDefault="004B6849" w:rsidP="004B6849">
      <w:pPr>
        <w:rPr>
          <w:rFonts w:ascii="Calibri Light" w:hAnsi="Calibri Light" w:cs="Calibri Light"/>
        </w:rPr>
      </w:pPr>
      <w:r w:rsidRPr="00681B6B">
        <w:rPr>
          <w:rFonts w:ascii="Calibri Light" w:hAnsi="Calibri Light" w:cs="Calibri Light"/>
        </w:rPr>
        <w:t>Th</w:t>
      </w:r>
      <w:r w:rsidR="00BC4083">
        <w:rPr>
          <w:rFonts w:ascii="Calibri Light" w:hAnsi="Calibri Light" w:cs="Calibri Light"/>
        </w:rPr>
        <w:t xml:space="preserve">e study </w:t>
      </w:r>
      <w:r w:rsidRPr="00681B6B">
        <w:rPr>
          <w:rFonts w:ascii="Calibri Light" w:hAnsi="Calibri Light" w:cs="Calibri Light"/>
        </w:rPr>
        <w:t xml:space="preserve">seeks to assess the total cost-effectiveness of sustainable building materials in contrast to traditional construction materials. Although environmentally responsible solutions may provide lower carbon emissions and better energy performance, their acceptance in the construction sector is sometimes determined by cost considerations. </w:t>
      </w:r>
    </w:p>
    <w:p w14:paraId="224747BE" w14:textId="77777777" w:rsidR="00BC4083" w:rsidRDefault="004B6849" w:rsidP="004B6849">
      <w:pPr>
        <w:rPr>
          <w:rFonts w:ascii="Calibri Light" w:hAnsi="Calibri Light" w:cs="Calibri Light"/>
        </w:rPr>
      </w:pPr>
      <w:r w:rsidRPr="00681B6B">
        <w:rPr>
          <w:rFonts w:ascii="Calibri Light" w:hAnsi="Calibri Light" w:cs="Calibri Light"/>
        </w:rPr>
        <w:t xml:space="preserve">As a result, this study will determine if sustainable materials are economically viable for </w:t>
      </w:r>
      <w:r w:rsidR="00BC4083">
        <w:rPr>
          <w:rFonts w:ascii="Calibri Light" w:hAnsi="Calibri Light" w:cs="Calibri Light"/>
        </w:rPr>
        <w:t>wide</w:t>
      </w:r>
      <w:r w:rsidRPr="00681B6B">
        <w:rPr>
          <w:rFonts w:ascii="Calibri Light" w:hAnsi="Calibri Light" w:cs="Calibri Light"/>
        </w:rPr>
        <w:t xml:space="preserve"> use in various types of construction projects.</w:t>
      </w:r>
      <w:r w:rsidR="00BC4083">
        <w:rPr>
          <w:rFonts w:ascii="Calibri Light" w:hAnsi="Calibri Light" w:cs="Calibri Light"/>
        </w:rPr>
        <w:t xml:space="preserve"> </w:t>
      </w:r>
    </w:p>
    <w:p w14:paraId="1BD00F34" w14:textId="77777777" w:rsidR="00BC4083" w:rsidRDefault="004B6849" w:rsidP="004B6849">
      <w:pPr>
        <w:rPr>
          <w:rFonts w:ascii="Calibri Light" w:hAnsi="Calibri Light" w:cs="Calibri Light"/>
        </w:rPr>
      </w:pPr>
      <w:r w:rsidRPr="00681B6B">
        <w:rPr>
          <w:rFonts w:ascii="Calibri Light" w:hAnsi="Calibri Light" w:cs="Calibri Light"/>
        </w:rPr>
        <w:t xml:space="preserve">The analysis will take into account both the short- and long-term financial repercussions. </w:t>
      </w:r>
    </w:p>
    <w:p w14:paraId="215B960B" w14:textId="77777777" w:rsidR="00BC4083" w:rsidRDefault="004B6849" w:rsidP="004B6849">
      <w:pPr>
        <w:rPr>
          <w:rFonts w:ascii="Calibri Light" w:hAnsi="Calibri Light" w:cs="Calibri Light"/>
        </w:rPr>
      </w:pPr>
      <w:r w:rsidRPr="00681B6B">
        <w:rPr>
          <w:rFonts w:ascii="Calibri Light" w:hAnsi="Calibri Light" w:cs="Calibri Light"/>
        </w:rPr>
        <w:t xml:space="preserve">The initial expenditures, which include material procurement, transportation, and installation, will be compared to those of standard materials like concrete and steel. </w:t>
      </w:r>
    </w:p>
    <w:p w14:paraId="305543AC" w14:textId="17E40334" w:rsidR="004B6849" w:rsidRPr="00681B6B" w:rsidRDefault="004B6849" w:rsidP="004B6849">
      <w:pPr>
        <w:rPr>
          <w:rFonts w:ascii="Calibri Light" w:hAnsi="Calibri Light" w:cs="Calibri Light"/>
        </w:rPr>
      </w:pPr>
      <w:r w:rsidRPr="00681B6B">
        <w:rPr>
          <w:rFonts w:ascii="Calibri Light" w:hAnsi="Calibri Light" w:cs="Calibri Light"/>
        </w:rPr>
        <w:t>In addition, the study will look at lifecycle costs like as maintenance requirements, durability-related charges, and possible savings from increased thermal performance and energy efficiency.</w:t>
      </w:r>
    </w:p>
    <w:p w14:paraId="57A87A5F" w14:textId="77777777" w:rsidR="00BC4083" w:rsidRDefault="00CB26A8" w:rsidP="008C7F23">
      <w:pPr>
        <w:rPr>
          <w:rFonts w:ascii="Calibri Light" w:hAnsi="Calibri Light" w:cs="Calibri Light"/>
        </w:rPr>
      </w:pPr>
      <w:r w:rsidRPr="00681B6B">
        <w:rPr>
          <w:rFonts w:ascii="Calibri Light" w:hAnsi="Calibri Light" w:cs="Calibri Light"/>
        </w:rPr>
        <w:t xml:space="preserve">Furthermore, the study will look into whether sustainable materials contribute to indirect economic benefits such as lower operational energy costs, waste management expenses, and potential compliance with environmental regulations or green building standards, which may provide financial </w:t>
      </w:r>
      <w:r w:rsidR="00BC4083">
        <w:rPr>
          <w:rFonts w:ascii="Calibri Light" w:hAnsi="Calibri Light" w:cs="Calibri Light"/>
        </w:rPr>
        <w:t>beneficiaries</w:t>
      </w:r>
      <w:r w:rsidRPr="00681B6B">
        <w:rPr>
          <w:rFonts w:ascii="Calibri Light" w:hAnsi="Calibri Light" w:cs="Calibri Light"/>
        </w:rPr>
        <w:t xml:space="preserve">. </w:t>
      </w:r>
    </w:p>
    <w:p w14:paraId="2CC0A3BD" w14:textId="533246C5" w:rsidR="00CB26A8" w:rsidRPr="00681B6B" w:rsidRDefault="00CB26A8" w:rsidP="008C7F23">
      <w:pPr>
        <w:rPr>
          <w:rFonts w:ascii="Calibri Light" w:hAnsi="Calibri Light" w:cs="Calibri Light"/>
        </w:rPr>
      </w:pPr>
      <w:r w:rsidRPr="00681B6B">
        <w:rPr>
          <w:rFonts w:ascii="Calibri Light" w:hAnsi="Calibri Light" w:cs="Calibri Light"/>
        </w:rPr>
        <w:t>Th</w:t>
      </w:r>
      <w:r w:rsidR="00BC4083">
        <w:rPr>
          <w:rFonts w:ascii="Calibri Light" w:hAnsi="Calibri Light" w:cs="Calibri Light"/>
        </w:rPr>
        <w:t>e</w:t>
      </w:r>
      <w:r w:rsidRPr="00681B6B">
        <w:rPr>
          <w:rFonts w:ascii="Calibri Light" w:hAnsi="Calibri Light" w:cs="Calibri Light"/>
        </w:rPr>
        <w:t xml:space="preserve"> goal </w:t>
      </w:r>
      <w:r w:rsidR="00BC4083">
        <w:rPr>
          <w:rFonts w:ascii="Calibri Light" w:hAnsi="Calibri Light" w:cs="Calibri Light"/>
        </w:rPr>
        <w:t xml:space="preserve">is to </w:t>
      </w:r>
      <w:r w:rsidRPr="00681B6B">
        <w:rPr>
          <w:rFonts w:ascii="Calibri Light" w:hAnsi="Calibri Light" w:cs="Calibri Light"/>
        </w:rPr>
        <w:t xml:space="preserve">examine current research and case studies to assess whether the higher upfront cost </w:t>
      </w:r>
      <w:r w:rsidR="00BC4083">
        <w:rPr>
          <w:rFonts w:ascii="Calibri Light" w:hAnsi="Calibri Light" w:cs="Calibri Light"/>
        </w:rPr>
        <w:t>which is</w:t>
      </w:r>
      <w:r w:rsidRPr="00681B6B">
        <w:rPr>
          <w:rFonts w:ascii="Calibri Light" w:hAnsi="Calibri Light" w:cs="Calibri Light"/>
        </w:rPr>
        <w:t xml:space="preserve"> associated with sustainable materials may be mitigated by long-term financial benefits and overall project value.</w:t>
      </w:r>
      <w:r w:rsidRPr="00681B6B">
        <w:rPr>
          <w:rFonts w:ascii="Calibri Light" w:hAnsi="Calibri Light" w:cs="Calibri Light"/>
        </w:rPr>
        <w:br/>
        <w:t>Finally, this review will determine whether sustainable building materials are a financially viable option for the construction industry, and whether economic constraints may limit their widespread adoption, despite their environmental benefits.</w:t>
      </w:r>
    </w:p>
    <w:p w14:paraId="0CA46927" w14:textId="77777777" w:rsidR="00CB26A8" w:rsidRDefault="00CB26A8" w:rsidP="008C7F23">
      <w:pPr>
        <w:rPr>
          <w:rFonts w:ascii="Calibri Light" w:hAnsi="Calibri Light" w:cs="Calibri Light"/>
        </w:rPr>
      </w:pPr>
    </w:p>
    <w:p w14:paraId="6D93E285" w14:textId="77777777" w:rsidR="00BC4083" w:rsidRDefault="00BC4083" w:rsidP="008C7F23">
      <w:pPr>
        <w:rPr>
          <w:rFonts w:ascii="Calibri Light" w:hAnsi="Calibri Light" w:cs="Calibri Light"/>
        </w:rPr>
      </w:pPr>
    </w:p>
    <w:p w14:paraId="2CB27B77" w14:textId="77777777" w:rsidR="00BC4083" w:rsidRDefault="00BC4083" w:rsidP="008C7F23">
      <w:pPr>
        <w:rPr>
          <w:rFonts w:ascii="Calibri Light" w:hAnsi="Calibri Light" w:cs="Calibri Light"/>
        </w:rPr>
      </w:pPr>
    </w:p>
    <w:p w14:paraId="2101B9AD" w14:textId="77777777" w:rsidR="00BC4083" w:rsidRDefault="00BC4083" w:rsidP="008C7F23">
      <w:pPr>
        <w:rPr>
          <w:rFonts w:ascii="Calibri Light" w:hAnsi="Calibri Light" w:cs="Calibri Light"/>
        </w:rPr>
      </w:pPr>
    </w:p>
    <w:p w14:paraId="6D2F2789" w14:textId="77777777" w:rsidR="00BC4083" w:rsidRDefault="00BC4083" w:rsidP="008C7F23">
      <w:pPr>
        <w:rPr>
          <w:rFonts w:ascii="Calibri Light" w:hAnsi="Calibri Light" w:cs="Calibri Light"/>
        </w:rPr>
      </w:pPr>
    </w:p>
    <w:p w14:paraId="0F555902" w14:textId="77777777" w:rsidR="00BC4083" w:rsidRDefault="00BC4083" w:rsidP="008C7F23">
      <w:pPr>
        <w:rPr>
          <w:rFonts w:ascii="Calibri Light" w:hAnsi="Calibri Light" w:cs="Calibri Light"/>
        </w:rPr>
      </w:pPr>
    </w:p>
    <w:p w14:paraId="52098C1A" w14:textId="77777777" w:rsidR="00BC4083" w:rsidRDefault="00BC4083" w:rsidP="008C7F23">
      <w:pPr>
        <w:rPr>
          <w:rFonts w:ascii="Calibri Light" w:hAnsi="Calibri Light" w:cs="Calibri Light"/>
        </w:rPr>
      </w:pPr>
    </w:p>
    <w:p w14:paraId="592DD0FD" w14:textId="77777777" w:rsidR="00BC4083" w:rsidRDefault="00BC4083" w:rsidP="008C7F23">
      <w:pPr>
        <w:rPr>
          <w:rFonts w:ascii="Calibri Light" w:hAnsi="Calibri Light" w:cs="Calibri Light"/>
        </w:rPr>
      </w:pPr>
    </w:p>
    <w:p w14:paraId="0E764E85" w14:textId="77777777" w:rsidR="00BC4083" w:rsidRDefault="00BC4083" w:rsidP="008C7F23">
      <w:pPr>
        <w:rPr>
          <w:rFonts w:ascii="Calibri Light" w:hAnsi="Calibri Light" w:cs="Calibri Light"/>
        </w:rPr>
      </w:pPr>
    </w:p>
    <w:p w14:paraId="311A674B" w14:textId="77777777" w:rsidR="00BC4083" w:rsidRPr="00681B6B" w:rsidRDefault="00BC4083" w:rsidP="008C7F23">
      <w:pPr>
        <w:rPr>
          <w:rFonts w:ascii="Calibri Light" w:hAnsi="Calibri Light" w:cs="Calibri Light"/>
        </w:rPr>
      </w:pPr>
    </w:p>
    <w:p w14:paraId="06D9ED3A" w14:textId="75565915" w:rsidR="005A4C0B" w:rsidRPr="00681B6B" w:rsidRDefault="00082432"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lastRenderedPageBreak/>
        <w:t xml:space="preserve">Accessibility &amp; Practicality </w:t>
      </w:r>
    </w:p>
    <w:p w14:paraId="0CA023D0" w14:textId="77777777" w:rsidR="00E371D4" w:rsidRDefault="00D923DA" w:rsidP="00D923DA">
      <w:pPr>
        <w:rPr>
          <w:rFonts w:ascii="Calibri Light" w:hAnsi="Calibri Light" w:cs="Calibri Light"/>
        </w:rPr>
      </w:pPr>
      <w:r w:rsidRPr="00681B6B">
        <w:rPr>
          <w:rFonts w:ascii="Calibri Light" w:hAnsi="Calibri Light" w:cs="Calibri Light"/>
        </w:rPr>
        <w:t xml:space="preserve">This </w:t>
      </w:r>
      <w:r w:rsidR="00E371D4">
        <w:rPr>
          <w:rFonts w:ascii="Calibri Light" w:hAnsi="Calibri Light" w:cs="Calibri Light"/>
        </w:rPr>
        <w:t xml:space="preserve">study </w:t>
      </w:r>
      <w:r w:rsidRPr="00681B6B">
        <w:rPr>
          <w:rFonts w:ascii="Calibri Light" w:hAnsi="Calibri Light" w:cs="Calibri Light"/>
        </w:rPr>
        <w:t xml:space="preserve">seeks to investigate the availability and practical implementation of sustainable building materials in the construction industry. While sustainable materials can provide environmental and economic benefits, their performance in real-world projects is strongly reliant on accessibility, supply chain reliability, and ease of incorporation into existing construction methods. </w:t>
      </w:r>
    </w:p>
    <w:p w14:paraId="5940B99D" w14:textId="77777777" w:rsidR="00E371D4" w:rsidRDefault="00D923DA" w:rsidP="00D923DA">
      <w:pPr>
        <w:rPr>
          <w:rFonts w:ascii="Calibri Light" w:hAnsi="Calibri Light" w:cs="Calibri Light"/>
        </w:rPr>
      </w:pPr>
      <w:r w:rsidRPr="00681B6B">
        <w:rPr>
          <w:rFonts w:ascii="Calibri Light" w:hAnsi="Calibri Light" w:cs="Calibri Light"/>
        </w:rPr>
        <w:t xml:space="preserve">As a result, this study will determine how widely available these materials are across different locations and project </w:t>
      </w:r>
      <w:r w:rsidR="00E371D4">
        <w:rPr>
          <w:rFonts w:ascii="Calibri Light" w:hAnsi="Calibri Light" w:cs="Calibri Light"/>
        </w:rPr>
        <w:t>types</w:t>
      </w:r>
      <w:r w:rsidRPr="00681B6B">
        <w:rPr>
          <w:rFonts w:ascii="Calibri Light" w:hAnsi="Calibri Light" w:cs="Calibri Light"/>
        </w:rPr>
        <w:t>.</w:t>
      </w:r>
      <w:r w:rsidR="00E371D4">
        <w:rPr>
          <w:rFonts w:ascii="Calibri Light" w:hAnsi="Calibri Light" w:cs="Calibri Light"/>
        </w:rPr>
        <w:t xml:space="preserve"> </w:t>
      </w:r>
      <w:r w:rsidRPr="00681B6B">
        <w:rPr>
          <w:rFonts w:ascii="Calibri Light" w:hAnsi="Calibri Light" w:cs="Calibri Light"/>
        </w:rPr>
        <w:t xml:space="preserve">The study will look at issues like supplier networks, transportation distances, lead times, and potential logistical challenges that may impact the constant delivery of sustainable products to construction sites. </w:t>
      </w:r>
    </w:p>
    <w:p w14:paraId="79FE3497" w14:textId="198332CE" w:rsidR="00D923DA" w:rsidRPr="00681B6B" w:rsidRDefault="00D923DA" w:rsidP="00D923DA">
      <w:pPr>
        <w:rPr>
          <w:rFonts w:ascii="Calibri Light" w:hAnsi="Calibri Light" w:cs="Calibri Light"/>
        </w:rPr>
      </w:pPr>
      <w:r w:rsidRPr="00681B6B">
        <w:rPr>
          <w:rFonts w:ascii="Calibri Light" w:hAnsi="Calibri Light" w:cs="Calibri Light"/>
        </w:rPr>
        <w:t>Regional constraints will also be considered, such as if certain materials are more viable in specific areas due to natural resource availability or current industrial infrastructure.</w:t>
      </w:r>
    </w:p>
    <w:p w14:paraId="4278939F" w14:textId="77777777" w:rsidR="00E371D4" w:rsidRDefault="001E53FF" w:rsidP="00D923DA">
      <w:pPr>
        <w:rPr>
          <w:rFonts w:ascii="Calibri Light" w:hAnsi="Calibri Light" w:cs="Calibri Light"/>
        </w:rPr>
      </w:pPr>
      <w:r w:rsidRPr="00681B6B">
        <w:rPr>
          <w:rFonts w:ascii="Calibri Light" w:hAnsi="Calibri Light" w:cs="Calibri Light"/>
        </w:rPr>
        <w:t xml:space="preserve">Furthermore, the study will assess how easily sustainable materials may be integrated into current construction procedures, equipment use, and labour skill sets. This includes determining whether further training, specialised installation procedures, or design changes are necessary. </w:t>
      </w:r>
    </w:p>
    <w:p w14:paraId="4A680B55" w14:textId="185AC123" w:rsidR="00D923DA" w:rsidRPr="00681B6B" w:rsidRDefault="001E53FF" w:rsidP="00D923DA">
      <w:pPr>
        <w:rPr>
          <w:rFonts w:ascii="Calibri Light" w:hAnsi="Calibri Light" w:cs="Calibri Light"/>
        </w:rPr>
      </w:pPr>
      <w:r w:rsidRPr="00681B6B">
        <w:rPr>
          <w:rFonts w:ascii="Calibri Light" w:hAnsi="Calibri Light" w:cs="Calibri Light"/>
        </w:rPr>
        <w:t>The possibility of large-scale implementation will be investigated by determining if existing construction frameworks, legislation, and industry standards encourage or discourage the use of these materials.</w:t>
      </w:r>
      <w:r w:rsidRPr="00681B6B">
        <w:rPr>
          <w:rFonts w:ascii="Calibri Light" w:hAnsi="Calibri Light" w:cs="Calibri Light"/>
        </w:rPr>
        <w:br/>
        <w:t xml:space="preserve">This </w:t>
      </w:r>
      <w:r w:rsidR="00E371D4">
        <w:rPr>
          <w:rFonts w:ascii="Calibri Light" w:hAnsi="Calibri Light" w:cs="Calibri Light"/>
        </w:rPr>
        <w:t>is researched to</w:t>
      </w:r>
      <w:r w:rsidRPr="00681B6B">
        <w:rPr>
          <w:rFonts w:ascii="Calibri Light" w:hAnsi="Calibri Light" w:cs="Calibri Light"/>
        </w:rPr>
        <w:t xml:space="preserve"> determine whether sustainable materials are not only environmentally </w:t>
      </w:r>
      <w:r w:rsidR="00E371D4">
        <w:rPr>
          <w:rFonts w:ascii="Calibri Light" w:hAnsi="Calibri Light" w:cs="Calibri Light"/>
        </w:rPr>
        <w:t>positive,</w:t>
      </w:r>
      <w:r w:rsidRPr="00681B6B">
        <w:rPr>
          <w:rFonts w:ascii="Calibri Light" w:hAnsi="Calibri Light" w:cs="Calibri Light"/>
        </w:rPr>
        <w:t xml:space="preserve"> but also feasible for large-scale deployment. This analysis will assist in identifying practical impediments to adoption and determining whether improvements in supply chain development or industry practices are required to facilitate the transition to more sustainable construction methods.</w:t>
      </w:r>
    </w:p>
    <w:p w14:paraId="63F00585" w14:textId="77777777" w:rsidR="00BF6C32" w:rsidRDefault="00BF6C32" w:rsidP="00D923DA">
      <w:pPr>
        <w:rPr>
          <w:rFonts w:ascii="Calibri Light" w:hAnsi="Calibri Light" w:cs="Calibri Light"/>
        </w:rPr>
      </w:pPr>
    </w:p>
    <w:p w14:paraId="3CBEB462" w14:textId="77777777" w:rsidR="00E371D4" w:rsidRDefault="00E371D4" w:rsidP="00D923DA">
      <w:pPr>
        <w:rPr>
          <w:rFonts w:ascii="Calibri Light" w:hAnsi="Calibri Light" w:cs="Calibri Light"/>
        </w:rPr>
      </w:pPr>
    </w:p>
    <w:p w14:paraId="5147EE6A" w14:textId="77777777" w:rsidR="00E371D4" w:rsidRDefault="00E371D4" w:rsidP="00D923DA">
      <w:pPr>
        <w:rPr>
          <w:rFonts w:ascii="Calibri Light" w:hAnsi="Calibri Light" w:cs="Calibri Light"/>
        </w:rPr>
      </w:pPr>
    </w:p>
    <w:p w14:paraId="37AAC61B" w14:textId="77777777" w:rsidR="00E371D4" w:rsidRDefault="00E371D4" w:rsidP="00D923DA">
      <w:pPr>
        <w:rPr>
          <w:rFonts w:ascii="Calibri Light" w:hAnsi="Calibri Light" w:cs="Calibri Light"/>
        </w:rPr>
      </w:pPr>
    </w:p>
    <w:p w14:paraId="762591FD" w14:textId="77777777" w:rsidR="00E371D4" w:rsidRDefault="00E371D4" w:rsidP="00D923DA">
      <w:pPr>
        <w:rPr>
          <w:rFonts w:ascii="Calibri Light" w:hAnsi="Calibri Light" w:cs="Calibri Light"/>
        </w:rPr>
      </w:pPr>
    </w:p>
    <w:p w14:paraId="3AEBF8DE" w14:textId="77777777" w:rsidR="00E371D4" w:rsidRDefault="00E371D4" w:rsidP="00D923DA">
      <w:pPr>
        <w:rPr>
          <w:rFonts w:ascii="Calibri Light" w:hAnsi="Calibri Light" w:cs="Calibri Light"/>
        </w:rPr>
      </w:pPr>
    </w:p>
    <w:p w14:paraId="53E05486" w14:textId="77777777" w:rsidR="00E371D4" w:rsidRDefault="00E371D4" w:rsidP="00D923DA">
      <w:pPr>
        <w:rPr>
          <w:rFonts w:ascii="Calibri Light" w:hAnsi="Calibri Light" w:cs="Calibri Light"/>
        </w:rPr>
      </w:pPr>
    </w:p>
    <w:p w14:paraId="7D97153C" w14:textId="77777777" w:rsidR="00E371D4" w:rsidRDefault="00E371D4" w:rsidP="00D923DA">
      <w:pPr>
        <w:rPr>
          <w:rFonts w:ascii="Calibri Light" w:hAnsi="Calibri Light" w:cs="Calibri Light"/>
        </w:rPr>
      </w:pPr>
    </w:p>
    <w:p w14:paraId="08CA1EB6" w14:textId="77777777" w:rsidR="00E371D4" w:rsidRDefault="00E371D4" w:rsidP="00D923DA">
      <w:pPr>
        <w:rPr>
          <w:rFonts w:ascii="Calibri Light" w:hAnsi="Calibri Light" w:cs="Calibri Light"/>
        </w:rPr>
      </w:pPr>
    </w:p>
    <w:p w14:paraId="685CBD0D" w14:textId="77777777" w:rsidR="00E371D4" w:rsidRPr="00681B6B" w:rsidRDefault="00E371D4" w:rsidP="00D923DA">
      <w:pPr>
        <w:rPr>
          <w:rFonts w:ascii="Calibri Light" w:hAnsi="Calibri Light" w:cs="Calibri Light"/>
        </w:rPr>
      </w:pPr>
    </w:p>
    <w:p w14:paraId="446D14EA" w14:textId="33A8B1A6" w:rsidR="00082432" w:rsidRPr="00681B6B" w:rsidRDefault="00082432" w:rsidP="00DD1365">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lastRenderedPageBreak/>
        <w:t xml:space="preserve">Lifecycle Impact </w:t>
      </w:r>
    </w:p>
    <w:p w14:paraId="12A187BF" w14:textId="77777777" w:rsidR="00E371D4" w:rsidRDefault="00A67AA6" w:rsidP="00A67AA6">
      <w:pPr>
        <w:rPr>
          <w:rFonts w:ascii="Calibri Light" w:hAnsi="Calibri Light" w:cs="Calibri Light"/>
        </w:rPr>
      </w:pPr>
      <w:r w:rsidRPr="00681B6B">
        <w:rPr>
          <w:rFonts w:ascii="Calibri Light" w:hAnsi="Calibri Light" w:cs="Calibri Light"/>
        </w:rPr>
        <w:t xml:space="preserve">This objective seeks to assess the environmental impact of sustainable building materials across their full lifecycle, from raw material extraction and manufacturing to usage, maintenance, recycling, and disposal. </w:t>
      </w:r>
    </w:p>
    <w:p w14:paraId="15C12731" w14:textId="48CD9A34" w:rsidR="00A67AA6" w:rsidRPr="00681B6B" w:rsidRDefault="00A67AA6" w:rsidP="00A67AA6">
      <w:pPr>
        <w:rPr>
          <w:rFonts w:ascii="Calibri Light" w:hAnsi="Calibri Light" w:cs="Calibri Light"/>
        </w:rPr>
      </w:pPr>
      <w:r w:rsidRPr="00681B6B">
        <w:rPr>
          <w:rFonts w:ascii="Calibri Light" w:hAnsi="Calibri Light" w:cs="Calibri Light"/>
        </w:rPr>
        <w:t>Rather than focusing just on the immediate environmental benefits, this study will take a thorough lifecycle approach to establish the true long-term sustainability of alternative construction materials.</w:t>
      </w:r>
    </w:p>
    <w:p w14:paraId="387E3A91" w14:textId="77777777" w:rsidR="00E371D4" w:rsidRDefault="00A67AA6" w:rsidP="00A67AA6">
      <w:pPr>
        <w:rPr>
          <w:rFonts w:ascii="Calibri Light" w:hAnsi="Calibri Light" w:cs="Calibri Light"/>
        </w:rPr>
      </w:pPr>
      <w:r w:rsidRPr="00681B6B">
        <w:rPr>
          <w:rFonts w:ascii="Calibri Light" w:hAnsi="Calibri Light" w:cs="Calibri Light"/>
        </w:rPr>
        <w:t xml:space="preserve">The study will look at critical steps including resource extraction, embodied energy during production, transportation to the site, installation methods, operational performance over the building's lifetime, and end-of-life options like reuse, recycling, or landfill disposal. </w:t>
      </w:r>
    </w:p>
    <w:p w14:paraId="680D34AE" w14:textId="6E0D01A3" w:rsidR="00A67AA6" w:rsidRPr="00681B6B" w:rsidRDefault="00A67AA6" w:rsidP="00A67AA6">
      <w:pPr>
        <w:rPr>
          <w:rFonts w:ascii="Calibri Light" w:hAnsi="Calibri Light" w:cs="Calibri Light"/>
        </w:rPr>
      </w:pPr>
      <w:r w:rsidRPr="00681B6B">
        <w:rPr>
          <w:rFonts w:ascii="Calibri Light" w:hAnsi="Calibri Light" w:cs="Calibri Light"/>
        </w:rPr>
        <w:t xml:space="preserve">Embodied carbon emissions, </w:t>
      </w:r>
      <w:r w:rsidR="00E371D4">
        <w:rPr>
          <w:rFonts w:ascii="Calibri Light" w:hAnsi="Calibri Light" w:cs="Calibri Light"/>
        </w:rPr>
        <w:t>waste</w:t>
      </w:r>
      <w:r w:rsidRPr="00681B6B">
        <w:rPr>
          <w:rFonts w:ascii="Calibri Light" w:hAnsi="Calibri Light" w:cs="Calibri Light"/>
        </w:rPr>
        <w:t xml:space="preserve"> generation</w:t>
      </w:r>
      <w:r w:rsidR="00E371D4">
        <w:rPr>
          <w:rFonts w:ascii="Calibri Light" w:hAnsi="Calibri Light" w:cs="Calibri Light"/>
        </w:rPr>
        <w:t xml:space="preserve"> and amounts</w:t>
      </w:r>
      <w:r w:rsidRPr="00681B6B">
        <w:rPr>
          <w:rFonts w:ascii="Calibri Light" w:hAnsi="Calibri Light" w:cs="Calibri Light"/>
        </w:rPr>
        <w:t xml:space="preserve">, durability, and the possibility for circular economy practices will all be </w:t>
      </w:r>
      <w:r w:rsidR="00E371D4">
        <w:rPr>
          <w:rFonts w:ascii="Calibri Light" w:hAnsi="Calibri Light" w:cs="Calibri Light"/>
        </w:rPr>
        <w:t>reviewed</w:t>
      </w:r>
      <w:r w:rsidRPr="00681B6B">
        <w:rPr>
          <w:rFonts w:ascii="Calibri Light" w:hAnsi="Calibri Light" w:cs="Calibri Light"/>
        </w:rPr>
        <w:t xml:space="preserve"> in detail. </w:t>
      </w:r>
    </w:p>
    <w:p w14:paraId="44FED1D4" w14:textId="77777777" w:rsidR="00E371D4" w:rsidRDefault="00DD021D" w:rsidP="00A67AA6">
      <w:pPr>
        <w:rPr>
          <w:rFonts w:ascii="Calibri Light" w:hAnsi="Calibri Light" w:cs="Calibri Light"/>
        </w:rPr>
      </w:pPr>
      <w:r w:rsidRPr="00681B6B">
        <w:rPr>
          <w:rFonts w:ascii="Calibri Light" w:hAnsi="Calibri Light" w:cs="Calibri Light"/>
        </w:rPr>
        <w:t xml:space="preserve">Furthermore, the project will determine whether sustainable materials help to reduce construction and demolition waste, lengthen building lifespans, and improve overall environmental performance over time. </w:t>
      </w:r>
    </w:p>
    <w:p w14:paraId="0127C31A" w14:textId="70888FBD" w:rsidR="00A67AA6" w:rsidRPr="00681B6B" w:rsidRDefault="00DD021D" w:rsidP="00A67AA6">
      <w:pPr>
        <w:rPr>
          <w:rFonts w:ascii="Calibri Light" w:hAnsi="Calibri Light" w:cs="Calibri Light"/>
        </w:rPr>
      </w:pPr>
      <w:r w:rsidRPr="00681B6B">
        <w:rPr>
          <w:rFonts w:ascii="Calibri Light" w:hAnsi="Calibri Light" w:cs="Calibri Light"/>
        </w:rPr>
        <w:t xml:space="preserve">By examining existing lifecycle assessment (LCA) studies and pertinent case examples, the study will examine if the long-term environmental benefits of sustainable materials outweigh those of conventional materials when viewed from </w:t>
      </w:r>
      <w:r w:rsidR="00796AF4">
        <w:rPr>
          <w:rFonts w:ascii="Calibri Light" w:hAnsi="Calibri Light" w:cs="Calibri Light"/>
        </w:rPr>
        <w:t>start to finish</w:t>
      </w:r>
      <w:r w:rsidRPr="00681B6B">
        <w:rPr>
          <w:rFonts w:ascii="Calibri Light" w:hAnsi="Calibri Light" w:cs="Calibri Light"/>
        </w:rPr>
        <w:t>.</w:t>
      </w:r>
      <w:r w:rsidRPr="00681B6B">
        <w:rPr>
          <w:rFonts w:ascii="Calibri Light" w:hAnsi="Calibri Light" w:cs="Calibri Light"/>
        </w:rPr>
        <w:br/>
        <w:t xml:space="preserve">Finally, this </w:t>
      </w:r>
      <w:r w:rsidR="00796AF4">
        <w:rPr>
          <w:rFonts w:ascii="Calibri Light" w:hAnsi="Calibri Light" w:cs="Calibri Light"/>
        </w:rPr>
        <w:t xml:space="preserve">will </w:t>
      </w:r>
      <w:r w:rsidRPr="00681B6B">
        <w:rPr>
          <w:rFonts w:ascii="Calibri Light" w:hAnsi="Calibri Light" w:cs="Calibri Light"/>
        </w:rPr>
        <w:t>determine whether sustainable building materials truly help long-term environmental sustainability and waste reduction in the construction industry, as opposed to only providing short-term environmental benefits.</w:t>
      </w:r>
    </w:p>
    <w:p w14:paraId="39EA440A" w14:textId="77777777" w:rsidR="00BF6C32" w:rsidRDefault="00BF6C32" w:rsidP="00A67AA6">
      <w:pPr>
        <w:rPr>
          <w:rFonts w:ascii="Calibri Light" w:hAnsi="Calibri Light" w:cs="Calibri Light"/>
        </w:rPr>
      </w:pPr>
    </w:p>
    <w:p w14:paraId="7539EE4B" w14:textId="77777777" w:rsidR="00796AF4" w:rsidRDefault="00796AF4" w:rsidP="00A67AA6">
      <w:pPr>
        <w:rPr>
          <w:rFonts w:ascii="Calibri Light" w:hAnsi="Calibri Light" w:cs="Calibri Light"/>
        </w:rPr>
      </w:pPr>
    </w:p>
    <w:p w14:paraId="6BD603D6" w14:textId="77777777" w:rsidR="00796AF4" w:rsidRDefault="00796AF4" w:rsidP="00A67AA6">
      <w:pPr>
        <w:rPr>
          <w:rFonts w:ascii="Calibri Light" w:hAnsi="Calibri Light" w:cs="Calibri Light"/>
        </w:rPr>
      </w:pPr>
    </w:p>
    <w:p w14:paraId="12054CDF" w14:textId="77777777" w:rsidR="00796AF4" w:rsidRDefault="00796AF4" w:rsidP="00A67AA6">
      <w:pPr>
        <w:rPr>
          <w:rFonts w:ascii="Calibri Light" w:hAnsi="Calibri Light" w:cs="Calibri Light"/>
        </w:rPr>
      </w:pPr>
    </w:p>
    <w:p w14:paraId="16234463" w14:textId="77777777" w:rsidR="00796AF4" w:rsidRDefault="00796AF4" w:rsidP="00A67AA6">
      <w:pPr>
        <w:rPr>
          <w:rFonts w:ascii="Calibri Light" w:hAnsi="Calibri Light" w:cs="Calibri Light"/>
        </w:rPr>
      </w:pPr>
    </w:p>
    <w:p w14:paraId="339D8F9A" w14:textId="77777777" w:rsidR="00796AF4" w:rsidRDefault="00796AF4" w:rsidP="00A67AA6">
      <w:pPr>
        <w:rPr>
          <w:rFonts w:ascii="Calibri Light" w:hAnsi="Calibri Light" w:cs="Calibri Light"/>
        </w:rPr>
      </w:pPr>
    </w:p>
    <w:p w14:paraId="5297FFC4" w14:textId="77777777" w:rsidR="00796AF4" w:rsidRDefault="00796AF4" w:rsidP="00A67AA6">
      <w:pPr>
        <w:rPr>
          <w:rFonts w:ascii="Calibri Light" w:hAnsi="Calibri Light" w:cs="Calibri Light"/>
        </w:rPr>
      </w:pPr>
    </w:p>
    <w:p w14:paraId="0FF99DB9" w14:textId="77777777" w:rsidR="00796AF4" w:rsidRDefault="00796AF4" w:rsidP="00A67AA6">
      <w:pPr>
        <w:rPr>
          <w:rFonts w:ascii="Calibri Light" w:hAnsi="Calibri Light" w:cs="Calibri Light"/>
        </w:rPr>
      </w:pPr>
    </w:p>
    <w:p w14:paraId="70088924" w14:textId="77777777" w:rsidR="00796AF4" w:rsidRDefault="00796AF4" w:rsidP="00A67AA6">
      <w:pPr>
        <w:rPr>
          <w:rFonts w:ascii="Calibri Light" w:hAnsi="Calibri Light" w:cs="Calibri Light"/>
        </w:rPr>
      </w:pPr>
    </w:p>
    <w:p w14:paraId="233E84B4" w14:textId="77777777" w:rsidR="00796AF4" w:rsidRDefault="00796AF4" w:rsidP="00A67AA6">
      <w:pPr>
        <w:rPr>
          <w:rFonts w:ascii="Calibri Light" w:hAnsi="Calibri Light" w:cs="Calibri Light"/>
        </w:rPr>
      </w:pPr>
    </w:p>
    <w:p w14:paraId="2DF0BC12" w14:textId="77777777" w:rsidR="00796AF4" w:rsidRPr="00681B6B" w:rsidRDefault="00796AF4" w:rsidP="00A67AA6">
      <w:pPr>
        <w:rPr>
          <w:rFonts w:ascii="Calibri Light" w:hAnsi="Calibri Light" w:cs="Calibri Light"/>
        </w:rPr>
      </w:pPr>
    </w:p>
    <w:p w14:paraId="1695EE3D" w14:textId="12F90E2F" w:rsidR="008C7F23" w:rsidRPr="00681B6B" w:rsidRDefault="00DD1365" w:rsidP="00DD1365">
      <w:pPr>
        <w:ind w:firstLine="720"/>
        <w:rPr>
          <w:rFonts w:ascii="Calibri Light" w:hAnsi="Calibri Light" w:cs="Calibri Light"/>
          <w:b/>
          <w:bCs/>
          <w:color w:val="156082" w:themeColor="accent1"/>
          <w:u w:val="single"/>
        </w:rPr>
      </w:pPr>
      <w:r w:rsidRPr="00681B6B">
        <w:rPr>
          <w:rFonts w:ascii="Calibri Light" w:hAnsi="Calibri Light" w:cs="Calibri Light"/>
          <w:b/>
          <w:bCs/>
          <w:color w:val="156082" w:themeColor="accent1"/>
          <w:u w:val="single"/>
        </w:rPr>
        <w:lastRenderedPageBreak/>
        <w:t xml:space="preserve">D. </w:t>
      </w:r>
      <w:r w:rsidR="008C7F23" w:rsidRPr="00796AF4">
        <w:rPr>
          <w:rFonts w:ascii="Calibri Light" w:hAnsi="Calibri Light" w:cs="Calibri Light"/>
          <w:color w:val="156082" w:themeColor="accent1"/>
          <w:u w:val="single"/>
        </w:rPr>
        <w:t>Literature Review</w:t>
      </w:r>
    </w:p>
    <w:p w14:paraId="10E16371" w14:textId="2D7620EA" w:rsidR="008C7F23" w:rsidRPr="00681B6B" w:rsidRDefault="008C7F23" w:rsidP="00DD1365">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t>Di.</w:t>
      </w:r>
      <w:r w:rsidRPr="00681B6B">
        <w:rPr>
          <w:rFonts w:ascii="Calibri Light" w:hAnsi="Calibri Light" w:cs="Calibri Light"/>
          <w:color w:val="156082" w:themeColor="accent1"/>
        </w:rPr>
        <w:t xml:space="preserve"> Review of relevant literature</w:t>
      </w:r>
    </w:p>
    <w:p w14:paraId="52D18865" w14:textId="2060BDD9" w:rsidR="00082432" w:rsidRPr="00681B6B" w:rsidRDefault="00082432" w:rsidP="008C7F23">
      <w:pPr>
        <w:rPr>
          <w:rFonts w:ascii="Calibri Light" w:hAnsi="Calibri Light" w:cs="Calibri Light"/>
        </w:rPr>
      </w:pPr>
      <w:r w:rsidRPr="00681B6B">
        <w:rPr>
          <w:rFonts w:ascii="Calibri Light" w:hAnsi="Calibri Light" w:cs="Calibri Light"/>
        </w:rPr>
        <w:t xml:space="preserve">The relevant literature for this study includes several key areas of sustainable construction. A significant amount of study is centred on lifetime assessments (LCA), which investigates the environmental impact of building materials from raw material extraction and manufacturing to use, recycling, and disposal. This allows </w:t>
      </w:r>
      <w:r w:rsidR="00796AF4">
        <w:rPr>
          <w:rFonts w:ascii="Calibri Light" w:hAnsi="Calibri Light" w:cs="Calibri Light"/>
        </w:rPr>
        <w:t>me</w:t>
      </w:r>
      <w:r w:rsidRPr="00681B6B">
        <w:rPr>
          <w:rFonts w:ascii="Calibri Light" w:hAnsi="Calibri Light" w:cs="Calibri Light"/>
        </w:rPr>
        <w:t xml:space="preserve"> to compare standard materials such as concrete and steel to more sustainable alternatives. </w:t>
      </w:r>
    </w:p>
    <w:p w14:paraId="13C078EF" w14:textId="2859A909" w:rsidR="00082432" w:rsidRPr="00681B6B" w:rsidRDefault="00796AF4" w:rsidP="008C7F23">
      <w:pPr>
        <w:rPr>
          <w:rFonts w:ascii="Calibri Light" w:hAnsi="Calibri Light" w:cs="Calibri Light"/>
        </w:rPr>
      </w:pPr>
      <w:r>
        <w:rPr>
          <w:rFonts w:ascii="Calibri Light" w:hAnsi="Calibri Light" w:cs="Calibri Light"/>
        </w:rPr>
        <w:t>Additional</w:t>
      </w:r>
      <w:r w:rsidR="00082432" w:rsidRPr="00681B6B">
        <w:rPr>
          <w:rFonts w:ascii="Calibri Light" w:hAnsi="Calibri Light" w:cs="Calibri Light"/>
        </w:rPr>
        <w:t xml:space="preserve"> research</w:t>
      </w:r>
      <w:r>
        <w:rPr>
          <w:rFonts w:ascii="Calibri Light" w:hAnsi="Calibri Light" w:cs="Calibri Light"/>
        </w:rPr>
        <w:t xml:space="preserve"> will</w:t>
      </w:r>
      <w:r w:rsidR="00082432" w:rsidRPr="00681B6B">
        <w:rPr>
          <w:rFonts w:ascii="Calibri Light" w:hAnsi="Calibri Light" w:cs="Calibri Light"/>
        </w:rPr>
        <w:t xml:space="preserve"> investigate the performance of environmentally friendly materials, evaluating their strength, durability, and appropriateness for structural applications. There is additional research into the economic aspects of sustainable construction, such as upfront expenses, long-term savings, and overall value.</w:t>
      </w:r>
    </w:p>
    <w:p w14:paraId="60A912F4" w14:textId="77777777" w:rsidR="00F05348" w:rsidRDefault="00F05348" w:rsidP="008C7F23">
      <w:pPr>
        <w:rPr>
          <w:rFonts w:ascii="Calibri Light" w:hAnsi="Calibri Light" w:cs="Calibri Light"/>
        </w:rPr>
      </w:pPr>
      <w:r>
        <w:rPr>
          <w:rFonts w:ascii="Calibri Light" w:hAnsi="Calibri Light" w:cs="Calibri Light"/>
        </w:rPr>
        <w:t>The literature review will</w:t>
      </w:r>
      <w:r w:rsidR="00082432" w:rsidRPr="00681B6B">
        <w:rPr>
          <w:rFonts w:ascii="Calibri Light" w:hAnsi="Calibri Light" w:cs="Calibri Light"/>
        </w:rPr>
        <w:t xml:space="preserve"> investigate the availability of sustainable materials, supply chains, and how practical they are for usage on construction sites. </w:t>
      </w:r>
    </w:p>
    <w:p w14:paraId="0B563E08" w14:textId="1B4B6A4F" w:rsidR="00082432" w:rsidRPr="00681B6B" w:rsidRDefault="00082432" w:rsidP="008C7F23">
      <w:pPr>
        <w:rPr>
          <w:rFonts w:ascii="Calibri Light" w:hAnsi="Calibri Light" w:cs="Calibri Light"/>
        </w:rPr>
      </w:pPr>
      <w:r w:rsidRPr="00681B6B">
        <w:rPr>
          <w:rFonts w:ascii="Calibri Light" w:hAnsi="Calibri Light" w:cs="Calibri Light"/>
        </w:rPr>
        <w:t>Finally,</w:t>
      </w:r>
      <w:r w:rsidR="003A6BB3">
        <w:rPr>
          <w:rFonts w:ascii="Calibri Light" w:hAnsi="Calibri Light" w:cs="Calibri Light"/>
        </w:rPr>
        <w:t xml:space="preserve"> it will look at the</w:t>
      </w:r>
      <w:r w:rsidRPr="00681B6B">
        <w:rPr>
          <w:rFonts w:ascii="Calibri Light" w:hAnsi="Calibri Light" w:cs="Calibri Light"/>
        </w:rPr>
        <w:t xml:space="preserve"> sustainability standards and environmental guidelines establish frameworks for assessing energy efficiency, carbon reduction, and waste management. </w:t>
      </w:r>
    </w:p>
    <w:p w14:paraId="7953C7DC" w14:textId="75850679" w:rsidR="00082432" w:rsidRPr="00681B6B" w:rsidRDefault="00082432" w:rsidP="008C7F23">
      <w:pPr>
        <w:rPr>
          <w:rFonts w:ascii="Calibri Light" w:hAnsi="Calibri Light" w:cs="Calibri Light"/>
        </w:rPr>
      </w:pPr>
      <w:r w:rsidRPr="00681B6B">
        <w:rPr>
          <w:rFonts w:ascii="Calibri Light" w:hAnsi="Calibri Light" w:cs="Calibri Light"/>
        </w:rPr>
        <w:t>This field of research contributes to a better knowledge of how sustainable materials might enhance environmental performance in the construction sector.</w:t>
      </w:r>
    </w:p>
    <w:p w14:paraId="39CE4B35" w14:textId="77777777" w:rsidR="00BF6C32" w:rsidRPr="00681B6B" w:rsidRDefault="00BF6C32" w:rsidP="008C7F23">
      <w:pPr>
        <w:rPr>
          <w:rFonts w:ascii="Calibri Light" w:hAnsi="Calibri Light" w:cs="Calibri Light"/>
        </w:rPr>
      </w:pPr>
    </w:p>
    <w:p w14:paraId="2BFE5911" w14:textId="77777777" w:rsidR="00BF6C32" w:rsidRPr="00681B6B" w:rsidRDefault="00BF6C32" w:rsidP="008C7F23">
      <w:pPr>
        <w:rPr>
          <w:rFonts w:ascii="Calibri Light" w:hAnsi="Calibri Light" w:cs="Calibri Light"/>
        </w:rPr>
      </w:pPr>
    </w:p>
    <w:p w14:paraId="6F697A32" w14:textId="77777777" w:rsidR="00BF6C32" w:rsidRPr="00681B6B" w:rsidRDefault="00BF6C32" w:rsidP="008C7F23">
      <w:pPr>
        <w:rPr>
          <w:rFonts w:ascii="Calibri Light" w:hAnsi="Calibri Light" w:cs="Calibri Light"/>
        </w:rPr>
      </w:pPr>
    </w:p>
    <w:p w14:paraId="59015077" w14:textId="77777777" w:rsidR="00BF6C32" w:rsidRPr="00681B6B" w:rsidRDefault="00BF6C32" w:rsidP="008C7F23">
      <w:pPr>
        <w:rPr>
          <w:rFonts w:ascii="Calibri Light" w:hAnsi="Calibri Light" w:cs="Calibri Light"/>
        </w:rPr>
      </w:pPr>
    </w:p>
    <w:p w14:paraId="109CA0CE" w14:textId="77777777" w:rsidR="00BF6C32" w:rsidRPr="00681B6B" w:rsidRDefault="00BF6C32" w:rsidP="008C7F23">
      <w:pPr>
        <w:rPr>
          <w:rFonts w:ascii="Calibri Light" w:hAnsi="Calibri Light" w:cs="Calibri Light"/>
        </w:rPr>
      </w:pPr>
    </w:p>
    <w:p w14:paraId="7F2E132B" w14:textId="77777777" w:rsidR="00BF6C32" w:rsidRPr="00681B6B" w:rsidRDefault="00BF6C32" w:rsidP="008C7F23">
      <w:pPr>
        <w:rPr>
          <w:rFonts w:ascii="Calibri Light" w:hAnsi="Calibri Light" w:cs="Calibri Light"/>
        </w:rPr>
      </w:pPr>
    </w:p>
    <w:p w14:paraId="6255AFE1" w14:textId="77777777" w:rsidR="00BF6C32" w:rsidRPr="00681B6B" w:rsidRDefault="00BF6C32" w:rsidP="008C7F23">
      <w:pPr>
        <w:rPr>
          <w:rFonts w:ascii="Calibri Light" w:hAnsi="Calibri Light" w:cs="Calibri Light"/>
        </w:rPr>
      </w:pPr>
    </w:p>
    <w:p w14:paraId="70FE060B" w14:textId="77777777" w:rsidR="00BF6C32" w:rsidRPr="00681B6B" w:rsidRDefault="00BF6C32" w:rsidP="008C7F23">
      <w:pPr>
        <w:rPr>
          <w:rFonts w:ascii="Calibri Light" w:hAnsi="Calibri Light" w:cs="Calibri Light"/>
        </w:rPr>
      </w:pPr>
    </w:p>
    <w:p w14:paraId="53CC89A9" w14:textId="77777777" w:rsidR="00BF6C32" w:rsidRPr="00681B6B" w:rsidRDefault="00BF6C32" w:rsidP="008C7F23">
      <w:pPr>
        <w:rPr>
          <w:rFonts w:ascii="Calibri Light" w:hAnsi="Calibri Light" w:cs="Calibri Light"/>
        </w:rPr>
      </w:pPr>
    </w:p>
    <w:p w14:paraId="28BD3E2F" w14:textId="77777777" w:rsidR="00BF6C32" w:rsidRPr="00681B6B" w:rsidRDefault="00BF6C32" w:rsidP="008C7F23">
      <w:pPr>
        <w:rPr>
          <w:rFonts w:ascii="Calibri Light" w:hAnsi="Calibri Light" w:cs="Calibri Light"/>
        </w:rPr>
      </w:pPr>
    </w:p>
    <w:p w14:paraId="56B7F18E" w14:textId="77777777" w:rsidR="00BF6C32" w:rsidRPr="00681B6B" w:rsidRDefault="00BF6C32" w:rsidP="008C7F23">
      <w:pPr>
        <w:rPr>
          <w:rFonts w:ascii="Calibri Light" w:hAnsi="Calibri Light" w:cs="Calibri Light"/>
        </w:rPr>
      </w:pPr>
    </w:p>
    <w:p w14:paraId="3B494BAF" w14:textId="77777777" w:rsidR="00BF6C32" w:rsidRPr="00681B6B" w:rsidRDefault="00BF6C32" w:rsidP="008C7F23">
      <w:pPr>
        <w:rPr>
          <w:rFonts w:ascii="Calibri Light" w:hAnsi="Calibri Light" w:cs="Calibri Light"/>
        </w:rPr>
      </w:pPr>
    </w:p>
    <w:p w14:paraId="5F79674E" w14:textId="77777777" w:rsidR="00BF6C32" w:rsidRPr="00681B6B" w:rsidRDefault="00BF6C32" w:rsidP="008C7F23">
      <w:pPr>
        <w:rPr>
          <w:rFonts w:ascii="Calibri Light" w:hAnsi="Calibri Light" w:cs="Calibri Light"/>
        </w:rPr>
      </w:pPr>
    </w:p>
    <w:p w14:paraId="08B10732" w14:textId="77777777" w:rsidR="00BF6C32" w:rsidRPr="00681B6B" w:rsidRDefault="00BF6C32" w:rsidP="008C7F23">
      <w:pPr>
        <w:rPr>
          <w:rFonts w:ascii="Calibri Light" w:hAnsi="Calibri Light" w:cs="Calibri Light"/>
        </w:rPr>
      </w:pPr>
    </w:p>
    <w:p w14:paraId="31B0B241" w14:textId="62B9BE8B" w:rsidR="008C7F23" w:rsidRPr="00681B6B" w:rsidRDefault="008C7F23" w:rsidP="00DD1365">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Dii</w:t>
      </w:r>
      <w:proofErr w:type="spellEnd"/>
      <w:r w:rsidRPr="00681B6B">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Identification of gaps in current research</w:t>
      </w:r>
    </w:p>
    <w:p w14:paraId="4FDD562A" w14:textId="310D49E6" w:rsidR="00082432" w:rsidRPr="00681B6B" w:rsidRDefault="00082432" w:rsidP="00082432">
      <w:pPr>
        <w:rPr>
          <w:rFonts w:ascii="Calibri Light" w:hAnsi="Calibri Light" w:cs="Calibri Light"/>
        </w:rPr>
      </w:pPr>
      <w:r w:rsidRPr="00681B6B">
        <w:rPr>
          <w:rFonts w:ascii="Calibri Light" w:hAnsi="Calibri Light" w:cs="Calibri Light"/>
        </w:rPr>
        <w:t xml:space="preserve">One significant gap is the absence of long-term, real-world performance data. Many research </w:t>
      </w:r>
      <w:r w:rsidR="003A6BB3">
        <w:rPr>
          <w:rFonts w:ascii="Calibri Light" w:hAnsi="Calibri Light" w:cs="Calibri Light"/>
        </w:rPr>
        <w:t>areas rely</w:t>
      </w:r>
      <w:r w:rsidRPr="00681B6B">
        <w:rPr>
          <w:rFonts w:ascii="Calibri Light" w:hAnsi="Calibri Light" w:cs="Calibri Light"/>
        </w:rPr>
        <w:t xml:space="preserve"> on laboratory testing or short-term case studies, </w:t>
      </w:r>
      <w:r w:rsidR="003A6BB3">
        <w:rPr>
          <w:rFonts w:ascii="Calibri Light" w:hAnsi="Calibri Light" w:cs="Calibri Light"/>
        </w:rPr>
        <w:t>where</w:t>
      </w:r>
      <w:r w:rsidRPr="00681B6B">
        <w:rPr>
          <w:rFonts w:ascii="Calibri Light" w:hAnsi="Calibri Light" w:cs="Calibri Light"/>
        </w:rPr>
        <w:t xml:space="preserve"> there is little evidence of how some sustainable materials perform across decades in various climates and usage settings.</w:t>
      </w:r>
    </w:p>
    <w:p w14:paraId="1116F8C1" w14:textId="69C24702" w:rsidR="00082432" w:rsidRPr="00681B6B" w:rsidRDefault="00082432" w:rsidP="00082432">
      <w:pPr>
        <w:rPr>
          <w:rFonts w:ascii="Calibri Light" w:hAnsi="Calibri Light" w:cs="Calibri Light"/>
        </w:rPr>
      </w:pPr>
      <w:r w:rsidRPr="00681B6B">
        <w:rPr>
          <w:rFonts w:ascii="Calibri Light" w:hAnsi="Calibri Light" w:cs="Calibri Light"/>
        </w:rPr>
        <w:t xml:space="preserve">Another gap </w:t>
      </w:r>
      <w:r w:rsidR="003A6BB3">
        <w:rPr>
          <w:rFonts w:ascii="Calibri Light" w:hAnsi="Calibri Light" w:cs="Calibri Light"/>
        </w:rPr>
        <w:t>is</w:t>
      </w:r>
      <w:r w:rsidRPr="00681B6B">
        <w:rPr>
          <w:rFonts w:ascii="Calibri Light" w:hAnsi="Calibri Light" w:cs="Calibri Light"/>
        </w:rPr>
        <w:t xml:space="preserve"> cost analysis. While initial cost comparisons are widespread, fewer studies provide comprehensive whole-life cost estimates that take into account maintenance, replacement, and end-of-life value. This makes it difficult to determine financial viability.</w:t>
      </w:r>
    </w:p>
    <w:p w14:paraId="4CECF813" w14:textId="4558CED2" w:rsidR="00082432" w:rsidRPr="00681B6B" w:rsidRDefault="00082432" w:rsidP="00082432">
      <w:pPr>
        <w:rPr>
          <w:rFonts w:ascii="Calibri Light" w:hAnsi="Calibri Light" w:cs="Calibri Light"/>
        </w:rPr>
      </w:pPr>
      <w:r w:rsidRPr="00681B6B">
        <w:rPr>
          <w:rFonts w:ascii="Calibri Light" w:hAnsi="Calibri Light" w:cs="Calibri Light"/>
        </w:rPr>
        <w:t xml:space="preserve">There is relatively little research comparing material accessibility across areas. Availability, </w:t>
      </w:r>
      <w:r w:rsidR="003A6BB3">
        <w:rPr>
          <w:rFonts w:ascii="Calibri Light" w:hAnsi="Calibri Light" w:cs="Calibri Light"/>
        </w:rPr>
        <w:t>transport</w:t>
      </w:r>
      <w:r w:rsidRPr="00681B6B">
        <w:rPr>
          <w:rFonts w:ascii="Calibri Light" w:hAnsi="Calibri Light" w:cs="Calibri Light"/>
        </w:rPr>
        <w:t xml:space="preserve"> impacts, and local supply chain constraints are frequently disregarded, despite their importance for practical application.</w:t>
      </w:r>
    </w:p>
    <w:p w14:paraId="45F183E7" w14:textId="6EBC6D53" w:rsidR="00ED02A8" w:rsidRPr="00681B6B" w:rsidRDefault="003A6BB3" w:rsidP="00ED02A8">
      <w:pPr>
        <w:rPr>
          <w:rFonts w:ascii="Calibri Light" w:hAnsi="Calibri Light" w:cs="Calibri Light"/>
        </w:rPr>
      </w:pPr>
      <w:r>
        <w:rPr>
          <w:rFonts w:ascii="Calibri Light" w:hAnsi="Calibri Light" w:cs="Calibri Light"/>
        </w:rPr>
        <w:t>S</w:t>
      </w:r>
      <w:r w:rsidR="00ED02A8" w:rsidRPr="00681B6B">
        <w:rPr>
          <w:rFonts w:ascii="Calibri Light" w:hAnsi="Calibri Light" w:cs="Calibri Light"/>
        </w:rPr>
        <w:t>ome lifecycle assessments prioritise carbon emissions over other environmental variables such as biodiversity impact, water usage, and social sustainability.</w:t>
      </w:r>
    </w:p>
    <w:p w14:paraId="1B6940DB" w14:textId="77777777" w:rsidR="003A6BB3" w:rsidRDefault="00ED02A8" w:rsidP="00ED02A8">
      <w:pPr>
        <w:rPr>
          <w:rFonts w:ascii="Calibri Light" w:hAnsi="Calibri Light" w:cs="Calibri Light"/>
        </w:rPr>
      </w:pPr>
      <w:r w:rsidRPr="00681B6B">
        <w:rPr>
          <w:rFonts w:ascii="Calibri Light" w:hAnsi="Calibri Light" w:cs="Calibri Light"/>
        </w:rPr>
        <w:t xml:space="preserve">Finally, there is a </w:t>
      </w:r>
      <w:r w:rsidR="003A6BB3">
        <w:rPr>
          <w:rFonts w:ascii="Calibri Light" w:hAnsi="Calibri Light" w:cs="Calibri Light"/>
        </w:rPr>
        <w:t>grey area</w:t>
      </w:r>
      <w:r w:rsidRPr="00681B6B">
        <w:rPr>
          <w:rFonts w:ascii="Calibri Light" w:hAnsi="Calibri Light" w:cs="Calibri Light"/>
        </w:rPr>
        <w:t xml:space="preserve"> between research and implementation. Many </w:t>
      </w:r>
      <w:r w:rsidR="003A6BB3">
        <w:rPr>
          <w:rFonts w:ascii="Calibri Light" w:hAnsi="Calibri Light" w:cs="Calibri Light"/>
        </w:rPr>
        <w:t>areas</w:t>
      </w:r>
      <w:r w:rsidRPr="00681B6B">
        <w:rPr>
          <w:rFonts w:ascii="Calibri Light" w:hAnsi="Calibri Light" w:cs="Calibri Light"/>
        </w:rPr>
        <w:t xml:space="preserve"> uncover sustainable solutions, but few look at the challenges to wider adoption, such as legislative constraints, contractor familiarity, and client attitudes. </w:t>
      </w:r>
    </w:p>
    <w:p w14:paraId="3E2DC658" w14:textId="0EA2ECF6" w:rsidR="00082432" w:rsidRPr="00681B6B" w:rsidRDefault="00ED02A8" w:rsidP="00ED02A8">
      <w:pPr>
        <w:rPr>
          <w:rFonts w:ascii="Calibri Light" w:hAnsi="Calibri Light" w:cs="Calibri Light"/>
        </w:rPr>
      </w:pPr>
      <w:r w:rsidRPr="00681B6B">
        <w:rPr>
          <w:rFonts w:ascii="Calibri Light" w:hAnsi="Calibri Light" w:cs="Calibri Light"/>
        </w:rPr>
        <w:t>Addressing these gaps would provide a more complete picture of how sustainable materials might revolutionise the construction sector.</w:t>
      </w:r>
    </w:p>
    <w:p w14:paraId="4809D88E" w14:textId="77777777" w:rsidR="00BF6C32" w:rsidRPr="00681B6B" w:rsidRDefault="00BF6C32" w:rsidP="00ED02A8">
      <w:pPr>
        <w:rPr>
          <w:rFonts w:ascii="Calibri Light" w:hAnsi="Calibri Light" w:cs="Calibri Light"/>
        </w:rPr>
      </w:pPr>
    </w:p>
    <w:p w14:paraId="03008342" w14:textId="77777777" w:rsidR="00BF6C32" w:rsidRPr="00681B6B" w:rsidRDefault="00BF6C32" w:rsidP="00ED02A8">
      <w:pPr>
        <w:rPr>
          <w:rFonts w:ascii="Calibri Light" w:hAnsi="Calibri Light" w:cs="Calibri Light"/>
        </w:rPr>
      </w:pPr>
    </w:p>
    <w:p w14:paraId="44A477C8" w14:textId="77777777" w:rsidR="00BF6C32" w:rsidRPr="00681B6B" w:rsidRDefault="00BF6C32" w:rsidP="00ED02A8">
      <w:pPr>
        <w:rPr>
          <w:rFonts w:ascii="Calibri Light" w:hAnsi="Calibri Light" w:cs="Calibri Light"/>
        </w:rPr>
      </w:pPr>
    </w:p>
    <w:p w14:paraId="6FED6643" w14:textId="77777777" w:rsidR="00BF6C32" w:rsidRPr="00681B6B" w:rsidRDefault="00BF6C32" w:rsidP="00ED02A8">
      <w:pPr>
        <w:rPr>
          <w:rFonts w:ascii="Calibri Light" w:hAnsi="Calibri Light" w:cs="Calibri Light"/>
        </w:rPr>
      </w:pPr>
    </w:p>
    <w:p w14:paraId="1B36FAB2" w14:textId="77777777" w:rsidR="00BF6C32" w:rsidRPr="00681B6B" w:rsidRDefault="00BF6C32" w:rsidP="00ED02A8">
      <w:pPr>
        <w:rPr>
          <w:rFonts w:ascii="Calibri Light" w:hAnsi="Calibri Light" w:cs="Calibri Light"/>
        </w:rPr>
      </w:pPr>
    </w:p>
    <w:p w14:paraId="4FF9D719" w14:textId="77777777" w:rsidR="00BF6C32" w:rsidRPr="00681B6B" w:rsidRDefault="00BF6C32" w:rsidP="00ED02A8">
      <w:pPr>
        <w:rPr>
          <w:rFonts w:ascii="Calibri Light" w:hAnsi="Calibri Light" w:cs="Calibri Light"/>
        </w:rPr>
      </w:pPr>
    </w:p>
    <w:p w14:paraId="0FEF97D3" w14:textId="77777777" w:rsidR="00BF6C32" w:rsidRPr="00681B6B" w:rsidRDefault="00BF6C32" w:rsidP="00ED02A8">
      <w:pPr>
        <w:rPr>
          <w:rFonts w:ascii="Calibri Light" w:hAnsi="Calibri Light" w:cs="Calibri Light"/>
        </w:rPr>
      </w:pPr>
    </w:p>
    <w:p w14:paraId="1BDC2914" w14:textId="77777777" w:rsidR="00BF6C32" w:rsidRPr="00681B6B" w:rsidRDefault="00BF6C32" w:rsidP="00ED02A8">
      <w:pPr>
        <w:rPr>
          <w:rFonts w:ascii="Calibri Light" w:hAnsi="Calibri Light" w:cs="Calibri Light"/>
        </w:rPr>
      </w:pPr>
    </w:p>
    <w:p w14:paraId="472A9185" w14:textId="77777777" w:rsidR="00BF6C32" w:rsidRPr="00681B6B" w:rsidRDefault="00BF6C32" w:rsidP="00ED02A8">
      <w:pPr>
        <w:rPr>
          <w:rFonts w:ascii="Calibri Light" w:hAnsi="Calibri Light" w:cs="Calibri Light"/>
        </w:rPr>
      </w:pPr>
    </w:p>
    <w:p w14:paraId="517781F1" w14:textId="77777777" w:rsidR="00BF6C32" w:rsidRPr="00681B6B" w:rsidRDefault="00BF6C32" w:rsidP="00ED02A8">
      <w:pPr>
        <w:rPr>
          <w:rFonts w:ascii="Calibri Light" w:hAnsi="Calibri Light" w:cs="Calibri Light"/>
        </w:rPr>
      </w:pPr>
    </w:p>
    <w:p w14:paraId="326CBD4F" w14:textId="77777777" w:rsidR="00BF6C32" w:rsidRPr="00681B6B" w:rsidRDefault="00BF6C32" w:rsidP="00ED02A8">
      <w:pPr>
        <w:rPr>
          <w:rFonts w:ascii="Calibri Light" w:hAnsi="Calibri Light" w:cs="Calibri Light"/>
        </w:rPr>
      </w:pPr>
    </w:p>
    <w:p w14:paraId="7E0361BC" w14:textId="77777777" w:rsidR="00BF6C32" w:rsidRPr="00681B6B" w:rsidRDefault="00BF6C32" w:rsidP="00ED02A8">
      <w:pPr>
        <w:rPr>
          <w:rFonts w:ascii="Calibri Light" w:hAnsi="Calibri Light" w:cs="Calibri Light"/>
        </w:rPr>
      </w:pPr>
    </w:p>
    <w:p w14:paraId="3A2B7902" w14:textId="77777777" w:rsidR="00BF6C32" w:rsidRPr="00681B6B" w:rsidRDefault="00BF6C32" w:rsidP="00ED02A8">
      <w:pPr>
        <w:rPr>
          <w:rFonts w:ascii="Calibri Light" w:hAnsi="Calibri Light" w:cs="Calibri Light"/>
        </w:rPr>
      </w:pPr>
    </w:p>
    <w:p w14:paraId="62B33709" w14:textId="4EE4ED96" w:rsidR="008C7F23" w:rsidRPr="00681B6B" w:rsidRDefault="008C7F23" w:rsidP="00DD1365">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Diii</w:t>
      </w:r>
      <w:proofErr w:type="spellEnd"/>
      <w:r w:rsidRPr="00681B6B">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How your research will address these gaps</w:t>
      </w:r>
    </w:p>
    <w:p w14:paraId="0F896F05" w14:textId="15B19253" w:rsidR="004A718A" w:rsidRPr="00681B6B" w:rsidRDefault="003A6BB3" w:rsidP="008C7F23">
      <w:pPr>
        <w:rPr>
          <w:rFonts w:ascii="Calibri Light" w:hAnsi="Calibri Light" w:cs="Calibri Light"/>
        </w:rPr>
      </w:pPr>
      <w:r>
        <w:rPr>
          <w:rFonts w:ascii="Calibri Light" w:hAnsi="Calibri Light" w:cs="Calibri Light"/>
        </w:rPr>
        <w:t>R</w:t>
      </w:r>
      <w:r w:rsidR="004A718A" w:rsidRPr="00681B6B">
        <w:rPr>
          <w:rFonts w:ascii="Calibri Light" w:hAnsi="Calibri Light" w:cs="Calibri Light"/>
        </w:rPr>
        <w:t xml:space="preserve">esearch gaps can be filled by </w:t>
      </w:r>
      <w:r>
        <w:rPr>
          <w:rFonts w:ascii="Calibri Light" w:hAnsi="Calibri Light" w:cs="Calibri Light"/>
        </w:rPr>
        <w:t>completing</w:t>
      </w:r>
      <w:r w:rsidR="004A718A" w:rsidRPr="00681B6B">
        <w:rPr>
          <w:rFonts w:ascii="Calibri Light" w:hAnsi="Calibri Light" w:cs="Calibri Light"/>
        </w:rPr>
        <w:t xml:space="preserve"> the study with a broader, more critical, and practical approach rather than merely summarising current research. To address the </w:t>
      </w:r>
      <w:r w:rsidR="004A5F54">
        <w:rPr>
          <w:rFonts w:ascii="Calibri Light" w:hAnsi="Calibri Light" w:cs="Calibri Light"/>
        </w:rPr>
        <w:t>lack</w:t>
      </w:r>
      <w:r w:rsidR="004A718A" w:rsidRPr="00681B6B">
        <w:rPr>
          <w:rFonts w:ascii="Calibri Light" w:hAnsi="Calibri Light" w:cs="Calibri Light"/>
        </w:rPr>
        <w:t xml:space="preserve"> of long-term performance data, accessible case studies, and maintenance records can be analysed to better understand how sustainable materials function in real-world construction projects. </w:t>
      </w:r>
    </w:p>
    <w:p w14:paraId="5AD4EA0B" w14:textId="681EC5F8" w:rsidR="00ED02A8" w:rsidRPr="00681B6B" w:rsidRDefault="004A718A" w:rsidP="008C7F23">
      <w:pPr>
        <w:rPr>
          <w:rFonts w:ascii="Calibri Light" w:hAnsi="Calibri Light" w:cs="Calibri Light"/>
        </w:rPr>
      </w:pPr>
      <w:r w:rsidRPr="00681B6B">
        <w:rPr>
          <w:rFonts w:ascii="Calibri Light" w:hAnsi="Calibri Light" w:cs="Calibri Light"/>
        </w:rPr>
        <w:t>To avoid the limitations of cost analysis, the study can incorporate a basic whole-life cost comparison that takes into account not just initial purchase costs but also maintenance, durability, operational energy savings, and end-of-life value.</w:t>
      </w:r>
    </w:p>
    <w:p w14:paraId="66184AE1" w14:textId="77777777" w:rsidR="004A5F54" w:rsidRDefault="004A718A" w:rsidP="008C7F23">
      <w:pPr>
        <w:rPr>
          <w:rFonts w:ascii="Calibri Light" w:hAnsi="Calibri Light" w:cs="Calibri Light"/>
        </w:rPr>
      </w:pPr>
      <w:r w:rsidRPr="00681B6B">
        <w:rPr>
          <w:rFonts w:ascii="Calibri Light" w:hAnsi="Calibri Light" w:cs="Calibri Light"/>
        </w:rPr>
        <w:t>The problem of regional accessibility can be solved by concentrating on a specific area and investigat</w:t>
      </w:r>
      <w:r w:rsidR="004A5F54">
        <w:rPr>
          <w:rFonts w:ascii="Calibri Light" w:hAnsi="Calibri Light" w:cs="Calibri Light"/>
        </w:rPr>
        <w:t>e</w:t>
      </w:r>
      <w:r w:rsidRPr="00681B6B">
        <w:rPr>
          <w:rFonts w:ascii="Calibri Light" w:hAnsi="Calibri Light" w:cs="Calibri Light"/>
        </w:rPr>
        <w:t xml:space="preserve"> local supply chains, transportation distances, and material availability. </w:t>
      </w:r>
    </w:p>
    <w:p w14:paraId="69BAE81C" w14:textId="48B1BFCF" w:rsidR="004A718A" w:rsidRPr="00681B6B" w:rsidRDefault="004A718A" w:rsidP="008C7F23">
      <w:pPr>
        <w:rPr>
          <w:rFonts w:ascii="Calibri Light" w:hAnsi="Calibri Light" w:cs="Calibri Light"/>
        </w:rPr>
      </w:pPr>
      <w:r w:rsidRPr="00681B6B">
        <w:rPr>
          <w:rFonts w:ascii="Calibri Light" w:hAnsi="Calibri Light" w:cs="Calibri Light"/>
        </w:rPr>
        <w:t xml:space="preserve">Expanding the environmental assessment beyond carbon emissions to include waste production, recyclability, and resource utilisation will result in a more thorough sustainability assessment. </w:t>
      </w:r>
    </w:p>
    <w:p w14:paraId="7F1FAF17" w14:textId="77777777" w:rsidR="006D4CD7" w:rsidRDefault="004A718A" w:rsidP="008C7F23">
      <w:pPr>
        <w:rPr>
          <w:rFonts w:ascii="Calibri Light" w:hAnsi="Calibri Light" w:cs="Calibri Light"/>
        </w:rPr>
      </w:pPr>
      <w:r w:rsidRPr="00681B6B">
        <w:rPr>
          <w:rFonts w:ascii="Calibri Light" w:hAnsi="Calibri Light" w:cs="Calibri Light"/>
        </w:rPr>
        <w:t xml:space="preserve">Finally, analysing </w:t>
      </w:r>
      <w:r w:rsidR="006D4CD7">
        <w:rPr>
          <w:rFonts w:ascii="Calibri Light" w:hAnsi="Calibri Light" w:cs="Calibri Light"/>
        </w:rPr>
        <w:t>barriers which may pose a problem</w:t>
      </w:r>
      <w:r w:rsidRPr="00681B6B">
        <w:rPr>
          <w:rFonts w:ascii="Calibri Light" w:hAnsi="Calibri Light" w:cs="Calibri Light"/>
        </w:rPr>
        <w:t xml:space="preserve">, such as rules, industry expertise, contractor experience, and client perceptions, will aid in connecting academic findings to real-world building practices. </w:t>
      </w:r>
    </w:p>
    <w:p w14:paraId="5E52C4DF" w14:textId="68B4E770" w:rsidR="004A718A" w:rsidRPr="00681B6B" w:rsidRDefault="004A718A" w:rsidP="008C7F23">
      <w:pPr>
        <w:rPr>
          <w:rFonts w:ascii="Calibri Light" w:hAnsi="Calibri Light" w:cs="Calibri Light"/>
        </w:rPr>
      </w:pPr>
      <w:r w:rsidRPr="00681B6B">
        <w:rPr>
          <w:rFonts w:ascii="Calibri Light" w:hAnsi="Calibri Light" w:cs="Calibri Light"/>
        </w:rPr>
        <w:t>By addressing these issues, the study will provide a more balanced and applicable understanding of sustainable material use in the building sector.</w:t>
      </w:r>
    </w:p>
    <w:p w14:paraId="2DE7FCE4" w14:textId="77777777" w:rsidR="00BF6C32" w:rsidRPr="00681B6B" w:rsidRDefault="00BF6C32" w:rsidP="008C7F23">
      <w:pPr>
        <w:rPr>
          <w:rFonts w:ascii="Calibri Light" w:hAnsi="Calibri Light" w:cs="Calibri Light"/>
        </w:rPr>
      </w:pPr>
    </w:p>
    <w:p w14:paraId="6FCD66C8" w14:textId="77777777" w:rsidR="00BF6C32" w:rsidRPr="00681B6B" w:rsidRDefault="00BF6C32" w:rsidP="008C7F23">
      <w:pPr>
        <w:rPr>
          <w:rFonts w:ascii="Calibri Light" w:hAnsi="Calibri Light" w:cs="Calibri Light"/>
        </w:rPr>
      </w:pPr>
    </w:p>
    <w:p w14:paraId="60A5DDAC" w14:textId="77777777" w:rsidR="00BF6C32" w:rsidRPr="00681B6B" w:rsidRDefault="00BF6C32" w:rsidP="008C7F23">
      <w:pPr>
        <w:rPr>
          <w:rFonts w:ascii="Calibri Light" w:hAnsi="Calibri Light" w:cs="Calibri Light"/>
        </w:rPr>
      </w:pPr>
    </w:p>
    <w:p w14:paraId="6D7B845D" w14:textId="77777777" w:rsidR="00BF6C32" w:rsidRPr="00681B6B" w:rsidRDefault="00BF6C32" w:rsidP="008C7F23">
      <w:pPr>
        <w:rPr>
          <w:rFonts w:ascii="Calibri Light" w:hAnsi="Calibri Light" w:cs="Calibri Light"/>
        </w:rPr>
      </w:pPr>
    </w:p>
    <w:p w14:paraId="15969614" w14:textId="77777777" w:rsidR="00BF6C32" w:rsidRPr="00681B6B" w:rsidRDefault="00BF6C32" w:rsidP="008C7F23">
      <w:pPr>
        <w:rPr>
          <w:rFonts w:ascii="Calibri Light" w:hAnsi="Calibri Light" w:cs="Calibri Light"/>
        </w:rPr>
      </w:pPr>
    </w:p>
    <w:p w14:paraId="4D9EE211" w14:textId="77777777" w:rsidR="00BF6C32" w:rsidRPr="00681B6B" w:rsidRDefault="00BF6C32" w:rsidP="008C7F23">
      <w:pPr>
        <w:rPr>
          <w:rFonts w:ascii="Calibri Light" w:hAnsi="Calibri Light" w:cs="Calibri Light"/>
        </w:rPr>
      </w:pPr>
    </w:p>
    <w:p w14:paraId="1606C3C2" w14:textId="77777777" w:rsidR="00BF6C32" w:rsidRPr="00681B6B" w:rsidRDefault="00BF6C32" w:rsidP="008C7F23">
      <w:pPr>
        <w:rPr>
          <w:rFonts w:ascii="Calibri Light" w:hAnsi="Calibri Light" w:cs="Calibri Light"/>
        </w:rPr>
      </w:pPr>
    </w:p>
    <w:p w14:paraId="721BB73C" w14:textId="77777777" w:rsidR="00BF6C32" w:rsidRPr="00681B6B" w:rsidRDefault="00BF6C32" w:rsidP="008C7F23">
      <w:pPr>
        <w:rPr>
          <w:rFonts w:ascii="Calibri Light" w:hAnsi="Calibri Light" w:cs="Calibri Light"/>
        </w:rPr>
      </w:pPr>
    </w:p>
    <w:p w14:paraId="49294E60" w14:textId="77777777" w:rsidR="00BF6C32" w:rsidRPr="00681B6B" w:rsidRDefault="00BF6C32" w:rsidP="008C7F23">
      <w:pPr>
        <w:rPr>
          <w:rFonts w:ascii="Calibri Light" w:hAnsi="Calibri Light" w:cs="Calibri Light"/>
        </w:rPr>
      </w:pPr>
    </w:p>
    <w:p w14:paraId="20C86A5A" w14:textId="77777777" w:rsidR="00BF6C32" w:rsidRPr="00681B6B" w:rsidRDefault="00BF6C32" w:rsidP="008C7F23">
      <w:pPr>
        <w:rPr>
          <w:rFonts w:ascii="Calibri Light" w:hAnsi="Calibri Light" w:cs="Calibri Light"/>
        </w:rPr>
      </w:pPr>
    </w:p>
    <w:p w14:paraId="2502BDBB" w14:textId="77777777" w:rsidR="00BF6C32" w:rsidRPr="00681B6B" w:rsidRDefault="00BF6C32" w:rsidP="008C7F23">
      <w:pPr>
        <w:rPr>
          <w:rFonts w:ascii="Calibri Light" w:hAnsi="Calibri Light" w:cs="Calibri Light"/>
        </w:rPr>
      </w:pPr>
    </w:p>
    <w:p w14:paraId="1D29BB04" w14:textId="77777777" w:rsidR="00BF6C32" w:rsidRPr="00681B6B" w:rsidRDefault="00BF6C32" w:rsidP="008C7F23">
      <w:pPr>
        <w:rPr>
          <w:rFonts w:ascii="Calibri Light" w:hAnsi="Calibri Light" w:cs="Calibri Light"/>
        </w:rPr>
      </w:pPr>
    </w:p>
    <w:p w14:paraId="23435C27" w14:textId="77777777" w:rsidR="00BF6C32" w:rsidRPr="00681B6B" w:rsidRDefault="00BF6C32" w:rsidP="008C7F23">
      <w:pPr>
        <w:rPr>
          <w:rFonts w:ascii="Calibri Light" w:hAnsi="Calibri Light" w:cs="Calibri Light"/>
        </w:rPr>
      </w:pPr>
    </w:p>
    <w:p w14:paraId="105342CB" w14:textId="4DA4E9EC" w:rsidR="008C7F23" w:rsidRPr="00681B6B" w:rsidRDefault="00BB36EC" w:rsidP="00BB36EC">
      <w:pPr>
        <w:ind w:firstLine="720"/>
        <w:rPr>
          <w:rFonts w:ascii="Calibri Light" w:hAnsi="Calibri Light" w:cs="Calibri Light"/>
          <w:color w:val="156082" w:themeColor="accent1"/>
          <w:u w:val="single"/>
        </w:rPr>
      </w:pPr>
      <w:r w:rsidRPr="00681B6B">
        <w:rPr>
          <w:rFonts w:ascii="Calibri Light" w:hAnsi="Calibri Light" w:cs="Calibri Light"/>
          <w:b/>
          <w:bCs/>
          <w:color w:val="156082" w:themeColor="accent1"/>
          <w:u w:val="single"/>
        </w:rPr>
        <w:lastRenderedPageBreak/>
        <w:t xml:space="preserve">E. </w:t>
      </w:r>
      <w:r w:rsidR="008C7F23" w:rsidRPr="00681B6B">
        <w:rPr>
          <w:rFonts w:ascii="Calibri Light" w:hAnsi="Calibri Light" w:cs="Calibri Light"/>
          <w:color w:val="156082" w:themeColor="accent1"/>
          <w:u w:val="single"/>
        </w:rPr>
        <w:t>Research Design and Methodology</w:t>
      </w:r>
    </w:p>
    <w:p w14:paraId="65361626" w14:textId="5CB39840" w:rsidR="008C7F23" w:rsidRPr="00681B6B" w:rsidRDefault="008C7F23" w:rsidP="00BB36EC">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t xml:space="preserve">Ei. </w:t>
      </w:r>
      <w:r w:rsidRPr="00681B6B">
        <w:rPr>
          <w:rFonts w:ascii="Calibri Light" w:hAnsi="Calibri Light" w:cs="Calibri Light"/>
          <w:color w:val="156082" w:themeColor="accent1"/>
        </w:rPr>
        <w:t>Research design (e.g., qualitative, quantitative, mixed methods)</w:t>
      </w:r>
    </w:p>
    <w:p w14:paraId="5A318F28" w14:textId="77777777" w:rsidR="00ED3E35" w:rsidRPr="00681B6B" w:rsidRDefault="00ED3E35" w:rsidP="008C7F23">
      <w:pPr>
        <w:rPr>
          <w:rFonts w:ascii="Calibri Light" w:hAnsi="Calibri Light" w:cs="Calibri Light"/>
        </w:rPr>
      </w:pPr>
      <w:r w:rsidRPr="00681B6B">
        <w:rPr>
          <w:rFonts w:ascii="Calibri Light" w:hAnsi="Calibri Light" w:cs="Calibri Light"/>
        </w:rPr>
        <w:t xml:space="preserve">There are three types of research design approaches: qualitative, quantitative, and hybrid methodologies. </w:t>
      </w:r>
    </w:p>
    <w:p w14:paraId="56742231" w14:textId="77777777" w:rsidR="00ED3E35" w:rsidRPr="00681B6B" w:rsidRDefault="00ED3E35" w:rsidP="008C7F23">
      <w:pPr>
        <w:rPr>
          <w:rFonts w:ascii="Calibri Light" w:hAnsi="Calibri Light" w:cs="Calibri Light"/>
        </w:rPr>
      </w:pPr>
      <w:r w:rsidRPr="00681B6B">
        <w:rPr>
          <w:rFonts w:ascii="Calibri Light" w:hAnsi="Calibri Light" w:cs="Calibri Light"/>
        </w:rPr>
        <w:t xml:space="preserve">Qualitative research focuses on non-numerical data and seeks to gain a thorough knowledge of concepts, experiences, and views. It typically entails examining case studies, interviews, reports, and written documentation to uncover themes and patterns. This approach is beneficial for investigating industrial viewpoints, material performance concerns, and sustainability issues. </w:t>
      </w:r>
    </w:p>
    <w:p w14:paraId="6501E132" w14:textId="3A4DD1BD" w:rsidR="00ED3E35" w:rsidRPr="00681B6B" w:rsidRDefault="00ED3E35" w:rsidP="008C7F23">
      <w:pPr>
        <w:rPr>
          <w:rFonts w:ascii="Calibri Light" w:hAnsi="Calibri Light" w:cs="Calibri Light"/>
        </w:rPr>
      </w:pPr>
      <w:r w:rsidRPr="00681B6B">
        <w:rPr>
          <w:rFonts w:ascii="Calibri Light" w:hAnsi="Calibri Light" w:cs="Calibri Light"/>
        </w:rPr>
        <w:t>In contrast, quantitative research relies on numerical data and statistical analysis. It includes measurable characteristics including carbon emissions, energy usage, cost comparisons, and lifecycle assessment results. This method enables objective comparisons between traditional and sustainable materials.</w:t>
      </w:r>
    </w:p>
    <w:p w14:paraId="54751346" w14:textId="77777777" w:rsidR="007D0C5D" w:rsidRPr="00681B6B" w:rsidRDefault="007D0C5D" w:rsidP="008C7F23">
      <w:pPr>
        <w:rPr>
          <w:rFonts w:ascii="Calibri Light" w:hAnsi="Calibri Light" w:cs="Calibri Light"/>
        </w:rPr>
      </w:pPr>
      <w:r w:rsidRPr="00681B6B">
        <w:rPr>
          <w:rFonts w:ascii="Calibri Light" w:hAnsi="Calibri Light" w:cs="Calibri Light"/>
        </w:rPr>
        <w:t>Mixed methods research combines qualitative and quantitative methodologies to gain a more complete understanding of a topic. Researchers might improve the validity of their conclusions by combining numerical performance data with theme analysis drawn from case studies and literature.</w:t>
      </w:r>
    </w:p>
    <w:p w14:paraId="263C9376" w14:textId="3E5B6D18" w:rsidR="007D0C5D" w:rsidRPr="00681B6B" w:rsidRDefault="007D0C5D" w:rsidP="008C7F23">
      <w:pPr>
        <w:rPr>
          <w:rFonts w:ascii="Calibri Light" w:hAnsi="Calibri Light" w:cs="Calibri Light"/>
        </w:rPr>
      </w:pPr>
      <w:r w:rsidRPr="00681B6B">
        <w:rPr>
          <w:rFonts w:ascii="Calibri Light" w:hAnsi="Calibri Light" w:cs="Calibri Light"/>
        </w:rPr>
        <w:t xml:space="preserve"> A mixed methods approach is often the best fit for a study on sustainable building materials since it allows for both measurable environmental evaluation and critical analysis of practical implementation in the construction sector.</w:t>
      </w:r>
    </w:p>
    <w:p w14:paraId="45A5C950" w14:textId="77777777" w:rsidR="00BF6C32" w:rsidRPr="00681B6B" w:rsidRDefault="00BF6C32" w:rsidP="008C7F23">
      <w:pPr>
        <w:rPr>
          <w:rFonts w:ascii="Calibri Light" w:hAnsi="Calibri Light" w:cs="Calibri Light"/>
        </w:rPr>
      </w:pPr>
    </w:p>
    <w:p w14:paraId="2EF079EF" w14:textId="77777777" w:rsidR="00BF6C32" w:rsidRPr="00681B6B" w:rsidRDefault="00BF6C32" w:rsidP="008C7F23">
      <w:pPr>
        <w:rPr>
          <w:rFonts w:ascii="Calibri Light" w:hAnsi="Calibri Light" w:cs="Calibri Light"/>
        </w:rPr>
      </w:pPr>
    </w:p>
    <w:p w14:paraId="60E64669" w14:textId="77777777" w:rsidR="00BF6C32" w:rsidRPr="00681B6B" w:rsidRDefault="00BF6C32" w:rsidP="008C7F23">
      <w:pPr>
        <w:rPr>
          <w:rFonts w:ascii="Calibri Light" w:hAnsi="Calibri Light" w:cs="Calibri Light"/>
        </w:rPr>
      </w:pPr>
    </w:p>
    <w:p w14:paraId="0510967F" w14:textId="77777777" w:rsidR="00BF6C32" w:rsidRPr="00681B6B" w:rsidRDefault="00BF6C32" w:rsidP="008C7F23">
      <w:pPr>
        <w:rPr>
          <w:rFonts w:ascii="Calibri Light" w:hAnsi="Calibri Light" w:cs="Calibri Light"/>
        </w:rPr>
      </w:pPr>
    </w:p>
    <w:p w14:paraId="4DE09154" w14:textId="77777777" w:rsidR="00BF6C32" w:rsidRPr="00681B6B" w:rsidRDefault="00BF6C32" w:rsidP="008C7F23">
      <w:pPr>
        <w:rPr>
          <w:rFonts w:ascii="Calibri Light" w:hAnsi="Calibri Light" w:cs="Calibri Light"/>
        </w:rPr>
      </w:pPr>
    </w:p>
    <w:p w14:paraId="59513DFD" w14:textId="77777777" w:rsidR="00BF6C32" w:rsidRPr="00681B6B" w:rsidRDefault="00BF6C32" w:rsidP="008C7F23">
      <w:pPr>
        <w:rPr>
          <w:rFonts w:ascii="Calibri Light" w:hAnsi="Calibri Light" w:cs="Calibri Light"/>
        </w:rPr>
      </w:pPr>
    </w:p>
    <w:p w14:paraId="248945F9" w14:textId="77777777" w:rsidR="00BF6C32" w:rsidRPr="00681B6B" w:rsidRDefault="00BF6C32" w:rsidP="008C7F23">
      <w:pPr>
        <w:rPr>
          <w:rFonts w:ascii="Calibri Light" w:hAnsi="Calibri Light" w:cs="Calibri Light"/>
        </w:rPr>
      </w:pPr>
    </w:p>
    <w:p w14:paraId="7037706F" w14:textId="77777777" w:rsidR="00BF6C32" w:rsidRPr="00681B6B" w:rsidRDefault="00BF6C32" w:rsidP="008C7F23">
      <w:pPr>
        <w:rPr>
          <w:rFonts w:ascii="Calibri Light" w:hAnsi="Calibri Light" w:cs="Calibri Light"/>
        </w:rPr>
      </w:pPr>
    </w:p>
    <w:p w14:paraId="74A65119" w14:textId="77777777" w:rsidR="00BF6C32" w:rsidRPr="00681B6B" w:rsidRDefault="00BF6C32" w:rsidP="008C7F23">
      <w:pPr>
        <w:rPr>
          <w:rFonts w:ascii="Calibri Light" w:hAnsi="Calibri Light" w:cs="Calibri Light"/>
        </w:rPr>
      </w:pPr>
    </w:p>
    <w:p w14:paraId="38B68333" w14:textId="77777777" w:rsidR="00BF6C32" w:rsidRPr="00681B6B" w:rsidRDefault="00BF6C32" w:rsidP="008C7F23">
      <w:pPr>
        <w:rPr>
          <w:rFonts w:ascii="Calibri Light" w:hAnsi="Calibri Light" w:cs="Calibri Light"/>
        </w:rPr>
      </w:pPr>
    </w:p>
    <w:p w14:paraId="7F13AB04" w14:textId="77777777" w:rsidR="00BF6C32" w:rsidRPr="00681B6B" w:rsidRDefault="00BF6C32" w:rsidP="008C7F23">
      <w:pPr>
        <w:rPr>
          <w:rFonts w:ascii="Calibri Light" w:hAnsi="Calibri Light" w:cs="Calibri Light"/>
        </w:rPr>
      </w:pPr>
    </w:p>
    <w:p w14:paraId="536BC2FD" w14:textId="77777777" w:rsidR="00BF6C32" w:rsidRPr="00681B6B" w:rsidRDefault="00BF6C32" w:rsidP="008C7F23">
      <w:pPr>
        <w:rPr>
          <w:rFonts w:ascii="Calibri Light" w:hAnsi="Calibri Light" w:cs="Calibri Light"/>
        </w:rPr>
      </w:pPr>
    </w:p>
    <w:p w14:paraId="66FC96AE" w14:textId="1D0BA01D" w:rsidR="008C7F23" w:rsidRPr="00681B6B" w:rsidRDefault="008C7F23" w:rsidP="00BB36EC">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Eii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Data collection methods (e.g., surveys, interviews, experiments)</w:t>
      </w:r>
    </w:p>
    <w:p w14:paraId="4783F226" w14:textId="77777777" w:rsidR="00451009" w:rsidRDefault="00B05611" w:rsidP="008C7F23">
      <w:pPr>
        <w:rPr>
          <w:rFonts w:ascii="Calibri Light" w:hAnsi="Calibri Light" w:cs="Calibri Light"/>
        </w:rPr>
      </w:pPr>
      <w:r w:rsidRPr="00681B6B">
        <w:rPr>
          <w:rFonts w:ascii="Calibri Light" w:hAnsi="Calibri Light" w:cs="Calibri Light"/>
        </w:rPr>
        <w:t xml:space="preserve">Surveys, interviews, experiments, case studies, and document analysis are some of the data collection methods </w:t>
      </w:r>
      <w:r w:rsidR="009E0235">
        <w:rPr>
          <w:rFonts w:ascii="Calibri Light" w:hAnsi="Calibri Light" w:cs="Calibri Light"/>
        </w:rPr>
        <w:t xml:space="preserve">I will use to </w:t>
      </w:r>
      <w:r w:rsidRPr="00681B6B">
        <w:rPr>
          <w:rFonts w:ascii="Calibri Light" w:hAnsi="Calibri Light" w:cs="Calibri Light"/>
        </w:rPr>
        <w:t xml:space="preserve">research. </w:t>
      </w:r>
    </w:p>
    <w:p w14:paraId="33ACCFB6" w14:textId="5129B14F" w:rsidR="00C545D6" w:rsidRPr="00681B6B" w:rsidRDefault="00B05611" w:rsidP="008C7F23">
      <w:pPr>
        <w:rPr>
          <w:rFonts w:ascii="Calibri Light" w:hAnsi="Calibri Light" w:cs="Calibri Light"/>
        </w:rPr>
      </w:pPr>
      <w:r w:rsidRPr="00681B6B">
        <w:rPr>
          <w:rFonts w:ascii="Calibri Light" w:hAnsi="Calibri Light" w:cs="Calibri Light"/>
        </w:rPr>
        <w:t xml:space="preserve">Surveys are used to collect structured responses from participants and provide quantifiable data about attitudes, costs, and industry practices. </w:t>
      </w:r>
    </w:p>
    <w:p w14:paraId="55436079" w14:textId="77777777" w:rsidR="00451009" w:rsidRDefault="00B05611" w:rsidP="008C7F23">
      <w:pPr>
        <w:rPr>
          <w:rFonts w:ascii="Calibri Light" w:hAnsi="Calibri Light" w:cs="Calibri Light"/>
        </w:rPr>
      </w:pPr>
      <w:r w:rsidRPr="00681B6B">
        <w:rPr>
          <w:rFonts w:ascii="Calibri Light" w:hAnsi="Calibri Light" w:cs="Calibri Light"/>
        </w:rPr>
        <w:t xml:space="preserve">Interviews provide more extensive insights, allowing researchers to investigate expert perspectives, experiences, and attitudes in greater depth. </w:t>
      </w:r>
    </w:p>
    <w:p w14:paraId="06814B70" w14:textId="50CCA0D8" w:rsidR="00C545D6" w:rsidRPr="00681B6B" w:rsidRDefault="00B05611" w:rsidP="008C7F23">
      <w:pPr>
        <w:rPr>
          <w:rFonts w:ascii="Calibri Light" w:hAnsi="Calibri Light" w:cs="Calibri Light"/>
        </w:rPr>
      </w:pPr>
      <w:r w:rsidRPr="00681B6B">
        <w:rPr>
          <w:rFonts w:ascii="Calibri Light" w:hAnsi="Calibri Light" w:cs="Calibri Light"/>
        </w:rPr>
        <w:t xml:space="preserve">Experiments require controlled testing to determine certain factors, such as material strength or thermal performance, which are more common in laboratory-based research. </w:t>
      </w:r>
    </w:p>
    <w:p w14:paraId="61D34BFB" w14:textId="77777777" w:rsidR="00451009" w:rsidRDefault="00B05611" w:rsidP="008C7F23">
      <w:pPr>
        <w:rPr>
          <w:rFonts w:ascii="Calibri Light" w:eastAsia="Times New Roman" w:hAnsi="Calibri Light" w:cs="Calibri Light"/>
          <w:kern w:val="0"/>
          <w:lang w:eastAsia="en-GB"/>
          <w14:ligatures w14:val="none"/>
        </w:rPr>
      </w:pPr>
      <w:r w:rsidRPr="00681B6B">
        <w:rPr>
          <w:rFonts w:ascii="Calibri Light" w:hAnsi="Calibri Light" w:cs="Calibri Light"/>
        </w:rPr>
        <w:t>Case studies and document analysis are especially useful for researching sustainable building materials. These include gathering secondary data from academic journals, lifecycle assessments, government reports, and actual construction projects.</w:t>
      </w:r>
      <w:r w:rsidR="00C545D6" w:rsidRPr="00681B6B">
        <w:rPr>
          <w:rFonts w:ascii="Calibri Light" w:eastAsia="Times New Roman" w:hAnsi="Calibri Light" w:cs="Calibri Light"/>
          <w:kern w:val="0"/>
          <w:lang w:eastAsia="en-GB"/>
          <w14:ligatures w14:val="none"/>
        </w:rPr>
        <w:t xml:space="preserve"> </w:t>
      </w:r>
    </w:p>
    <w:p w14:paraId="40B2E36A" w14:textId="77777777" w:rsidR="00451009" w:rsidRDefault="00C545D6" w:rsidP="008C7F23">
      <w:pPr>
        <w:rPr>
          <w:rFonts w:ascii="Calibri Light" w:hAnsi="Calibri Light" w:cs="Calibri Light"/>
        </w:rPr>
      </w:pPr>
      <w:r w:rsidRPr="00681B6B">
        <w:rPr>
          <w:rFonts w:ascii="Calibri Light" w:hAnsi="Calibri Light" w:cs="Calibri Light"/>
        </w:rPr>
        <w:t xml:space="preserve">This method enables the comparison of environmental impact, cost, and performance data without requiring actual trials. </w:t>
      </w:r>
    </w:p>
    <w:p w14:paraId="5848CDE3" w14:textId="4DBCAC31" w:rsidR="007D0C5D" w:rsidRPr="00681B6B" w:rsidRDefault="00C545D6" w:rsidP="008C7F23">
      <w:pPr>
        <w:rPr>
          <w:rFonts w:ascii="Calibri Light" w:hAnsi="Calibri Light" w:cs="Calibri Light"/>
        </w:rPr>
      </w:pPr>
      <w:r w:rsidRPr="00681B6B">
        <w:rPr>
          <w:rFonts w:ascii="Calibri Light" w:hAnsi="Calibri Light" w:cs="Calibri Light"/>
        </w:rPr>
        <w:t xml:space="preserve">Combining </w:t>
      </w:r>
      <w:r w:rsidR="00451009">
        <w:rPr>
          <w:rFonts w:ascii="Calibri Light" w:hAnsi="Calibri Light" w:cs="Calibri Light"/>
        </w:rPr>
        <w:t>these</w:t>
      </w:r>
      <w:r w:rsidRPr="00681B6B">
        <w:rPr>
          <w:rFonts w:ascii="Calibri Light" w:hAnsi="Calibri Light" w:cs="Calibri Light"/>
        </w:rPr>
        <w:t xml:space="preserve"> data collection methods can increase dependability and provide a more complete picture of sustainable material use in construction.</w:t>
      </w:r>
    </w:p>
    <w:p w14:paraId="527E539E" w14:textId="77777777" w:rsidR="00BF6C32" w:rsidRPr="00681B6B" w:rsidRDefault="00BF6C32" w:rsidP="008C7F23">
      <w:pPr>
        <w:rPr>
          <w:rFonts w:ascii="Calibri Light" w:hAnsi="Calibri Light" w:cs="Calibri Light"/>
        </w:rPr>
      </w:pPr>
    </w:p>
    <w:p w14:paraId="5AE3746C" w14:textId="77777777" w:rsidR="00BF6C32" w:rsidRPr="00681B6B" w:rsidRDefault="00BF6C32" w:rsidP="008C7F23">
      <w:pPr>
        <w:rPr>
          <w:rFonts w:ascii="Calibri Light" w:hAnsi="Calibri Light" w:cs="Calibri Light"/>
        </w:rPr>
      </w:pPr>
    </w:p>
    <w:p w14:paraId="1C4DFF7F" w14:textId="77777777" w:rsidR="00BF6C32" w:rsidRPr="00681B6B" w:rsidRDefault="00BF6C32" w:rsidP="008C7F23">
      <w:pPr>
        <w:rPr>
          <w:rFonts w:ascii="Calibri Light" w:hAnsi="Calibri Light" w:cs="Calibri Light"/>
        </w:rPr>
      </w:pPr>
    </w:p>
    <w:p w14:paraId="3B075D8B" w14:textId="77777777" w:rsidR="00BF6C32" w:rsidRPr="00681B6B" w:rsidRDefault="00BF6C32" w:rsidP="008C7F23">
      <w:pPr>
        <w:rPr>
          <w:rFonts w:ascii="Calibri Light" w:hAnsi="Calibri Light" w:cs="Calibri Light"/>
        </w:rPr>
      </w:pPr>
    </w:p>
    <w:p w14:paraId="21BD6E5D" w14:textId="77777777" w:rsidR="00BF6C32" w:rsidRPr="00681B6B" w:rsidRDefault="00BF6C32" w:rsidP="008C7F23">
      <w:pPr>
        <w:rPr>
          <w:rFonts w:ascii="Calibri Light" w:hAnsi="Calibri Light" w:cs="Calibri Light"/>
        </w:rPr>
      </w:pPr>
    </w:p>
    <w:p w14:paraId="55EC82B6" w14:textId="77777777" w:rsidR="00BF6C32" w:rsidRPr="00681B6B" w:rsidRDefault="00BF6C32" w:rsidP="008C7F23">
      <w:pPr>
        <w:rPr>
          <w:rFonts w:ascii="Calibri Light" w:hAnsi="Calibri Light" w:cs="Calibri Light"/>
        </w:rPr>
      </w:pPr>
    </w:p>
    <w:p w14:paraId="0118BA81" w14:textId="77777777" w:rsidR="00BF6C32" w:rsidRPr="00681B6B" w:rsidRDefault="00BF6C32" w:rsidP="008C7F23">
      <w:pPr>
        <w:rPr>
          <w:rFonts w:ascii="Calibri Light" w:hAnsi="Calibri Light" w:cs="Calibri Light"/>
        </w:rPr>
      </w:pPr>
    </w:p>
    <w:p w14:paraId="195B5C48" w14:textId="77777777" w:rsidR="00BF6C32" w:rsidRPr="00681B6B" w:rsidRDefault="00BF6C32" w:rsidP="008C7F23">
      <w:pPr>
        <w:rPr>
          <w:rFonts w:ascii="Calibri Light" w:hAnsi="Calibri Light" w:cs="Calibri Light"/>
        </w:rPr>
      </w:pPr>
    </w:p>
    <w:p w14:paraId="73311BED" w14:textId="77777777" w:rsidR="00BF6C32" w:rsidRPr="00681B6B" w:rsidRDefault="00BF6C32" w:rsidP="008C7F23">
      <w:pPr>
        <w:rPr>
          <w:rFonts w:ascii="Calibri Light" w:hAnsi="Calibri Light" w:cs="Calibri Light"/>
        </w:rPr>
      </w:pPr>
    </w:p>
    <w:p w14:paraId="02BA1198" w14:textId="77777777" w:rsidR="00BF6C32" w:rsidRPr="00681B6B" w:rsidRDefault="00BF6C32" w:rsidP="008C7F23">
      <w:pPr>
        <w:rPr>
          <w:rFonts w:ascii="Calibri Light" w:hAnsi="Calibri Light" w:cs="Calibri Light"/>
        </w:rPr>
      </w:pPr>
    </w:p>
    <w:p w14:paraId="6CB14A80" w14:textId="77777777" w:rsidR="00BF6C32" w:rsidRPr="00681B6B" w:rsidRDefault="00BF6C32" w:rsidP="008C7F23">
      <w:pPr>
        <w:rPr>
          <w:rFonts w:ascii="Calibri Light" w:hAnsi="Calibri Light" w:cs="Calibri Light"/>
        </w:rPr>
      </w:pPr>
    </w:p>
    <w:p w14:paraId="2AF238A0" w14:textId="77777777" w:rsidR="00BF6C32" w:rsidRPr="00681B6B" w:rsidRDefault="00BF6C32" w:rsidP="008C7F23">
      <w:pPr>
        <w:rPr>
          <w:rFonts w:ascii="Calibri Light" w:hAnsi="Calibri Light" w:cs="Calibri Light"/>
        </w:rPr>
      </w:pPr>
    </w:p>
    <w:p w14:paraId="40792AC7" w14:textId="77777777" w:rsidR="00BF6C32" w:rsidRPr="00681B6B" w:rsidRDefault="00BF6C32" w:rsidP="008C7F23">
      <w:pPr>
        <w:rPr>
          <w:rFonts w:ascii="Calibri Light" w:hAnsi="Calibri Light" w:cs="Calibri Light"/>
        </w:rPr>
      </w:pPr>
    </w:p>
    <w:p w14:paraId="5F5C0021" w14:textId="77777777" w:rsidR="00BF6C32" w:rsidRPr="00681B6B" w:rsidRDefault="00BF6C32" w:rsidP="008C7F23">
      <w:pPr>
        <w:rPr>
          <w:rFonts w:ascii="Calibri Light" w:hAnsi="Calibri Light" w:cs="Calibri Light"/>
        </w:rPr>
      </w:pPr>
    </w:p>
    <w:p w14:paraId="032D7A1D" w14:textId="338BA0A9" w:rsidR="008C7F23" w:rsidRPr="00681B6B" w:rsidRDefault="008C7F23" w:rsidP="00BB36EC">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Eiii</w:t>
      </w:r>
      <w:proofErr w:type="spellEnd"/>
      <w:r w:rsidRPr="00681B6B">
        <w:rPr>
          <w:rFonts w:ascii="Calibri Light" w:hAnsi="Calibri Light" w:cs="Calibri Light"/>
          <w:b/>
          <w:bCs/>
          <w:color w:val="156082" w:themeColor="accent1"/>
        </w:rPr>
        <w:t>.</w:t>
      </w:r>
      <w:r w:rsidRPr="00681B6B">
        <w:rPr>
          <w:rFonts w:ascii="Calibri Light" w:hAnsi="Calibri Light" w:cs="Calibri Light"/>
          <w:color w:val="156082" w:themeColor="accent1"/>
        </w:rPr>
        <w:t xml:space="preserve"> Sampling methods</w:t>
      </w:r>
    </w:p>
    <w:p w14:paraId="5B60E976" w14:textId="77777777" w:rsidR="00DB684F" w:rsidRPr="00681B6B" w:rsidRDefault="00DB684F" w:rsidP="008C7F23">
      <w:pPr>
        <w:rPr>
          <w:rFonts w:ascii="Calibri Light" w:hAnsi="Calibri Light" w:cs="Calibri Light"/>
        </w:rPr>
      </w:pPr>
      <w:r w:rsidRPr="00681B6B">
        <w:rPr>
          <w:rFonts w:ascii="Calibri Light" w:hAnsi="Calibri Light" w:cs="Calibri Light"/>
        </w:rPr>
        <w:t xml:space="preserve">Purposive sampling, stratified sampling, and convenience sampling are three appropriate sample approaches for this investigation. </w:t>
      </w:r>
    </w:p>
    <w:p w14:paraId="4C2D7254" w14:textId="77777777" w:rsidR="00DB684F" w:rsidRPr="00681B6B" w:rsidRDefault="00DB684F" w:rsidP="008C7F23">
      <w:pPr>
        <w:rPr>
          <w:rFonts w:ascii="Calibri Light" w:hAnsi="Calibri Light" w:cs="Calibri Light"/>
        </w:rPr>
      </w:pPr>
      <w:r w:rsidRPr="00681B6B">
        <w:rPr>
          <w:rFonts w:ascii="Calibri Light" w:hAnsi="Calibri Light" w:cs="Calibri Light"/>
        </w:rPr>
        <w:t xml:space="preserve">Purposive sampling is the deliberate selection of materials and case studies that are directly relevant to sustainable construction, ensuring that the data closely fits with the study issue. </w:t>
      </w:r>
    </w:p>
    <w:p w14:paraId="22C44550" w14:textId="5EA3C79B" w:rsidR="00DB684F" w:rsidRPr="00681B6B" w:rsidRDefault="00DB684F" w:rsidP="008C7F23">
      <w:pPr>
        <w:rPr>
          <w:rFonts w:ascii="Calibri Light" w:hAnsi="Calibri Light" w:cs="Calibri Light"/>
        </w:rPr>
      </w:pPr>
      <w:r w:rsidRPr="00681B6B">
        <w:rPr>
          <w:rFonts w:ascii="Calibri Light" w:hAnsi="Calibri Light" w:cs="Calibri Light"/>
        </w:rPr>
        <w:t xml:space="preserve">Stratified sampling entails categorising items, such as structural, insulation, and finishing materials, and picking examples from each group to ensure even coverage. </w:t>
      </w:r>
    </w:p>
    <w:p w14:paraId="3E3E87B2" w14:textId="2FE94336" w:rsidR="00DB684F" w:rsidRPr="00681B6B" w:rsidRDefault="00DB684F" w:rsidP="008C7F23">
      <w:pPr>
        <w:rPr>
          <w:rFonts w:ascii="Calibri Light" w:hAnsi="Calibri Light" w:cs="Calibri Light"/>
        </w:rPr>
      </w:pPr>
      <w:r w:rsidRPr="00681B6B">
        <w:rPr>
          <w:rFonts w:ascii="Calibri Light" w:hAnsi="Calibri Light" w:cs="Calibri Light"/>
        </w:rPr>
        <w:t>Convenience sampling involves using easily accessible and credible sources, such as published journals and industry reports.</w:t>
      </w:r>
    </w:p>
    <w:p w14:paraId="173DE76D" w14:textId="63311076" w:rsidR="00373603" w:rsidRPr="00681B6B" w:rsidRDefault="00373603" w:rsidP="008C7F23">
      <w:pPr>
        <w:rPr>
          <w:rFonts w:ascii="Calibri Light" w:hAnsi="Calibri Light" w:cs="Calibri Light"/>
        </w:rPr>
      </w:pPr>
      <w:r w:rsidRPr="00681B6B">
        <w:rPr>
          <w:rFonts w:ascii="Calibri Light" w:hAnsi="Calibri Light" w:cs="Calibri Light"/>
        </w:rPr>
        <w:t xml:space="preserve">For this research topic, I will largely employ purposive sampling, which is selecting sustainable materials, case studies, and academic sources that are directly related to environmental impact, cost-effectiveness, lifespan performance, structural compatibility. </w:t>
      </w:r>
    </w:p>
    <w:p w14:paraId="28220121" w14:textId="77777777" w:rsidR="00B323C8" w:rsidRDefault="00373603" w:rsidP="008C7F23">
      <w:pPr>
        <w:rPr>
          <w:rFonts w:ascii="Calibri Light" w:hAnsi="Calibri Light" w:cs="Calibri Light"/>
        </w:rPr>
      </w:pPr>
      <w:r w:rsidRPr="00681B6B">
        <w:rPr>
          <w:rFonts w:ascii="Calibri Light" w:hAnsi="Calibri Light" w:cs="Calibri Light"/>
        </w:rPr>
        <w:t xml:space="preserve">To guarantee a balanced study, I'll divide the materials into categories and select </w:t>
      </w:r>
      <w:r w:rsidR="00B323C8">
        <w:rPr>
          <w:rFonts w:ascii="Calibri Light" w:hAnsi="Calibri Light" w:cs="Calibri Light"/>
        </w:rPr>
        <w:t xml:space="preserve">data and research </w:t>
      </w:r>
      <w:r w:rsidRPr="00681B6B">
        <w:rPr>
          <w:rFonts w:ascii="Calibri Light" w:hAnsi="Calibri Light" w:cs="Calibri Light"/>
        </w:rPr>
        <w:t xml:space="preserve">from each. </w:t>
      </w:r>
    </w:p>
    <w:p w14:paraId="267733B9" w14:textId="2F31E4C4" w:rsidR="00DB684F" w:rsidRPr="00681B6B" w:rsidRDefault="00373603" w:rsidP="008C7F23">
      <w:pPr>
        <w:rPr>
          <w:rFonts w:ascii="Calibri Light" w:hAnsi="Calibri Light" w:cs="Calibri Light"/>
        </w:rPr>
      </w:pPr>
      <w:r w:rsidRPr="00681B6B">
        <w:rPr>
          <w:rFonts w:ascii="Calibri Light" w:hAnsi="Calibri Light" w:cs="Calibri Light"/>
        </w:rPr>
        <w:t>This method will allow me to focus on the most relevant and credible data to help my research into sustainable building materials.</w:t>
      </w:r>
    </w:p>
    <w:p w14:paraId="5FADF970" w14:textId="77777777" w:rsidR="00BF6C32" w:rsidRPr="00681B6B" w:rsidRDefault="00BF6C32" w:rsidP="008C7F23">
      <w:pPr>
        <w:rPr>
          <w:rFonts w:ascii="Calibri Light" w:hAnsi="Calibri Light" w:cs="Calibri Light"/>
        </w:rPr>
      </w:pPr>
    </w:p>
    <w:p w14:paraId="32F6C0DD" w14:textId="77777777" w:rsidR="00BF6C32" w:rsidRPr="00681B6B" w:rsidRDefault="00BF6C32" w:rsidP="008C7F23">
      <w:pPr>
        <w:rPr>
          <w:rFonts w:ascii="Calibri Light" w:hAnsi="Calibri Light" w:cs="Calibri Light"/>
        </w:rPr>
      </w:pPr>
    </w:p>
    <w:p w14:paraId="3903C3FC" w14:textId="77777777" w:rsidR="00BF6C32" w:rsidRPr="00681B6B" w:rsidRDefault="00BF6C32" w:rsidP="008C7F23">
      <w:pPr>
        <w:rPr>
          <w:rFonts w:ascii="Calibri Light" w:hAnsi="Calibri Light" w:cs="Calibri Light"/>
        </w:rPr>
      </w:pPr>
    </w:p>
    <w:p w14:paraId="0661BB08" w14:textId="77777777" w:rsidR="00BF6C32" w:rsidRPr="00681B6B" w:rsidRDefault="00BF6C32" w:rsidP="008C7F23">
      <w:pPr>
        <w:rPr>
          <w:rFonts w:ascii="Calibri Light" w:hAnsi="Calibri Light" w:cs="Calibri Light"/>
        </w:rPr>
      </w:pPr>
    </w:p>
    <w:p w14:paraId="2CC69168" w14:textId="77777777" w:rsidR="00BF6C32" w:rsidRPr="00681B6B" w:rsidRDefault="00BF6C32" w:rsidP="008C7F23">
      <w:pPr>
        <w:rPr>
          <w:rFonts w:ascii="Calibri Light" w:hAnsi="Calibri Light" w:cs="Calibri Light"/>
        </w:rPr>
      </w:pPr>
    </w:p>
    <w:p w14:paraId="1A5E2EAA" w14:textId="77777777" w:rsidR="00BF6C32" w:rsidRPr="00681B6B" w:rsidRDefault="00BF6C32" w:rsidP="008C7F23">
      <w:pPr>
        <w:rPr>
          <w:rFonts w:ascii="Calibri Light" w:hAnsi="Calibri Light" w:cs="Calibri Light"/>
        </w:rPr>
      </w:pPr>
    </w:p>
    <w:p w14:paraId="321134E2" w14:textId="77777777" w:rsidR="00BF6C32" w:rsidRPr="00681B6B" w:rsidRDefault="00BF6C32" w:rsidP="008C7F23">
      <w:pPr>
        <w:rPr>
          <w:rFonts w:ascii="Calibri Light" w:hAnsi="Calibri Light" w:cs="Calibri Light"/>
        </w:rPr>
      </w:pPr>
    </w:p>
    <w:p w14:paraId="35A72759" w14:textId="77777777" w:rsidR="00BF6C32" w:rsidRPr="00681B6B" w:rsidRDefault="00BF6C32" w:rsidP="008C7F23">
      <w:pPr>
        <w:rPr>
          <w:rFonts w:ascii="Calibri Light" w:hAnsi="Calibri Light" w:cs="Calibri Light"/>
        </w:rPr>
      </w:pPr>
    </w:p>
    <w:p w14:paraId="7899EED3" w14:textId="77777777" w:rsidR="00BF6C32" w:rsidRPr="00681B6B" w:rsidRDefault="00BF6C32" w:rsidP="008C7F23">
      <w:pPr>
        <w:rPr>
          <w:rFonts w:ascii="Calibri Light" w:hAnsi="Calibri Light" w:cs="Calibri Light"/>
        </w:rPr>
      </w:pPr>
    </w:p>
    <w:p w14:paraId="006632F3" w14:textId="77777777" w:rsidR="00BF6C32" w:rsidRPr="00681B6B" w:rsidRDefault="00BF6C32" w:rsidP="008C7F23">
      <w:pPr>
        <w:rPr>
          <w:rFonts w:ascii="Calibri Light" w:hAnsi="Calibri Light" w:cs="Calibri Light"/>
        </w:rPr>
      </w:pPr>
    </w:p>
    <w:p w14:paraId="5687F385" w14:textId="77777777" w:rsidR="00BF6C32" w:rsidRPr="00681B6B" w:rsidRDefault="00BF6C32" w:rsidP="008C7F23">
      <w:pPr>
        <w:rPr>
          <w:rFonts w:ascii="Calibri Light" w:hAnsi="Calibri Light" w:cs="Calibri Light"/>
        </w:rPr>
      </w:pPr>
    </w:p>
    <w:p w14:paraId="716E3094" w14:textId="77777777" w:rsidR="00BF6C32" w:rsidRPr="00681B6B" w:rsidRDefault="00BF6C32" w:rsidP="008C7F23">
      <w:pPr>
        <w:rPr>
          <w:rFonts w:ascii="Calibri Light" w:hAnsi="Calibri Light" w:cs="Calibri Light"/>
        </w:rPr>
      </w:pPr>
    </w:p>
    <w:p w14:paraId="085EDFFD" w14:textId="77777777" w:rsidR="00BF6C32" w:rsidRDefault="00BF6C32" w:rsidP="008C7F23">
      <w:pPr>
        <w:rPr>
          <w:rFonts w:ascii="Calibri Light" w:hAnsi="Calibri Light" w:cs="Calibri Light"/>
        </w:rPr>
      </w:pPr>
    </w:p>
    <w:p w14:paraId="48DC2F86" w14:textId="77777777" w:rsidR="00B323C8" w:rsidRPr="00681B6B" w:rsidRDefault="00B323C8" w:rsidP="008C7F23">
      <w:pPr>
        <w:rPr>
          <w:rFonts w:ascii="Calibri Light" w:hAnsi="Calibri Light" w:cs="Calibri Light"/>
        </w:rPr>
      </w:pPr>
    </w:p>
    <w:p w14:paraId="02B26967" w14:textId="4C8EADCC" w:rsidR="008C7F23" w:rsidRPr="00681B6B" w:rsidRDefault="008C7F23" w:rsidP="00BB36EC">
      <w:pPr>
        <w:ind w:firstLine="720"/>
        <w:rPr>
          <w:rFonts w:ascii="Calibri Light" w:hAnsi="Calibri Light" w:cs="Calibri Light"/>
          <w:color w:val="156082" w:themeColor="accent1"/>
        </w:rPr>
      </w:pPr>
      <w:proofErr w:type="spellStart"/>
      <w:r w:rsidRPr="00681B6B">
        <w:rPr>
          <w:rFonts w:ascii="Calibri Light" w:hAnsi="Calibri Light" w:cs="Calibri Light"/>
          <w:b/>
          <w:bCs/>
          <w:color w:val="156082" w:themeColor="accent1"/>
        </w:rPr>
        <w:lastRenderedPageBreak/>
        <w:t>Eiv</w:t>
      </w:r>
      <w:proofErr w:type="spellEnd"/>
      <w:r w:rsidRPr="00681B6B">
        <w:rPr>
          <w:rFonts w:ascii="Calibri Light" w:hAnsi="Calibri Light" w:cs="Calibri Light"/>
          <w:b/>
          <w:bCs/>
          <w:color w:val="156082" w:themeColor="accent1"/>
        </w:rPr>
        <w:t xml:space="preserve">. </w:t>
      </w:r>
      <w:r w:rsidRPr="00681B6B">
        <w:rPr>
          <w:rFonts w:ascii="Calibri Light" w:hAnsi="Calibri Light" w:cs="Calibri Light"/>
          <w:color w:val="156082" w:themeColor="accent1"/>
        </w:rPr>
        <w:t>Data analysis plan</w:t>
      </w:r>
    </w:p>
    <w:p w14:paraId="31C764DA" w14:textId="5083868A" w:rsidR="00C87398" w:rsidRPr="00681B6B" w:rsidRDefault="00C87398" w:rsidP="00C87398">
      <w:pPr>
        <w:rPr>
          <w:rFonts w:ascii="Calibri Light" w:hAnsi="Calibri Light" w:cs="Calibri Light"/>
        </w:rPr>
      </w:pPr>
      <w:r w:rsidRPr="00681B6B">
        <w:rPr>
          <w:rFonts w:ascii="Calibri Light" w:hAnsi="Calibri Light" w:cs="Calibri Light"/>
        </w:rPr>
        <w:t>The data gathered for this study will be evaluated using a combination of qualitative and comparative methodologies. Secondary data from academic journals, industry reports, case studies, and sustainability frameworks will be analysed and categorised into key themes such as environmental impact, structural performance, cost-effectiveness, accessibility, and lifetime impact.</w:t>
      </w:r>
    </w:p>
    <w:p w14:paraId="1374F4E3" w14:textId="08DF9BDE" w:rsidR="00C87398" w:rsidRPr="00681B6B" w:rsidRDefault="00C87398" w:rsidP="00C87398">
      <w:pPr>
        <w:rPr>
          <w:rFonts w:ascii="Calibri Light" w:hAnsi="Calibri Light" w:cs="Calibri Light"/>
        </w:rPr>
      </w:pPr>
      <w:r w:rsidRPr="00681B6B">
        <w:rPr>
          <w:rFonts w:ascii="Calibri Light" w:hAnsi="Calibri Light" w:cs="Calibri Light"/>
        </w:rPr>
        <w:t xml:space="preserve">For environmental analysis, lifecycle assessment (LCA) statistics such as carbon emissions, energy consumption, and </w:t>
      </w:r>
      <w:r w:rsidR="00B323C8">
        <w:rPr>
          <w:rFonts w:ascii="Calibri Light" w:hAnsi="Calibri Light" w:cs="Calibri Light"/>
        </w:rPr>
        <w:t xml:space="preserve">waste, </w:t>
      </w:r>
      <w:r w:rsidRPr="00681B6B">
        <w:rPr>
          <w:rFonts w:ascii="Calibri Light" w:hAnsi="Calibri Light" w:cs="Calibri Light"/>
        </w:rPr>
        <w:t>will be compared across various materials. This will allow for a direct comparison of traditional materials (such as concrete and steel) with sustainable alternatives (such as wood and recycled aggregates).</w:t>
      </w:r>
    </w:p>
    <w:p w14:paraId="55EB5F57" w14:textId="63487C84" w:rsidR="008D6CF2" w:rsidRPr="00681B6B" w:rsidRDefault="008D6CF2" w:rsidP="008D6CF2">
      <w:pPr>
        <w:rPr>
          <w:rFonts w:ascii="Calibri Light" w:hAnsi="Calibri Light" w:cs="Calibri Light"/>
        </w:rPr>
      </w:pPr>
      <w:r w:rsidRPr="00681B6B">
        <w:rPr>
          <w:rFonts w:ascii="Calibri Light" w:hAnsi="Calibri Light" w:cs="Calibri Light"/>
        </w:rPr>
        <w:t>Cost data will be examined using a standard whole-life cost comparison technique, taking into account initial material costs, maintenance requirements, operating energy savings, and end-of-life value (where applicable).</w:t>
      </w:r>
    </w:p>
    <w:p w14:paraId="68054B20" w14:textId="3B353DFC" w:rsidR="008D6CF2" w:rsidRPr="00681B6B" w:rsidRDefault="008D6CF2" w:rsidP="008D6CF2">
      <w:pPr>
        <w:rPr>
          <w:rFonts w:ascii="Calibri Light" w:hAnsi="Calibri Light" w:cs="Calibri Light"/>
        </w:rPr>
      </w:pPr>
      <w:r w:rsidRPr="00681B6B">
        <w:rPr>
          <w:rFonts w:ascii="Calibri Light" w:hAnsi="Calibri Light" w:cs="Calibri Light"/>
        </w:rPr>
        <w:t>Performance data will be compared to building standards and structural criteria to establish acceptability for construction use.</w:t>
      </w:r>
    </w:p>
    <w:p w14:paraId="1CAB6B71" w14:textId="14F963D3" w:rsidR="008D6CF2" w:rsidRPr="00681B6B" w:rsidRDefault="008D6CF2" w:rsidP="008D6CF2">
      <w:pPr>
        <w:rPr>
          <w:rFonts w:ascii="Calibri Light" w:hAnsi="Calibri Light" w:cs="Calibri Light"/>
        </w:rPr>
      </w:pPr>
      <w:r w:rsidRPr="00681B6B">
        <w:rPr>
          <w:rFonts w:ascii="Calibri Light" w:hAnsi="Calibri Light" w:cs="Calibri Light"/>
        </w:rPr>
        <w:t>When case studies are employed, a cross-case comparison method is used to uncover trends, benefits, and limitations of each material in real-world applications.</w:t>
      </w:r>
    </w:p>
    <w:p w14:paraId="3A465285" w14:textId="7745972E" w:rsidR="00C87398" w:rsidRPr="00681B6B" w:rsidRDefault="008D6CF2" w:rsidP="008D6CF2">
      <w:pPr>
        <w:rPr>
          <w:rFonts w:ascii="Calibri Light" w:hAnsi="Calibri Light" w:cs="Calibri Light"/>
        </w:rPr>
      </w:pPr>
      <w:r w:rsidRPr="00681B6B">
        <w:rPr>
          <w:rFonts w:ascii="Calibri Light" w:hAnsi="Calibri Light" w:cs="Calibri Light"/>
        </w:rPr>
        <w:t>The findings will then be analysed to establish overall effectiveness, including which materials offer the best balance of environmental benefit, practicality, and cost-efficiency.</w:t>
      </w:r>
    </w:p>
    <w:p w14:paraId="7BD33FD1" w14:textId="77777777" w:rsidR="00BF6C32" w:rsidRPr="00681B6B" w:rsidRDefault="00BF6C32" w:rsidP="008D6CF2">
      <w:pPr>
        <w:rPr>
          <w:rFonts w:ascii="Calibri Light" w:hAnsi="Calibri Light" w:cs="Calibri Light"/>
        </w:rPr>
      </w:pPr>
    </w:p>
    <w:p w14:paraId="3E271FC4" w14:textId="77777777" w:rsidR="00BF6C32" w:rsidRPr="00681B6B" w:rsidRDefault="00BF6C32" w:rsidP="008D6CF2">
      <w:pPr>
        <w:rPr>
          <w:rFonts w:ascii="Calibri Light" w:hAnsi="Calibri Light" w:cs="Calibri Light"/>
        </w:rPr>
      </w:pPr>
    </w:p>
    <w:p w14:paraId="0E66F8CF" w14:textId="77777777" w:rsidR="00BF6C32" w:rsidRPr="00681B6B" w:rsidRDefault="00BF6C32" w:rsidP="008D6CF2">
      <w:pPr>
        <w:rPr>
          <w:rFonts w:ascii="Calibri Light" w:hAnsi="Calibri Light" w:cs="Calibri Light"/>
        </w:rPr>
      </w:pPr>
    </w:p>
    <w:p w14:paraId="531B5096" w14:textId="77777777" w:rsidR="00BF6C32" w:rsidRPr="00681B6B" w:rsidRDefault="00BF6C32" w:rsidP="008D6CF2">
      <w:pPr>
        <w:rPr>
          <w:rFonts w:ascii="Calibri Light" w:hAnsi="Calibri Light" w:cs="Calibri Light"/>
        </w:rPr>
      </w:pPr>
    </w:p>
    <w:p w14:paraId="53F973BC" w14:textId="77777777" w:rsidR="00BF6C32" w:rsidRPr="00681B6B" w:rsidRDefault="00BF6C32" w:rsidP="008D6CF2">
      <w:pPr>
        <w:rPr>
          <w:rFonts w:ascii="Calibri Light" w:hAnsi="Calibri Light" w:cs="Calibri Light"/>
        </w:rPr>
      </w:pPr>
    </w:p>
    <w:p w14:paraId="763502A9" w14:textId="77777777" w:rsidR="00BF6C32" w:rsidRPr="00681B6B" w:rsidRDefault="00BF6C32" w:rsidP="008D6CF2">
      <w:pPr>
        <w:rPr>
          <w:rFonts w:ascii="Calibri Light" w:hAnsi="Calibri Light" w:cs="Calibri Light"/>
        </w:rPr>
      </w:pPr>
    </w:p>
    <w:p w14:paraId="150ADFE8" w14:textId="77777777" w:rsidR="00BF6C32" w:rsidRPr="00681B6B" w:rsidRDefault="00BF6C32" w:rsidP="008D6CF2">
      <w:pPr>
        <w:rPr>
          <w:rFonts w:ascii="Calibri Light" w:hAnsi="Calibri Light" w:cs="Calibri Light"/>
        </w:rPr>
      </w:pPr>
    </w:p>
    <w:p w14:paraId="747A936E" w14:textId="77777777" w:rsidR="00BF6C32" w:rsidRPr="00681B6B" w:rsidRDefault="00BF6C32" w:rsidP="008D6CF2">
      <w:pPr>
        <w:rPr>
          <w:rFonts w:ascii="Calibri Light" w:hAnsi="Calibri Light" w:cs="Calibri Light"/>
        </w:rPr>
      </w:pPr>
    </w:p>
    <w:p w14:paraId="736BC5CB" w14:textId="77777777" w:rsidR="00BF6C32" w:rsidRPr="00681B6B" w:rsidRDefault="00BF6C32" w:rsidP="008D6CF2">
      <w:pPr>
        <w:rPr>
          <w:rFonts w:ascii="Calibri Light" w:hAnsi="Calibri Light" w:cs="Calibri Light"/>
        </w:rPr>
      </w:pPr>
    </w:p>
    <w:p w14:paraId="174C6393" w14:textId="77777777" w:rsidR="00BF6C32" w:rsidRPr="00681B6B" w:rsidRDefault="00BF6C32" w:rsidP="008D6CF2">
      <w:pPr>
        <w:rPr>
          <w:rFonts w:ascii="Calibri Light" w:hAnsi="Calibri Light" w:cs="Calibri Light"/>
        </w:rPr>
      </w:pPr>
    </w:p>
    <w:p w14:paraId="2EDFCF3A" w14:textId="77777777" w:rsidR="00BF6C32" w:rsidRPr="00681B6B" w:rsidRDefault="00BF6C32" w:rsidP="008D6CF2">
      <w:pPr>
        <w:rPr>
          <w:rFonts w:ascii="Calibri Light" w:hAnsi="Calibri Light" w:cs="Calibri Light"/>
        </w:rPr>
      </w:pPr>
    </w:p>
    <w:p w14:paraId="1BD26A6F" w14:textId="77777777" w:rsidR="00BF6C32" w:rsidRPr="00681B6B" w:rsidRDefault="00BF6C32" w:rsidP="008D6CF2">
      <w:pPr>
        <w:rPr>
          <w:rFonts w:ascii="Calibri Light" w:hAnsi="Calibri Light" w:cs="Calibri Light"/>
        </w:rPr>
      </w:pPr>
    </w:p>
    <w:p w14:paraId="2217BF70" w14:textId="77777777" w:rsidR="00BF6C32" w:rsidRPr="00681B6B" w:rsidRDefault="00BF6C32" w:rsidP="008D6CF2">
      <w:pPr>
        <w:rPr>
          <w:rFonts w:ascii="Calibri Light" w:hAnsi="Calibri Light" w:cs="Calibri Light"/>
        </w:rPr>
      </w:pPr>
    </w:p>
    <w:p w14:paraId="1182571C" w14:textId="3DB81DE1" w:rsidR="008C7F23" w:rsidRPr="00681B6B" w:rsidRDefault="008C7F23" w:rsidP="00BC50A9">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lastRenderedPageBreak/>
        <w:t>Ev.</w:t>
      </w:r>
      <w:r w:rsidRPr="00681B6B">
        <w:rPr>
          <w:rFonts w:ascii="Calibri Light" w:hAnsi="Calibri Light" w:cs="Calibri Light"/>
          <w:color w:val="156082" w:themeColor="accent1"/>
        </w:rPr>
        <w:t xml:space="preserve"> Ethical considerations</w:t>
      </w:r>
    </w:p>
    <w:p w14:paraId="16201CD9" w14:textId="77777777" w:rsidR="003F5856" w:rsidRDefault="004072F9" w:rsidP="008C7F23">
      <w:pPr>
        <w:rPr>
          <w:rFonts w:ascii="Calibri Light" w:hAnsi="Calibri Light" w:cs="Calibri Light"/>
        </w:rPr>
      </w:pPr>
      <w:r w:rsidRPr="00681B6B">
        <w:rPr>
          <w:rFonts w:ascii="Calibri Light" w:hAnsi="Calibri Light" w:cs="Calibri Light"/>
        </w:rPr>
        <w:t xml:space="preserve">Although this research is mostly based on secondary data and current literature, ethical questions remain an important aspect of the study. When assessing the environmental impact of sustainable construction materials, it is critical to maintain academic integrity, objectivity, and responsibility. </w:t>
      </w:r>
    </w:p>
    <w:p w14:paraId="099036CA" w14:textId="77777777" w:rsidR="003F5856" w:rsidRDefault="004072F9" w:rsidP="008C7F23">
      <w:pPr>
        <w:rPr>
          <w:rFonts w:ascii="Calibri Light" w:hAnsi="Calibri Light" w:cs="Calibri Light"/>
        </w:rPr>
      </w:pPr>
      <w:r w:rsidRPr="00681B6B">
        <w:rPr>
          <w:rFonts w:ascii="Calibri Light" w:hAnsi="Calibri Light" w:cs="Calibri Light"/>
        </w:rPr>
        <w:t xml:space="preserve">Because the topic includes environmental claims, industry practices, and potentially economically influenced data, the study must thoroughly evaluate sources. </w:t>
      </w:r>
    </w:p>
    <w:p w14:paraId="1F619FB5" w14:textId="3ACDB7DB" w:rsidR="003F5856" w:rsidRDefault="004072F9" w:rsidP="008C7F23">
      <w:pPr>
        <w:rPr>
          <w:rFonts w:ascii="Calibri Light" w:hAnsi="Calibri Light" w:cs="Calibri Light"/>
        </w:rPr>
      </w:pPr>
      <w:r w:rsidRPr="00681B6B">
        <w:rPr>
          <w:rFonts w:ascii="Calibri Light" w:hAnsi="Calibri Light" w:cs="Calibri Light"/>
        </w:rPr>
        <w:t>Furthermore, if any primary research is undertaken, ethical rules governing permission and data protection must be followed. The next section describes the important ethical considerations for this study topic.</w:t>
      </w:r>
    </w:p>
    <w:p w14:paraId="56E28DFD" w14:textId="77777777" w:rsidR="001475F9" w:rsidRPr="00681B6B" w:rsidRDefault="001475F9" w:rsidP="008C7F23">
      <w:pPr>
        <w:rPr>
          <w:rFonts w:ascii="Calibri Light" w:hAnsi="Calibri Light" w:cs="Calibri Light"/>
        </w:rPr>
      </w:pPr>
    </w:p>
    <w:p w14:paraId="4412FB8F" w14:textId="4F2E2D67" w:rsidR="004072F9" w:rsidRPr="00681B6B" w:rsidRDefault="0095127F"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Secondary Data  </w:t>
      </w:r>
    </w:p>
    <w:p w14:paraId="5821F84D" w14:textId="77777777" w:rsidR="003F5856" w:rsidRDefault="0095127F" w:rsidP="0095127F">
      <w:pPr>
        <w:rPr>
          <w:rFonts w:ascii="Calibri Light" w:hAnsi="Calibri Light" w:cs="Calibri Light"/>
        </w:rPr>
      </w:pPr>
      <w:r w:rsidRPr="00681B6B">
        <w:rPr>
          <w:rFonts w:ascii="Calibri Light" w:hAnsi="Calibri Light" w:cs="Calibri Light"/>
        </w:rPr>
        <w:t xml:space="preserve">This study will rely significantly on secondary sources, such as academic journals, lifecycle assessments, and industry data. </w:t>
      </w:r>
    </w:p>
    <w:p w14:paraId="70C1E016" w14:textId="77777777" w:rsidR="00D40D12" w:rsidRDefault="0095127F" w:rsidP="0095127F">
      <w:pPr>
        <w:rPr>
          <w:rFonts w:ascii="Calibri Light" w:hAnsi="Calibri Light" w:cs="Calibri Light"/>
        </w:rPr>
      </w:pPr>
      <w:r w:rsidRPr="00681B6B">
        <w:rPr>
          <w:rFonts w:ascii="Calibri Light" w:hAnsi="Calibri Light" w:cs="Calibri Light"/>
        </w:rPr>
        <w:t>To avoid plagiarism and ensure academic integrity</w:t>
      </w:r>
      <w:r w:rsidR="00D40D12">
        <w:rPr>
          <w:rFonts w:ascii="Calibri Light" w:hAnsi="Calibri Light" w:cs="Calibri Light"/>
        </w:rPr>
        <w:t>;</w:t>
      </w:r>
      <w:r w:rsidRPr="00681B6B">
        <w:rPr>
          <w:rFonts w:ascii="Calibri Light" w:hAnsi="Calibri Light" w:cs="Calibri Light"/>
        </w:rPr>
        <w:t xml:space="preserve"> information should be accurately referenced. Data cannot be given selectively to promote preset conclusions. </w:t>
      </w:r>
    </w:p>
    <w:p w14:paraId="24B2F991" w14:textId="77777777" w:rsidR="00D40D12" w:rsidRDefault="0095127F" w:rsidP="0095127F">
      <w:pPr>
        <w:rPr>
          <w:rFonts w:ascii="Calibri Light" w:hAnsi="Calibri Light" w:cs="Calibri Light"/>
        </w:rPr>
      </w:pPr>
      <w:r w:rsidRPr="00681B6B">
        <w:rPr>
          <w:rFonts w:ascii="Calibri Light" w:hAnsi="Calibri Light" w:cs="Calibri Light"/>
        </w:rPr>
        <w:t xml:space="preserve">Instead, findings will be presented honestly and transparently. Any shortcomings in the cited studies will be acknowledged to maintain trust. </w:t>
      </w:r>
    </w:p>
    <w:p w14:paraId="2FCEA0F9" w14:textId="5E6BC3F9" w:rsidR="0095127F" w:rsidRDefault="0095127F" w:rsidP="0095127F">
      <w:pPr>
        <w:rPr>
          <w:rFonts w:ascii="Calibri Light" w:hAnsi="Calibri Light" w:cs="Calibri Light"/>
        </w:rPr>
      </w:pPr>
      <w:r w:rsidRPr="00681B6B">
        <w:rPr>
          <w:rFonts w:ascii="Calibri Light" w:hAnsi="Calibri Light" w:cs="Calibri Light"/>
        </w:rPr>
        <w:t xml:space="preserve">Maintaining </w:t>
      </w:r>
      <w:r w:rsidR="00D40D12">
        <w:rPr>
          <w:rFonts w:ascii="Calibri Light" w:hAnsi="Calibri Light" w:cs="Calibri Light"/>
        </w:rPr>
        <w:t>relevant</w:t>
      </w:r>
      <w:r w:rsidRPr="00681B6B">
        <w:rPr>
          <w:rFonts w:ascii="Calibri Light" w:hAnsi="Calibri Light" w:cs="Calibri Light"/>
        </w:rPr>
        <w:t xml:space="preserve"> citation methods and accurately reporting the original authors' conclusions will keep the research ethical</w:t>
      </w:r>
      <w:r w:rsidR="00D40D12">
        <w:rPr>
          <w:rFonts w:ascii="Calibri Light" w:hAnsi="Calibri Light" w:cs="Calibri Light"/>
        </w:rPr>
        <w:t xml:space="preserve"> and valid</w:t>
      </w:r>
      <w:r w:rsidRPr="00681B6B">
        <w:rPr>
          <w:rFonts w:ascii="Calibri Light" w:hAnsi="Calibri Light" w:cs="Calibri Light"/>
        </w:rPr>
        <w:t>.</w:t>
      </w:r>
    </w:p>
    <w:p w14:paraId="3443AF61" w14:textId="77777777" w:rsidR="001475F9" w:rsidRPr="00681B6B" w:rsidRDefault="001475F9" w:rsidP="0095127F">
      <w:pPr>
        <w:rPr>
          <w:rFonts w:ascii="Calibri Light" w:hAnsi="Calibri Light" w:cs="Calibri Light"/>
        </w:rPr>
      </w:pPr>
    </w:p>
    <w:p w14:paraId="7D7C8655" w14:textId="33CED371" w:rsidR="0095127F" w:rsidRPr="00681B6B" w:rsidRDefault="0095127F"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Bias / Objectivity </w:t>
      </w:r>
    </w:p>
    <w:p w14:paraId="22001A28" w14:textId="77777777" w:rsidR="00D40D12" w:rsidRDefault="001325AB" w:rsidP="001325AB">
      <w:pPr>
        <w:rPr>
          <w:rFonts w:ascii="Calibri Light" w:hAnsi="Calibri Light" w:cs="Calibri Light"/>
        </w:rPr>
      </w:pPr>
      <w:r w:rsidRPr="00681B6B">
        <w:rPr>
          <w:rFonts w:ascii="Calibri Light" w:hAnsi="Calibri Light" w:cs="Calibri Light"/>
        </w:rPr>
        <w:t xml:space="preserve">Because the study focuses on sustainable materials, there is a possibility of confirmation bias, especially if the researchers assume that sustainable solutions are always preferable. </w:t>
      </w:r>
    </w:p>
    <w:p w14:paraId="64A69A15" w14:textId="77777777" w:rsidR="00D40D12" w:rsidRDefault="001325AB" w:rsidP="001325AB">
      <w:pPr>
        <w:rPr>
          <w:rFonts w:ascii="Calibri Light" w:hAnsi="Calibri Light" w:cs="Calibri Light"/>
        </w:rPr>
      </w:pPr>
      <w:r w:rsidRPr="00681B6B">
        <w:rPr>
          <w:rFonts w:ascii="Calibri Light" w:hAnsi="Calibri Light" w:cs="Calibri Light"/>
        </w:rPr>
        <w:t xml:space="preserve">To solve this, the study will objectively assess the benefits and drawbacks of various materials. </w:t>
      </w:r>
    </w:p>
    <w:p w14:paraId="40DE2580" w14:textId="77777777" w:rsidR="00D40D12" w:rsidRDefault="001325AB" w:rsidP="001325AB">
      <w:pPr>
        <w:rPr>
          <w:rFonts w:ascii="Calibri Light" w:hAnsi="Calibri Light" w:cs="Calibri Light"/>
        </w:rPr>
      </w:pPr>
      <w:r w:rsidRPr="00681B6B">
        <w:rPr>
          <w:rFonts w:ascii="Calibri Light" w:hAnsi="Calibri Light" w:cs="Calibri Light"/>
        </w:rPr>
        <w:t xml:space="preserve">To preserve fairness, any conflicting evidence about cost, durability, or environmental trade-offs shall be mentioned. </w:t>
      </w:r>
    </w:p>
    <w:p w14:paraId="7AB9ACC3" w14:textId="66721009" w:rsidR="001325AB" w:rsidRDefault="001325AB" w:rsidP="001325AB">
      <w:pPr>
        <w:rPr>
          <w:rFonts w:ascii="Calibri Light" w:hAnsi="Calibri Light" w:cs="Calibri Light"/>
        </w:rPr>
      </w:pPr>
      <w:r w:rsidRPr="00681B6B">
        <w:rPr>
          <w:rFonts w:ascii="Calibri Light" w:hAnsi="Calibri Light" w:cs="Calibri Light"/>
        </w:rPr>
        <w:t>By explicitly comparing sustainable materials to traditional materials such as concrete and steel, the study ensures that results are evidence-based rather than opinion-driven.</w:t>
      </w:r>
    </w:p>
    <w:p w14:paraId="133DBAC8" w14:textId="77777777" w:rsidR="001475F9" w:rsidRDefault="001475F9" w:rsidP="001325AB">
      <w:pPr>
        <w:rPr>
          <w:rFonts w:ascii="Calibri Light" w:hAnsi="Calibri Light" w:cs="Calibri Light"/>
        </w:rPr>
      </w:pPr>
    </w:p>
    <w:p w14:paraId="429485AC" w14:textId="77777777" w:rsidR="00D40D12" w:rsidRDefault="00D40D12" w:rsidP="001325AB">
      <w:pPr>
        <w:rPr>
          <w:rFonts w:ascii="Calibri Light" w:hAnsi="Calibri Light" w:cs="Calibri Light"/>
        </w:rPr>
      </w:pPr>
    </w:p>
    <w:p w14:paraId="5CB742ED" w14:textId="77777777" w:rsidR="00D40D12" w:rsidRPr="00681B6B" w:rsidRDefault="00D40D12" w:rsidP="001325AB">
      <w:pPr>
        <w:rPr>
          <w:rFonts w:ascii="Calibri Light" w:hAnsi="Calibri Light" w:cs="Calibri Light"/>
        </w:rPr>
      </w:pPr>
    </w:p>
    <w:p w14:paraId="296E96F2" w14:textId="4A73E0A4" w:rsidR="0095127F" w:rsidRPr="00681B6B" w:rsidRDefault="001325AB"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lastRenderedPageBreak/>
        <w:t xml:space="preserve">Reliability and Validity </w:t>
      </w:r>
    </w:p>
    <w:p w14:paraId="7FC89CDF" w14:textId="37E9C895" w:rsidR="00D40D12" w:rsidRDefault="001A297F" w:rsidP="001A297F">
      <w:pPr>
        <w:rPr>
          <w:rFonts w:ascii="Calibri Light" w:hAnsi="Calibri Light" w:cs="Calibri Light"/>
        </w:rPr>
      </w:pPr>
      <w:r w:rsidRPr="00681B6B">
        <w:rPr>
          <w:rFonts w:ascii="Calibri Light" w:hAnsi="Calibri Light" w:cs="Calibri Light"/>
        </w:rPr>
        <w:t xml:space="preserve">Environmental impact statistics, particularly lifetime assessments, might differ according on methodology, geographic location, and underlying assumptions. Ethical research practice </w:t>
      </w:r>
      <w:r w:rsidR="00D40D12">
        <w:rPr>
          <w:rFonts w:ascii="Calibri Light" w:hAnsi="Calibri Light" w:cs="Calibri Light"/>
        </w:rPr>
        <w:t>ensures</w:t>
      </w:r>
      <w:r w:rsidRPr="00681B6B">
        <w:rPr>
          <w:rFonts w:ascii="Calibri Light" w:hAnsi="Calibri Light" w:cs="Calibri Light"/>
        </w:rPr>
        <w:t xml:space="preserve"> clarity </w:t>
      </w:r>
      <w:r w:rsidR="00D40D12">
        <w:rPr>
          <w:rFonts w:ascii="Calibri Light" w:hAnsi="Calibri Light" w:cs="Calibri Light"/>
        </w:rPr>
        <w:t>with regards to these</w:t>
      </w:r>
      <w:r w:rsidRPr="00681B6B">
        <w:rPr>
          <w:rFonts w:ascii="Calibri Light" w:hAnsi="Calibri Light" w:cs="Calibri Light"/>
        </w:rPr>
        <w:t xml:space="preserve">. </w:t>
      </w:r>
    </w:p>
    <w:p w14:paraId="6855EBD2" w14:textId="77777777" w:rsidR="00D40D12" w:rsidRDefault="001A297F" w:rsidP="001A297F">
      <w:pPr>
        <w:rPr>
          <w:rFonts w:ascii="Calibri Light" w:hAnsi="Calibri Light" w:cs="Calibri Light"/>
        </w:rPr>
      </w:pPr>
      <w:r w:rsidRPr="00681B6B">
        <w:rPr>
          <w:rFonts w:ascii="Calibri Light" w:hAnsi="Calibri Light" w:cs="Calibri Light"/>
        </w:rPr>
        <w:t xml:space="preserve">This study will clearly identify the context of each source and avoid generalising findings beyond their applicable scope. </w:t>
      </w:r>
    </w:p>
    <w:p w14:paraId="45367541" w14:textId="42903402" w:rsidR="001475F9" w:rsidRDefault="001A297F" w:rsidP="001A297F">
      <w:pPr>
        <w:rPr>
          <w:rFonts w:ascii="Calibri Light" w:hAnsi="Calibri Light" w:cs="Calibri Light"/>
        </w:rPr>
      </w:pPr>
      <w:r w:rsidRPr="00681B6B">
        <w:rPr>
          <w:rFonts w:ascii="Calibri Light" w:hAnsi="Calibri Light" w:cs="Calibri Light"/>
        </w:rPr>
        <w:t xml:space="preserve">Data that is inconsistent or limited will be recognised. Evaluating source </w:t>
      </w:r>
      <w:r w:rsidR="00D40D12" w:rsidRPr="00681B6B">
        <w:rPr>
          <w:rFonts w:ascii="Calibri Light" w:hAnsi="Calibri Light" w:cs="Calibri Light"/>
        </w:rPr>
        <w:t>reliability</w:t>
      </w:r>
      <w:r w:rsidRPr="00681B6B">
        <w:rPr>
          <w:rFonts w:ascii="Calibri Light" w:hAnsi="Calibri Light" w:cs="Calibri Light"/>
        </w:rPr>
        <w:t xml:space="preserve"> and utilising peer-reviewed research whenever possible will improve the reliability and validity of the study's conclusions.</w:t>
      </w:r>
    </w:p>
    <w:p w14:paraId="65E86857" w14:textId="77777777" w:rsidR="00D40D12" w:rsidRPr="00681B6B" w:rsidRDefault="00D40D12" w:rsidP="001A297F">
      <w:pPr>
        <w:rPr>
          <w:rFonts w:ascii="Calibri Light" w:hAnsi="Calibri Light" w:cs="Calibri Light"/>
        </w:rPr>
      </w:pPr>
    </w:p>
    <w:p w14:paraId="29D375CD" w14:textId="5F640247" w:rsidR="001325AB" w:rsidRPr="00681B6B" w:rsidRDefault="001A297F"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 xml:space="preserve">Industry Influence </w:t>
      </w:r>
    </w:p>
    <w:p w14:paraId="7ECEBFAC" w14:textId="77777777" w:rsidR="00D40D12" w:rsidRDefault="00006BF0" w:rsidP="00006BF0">
      <w:pPr>
        <w:rPr>
          <w:rFonts w:ascii="Calibri Light" w:hAnsi="Calibri Light" w:cs="Calibri Light"/>
        </w:rPr>
      </w:pPr>
      <w:r w:rsidRPr="00681B6B">
        <w:rPr>
          <w:rFonts w:ascii="Calibri Light" w:hAnsi="Calibri Light" w:cs="Calibri Light"/>
        </w:rPr>
        <w:t xml:space="preserve">Some research and case studies on sustainable materials may be supported or influenced by building businesses or manufacturers. This creates a potential conflict of interest, which must be considered. </w:t>
      </w:r>
    </w:p>
    <w:p w14:paraId="423AB466" w14:textId="77777777" w:rsidR="00D40D12" w:rsidRDefault="00006BF0" w:rsidP="00006BF0">
      <w:pPr>
        <w:rPr>
          <w:rFonts w:ascii="Calibri Light" w:hAnsi="Calibri Light" w:cs="Calibri Light"/>
        </w:rPr>
      </w:pPr>
      <w:r w:rsidRPr="00681B6B">
        <w:rPr>
          <w:rFonts w:ascii="Calibri Light" w:hAnsi="Calibri Light" w:cs="Calibri Light"/>
        </w:rPr>
        <w:t>The investigation will examine if sources contain commercial bias</w:t>
      </w:r>
      <w:r w:rsidR="00D40D12">
        <w:rPr>
          <w:rFonts w:ascii="Calibri Light" w:hAnsi="Calibri Light" w:cs="Calibri Light"/>
        </w:rPr>
        <w:t xml:space="preserve">. </w:t>
      </w:r>
      <w:r w:rsidRPr="00681B6B">
        <w:rPr>
          <w:rFonts w:ascii="Calibri Light" w:hAnsi="Calibri Light" w:cs="Calibri Light"/>
        </w:rPr>
        <w:t xml:space="preserve">Claims on sustainability will not be accepted unless supported by evidence. </w:t>
      </w:r>
    </w:p>
    <w:p w14:paraId="5B1E3F11" w14:textId="2C39D8B0" w:rsidR="00006BF0" w:rsidRDefault="00006BF0" w:rsidP="00006BF0">
      <w:pPr>
        <w:rPr>
          <w:rFonts w:ascii="Calibri Light" w:hAnsi="Calibri Light" w:cs="Calibri Light"/>
        </w:rPr>
      </w:pPr>
      <w:r w:rsidRPr="00681B6B">
        <w:rPr>
          <w:rFonts w:ascii="Calibri Light" w:hAnsi="Calibri Light" w:cs="Calibri Light"/>
        </w:rPr>
        <w:t>The study's goal is to give a balanced and objective review of sustainable materials by examining independent research as well as industry publications.</w:t>
      </w:r>
    </w:p>
    <w:p w14:paraId="2AC1198A" w14:textId="77777777" w:rsidR="001475F9" w:rsidRPr="00681B6B" w:rsidRDefault="001475F9" w:rsidP="00006BF0">
      <w:pPr>
        <w:rPr>
          <w:rFonts w:ascii="Calibri Light" w:hAnsi="Calibri Light" w:cs="Calibri Light"/>
        </w:rPr>
      </w:pPr>
    </w:p>
    <w:p w14:paraId="28C7ED30" w14:textId="71B17475" w:rsidR="001A297F" w:rsidRPr="00681B6B" w:rsidRDefault="00006BF0" w:rsidP="00BC50A9">
      <w:pPr>
        <w:ind w:firstLine="720"/>
        <w:rPr>
          <w:rFonts w:ascii="Calibri Light" w:hAnsi="Calibri Light" w:cs="Calibri Light"/>
          <w:b/>
          <w:bCs/>
          <w:color w:val="156082" w:themeColor="accent1"/>
        </w:rPr>
      </w:pPr>
      <w:r w:rsidRPr="00681B6B">
        <w:rPr>
          <w:rFonts w:ascii="Calibri Light" w:hAnsi="Calibri Light" w:cs="Calibri Light"/>
          <w:b/>
          <w:bCs/>
          <w:color w:val="156082" w:themeColor="accent1"/>
        </w:rPr>
        <w:t>Data Protection</w:t>
      </w:r>
    </w:p>
    <w:p w14:paraId="4543874B" w14:textId="77777777" w:rsidR="00D40D12" w:rsidRDefault="00FE00C2" w:rsidP="00FE00C2">
      <w:pPr>
        <w:rPr>
          <w:rFonts w:ascii="Calibri Light" w:hAnsi="Calibri Light" w:cs="Calibri Light"/>
        </w:rPr>
      </w:pPr>
      <w:r w:rsidRPr="00681B6B">
        <w:rPr>
          <w:rFonts w:ascii="Calibri Light" w:hAnsi="Calibri Light" w:cs="Calibri Light"/>
        </w:rPr>
        <w:t xml:space="preserve">If primary research, such as interviews or surveys, is involved, ethical approval will be obtained if needed. Participants will be informed of the study's purpose and their freedom to withdraw at any time. </w:t>
      </w:r>
    </w:p>
    <w:p w14:paraId="7C23F513" w14:textId="77777777" w:rsidR="00D40D12" w:rsidRDefault="00FE00C2" w:rsidP="00FE00C2">
      <w:pPr>
        <w:rPr>
          <w:rFonts w:ascii="Calibri Light" w:hAnsi="Calibri Light" w:cs="Calibri Light"/>
        </w:rPr>
      </w:pPr>
      <w:r w:rsidRPr="00681B6B">
        <w:rPr>
          <w:rFonts w:ascii="Calibri Light" w:hAnsi="Calibri Light" w:cs="Calibri Light"/>
        </w:rPr>
        <w:t xml:space="preserve">Responses will be anonymised to maintain confidentiality, and data will be securely maintained in compliance with university data protection rules. </w:t>
      </w:r>
    </w:p>
    <w:p w14:paraId="560A6999" w14:textId="4AAA2395" w:rsidR="00FE00C2" w:rsidRDefault="00FE00C2" w:rsidP="00FE00C2">
      <w:pPr>
        <w:rPr>
          <w:rFonts w:ascii="Calibri Light" w:hAnsi="Calibri Light" w:cs="Calibri Light"/>
        </w:rPr>
      </w:pPr>
      <w:r w:rsidRPr="00681B6B">
        <w:rPr>
          <w:rFonts w:ascii="Calibri Light" w:hAnsi="Calibri Light" w:cs="Calibri Light"/>
        </w:rPr>
        <w:t>Personal information will not be shared or used for purposes other than those specified in this research. These procedures will ensure that participants' rights and privacy are protected.</w:t>
      </w:r>
    </w:p>
    <w:p w14:paraId="37A157F5" w14:textId="77777777" w:rsidR="001475F9" w:rsidRDefault="001475F9" w:rsidP="00FE00C2">
      <w:pPr>
        <w:rPr>
          <w:rFonts w:ascii="Calibri Light" w:hAnsi="Calibri Light" w:cs="Calibri Light"/>
        </w:rPr>
      </w:pPr>
    </w:p>
    <w:p w14:paraId="71E8C001" w14:textId="77777777" w:rsidR="00251A89" w:rsidRDefault="00251A89" w:rsidP="00FE00C2">
      <w:pPr>
        <w:rPr>
          <w:rFonts w:ascii="Calibri Light" w:hAnsi="Calibri Light" w:cs="Calibri Light"/>
        </w:rPr>
      </w:pPr>
    </w:p>
    <w:p w14:paraId="68C9D1E3" w14:textId="77777777" w:rsidR="00251A89" w:rsidRDefault="00251A89" w:rsidP="00FE00C2">
      <w:pPr>
        <w:rPr>
          <w:rFonts w:ascii="Calibri Light" w:hAnsi="Calibri Light" w:cs="Calibri Light"/>
        </w:rPr>
      </w:pPr>
    </w:p>
    <w:p w14:paraId="254B1BB5" w14:textId="77777777" w:rsidR="00251A89" w:rsidRDefault="00251A89" w:rsidP="00FE00C2">
      <w:pPr>
        <w:rPr>
          <w:rFonts w:ascii="Calibri Light" w:hAnsi="Calibri Light" w:cs="Calibri Light"/>
        </w:rPr>
      </w:pPr>
    </w:p>
    <w:p w14:paraId="4521FC70" w14:textId="77777777" w:rsidR="00251A89" w:rsidRPr="00681B6B" w:rsidRDefault="00251A89" w:rsidP="00FE00C2">
      <w:pPr>
        <w:rPr>
          <w:rFonts w:ascii="Calibri Light" w:hAnsi="Calibri Light" w:cs="Calibri Light"/>
        </w:rPr>
      </w:pPr>
    </w:p>
    <w:p w14:paraId="4E6204C7" w14:textId="0DE85A2B" w:rsidR="00006BF0" w:rsidRPr="00681B6B" w:rsidRDefault="00FE00C2" w:rsidP="00BC50A9">
      <w:pPr>
        <w:ind w:firstLine="720"/>
        <w:rPr>
          <w:rFonts w:ascii="Calibri Light" w:hAnsi="Calibri Light" w:cs="Calibri Light"/>
          <w:color w:val="156082" w:themeColor="accent1"/>
        </w:rPr>
      </w:pPr>
      <w:r w:rsidRPr="00681B6B">
        <w:rPr>
          <w:rFonts w:ascii="Calibri Light" w:hAnsi="Calibri Light" w:cs="Calibri Light"/>
          <w:b/>
          <w:bCs/>
          <w:color w:val="156082" w:themeColor="accent1"/>
        </w:rPr>
        <w:lastRenderedPageBreak/>
        <w:t>Conclusion</w:t>
      </w:r>
    </w:p>
    <w:p w14:paraId="1214A225" w14:textId="24EC0933" w:rsidR="00251A89" w:rsidRDefault="0026437A" w:rsidP="008C7F23">
      <w:pPr>
        <w:rPr>
          <w:rFonts w:ascii="Calibri Light" w:hAnsi="Calibri Light" w:cs="Calibri Light"/>
        </w:rPr>
      </w:pPr>
      <w:r w:rsidRPr="00681B6B">
        <w:rPr>
          <w:rFonts w:ascii="Calibri Light" w:hAnsi="Calibri Light" w:cs="Calibri Light"/>
        </w:rPr>
        <w:t xml:space="preserve">Finally, ethical issues are critical </w:t>
      </w:r>
      <w:r w:rsidR="00251A89">
        <w:rPr>
          <w:rFonts w:ascii="Calibri Light" w:hAnsi="Calibri Light" w:cs="Calibri Light"/>
        </w:rPr>
        <w:t>when</w:t>
      </w:r>
      <w:r w:rsidRPr="00681B6B">
        <w:rPr>
          <w:rFonts w:ascii="Calibri Light" w:hAnsi="Calibri Light" w:cs="Calibri Light"/>
        </w:rPr>
        <w:t xml:space="preserve"> maintaining the integrity of this research. By </w:t>
      </w:r>
      <w:r w:rsidR="00251A89" w:rsidRPr="00681B6B">
        <w:rPr>
          <w:rFonts w:ascii="Calibri Light" w:hAnsi="Calibri Light" w:cs="Calibri Light"/>
        </w:rPr>
        <w:t>maintaini</w:t>
      </w:r>
      <w:r w:rsidR="00251A89">
        <w:rPr>
          <w:rFonts w:ascii="Calibri Light" w:hAnsi="Calibri Light" w:cs="Calibri Light"/>
        </w:rPr>
        <w:t>ng</w:t>
      </w:r>
      <w:r w:rsidRPr="00681B6B">
        <w:rPr>
          <w:rFonts w:ascii="Calibri Light" w:hAnsi="Calibri Light" w:cs="Calibri Light"/>
        </w:rPr>
        <w:t xml:space="preserve"> academic integrity, avoiding bias, critically analysing sources, and ensuring data transparency, the study will give a fair and unbiased review of sustainable building materials. </w:t>
      </w:r>
    </w:p>
    <w:p w14:paraId="64D6A694" w14:textId="70E1660B" w:rsidR="00FE00C2" w:rsidRPr="00681B6B" w:rsidRDefault="0026437A" w:rsidP="008C7F23">
      <w:pPr>
        <w:rPr>
          <w:rFonts w:ascii="Calibri Light" w:hAnsi="Calibri Light" w:cs="Calibri Light"/>
        </w:rPr>
      </w:pPr>
      <w:r w:rsidRPr="00681B6B">
        <w:rPr>
          <w:rFonts w:ascii="Calibri Light" w:hAnsi="Calibri Light" w:cs="Calibri Light"/>
        </w:rPr>
        <w:t>Where primary research is conducted, participant rights and data privacy shall be prioritised. Following these ethical guidelines will improve the reliability and general quality of the study project.</w:t>
      </w:r>
    </w:p>
    <w:p w14:paraId="62256DE8" w14:textId="77777777" w:rsidR="00BF6C32" w:rsidRPr="00681B6B" w:rsidRDefault="00BF6C32" w:rsidP="008C7F23">
      <w:pPr>
        <w:rPr>
          <w:rFonts w:ascii="Calibri Light" w:hAnsi="Calibri Light" w:cs="Calibri Light"/>
        </w:rPr>
      </w:pPr>
    </w:p>
    <w:p w14:paraId="14ACC3E6" w14:textId="77777777" w:rsidR="00BF6C32" w:rsidRPr="00681B6B" w:rsidRDefault="00BF6C32" w:rsidP="008C7F23">
      <w:pPr>
        <w:rPr>
          <w:rFonts w:ascii="Calibri Light" w:hAnsi="Calibri Light" w:cs="Calibri Light"/>
        </w:rPr>
      </w:pPr>
    </w:p>
    <w:p w14:paraId="3EB90F64" w14:textId="77777777" w:rsidR="00BF6C32" w:rsidRPr="00681B6B" w:rsidRDefault="00BF6C32" w:rsidP="008C7F23">
      <w:pPr>
        <w:rPr>
          <w:rFonts w:ascii="Calibri Light" w:hAnsi="Calibri Light" w:cs="Calibri Light"/>
        </w:rPr>
      </w:pPr>
    </w:p>
    <w:p w14:paraId="260ECB66" w14:textId="77777777" w:rsidR="00BF6C32" w:rsidRPr="00681B6B" w:rsidRDefault="00BF6C32" w:rsidP="008C7F23">
      <w:pPr>
        <w:rPr>
          <w:rFonts w:ascii="Calibri Light" w:hAnsi="Calibri Light" w:cs="Calibri Light"/>
        </w:rPr>
      </w:pPr>
    </w:p>
    <w:p w14:paraId="6171BC92" w14:textId="77777777" w:rsidR="00BF6C32" w:rsidRPr="00681B6B" w:rsidRDefault="00BF6C32" w:rsidP="008C7F23">
      <w:pPr>
        <w:rPr>
          <w:rFonts w:ascii="Calibri Light" w:hAnsi="Calibri Light" w:cs="Calibri Light"/>
        </w:rPr>
      </w:pPr>
    </w:p>
    <w:p w14:paraId="614F000F" w14:textId="77777777" w:rsidR="00BF6C32" w:rsidRPr="00681B6B" w:rsidRDefault="00BF6C32" w:rsidP="008C7F23">
      <w:pPr>
        <w:rPr>
          <w:rFonts w:ascii="Calibri Light" w:hAnsi="Calibri Light" w:cs="Calibri Light"/>
        </w:rPr>
      </w:pPr>
    </w:p>
    <w:p w14:paraId="67623CC7" w14:textId="77777777" w:rsidR="00BF6C32" w:rsidRPr="00681B6B" w:rsidRDefault="00BF6C32" w:rsidP="008C7F23">
      <w:pPr>
        <w:rPr>
          <w:rFonts w:ascii="Calibri Light" w:hAnsi="Calibri Light" w:cs="Calibri Light"/>
        </w:rPr>
      </w:pPr>
    </w:p>
    <w:p w14:paraId="47816B43" w14:textId="77777777" w:rsidR="00BF6C32" w:rsidRPr="00681B6B" w:rsidRDefault="00BF6C32" w:rsidP="008C7F23">
      <w:pPr>
        <w:rPr>
          <w:rFonts w:ascii="Calibri Light" w:hAnsi="Calibri Light" w:cs="Calibri Light"/>
        </w:rPr>
      </w:pPr>
    </w:p>
    <w:p w14:paraId="5E5147F3" w14:textId="77777777" w:rsidR="00BF6C32" w:rsidRPr="00681B6B" w:rsidRDefault="00BF6C32" w:rsidP="008C7F23">
      <w:pPr>
        <w:rPr>
          <w:rFonts w:ascii="Calibri Light" w:hAnsi="Calibri Light" w:cs="Calibri Light"/>
        </w:rPr>
      </w:pPr>
    </w:p>
    <w:p w14:paraId="57082404" w14:textId="77777777" w:rsidR="00BF6C32" w:rsidRPr="00681B6B" w:rsidRDefault="00BF6C32" w:rsidP="008C7F23">
      <w:pPr>
        <w:rPr>
          <w:rFonts w:ascii="Calibri Light" w:hAnsi="Calibri Light" w:cs="Calibri Light"/>
        </w:rPr>
      </w:pPr>
    </w:p>
    <w:p w14:paraId="20C32868" w14:textId="77777777" w:rsidR="00BF6C32" w:rsidRPr="00681B6B" w:rsidRDefault="00BF6C32" w:rsidP="008C7F23">
      <w:pPr>
        <w:rPr>
          <w:rFonts w:ascii="Calibri Light" w:hAnsi="Calibri Light" w:cs="Calibri Light"/>
        </w:rPr>
      </w:pPr>
    </w:p>
    <w:p w14:paraId="4D182119" w14:textId="77777777" w:rsidR="00BF6C32" w:rsidRPr="00681B6B" w:rsidRDefault="00BF6C32" w:rsidP="008C7F23">
      <w:pPr>
        <w:rPr>
          <w:rFonts w:ascii="Calibri Light" w:hAnsi="Calibri Light" w:cs="Calibri Light"/>
        </w:rPr>
      </w:pPr>
    </w:p>
    <w:p w14:paraId="5C616410" w14:textId="77777777" w:rsidR="00BF6C32" w:rsidRDefault="00BF6C32" w:rsidP="008C7F23">
      <w:pPr>
        <w:rPr>
          <w:rFonts w:ascii="Calibri Light" w:hAnsi="Calibri Light" w:cs="Calibri Light"/>
        </w:rPr>
      </w:pPr>
    </w:p>
    <w:p w14:paraId="6DB83E30" w14:textId="77777777" w:rsidR="00251A89" w:rsidRDefault="00251A89" w:rsidP="008C7F23">
      <w:pPr>
        <w:rPr>
          <w:rFonts w:ascii="Calibri Light" w:hAnsi="Calibri Light" w:cs="Calibri Light"/>
        </w:rPr>
      </w:pPr>
    </w:p>
    <w:p w14:paraId="5C07F927" w14:textId="77777777" w:rsidR="00251A89" w:rsidRDefault="00251A89" w:rsidP="008C7F23">
      <w:pPr>
        <w:rPr>
          <w:rFonts w:ascii="Calibri Light" w:hAnsi="Calibri Light" w:cs="Calibri Light"/>
        </w:rPr>
      </w:pPr>
    </w:p>
    <w:p w14:paraId="27ED34C4" w14:textId="77777777" w:rsidR="00251A89" w:rsidRDefault="00251A89" w:rsidP="008C7F23">
      <w:pPr>
        <w:rPr>
          <w:rFonts w:ascii="Calibri Light" w:hAnsi="Calibri Light" w:cs="Calibri Light"/>
        </w:rPr>
      </w:pPr>
    </w:p>
    <w:p w14:paraId="7E471129" w14:textId="77777777" w:rsidR="00251A89" w:rsidRDefault="00251A89" w:rsidP="008C7F23">
      <w:pPr>
        <w:rPr>
          <w:rFonts w:ascii="Calibri Light" w:hAnsi="Calibri Light" w:cs="Calibri Light"/>
        </w:rPr>
      </w:pPr>
    </w:p>
    <w:p w14:paraId="166BE8EE" w14:textId="77777777" w:rsidR="00251A89" w:rsidRDefault="00251A89" w:rsidP="008C7F23">
      <w:pPr>
        <w:rPr>
          <w:rFonts w:ascii="Calibri Light" w:hAnsi="Calibri Light" w:cs="Calibri Light"/>
        </w:rPr>
      </w:pPr>
    </w:p>
    <w:p w14:paraId="08FBBE0F" w14:textId="77777777" w:rsidR="00251A89" w:rsidRDefault="00251A89" w:rsidP="008C7F23">
      <w:pPr>
        <w:rPr>
          <w:rFonts w:ascii="Calibri Light" w:hAnsi="Calibri Light" w:cs="Calibri Light"/>
        </w:rPr>
      </w:pPr>
    </w:p>
    <w:p w14:paraId="51DA54E2" w14:textId="77777777" w:rsidR="00251A89" w:rsidRPr="00681B6B" w:rsidRDefault="00251A89" w:rsidP="008C7F23">
      <w:pPr>
        <w:rPr>
          <w:rFonts w:ascii="Calibri Light" w:hAnsi="Calibri Light" w:cs="Calibri Light"/>
        </w:rPr>
      </w:pPr>
    </w:p>
    <w:p w14:paraId="4026EA64" w14:textId="77777777" w:rsidR="00BF6C32" w:rsidRPr="00681B6B" w:rsidRDefault="00BF6C32" w:rsidP="008C7F23">
      <w:pPr>
        <w:rPr>
          <w:rFonts w:ascii="Calibri Light" w:hAnsi="Calibri Light" w:cs="Calibri Light"/>
        </w:rPr>
      </w:pPr>
    </w:p>
    <w:p w14:paraId="42E256B6" w14:textId="77777777" w:rsidR="00BF6C32" w:rsidRPr="00681B6B" w:rsidRDefault="00BF6C32" w:rsidP="008C7F23">
      <w:pPr>
        <w:rPr>
          <w:rFonts w:ascii="Calibri Light" w:hAnsi="Calibri Light" w:cs="Calibri Light"/>
        </w:rPr>
      </w:pPr>
    </w:p>
    <w:p w14:paraId="50548A9C" w14:textId="3C75C096" w:rsidR="008C7F23" w:rsidRPr="00681B6B" w:rsidRDefault="008C7F23" w:rsidP="00824B82">
      <w:pPr>
        <w:pStyle w:val="ListParagraph"/>
        <w:numPr>
          <w:ilvl w:val="0"/>
          <w:numId w:val="10"/>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Timeline</w:t>
      </w:r>
    </w:p>
    <w:p w14:paraId="565652CA" w14:textId="530581B0" w:rsidR="008C7F23" w:rsidRPr="00681B6B" w:rsidRDefault="008C7F23" w:rsidP="00BC50A9">
      <w:pPr>
        <w:ind w:firstLine="360"/>
        <w:rPr>
          <w:rFonts w:ascii="Calibri Light" w:hAnsi="Calibri Light" w:cs="Calibri Light"/>
          <w:color w:val="156082" w:themeColor="accent1"/>
        </w:rPr>
      </w:pPr>
      <w:r w:rsidRPr="00681B6B">
        <w:rPr>
          <w:rFonts w:ascii="Calibri Light" w:hAnsi="Calibri Light" w:cs="Calibri Light"/>
          <w:b/>
          <w:bCs/>
          <w:color w:val="156082" w:themeColor="accent1"/>
        </w:rPr>
        <w:t>Fi.</w:t>
      </w:r>
      <w:r w:rsidRPr="00681B6B">
        <w:rPr>
          <w:rFonts w:ascii="Calibri Light" w:hAnsi="Calibri Light" w:cs="Calibri Light"/>
          <w:color w:val="156082" w:themeColor="accent1"/>
        </w:rPr>
        <w:t xml:space="preserve"> Detailed timeline of the research activities</w:t>
      </w:r>
    </w:p>
    <w:p w14:paraId="5F22299F" w14:textId="598DEA5F" w:rsidR="00CF74F7" w:rsidRPr="00681B6B" w:rsidRDefault="00CF74F7" w:rsidP="00CF74F7">
      <w:pPr>
        <w:rPr>
          <w:rFonts w:ascii="Calibri Light" w:hAnsi="Calibri Light" w:cs="Calibri Light"/>
        </w:rPr>
      </w:pPr>
      <w:r w:rsidRPr="00251A89">
        <w:rPr>
          <w:rFonts w:ascii="Calibri Light" w:hAnsi="Calibri Light" w:cs="Calibri Light"/>
          <w:u w:val="single"/>
        </w:rPr>
        <w:t>Weeks 1-2: Proposal Finalisation and Initial Planning.</w:t>
      </w:r>
      <w:r w:rsidRPr="00251A89">
        <w:rPr>
          <w:rFonts w:ascii="Calibri Light" w:hAnsi="Calibri Light" w:cs="Calibri Light"/>
          <w:u w:val="single"/>
        </w:rPr>
        <w:br/>
      </w:r>
      <w:r w:rsidRPr="00681B6B">
        <w:rPr>
          <w:rFonts w:ascii="Calibri Light" w:hAnsi="Calibri Light" w:cs="Calibri Light"/>
        </w:rPr>
        <w:t>Refine research question</w:t>
      </w:r>
      <w:r w:rsidR="00251A89">
        <w:rPr>
          <w:rFonts w:ascii="Calibri Light" w:hAnsi="Calibri Light" w:cs="Calibri Light"/>
        </w:rPr>
        <w:t>s</w:t>
      </w:r>
      <w:r w:rsidRPr="00681B6B">
        <w:rPr>
          <w:rFonts w:ascii="Calibri Light" w:hAnsi="Calibri Light" w:cs="Calibri Light"/>
        </w:rPr>
        <w:t>, targets, and objectives.</w:t>
      </w:r>
      <w:r w:rsidRPr="00681B6B">
        <w:rPr>
          <w:rFonts w:ascii="Calibri Light" w:hAnsi="Calibri Light" w:cs="Calibri Light"/>
        </w:rPr>
        <w:br/>
        <w:t>Conduct preliminary background reading.</w:t>
      </w:r>
      <w:r w:rsidRPr="00681B6B">
        <w:rPr>
          <w:rFonts w:ascii="Calibri Light" w:hAnsi="Calibri Light" w:cs="Calibri Light"/>
        </w:rPr>
        <w:br/>
        <w:t>Identify major topics (lifecycle impact, cost, performance, and accessibility).</w:t>
      </w:r>
      <w:r w:rsidRPr="00681B6B">
        <w:rPr>
          <w:rFonts w:ascii="Calibri Light" w:hAnsi="Calibri Light" w:cs="Calibri Light"/>
        </w:rPr>
        <w:br/>
        <w:t>Develop a structured research plan</w:t>
      </w:r>
      <w:r w:rsidRPr="00681B6B">
        <w:rPr>
          <w:rFonts w:ascii="Calibri Light" w:hAnsi="Calibri Light" w:cs="Calibri Light"/>
        </w:rPr>
        <w:br/>
        <w:t>Submit your research proposal for approval.</w:t>
      </w:r>
      <w:r w:rsidRPr="00681B6B">
        <w:rPr>
          <w:rFonts w:ascii="Calibri Light" w:hAnsi="Calibri Light" w:cs="Calibri Light"/>
        </w:rPr>
        <w:br/>
      </w:r>
      <w:r w:rsidRPr="00681B6B">
        <w:rPr>
          <w:rFonts w:ascii="Calibri Light" w:hAnsi="Calibri Light" w:cs="Calibri Light"/>
        </w:rPr>
        <w:br/>
      </w:r>
      <w:r w:rsidRPr="00251A89">
        <w:rPr>
          <w:rFonts w:ascii="Calibri Light" w:hAnsi="Calibri Light" w:cs="Calibri Light"/>
          <w:u w:val="single"/>
        </w:rPr>
        <w:t>Weeks 3–5: Literature Review</w:t>
      </w:r>
      <w:r w:rsidRPr="00681B6B">
        <w:rPr>
          <w:rFonts w:ascii="Calibri Light" w:hAnsi="Calibri Light" w:cs="Calibri Light"/>
        </w:rPr>
        <w:br/>
        <w:t xml:space="preserve">Conduct an extensive review of </w:t>
      </w:r>
      <w:r w:rsidR="00E709D8">
        <w:rPr>
          <w:rFonts w:ascii="Calibri Light" w:hAnsi="Calibri Light" w:cs="Calibri Light"/>
        </w:rPr>
        <w:t>secondary level</w:t>
      </w:r>
      <w:r w:rsidRPr="00681B6B">
        <w:rPr>
          <w:rFonts w:ascii="Calibri Light" w:hAnsi="Calibri Light" w:cs="Calibri Light"/>
        </w:rPr>
        <w:t xml:space="preserve"> publications, books, and industry reports.</w:t>
      </w:r>
      <w:r w:rsidRPr="00681B6B">
        <w:rPr>
          <w:rFonts w:ascii="Calibri Light" w:hAnsi="Calibri Light" w:cs="Calibri Light"/>
        </w:rPr>
        <w:br/>
        <w:t>Analyse current lifecycle assessments (LCAs).</w:t>
      </w:r>
      <w:r w:rsidRPr="00681B6B">
        <w:rPr>
          <w:rFonts w:ascii="Calibri Light" w:hAnsi="Calibri Light" w:cs="Calibri Light"/>
        </w:rPr>
        <w:br/>
        <w:t>Identify essential sustainable resources, such as lumber, recycled concrete, and alternative composites.</w:t>
      </w:r>
      <w:r w:rsidRPr="00681B6B">
        <w:rPr>
          <w:rFonts w:ascii="Calibri Light" w:hAnsi="Calibri Light" w:cs="Calibri Light"/>
        </w:rPr>
        <w:br/>
        <w:t>Review case studies of sustainable construction projects.</w:t>
      </w:r>
      <w:r w:rsidRPr="00681B6B">
        <w:rPr>
          <w:rFonts w:ascii="Calibri Light" w:hAnsi="Calibri Light" w:cs="Calibri Light"/>
        </w:rPr>
        <w:br/>
        <w:t>Organise findings into subject areas.</w:t>
      </w:r>
      <w:r w:rsidRPr="00681B6B">
        <w:rPr>
          <w:rFonts w:ascii="Calibri Light" w:hAnsi="Calibri Light" w:cs="Calibri Light"/>
        </w:rPr>
        <w:br/>
      </w:r>
    </w:p>
    <w:p w14:paraId="01E5202F" w14:textId="26F562BA" w:rsidR="00942AD7" w:rsidRPr="00681B6B" w:rsidRDefault="00942AD7" w:rsidP="00942AD7">
      <w:pPr>
        <w:rPr>
          <w:rFonts w:ascii="Calibri Light" w:hAnsi="Calibri Light" w:cs="Calibri Light"/>
        </w:rPr>
      </w:pPr>
      <w:r w:rsidRPr="00E709D8">
        <w:rPr>
          <w:rFonts w:ascii="Calibri Light" w:hAnsi="Calibri Light" w:cs="Calibri Light"/>
          <w:u w:val="single"/>
        </w:rPr>
        <w:t>Weeks 6–7: Data Collection and Analysis</w:t>
      </w:r>
      <w:r w:rsidRPr="00681B6B">
        <w:rPr>
          <w:rFonts w:ascii="Calibri Light" w:hAnsi="Calibri Light" w:cs="Calibri Light"/>
        </w:rPr>
        <w:br/>
        <w:t>Extract environmental, economic, and performance data from the literature.</w:t>
      </w:r>
      <w:r w:rsidRPr="00681B6B">
        <w:rPr>
          <w:rFonts w:ascii="Calibri Light" w:hAnsi="Calibri Light" w:cs="Calibri Light"/>
        </w:rPr>
        <w:br/>
        <w:t>Compare sustainable and traditional materials.</w:t>
      </w:r>
      <w:r w:rsidRPr="00681B6B">
        <w:rPr>
          <w:rFonts w:ascii="Calibri Light" w:hAnsi="Calibri Light" w:cs="Calibri Light"/>
        </w:rPr>
        <w:br/>
        <w:t>Analyse cost implications and accessibility factors.</w:t>
      </w:r>
      <w:r w:rsidRPr="00681B6B">
        <w:rPr>
          <w:rFonts w:ascii="Calibri Light" w:hAnsi="Calibri Light" w:cs="Calibri Light"/>
        </w:rPr>
        <w:br/>
        <w:t>Identify trends, patterns, and contradictions in the findings.</w:t>
      </w:r>
      <w:r w:rsidRPr="00681B6B">
        <w:rPr>
          <w:rFonts w:ascii="Calibri Light" w:hAnsi="Calibri Light" w:cs="Calibri Light"/>
        </w:rPr>
        <w:br/>
      </w:r>
      <w:r w:rsidRPr="00681B6B">
        <w:rPr>
          <w:rFonts w:ascii="Calibri Light" w:hAnsi="Calibri Light" w:cs="Calibri Light"/>
        </w:rPr>
        <w:br/>
      </w:r>
      <w:r w:rsidRPr="00E709D8">
        <w:rPr>
          <w:rFonts w:ascii="Calibri Light" w:hAnsi="Calibri Light" w:cs="Calibri Light"/>
          <w:u w:val="single"/>
        </w:rPr>
        <w:t>Week 8: Lifecycle and Comparative Evaluation.</w:t>
      </w:r>
      <w:r w:rsidRPr="00681B6B">
        <w:rPr>
          <w:rFonts w:ascii="Calibri Light" w:hAnsi="Calibri Light" w:cs="Calibri Light"/>
        </w:rPr>
        <w:br/>
        <w:t>Conduct an organised comparison of materials.</w:t>
      </w:r>
      <w:r w:rsidRPr="00681B6B">
        <w:rPr>
          <w:rFonts w:ascii="Calibri Light" w:hAnsi="Calibri Light" w:cs="Calibri Light"/>
        </w:rPr>
        <w:br/>
        <w:t>Evaluate the environmental impact throughout the lifecycle.</w:t>
      </w:r>
      <w:r w:rsidRPr="00681B6B">
        <w:rPr>
          <w:rFonts w:ascii="Calibri Light" w:hAnsi="Calibri Light" w:cs="Calibri Light"/>
        </w:rPr>
        <w:br/>
        <w:t>Evaluate the structural performance and durability findings.</w:t>
      </w:r>
      <w:r w:rsidRPr="00681B6B">
        <w:rPr>
          <w:rFonts w:ascii="Calibri Light" w:hAnsi="Calibri Light" w:cs="Calibri Light"/>
        </w:rPr>
        <w:br/>
        <w:t>Analyse the cost-effectiveness and practical implementation factors.</w:t>
      </w:r>
      <w:r w:rsidRPr="00681B6B">
        <w:rPr>
          <w:rFonts w:ascii="Calibri Light" w:hAnsi="Calibri Light" w:cs="Calibri Light"/>
        </w:rPr>
        <w:br/>
      </w:r>
    </w:p>
    <w:p w14:paraId="7191BD9D" w14:textId="77777777" w:rsidR="00E709D8" w:rsidRDefault="00297F75" w:rsidP="008C7F23">
      <w:pPr>
        <w:rPr>
          <w:rFonts w:ascii="Calibri Light" w:hAnsi="Calibri Light" w:cs="Calibri Light"/>
        </w:rPr>
      </w:pPr>
      <w:r w:rsidRPr="00E709D8">
        <w:rPr>
          <w:rFonts w:ascii="Calibri Light" w:hAnsi="Calibri Light" w:cs="Calibri Light"/>
          <w:u w:val="single"/>
        </w:rPr>
        <w:t>Week 9: Ethical Review and Methodology Write-Up.</w:t>
      </w:r>
      <w:r w:rsidRPr="00681B6B">
        <w:rPr>
          <w:rFonts w:ascii="Calibri Light" w:hAnsi="Calibri Light" w:cs="Calibri Light"/>
        </w:rPr>
        <w:br/>
        <w:t>Finalise the methods section.</w:t>
      </w:r>
      <w:r w:rsidRPr="00681B6B">
        <w:rPr>
          <w:rFonts w:ascii="Calibri Light" w:hAnsi="Calibri Light" w:cs="Calibri Light"/>
        </w:rPr>
        <w:br/>
        <w:t>Consider ethical considerations.</w:t>
      </w:r>
      <w:r w:rsidRPr="00681B6B">
        <w:rPr>
          <w:rFonts w:ascii="Calibri Light" w:hAnsi="Calibri Light" w:cs="Calibri Light"/>
        </w:rPr>
        <w:br/>
        <w:t>Identify the research limitations.</w:t>
      </w:r>
      <w:r w:rsidRPr="00681B6B">
        <w:rPr>
          <w:rFonts w:ascii="Calibri Light" w:hAnsi="Calibri Light" w:cs="Calibri Light"/>
        </w:rPr>
        <w:br/>
        <w:t>Ensure that all sources are correctly referenced.</w:t>
      </w:r>
      <w:r w:rsidRPr="00681B6B">
        <w:rPr>
          <w:rFonts w:ascii="Calibri Light" w:hAnsi="Calibri Light" w:cs="Calibri Light"/>
        </w:rPr>
        <w:br/>
      </w:r>
    </w:p>
    <w:p w14:paraId="26CF0EC7" w14:textId="77777777" w:rsidR="00E709D8" w:rsidRDefault="00E709D8" w:rsidP="008C7F23">
      <w:pPr>
        <w:rPr>
          <w:rFonts w:ascii="Calibri Light" w:hAnsi="Calibri Light" w:cs="Calibri Light"/>
        </w:rPr>
      </w:pPr>
    </w:p>
    <w:p w14:paraId="11EF1E7B" w14:textId="77777777" w:rsidR="00E709D8" w:rsidRDefault="00E709D8" w:rsidP="008C7F23">
      <w:pPr>
        <w:rPr>
          <w:rFonts w:ascii="Calibri Light" w:hAnsi="Calibri Light" w:cs="Calibri Light"/>
        </w:rPr>
      </w:pPr>
    </w:p>
    <w:p w14:paraId="2402FAF5" w14:textId="7905252C" w:rsidR="0026437A" w:rsidRPr="00681B6B" w:rsidRDefault="00297F75" w:rsidP="008C7F23">
      <w:pPr>
        <w:rPr>
          <w:rFonts w:ascii="Calibri Light" w:hAnsi="Calibri Light" w:cs="Calibri Light"/>
        </w:rPr>
      </w:pPr>
      <w:r w:rsidRPr="00681B6B">
        <w:rPr>
          <w:rFonts w:ascii="Calibri Light" w:hAnsi="Calibri Light" w:cs="Calibri Light"/>
        </w:rPr>
        <w:lastRenderedPageBreak/>
        <w:br/>
      </w:r>
      <w:r w:rsidRPr="00E709D8">
        <w:rPr>
          <w:rFonts w:ascii="Calibri Light" w:hAnsi="Calibri Light" w:cs="Calibri Light"/>
          <w:u w:val="single"/>
        </w:rPr>
        <w:t>Weeks 10-11: Writing and draft completion.</w:t>
      </w:r>
      <w:r w:rsidRPr="00681B6B">
        <w:rPr>
          <w:rFonts w:ascii="Calibri Light" w:hAnsi="Calibri Light" w:cs="Calibri Light"/>
        </w:rPr>
        <w:br/>
        <w:t>Complete a thorough draft of the research project.</w:t>
      </w:r>
      <w:r w:rsidRPr="00681B6B">
        <w:rPr>
          <w:rFonts w:ascii="Calibri Light" w:hAnsi="Calibri Light" w:cs="Calibri Light"/>
        </w:rPr>
        <w:br/>
        <w:t>Integrate the literature review, analysis, and discussion.</w:t>
      </w:r>
      <w:r w:rsidRPr="00681B6B">
        <w:rPr>
          <w:rFonts w:ascii="Calibri Light" w:hAnsi="Calibri Light" w:cs="Calibri Light"/>
        </w:rPr>
        <w:br/>
        <w:t>Develop conclusions and recommendations.</w:t>
      </w:r>
      <w:r w:rsidRPr="00681B6B">
        <w:rPr>
          <w:rFonts w:ascii="Calibri Light" w:hAnsi="Calibri Light" w:cs="Calibri Light"/>
        </w:rPr>
        <w:br/>
        <w:t>Maintain logical flow and coherence.</w:t>
      </w:r>
      <w:r w:rsidRPr="00681B6B">
        <w:rPr>
          <w:rFonts w:ascii="Calibri Light" w:hAnsi="Calibri Light" w:cs="Calibri Light"/>
        </w:rPr>
        <w:br/>
      </w:r>
      <w:r w:rsidRPr="00681B6B">
        <w:rPr>
          <w:rFonts w:ascii="Calibri Light" w:hAnsi="Calibri Light" w:cs="Calibri Light"/>
        </w:rPr>
        <w:br/>
      </w:r>
      <w:r w:rsidRPr="00E709D8">
        <w:rPr>
          <w:rFonts w:ascii="Calibri Light" w:hAnsi="Calibri Light" w:cs="Calibri Light"/>
          <w:u w:val="single"/>
        </w:rPr>
        <w:t>Week 12: Editing and Final Submission.</w:t>
      </w:r>
      <w:r w:rsidRPr="00681B6B">
        <w:rPr>
          <w:rFonts w:ascii="Calibri Light" w:hAnsi="Calibri Light" w:cs="Calibri Light"/>
        </w:rPr>
        <w:br/>
        <w:t>Proofread and edit to ensure clarity and scholarly tone.</w:t>
      </w:r>
      <w:r w:rsidRPr="00681B6B">
        <w:rPr>
          <w:rFonts w:ascii="Calibri Light" w:hAnsi="Calibri Light" w:cs="Calibri Light"/>
        </w:rPr>
        <w:br/>
        <w:t>Check the referencing format (Harvard, APA, etc.).</w:t>
      </w:r>
      <w:r w:rsidRPr="00681B6B">
        <w:rPr>
          <w:rFonts w:ascii="Calibri Light" w:hAnsi="Calibri Light" w:cs="Calibri Light"/>
        </w:rPr>
        <w:br/>
        <w:t>Ensure word count compliance.</w:t>
      </w:r>
      <w:r w:rsidRPr="00681B6B">
        <w:rPr>
          <w:rFonts w:ascii="Calibri Light" w:hAnsi="Calibri Light" w:cs="Calibri Light"/>
        </w:rPr>
        <w:br/>
        <w:t>Final formatting and submission.</w:t>
      </w:r>
      <w:r w:rsidRPr="00681B6B">
        <w:rPr>
          <w:rFonts w:ascii="Calibri Light" w:hAnsi="Calibri Light" w:cs="Calibri Light"/>
        </w:rPr>
        <w:br/>
      </w:r>
    </w:p>
    <w:p w14:paraId="2CBBCE2B" w14:textId="77777777" w:rsidR="0098583C" w:rsidRPr="00681B6B" w:rsidRDefault="0098583C" w:rsidP="008C7F23">
      <w:pPr>
        <w:rPr>
          <w:rFonts w:ascii="Calibri Light" w:hAnsi="Calibri Light" w:cs="Calibri Light"/>
        </w:rPr>
      </w:pPr>
    </w:p>
    <w:p w14:paraId="46D33D48" w14:textId="77777777" w:rsidR="0098583C" w:rsidRPr="00681B6B" w:rsidRDefault="0098583C" w:rsidP="008C7F23">
      <w:pPr>
        <w:rPr>
          <w:rFonts w:ascii="Calibri Light" w:hAnsi="Calibri Light" w:cs="Calibri Light"/>
        </w:rPr>
      </w:pPr>
    </w:p>
    <w:p w14:paraId="0691B350" w14:textId="77777777" w:rsidR="0098583C" w:rsidRPr="00681B6B" w:rsidRDefault="0098583C" w:rsidP="008C7F23">
      <w:pPr>
        <w:rPr>
          <w:rFonts w:ascii="Calibri Light" w:hAnsi="Calibri Light" w:cs="Calibri Light"/>
        </w:rPr>
      </w:pPr>
    </w:p>
    <w:p w14:paraId="665B1D0F" w14:textId="77777777" w:rsidR="0098583C" w:rsidRPr="00681B6B" w:rsidRDefault="0098583C" w:rsidP="008C7F23">
      <w:pPr>
        <w:rPr>
          <w:rFonts w:ascii="Calibri Light" w:hAnsi="Calibri Light" w:cs="Calibri Light"/>
        </w:rPr>
      </w:pPr>
    </w:p>
    <w:p w14:paraId="73DAAFEE" w14:textId="77777777" w:rsidR="0098583C" w:rsidRPr="00681B6B" w:rsidRDefault="0098583C" w:rsidP="008C7F23">
      <w:pPr>
        <w:rPr>
          <w:rFonts w:ascii="Calibri Light" w:hAnsi="Calibri Light" w:cs="Calibri Light"/>
        </w:rPr>
      </w:pPr>
    </w:p>
    <w:p w14:paraId="2D335452" w14:textId="77777777" w:rsidR="0098583C" w:rsidRPr="00681B6B" w:rsidRDefault="0098583C" w:rsidP="008C7F23">
      <w:pPr>
        <w:rPr>
          <w:rFonts w:ascii="Calibri Light" w:hAnsi="Calibri Light" w:cs="Calibri Light"/>
        </w:rPr>
      </w:pPr>
    </w:p>
    <w:p w14:paraId="3A7697EE" w14:textId="77777777" w:rsidR="0098583C" w:rsidRDefault="0098583C" w:rsidP="008C7F23">
      <w:pPr>
        <w:rPr>
          <w:rFonts w:ascii="Calibri Light" w:hAnsi="Calibri Light" w:cs="Calibri Light"/>
        </w:rPr>
      </w:pPr>
    </w:p>
    <w:p w14:paraId="45B5CCD7" w14:textId="77777777" w:rsidR="00E709D8" w:rsidRDefault="00E709D8" w:rsidP="008C7F23">
      <w:pPr>
        <w:rPr>
          <w:rFonts w:ascii="Calibri Light" w:hAnsi="Calibri Light" w:cs="Calibri Light"/>
        </w:rPr>
      </w:pPr>
    </w:p>
    <w:p w14:paraId="52A60C21" w14:textId="77777777" w:rsidR="00E709D8" w:rsidRDefault="00E709D8" w:rsidP="008C7F23">
      <w:pPr>
        <w:rPr>
          <w:rFonts w:ascii="Calibri Light" w:hAnsi="Calibri Light" w:cs="Calibri Light"/>
        </w:rPr>
      </w:pPr>
    </w:p>
    <w:p w14:paraId="03B3252F" w14:textId="77777777" w:rsidR="00E709D8" w:rsidRDefault="00E709D8" w:rsidP="008C7F23">
      <w:pPr>
        <w:rPr>
          <w:rFonts w:ascii="Calibri Light" w:hAnsi="Calibri Light" w:cs="Calibri Light"/>
        </w:rPr>
      </w:pPr>
    </w:p>
    <w:p w14:paraId="23D72D45" w14:textId="77777777" w:rsidR="00E709D8" w:rsidRDefault="00E709D8" w:rsidP="008C7F23">
      <w:pPr>
        <w:rPr>
          <w:rFonts w:ascii="Calibri Light" w:hAnsi="Calibri Light" w:cs="Calibri Light"/>
        </w:rPr>
      </w:pPr>
    </w:p>
    <w:p w14:paraId="71CB75CB" w14:textId="77777777" w:rsidR="00E709D8" w:rsidRDefault="00E709D8" w:rsidP="008C7F23">
      <w:pPr>
        <w:rPr>
          <w:rFonts w:ascii="Calibri Light" w:hAnsi="Calibri Light" w:cs="Calibri Light"/>
        </w:rPr>
      </w:pPr>
    </w:p>
    <w:p w14:paraId="4432A106" w14:textId="77777777" w:rsidR="00E709D8" w:rsidRDefault="00E709D8" w:rsidP="008C7F23">
      <w:pPr>
        <w:rPr>
          <w:rFonts w:ascii="Calibri Light" w:hAnsi="Calibri Light" w:cs="Calibri Light"/>
        </w:rPr>
      </w:pPr>
    </w:p>
    <w:p w14:paraId="03CDEA24" w14:textId="77777777" w:rsidR="00E709D8" w:rsidRDefault="00E709D8" w:rsidP="008C7F23">
      <w:pPr>
        <w:rPr>
          <w:rFonts w:ascii="Calibri Light" w:hAnsi="Calibri Light" w:cs="Calibri Light"/>
        </w:rPr>
      </w:pPr>
    </w:p>
    <w:p w14:paraId="389F6C2A" w14:textId="77777777" w:rsidR="00E709D8" w:rsidRDefault="00E709D8" w:rsidP="008C7F23">
      <w:pPr>
        <w:rPr>
          <w:rFonts w:ascii="Calibri Light" w:hAnsi="Calibri Light" w:cs="Calibri Light"/>
        </w:rPr>
      </w:pPr>
    </w:p>
    <w:p w14:paraId="02EC7EF5" w14:textId="77777777" w:rsidR="00E709D8" w:rsidRDefault="00E709D8" w:rsidP="008C7F23">
      <w:pPr>
        <w:rPr>
          <w:rFonts w:ascii="Calibri Light" w:hAnsi="Calibri Light" w:cs="Calibri Light"/>
        </w:rPr>
      </w:pPr>
    </w:p>
    <w:p w14:paraId="3A18FE20" w14:textId="77777777" w:rsidR="00E709D8" w:rsidRPr="00681B6B" w:rsidRDefault="00E709D8" w:rsidP="008C7F23">
      <w:pPr>
        <w:rPr>
          <w:rFonts w:ascii="Calibri Light" w:hAnsi="Calibri Light" w:cs="Calibri Light"/>
        </w:rPr>
      </w:pPr>
    </w:p>
    <w:p w14:paraId="3333A174" w14:textId="77777777" w:rsidR="00BF6C32" w:rsidRPr="00681B6B" w:rsidRDefault="00BF6C32" w:rsidP="008C7F23">
      <w:pPr>
        <w:rPr>
          <w:rFonts w:ascii="Calibri Light" w:hAnsi="Calibri Light" w:cs="Calibri Light"/>
        </w:rPr>
      </w:pPr>
    </w:p>
    <w:p w14:paraId="4E326FC6" w14:textId="77777777" w:rsidR="0098583C" w:rsidRPr="00681B6B" w:rsidRDefault="0098583C" w:rsidP="008C7F23">
      <w:pPr>
        <w:rPr>
          <w:rFonts w:ascii="Calibri Light" w:hAnsi="Calibri Light" w:cs="Calibri Light"/>
        </w:rPr>
      </w:pPr>
    </w:p>
    <w:p w14:paraId="48B2E806" w14:textId="3A099C8B" w:rsidR="008C7F23" w:rsidRPr="00681B6B" w:rsidRDefault="008C7F23" w:rsidP="009B3E3B">
      <w:pPr>
        <w:pStyle w:val="ListParagraph"/>
        <w:numPr>
          <w:ilvl w:val="0"/>
          <w:numId w:val="10"/>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Expected Outcomes</w:t>
      </w:r>
    </w:p>
    <w:p w14:paraId="2E5A883D" w14:textId="77777777" w:rsidR="00E709D8" w:rsidRDefault="00C66B89" w:rsidP="00297F75">
      <w:pPr>
        <w:rPr>
          <w:rFonts w:ascii="Calibri Light" w:hAnsi="Calibri Light" w:cs="Calibri Light"/>
        </w:rPr>
      </w:pPr>
      <w:r w:rsidRPr="00681B6B">
        <w:rPr>
          <w:rFonts w:ascii="Calibri Light" w:hAnsi="Calibri Light" w:cs="Calibri Light"/>
        </w:rPr>
        <w:t xml:space="preserve">This study is expected to show that sustainable building materials can </w:t>
      </w:r>
      <w:r w:rsidR="00E709D8">
        <w:rPr>
          <w:rFonts w:ascii="Calibri Light" w:hAnsi="Calibri Light" w:cs="Calibri Light"/>
        </w:rPr>
        <w:t>hugely</w:t>
      </w:r>
      <w:r w:rsidRPr="00681B6B">
        <w:rPr>
          <w:rFonts w:ascii="Calibri Light" w:hAnsi="Calibri Light" w:cs="Calibri Light"/>
        </w:rPr>
        <w:t xml:space="preserve"> minimise the environmental impact of construction projects when considered over their whole lifecycle. </w:t>
      </w:r>
    </w:p>
    <w:p w14:paraId="2D2D462A" w14:textId="77777777" w:rsidR="00440E99" w:rsidRDefault="00C66B89" w:rsidP="00297F75">
      <w:pPr>
        <w:rPr>
          <w:rFonts w:ascii="Calibri Light" w:hAnsi="Calibri Light" w:cs="Calibri Light"/>
        </w:rPr>
      </w:pPr>
      <w:r w:rsidRPr="00681B6B">
        <w:rPr>
          <w:rFonts w:ascii="Calibri Light" w:hAnsi="Calibri Light" w:cs="Calibri Light"/>
        </w:rPr>
        <w:t xml:space="preserve">Materials such as </w:t>
      </w:r>
      <w:r w:rsidR="00E709D8">
        <w:rPr>
          <w:rFonts w:ascii="Calibri Light" w:hAnsi="Calibri Light" w:cs="Calibri Light"/>
        </w:rPr>
        <w:t xml:space="preserve">locally </w:t>
      </w:r>
      <w:r w:rsidRPr="00681B6B">
        <w:rPr>
          <w:rFonts w:ascii="Calibri Light" w:hAnsi="Calibri Light" w:cs="Calibri Light"/>
        </w:rPr>
        <w:t xml:space="preserve">sourced </w:t>
      </w:r>
      <w:r w:rsidR="00E709D8">
        <w:rPr>
          <w:rFonts w:ascii="Calibri Light" w:hAnsi="Calibri Light" w:cs="Calibri Light"/>
        </w:rPr>
        <w:t>timber</w:t>
      </w:r>
      <w:r w:rsidRPr="00681B6B">
        <w:rPr>
          <w:rFonts w:ascii="Calibri Light" w:hAnsi="Calibri Light" w:cs="Calibri Light"/>
        </w:rPr>
        <w:t xml:space="preserve">, recycled concrete, and other low-carbon alternatives are expected to have lower embodied carbon emissions and energy consumption during manufacture than traditional materials like as concrete and steel. </w:t>
      </w:r>
    </w:p>
    <w:p w14:paraId="5B982C13" w14:textId="1A3283EB" w:rsidR="00297F75" w:rsidRPr="00681B6B" w:rsidRDefault="00C66B89" w:rsidP="00297F75">
      <w:pPr>
        <w:rPr>
          <w:rFonts w:ascii="Calibri Light" w:hAnsi="Calibri Light" w:cs="Calibri Light"/>
        </w:rPr>
      </w:pPr>
      <w:r w:rsidRPr="00681B6B">
        <w:rPr>
          <w:rFonts w:ascii="Calibri Light" w:hAnsi="Calibri Light" w:cs="Calibri Light"/>
        </w:rPr>
        <w:t xml:space="preserve">The findings are likely to demonstrate that sustainable materials lead to a reduction in overall carbon footprint, especially when considering lifecycle stages such as manufacturing, </w:t>
      </w:r>
      <w:r w:rsidR="00440E99">
        <w:rPr>
          <w:rFonts w:ascii="Calibri Light" w:hAnsi="Calibri Light" w:cs="Calibri Light"/>
        </w:rPr>
        <w:t>transporting</w:t>
      </w:r>
      <w:r w:rsidRPr="00681B6B">
        <w:rPr>
          <w:rFonts w:ascii="Calibri Light" w:hAnsi="Calibri Light" w:cs="Calibri Light"/>
        </w:rPr>
        <w:t>, use, and disposal.</w:t>
      </w:r>
    </w:p>
    <w:p w14:paraId="5DE8C44F" w14:textId="77777777" w:rsidR="00440E99" w:rsidRDefault="00D74567" w:rsidP="00D74567">
      <w:pPr>
        <w:rPr>
          <w:rFonts w:ascii="Calibri Light" w:hAnsi="Calibri Light" w:cs="Calibri Light"/>
        </w:rPr>
      </w:pPr>
      <w:r w:rsidRPr="00681B6B">
        <w:rPr>
          <w:rFonts w:ascii="Calibri Light" w:hAnsi="Calibri Light" w:cs="Calibri Light"/>
        </w:rPr>
        <w:t xml:space="preserve">In terms of structural performance and durability, the study is expected to demonstrate that many sustainable materials can exceed modern construction codes and safety. While certain restrictions may exist in specific applications, eco-friendly alternatives are expected to provide equivalent strength, durability, and long-term reliability when properly selected and developed. </w:t>
      </w:r>
    </w:p>
    <w:p w14:paraId="3522C5E0" w14:textId="45BFF639" w:rsidR="00D74567" w:rsidRPr="00681B6B" w:rsidRDefault="00D74567" w:rsidP="00D74567">
      <w:pPr>
        <w:rPr>
          <w:rFonts w:ascii="Calibri Light" w:hAnsi="Calibri Light" w:cs="Calibri Light"/>
        </w:rPr>
      </w:pPr>
      <w:r w:rsidRPr="00681B6B">
        <w:rPr>
          <w:rFonts w:ascii="Calibri Light" w:hAnsi="Calibri Light" w:cs="Calibri Light"/>
        </w:rPr>
        <w:t>This may support the idea that environmental benefits do not always need structural integrity or performance.</w:t>
      </w:r>
    </w:p>
    <w:p w14:paraId="23187D6D" w14:textId="77777777" w:rsidR="00440E99" w:rsidRDefault="0098583C" w:rsidP="0098583C">
      <w:pPr>
        <w:rPr>
          <w:rFonts w:ascii="Calibri Light" w:hAnsi="Calibri Light" w:cs="Calibri Light"/>
        </w:rPr>
      </w:pPr>
      <w:r w:rsidRPr="00681B6B">
        <w:rPr>
          <w:rFonts w:ascii="Calibri Light" w:hAnsi="Calibri Light" w:cs="Calibri Light"/>
        </w:rPr>
        <w:t xml:space="preserve">From an economic standpoint, the study is expected to show that, while sustainable materials may have higher initial costs in some cases, long-term financial benefits such as reduced maintenance requirements, improved energy efficiency, and lower operational costs may offset these upfront investments. </w:t>
      </w:r>
    </w:p>
    <w:p w14:paraId="5D41037F" w14:textId="6248C3F2" w:rsidR="0098583C" w:rsidRPr="00681B6B" w:rsidRDefault="0098583C" w:rsidP="0098583C">
      <w:pPr>
        <w:rPr>
          <w:rFonts w:ascii="Calibri Light" w:hAnsi="Calibri Light" w:cs="Calibri Light"/>
        </w:rPr>
      </w:pPr>
      <w:r w:rsidRPr="00681B6B">
        <w:rPr>
          <w:rFonts w:ascii="Calibri Light" w:hAnsi="Calibri Light" w:cs="Calibri Light"/>
        </w:rPr>
        <w:t xml:space="preserve">The study </w:t>
      </w:r>
      <w:r w:rsidR="00440E99">
        <w:rPr>
          <w:rFonts w:ascii="Calibri Light" w:hAnsi="Calibri Light" w:cs="Calibri Light"/>
        </w:rPr>
        <w:t>will</w:t>
      </w:r>
      <w:r w:rsidRPr="00681B6B">
        <w:rPr>
          <w:rFonts w:ascii="Calibri Light" w:hAnsi="Calibri Light" w:cs="Calibri Light"/>
        </w:rPr>
        <w:t xml:space="preserve"> also show that cost-effectiveness varies according to project size, location, and material availability.</w:t>
      </w:r>
    </w:p>
    <w:p w14:paraId="540B21EB" w14:textId="77777777" w:rsidR="00B70CB3" w:rsidRDefault="0098583C" w:rsidP="0098583C">
      <w:pPr>
        <w:rPr>
          <w:rFonts w:ascii="Calibri Light" w:hAnsi="Calibri Light" w:cs="Calibri Light"/>
        </w:rPr>
      </w:pPr>
      <w:r w:rsidRPr="00681B6B">
        <w:rPr>
          <w:rFonts w:ascii="Calibri Light" w:hAnsi="Calibri Light" w:cs="Calibri Light"/>
        </w:rPr>
        <w:t xml:space="preserve">In terms of accessibility and practicality, the study could reveal supply chain constraints or regional availability issues that impede wider adoption. </w:t>
      </w:r>
    </w:p>
    <w:p w14:paraId="7F3E8EB5" w14:textId="77777777" w:rsidR="00B70CB3" w:rsidRDefault="0098583C" w:rsidP="0098583C">
      <w:pPr>
        <w:rPr>
          <w:rFonts w:ascii="Calibri Light" w:hAnsi="Calibri Light" w:cs="Calibri Light"/>
        </w:rPr>
      </w:pPr>
      <w:r w:rsidRPr="00681B6B">
        <w:rPr>
          <w:rFonts w:ascii="Calibri Light" w:hAnsi="Calibri Light" w:cs="Calibri Light"/>
        </w:rPr>
        <w:t>However, as demand grows and material technology advances, accessibility is projected to improve over time.</w:t>
      </w:r>
      <w:r w:rsidR="00B70CB3">
        <w:rPr>
          <w:rFonts w:ascii="Calibri Light" w:hAnsi="Calibri Light" w:cs="Calibri Light"/>
        </w:rPr>
        <w:t xml:space="preserve"> </w:t>
      </w:r>
    </w:p>
    <w:p w14:paraId="2A352EDE" w14:textId="42B39A98" w:rsidR="0098583C" w:rsidRPr="00681B6B" w:rsidRDefault="0098583C" w:rsidP="0098583C">
      <w:pPr>
        <w:rPr>
          <w:rFonts w:ascii="Calibri Light" w:hAnsi="Calibri Light" w:cs="Calibri Light"/>
        </w:rPr>
      </w:pPr>
      <w:r w:rsidRPr="00681B6B">
        <w:rPr>
          <w:rFonts w:ascii="Calibri Light" w:hAnsi="Calibri Light" w:cs="Calibri Light"/>
        </w:rPr>
        <w:t>Overall, the study is expected to find that sustainable building materials are a feasible and environmentally responsible alternative in the construction sector, assuming that environmental, economic, and practical issues are thoroughly analysed and balanced.</w:t>
      </w:r>
    </w:p>
    <w:p w14:paraId="368D653E" w14:textId="77777777" w:rsidR="00BF6C32" w:rsidRPr="00681B6B" w:rsidRDefault="00BF6C32" w:rsidP="0098583C">
      <w:pPr>
        <w:rPr>
          <w:rFonts w:ascii="Calibri Light" w:hAnsi="Calibri Light" w:cs="Calibri Light"/>
        </w:rPr>
      </w:pPr>
    </w:p>
    <w:p w14:paraId="4FA89BBB" w14:textId="77777777" w:rsidR="00BF6C32" w:rsidRPr="00681B6B" w:rsidRDefault="00BF6C32" w:rsidP="0098583C">
      <w:pPr>
        <w:rPr>
          <w:rFonts w:ascii="Calibri Light" w:hAnsi="Calibri Light" w:cs="Calibri Light"/>
        </w:rPr>
      </w:pPr>
    </w:p>
    <w:p w14:paraId="373E58F6" w14:textId="77777777" w:rsidR="00BF6C32" w:rsidRPr="00681B6B" w:rsidRDefault="00BF6C32" w:rsidP="0098583C">
      <w:pPr>
        <w:rPr>
          <w:rFonts w:ascii="Calibri Light" w:hAnsi="Calibri Light" w:cs="Calibri Light"/>
        </w:rPr>
      </w:pPr>
    </w:p>
    <w:p w14:paraId="6B6A5F3C" w14:textId="77777777" w:rsidR="00BF6C32" w:rsidRPr="00681B6B" w:rsidRDefault="00BF6C32" w:rsidP="0098583C">
      <w:pPr>
        <w:rPr>
          <w:rFonts w:ascii="Calibri Light" w:hAnsi="Calibri Light" w:cs="Calibri Light"/>
        </w:rPr>
      </w:pPr>
    </w:p>
    <w:p w14:paraId="11C6D226" w14:textId="77777777" w:rsidR="00BF6C32" w:rsidRPr="00681B6B" w:rsidRDefault="00BF6C32" w:rsidP="0098583C">
      <w:pPr>
        <w:rPr>
          <w:rFonts w:ascii="Calibri Light" w:hAnsi="Calibri Light" w:cs="Calibri Light"/>
        </w:rPr>
      </w:pPr>
    </w:p>
    <w:p w14:paraId="127C0374" w14:textId="2840E8AB" w:rsidR="008C7F23" w:rsidRPr="00681B6B" w:rsidRDefault="009B3E3B" w:rsidP="009B3E3B">
      <w:pPr>
        <w:ind w:left="720"/>
        <w:rPr>
          <w:rFonts w:ascii="Calibri Light" w:hAnsi="Calibri Light" w:cs="Calibri Light"/>
          <w:color w:val="156082" w:themeColor="accent1"/>
        </w:rPr>
      </w:pPr>
      <w:r w:rsidRPr="00681B6B">
        <w:rPr>
          <w:rFonts w:ascii="Calibri Light" w:hAnsi="Calibri Light" w:cs="Calibri Light"/>
          <w:b/>
          <w:bCs/>
          <w:color w:val="156082" w:themeColor="accent1"/>
        </w:rPr>
        <w:lastRenderedPageBreak/>
        <w:t>G</w:t>
      </w:r>
      <w:r w:rsidR="008C7F23" w:rsidRPr="00681B6B">
        <w:rPr>
          <w:rFonts w:ascii="Calibri Light" w:hAnsi="Calibri Light" w:cs="Calibri Light"/>
          <w:b/>
          <w:bCs/>
          <w:color w:val="156082" w:themeColor="accent1"/>
        </w:rPr>
        <w:t>i.</w:t>
      </w:r>
      <w:r w:rsidR="008C7F23" w:rsidRPr="00681B6B">
        <w:rPr>
          <w:rFonts w:ascii="Calibri Light" w:hAnsi="Calibri Light" w:cs="Calibri Light"/>
          <w:color w:val="156082" w:themeColor="accent1"/>
        </w:rPr>
        <w:t xml:space="preserve"> Potential findings</w:t>
      </w:r>
    </w:p>
    <w:p w14:paraId="1088BE60" w14:textId="77777777" w:rsidR="00B70CB3" w:rsidRDefault="005042F9" w:rsidP="005042F9">
      <w:pPr>
        <w:rPr>
          <w:rFonts w:ascii="Calibri Light" w:hAnsi="Calibri Light" w:cs="Calibri Light"/>
        </w:rPr>
      </w:pPr>
      <w:r w:rsidRPr="00681B6B">
        <w:rPr>
          <w:rFonts w:ascii="Calibri Light" w:hAnsi="Calibri Light" w:cs="Calibri Light"/>
        </w:rPr>
        <w:t xml:space="preserve">When compared to typical materials like concrete and steel, sustainable construction materials may have a much lower embodied carbon emissions and total environmental impact. </w:t>
      </w:r>
    </w:p>
    <w:p w14:paraId="29C486C9" w14:textId="77777777" w:rsidR="00B70CB3" w:rsidRDefault="005042F9" w:rsidP="005042F9">
      <w:pPr>
        <w:rPr>
          <w:rFonts w:ascii="Calibri Light" w:hAnsi="Calibri Light" w:cs="Calibri Light"/>
        </w:rPr>
      </w:pPr>
      <w:r w:rsidRPr="00681B6B">
        <w:rPr>
          <w:rFonts w:ascii="Calibri Light" w:hAnsi="Calibri Light" w:cs="Calibri Light"/>
        </w:rPr>
        <w:t xml:space="preserve">Lifecycle analysis may demonstrate that materials such as lumber and recycled concrete use less energy during manufacture and produce less waste at the end of life. </w:t>
      </w:r>
    </w:p>
    <w:p w14:paraId="376B8311" w14:textId="68FC1528" w:rsidR="005042F9" w:rsidRPr="00681B6B" w:rsidRDefault="005042F9" w:rsidP="005042F9">
      <w:pPr>
        <w:rPr>
          <w:rFonts w:ascii="Calibri Light" w:hAnsi="Calibri Light" w:cs="Calibri Light"/>
        </w:rPr>
      </w:pPr>
      <w:r w:rsidRPr="00681B6B">
        <w:rPr>
          <w:rFonts w:ascii="Calibri Light" w:hAnsi="Calibri Light" w:cs="Calibri Light"/>
        </w:rPr>
        <w:t>However, the findings may indicate that environmental benefits vary according to sourcing, transportation distances, and manufacturing techniques.</w:t>
      </w:r>
    </w:p>
    <w:p w14:paraId="32D005E5" w14:textId="77777777" w:rsidR="00B70CB3" w:rsidRDefault="005042F9" w:rsidP="005042F9">
      <w:pPr>
        <w:rPr>
          <w:rFonts w:ascii="Calibri Light" w:hAnsi="Calibri Light" w:cs="Calibri Light"/>
        </w:rPr>
      </w:pPr>
      <w:r w:rsidRPr="00681B6B">
        <w:rPr>
          <w:rFonts w:ascii="Calibri Light" w:hAnsi="Calibri Light" w:cs="Calibri Light"/>
        </w:rPr>
        <w:t xml:space="preserve">In terms of structural performance, the study may find that many sustainable materials exceed current safety and regulatory criteria, although there may be certain restrictions for high-load or large-scale projects. </w:t>
      </w:r>
    </w:p>
    <w:p w14:paraId="2C67354F" w14:textId="77777777" w:rsidR="00B70CB3" w:rsidRDefault="005042F9" w:rsidP="005042F9">
      <w:pPr>
        <w:rPr>
          <w:rFonts w:ascii="Calibri Light" w:hAnsi="Calibri Light" w:cs="Calibri Light"/>
        </w:rPr>
      </w:pPr>
      <w:r w:rsidRPr="00681B6B">
        <w:rPr>
          <w:rFonts w:ascii="Calibri Light" w:hAnsi="Calibri Light" w:cs="Calibri Light"/>
        </w:rPr>
        <w:t xml:space="preserve">Economically, the study may highlight higher initial expenditures but also shows long-term savings through energy efficiency and lower maintenance. </w:t>
      </w:r>
    </w:p>
    <w:p w14:paraId="11B99A58" w14:textId="717EE6C0" w:rsidR="005042F9" w:rsidRPr="00681B6B" w:rsidRDefault="005042F9" w:rsidP="005042F9">
      <w:pPr>
        <w:rPr>
          <w:rFonts w:ascii="Calibri Light" w:hAnsi="Calibri Light" w:cs="Calibri Light"/>
        </w:rPr>
      </w:pPr>
      <w:r w:rsidRPr="00681B6B">
        <w:rPr>
          <w:rFonts w:ascii="Calibri Light" w:hAnsi="Calibri Light" w:cs="Calibri Light"/>
        </w:rPr>
        <w:t>Overall, the data appear to indicate that sustainable materials are practical, but their usefulness is contingent on context, project type, and supply chain availability.</w:t>
      </w:r>
    </w:p>
    <w:p w14:paraId="576B141F" w14:textId="77777777" w:rsidR="0098583C" w:rsidRPr="00681B6B" w:rsidRDefault="0098583C" w:rsidP="008C7F23">
      <w:pPr>
        <w:rPr>
          <w:rFonts w:ascii="Calibri Light" w:hAnsi="Calibri Light" w:cs="Calibri Light"/>
        </w:rPr>
      </w:pPr>
    </w:p>
    <w:p w14:paraId="2C403BD6" w14:textId="77777777" w:rsidR="005042F9" w:rsidRPr="00681B6B" w:rsidRDefault="005042F9" w:rsidP="008C7F23">
      <w:pPr>
        <w:rPr>
          <w:rFonts w:ascii="Calibri Light" w:hAnsi="Calibri Light" w:cs="Calibri Light"/>
        </w:rPr>
      </w:pPr>
    </w:p>
    <w:p w14:paraId="525165F4" w14:textId="77777777" w:rsidR="005042F9" w:rsidRPr="00681B6B" w:rsidRDefault="005042F9" w:rsidP="008C7F23">
      <w:pPr>
        <w:rPr>
          <w:rFonts w:ascii="Calibri Light" w:hAnsi="Calibri Light" w:cs="Calibri Light"/>
        </w:rPr>
      </w:pPr>
    </w:p>
    <w:p w14:paraId="662B50A6" w14:textId="77777777" w:rsidR="005042F9" w:rsidRPr="00681B6B" w:rsidRDefault="005042F9" w:rsidP="008C7F23">
      <w:pPr>
        <w:rPr>
          <w:rFonts w:ascii="Calibri Light" w:hAnsi="Calibri Light" w:cs="Calibri Light"/>
        </w:rPr>
      </w:pPr>
    </w:p>
    <w:p w14:paraId="73D0BAF9" w14:textId="77777777" w:rsidR="005042F9" w:rsidRPr="00681B6B" w:rsidRDefault="005042F9" w:rsidP="008C7F23">
      <w:pPr>
        <w:rPr>
          <w:rFonts w:ascii="Calibri Light" w:hAnsi="Calibri Light" w:cs="Calibri Light"/>
        </w:rPr>
      </w:pPr>
    </w:p>
    <w:p w14:paraId="3FEC1CE3" w14:textId="77777777" w:rsidR="005042F9" w:rsidRPr="00681B6B" w:rsidRDefault="005042F9" w:rsidP="008C7F23">
      <w:pPr>
        <w:rPr>
          <w:rFonts w:ascii="Calibri Light" w:hAnsi="Calibri Light" w:cs="Calibri Light"/>
        </w:rPr>
      </w:pPr>
    </w:p>
    <w:p w14:paraId="546C0C28" w14:textId="77777777" w:rsidR="005042F9" w:rsidRPr="00681B6B" w:rsidRDefault="005042F9" w:rsidP="008C7F23">
      <w:pPr>
        <w:rPr>
          <w:rFonts w:ascii="Calibri Light" w:hAnsi="Calibri Light" w:cs="Calibri Light"/>
        </w:rPr>
      </w:pPr>
    </w:p>
    <w:p w14:paraId="3D4DA25A" w14:textId="77777777" w:rsidR="005042F9" w:rsidRPr="00681B6B" w:rsidRDefault="005042F9" w:rsidP="008C7F23">
      <w:pPr>
        <w:rPr>
          <w:rFonts w:ascii="Calibri Light" w:hAnsi="Calibri Light" w:cs="Calibri Light"/>
        </w:rPr>
      </w:pPr>
    </w:p>
    <w:p w14:paraId="29A9501D" w14:textId="77777777" w:rsidR="005042F9" w:rsidRPr="00681B6B" w:rsidRDefault="005042F9" w:rsidP="008C7F23">
      <w:pPr>
        <w:rPr>
          <w:rFonts w:ascii="Calibri Light" w:hAnsi="Calibri Light" w:cs="Calibri Light"/>
        </w:rPr>
      </w:pPr>
    </w:p>
    <w:p w14:paraId="5EA489A6" w14:textId="77777777" w:rsidR="005042F9" w:rsidRPr="00681B6B" w:rsidRDefault="005042F9" w:rsidP="008C7F23">
      <w:pPr>
        <w:rPr>
          <w:rFonts w:ascii="Calibri Light" w:hAnsi="Calibri Light" w:cs="Calibri Light"/>
        </w:rPr>
      </w:pPr>
    </w:p>
    <w:p w14:paraId="112D5AD0" w14:textId="77777777" w:rsidR="005042F9" w:rsidRPr="00681B6B" w:rsidRDefault="005042F9" w:rsidP="008C7F23">
      <w:pPr>
        <w:rPr>
          <w:rFonts w:ascii="Calibri Light" w:hAnsi="Calibri Light" w:cs="Calibri Light"/>
        </w:rPr>
      </w:pPr>
    </w:p>
    <w:p w14:paraId="1E8177A3" w14:textId="77777777" w:rsidR="005042F9" w:rsidRPr="00681B6B" w:rsidRDefault="005042F9" w:rsidP="008C7F23">
      <w:pPr>
        <w:rPr>
          <w:rFonts w:ascii="Calibri Light" w:hAnsi="Calibri Light" w:cs="Calibri Light"/>
        </w:rPr>
      </w:pPr>
    </w:p>
    <w:p w14:paraId="50E48D6C" w14:textId="77777777" w:rsidR="005042F9" w:rsidRPr="00681B6B" w:rsidRDefault="005042F9" w:rsidP="008C7F23">
      <w:pPr>
        <w:rPr>
          <w:rFonts w:ascii="Calibri Light" w:hAnsi="Calibri Light" w:cs="Calibri Light"/>
        </w:rPr>
      </w:pPr>
    </w:p>
    <w:p w14:paraId="0A67E67E" w14:textId="77777777" w:rsidR="005042F9" w:rsidRDefault="005042F9" w:rsidP="008C7F23">
      <w:pPr>
        <w:rPr>
          <w:rFonts w:ascii="Calibri Light" w:hAnsi="Calibri Light" w:cs="Calibri Light"/>
        </w:rPr>
      </w:pPr>
    </w:p>
    <w:p w14:paraId="018D0532" w14:textId="77777777" w:rsidR="00B70CB3" w:rsidRPr="00681B6B" w:rsidRDefault="00B70CB3" w:rsidP="008C7F23">
      <w:pPr>
        <w:rPr>
          <w:rFonts w:ascii="Calibri Light" w:hAnsi="Calibri Light" w:cs="Calibri Light"/>
        </w:rPr>
      </w:pPr>
    </w:p>
    <w:p w14:paraId="3A9D2161" w14:textId="77777777" w:rsidR="008C7F23" w:rsidRPr="00681B6B" w:rsidRDefault="008C7F23" w:rsidP="009B3E3B">
      <w:pPr>
        <w:numPr>
          <w:ilvl w:val="0"/>
          <w:numId w:val="10"/>
        </w:numPr>
        <w:rPr>
          <w:rFonts w:ascii="Calibri Light" w:hAnsi="Calibri Light" w:cs="Calibri Light"/>
          <w:color w:val="156082" w:themeColor="accent1"/>
          <w:u w:val="single"/>
        </w:rPr>
      </w:pPr>
      <w:r w:rsidRPr="00681B6B">
        <w:rPr>
          <w:rFonts w:ascii="Calibri Light" w:hAnsi="Calibri Light" w:cs="Calibri Light"/>
          <w:color w:val="156082" w:themeColor="accent1"/>
          <w:u w:val="single"/>
        </w:rPr>
        <w:lastRenderedPageBreak/>
        <w:t>References</w:t>
      </w:r>
    </w:p>
    <w:p w14:paraId="25EB7BFF" w14:textId="77777777" w:rsidR="005E6663" w:rsidRDefault="005E6663" w:rsidP="005E6663">
      <w:pPr>
        <w:pStyle w:val="NormalWeb"/>
        <w:spacing w:before="0" w:beforeAutospacing="0" w:after="0" w:afterAutospacing="0" w:line="480" w:lineRule="auto"/>
        <w:ind w:left="720"/>
      </w:pPr>
      <w:proofErr w:type="spellStart"/>
      <w:r>
        <w:t>BbN</w:t>
      </w:r>
      <w:proofErr w:type="spellEnd"/>
      <w:r>
        <w:t xml:space="preserve">. “Built by Nature.” </w:t>
      </w:r>
      <w:r>
        <w:rPr>
          <w:i/>
          <w:iCs/>
        </w:rPr>
        <w:t>Builtbn.org</w:t>
      </w:r>
      <w:r>
        <w:t>, 2024, builtbn.org/. Accessed 14 Apr. 2026.</w:t>
      </w:r>
    </w:p>
    <w:p w14:paraId="5600B6EF" w14:textId="77777777" w:rsidR="005E6663" w:rsidRDefault="005E6663" w:rsidP="005E6663">
      <w:pPr>
        <w:pStyle w:val="NormalWeb"/>
        <w:spacing w:before="0" w:beforeAutospacing="0" w:after="0" w:afterAutospacing="0" w:line="480" w:lineRule="auto"/>
        <w:ind w:left="720"/>
      </w:pPr>
      <w:r>
        <w:t xml:space="preserve">BREEAM. “BREEAM.” </w:t>
      </w:r>
      <w:r>
        <w:rPr>
          <w:i/>
          <w:iCs/>
        </w:rPr>
        <w:t>BREEAM</w:t>
      </w:r>
      <w:r>
        <w:t>, 2019, www.breeam.com/. Accessed 15 Apr. 2026.</w:t>
      </w:r>
    </w:p>
    <w:p w14:paraId="558B0252" w14:textId="77777777" w:rsidR="005E6663" w:rsidRDefault="005E6663" w:rsidP="005E6663">
      <w:pPr>
        <w:pStyle w:val="NormalWeb"/>
        <w:spacing w:before="0" w:beforeAutospacing="0" w:after="0" w:afterAutospacing="0" w:line="480" w:lineRule="auto"/>
        <w:ind w:left="720"/>
      </w:pPr>
    </w:p>
    <w:p w14:paraId="7476CBBC" w14:textId="77777777" w:rsidR="005E6663" w:rsidRDefault="005E6663" w:rsidP="005E6663">
      <w:pPr>
        <w:pStyle w:val="NormalWeb"/>
        <w:spacing w:before="0" w:beforeAutospacing="0" w:after="0" w:afterAutospacing="0" w:line="480" w:lineRule="auto"/>
        <w:ind w:left="720"/>
      </w:pPr>
      <w:r>
        <w:t xml:space="preserve">Cantele, Silvia, et al. “A New Framework for Assessing the Sustainability Reporting Disclosure of Water Utilities.” </w:t>
      </w:r>
      <w:r>
        <w:rPr>
          <w:i/>
          <w:iCs/>
        </w:rPr>
        <w:t>Sustainability</w:t>
      </w:r>
      <w:r>
        <w:t>, vol. 10, no. 2, 7 Feb. 2018, p. 433, https://doi.org/10.3390/su10020433.</w:t>
      </w:r>
    </w:p>
    <w:p w14:paraId="0C72CE21" w14:textId="77777777" w:rsidR="005E6663" w:rsidRDefault="005E6663" w:rsidP="005E6663">
      <w:pPr>
        <w:pStyle w:val="NormalWeb"/>
        <w:spacing w:before="0" w:beforeAutospacing="0" w:after="0" w:afterAutospacing="0" w:line="480" w:lineRule="auto"/>
        <w:ind w:left="720"/>
      </w:pPr>
      <w:proofErr w:type="spellStart"/>
      <w:r>
        <w:t>Churkina</w:t>
      </w:r>
      <w:proofErr w:type="spellEnd"/>
      <w:r>
        <w:t xml:space="preserve">, Galina, et al. “Buildings as a Global Carbon Sink.” </w:t>
      </w:r>
      <w:r>
        <w:rPr>
          <w:i/>
          <w:iCs/>
        </w:rPr>
        <w:t>Nature Sustainability</w:t>
      </w:r>
      <w:r>
        <w:t>, vol. 3, no. 4, 1 Apr. 2020, pp. 269–276, www.nature.com/articles/s41893-019-0462-4, https://doi.org/10.1038/s41893-019-0462-4.</w:t>
      </w:r>
    </w:p>
    <w:p w14:paraId="2B5A91F2" w14:textId="77777777" w:rsidR="005E6663" w:rsidRDefault="005E6663" w:rsidP="005E6663">
      <w:pPr>
        <w:pStyle w:val="NormalWeb"/>
        <w:spacing w:before="0" w:beforeAutospacing="0" w:after="0" w:afterAutospacing="0" w:line="480" w:lineRule="auto"/>
        <w:ind w:left="720"/>
      </w:pPr>
      <w:r>
        <w:t xml:space="preserve">“Client Challenge.” </w:t>
      </w:r>
      <w:r>
        <w:rPr>
          <w:i/>
          <w:iCs/>
        </w:rPr>
        <w:t>Springer.com</w:t>
      </w:r>
      <w:r>
        <w:t>, 2026, link.springer.com/article/10.1007. Accessed 11 Apr. 2026.</w:t>
      </w:r>
    </w:p>
    <w:p w14:paraId="3CDD3AA1" w14:textId="77777777" w:rsidR="005E6663" w:rsidRDefault="005E6663" w:rsidP="005E6663">
      <w:pPr>
        <w:pStyle w:val="NormalWeb"/>
        <w:spacing w:before="0" w:beforeAutospacing="0" w:after="0" w:afterAutospacing="0" w:line="480" w:lineRule="auto"/>
        <w:ind w:left="720"/>
      </w:pPr>
    </w:p>
    <w:p w14:paraId="4C9DAF1B" w14:textId="77777777" w:rsidR="005E6663" w:rsidRDefault="005E6663" w:rsidP="005E6663">
      <w:pPr>
        <w:pStyle w:val="NormalWeb"/>
        <w:spacing w:before="0" w:beforeAutospacing="0" w:after="0" w:afterAutospacing="0" w:line="480" w:lineRule="auto"/>
        <w:ind w:left="720"/>
      </w:pPr>
      <w:r>
        <w:t xml:space="preserve">“Development Topics | World Bank Group.” </w:t>
      </w:r>
      <w:r>
        <w:rPr>
          <w:i/>
          <w:iCs/>
        </w:rPr>
        <w:t>Worldbank.org</w:t>
      </w:r>
      <w:r>
        <w:t>, 2026, www.worldbank.org/en/topic/greenbuildings. Accessed 15 Apr. 2026.</w:t>
      </w:r>
    </w:p>
    <w:p w14:paraId="31004024" w14:textId="77777777" w:rsidR="005E6663" w:rsidRDefault="005E6663" w:rsidP="005E6663">
      <w:pPr>
        <w:pStyle w:val="NormalWeb"/>
        <w:spacing w:before="0" w:beforeAutospacing="0" w:after="0" w:afterAutospacing="0" w:line="480" w:lineRule="auto"/>
        <w:ind w:left="720"/>
      </w:pPr>
    </w:p>
    <w:p w14:paraId="58536F81" w14:textId="718CF232" w:rsidR="005E6663" w:rsidRDefault="005E6663" w:rsidP="005E6663">
      <w:pPr>
        <w:pStyle w:val="NormalWeb"/>
        <w:spacing w:before="0" w:beforeAutospacing="0" w:after="0" w:afterAutospacing="0" w:line="480" w:lineRule="auto"/>
        <w:ind w:left="720"/>
      </w:pPr>
      <w:r>
        <w:t xml:space="preserve">“Embodied Carbon.” </w:t>
      </w:r>
      <w:r>
        <w:rPr>
          <w:i/>
          <w:iCs/>
        </w:rPr>
        <w:t>World Green Building Council</w:t>
      </w:r>
      <w:r>
        <w:t>, 1</w:t>
      </w:r>
      <w:r>
        <w:t>0</w:t>
      </w:r>
      <w:r>
        <w:t xml:space="preserve"> Apr. 2025, www.worldgbc.org/advancing-net-zero/embodied-carbon. Accessed 11 Apr. 2026.</w:t>
      </w:r>
    </w:p>
    <w:p w14:paraId="4318DD8A" w14:textId="77777777" w:rsidR="005E6663" w:rsidRDefault="005E6663" w:rsidP="005E6663">
      <w:pPr>
        <w:pStyle w:val="NormalWeb"/>
        <w:spacing w:before="0" w:beforeAutospacing="0" w:after="0" w:afterAutospacing="0" w:line="480" w:lineRule="auto"/>
        <w:ind w:left="720"/>
      </w:pPr>
    </w:p>
    <w:p w14:paraId="13E999C2" w14:textId="77777777" w:rsidR="005E6663" w:rsidRDefault="005E6663" w:rsidP="005E6663">
      <w:pPr>
        <w:pStyle w:val="NormalWeb"/>
        <w:spacing w:before="0" w:beforeAutospacing="0" w:after="0" w:afterAutospacing="0" w:line="480" w:lineRule="auto"/>
        <w:ind w:left="720"/>
      </w:pPr>
      <w:r>
        <w:t xml:space="preserve">“Embodied Carbon Actions – Architecture 2030.” </w:t>
      </w:r>
      <w:r>
        <w:rPr>
          <w:i/>
          <w:iCs/>
        </w:rPr>
        <w:t>Architecture2030.org</w:t>
      </w:r>
      <w:r>
        <w:t>, 2026, architecture2030.org/programs/</w:t>
      </w:r>
      <w:proofErr w:type="gramStart"/>
      <w:r>
        <w:t>embodied-carbon</w:t>
      </w:r>
      <w:proofErr w:type="gramEnd"/>
      <w:r>
        <w:t>/. Accessed 15 Apr. 2026.</w:t>
      </w:r>
    </w:p>
    <w:p w14:paraId="3A07440C" w14:textId="77777777" w:rsidR="005E6663" w:rsidRDefault="005E6663" w:rsidP="005E6663">
      <w:pPr>
        <w:pStyle w:val="NormalWeb"/>
        <w:spacing w:before="0" w:beforeAutospacing="0" w:after="0" w:afterAutospacing="0" w:line="480" w:lineRule="auto"/>
        <w:ind w:left="720"/>
      </w:pPr>
    </w:p>
    <w:p w14:paraId="03BC5E8E" w14:textId="77777777" w:rsidR="005E6663" w:rsidRDefault="005E6663" w:rsidP="005E6663">
      <w:pPr>
        <w:pStyle w:val="NormalWeb"/>
        <w:spacing w:before="0" w:beforeAutospacing="0" w:after="0" w:afterAutospacing="0" w:line="480" w:lineRule="auto"/>
        <w:ind w:left="720"/>
      </w:pPr>
      <w:r>
        <w:t xml:space="preserve">“Environment.” </w:t>
      </w:r>
      <w:r>
        <w:rPr>
          <w:i/>
          <w:iCs/>
        </w:rPr>
        <w:t>OECD</w:t>
      </w:r>
      <w:r>
        <w:t>, 2026, www.oecd.org/environment/cc/decarbonising-the-construction-sector.htm. Accessed 15 Apr. 2026.</w:t>
      </w:r>
    </w:p>
    <w:p w14:paraId="77699D2D" w14:textId="77777777" w:rsidR="005E6663" w:rsidRDefault="005E6663" w:rsidP="005E6663">
      <w:pPr>
        <w:pStyle w:val="NormalWeb"/>
        <w:spacing w:before="0" w:beforeAutospacing="0" w:after="0" w:afterAutospacing="0" w:line="480" w:lineRule="auto"/>
        <w:ind w:left="720"/>
      </w:pPr>
    </w:p>
    <w:p w14:paraId="6C840E1A" w14:textId="77777777" w:rsidR="005E6663" w:rsidRDefault="005E6663" w:rsidP="005E6663">
      <w:pPr>
        <w:pStyle w:val="NormalWeb"/>
        <w:spacing w:before="0" w:beforeAutospacing="0" w:after="0" w:afterAutospacing="0" w:line="480" w:lineRule="auto"/>
        <w:ind w:left="720"/>
      </w:pPr>
      <w:r>
        <w:t xml:space="preserve">“GABC - the Global Alliance for Building and Construction.” </w:t>
      </w:r>
      <w:r>
        <w:rPr>
          <w:i/>
          <w:iCs/>
        </w:rPr>
        <w:t>Globalabc.org</w:t>
      </w:r>
      <w:r>
        <w:t>, 2016, globalabc.org/. Accessed 11 Apr. 2026.</w:t>
      </w:r>
    </w:p>
    <w:p w14:paraId="3DF74035" w14:textId="77777777" w:rsidR="005E6663" w:rsidRDefault="005E6663" w:rsidP="005E6663">
      <w:pPr>
        <w:pStyle w:val="NormalWeb"/>
        <w:spacing w:before="0" w:beforeAutospacing="0" w:after="0" w:afterAutospacing="0" w:line="480" w:lineRule="auto"/>
        <w:ind w:left="720"/>
      </w:pPr>
    </w:p>
    <w:p w14:paraId="211DF535" w14:textId="77777777" w:rsidR="005E6663" w:rsidRDefault="005E6663" w:rsidP="005E6663">
      <w:pPr>
        <w:pStyle w:val="NormalWeb"/>
        <w:spacing w:before="0" w:beforeAutospacing="0" w:after="0" w:afterAutospacing="0" w:line="480" w:lineRule="auto"/>
        <w:ind w:left="720"/>
      </w:pPr>
      <w:r>
        <w:t xml:space="preserve">Hiew, Shack Yee, et al. “Recent Advances in Low-Carbon Ultra-High-Performance Concrete: Materials, Mechanisms, and Sustainability Perspectives.” </w:t>
      </w:r>
      <w:proofErr w:type="spellStart"/>
      <w:r>
        <w:rPr>
          <w:i/>
          <w:iCs/>
        </w:rPr>
        <w:t>Npj</w:t>
      </w:r>
      <w:proofErr w:type="spellEnd"/>
      <w:r>
        <w:rPr>
          <w:i/>
          <w:iCs/>
        </w:rPr>
        <w:t xml:space="preserve"> Materials Sustainability</w:t>
      </w:r>
      <w:r>
        <w:t>, vol. 4, no. 1, 13 Jan. 2026, www.nature.com/articles/s44296-025-00093-5, https://doi.org/10.1038/s44296-025-00093-5.</w:t>
      </w:r>
    </w:p>
    <w:p w14:paraId="1554AC2D" w14:textId="77777777" w:rsidR="005E6663" w:rsidRDefault="005E6663" w:rsidP="005E6663">
      <w:pPr>
        <w:pStyle w:val="NormalWeb"/>
        <w:spacing w:before="0" w:beforeAutospacing="0" w:after="0" w:afterAutospacing="0" w:line="480" w:lineRule="auto"/>
        <w:ind w:left="720"/>
      </w:pPr>
      <w:r>
        <w:t xml:space="preserve">Hussan, </w:t>
      </w:r>
      <w:proofErr w:type="spellStart"/>
      <w:r>
        <w:t>Mosaruf</w:t>
      </w:r>
      <w:proofErr w:type="spellEnd"/>
      <w:r>
        <w:t xml:space="preserve">, et al. “GPS Performance Assessment of Cable-Stayed Bridge Using Wavelet Transform and Monte-Carlo Techniques.” </w:t>
      </w:r>
      <w:r>
        <w:rPr>
          <w:i/>
          <w:iCs/>
        </w:rPr>
        <w:t>KSCE Journal of Civil Engineering</w:t>
      </w:r>
      <w:r>
        <w:t>, vol. 22, no. 11, Nov. 2018, pp. 4385–4398, https://doi.org/10.1007/s12205-018-0438-3. Accessed 15 Apr. 2026.</w:t>
      </w:r>
    </w:p>
    <w:p w14:paraId="30223A1A" w14:textId="77777777" w:rsidR="005E6663" w:rsidRDefault="005E6663" w:rsidP="005E6663">
      <w:pPr>
        <w:pStyle w:val="NormalWeb"/>
        <w:spacing w:before="0" w:beforeAutospacing="0" w:after="0" w:afterAutospacing="0" w:line="480" w:lineRule="auto"/>
        <w:ind w:left="720"/>
      </w:pPr>
    </w:p>
    <w:p w14:paraId="6C5DFD7B" w14:textId="77777777" w:rsidR="005E6663" w:rsidRDefault="005E6663" w:rsidP="005E6663">
      <w:pPr>
        <w:pStyle w:val="NormalWeb"/>
        <w:spacing w:before="0" w:beforeAutospacing="0" w:after="0" w:afterAutospacing="0" w:line="480" w:lineRule="auto"/>
        <w:ind w:left="720"/>
      </w:pPr>
      <w:r>
        <w:t xml:space="preserve">IEA. “Buildings – Analysis.” </w:t>
      </w:r>
      <w:r>
        <w:rPr>
          <w:i/>
          <w:iCs/>
        </w:rPr>
        <w:t>IEA</w:t>
      </w:r>
      <w:r>
        <w:t>, Sept. 2022, www.iea.org/reports/buildings. Accessed 10 Apr. 2026.</w:t>
      </w:r>
    </w:p>
    <w:p w14:paraId="7E06A005" w14:textId="77777777" w:rsidR="005E6663" w:rsidRDefault="005E6663" w:rsidP="005E6663">
      <w:pPr>
        <w:pStyle w:val="NormalWeb"/>
        <w:spacing w:before="0" w:beforeAutospacing="0" w:after="0" w:afterAutospacing="0" w:line="480" w:lineRule="auto"/>
        <w:ind w:left="720"/>
      </w:pPr>
    </w:p>
    <w:p w14:paraId="6CD24E4B" w14:textId="77777777" w:rsidR="005E6663" w:rsidRDefault="005E6663" w:rsidP="005E6663">
      <w:pPr>
        <w:pStyle w:val="NormalWeb"/>
        <w:spacing w:before="0" w:beforeAutospacing="0" w:after="0" w:afterAutospacing="0" w:line="480" w:lineRule="auto"/>
        <w:ind w:left="720"/>
      </w:pPr>
      <w:r>
        <w:t xml:space="preserve">IPCC. “Climate Change 2022: Mitigation of Climate Change.” </w:t>
      </w:r>
      <w:r>
        <w:rPr>
          <w:i/>
          <w:iCs/>
        </w:rPr>
        <w:t>IPCC</w:t>
      </w:r>
      <w:r>
        <w:t>, 2022, www.ipcc.ch/report/ar6/wg3/. Accessed 10 Apr. 2026.</w:t>
      </w:r>
    </w:p>
    <w:p w14:paraId="1FCA4311" w14:textId="77777777" w:rsidR="005E6663" w:rsidRDefault="005E6663" w:rsidP="005E6663">
      <w:pPr>
        <w:pStyle w:val="NormalWeb"/>
        <w:spacing w:before="0" w:beforeAutospacing="0" w:after="0" w:afterAutospacing="0" w:line="480" w:lineRule="auto"/>
        <w:ind w:left="720"/>
      </w:pPr>
    </w:p>
    <w:p w14:paraId="5B1281C4" w14:textId="77777777" w:rsidR="005E6663" w:rsidRDefault="005E6663" w:rsidP="005E6663">
      <w:pPr>
        <w:pStyle w:val="NormalWeb"/>
        <w:spacing w:before="0" w:beforeAutospacing="0" w:after="0" w:afterAutospacing="0" w:line="480" w:lineRule="auto"/>
        <w:ind w:left="720"/>
      </w:pPr>
      <w:r>
        <w:t xml:space="preserve">“LEED Green Building Certification | USGBC.” </w:t>
      </w:r>
      <w:r>
        <w:rPr>
          <w:i/>
          <w:iCs/>
        </w:rPr>
        <w:t>Usgbc.org</w:t>
      </w:r>
      <w:r>
        <w:t>, 2009, new.usgbc.org/</w:t>
      </w:r>
      <w:proofErr w:type="spellStart"/>
      <w:r>
        <w:t>leed</w:t>
      </w:r>
      <w:proofErr w:type="spellEnd"/>
      <w:r>
        <w:t>. Accessed 15 Apr. 2026.</w:t>
      </w:r>
    </w:p>
    <w:p w14:paraId="11921942" w14:textId="77777777" w:rsidR="005E6663" w:rsidRDefault="005E6663" w:rsidP="005E6663">
      <w:pPr>
        <w:pStyle w:val="NormalWeb"/>
        <w:spacing w:before="0" w:beforeAutospacing="0" w:after="0" w:afterAutospacing="0" w:line="480" w:lineRule="auto"/>
        <w:ind w:left="720"/>
      </w:pPr>
    </w:p>
    <w:p w14:paraId="7009130B" w14:textId="77777777" w:rsidR="005E6663" w:rsidRDefault="005E6663" w:rsidP="005E6663">
      <w:pPr>
        <w:pStyle w:val="NormalWeb"/>
        <w:spacing w:before="0" w:beforeAutospacing="0" w:after="0" w:afterAutospacing="0" w:line="480" w:lineRule="auto"/>
        <w:ind w:left="720"/>
      </w:pPr>
      <w:r>
        <w:t xml:space="preserve">Matias </w:t>
      </w:r>
      <w:proofErr w:type="spellStart"/>
      <w:r>
        <w:t>Impivaara</w:t>
      </w:r>
      <w:proofErr w:type="spellEnd"/>
      <w:r>
        <w:t xml:space="preserve">. “What Is Life Cycle Assessment (LCA) for Concrete Products? - </w:t>
      </w:r>
      <w:proofErr w:type="spellStart"/>
      <w:r>
        <w:t>Carbonaide</w:t>
      </w:r>
      <w:proofErr w:type="spellEnd"/>
      <w:r>
        <w:t xml:space="preserve"> Oy.” </w:t>
      </w:r>
      <w:proofErr w:type="spellStart"/>
      <w:r>
        <w:rPr>
          <w:i/>
          <w:iCs/>
        </w:rPr>
        <w:t>Carbonaide</w:t>
      </w:r>
      <w:proofErr w:type="spellEnd"/>
      <w:r>
        <w:rPr>
          <w:i/>
          <w:iCs/>
        </w:rPr>
        <w:t xml:space="preserve"> Oy</w:t>
      </w:r>
      <w:r>
        <w:t>, 15 Apr. 2026, carbonaide.com/</w:t>
      </w:r>
      <w:proofErr w:type="gramStart"/>
      <w:r>
        <w:t>knowledge-</w:t>
      </w:r>
      <w:r>
        <w:lastRenderedPageBreak/>
        <w:t>base</w:t>
      </w:r>
      <w:proofErr w:type="gramEnd"/>
      <w:r>
        <w:t>/what-is-life-cycle-assessment-lca-for-concrete-products/. Accessed 15 Apr. 2026.</w:t>
      </w:r>
    </w:p>
    <w:p w14:paraId="454B10C7" w14:textId="77777777" w:rsidR="005E6663" w:rsidRDefault="005E6663" w:rsidP="005E6663">
      <w:pPr>
        <w:pStyle w:val="NormalWeb"/>
        <w:spacing w:before="0" w:beforeAutospacing="0" w:after="0" w:afterAutospacing="0" w:line="480" w:lineRule="auto"/>
        <w:ind w:left="720"/>
      </w:pPr>
    </w:p>
    <w:p w14:paraId="272C7AD8" w14:textId="49A12239" w:rsidR="005E6663" w:rsidRDefault="005E6663" w:rsidP="005E6663">
      <w:pPr>
        <w:pStyle w:val="NormalWeb"/>
        <w:spacing w:before="0" w:beforeAutospacing="0" w:after="0" w:afterAutospacing="0" w:line="480" w:lineRule="auto"/>
        <w:ind w:left="720"/>
      </w:pPr>
      <w:r>
        <w:t xml:space="preserve">Sonti, Nancy Falxa, et al. “Long-Term Outcomes of an Urban Farming Internship Program.” </w:t>
      </w:r>
      <w:r>
        <w:rPr>
          <w:i/>
          <w:iCs/>
        </w:rPr>
        <w:t>Journal of Experiential Education</w:t>
      </w:r>
      <w:r>
        <w:t xml:space="preserve">, vol. 39, no. 3, 25 July 2016, pp. 269–287, https://doi.org/10.1177/1053825916655444. Accessed </w:t>
      </w:r>
      <w:r>
        <w:t>15</w:t>
      </w:r>
      <w:r>
        <w:t xml:space="preserve"> </w:t>
      </w:r>
      <w:r>
        <w:t>Aor</w:t>
      </w:r>
      <w:r>
        <w:t>. 20</w:t>
      </w:r>
      <w:r>
        <w:t>26</w:t>
      </w:r>
      <w:r>
        <w:t>.</w:t>
      </w:r>
    </w:p>
    <w:p w14:paraId="63207489" w14:textId="77777777" w:rsidR="005E6663" w:rsidRDefault="005E6663" w:rsidP="005E6663">
      <w:pPr>
        <w:pStyle w:val="NormalWeb"/>
        <w:spacing w:before="0" w:beforeAutospacing="0" w:after="0" w:afterAutospacing="0" w:line="480" w:lineRule="auto"/>
        <w:ind w:left="720"/>
      </w:pPr>
    </w:p>
    <w:p w14:paraId="70716F08" w14:textId="77777777" w:rsidR="005E6663" w:rsidRDefault="005E6663" w:rsidP="005E6663">
      <w:pPr>
        <w:pStyle w:val="NormalWeb"/>
        <w:spacing w:before="0" w:beforeAutospacing="0" w:after="0" w:afterAutospacing="0" w:line="480" w:lineRule="auto"/>
        <w:ind w:left="720"/>
      </w:pPr>
      <w:r>
        <w:rPr>
          <w:i/>
          <w:iCs/>
        </w:rPr>
        <w:t>UK Concrete Sustainability Data Report 2023 Data</w:t>
      </w:r>
      <w:r>
        <w:t>.</w:t>
      </w:r>
    </w:p>
    <w:p w14:paraId="4ABD7972" w14:textId="77777777" w:rsidR="005E6663" w:rsidRDefault="005E6663" w:rsidP="005E6663">
      <w:pPr>
        <w:pStyle w:val="NormalWeb"/>
        <w:spacing w:before="0" w:beforeAutospacing="0" w:after="0" w:afterAutospacing="0" w:line="480" w:lineRule="auto"/>
        <w:ind w:left="720"/>
      </w:pPr>
      <w:r>
        <w:t xml:space="preserve">“Welcome to Zscaler Directory Authentication.” </w:t>
      </w:r>
      <w:r>
        <w:rPr>
          <w:i/>
          <w:iCs/>
        </w:rPr>
        <w:t>Unep.org</w:t>
      </w:r>
      <w:r>
        <w:t>, 2025, www.unep.org/resources/report/2022-global-status-report-buildings-and-construction. Accessed 11 Apr. 2026.</w:t>
      </w:r>
    </w:p>
    <w:p w14:paraId="579946C4" w14:textId="77777777" w:rsidR="005E6663" w:rsidRDefault="005E6663" w:rsidP="005E6663">
      <w:pPr>
        <w:pStyle w:val="NormalWeb"/>
        <w:spacing w:before="0" w:beforeAutospacing="0" w:after="0" w:afterAutospacing="0" w:line="480" w:lineRule="auto"/>
        <w:ind w:left="720"/>
      </w:pPr>
    </w:p>
    <w:p w14:paraId="61E8E7D9" w14:textId="77777777" w:rsidR="005E6663" w:rsidRDefault="005E6663" w:rsidP="005E6663">
      <w:pPr>
        <w:pStyle w:val="NormalWeb"/>
        <w:spacing w:before="0" w:beforeAutospacing="0" w:after="0" w:afterAutospacing="0" w:line="480" w:lineRule="auto"/>
        <w:ind w:left="720"/>
      </w:pPr>
      <w:r>
        <w:t xml:space="preserve">“Welcome to Zscaler Directory Authentication.” </w:t>
      </w:r>
      <w:r>
        <w:rPr>
          <w:i/>
          <w:iCs/>
        </w:rPr>
        <w:t>Sciencedirect.com</w:t>
      </w:r>
      <w:r>
        <w:t>, 2026, www.sciencedirect.com/science/article/pii. Accessed 11 Apr. 2026.</w:t>
      </w:r>
    </w:p>
    <w:p w14:paraId="5CE0167B" w14:textId="77777777" w:rsidR="005E6663" w:rsidRDefault="005E6663" w:rsidP="005E6663">
      <w:pPr>
        <w:pStyle w:val="NormalWeb"/>
        <w:spacing w:before="0" w:beforeAutospacing="0" w:after="0" w:afterAutospacing="0" w:line="480" w:lineRule="auto"/>
        <w:ind w:left="720"/>
      </w:pPr>
    </w:p>
    <w:p w14:paraId="3F135D14" w14:textId="77777777" w:rsidR="005E6663" w:rsidRDefault="005E6663" w:rsidP="005E6663">
      <w:pPr>
        <w:pStyle w:val="NormalWeb"/>
        <w:spacing w:before="0" w:beforeAutospacing="0" w:after="0" w:afterAutospacing="0" w:line="480" w:lineRule="auto"/>
        <w:ind w:left="720"/>
      </w:pPr>
      <w:r>
        <w:t xml:space="preserve">“Whole Life Carbon Roadmap Progress Report | UKGBC.” </w:t>
      </w:r>
      <w:r>
        <w:rPr>
          <w:i/>
          <w:iCs/>
        </w:rPr>
        <w:t>UKGBC</w:t>
      </w:r>
      <w:r>
        <w:t>, 27 June 2024, www.ukgbc.org/ukgbc-work/whole-life-carbon-roadmap/. Accessed 15 Apr. 2026.</w:t>
      </w:r>
    </w:p>
    <w:p w14:paraId="5EC7A19F" w14:textId="77777777" w:rsidR="005E6663" w:rsidRDefault="005E6663" w:rsidP="005E6663">
      <w:pPr>
        <w:pStyle w:val="NormalWeb"/>
        <w:spacing w:before="0" w:beforeAutospacing="0" w:after="0" w:afterAutospacing="0" w:line="480" w:lineRule="auto"/>
        <w:ind w:left="720"/>
      </w:pPr>
    </w:p>
    <w:p w14:paraId="64E69BA9" w14:textId="5D77E42D" w:rsidR="005E6663" w:rsidRDefault="005E6663" w:rsidP="005E6663">
      <w:pPr>
        <w:pStyle w:val="NormalWeb"/>
        <w:spacing w:before="0" w:beforeAutospacing="0" w:after="0" w:afterAutospacing="0" w:line="480" w:lineRule="auto"/>
        <w:ind w:left="720"/>
      </w:pPr>
      <w:r>
        <w:t xml:space="preserve">Yang, </w:t>
      </w:r>
      <w:proofErr w:type="spellStart"/>
      <w:r>
        <w:t>Quantao</w:t>
      </w:r>
      <w:proofErr w:type="spellEnd"/>
      <w:r>
        <w:t xml:space="preserve">, et al. “Analysis of the Insertion Angle of Lane-Changing Vehicles in Nearly Saturated Fast Road Segments.” </w:t>
      </w:r>
      <w:r>
        <w:rPr>
          <w:i/>
          <w:iCs/>
        </w:rPr>
        <w:t>Sustainability</w:t>
      </w:r>
      <w:r>
        <w:t xml:space="preserve">, vol. 12, no. 3, 31 Jan. 2020, p. 1013, https://doi.org/10.3390/su12031013. Accessed </w:t>
      </w:r>
      <w:r>
        <w:t>14 Apr</w:t>
      </w:r>
      <w:r>
        <w:t>. 202</w:t>
      </w:r>
      <w:r>
        <w:t>6</w:t>
      </w:r>
      <w:r>
        <w:t>.</w:t>
      </w:r>
    </w:p>
    <w:p w14:paraId="4DD54BCA" w14:textId="77777777" w:rsidR="005E6663" w:rsidRDefault="005E6663" w:rsidP="005E6663">
      <w:pPr>
        <w:pStyle w:val="NormalWeb"/>
        <w:spacing w:before="0" w:beforeAutospacing="0" w:after="0" w:afterAutospacing="0" w:line="480" w:lineRule="auto"/>
        <w:ind w:left="720"/>
      </w:pPr>
    </w:p>
    <w:p w14:paraId="7DEE8299" w14:textId="77777777" w:rsidR="005E6663" w:rsidRDefault="005E6663" w:rsidP="005E6663">
      <w:pPr>
        <w:pStyle w:val="NormalWeb"/>
        <w:spacing w:before="0" w:beforeAutospacing="0" w:after="0" w:afterAutospacing="0" w:line="480" w:lineRule="auto"/>
        <w:ind w:left="720"/>
      </w:pPr>
      <w:r>
        <w:rPr>
          <w:i/>
          <w:iCs/>
        </w:rPr>
        <w:t>Rics.org</w:t>
      </w:r>
      <w:r>
        <w:t>, 2023, www.rics.org/news-insights/research-and-insights. Accessed 15 Apr. 2026.</w:t>
      </w:r>
    </w:p>
    <w:p w14:paraId="611D2FE1" w14:textId="77777777" w:rsidR="00245E48" w:rsidRPr="00245E48" w:rsidRDefault="00245E48" w:rsidP="00245E48">
      <w:pPr>
        <w:pStyle w:val="NormalWeb"/>
        <w:spacing w:before="0" w:beforeAutospacing="0" w:after="0" w:afterAutospacing="0" w:line="480" w:lineRule="auto"/>
      </w:pPr>
    </w:p>
    <w:sectPr w:rsidR="00245E48" w:rsidRPr="00245E48" w:rsidSect="008C7F2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6C52E" w14:textId="77777777" w:rsidR="001B1AB3" w:rsidRDefault="001B1AB3" w:rsidP="005A4C0B">
      <w:pPr>
        <w:spacing w:after="0" w:line="240" w:lineRule="auto"/>
      </w:pPr>
      <w:r>
        <w:separator/>
      </w:r>
    </w:p>
  </w:endnote>
  <w:endnote w:type="continuationSeparator" w:id="0">
    <w:p w14:paraId="4F78D28D" w14:textId="77777777" w:rsidR="001B1AB3" w:rsidRDefault="001B1AB3" w:rsidP="005A4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112353"/>
      <w:docPartObj>
        <w:docPartGallery w:val="Page Numbers (Bottom of Page)"/>
        <w:docPartUnique/>
      </w:docPartObj>
    </w:sdtPr>
    <w:sdtEndPr>
      <w:rPr>
        <w:color w:val="7F7F7F" w:themeColor="background1" w:themeShade="7F"/>
        <w:spacing w:val="60"/>
      </w:rPr>
    </w:sdtEndPr>
    <w:sdtContent>
      <w:p w14:paraId="1E851320" w14:textId="2686263E" w:rsidR="005A4C0B" w:rsidRDefault="005A4C0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11BEE5" w14:textId="77777777" w:rsidR="005A4C0B" w:rsidRDefault="005A4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DD22C" w14:textId="77777777" w:rsidR="001B1AB3" w:rsidRDefault="001B1AB3" w:rsidP="005A4C0B">
      <w:pPr>
        <w:spacing w:after="0" w:line="240" w:lineRule="auto"/>
      </w:pPr>
      <w:r>
        <w:separator/>
      </w:r>
    </w:p>
  </w:footnote>
  <w:footnote w:type="continuationSeparator" w:id="0">
    <w:p w14:paraId="0DF98BD1" w14:textId="77777777" w:rsidR="001B1AB3" w:rsidRDefault="001B1AB3" w:rsidP="005A4C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E0B63DE"/>
    <w:multiLevelType w:val="hybridMultilevel"/>
    <w:tmpl w:val="24227D52"/>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0F904638"/>
    <w:multiLevelType w:val="hybridMultilevel"/>
    <w:tmpl w:val="FEA4A3A4"/>
    <w:lvl w:ilvl="0" w:tplc="0E481FDE">
      <w:start w:val="10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46D44C4"/>
    <w:multiLevelType w:val="hybridMultilevel"/>
    <w:tmpl w:val="67E8B5AA"/>
    <w:lvl w:ilvl="0" w:tplc="6128C3D6">
      <w:start w:val="29"/>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62F495E"/>
    <w:multiLevelType w:val="hybridMultilevel"/>
    <w:tmpl w:val="257C8864"/>
    <w:lvl w:ilvl="0" w:tplc="2E302F34">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D927B6B"/>
    <w:multiLevelType w:val="hybridMultilevel"/>
    <w:tmpl w:val="CE90202C"/>
    <w:lvl w:ilvl="0" w:tplc="01C64558">
      <w:start w:val="27"/>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0C1209E"/>
    <w:multiLevelType w:val="hybridMultilevel"/>
    <w:tmpl w:val="09CE87E2"/>
    <w:lvl w:ilvl="0" w:tplc="8236BC0C">
      <w:start w:val="6"/>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EA7176"/>
    <w:multiLevelType w:val="hybridMultilevel"/>
    <w:tmpl w:val="57304CFC"/>
    <w:lvl w:ilvl="0" w:tplc="99BAEA7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4E6917"/>
    <w:multiLevelType w:val="hybridMultilevel"/>
    <w:tmpl w:val="4DD697CC"/>
    <w:lvl w:ilvl="0" w:tplc="F6B6594C">
      <w:start w:val="1"/>
      <w:numFmt w:val="upperLetter"/>
      <w:lvlText w:val="%1)"/>
      <w:lvlJc w:val="left"/>
      <w:pPr>
        <w:ind w:left="1080" w:hanging="360"/>
      </w:pPr>
      <w:rPr>
        <w:rFonts w:hint="default"/>
        <w:b/>
        <w:bCs/>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FD02DE0"/>
    <w:multiLevelType w:val="hybridMultilevel"/>
    <w:tmpl w:val="CB702BA2"/>
    <w:lvl w:ilvl="0" w:tplc="3AFA0590">
      <w:start w:val="3"/>
      <w:numFmt w:val="upp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70209E2"/>
    <w:multiLevelType w:val="hybridMultilevel"/>
    <w:tmpl w:val="24227D52"/>
    <w:lvl w:ilvl="0" w:tplc="FFFFFFFF">
      <w:start w:val="1"/>
      <w:numFmt w:val="lowerLetter"/>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num w:numId="1" w16cid:durableId="49237539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6845692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234940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733193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68762030">
    <w:abstractNumId w:val="8"/>
  </w:num>
  <w:num w:numId="6" w16cid:durableId="788932128">
    <w:abstractNumId w:val="9"/>
  </w:num>
  <w:num w:numId="7" w16cid:durableId="1049762827">
    <w:abstractNumId w:val="6"/>
  </w:num>
  <w:num w:numId="8" w16cid:durableId="192154568">
    <w:abstractNumId w:val="3"/>
  </w:num>
  <w:num w:numId="9" w16cid:durableId="759956506">
    <w:abstractNumId w:val="2"/>
  </w:num>
  <w:num w:numId="10" w16cid:durableId="1325354612">
    <w:abstractNumId w:val="7"/>
  </w:num>
  <w:num w:numId="11" w16cid:durableId="2033875559">
    <w:abstractNumId w:val="4"/>
  </w:num>
  <w:num w:numId="12" w16cid:durableId="17898109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F23"/>
    <w:rsid w:val="0000151C"/>
    <w:rsid w:val="00002A22"/>
    <w:rsid w:val="00006BF0"/>
    <w:rsid w:val="00012320"/>
    <w:rsid w:val="00082432"/>
    <w:rsid w:val="00093D7C"/>
    <w:rsid w:val="000C0592"/>
    <w:rsid w:val="001325AB"/>
    <w:rsid w:val="001475F9"/>
    <w:rsid w:val="00152260"/>
    <w:rsid w:val="0015607D"/>
    <w:rsid w:val="00177AD1"/>
    <w:rsid w:val="0018773D"/>
    <w:rsid w:val="001A297F"/>
    <w:rsid w:val="001B1AB3"/>
    <w:rsid w:val="001E53FF"/>
    <w:rsid w:val="00221A87"/>
    <w:rsid w:val="00245E48"/>
    <w:rsid w:val="00251A89"/>
    <w:rsid w:val="0026437A"/>
    <w:rsid w:val="002749B9"/>
    <w:rsid w:val="00287F1E"/>
    <w:rsid w:val="00292E39"/>
    <w:rsid w:val="002976A1"/>
    <w:rsid w:val="00297F75"/>
    <w:rsid w:val="002A40FD"/>
    <w:rsid w:val="002B77F9"/>
    <w:rsid w:val="002D5E51"/>
    <w:rsid w:val="00305271"/>
    <w:rsid w:val="00373603"/>
    <w:rsid w:val="003A6BB3"/>
    <w:rsid w:val="003F5856"/>
    <w:rsid w:val="004072F9"/>
    <w:rsid w:val="00440E99"/>
    <w:rsid w:val="00451009"/>
    <w:rsid w:val="004A5F54"/>
    <w:rsid w:val="004A718A"/>
    <w:rsid w:val="004B6849"/>
    <w:rsid w:val="004D5DAF"/>
    <w:rsid w:val="005042F9"/>
    <w:rsid w:val="0058301E"/>
    <w:rsid w:val="005A4C0B"/>
    <w:rsid w:val="005E008C"/>
    <w:rsid w:val="005E6663"/>
    <w:rsid w:val="005F2BBA"/>
    <w:rsid w:val="006325DC"/>
    <w:rsid w:val="0064001F"/>
    <w:rsid w:val="00681B6B"/>
    <w:rsid w:val="006A1772"/>
    <w:rsid w:val="006D4CD7"/>
    <w:rsid w:val="00737D44"/>
    <w:rsid w:val="00772AA6"/>
    <w:rsid w:val="00777E3C"/>
    <w:rsid w:val="00796AF4"/>
    <w:rsid w:val="007A1EFA"/>
    <w:rsid w:val="007D0C5D"/>
    <w:rsid w:val="00824B82"/>
    <w:rsid w:val="00826758"/>
    <w:rsid w:val="0088224E"/>
    <w:rsid w:val="008975E3"/>
    <w:rsid w:val="008C7F23"/>
    <w:rsid w:val="008D6C8E"/>
    <w:rsid w:val="008D6CF2"/>
    <w:rsid w:val="00942AD7"/>
    <w:rsid w:val="0095127F"/>
    <w:rsid w:val="0098583C"/>
    <w:rsid w:val="009B3E3B"/>
    <w:rsid w:val="009E0235"/>
    <w:rsid w:val="00A367BE"/>
    <w:rsid w:val="00A67AA6"/>
    <w:rsid w:val="00B05611"/>
    <w:rsid w:val="00B323C8"/>
    <w:rsid w:val="00B70CB3"/>
    <w:rsid w:val="00BB36EC"/>
    <w:rsid w:val="00BC4083"/>
    <w:rsid w:val="00BC50A9"/>
    <w:rsid w:val="00BE0A30"/>
    <w:rsid w:val="00BF6703"/>
    <w:rsid w:val="00BF6C32"/>
    <w:rsid w:val="00C545D6"/>
    <w:rsid w:val="00C66B89"/>
    <w:rsid w:val="00C87398"/>
    <w:rsid w:val="00CB26A8"/>
    <w:rsid w:val="00CD2FA3"/>
    <w:rsid w:val="00CF6178"/>
    <w:rsid w:val="00CF74F7"/>
    <w:rsid w:val="00D40D12"/>
    <w:rsid w:val="00D55DBD"/>
    <w:rsid w:val="00D74567"/>
    <w:rsid w:val="00D923DA"/>
    <w:rsid w:val="00DB1D2B"/>
    <w:rsid w:val="00DB684F"/>
    <w:rsid w:val="00DD021D"/>
    <w:rsid w:val="00DD1365"/>
    <w:rsid w:val="00DE5E96"/>
    <w:rsid w:val="00E371D4"/>
    <w:rsid w:val="00E709D8"/>
    <w:rsid w:val="00ED02A8"/>
    <w:rsid w:val="00ED3E35"/>
    <w:rsid w:val="00F05348"/>
    <w:rsid w:val="00F30B22"/>
    <w:rsid w:val="00FE0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FC93"/>
  <w15:chartTrackingRefBased/>
  <w15:docId w15:val="{D1699749-400D-49D5-B0BC-A864A67AE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F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7F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7F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7F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7F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7F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7F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7F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7F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F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7F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7F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7F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F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F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F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F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F23"/>
    <w:rPr>
      <w:rFonts w:eastAsiaTheme="majorEastAsia" w:cstheme="majorBidi"/>
      <w:color w:val="272727" w:themeColor="text1" w:themeTint="D8"/>
    </w:rPr>
  </w:style>
  <w:style w:type="paragraph" w:styleId="Title">
    <w:name w:val="Title"/>
    <w:basedOn w:val="Normal"/>
    <w:next w:val="Normal"/>
    <w:link w:val="TitleChar"/>
    <w:uiPriority w:val="10"/>
    <w:qFormat/>
    <w:rsid w:val="008C7F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F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F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F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F23"/>
    <w:pPr>
      <w:spacing w:before="160"/>
      <w:jc w:val="center"/>
    </w:pPr>
    <w:rPr>
      <w:i/>
      <w:iCs/>
      <w:color w:val="404040" w:themeColor="text1" w:themeTint="BF"/>
    </w:rPr>
  </w:style>
  <w:style w:type="character" w:customStyle="1" w:styleId="QuoteChar">
    <w:name w:val="Quote Char"/>
    <w:basedOn w:val="DefaultParagraphFont"/>
    <w:link w:val="Quote"/>
    <w:uiPriority w:val="29"/>
    <w:rsid w:val="008C7F23"/>
    <w:rPr>
      <w:i/>
      <w:iCs/>
      <w:color w:val="404040" w:themeColor="text1" w:themeTint="BF"/>
    </w:rPr>
  </w:style>
  <w:style w:type="paragraph" w:styleId="ListParagraph">
    <w:name w:val="List Paragraph"/>
    <w:basedOn w:val="Normal"/>
    <w:uiPriority w:val="34"/>
    <w:qFormat/>
    <w:rsid w:val="008C7F23"/>
    <w:pPr>
      <w:ind w:left="720"/>
      <w:contextualSpacing/>
    </w:pPr>
  </w:style>
  <w:style w:type="character" w:styleId="IntenseEmphasis">
    <w:name w:val="Intense Emphasis"/>
    <w:basedOn w:val="DefaultParagraphFont"/>
    <w:uiPriority w:val="21"/>
    <w:qFormat/>
    <w:rsid w:val="008C7F23"/>
    <w:rPr>
      <w:i/>
      <w:iCs/>
      <w:color w:val="0F4761" w:themeColor="accent1" w:themeShade="BF"/>
    </w:rPr>
  </w:style>
  <w:style w:type="paragraph" w:styleId="IntenseQuote">
    <w:name w:val="Intense Quote"/>
    <w:basedOn w:val="Normal"/>
    <w:next w:val="Normal"/>
    <w:link w:val="IntenseQuoteChar"/>
    <w:uiPriority w:val="30"/>
    <w:qFormat/>
    <w:rsid w:val="008C7F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7F23"/>
    <w:rPr>
      <w:i/>
      <w:iCs/>
      <w:color w:val="0F4761" w:themeColor="accent1" w:themeShade="BF"/>
    </w:rPr>
  </w:style>
  <w:style w:type="character" w:styleId="IntenseReference">
    <w:name w:val="Intense Reference"/>
    <w:basedOn w:val="DefaultParagraphFont"/>
    <w:uiPriority w:val="32"/>
    <w:qFormat/>
    <w:rsid w:val="008C7F23"/>
    <w:rPr>
      <w:b/>
      <w:bCs/>
      <w:smallCaps/>
      <w:color w:val="0F4761" w:themeColor="accent1" w:themeShade="BF"/>
      <w:spacing w:val="5"/>
    </w:rPr>
  </w:style>
  <w:style w:type="paragraph" w:styleId="NoSpacing">
    <w:name w:val="No Spacing"/>
    <w:link w:val="NoSpacingChar"/>
    <w:uiPriority w:val="1"/>
    <w:qFormat/>
    <w:rsid w:val="008C7F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C7F23"/>
    <w:rPr>
      <w:rFonts w:eastAsiaTheme="minorEastAsia"/>
      <w:kern w:val="0"/>
      <w:sz w:val="22"/>
      <w:szCs w:val="22"/>
      <w:lang w:val="en-US"/>
      <w14:ligatures w14:val="none"/>
    </w:rPr>
  </w:style>
  <w:style w:type="paragraph" w:styleId="Header">
    <w:name w:val="header"/>
    <w:basedOn w:val="Normal"/>
    <w:link w:val="HeaderChar"/>
    <w:uiPriority w:val="99"/>
    <w:unhideWhenUsed/>
    <w:rsid w:val="005A4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C0B"/>
  </w:style>
  <w:style w:type="paragraph" w:styleId="Footer">
    <w:name w:val="footer"/>
    <w:basedOn w:val="Normal"/>
    <w:link w:val="FooterChar"/>
    <w:uiPriority w:val="99"/>
    <w:unhideWhenUsed/>
    <w:rsid w:val="005A4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C0B"/>
  </w:style>
  <w:style w:type="paragraph" w:styleId="NormalWeb">
    <w:name w:val="Normal (Web)"/>
    <w:basedOn w:val="Normal"/>
    <w:uiPriority w:val="99"/>
    <w:unhideWhenUsed/>
    <w:rsid w:val="00245E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45E48"/>
    <w:rPr>
      <w:color w:val="467886" w:themeColor="hyperlink"/>
      <w:u w:val="single"/>
    </w:rPr>
  </w:style>
  <w:style w:type="character" w:styleId="UnresolvedMention">
    <w:name w:val="Unresolved Mention"/>
    <w:basedOn w:val="DefaultParagraphFont"/>
    <w:uiPriority w:val="99"/>
    <w:semiHidden/>
    <w:unhideWhenUsed/>
    <w:rsid w:val="00245E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Semester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92F6DD-E4A1-4AD1-A5A8-5027A096C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4581</Words>
  <Characters>29962</Characters>
  <Application>Microsoft Office Word</Application>
  <DocSecurity>0</DocSecurity>
  <Lines>713</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Design</dc:title>
  <dc:subject>Kai Llewelyn – 2408796</dc:subject>
  <dc:creator>Kai Llewelyn</dc:creator>
  <cp:keywords/>
  <dc:description/>
  <cp:lastModifiedBy>Kai Llewelyn</cp:lastModifiedBy>
  <cp:revision>2</cp:revision>
  <dcterms:created xsi:type="dcterms:W3CDTF">2026-04-15T18:19:00Z</dcterms:created>
  <dcterms:modified xsi:type="dcterms:W3CDTF">2026-04-15T18:19:00Z</dcterms:modified>
</cp:coreProperties>
</file>