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DD2F9" w14:textId="55A2F864" w:rsidR="000C531F" w:rsidRPr="00E565FF" w:rsidRDefault="00F55C64">
      <w:pPr>
        <w:rPr>
          <w:b/>
          <w:bCs/>
        </w:rPr>
      </w:pPr>
      <w:r w:rsidRPr="00E565FF">
        <w:rPr>
          <w:b/>
          <w:bCs/>
        </w:rPr>
        <w:t>Lesson Observation – OST (Handcuffing)</w:t>
      </w:r>
    </w:p>
    <w:p w14:paraId="444B46F1" w14:textId="6716B28F" w:rsidR="00F55C64" w:rsidRPr="00E565FF" w:rsidRDefault="00F55C64">
      <w:pPr>
        <w:rPr>
          <w:b/>
          <w:bCs/>
        </w:rPr>
      </w:pPr>
      <w:r w:rsidRPr="00E565FF">
        <w:rPr>
          <w:b/>
          <w:bCs/>
        </w:rPr>
        <w:t>19/10/2021</w:t>
      </w:r>
    </w:p>
    <w:p w14:paraId="448A7167" w14:textId="7362B5FD" w:rsidR="0079682A" w:rsidRPr="00E565FF" w:rsidRDefault="0079682A">
      <w:pPr>
        <w:rPr>
          <w:b/>
          <w:bCs/>
        </w:rPr>
      </w:pPr>
      <w:r w:rsidRPr="00E565FF">
        <w:rPr>
          <w:b/>
          <w:bCs/>
        </w:rPr>
        <w:t xml:space="preserve">14 learners in gym </w:t>
      </w:r>
      <w:r w:rsidR="00A62471" w:rsidRPr="00E565FF">
        <w:rPr>
          <w:b/>
          <w:bCs/>
        </w:rPr>
        <w:t>environment</w:t>
      </w:r>
    </w:p>
    <w:p w14:paraId="1ED8399B" w14:textId="612496E6" w:rsidR="00F55C64" w:rsidRDefault="00F55C64"/>
    <w:p w14:paraId="3B17A78C" w14:textId="5199D63D" w:rsidR="00AD2D73" w:rsidRDefault="00AD2D73">
      <w:r>
        <w:t>This lesson was delivered to a group of learners who are new officers to the force and currently in their training phase. This element of their training was relating to handcuffing and the correct use/application.</w:t>
      </w:r>
      <w:r w:rsidR="0079682A">
        <w:t xml:space="preserve">  </w:t>
      </w:r>
      <w:r>
        <w:t>Owen introduced the lesson appropriately to his audience and set some rules for the session which was appropriate due to the nature/content.  The learners were organised in an appropriate arrangement to ensure that they could see Owen deliver the demonstrations and so that they could hear effectively.</w:t>
      </w:r>
    </w:p>
    <w:p w14:paraId="6EE0FD8D" w14:textId="77777777" w:rsidR="00AD2D73" w:rsidRDefault="00AD2D73"/>
    <w:p w14:paraId="49DFA3EE" w14:textId="0C6361FC" w:rsidR="00AD2D73" w:rsidRDefault="00AD2D73">
      <w:r>
        <w:t>The lesson was practical in nature and so there was demonstration throughout which w</w:t>
      </w:r>
      <w:r w:rsidR="0079682A">
        <w:t xml:space="preserve">ere </w:t>
      </w:r>
      <w:r>
        <w:t>delivered clearly and concisely.  The understanding and application by the learners, was checked regularly by Ow</w:t>
      </w:r>
      <w:r w:rsidR="0079682A">
        <w:t>e</w:t>
      </w:r>
      <w:r>
        <w:t>n moving around individual</w:t>
      </w:r>
      <w:r w:rsidR="0079682A">
        <w:t>s,</w:t>
      </w:r>
      <w:r>
        <w:t xml:space="preserve"> to observe them performing the various aspects.  This gave the learners appropriate feedback on their performance to ensure that they were doing the tasks correctly. It was noted that Owen took the time to give useful tips to learners that would support them in real life situations when using the handcuffs, such as the particular side the cuffs should be held/applied. </w:t>
      </w:r>
    </w:p>
    <w:p w14:paraId="5BB2BFA3" w14:textId="736EA7CE" w:rsidR="0079682A" w:rsidRDefault="0079682A"/>
    <w:p w14:paraId="772870A2" w14:textId="2078630D" w:rsidR="0079682A" w:rsidRDefault="0079682A">
      <w:r>
        <w:t xml:space="preserve">The flow of the lesson consisted of demonstration from Owen using handcuffs, followed by learner application using the handcuffs which seemed appropriate due to the size of the class and the nature of the content.  This was the first introduction to handcuffs for the learners and so there was regular checking of understanding before moving on. It was good to see that Owen did not move the lesson on, until he had seen all learners correctly demonstrate each specific element.  </w:t>
      </w:r>
    </w:p>
    <w:p w14:paraId="457CA930" w14:textId="5A736A81" w:rsidR="0079682A" w:rsidRDefault="0079682A"/>
    <w:p w14:paraId="18C9CF6D" w14:textId="586F30AB" w:rsidR="0079682A" w:rsidRDefault="0079682A">
      <w:r>
        <w:t>The content g</w:t>
      </w:r>
      <w:r w:rsidR="00FD7DB3">
        <w:t xml:space="preserve">rew in complexity and it was particularly good to see appropriately paced demonstrations as a result.  Owen asked the group for left/right handed individuals to ensure he could address both individually to allow learners to use their more dominant side.  For this </w:t>
      </w:r>
      <w:r w:rsidR="00CC4891">
        <w:t>element</w:t>
      </w:r>
      <w:r w:rsidR="00FD7DB3">
        <w:t xml:space="preserve"> in question, it was a multistage instruction and some of them were complex and due to regulations and laws surrounding this topic it was really important that all learners understood.  The demonstration was made by Owen and each stage covered individually before putting it altogether in a full demonstration.  There was then the opportunity for questions from learners and points to clarify which were used by the learners. Owen answered the questions either verbally or by showing the learners as collective that aspect again as a recap. </w:t>
      </w:r>
    </w:p>
    <w:p w14:paraId="73876CFE" w14:textId="2D6D3A32" w:rsidR="00FD7DB3" w:rsidRDefault="00FD7DB3"/>
    <w:p w14:paraId="525E559F" w14:textId="45079CE8" w:rsidR="00FD7DB3" w:rsidRDefault="00FD7DB3">
      <w:r>
        <w:t xml:space="preserve">Following the demonstration and opportunity to ask questions, the learners were partnered up and were asked to practical demonstrate what they had learnt.  At this time, Owen moved around the learners systematically checking for learning and understanding and ensuring the correct application.  </w:t>
      </w:r>
      <w:r w:rsidR="00732358">
        <w:t xml:space="preserve">This was repeated by the same individual 3 times which seemed appropriate due to the complexity of the task.  The learners then swapped over in their pairs and the same process was repeated to ensure all learners had the same experience. </w:t>
      </w:r>
    </w:p>
    <w:p w14:paraId="2B743242" w14:textId="0AECB46B" w:rsidR="00732358" w:rsidRDefault="00732358">
      <w:r>
        <w:lastRenderedPageBreak/>
        <w:t xml:space="preserve">The practical nature of this lesson suited the content and even as Owen moved around </w:t>
      </w:r>
      <w:r w:rsidR="00CC4891">
        <w:t>individual’s</w:t>
      </w:r>
      <w:r>
        <w:t xml:space="preserve">, he was able to support learning further by giving pointers and </w:t>
      </w:r>
      <w:r w:rsidR="00CC4891">
        <w:t>real-life</w:t>
      </w:r>
      <w:r>
        <w:t xml:space="preserve"> scenarios of what the learners might experience as well as answering any questions.</w:t>
      </w:r>
    </w:p>
    <w:p w14:paraId="0374BEB6" w14:textId="77777777" w:rsidR="00732358" w:rsidRDefault="00732358"/>
    <w:p w14:paraId="2DA15D93" w14:textId="24D018D9" w:rsidR="00732358" w:rsidRDefault="00732358">
      <w:r>
        <w:t xml:space="preserve">Owen delivered the lesson confidently and knowledgeably. It was clear to see that this was an area of expertise for </w:t>
      </w:r>
      <w:r w:rsidR="00BB55C4">
        <w:t>him,</w:t>
      </w:r>
      <w:r>
        <w:t xml:space="preserve"> and his ability and knowledge</w:t>
      </w:r>
      <w:r w:rsidR="00BB55C4">
        <w:t xml:space="preserve"> were really apparent,</w:t>
      </w:r>
      <w:r>
        <w:t xml:space="preserve"> allow</w:t>
      </w:r>
      <w:r w:rsidR="00BB55C4">
        <w:t>ing</w:t>
      </w:r>
      <w:r>
        <w:t xml:space="preserve"> learners to efficiently pick up and understand the content and also to successfully demonstrate it practically. It is noted that the skills being taught would later become part of a summative assessment which each learner must pass as part of their training.  </w:t>
      </w:r>
      <w:r w:rsidR="00E565FF">
        <w:t>The learners appeared confident in what they were being asked to do and their ability and where there were any struggles shown by learners, Owen was prompt to react and support appropriately.</w:t>
      </w:r>
    </w:p>
    <w:p w14:paraId="5D203300" w14:textId="375172AC" w:rsidR="00732358" w:rsidRDefault="00732358"/>
    <w:p w14:paraId="4AA90AFF" w14:textId="02FCBF28" w:rsidR="00732358" w:rsidRDefault="00732358">
      <w:r>
        <w:t xml:space="preserve">Areas to consider for the future – </w:t>
      </w:r>
    </w:p>
    <w:p w14:paraId="53D54798" w14:textId="0072FB14" w:rsidR="00732358" w:rsidRDefault="00732358">
      <w:r>
        <w:t>-Consider at the start of the lesson, giving a run through of the learning objectives set out in the lesson plan. This could be done verbally for example and can help learners to gain a perspective and understand expectations of the input/delivery</w:t>
      </w:r>
    </w:p>
    <w:p w14:paraId="5616D574" w14:textId="77777777" w:rsidR="00732358" w:rsidRDefault="00732358"/>
    <w:p w14:paraId="2E14815E" w14:textId="63B3D168" w:rsidR="00F55C64" w:rsidRDefault="00F55C64"/>
    <w:p w14:paraId="04756FF5" w14:textId="77777777" w:rsidR="00F55C64" w:rsidRDefault="00F55C64"/>
    <w:sectPr w:rsidR="00F55C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EE771" w14:textId="77777777" w:rsidR="00E565FF" w:rsidRDefault="00E565FF" w:rsidP="00E565FF">
      <w:pPr>
        <w:spacing w:after="0" w:line="240" w:lineRule="auto"/>
      </w:pPr>
      <w:r>
        <w:separator/>
      </w:r>
    </w:p>
  </w:endnote>
  <w:endnote w:type="continuationSeparator" w:id="0">
    <w:p w14:paraId="42D7360F" w14:textId="77777777" w:rsidR="00E565FF" w:rsidRDefault="00E565FF" w:rsidP="00E56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8FAB2F" w14:textId="77777777" w:rsidR="00E565FF" w:rsidRDefault="00E565FF" w:rsidP="00E565FF">
      <w:pPr>
        <w:spacing w:after="0" w:line="240" w:lineRule="auto"/>
      </w:pPr>
      <w:r>
        <w:separator/>
      </w:r>
    </w:p>
  </w:footnote>
  <w:footnote w:type="continuationSeparator" w:id="0">
    <w:p w14:paraId="7594CD4E" w14:textId="77777777" w:rsidR="00E565FF" w:rsidRDefault="00E565FF" w:rsidP="00E565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4"/>
    <w:rsid w:val="00042A9C"/>
    <w:rsid w:val="000C531F"/>
    <w:rsid w:val="001E47BE"/>
    <w:rsid w:val="00732358"/>
    <w:rsid w:val="0079682A"/>
    <w:rsid w:val="00A62471"/>
    <w:rsid w:val="00AD2D73"/>
    <w:rsid w:val="00BB55C4"/>
    <w:rsid w:val="00CC4891"/>
    <w:rsid w:val="00E565FF"/>
    <w:rsid w:val="00F55C64"/>
    <w:rsid w:val="00FD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2914F1"/>
  <w15:chartTrackingRefBased/>
  <w15:docId w15:val="{A9C8D746-F015-4176-8266-83A813F8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Fahey Nicola</dc:creator>
  <cp:keywords/>
  <dc:description/>
  <cp:lastModifiedBy>Fahey Nicola</cp:lastModifiedBy>
  <cp:revision>3</cp:revision>
  <dcterms:created xsi:type="dcterms:W3CDTF">2021-10-19T07:21:00Z</dcterms:created>
  <dcterms:modified xsi:type="dcterms:W3CDTF">2021-10-20T19:23:00Z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2021-10-19T08:46:37Z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3a26a12b-7644-45ad-8056-62ecca776178</vt:lpwstr>
  </property>
  <property fmtid="{D5CDD505-2E9C-101B-9397-08002B2CF9AE}" pid="8" name="MSIP_Label_f2acd28b-79a3-4a0f-b0ff-4b75658b1549_ContentBits">
    <vt:lpwstr>0</vt:lpwstr>
  </property>
</Properties>
</file>