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31B6E" w14:textId="77777777" w:rsidR="0022149D" w:rsidRPr="001B7F41" w:rsidRDefault="00AA4871" w:rsidP="00F77088">
      <w:pPr>
        <w:jc w:val="center"/>
        <w:rPr>
          <w:rFonts w:ascii="Times New Roman" w:hAnsi="Times New Roman" w:cs="Times New Roman"/>
          <w:b/>
          <w:sz w:val="24"/>
          <w:szCs w:val="24"/>
        </w:rPr>
      </w:pPr>
      <w:r w:rsidRPr="001B7F41">
        <w:rPr>
          <w:rFonts w:ascii="Times New Roman" w:hAnsi="Times New Roman" w:cs="Times New Roman"/>
          <w:b/>
          <w:sz w:val="24"/>
          <w:szCs w:val="24"/>
        </w:rPr>
        <w:t xml:space="preserve">STUDENT </w:t>
      </w:r>
      <w:r w:rsidR="00F77088" w:rsidRPr="001B7F41">
        <w:rPr>
          <w:rFonts w:ascii="Times New Roman" w:hAnsi="Times New Roman" w:cs="Times New Roman"/>
          <w:b/>
          <w:sz w:val="24"/>
          <w:szCs w:val="24"/>
        </w:rPr>
        <w:t>COUNSELLING AGREEMENT</w:t>
      </w:r>
    </w:p>
    <w:p w14:paraId="74445A6D" w14:textId="77777777" w:rsidR="00AA4871" w:rsidRPr="001B7F41" w:rsidRDefault="00AA4871" w:rsidP="00F77088">
      <w:pPr>
        <w:jc w:val="center"/>
        <w:rPr>
          <w:rFonts w:ascii="Times New Roman" w:hAnsi="Times New Roman" w:cs="Times New Roman"/>
          <w:b/>
          <w:sz w:val="24"/>
          <w:szCs w:val="24"/>
        </w:rPr>
      </w:pPr>
      <w:r w:rsidRPr="001B7F41">
        <w:rPr>
          <w:rFonts w:ascii="Times New Roman" w:hAnsi="Times New Roman" w:cs="Times New Roman"/>
          <w:b/>
          <w:sz w:val="24"/>
          <w:szCs w:val="24"/>
        </w:rPr>
        <w:t>07975 590012</w:t>
      </w:r>
    </w:p>
    <w:p w14:paraId="7D4DF643" w14:textId="77777777" w:rsidR="00AA4871" w:rsidRPr="001B7F41" w:rsidRDefault="00AA4871" w:rsidP="00F77088">
      <w:pPr>
        <w:jc w:val="center"/>
        <w:rPr>
          <w:rFonts w:ascii="Times New Roman" w:hAnsi="Times New Roman" w:cs="Times New Roman"/>
          <w:b/>
          <w:sz w:val="24"/>
          <w:szCs w:val="24"/>
        </w:rPr>
      </w:pPr>
      <w:r w:rsidRPr="001B7F41">
        <w:rPr>
          <w:rFonts w:ascii="Times New Roman" w:hAnsi="Times New Roman" w:cs="Times New Roman"/>
          <w:b/>
          <w:sz w:val="24"/>
          <w:szCs w:val="24"/>
        </w:rPr>
        <w:t>Caroline.parker@ntlworld.com</w:t>
      </w:r>
    </w:p>
    <w:p w14:paraId="32ED737C" w14:textId="77777777" w:rsidR="00F77088" w:rsidRPr="001B7F41" w:rsidRDefault="00F77088" w:rsidP="00F77088">
      <w:pPr>
        <w:rPr>
          <w:rFonts w:ascii="Times New Roman" w:hAnsi="Times New Roman" w:cs="Times New Roman"/>
          <w:b/>
          <w:sz w:val="24"/>
          <w:szCs w:val="24"/>
        </w:rPr>
      </w:pPr>
    </w:p>
    <w:p w14:paraId="5A741B5C" w14:textId="7F6A79B0" w:rsidR="00F77088"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 xml:space="preserve">This is a mutual agreement negotiated between the Counsellor and the Client prior to the commencement of counselling. </w:t>
      </w:r>
    </w:p>
    <w:p w14:paraId="334A84EB" w14:textId="77777777" w:rsidR="00F77088"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This contract is between ______________________, Counsellor, and ____________________________,</w:t>
      </w:r>
      <w:r w:rsidR="001A53E0" w:rsidRPr="001B7F41">
        <w:rPr>
          <w:rFonts w:ascii="Times New Roman" w:hAnsi="Times New Roman" w:cs="Times New Roman"/>
          <w:sz w:val="24"/>
          <w:szCs w:val="24"/>
        </w:rPr>
        <w:t xml:space="preserve"> </w:t>
      </w:r>
      <w:r w:rsidRPr="001B7F41">
        <w:rPr>
          <w:rFonts w:ascii="Times New Roman" w:hAnsi="Times New Roman" w:cs="Times New Roman"/>
          <w:sz w:val="24"/>
          <w:szCs w:val="24"/>
        </w:rPr>
        <w:t>Client/s.</w:t>
      </w:r>
    </w:p>
    <w:p w14:paraId="4CDA05CF" w14:textId="77777777" w:rsidR="00F77088"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Dated: __________________</w:t>
      </w:r>
    </w:p>
    <w:p w14:paraId="631DB941" w14:textId="77777777" w:rsidR="00F77088"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Client’s Address: __________________________________________________________________</w:t>
      </w:r>
    </w:p>
    <w:p w14:paraId="0658D167" w14:textId="77777777" w:rsidR="00AA4871"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 xml:space="preserve">____________________________________________________ Postcode: </w:t>
      </w:r>
    </w:p>
    <w:p w14:paraId="18660748" w14:textId="77777777" w:rsidR="00F77088"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___________________</w:t>
      </w:r>
    </w:p>
    <w:p w14:paraId="1D3204BD" w14:textId="77777777" w:rsidR="00F77088"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Phone Number(s): __________________________________________________________________</w:t>
      </w:r>
    </w:p>
    <w:p w14:paraId="22EC8740" w14:textId="77777777" w:rsidR="00F77088" w:rsidRPr="001B7F41" w:rsidRDefault="00F77088" w:rsidP="00F77088">
      <w:pPr>
        <w:rPr>
          <w:rFonts w:ascii="Times New Roman" w:hAnsi="Times New Roman" w:cs="Times New Roman"/>
          <w:sz w:val="24"/>
          <w:szCs w:val="24"/>
        </w:rPr>
      </w:pPr>
      <w:r w:rsidRPr="001B7F41">
        <w:rPr>
          <w:rFonts w:ascii="Times New Roman" w:hAnsi="Times New Roman" w:cs="Times New Roman"/>
          <w:sz w:val="24"/>
          <w:szCs w:val="24"/>
        </w:rPr>
        <w:t>GP details: ________________________________________________________________________</w:t>
      </w:r>
    </w:p>
    <w:p w14:paraId="670D6BC1" w14:textId="77777777" w:rsidR="00AA4871" w:rsidRPr="001B7F41" w:rsidRDefault="00AA4871" w:rsidP="001A53E0">
      <w:pPr>
        <w:rPr>
          <w:rFonts w:ascii="Times New Roman" w:hAnsi="Times New Roman" w:cs="Times New Roman"/>
          <w:b/>
          <w:sz w:val="24"/>
          <w:szCs w:val="24"/>
        </w:rPr>
      </w:pPr>
    </w:p>
    <w:p w14:paraId="6E5B53D8" w14:textId="77777777" w:rsidR="001A53E0" w:rsidRPr="001B7F41" w:rsidRDefault="001A53E0" w:rsidP="001A53E0">
      <w:pPr>
        <w:rPr>
          <w:rFonts w:ascii="Times New Roman" w:hAnsi="Times New Roman" w:cs="Times New Roman"/>
          <w:sz w:val="24"/>
          <w:szCs w:val="24"/>
        </w:rPr>
      </w:pPr>
      <w:r w:rsidRPr="001B7F41">
        <w:rPr>
          <w:rFonts w:ascii="Times New Roman" w:hAnsi="Times New Roman" w:cs="Times New Roman"/>
          <w:b/>
          <w:sz w:val="24"/>
          <w:szCs w:val="24"/>
        </w:rPr>
        <w:t>The Counsellor</w:t>
      </w:r>
      <w:r w:rsidRPr="001B7F41">
        <w:rPr>
          <w:rFonts w:ascii="Times New Roman" w:hAnsi="Times New Roman" w:cs="Times New Roman"/>
          <w:sz w:val="24"/>
          <w:szCs w:val="24"/>
        </w:rPr>
        <w:t xml:space="preserve"> </w:t>
      </w:r>
    </w:p>
    <w:p w14:paraId="40AC7809" w14:textId="2DB638BB" w:rsidR="00AA4871" w:rsidRPr="001B7F41" w:rsidRDefault="001A53E0" w:rsidP="001A53E0">
      <w:pPr>
        <w:rPr>
          <w:rFonts w:ascii="Times New Roman" w:hAnsi="Times New Roman" w:cs="Times New Roman"/>
          <w:sz w:val="24"/>
          <w:szCs w:val="24"/>
        </w:rPr>
      </w:pPr>
      <w:r w:rsidRPr="001B7F41">
        <w:rPr>
          <w:rFonts w:ascii="Times New Roman" w:hAnsi="Times New Roman" w:cs="Times New Roman"/>
          <w:sz w:val="24"/>
          <w:szCs w:val="24"/>
        </w:rPr>
        <w:t>I adhere to the BACP (British Association for Counsellors and Psychotherapists) code of ethics for Professional Counsellors</w:t>
      </w:r>
      <w:r w:rsidR="006C45D3" w:rsidRPr="001B7F41">
        <w:rPr>
          <w:rFonts w:ascii="Times New Roman" w:hAnsi="Times New Roman" w:cs="Times New Roman"/>
          <w:sz w:val="24"/>
          <w:szCs w:val="24"/>
        </w:rPr>
        <w:t xml:space="preserve"> (</w:t>
      </w:r>
      <w:r w:rsidR="00AA4871" w:rsidRPr="001B7F41">
        <w:rPr>
          <w:rFonts w:ascii="Times New Roman" w:hAnsi="Times New Roman" w:cs="Times New Roman"/>
          <w:sz w:val="24"/>
          <w:szCs w:val="24"/>
        </w:rPr>
        <w:t>www.bacp.co.uk</w:t>
      </w:r>
      <w:r w:rsidR="006C45D3" w:rsidRPr="001B7F41">
        <w:rPr>
          <w:rFonts w:ascii="Times New Roman" w:hAnsi="Times New Roman" w:cs="Times New Roman"/>
          <w:sz w:val="24"/>
          <w:szCs w:val="24"/>
        </w:rPr>
        <w:t>).</w:t>
      </w:r>
    </w:p>
    <w:p w14:paraId="3385C0C5" w14:textId="77777777" w:rsidR="00F77088" w:rsidRPr="001B7F41" w:rsidRDefault="001A53E0" w:rsidP="001A53E0">
      <w:pPr>
        <w:rPr>
          <w:rFonts w:ascii="Times New Roman" w:hAnsi="Times New Roman" w:cs="Times New Roman"/>
          <w:b/>
          <w:sz w:val="24"/>
          <w:szCs w:val="24"/>
        </w:rPr>
      </w:pPr>
      <w:r w:rsidRPr="001B7F41">
        <w:rPr>
          <w:rFonts w:ascii="Times New Roman" w:hAnsi="Times New Roman" w:cs="Times New Roman"/>
          <w:b/>
          <w:sz w:val="24"/>
          <w:szCs w:val="24"/>
        </w:rPr>
        <w:t>Insurance</w:t>
      </w:r>
    </w:p>
    <w:p w14:paraId="2D4114B1" w14:textId="77777777" w:rsidR="001A53E0" w:rsidRPr="001B7F41" w:rsidRDefault="001A53E0" w:rsidP="001A53E0">
      <w:pPr>
        <w:rPr>
          <w:rFonts w:ascii="Times New Roman" w:hAnsi="Times New Roman" w:cs="Times New Roman"/>
          <w:sz w:val="24"/>
          <w:szCs w:val="24"/>
        </w:rPr>
      </w:pPr>
      <w:r w:rsidRPr="001B7F41">
        <w:rPr>
          <w:rFonts w:ascii="Times New Roman" w:hAnsi="Times New Roman" w:cs="Times New Roman"/>
          <w:sz w:val="24"/>
          <w:szCs w:val="24"/>
        </w:rPr>
        <w:t>I carry my own professional liability insurance, and I have been DBS checked.</w:t>
      </w:r>
    </w:p>
    <w:p w14:paraId="3E28715C" w14:textId="77777777" w:rsidR="006C45D3" w:rsidRPr="001B7F41" w:rsidRDefault="006C45D3" w:rsidP="001A53E0">
      <w:pPr>
        <w:rPr>
          <w:rFonts w:ascii="Times New Roman" w:hAnsi="Times New Roman" w:cs="Times New Roman"/>
          <w:sz w:val="24"/>
          <w:szCs w:val="24"/>
        </w:rPr>
      </w:pPr>
    </w:p>
    <w:p w14:paraId="654708AA" w14:textId="42AB3BF8" w:rsidR="001A53E0" w:rsidRPr="001B7F41" w:rsidRDefault="001A53E0" w:rsidP="001A53E0">
      <w:pPr>
        <w:rPr>
          <w:rFonts w:ascii="Times New Roman" w:hAnsi="Times New Roman" w:cs="Times New Roman"/>
          <w:b/>
          <w:sz w:val="24"/>
          <w:szCs w:val="24"/>
        </w:rPr>
      </w:pPr>
      <w:r w:rsidRPr="001B7F41">
        <w:rPr>
          <w:rFonts w:ascii="Times New Roman" w:hAnsi="Times New Roman" w:cs="Times New Roman"/>
          <w:b/>
          <w:sz w:val="24"/>
          <w:szCs w:val="24"/>
        </w:rPr>
        <w:t>Confidentiality</w:t>
      </w:r>
    </w:p>
    <w:p w14:paraId="71244363" w14:textId="63624930" w:rsidR="001A53E0" w:rsidRPr="001B7F41" w:rsidRDefault="001A53E0" w:rsidP="001A53E0">
      <w:pPr>
        <w:rPr>
          <w:rFonts w:ascii="Times New Roman" w:hAnsi="Times New Roman" w:cs="Times New Roman"/>
          <w:sz w:val="24"/>
          <w:szCs w:val="24"/>
        </w:rPr>
      </w:pPr>
      <w:r w:rsidRPr="001B7F41">
        <w:rPr>
          <w:rFonts w:ascii="Times New Roman" w:hAnsi="Times New Roman" w:cs="Times New Roman"/>
          <w:sz w:val="24"/>
          <w:szCs w:val="24"/>
        </w:rPr>
        <w:t xml:space="preserve">This is a very important aspect of our counselling relationship. Everything that is discussed with me in the counselling session is kept in the strictest confidence. I am required to have regular supervision and I will need to discuss my work with my Supervisor from time to time. However, I will not disclose your name or anything that would enable you to be identified. </w:t>
      </w:r>
    </w:p>
    <w:p w14:paraId="5FFB8DD2" w14:textId="77777777" w:rsidR="006C45D3" w:rsidRPr="001B7F41" w:rsidRDefault="001A53E0" w:rsidP="001A53E0">
      <w:pPr>
        <w:rPr>
          <w:rFonts w:ascii="Times New Roman" w:hAnsi="Times New Roman" w:cs="Times New Roman"/>
          <w:sz w:val="24"/>
          <w:szCs w:val="24"/>
        </w:rPr>
      </w:pPr>
      <w:r w:rsidRPr="001B7F41">
        <w:rPr>
          <w:rFonts w:ascii="Times New Roman" w:hAnsi="Times New Roman" w:cs="Times New Roman"/>
          <w:sz w:val="24"/>
          <w:szCs w:val="24"/>
        </w:rPr>
        <w:t>Any information that a Supervisor receives is also treated as confidential and subject to the same ethical criteria as counselling. If you are being treated by your Doctor for emotional difficulties, it is important that you inform him or her about your Counsellor, and vice versa. Your Counsellor will not confer with your Doctor without your knowledge and permission.</w:t>
      </w:r>
    </w:p>
    <w:p w14:paraId="0C1C781E" w14:textId="77777777" w:rsidR="001B7F41" w:rsidRDefault="001B7F41" w:rsidP="001A53E0">
      <w:pPr>
        <w:rPr>
          <w:rFonts w:ascii="Times New Roman" w:hAnsi="Times New Roman" w:cs="Times New Roman"/>
          <w:sz w:val="24"/>
          <w:szCs w:val="24"/>
        </w:rPr>
      </w:pPr>
    </w:p>
    <w:p w14:paraId="173A20CF" w14:textId="78F28D1D" w:rsidR="001A53E0" w:rsidRPr="001B7F41" w:rsidRDefault="001A53E0" w:rsidP="001A53E0">
      <w:pPr>
        <w:rPr>
          <w:rFonts w:ascii="Times New Roman" w:hAnsi="Times New Roman" w:cs="Times New Roman"/>
          <w:sz w:val="24"/>
          <w:szCs w:val="24"/>
        </w:rPr>
      </w:pPr>
      <w:r w:rsidRPr="001B7F41">
        <w:rPr>
          <w:rFonts w:ascii="Times New Roman" w:hAnsi="Times New Roman" w:cs="Times New Roman"/>
          <w:sz w:val="24"/>
          <w:szCs w:val="24"/>
        </w:rPr>
        <w:lastRenderedPageBreak/>
        <w:t xml:space="preserve">If there is convincing evidence that you intend to harm yourself or others, </w:t>
      </w:r>
      <w:r w:rsidR="006C45D3" w:rsidRPr="001B7F41">
        <w:rPr>
          <w:rFonts w:ascii="Times New Roman" w:hAnsi="Times New Roman" w:cs="Times New Roman"/>
          <w:sz w:val="24"/>
          <w:szCs w:val="24"/>
        </w:rPr>
        <w:t>I</w:t>
      </w:r>
      <w:r w:rsidRPr="001B7F41">
        <w:rPr>
          <w:rFonts w:ascii="Times New Roman" w:hAnsi="Times New Roman" w:cs="Times New Roman"/>
          <w:sz w:val="24"/>
          <w:szCs w:val="24"/>
        </w:rPr>
        <w:t xml:space="preserve"> will need to break confidentiality by informing your Doctor, or in serious cases the Police, emergency services, or other appropriate third party. Wherever possible, and if it is considered appropriate, you will be informed of this. </w:t>
      </w:r>
      <w:r w:rsidR="006C45D3" w:rsidRPr="001B7F41">
        <w:rPr>
          <w:rFonts w:ascii="Times New Roman" w:hAnsi="Times New Roman" w:cs="Times New Roman"/>
          <w:sz w:val="24"/>
          <w:szCs w:val="24"/>
        </w:rPr>
        <w:t>I</w:t>
      </w:r>
      <w:r w:rsidRPr="001B7F41">
        <w:rPr>
          <w:rFonts w:ascii="Times New Roman" w:hAnsi="Times New Roman" w:cs="Times New Roman"/>
          <w:sz w:val="24"/>
          <w:szCs w:val="24"/>
        </w:rPr>
        <w:t xml:space="preserve"> may keep brief notes after a session, which will be securely stored</w:t>
      </w:r>
      <w:r w:rsidR="006C45D3" w:rsidRPr="001B7F41">
        <w:rPr>
          <w:rFonts w:ascii="Times New Roman" w:hAnsi="Times New Roman" w:cs="Times New Roman"/>
          <w:sz w:val="24"/>
          <w:szCs w:val="24"/>
        </w:rPr>
        <w:t>.</w:t>
      </w:r>
    </w:p>
    <w:p w14:paraId="2C0951C8" w14:textId="7C06EF15" w:rsidR="001A53E0" w:rsidRPr="001B7F41" w:rsidRDefault="001A53E0" w:rsidP="001A53E0">
      <w:pPr>
        <w:rPr>
          <w:rFonts w:ascii="Times New Roman" w:hAnsi="Times New Roman" w:cs="Times New Roman"/>
          <w:b/>
          <w:sz w:val="24"/>
          <w:szCs w:val="24"/>
        </w:rPr>
      </w:pPr>
      <w:r w:rsidRPr="001B7F41">
        <w:rPr>
          <w:rFonts w:ascii="Times New Roman" w:hAnsi="Times New Roman" w:cs="Times New Roman"/>
          <w:b/>
          <w:sz w:val="24"/>
          <w:szCs w:val="24"/>
        </w:rPr>
        <w:t xml:space="preserve">Contact </w:t>
      </w:r>
      <w:r w:rsidR="006C45D3" w:rsidRPr="001B7F41">
        <w:rPr>
          <w:rFonts w:ascii="Times New Roman" w:hAnsi="Times New Roman" w:cs="Times New Roman"/>
          <w:b/>
          <w:sz w:val="24"/>
          <w:szCs w:val="24"/>
        </w:rPr>
        <w:t xml:space="preserve">to </w:t>
      </w:r>
      <w:r w:rsidR="007820D3" w:rsidRPr="001B7F41">
        <w:rPr>
          <w:rFonts w:ascii="Times New Roman" w:hAnsi="Times New Roman" w:cs="Times New Roman"/>
          <w:b/>
          <w:sz w:val="24"/>
          <w:szCs w:val="24"/>
        </w:rPr>
        <w:t>mobile and email use</w:t>
      </w:r>
    </w:p>
    <w:p w14:paraId="7C93426A" w14:textId="1CD57794" w:rsidR="00AA4871" w:rsidRPr="001B7F41" w:rsidRDefault="006C45D3" w:rsidP="00AA4871">
      <w:pPr>
        <w:rPr>
          <w:rFonts w:ascii="Times New Roman" w:hAnsi="Times New Roman" w:cs="Times New Roman"/>
          <w:b/>
          <w:sz w:val="24"/>
          <w:szCs w:val="24"/>
        </w:rPr>
      </w:pPr>
      <w:r w:rsidRPr="001B7F41">
        <w:rPr>
          <w:rFonts w:ascii="Times New Roman" w:hAnsi="Times New Roman" w:cs="Times New Roman"/>
          <w:sz w:val="24"/>
          <w:szCs w:val="24"/>
        </w:rPr>
        <w:t xml:space="preserve">I </w:t>
      </w:r>
      <w:r w:rsidR="001A53E0" w:rsidRPr="001B7F41">
        <w:rPr>
          <w:rFonts w:ascii="Times New Roman" w:hAnsi="Times New Roman" w:cs="Times New Roman"/>
          <w:sz w:val="24"/>
          <w:szCs w:val="24"/>
        </w:rPr>
        <w:t>can be contacted by calling o</w:t>
      </w:r>
      <w:r w:rsidR="00AA4871" w:rsidRPr="001B7F41">
        <w:rPr>
          <w:rFonts w:ascii="Times New Roman" w:hAnsi="Times New Roman" w:cs="Times New Roman"/>
          <w:sz w:val="24"/>
          <w:szCs w:val="24"/>
        </w:rPr>
        <w:t xml:space="preserve">n 07975 590012 </w:t>
      </w:r>
      <w:r w:rsidR="001A53E0" w:rsidRPr="001B7F41">
        <w:rPr>
          <w:rFonts w:ascii="Times New Roman" w:hAnsi="Times New Roman" w:cs="Times New Roman"/>
          <w:sz w:val="24"/>
          <w:szCs w:val="24"/>
        </w:rPr>
        <w:t>dur</w:t>
      </w:r>
      <w:r w:rsidR="00AA4871" w:rsidRPr="001B7F41">
        <w:rPr>
          <w:rFonts w:ascii="Times New Roman" w:hAnsi="Times New Roman" w:cs="Times New Roman"/>
          <w:sz w:val="24"/>
          <w:szCs w:val="24"/>
        </w:rPr>
        <w:t xml:space="preserve">ing office hours. Messages can </w:t>
      </w:r>
      <w:r w:rsidR="007820D3" w:rsidRPr="001B7F41">
        <w:rPr>
          <w:rFonts w:ascii="Times New Roman" w:hAnsi="Times New Roman" w:cs="Times New Roman"/>
          <w:sz w:val="24"/>
          <w:szCs w:val="24"/>
        </w:rPr>
        <w:t xml:space="preserve">be left on this number. </w:t>
      </w:r>
      <w:r w:rsidR="001A53E0" w:rsidRPr="001B7F41">
        <w:rPr>
          <w:rFonts w:ascii="Times New Roman" w:hAnsi="Times New Roman" w:cs="Times New Roman"/>
          <w:sz w:val="24"/>
          <w:szCs w:val="24"/>
        </w:rPr>
        <w:t xml:space="preserve">Email contact is: </w:t>
      </w:r>
      <w:r w:rsidRPr="001B7F41">
        <w:rPr>
          <w:rFonts w:ascii="Times New Roman" w:hAnsi="Times New Roman" w:cs="Times New Roman"/>
          <w:b/>
          <w:sz w:val="24"/>
          <w:szCs w:val="24"/>
        </w:rPr>
        <w:t>c</w:t>
      </w:r>
      <w:r w:rsidR="00AA4871" w:rsidRPr="001B7F41">
        <w:rPr>
          <w:rFonts w:ascii="Times New Roman" w:hAnsi="Times New Roman" w:cs="Times New Roman"/>
          <w:b/>
          <w:sz w:val="24"/>
          <w:szCs w:val="24"/>
        </w:rPr>
        <w:t>aroline.parker@ntlworld.com</w:t>
      </w:r>
    </w:p>
    <w:p w14:paraId="3867D7C4" w14:textId="2AB6C010" w:rsidR="001A53E0" w:rsidRPr="001B7F41" w:rsidRDefault="006C45D3" w:rsidP="001A53E0">
      <w:pPr>
        <w:rPr>
          <w:rFonts w:ascii="Times New Roman" w:hAnsi="Times New Roman" w:cs="Times New Roman"/>
          <w:sz w:val="24"/>
          <w:szCs w:val="24"/>
        </w:rPr>
      </w:pPr>
      <w:r w:rsidRPr="001B7F41">
        <w:rPr>
          <w:rFonts w:ascii="Times New Roman" w:hAnsi="Times New Roman" w:cs="Times New Roman"/>
          <w:sz w:val="24"/>
          <w:szCs w:val="24"/>
        </w:rPr>
        <w:t>I</w:t>
      </w:r>
      <w:r w:rsidR="001A53E0" w:rsidRPr="001B7F41">
        <w:rPr>
          <w:rFonts w:ascii="Times New Roman" w:hAnsi="Times New Roman" w:cs="Times New Roman"/>
          <w:sz w:val="24"/>
          <w:szCs w:val="24"/>
        </w:rPr>
        <w:t xml:space="preserve"> will invite you to use </w:t>
      </w:r>
      <w:r w:rsidRPr="001B7F41">
        <w:rPr>
          <w:rFonts w:ascii="Times New Roman" w:hAnsi="Times New Roman" w:cs="Times New Roman"/>
          <w:sz w:val="24"/>
          <w:szCs w:val="24"/>
        </w:rPr>
        <w:t>my</w:t>
      </w:r>
      <w:r w:rsidR="001A53E0" w:rsidRPr="001B7F41">
        <w:rPr>
          <w:rFonts w:ascii="Times New Roman" w:hAnsi="Times New Roman" w:cs="Times New Roman"/>
          <w:sz w:val="24"/>
          <w:szCs w:val="24"/>
        </w:rPr>
        <w:t xml:space="preserve"> mobile phone or</w:t>
      </w:r>
      <w:r w:rsidR="007820D3" w:rsidRPr="001B7F41">
        <w:rPr>
          <w:rFonts w:ascii="Times New Roman" w:hAnsi="Times New Roman" w:cs="Times New Roman"/>
          <w:sz w:val="24"/>
          <w:szCs w:val="24"/>
        </w:rPr>
        <w:t xml:space="preserve"> email as a way of contact for </w:t>
      </w:r>
      <w:r w:rsidR="001A53E0" w:rsidRPr="001B7F41">
        <w:rPr>
          <w:rFonts w:ascii="Times New Roman" w:hAnsi="Times New Roman" w:cs="Times New Roman"/>
          <w:sz w:val="24"/>
          <w:szCs w:val="24"/>
        </w:rPr>
        <w:t>arranging and re-scheduling appointments etc. This should only be used for this purpose, and this privileg</w:t>
      </w:r>
      <w:r w:rsidR="007820D3" w:rsidRPr="001B7F41">
        <w:rPr>
          <w:rFonts w:ascii="Times New Roman" w:hAnsi="Times New Roman" w:cs="Times New Roman"/>
          <w:sz w:val="24"/>
          <w:szCs w:val="24"/>
        </w:rPr>
        <w:t xml:space="preserve">e must not be </w:t>
      </w:r>
      <w:r w:rsidR="001A53E0" w:rsidRPr="001B7F41">
        <w:rPr>
          <w:rFonts w:ascii="Times New Roman" w:hAnsi="Times New Roman" w:cs="Times New Roman"/>
          <w:sz w:val="24"/>
          <w:szCs w:val="24"/>
        </w:rPr>
        <w:t>abused. Contact is during office hours only. Please be speci</w:t>
      </w:r>
      <w:r w:rsidR="007820D3" w:rsidRPr="001B7F41">
        <w:rPr>
          <w:rFonts w:ascii="Times New Roman" w:hAnsi="Times New Roman" w:cs="Times New Roman"/>
          <w:sz w:val="24"/>
          <w:szCs w:val="24"/>
        </w:rPr>
        <w:t xml:space="preserve">fic which telephone number you </w:t>
      </w:r>
      <w:r w:rsidR="001A53E0" w:rsidRPr="001B7F41">
        <w:rPr>
          <w:rFonts w:ascii="Times New Roman" w:hAnsi="Times New Roman" w:cs="Times New Roman"/>
          <w:sz w:val="24"/>
          <w:szCs w:val="24"/>
        </w:rPr>
        <w:t xml:space="preserve">wish your </w:t>
      </w:r>
      <w:r w:rsidRPr="001B7F41">
        <w:rPr>
          <w:rFonts w:ascii="Times New Roman" w:hAnsi="Times New Roman" w:cs="Times New Roman"/>
          <w:sz w:val="24"/>
          <w:szCs w:val="24"/>
        </w:rPr>
        <w:t xml:space="preserve">me </w:t>
      </w:r>
      <w:r w:rsidR="001A53E0" w:rsidRPr="001B7F41">
        <w:rPr>
          <w:rFonts w:ascii="Times New Roman" w:hAnsi="Times New Roman" w:cs="Times New Roman"/>
          <w:sz w:val="24"/>
          <w:szCs w:val="24"/>
        </w:rPr>
        <w:t xml:space="preserve">to use for </w:t>
      </w:r>
      <w:r w:rsidRPr="001B7F41">
        <w:rPr>
          <w:rFonts w:ascii="Times New Roman" w:hAnsi="Times New Roman" w:cs="Times New Roman"/>
          <w:sz w:val="24"/>
          <w:szCs w:val="24"/>
        </w:rPr>
        <w:t>contact and</w:t>
      </w:r>
      <w:r w:rsidR="001A53E0" w:rsidRPr="001B7F41">
        <w:rPr>
          <w:rFonts w:ascii="Times New Roman" w:hAnsi="Times New Roman" w:cs="Times New Roman"/>
          <w:sz w:val="24"/>
          <w:szCs w:val="24"/>
        </w:rPr>
        <w:t xml:space="preserve"> indicate wheth</w:t>
      </w:r>
      <w:r w:rsidR="007820D3" w:rsidRPr="001B7F41">
        <w:rPr>
          <w:rFonts w:ascii="Times New Roman" w:hAnsi="Times New Roman" w:cs="Times New Roman"/>
          <w:sz w:val="24"/>
          <w:szCs w:val="24"/>
        </w:rPr>
        <w:t>er it is acceptable to leave a message</w:t>
      </w:r>
      <w:r w:rsidR="00AA4871" w:rsidRPr="001B7F41">
        <w:rPr>
          <w:rFonts w:ascii="Times New Roman" w:hAnsi="Times New Roman" w:cs="Times New Roman"/>
          <w:sz w:val="24"/>
          <w:szCs w:val="24"/>
        </w:rPr>
        <w:t xml:space="preserve">. </w:t>
      </w:r>
      <w:r w:rsidR="001A53E0" w:rsidRPr="001B7F41">
        <w:rPr>
          <w:rFonts w:ascii="Times New Roman" w:hAnsi="Times New Roman" w:cs="Times New Roman"/>
          <w:sz w:val="24"/>
          <w:szCs w:val="24"/>
        </w:rPr>
        <w:t>Should you need su</w:t>
      </w:r>
      <w:r w:rsidR="007820D3" w:rsidRPr="001B7F41">
        <w:rPr>
          <w:rFonts w:ascii="Times New Roman" w:hAnsi="Times New Roman" w:cs="Times New Roman"/>
          <w:sz w:val="24"/>
          <w:szCs w:val="24"/>
        </w:rPr>
        <w:t xml:space="preserve">pport between sessions, please </w:t>
      </w:r>
      <w:r w:rsidR="001A53E0" w:rsidRPr="001B7F41">
        <w:rPr>
          <w:rFonts w:ascii="Times New Roman" w:hAnsi="Times New Roman" w:cs="Times New Roman"/>
          <w:sz w:val="24"/>
          <w:szCs w:val="24"/>
        </w:rPr>
        <w:t>contact your GP or one of the following organisat</w:t>
      </w:r>
      <w:r w:rsidR="007820D3" w:rsidRPr="001B7F41">
        <w:rPr>
          <w:rFonts w:ascii="Times New Roman" w:hAnsi="Times New Roman" w:cs="Times New Roman"/>
          <w:sz w:val="24"/>
          <w:szCs w:val="24"/>
        </w:rPr>
        <w:t>ions for help: www.mind.org.uk,</w:t>
      </w:r>
      <w:r w:rsidR="001A53E0" w:rsidRPr="001B7F41">
        <w:rPr>
          <w:rFonts w:ascii="Times New Roman" w:hAnsi="Times New Roman" w:cs="Times New Roman"/>
          <w:sz w:val="24"/>
          <w:szCs w:val="24"/>
        </w:rPr>
        <w:t>www.mentalhealth.org.uk, www.samaritans.org</w:t>
      </w:r>
      <w:r w:rsidR="007820D3" w:rsidRPr="001B7F41">
        <w:rPr>
          <w:rFonts w:ascii="Times New Roman" w:hAnsi="Times New Roman" w:cs="Times New Roman"/>
          <w:sz w:val="24"/>
          <w:szCs w:val="24"/>
        </w:rPr>
        <w:t xml:space="preserve">.uk (Telephone: 08457 909090), </w:t>
      </w:r>
      <w:r w:rsidR="001A53E0" w:rsidRPr="001B7F41">
        <w:rPr>
          <w:rFonts w:ascii="Times New Roman" w:hAnsi="Times New Roman" w:cs="Times New Roman"/>
          <w:sz w:val="24"/>
          <w:szCs w:val="24"/>
        </w:rPr>
        <w:t>www.depressionalliance</w:t>
      </w:r>
      <w:r w:rsidR="007820D3" w:rsidRPr="001B7F41">
        <w:rPr>
          <w:rFonts w:ascii="Times New Roman" w:hAnsi="Times New Roman" w:cs="Times New Roman"/>
          <w:sz w:val="24"/>
          <w:szCs w:val="24"/>
        </w:rPr>
        <w:t>.org/, www.depressionanon.co.uk.</w:t>
      </w:r>
      <w:r w:rsidR="001A53E0" w:rsidRPr="001B7F41">
        <w:rPr>
          <w:rFonts w:ascii="Times New Roman" w:hAnsi="Times New Roman" w:cs="Times New Roman"/>
          <w:sz w:val="24"/>
          <w:szCs w:val="24"/>
        </w:rPr>
        <w:t xml:space="preserve"> </w:t>
      </w:r>
      <w:r w:rsidR="007820D3" w:rsidRPr="001B7F41">
        <w:rPr>
          <w:rFonts w:ascii="Times New Roman" w:hAnsi="Times New Roman" w:cs="Times New Roman"/>
          <w:sz w:val="24"/>
          <w:szCs w:val="24"/>
        </w:rPr>
        <w:t xml:space="preserve">You may also want to contact your </w:t>
      </w:r>
      <w:r w:rsidRPr="001B7F41">
        <w:rPr>
          <w:rFonts w:ascii="Times New Roman" w:hAnsi="Times New Roman" w:cs="Times New Roman"/>
          <w:sz w:val="24"/>
          <w:szCs w:val="24"/>
        </w:rPr>
        <w:t xml:space="preserve">myself </w:t>
      </w:r>
      <w:r w:rsidR="001A53E0" w:rsidRPr="001B7F41">
        <w:rPr>
          <w:rFonts w:ascii="Times New Roman" w:hAnsi="Times New Roman" w:cs="Times New Roman"/>
          <w:sz w:val="24"/>
          <w:szCs w:val="24"/>
        </w:rPr>
        <w:t>to bring your appointment forward.</w:t>
      </w:r>
      <w:r w:rsidR="001A53E0" w:rsidRPr="001B7F41">
        <w:rPr>
          <w:rFonts w:ascii="Times New Roman" w:hAnsi="Times New Roman" w:cs="Times New Roman"/>
          <w:sz w:val="24"/>
          <w:szCs w:val="24"/>
        </w:rPr>
        <w:cr/>
      </w:r>
    </w:p>
    <w:p w14:paraId="02CD4C67" w14:textId="77777777"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t>Sessions</w:t>
      </w:r>
    </w:p>
    <w:p w14:paraId="18F8C8DD" w14:textId="77777777" w:rsidR="00AA4871"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Sessions last for 50 minutes. You would us</w:t>
      </w:r>
      <w:r w:rsidR="00AA4871" w:rsidRPr="001B7F41">
        <w:rPr>
          <w:rFonts w:ascii="Times New Roman" w:hAnsi="Times New Roman" w:cs="Times New Roman"/>
          <w:sz w:val="24"/>
          <w:szCs w:val="24"/>
        </w:rPr>
        <w:t>ually meet with myself</w:t>
      </w:r>
      <w:r w:rsidRPr="001B7F41">
        <w:rPr>
          <w:rFonts w:ascii="Times New Roman" w:hAnsi="Times New Roman" w:cs="Times New Roman"/>
          <w:sz w:val="24"/>
          <w:szCs w:val="24"/>
        </w:rPr>
        <w:t xml:space="preserve"> once a week, at the same time and day each week. The whole session time belongs to you, whether you choose to at</w:t>
      </w:r>
      <w:r w:rsidR="00AA4871" w:rsidRPr="001B7F41">
        <w:rPr>
          <w:rFonts w:ascii="Times New Roman" w:hAnsi="Times New Roman" w:cs="Times New Roman"/>
          <w:sz w:val="24"/>
          <w:szCs w:val="24"/>
        </w:rPr>
        <w:t>tend or not, and I</w:t>
      </w:r>
      <w:r w:rsidRPr="001B7F41">
        <w:rPr>
          <w:rFonts w:ascii="Times New Roman" w:hAnsi="Times New Roman" w:cs="Times New Roman"/>
          <w:sz w:val="24"/>
          <w:szCs w:val="24"/>
        </w:rPr>
        <w:t xml:space="preserve"> will be present for the entire time of the session. </w:t>
      </w:r>
    </w:p>
    <w:p w14:paraId="1B3E77AB" w14:textId="77777777" w:rsidR="007820D3"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If you arrive part way through you</w:t>
      </w:r>
      <w:r w:rsidR="00AA4871" w:rsidRPr="001B7F41">
        <w:rPr>
          <w:rFonts w:ascii="Times New Roman" w:hAnsi="Times New Roman" w:cs="Times New Roman"/>
          <w:sz w:val="24"/>
          <w:szCs w:val="24"/>
        </w:rPr>
        <w:t>r allotted time, I</w:t>
      </w:r>
      <w:r w:rsidRPr="001B7F41">
        <w:rPr>
          <w:rFonts w:ascii="Times New Roman" w:hAnsi="Times New Roman" w:cs="Times New Roman"/>
          <w:sz w:val="24"/>
          <w:szCs w:val="24"/>
        </w:rPr>
        <w:t xml:space="preserve"> will see you for the remainder of the time. If your circumstances change and the session time is no l</w:t>
      </w:r>
      <w:r w:rsidR="00AA4871" w:rsidRPr="001B7F41">
        <w:rPr>
          <w:rFonts w:ascii="Times New Roman" w:hAnsi="Times New Roman" w:cs="Times New Roman"/>
          <w:sz w:val="24"/>
          <w:szCs w:val="24"/>
        </w:rPr>
        <w:t>onger suitable, I will do my</w:t>
      </w:r>
      <w:r w:rsidRPr="001B7F41">
        <w:rPr>
          <w:rFonts w:ascii="Times New Roman" w:hAnsi="Times New Roman" w:cs="Times New Roman"/>
          <w:sz w:val="24"/>
          <w:szCs w:val="24"/>
        </w:rPr>
        <w:t xml:space="preserve"> best to accommodate this and offer you an alternative time. Counselling is for individuals only; no other person will be permitted in the counselling room at any time or for any reason. The only exceptions to this are family therapy, mediation and relationship/couples work.</w:t>
      </w:r>
    </w:p>
    <w:p w14:paraId="46819A23" w14:textId="77777777"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t>Cancellation and Holidays</w:t>
      </w:r>
    </w:p>
    <w:p w14:paraId="75030156" w14:textId="77777777" w:rsidR="007820D3"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If you are unable to attend a session, p</w:t>
      </w:r>
      <w:r w:rsidR="00D947FB" w:rsidRPr="001B7F41">
        <w:rPr>
          <w:rFonts w:ascii="Times New Roman" w:hAnsi="Times New Roman" w:cs="Times New Roman"/>
          <w:sz w:val="24"/>
          <w:szCs w:val="24"/>
        </w:rPr>
        <w:t>rovided you give me</w:t>
      </w:r>
      <w:r w:rsidRPr="001B7F41">
        <w:rPr>
          <w:rFonts w:ascii="Times New Roman" w:hAnsi="Times New Roman" w:cs="Times New Roman"/>
          <w:sz w:val="24"/>
          <w:szCs w:val="24"/>
        </w:rPr>
        <w:t xml:space="preserve"> plenty of notice (a</w:t>
      </w:r>
      <w:r w:rsidR="00D947FB" w:rsidRPr="001B7F41">
        <w:rPr>
          <w:rFonts w:ascii="Times New Roman" w:hAnsi="Times New Roman" w:cs="Times New Roman"/>
          <w:sz w:val="24"/>
          <w:szCs w:val="24"/>
        </w:rPr>
        <w:t>nd not less than 24 hours), I will do my</w:t>
      </w:r>
      <w:r w:rsidRPr="001B7F41">
        <w:rPr>
          <w:rFonts w:ascii="Times New Roman" w:hAnsi="Times New Roman" w:cs="Times New Roman"/>
          <w:sz w:val="24"/>
          <w:szCs w:val="24"/>
        </w:rPr>
        <w:t xml:space="preserve"> best to accommodate this and offer you an alternative time or date. </w:t>
      </w:r>
    </w:p>
    <w:p w14:paraId="0F572B2B" w14:textId="534A807D" w:rsidR="007820D3" w:rsidRPr="001B7F41" w:rsidRDefault="00D947FB" w:rsidP="007820D3">
      <w:pPr>
        <w:rPr>
          <w:rFonts w:ascii="Times New Roman" w:hAnsi="Times New Roman" w:cs="Times New Roman"/>
          <w:sz w:val="24"/>
          <w:szCs w:val="24"/>
        </w:rPr>
      </w:pPr>
      <w:r w:rsidRPr="001B7F41">
        <w:rPr>
          <w:rFonts w:ascii="Times New Roman" w:hAnsi="Times New Roman" w:cs="Times New Roman"/>
          <w:sz w:val="24"/>
          <w:szCs w:val="24"/>
        </w:rPr>
        <w:t>I</w:t>
      </w:r>
      <w:r w:rsidR="007820D3" w:rsidRPr="001B7F41">
        <w:rPr>
          <w:rFonts w:ascii="Times New Roman" w:hAnsi="Times New Roman" w:cs="Times New Roman"/>
          <w:sz w:val="24"/>
          <w:szCs w:val="24"/>
        </w:rPr>
        <w:t xml:space="preserve"> will be available for</w:t>
      </w:r>
      <w:r w:rsidRPr="001B7F41">
        <w:rPr>
          <w:rFonts w:ascii="Times New Roman" w:hAnsi="Times New Roman" w:cs="Times New Roman"/>
          <w:sz w:val="24"/>
          <w:szCs w:val="24"/>
        </w:rPr>
        <w:t xml:space="preserve"> you </w:t>
      </w:r>
      <w:r w:rsidR="006C45D3" w:rsidRPr="001B7F41">
        <w:rPr>
          <w:rFonts w:ascii="Times New Roman" w:hAnsi="Times New Roman" w:cs="Times New Roman"/>
          <w:sz w:val="24"/>
          <w:szCs w:val="24"/>
        </w:rPr>
        <w:t>except for</w:t>
      </w:r>
      <w:r w:rsidR="007820D3" w:rsidRPr="001B7F41">
        <w:rPr>
          <w:rFonts w:ascii="Times New Roman" w:hAnsi="Times New Roman" w:cs="Times New Roman"/>
          <w:sz w:val="24"/>
          <w:szCs w:val="24"/>
        </w:rPr>
        <w:t xml:space="preserve"> holidays and occasional times when </w:t>
      </w:r>
      <w:r w:rsidR="006C45D3" w:rsidRPr="001B7F41">
        <w:rPr>
          <w:rFonts w:ascii="Times New Roman" w:hAnsi="Times New Roman" w:cs="Times New Roman"/>
          <w:sz w:val="24"/>
          <w:szCs w:val="24"/>
        </w:rPr>
        <w:t>I</w:t>
      </w:r>
      <w:r w:rsidR="007820D3" w:rsidRPr="001B7F41">
        <w:rPr>
          <w:rFonts w:ascii="Times New Roman" w:hAnsi="Times New Roman" w:cs="Times New Roman"/>
          <w:sz w:val="24"/>
          <w:szCs w:val="24"/>
        </w:rPr>
        <w:t xml:space="preserve"> might attend a training workshop or a conference. </w:t>
      </w:r>
      <w:r w:rsidR="006C45D3" w:rsidRPr="001B7F41">
        <w:rPr>
          <w:rFonts w:ascii="Times New Roman" w:hAnsi="Times New Roman" w:cs="Times New Roman"/>
          <w:sz w:val="24"/>
          <w:szCs w:val="24"/>
        </w:rPr>
        <w:t>I</w:t>
      </w:r>
      <w:r w:rsidR="007820D3" w:rsidRPr="001B7F41">
        <w:rPr>
          <w:rFonts w:ascii="Times New Roman" w:hAnsi="Times New Roman" w:cs="Times New Roman"/>
          <w:sz w:val="24"/>
          <w:szCs w:val="24"/>
        </w:rPr>
        <w:t xml:space="preserve"> will give you as much notice as possible if </w:t>
      </w:r>
      <w:r w:rsidR="006C45D3" w:rsidRPr="001B7F41">
        <w:rPr>
          <w:rFonts w:ascii="Times New Roman" w:hAnsi="Times New Roman" w:cs="Times New Roman"/>
          <w:sz w:val="24"/>
          <w:szCs w:val="24"/>
        </w:rPr>
        <w:t>I</w:t>
      </w:r>
      <w:r w:rsidR="007820D3" w:rsidRPr="001B7F41">
        <w:rPr>
          <w:rFonts w:ascii="Times New Roman" w:hAnsi="Times New Roman" w:cs="Times New Roman"/>
          <w:sz w:val="24"/>
          <w:szCs w:val="24"/>
        </w:rPr>
        <w:t xml:space="preserve"> </w:t>
      </w:r>
      <w:r w:rsidR="006C45D3" w:rsidRPr="001B7F41">
        <w:rPr>
          <w:rFonts w:ascii="Times New Roman" w:hAnsi="Times New Roman" w:cs="Times New Roman"/>
          <w:sz w:val="24"/>
          <w:szCs w:val="24"/>
        </w:rPr>
        <w:t>am</w:t>
      </w:r>
      <w:r w:rsidR="007820D3" w:rsidRPr="001B7F41">
        <w:rPr>
          <w:rFonts w:ascii="Times New Roman" w:hAnsi="Times New Roman" w:cs="Times New Roman"/>
          <w:sz w:val="24"/>
          <w:szCs w:val="24"/>
        </w:rPr>
        <w:t xml:space="preserve"> unable to make a session. In the event where </w:t>
      </w:r>
      <w:r w:rsidR="006C45D3" w:rsidRPr="001B7F41">
        <w:rPr>
          <w:rFonts w:ascii="Times New Roman" w:hAnsi="Times New Roman" w:cs="Times New Roman"/>
          <w:sz w:val="24"/>
          <w:szCs w:val="24"/>
        </w:rPr>
        <w:t>I may need</w:t>
      </w:r>
      <w:r w:rsidR="007820D3" w:rsidRPr="001B7F41">
        <w:rPr>
          <w:rFonts w:ascii="Times New Roman" w:hAnsi="Times New Roman" w:cs="Times New Roman"/>
          <w:sz w:val="24"/>
          <w:szCs w:val="24"/>
        </w:rPr>
        <w:t xml:space="preserve"> to miss your session because of illness, </w:t>
      </w:r>
      <w:r w:rsidR="006C45D3" w:rsidRPr="001B7F41">
        <w:rPr>
          <w:rFonts w:ascii="Times New Roman" w:hAnsi="Times New Roman" w:cs="Times New Roman"/>
          <w:sz w:val="24"/>
          <w:szCs w:val="24"/>
        </w:rPr>
        <w:t>I</w:t>
      </w:r>
      <w:r w:rsidR="007820D3" w:rsidRPr="001B7F41">
        <w:rPr>
          <w:rFonts w:ascii="Times New Roman" w:hAnsi="Times New Roman" w:cs="Times New Roman"/>
          <w:sz w:val="24"/>
          <w:szCs w:val="24"/>
        </w:rPr>
        <w:t xml:space="preserve"> will give you as much notice as possible, and will try to offer you an alternative time. </w:t>
      </w:r>
    </w:p>
    <w:p w14:paraId="0A4673B8" w14:textId="77777777" w:rsidR="001B7F41" w:rsidRPr="001B7F41" w:rsidRDefault="001B7F41" w:rsidP="007820D3">
      <w:pPr>
        <w:rPr>
          <w:rFonts w:ascii="Times New Roman" w:hAnsi="Times New Roman" w:cs="Times New Roman"/>
          <w:sz w:val="24"/>
          <w:szCs w:val="24"/>
        </w:rPr>
      </w:pPr>
    </w:p>
    <w:p w14:paraId="0B8C6B59" w14:textId="77777777" w:rsidR="001B7F41" w:rsidRPr="001B7F41" w:rsidRDefault="001B7F41" w:rsidP="007820D3">
      <w:pPr>
        <w:rPr>
          <w:rFonts w:ascii="Times New Roman" w:hAnsi="Times New Roman" w:cs="Times New Roman"/>
          <w:sz w:val="24"/>
          <w:szCs w:val="24"/>
        </w:rPr>
      </w:pPr>
    </w:p>
    <w:p w14:paraId="619B2D2D" w14:textId="6C30146C"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t>Duration of Counselling</w:t>
      </w:r>
    </w:p>
    <w:p w14:paraId="1920F47C" w14:textId="77777777" w:rsidR="007820D3"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This is something that you wil</w:t>
      </w:r>
      <w:r w:rsidR="00D947FB" w:rsidRPr="001B7F41">
        <w:rPr>
          <w:rFonts w:ascii="Times New Roman" w:hAnsi="Times New Roman" w:cs="Times New Roman"/>
          <w:sz w:val="24"/>
          <w:szCs w:val="24"/>
        </w:rPr>
        <w:t>l negotiate with myself</w:t>
      </w:r>
      <w:r w:rsidRPr="001B7F41">
        <w:rPr>
          <w:rFonts w:ascii="Times New Roman" w:hAnsi="Times New Roman" w:cs="Times New Roman"/>
          <w:sz w:val="24"/>
          <w:szCs w:val="24"/>
        </w:rPr>
        <w:t>. You might agree to work together for an initial period of 6 weeks and then review things. It is important for y</w:t>
      </w:r>
      <w:r w:rsidR="00D947FB" w:rsidRPr="001B7F41">
        <w:rPr>
          <w:rFonts w:ascii="Times New Roman" w:hAnsi="Times New Roman" w:cs="Times New Roman"/>
          <w:sz w:val="24"/>
          <w:szCs w:val="24"/>
        </w:rPr>
        <w:t>ou to know that it is you</w:t>
      </w:r>
      <w:r w:rsidRPr="001B7F41">
        <w:rPr>
          <w:rFonts w:ascii="Times New Roman" w:hAnsi="Times New Roman" w:cs="Times New Roman"/>
          <w:sz w:val="24"/>
          <w:szCs w:val="24"/>
        </w:rPr>
        <w:t xml:space="preserve"> who has the deciding say on </w:t>
      </w:r>
      <w:proofErr w:type="gramStart"/>
      <w:r w:rsidRPr="001B7F41">
        <w:rPr>
          <w:rFonts w:ascii="Times New Roman" w:hAnsi="Times New Roman" w:cs="Times New Roman"/>
          <w:sz w:val="24"/>
          <w:szCs w:val="24"/>
        </w:rPr>
        <w:t>whether or not</w:t>
      </w:r>
      <w:proofErr w:type="gramEnd"/>
      <w:r w:rsidRPr="001B7F41">
        <w:rPr>
          <w:rFonts w:ascii="Times New Roman" w:hAnsi="Times New Roman" w:cs="Times New Roman"/>
          <w:sz w:val="24"/>
          <w:szCs w:val="24"/>
        </w:rPr>
        <w:t xml:space="preserve"> to continue.</w:t>
      </w:r>
    </w:p>
    <w:p w14:paraId="20500A6C" w14:textId="77777777"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lastRenderedPageBreak/>
        <w:t>Face-to-Face contact outside sessions</w:t>
      </w:r>
    </w:p>
    <w:p w14:paraId="39AC8EC0" w14:textId="24FEEF67" w:rsidR="007820D3" w:rsidRPr="001B7F41" w:rsidRDefault="00D947FB" w:rsidP="007820D3">
      <w:pPr>
        <w:rPr>
          <w:rFonts w:ascii="Times New Roman" w:hAnsi="Times New Roman" w:cs="Times New Roman"/>
          <w:sz w:val="24"/>
          <w:szCs w:val="24"/>
        </w:rPr>
      </w:pPr>
      <w:r w:rsidRPr="001B7F41">
        <w:rPr>
          <w:rFonts w:ascii="Times New Roman" w:hAnsi="Times New Roman" w:cs="Times New Roman"/>
          <w:sz w:val="24"/>
          <w:szCs w:val="24"/>
        </w:rPr>
        <w:t>Should you happen to meet me</w:t>
      </w:r>
      <w:r w:rsidR="007820D3" w:rsidRPr="001B7F41">
        <w:rPr>
          <w:rFonts w:ascii="Times New Roman" w:hAnsi="Times New Roman" w:cs="Times New Roman"/>
          <w:sz w:val="24"/>
          <w:szCs w:val="24"/>
        </w:rPr>
        <w:t xml:space="preserve"> outside of your s</w:t>
      </w:r>
      <w:r w:rsidRPr="001B7F41">
        <w:rPr>
          <w:rFonts w:ascii="Times New Roman" w:hAnsi="Times New Roman" w:cs="Times New Roman"/>
          <w:sz w:val="24"/>
          <w:szCs w:val="24"/>
        </w:rPr>
        <w:t>ession please be aware that I</w:t>
      </w:r>
      <w:r w:rsidR="007820D3" w:rsidRPr="001B7F41">
        <w:rPr>
          <w:rFonts w:ascii="Times New Roman" w:hAnsi="Times New Roman" w:cs="Times New Roman"/>
          <w:sz w:val="24"/>
          <w:szCs w:val="24"/>
        </w:rPr>
        <w:t xml:space="preserve"> will not greet you. This is to protect your privacy and maintain confidentiality. Should you find yourself in a situati</w:t>
      </w:r>
      <w:r w:rsidRPr="001B7F41">
        <w:rPr>
          <w:rFonts w:ascii="Times New Roman" w:hAnsi="Times New Roman" w:cs="Times New Roman"/>
          <w:sz w:val="24"/>
          <w:szCs w:val="24"/>
        </w:rPr>
        <w:t>on we</w:t>
      </w:r>
      <w:r w:rsidR="007820D3" w:rsidRPr="001B7F41">
        <w:rPr>
          <w:rFonts w:ascii="Times New Roman" w:hAnsi="Times New Roman" w:cs="Times New Roman"/>
          <w:sz w:val="24"/>
          <w:szCs w:val="24"/>
        </w:rPr>
        <w:t xml:space="preserve"> are part of the same group, either social or professional, serious consideration will be given to the complications of this dual role relationship. Where appropriat</w:t>
      </w:r>
      <w:r w:rsidRPr="001B7F41">
        <w:rPr>
          <w:rFonts w:ascii="Times New Roman" w:hAnsi="Times New Roman" w:cs="Times New Roman"/>
          <w:sz w:val="24"/>
          <w:szCs w:val="24"/>
        </w:rPr>
        <w:t xml:space="preserve">e, and possible, I </w:t>
      </w:r>
      <w:r w:rsidR="007820D3" w:rsidRPr="001B7F41">
        <w:rPr>
          <w:rFonts w:ascii="Times New Roman" w:hAnsi="Times New Roman" w:cs="Times New Roman"/>
          <w:sz w:val="24"/>
          <w:szCs w:val="24"/>
        </w:rPr>
        <w:t>will withdraw.</w:t>
      </w:r>
    </w:p>
    <w:p w14:paraId="2BED3A76" w14:textId="77777777"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t>Facebook, Twitter, Linked in and all social media</w:t>
      </w:r>
    </w:p>
    <w:p w14:paraId="46E88B1F" w14:textId="77777777" w:rsidR="007820D3"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Plea</w:t>
      </w:r>
      <w:r w:rsidR="00D947FB" w:rsidRPr="001B7F41">
        <w:rPr>
          <w:rFonts w:ascii="Times New Roman" w:hAnsi="Times New Roman" w:cs="Times New Roman"/>
          <w:sz w:val="24"/>
          <w:szCs w:val="24"/>
        </w:rPr>
        <w:t>se do not invite me</w:t>
      </w:r>
      <w:r w:rsidRPr="001B7F41">
        <w:rPr>
          <w:rFonts w:ascii="Times New Roman" w:hAnsi="Times New Roman" w:cs="Times New Roman"/>
          <w:sz w:val="24"/>
          <w:szCs w:val="24"/>
        </w:rPr>
        <w:t xml:space="preserve"> to jo</w:t>
      </w:r>
      <w:r w:rsidR="00D947FB" w:rsidRPr="001B7F41">
        <w:rPr>
          <w:rFonts w:ascii="Times New Roman" w:hAnsi="Times New Roman" w:cs="Times New Roman"/>
          <w:sz w:val="24"/>
          <w:szCs w:val="24"/>
        </w:rPr>
        <w:t>in you on any social media. I am</w:t>
      </w:r>
      <w:r w:rsidRPr="001B7F41">
        <w:rPr>
          <w:rFonts w:ascii="Times New Roman" w:hAnsi="Times New Roman" w:cs="Times New Roman"/>
          <w:sz w:val="24"/>
          <w:szCs w:val="24"/>
        </w:rPr>
        <w:t xml:space="preserve"> no</w:t>
      </w:r>
      <w:r w:rsidR="00D947FB" w:rsidRPr="001B7F41">
        <w:rPr>
          <w:rFonts w:ascii="Times New Roman" w:hAnsi="Times New Roman" w:cs="Times New Roman"/>
          <w:sz w:val="24"/>
          <w:szCs w:val="24"/>
        </w:rPr>
        <w:t>t permitted to do so under my</w:t>
      </w:r>
      <w:r w:rsidRPr="001B7F41">
        <w:rPr>
          <w:rFonts w:ascii="Times New Roman" w:hAnsi="Times New Roman" w:cs="Times New Roman"/>
          <w:sz w:val="24"/>
          <w:szCs w:val="24"/>
        </w:rPr>
        <w:t xml:space="preserve"> strict Codes of Ethics, and refusal can cause offense where none is intended.</w:t>
      </w:r>
    </w:p>
    <w:p w14:paraId="622DFE53" w14:textId="77777777"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t>Endings</w:t>
      </w:r>
    </w:p>
    <w:p w14:paraId="19829CBB" w14:textId="14C5B12B" w:rsidR="007820D3"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You will normally know when you are ready to finish counselling and you can address</w:t>
      </w:r>
      <w:r w:rsidR="00D947FB" w:rsidRPr="001B7F41">
        <w:rPr>
          <w:rFonts w:ascii="Times New Roman" w:hAnsi="Times New Roman" w:cs="Times New Roman"/>
          <w:sz w:val="24"/>
          <w:szCs w:val="24"/>
        </w:rPr>
        <w:t xml:space="preserve"> this issue with me</w:t>
      </w:r>
      <w:r w:rsidRPr="001B7F41">
        <w:rPr>
          <w:rFonts w:ascii="Times New Roman" w:hAnsi="Times New Roman" w:cs="Times New Roman"/>
          <w:sz w:val="24"/>
          <w:szCs w:val="24"/>
        </w:rPr>
        <w:t xml:space="preserve"> within a session. We ask that you give at least one weeks’ notice before finishing so that you can have the chance to discuss your decision, but there will be no pressure on you to continue wi</w:t>
      </w:r>
      <w:r w:rsidR="00D947FB" w:rsidRPr="001B7F41">
        <w:rPr>
          <w:rFonts w:ascii="Times New Roman" w:hAnsi="Times New Roman" w:cs="Times New Roman"/>
          <w:sz w:val="24"/>
          <w:szCs w:val="24"/>
        </w:rPr>
        <w:t xml:space="preserve">th counselling. I </w:t>
      </w:r>
      <w:r w:rsidRPr="001B7F41">
        <w:rPr>
          <w:rFonts w:ascii="Times New Roman" w:hAnsi="Times New Roman" w:cs="Times New Roman"/>
          <w:sz w:val="24"/>
          <w:szCs w:val="24"/>
        </w:rPr>
        <w:t xml:space="preserve">will not be able to work with you if you are under the influence of alcohol or other mind-altering substances. If this </w:t>
      </w:r>
      <w:r w:rsidR="00D947FB" w:rsidRPr="001B7F41">
        <w:rPr>
          <w:rFonts w:ascii="Times New Roman" w:hAnsi="Times New Roman" w:cs="Times New Roman"/>
          <w:sz w:val="24"/>
          <w:szCs w:val="24"/>
        </w:rPr>
        <w:t xml:space="preserve">were found to be the case, I </w:t>
      </w:r>
      <w:r w:rsidRPr="001B7F41">
        <w:rPr>
          <w:rFonts w:ascii="Times New Roman" w:hAnsi="Times New Roman" w:cs="Times New Roman"/>
          <w:sz w:val="24"/>
          <w:szCs w:val="24"/>
        </w:rPr>
        <w:t>would have to end the session</w:t>
      </w:r>
      <w:r w:rsidR="001B7F41" w:rsidRPr="001B7F41">
        <w:rPr>
          <w:rFonts w:ascii="Times New Roman" w:hAnsi="Times New Roman" w:cs="Times New Roman"/>
          <w:sz w:val="24"/>
          <w:szCs w:val="24"/>
        </w:rPr>
        <w:t xml:space="preserve">. </w:t>
      </w:r>
    </w:p>
    <w:p w14:paraId="42C37EF6" w14:textId="3B38BDA3" w:rsidR="007820D3" w:rsidRPr="001B7F41" w:rsidRDefault="00D947FB" w:rsidP="007820D3">
      <w:pPr>
        <w:rPr>
          <w:rFonts w:ascii="Times New Roman" w:hAnsi="Times New Roman" w:cs="Times New Roman"/>
          <w:sz w:val="24"/>
          <w:szCs w:val="24"/>
        </w:rPr>
      </w:pPr>
      <w:r w:rsidRPr="001B7F41">
        <w:rPr>
          <w:rFonts w:ascii="Times New Roman" w:hAnsi="Times New Roman" w:cs="Times New Roman"/>
          <w:sz w:val="24"/>
          <w:szCs w:val="24"/>
        </w:rPr>
        <w:t xml:space="preserve">I </w:t>
      </w:r>
      <w:r w:rsidR="007820D3" w:rsidRPr="001B7F41">
        <w:rPr>
          <w:rFonts w:ascii="Times New Roman" w:hAnsi="Times New Roman" w:cs="Times New Roman"/>
          <w:sz w:val="24"/>
          <w:szCs w:val="24"/>
        </w:rPr>
        <w:t>reserve the right to terminate</w:t>
      </w:r>
      <w:r w:rsidRPr="001B7F41">
        <w:rPr>
          <w:rFonts w:ascii="Times New Roman" w:hAnsi="Times New Roman" w:cs="Times New Roman"/>
          <w:sz w:val="24"/>
          <w:szCs w:val="24"/>
        </w:rPr>
        <w:t xml:space="preserve"> therapy if you are not abiding by the agreement, or you are</w:t>
      </w:r>
      <w:r w:rsidR="007820D3" w:rsidRPr="001B7F41">
        <w:rPr>
          <w:rFonts w:ascii="Times New Roman" w:hAnsi="Times New Roman" w:cs="Times New Roman"/>
          <w:sz w:val="24"/>
          <w:szCs w:val="24"/>
        </w:rPr>
        <w:t xml:space="preserve"> perceived to be a threat t</w:t>
      </w:r>
      <w:r w:rsidRPr="001B7F41">
        <w:rPr>
          <w:rFonts w:ascii="Times New Roman" w:hAnsi="Times New Roman" w:cs="Times New Roman"/>
          <w:sz w:val="24"/>
          <w:szCs w:val="24"/>
        </w:rPr>
        <w:t>o my</w:t>
      </w:r>
      <w:r w:rsidR="007820D3" w:rsidRPr="001B7F41">
        <w:rPr>
          <w:rFonts w:ascii="Times New Roman" w:hAnsi="Times New Roman" w:cs="Times New Roman"/>
          <w:sz w:val="24"/>
          <w:szCs w:val="24"/>
        </w:rPr>
        <w:t xml:space="preserve"> wellbeing. Abusive behaviour is unacceptable and will not be tolerated.</w:t>
      </w:r>
    </w:p>
    <w:p w14:paraId="60EA72B7" w14:textId="77777777"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t>Data Protection Statement</w:t>
      </w:r>
    </w:p>
    <w:p w14:paraId="1D3FBE09" w14:textId="3EE561DC" w:rsidR="007820D3"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To assist us in working effectively with you</w:t>
      </w:r>
      <w:r w:rsidR="00D947FB" w:rsidRPr="001B7F41">
        <w:rPr>
          <w:rFonts w:ascii="Times New Roman" w:hAnsi="Times New Roman" w:cs="Times New Roman"/>
          <w:sz w:val="24"/>
          <w:szCs w:val="24"/>
        </w:rPr>
        <w:t xml:space="preserve"> I keep confidential records about my</w:t>
      </w:r>
      <w:r w:rsidRPr="001B7F41">
        <w:rPr>
          <w:rFonts w:ascii="Times New Roman" w:hAnsi="Times New Roman" w:cs="Times New Roman"/>
          <w:sz w:val="24"/>
          <w:szCs w:val="24"/>
        </w:rPr>
        <w:t xml:space="preserve"> clients. These records are kept securely, are only seen by authorised personnel and may be used anonymously in the production of practice statis</w:t>
      </w:r>
      <w:r w:rsidR="00D947FB" w:rsidRPr="001B7F41">
        <w:rPr>
          <w:rFonts w:ascii="Times New Roman" w:hAnsi="Times New Roman" w:cs="Times New Roman"/>
          <w:sz w:val="24"/>
          <w:szCs w:val="24"/>
        </w:rPr>
        <w:t xml:space="preserve">tics. The records held by </w:t>
      </w:r>
      <w:proofErr w:type="gramStart"/>
      <w:r w:rsidR="00D947FB" w:rsidRPr="001B7F41">
        <w:rPr>
          <w:rFonts w:ascii="Times New Roman" w:hAnsi="Times New Roman" w:cs="Times New Roman"/>
          <w:sz w:val="24"/>
          <w:szCs w:val="24"/>
        </w:rPr>
        <w:t>myself</w:t>
      </w:r>
      <w:proofErr w:type="gramEnd"/>
      <w:r w:rsidRPr="001B7F41">
        <w:rPr>
          <w:rFonts w:ascii="Times New Roman" w:hAnsi="Times New Roman" w:cs="Times New Roman"/>
          <w:sz w:val="24"/>
          <w:szCs w:val="24"/>
        </w:rPr>
        <w:t xml:space="preserve"> are subject to the Data Protection Act 1998 which gives clients the right to access personal data held about them. Some of this data may be classified as sensitive personal data which includes but is not limited to information concerning gender, sexuality, racial or ethnic origin, political opinions, religious beliefs, physical or mental health, relationships, sexual life, criminal</w:t>
      </w:r>
      <w:r w:rsidR="00D947FB" w:rsidRPr="001B7F41">
        <w:rPr>
          <w:rFonts w:ascii="Times New Roman" w:hAnsi="Times New Roman" w:cs="Times New Roman"/>
          <w:sz w:val="24"/>
          <w:szCs w:val="24"/>
        </w:rPr>
        <w:t xml:space="preserve"> proceedings and convictions. I</w:t>
      </w:r>
      <w:r w:rsidRPr="001B7F41">
        <w:rPr>
          <w:rFonts w:ascii="Times New Roman" w:hAnsi="Times New Roman" w:cs="Times New Roman"/>
          <w:sz w:val="24"/>
          <w:szCs w:val="24"/>
        </w:rPr>
        <w:t xml:space="preserve"> can only use your sensitive personal</w:t>
      </w:r>
      <w:r w:rsidR="00D947FB" w:rsidRPr="001B7F41">
        <w:rPr>
          <w:rFonts w:ascii="Times New Roman" w:hAnsi="Times New Roman" w:cs="Times New Roman"/>
          <w:sz w:val="24"/>
          <w:szCs w:val="24"/>
        </w:rPr>
        <w:t xml:space="preserve"> data with your consent which I</w:t>
      </w:r>
      <w:r w:rsidRPr="001B7F41">
        <w:rPr>
          <w:rFonts w:ascii="Times New Roman" w:hAnsi="Times New Roman" w:cs="Times New Roman"/>
          <w:sz w:val="24"/>
          <w:szCs w:val="24"/>
        </w:rPr>
        <w:t xml:space="preserve"> ask you to give by signing this form. Both personal and sensitive</w:t>
      </w:r>
      <w:r w:rsidR="00D947FB" w:rsidRPr="001B7F41">
        <w:rPr>
          <w:rFonts w:ascii="Times New Roman" w:hAnsi="Times New Roman" w:cs="Times New Roman"/>
          <w:sz w:val="24"/>
          <w:szCs w:val="24"/>
        </w:rPr>
        <w:t xml:space="preserve"> personal data is used by myself</w:t>
      </w:r>
      <w:r w:rsidRPr="001B7F41">
        <w:rPr>
          <w:rFonts w:ascii="Times New Roman" w:hAnsi="Times New Roman" w:cs="Times New Roman"/>
          <w:sz w:val="24"/>
          <w:szCs w:val="24"/>
        </w:rPr>
        <w:t xml:space="preserve"> to provide the best possible serv</w:t>
      </w:r>
      <w:r w:rsidR="00D947FB" w:rsidRPr="001B7F41">
        <w:rPr>
          <w:rFonts w:ascii="Times New Roman" w:hAnsi="Times New Roman" w:cs="Times New Roman"/>
          <w:sz w:val="24"/>
          <w:szCs w:val="24"/>
        </w:rPr>
        <w:t>ice to you and to ensure that I</w:t>
      </w:r>
      <w:r w:rsidRPr="001B7F41">
        <w:rPr>
          <w:rFonts w:ascii="Times New Roman" w:hAnsi="Times New Roman" w:cs="Times New Roman"/>
          <w:sz w:val="24"/>
          <w:szCs w:val="24"/>
        </w:rPr>
        <w:t xml:space="preserve"> continue to offer the highest possible standard</w:t>
      </w:r>
      <w:r w:rsidR="00D947FB" w:rsidRPr="001B7F41">
        <w:rPr>
          <w:rFonts w:ascii="Times New Roman" w:hAnsi="Times New Roman" w:cs="Times New Roman"/>
          <w:sz w:val="24"/>
          <w:szCs w:val="24"/>
        </w:rPr>
        <w:t>s in delivery of care to all my</w:t>
      </w:r>
      <w:r w:rsidRPr="001B7F41">
        <w:rPr>
          <w:rFonts w:ascii="Times New Roman" w:hAnsi="Times New Roman" w:cs="Times New Roman"/>
          <w:sz w:val="24"/>
          <w:szCs w:val="24"/>
        </w:rPr>
        <w:t xml:space="preserve"> clients. As required by our professional bodies and insurers, personal records are kept for the period of seven years after which time they may be destroyed in accordance with guidelines on the destruction of sensitive information. Under the Data Protection Act 1998 clients have the right to make a subject access request in respect of per</w:t>
      </w:r>
      <w:r w:rsidR="0098477A" w:rsidRPr="001B7F41">
        <w:rPr>
          <w:rFonts w:ascii="Times New Roman" w:hAnsi="Times New Roman" w:cs="Times New Roman"/>
          <w:sz w:val="24"/>
          <w:szCs w:val="24"/>
        </w:rPr>
        <w:t>sonal information held by myself</w:t>
      </w:r>
      <w:r w:rsidRPr="001B7F41">
        <w:rPr>
          <w:rFonts w:ascii="Times New Roman" w:hAnsi="Times New Roman" w:cs="Times New Roman"/>
          <w:sz w:val="24"/>
          <w:szCs w:val="24"/>
        </w:rPr>
        <w:t xml:space="preserve">. Should you wish to make a subject access request please put this in writing to </w:t>
      </w:r>
      <w:r w:rsidR="0098477A" w:rsidRPr="001B7F41">
        <w:rPr>
          <w:rFonts w:ascii="Times New Roman" w:hAnsi="Times New Roman" w:cs="Times New Roman"/>
          <w:sz w:val="24"/>
          <w:szCs w:val="24"/>
        </w:rPr>
        <w:t>myself at the above address with the fee of £20.00. I</w:t>
      </w:r>
      <w:r w:rsidRPr="001B7F41">
        <w:rPr>
          <w:rFonts w:ascii="Times New Roman" w:hAnsi="Times New Roman" w:cs="Times New Roman"/>
          <w:sz w:val="24"/>
          <w:szCs w:val="24"/>
        </w:rPr>
        <w:t xml:space="preserve"> will also require proof of identity by seeing a copy of your passport or driving licence and proof of address b</w:t>
      </w:r>
      <w:r w:rsidR="0098477A" w:rsidRPr="001B7F41">
        <w:rPr>
          <w:rFonts w:ascii="Times New Roman" w:hAnsi="Times New Roman" w:cs="Times New Roman"/>
          <w:sz w:val="24"/>
          <w:szCs w:val="24"/>
        </w:rPr>
        <w:t xml:space="preserve">y seeing a utility bill. Once I have this </w:t>
      </w:r>
      <w:r w:rsidR="001B7F41" w:rsidRPr="001B7F41">
        <w:rPr>
          <w:rFonts w:ascii="Times New Roman" w:hAnsi="Times New Roman" w:cs="Times New Roman"/>
          <w:sz w:val="24"/>
          <w:szCs w:val="24"/>
        </w:rPr>
        <w:t>information,</w:t>
      </w:r>
      <w:r w:rsidR="0098477A" w:rsidRPr="001B7F41">
        <w:rPr>
          <w:rFonts w:ascii="Times New Roman" w:hAnsi="Times New Roman" w:cs="Times New Roman"/>
          <w:sz w:val="24"/>
          <w:szCs w:val="24"/>
        </w:rPr>
        <w:t xml:space="preserve"> I</w:t>
      </w:r>
      <w:r w:rsidRPr="001B7F41">
        <w:rPr>
          <w:rFonts w:ascii="Times New Roman" w:hAnsi="Times New Roman" w:cs="Times New Roman"/>
          <w:sz w:val="24"/>
          <w:szCs w:val="24"/>
        </w:rPr>
        <w:t xml:space="preserve"> will respond within 30 days. Your signed consent acknowledges that you fully understand and accept the subject access policy for</w:t>
      </w:r>
      <w:r w:rsidR="0098477A" w:rsidRPr="001B7F41">
        <w:rPr>
          <w:rFonts w:ascii="Times New Roman" w:hAnsi="Times New Roman" w:cs="Times New Roman"/>
          <w:sz w:val="24"/>
          <w:szCs w:val="24"/>
        </w:rPr>
        <w:t xml:space="preserve"> records</w:t>
      </w:r>
      <w:r w:rsidRPr="001B7F41">
        <w:rPr>
          <w:rFonts w:ascii="Times New Roman" w:hAnsi="Times New Roman" w:cs="Times New Roman"/>
          <w:sz w:val="24"/>
          <w:szCs w:val="24"/>
        </w:rPr>
        <w:t>.</w:t>
      </w:r>
    </w:p>
    <w:p w14:paraId="65B200D6" w14:textId="77777777" w:rsidR="001B7F41" w:rsidRPr="001B7F41" w:rsidRDefault="001B7F41" w:rsidP="007820D3">
      <w:pPr>
        <w:rPr>
          <w:rFonts w:ascii="Times New Roman" w:hAnsi="Times New Roman" w:cs="Times New Roman"/>
          <w:sz w:val="24"/>
          <w:szCs w:val="24"/>
        </w:rPr>
      </w:pPr>
    </w:p>
    <w:p w14:paraId="316A13CC" w14:textId="77777777" w:rsidR="007820D3" w:rsidRPr="001B7F41" w:rsidRDefault="007820D3" w:rsidP="007820D3">
      <w:pPr>
        <w:rPr>
          <w:rFonts w:ascii="Times New Roman" w:hAnsi="Times New Roman" w:cs="Times New Roman"/>
          <w:b/>
          <w:sz w:val="24"/>
          <w:szCs w:val="24"/>
        </w:rPr>
      </w:pPr>
      <w:r w:rsidRPr="001B7F41">
        <w:rPr>
          <w:rFonts w:ascii="Times New Roman" w:hAnsi="Times New Roman" w:cs="Times New Roman"/>
          <w:b/>
          <w:sz w:val="24"/>
          <w:szCs w:val="24"/>
        </w:rPr>
        <w:lastRenderedPageBreak/>
        <w:t>PLEASE READ THIS CONTRACT CAREFULLY</w:t>
      </w:r>
    </w:p>
    <w:p w14:paraId="4D86393F" w14:textId="77777777" w:rsidR="007820D3" w:rsidRPr="001B7F41" w:rsidRDefault="0098477A" w:rsidP="007820D3">
      <w:pPr>
        <w:rPr>
          <w:rFonts w:ascii="Times New Roman" w:hAnsi="Times New Roman" w:cs="Times New Roman"/>
          <w:sz w:val="24"/>
          <w:szCs w:val="24"/>
        </w:rPr>
      </w:pPr>
      <w:r w:rsidRPr="001B7F41">
        <w:rPr>
          <w:rFonts w:ascii="Times New Roman" w:hAnsi="Times New Roman" w:cs="Times New Roman"/>
          <w:sz w:val="24"/>
          <w:szCs w:val="24"/>
        </w:rPr>
        <w:t>Check what you and I</w:t>
      </w:r>
      <w:r w:rsidR="007820D3" w:rsidRPr="001B7F41">
        <w:rPr>
          <w:rFonts w:ascii="Times New Roman" w:hAnsi="Times New Roman" w:cs="Times New Roman"/>
          <w:sz w:val="24"/>
          <w:szCs w:val="24"/>
        </w:rPr>
        <w:t xml:space="preserve"> have agreed today. If you wish to negoti</w:t>
      </w:r>
      <w:r w:rsidRPr="001B7F41">
        <w:rPr>
          <w:rFonts w:ascii="Times New Roman" w:hAnsi="Times New Roman" w:cs="Times New Roman"/>
          <w:sz w:val="24"/>
          <w:szCs w:val="24"/>
        </w:rPr>
        <w:t xml:space="preserve">ate any </w:t>
      </w:r>
      <w:proofErr w:type="gramStart"/>
      <w:r w:rsidRPr="001B7F41">
        <w:rPr>
          <w:rFonts w:ascii="Times New Roman" w:hAnsi="Times New Roman" w:cs="Times New Roman"/>
          <w:sz w:val="24"/>
          <w:szCs w:val="24"/>
        </w:rPr>
        <w:t>changes</w:t>
      </w:r>
      <w:proofErr w:type="gramEnd"/>
      <w:r w:rsidRPr="001B7F41">
        <w:rPr>
          <w:rFonts w:ascii="Times New Roman" w:hAnsi="Times New Roman" w:cs="Times New Roman"/>
          <w:sz w:val="24"/>
          <w:szCs w:val="24"/>
        </w:rPr>
        <w:t xml:space="preserve"> I </w:t>
      </w:r>
      <w:r w:rsidR="007820D3" w:rsidRPr="001B7F41">
        <w:rPr>
          <w:rFonts w:ascii="Times New Roman" w:hAnsi="Times New Roman" w:cs="Times New Roman"/>
          <w:sz w:val="24"/>
          <w:szCs w:val="24"/>
        </w:rPr>
        <w:t>will be happy to do so before you sign. I understand my right to access personal data held about me by</w:t>
      </w:r>
      <w:r w:rsidRPr="001B7F41">
        <w:rPr>
          <w:rFonts w:ascii="Times New Roman" w:hAnsi="Times New Roman" w:cs="Times New Roman"/>
          <w:sz w:val="24"/>
          <w:szCs w:val="24"/>
        </w:rPr>
        <w:t xml:space="preserve"> my counsellor. I consent to Mrs C L Williams </w:t>
      </w:r>
      <w:r w:rsidR="007820D3" w:rsidRPr="001B7F41">
        <w:rPr>
          <w:rFonts w:ascii="Times New Roman" w:hAnsi="Times New Roman" w:cs="Times New Roman"/>
          <w:sz w:val="24"/>
          <w:szCs w:val="24"/>
        </w:rPr>
        <w:t>using my personal and sensitive data in accordance with the Data Protection Act 1998 for the purposes of delivering counselling to me and for managemen</w:t>
      </w:r>
      <w:r w:rsidRPr="001B7F41">
        <w:rPr>
          <w:rFonts w:ascii="Times New Roman" w:hAnsi="Times New Roman" w:cs="Times New Roman"/>
          <w:sz w:val="24"/>
          <w:szCs w:val="24"/>
        </w:rPr>
        <w:t xml:space="preserve">t of the quality of the service. </w:t>
      </w:r>
      <w:r w:rsidR="007820D3" w:rsidRPr="001B7F41">
        <w:rPr>
          <w:rFonts w:ascii="Times New Roman" w:hAnsi="Times New Roman" w:cs="Times New Roman"/>
          <w:sz w:val="24"/>
          <w:szCs w:val="24"/>
        </w:rPr>
        <w:t>This agreement is fully understood and agreed to and is signed as it stands by:</w:t>
      </w:r>
    </w:p>
    <w:p w14:paraId="314F124F" w14:textId="77777777" w:rsidR="007820D3"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Name: _____________________________________________</w:t>
      </w:r>
      <w:r w:rsidR="0098477A" w:rsidRPr="001B7F41">
        <w:rPr>
          <w:rFonts w:ascii="Times New Roman" w:hAnsi="Times New Roman" w:cs="Times New Roman"/>
          <w:sz w:val="24"/>
          <w:szCs w:val="24"/>
        </w:rPr>
        <w:t>______________________________</w:t>
      </w:r>
      <w:r w:rsidRPr="001B7F41">
        <w:rPr>
          <w:rFonts w:ascii="Times New Roman" w:hAnsi="Times New Roman" w:cs="Times New Roman"/>
          <w:sz w:val="24"/>
          <w:szCs w:val="24"/>
        </w:rPr>
        <w:t xml:space="preserve"> Client/s</w:t>
      </w:r>
    </w:p>
    <w:p w14:paraId="417E342B" w14:textId="77777777" w:rsidR="0098477A" w:rsidRPr="001B7F41" w:rsidRDefault="0098477A" w:rsidP="007820D3">
      <w:pPr>
        <w:rPr>
          <w:rFonts w:ascii="Times New Roman" w:hAnsi="Times New Roman" w:cs="Times New Roman"/>
          <w:sz w:val="24"/>
          <w:szCs w:val="24"/>
        </w:rPr>
      </w:pPr>
    </w:p>
    <w:p w14:paraId="21A43CCD" w14:textId="77777777" w:rsidR="0098477A"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 xml:space="preserve">Name: ___________________________________________, Counsellor </w:t>
      </w:r>
    </w:p>
    <w:p w14:paraId="34BD3C85" w14:textId="77777777" w:rsidR="0098477A" w:rsidRPr="001B7F41" w:rsidRDefault="0098477A" w:rsidP="007820D3">
      <w:pPr>
        <w:rPr>
          <w:rFonts w:ascii="Times New Roman" w:hAnsi="Times New Roman" w:cs="Times New Roman"/>
          <w:sz w:val="24"/>
          <w:szCs w:val="24"/>
        </w:rPr>
      </w:pPr>
    </w:p>
    <w:p w14:paraId="5AC78F0F" w14:textId="77777777" w:rsidR="007820D3" w:rsidRPr="001B7F41"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Date: _________________________________</w:t>
      </w:r>
    </w:p>
    <w:p w14:paraId="34C81D00" w14:textId="77777777" w:rsidR="0098477A" w:rsidRPr="001B7F41" w:rsidRDefault="0098477A" w:rsidP="007820D3">
      <w:pPr>
        <w:rPr>
          <w:rFonts w:ascii="Times New Roman" w:hAnsi="Times New Roman" w:cs="Times New Roman"/>
          <w:sz w:val="24"/>
          <w:szCs w:val="24"/>
        </w:rPr>
      </w:pPr>
    </w:p>
    <w:p w14:paraId="7C0D47B6" w14:textId="0255AC1A" w:rsidR="007820D3" w:rsidRDefault="007820D3" w:rsidP="007820D3">
      <w:pPr>
        <w:rPr>
          <w:rFonts w:ascii="Times New Roman" w:hAnsi="Times New Roman" w:cs="Times New Roman"/>
          <w:sz w:val="24"/>
          <w:szCs w:val="24"/>
        </w:rPr>
      </w:pPr>
      <w:r w:rsidRPr="001B7F41">
        <w:rPr>
          <w:rFonts w:ascii="Times New Roman" w:hAnsi="Times New Roman" w:cs="Times New Roman"/>
          <w:sz w:val="24"/>
          <w:szCs w:val="24"/>
        </w:rPr>
        <w:t xml:space="preserve">Further negotiations during counselling can be recorded </w:t>
      </w:r>
      <w:r w:rsidR="001B7F41" w:rsidRPr="001B7F41">
        <w:rPr>
          <w:rFonts w:ascii="Times New Roman" w:hAnsi="Times New Roman" w:cs="Times New Roman"/>
          <w:sz w:val="24"/>
          <w:szCs w:val="24"/>
        </w:rPr>
        <w:t>here: -</w:t>
      </w:r>
    </w:p>
    <w:p w14:paraId="2BB816B9" w14:textId="504C704E" w:rsidR="001B7F41" w:rsidRDefault="001B7F41" w:rsidP="007820D3">
      <w:pPr>
        <w:rPr>
          <w:rFonts w:ascii="Times New Roman" w:hAnsi="Times New Roman" w:cs="Times New Roman"/>
          <w:sz w:val="24"/>
          <w:szCs w:val="24"/>
        </w:rPr>
      </w:pPr>
    </w:p>
    <w:p w14:paraId="5CD30FD1" w14:textId="77777777" w:rsidR="00EF5F24" w:rsidRDefault="00EF5F24" w:rsidP="001B7F41">
      <w:pPr>
        <w:jc w:val="center"/>
        <w:rPr>
          <w:rFonts w:ascii="Times New Roman" w:hAnsi="Times New Roman" w:cs="Times New Roman"/>
          <w:b/>
          <w:sz w:val="28"/>
          <w:szCs w:val="28"/>
        </w:rPr>
      </w:pPr>
    </w:p>
    <w:p w14:paraId="70A0517F" w14:textId="77777777" w:rsidR="00EF5F24" w:rsidRDefault="00EF5F24" w:rsidP="001B7F41">
      <w:pPr>
        <w:jc w:val="center"/>
        <w:rPr>
          <w:rFonts w:ascii="Times New Roman" w:hAnsi="Times New Roman" w:cs="Times New Roman"/>
          <w:b/>
          <w:sz w:val="28"/>
          <w:szCs w:val="28"/>
        </w:rPr>
      </w:pPr>
    </w:p>
    <w:p w14:paraId="6F46002D" w14:textId="77777777" w:rsidR="00EF5F24" w:rsidRDefault="00EF5F24" w:rsidP="001B7F41">
      <w:pPr>
        <w:jc w:val="center"/>
        <w:rPr>
          <w:rFonts w:ascii="Times New Roman" w:hAnsi="Times New Roman" w:cs="Times New Roman"/>
          <w:b/>
          <w:sz w:val="28"/>
          <w:szCs w:val="28"/>
        </w:rPr>
      </w:pPr>
    </w:p>
    <w:p w14:paraId="68673C59" w14:textId="77777777" w:rsidR="00EF5F24" w:rsidRDefault="00EF5F24" w:rsidP="001B7F41">
      <w:pPr>
        <w:jc w:val="center"/>
        <w:rPr>
          <w:rFonts w:ascii="Times New Roman" w:hAnsi="Times New Roman" w:cs="Times New Roman"/>
          <w:b/>
          <w:sz w:val="28"/>
          <w:szCs w:val="28"/>
        </w:rPr>
      </w:pPr>
    </w:p>
    <w:p w14:paraId="4EF948A6" w14:textId="77777777" w:rsidR="00EF5F24" w:rsidRDefault="00EF5F24" w:rsidP="001B7F41">
      <w:pPr>
        <w:jc w:val="center"/>
        <w:rPr>
          <w:rFonts w:ascii="Times New Roman" w:hAnsi="Times New Roman" w:cs="Times New Roman"/>
          <w:b/>
          <w:sz w:val="28"/>
          <w:szCs w:val="28"/>
        </w:rPr>
      </w:pPr>
    </w:p>
    <w:p w14:paraId="58BF8F05" w14:textId="77777777" w:rsidR="00EF5F24" w:rsidRDefault="00EF5F24" w:rsidP="001B7F41">
      <w:pPr>
        <w:jc w:val="center"/>
        <w:rPr>
          <w:rFonts w:ascii="Times New Roman" w:hAnsi="Times New Roman" w:cs="Times New Roman"/>
          <w:b/>
          <w:sz w:val="28"/>
          <w:szCs w:val="28"/>
        </w:rPr>
      </w:pPr>
    </w:p>
    <w:p w14:paraId="43BAAD2E" w14:textId="77777777" w:rsidR="00EF5F24" w:rsidRDefault="00EF5F24" w:rsidP="001B7F41">
      <w:pPr>
        <w:jc w:val="center"/>
        <w:rPr>
          <w:rFonts w:ascii="Times New Roman" w:hAnsi="Times New Roman" w:cs="Times New Roman"/>
          <w:b/>
          <w:sz w:val="28"/>
          <w:szCs w:val="28"/>
        </w:rPr>
      </w:pPr>
    </w:p>
    <w:p w14:paraId="72CF8241" w14:textId="77777777" w:rsidR="00EF5F24" w:rsidRDefault="00EF5F24" w:rsidP="001B7F41">
      <w:pPr>
        <w:jc w:val="center"/>
        <w:rPr>
          <w:rFonts w:ascii="Times New Roman" w:hAnsi="Times New Roman" w:cs="Times New Roman"/>
          <w:b/>
          <w:sz w:val="28"/>
          <w:szCs w:val="28"/>
        </w:rPr>
      </w:pPr>
    </w:p>
    <w:p w14:paraId="247B8BAE" w14:textId="77777777" w:rsidR="00EF5F24" w:rsidRDefault="00EF5F24" w:rsidP="001B7F41">
      <w:pPr>
        <w:jc w:val="center"/>
        <w:rPr>
          <w:rFonts w:ascii="Times New Roman" w:hAnsi="Times New Roman" w:cs="Times New Roman"/>
          <w:b/>
          <w:sz w:val="28"/>
          <w:szCs w:val="28"/>
        </w:rPr>
      </w:pPr>
    </w:p>
    <w:p w14:paraId="4C6DBE02" w14:textId="77777777" w:rsidR="00EF5F24" w:rsidRDefault="00EF5F24" w:rsidP="001B7F41">
      <w:pPr>
        <w:jc w:val="center"/>
        <w:rPr>
          <w:rFonts w:ascii="Times New Roman" w:hAnsi="Times New Roman" w:cs="Times New Roman"/>
          <w:b/>
          <w:sz w:val="28"/>
          <w:szCs w:val="28"/>
        </w:rPr>
      </w:pPr>
    </w:p>
    <w:p w14:paraId="2F5EC16C" w14:textId="77777777" w:rsidR="00EF5F24" w:rsidRDefault="00EF5F24" w:rsidP="001B7F41">
      <w:pPr>
        <w:jc w:val="center"/>
        <w:rPr>
          <w:rFonts w:ascii="Times New Roman" w:hAnsi="Times New Roman" w:cs="Times New Roman"/>
          <w:b/>
          <w:sz w:val="28"/>
          <w:szCs w:val="28"/>
        </w:rPr>
      </w:pPr>
    </w:p>
    <w:p w14:paraId="66D7AF76" w14:textId="77777777" w:rsidR="00EF5F24" w:rsidRDefault="00EF5F24" w:rsidP="001B7F41">
      <w:pPr>
        <w:jc w:val="center"/>
        <w:rPr>
          <w:rFonts w:ascii="Times New Roman" w:hAnsi="Times New Roman" w:cs="Times New Roman"/>
          <w:b/>
          <w:sz w:val="28"/>
          <w:szCs w:val="28"/>
        </w:rPr>
      </w:pPr>
    </w:p>
    <w:p w14:paraId="0FBD5E16" w14:textId="77777777" w:rsidR="00EF5F24" w:rsidRDefault="00EF5F24" w:rsidP="001B7F41">
      <w:pPr>
        <w:jc w:val="center"/>
        <w:rPr>
          <w:rFonts w:ascii="Times New Roman" w:hAnsi="Times New Roman" w:cs="Times New Roman"/>
          <w:b/>
          <w:sz w:val="28"/>
          <w:szCs w:val="28"/>
        </w:rPr>
      </w:pPr>
    </w:p>
    <w:p w14:paraId="1B30C607" w14:textId="77777777" w:rsidR="00EF5F24" w:rsidRDefault="00EF5F24" w:rsidP="001B7F41">
      <w:pPr>
        <w:jc w:val="center"/>
        <w:rPr>
          <w:rFonts w:ascii="Times New Roman" w:hAnsi="Times New Roman" w:cs="Times New Roman"/>
          <w:b/>
          <w:sz w:val="28"/>
          <w:szCs w:val="28"/>
        </w:rPr>
      </w:pPr>
    </w:p>
    <w:p w14:paraId="68A7177E" w14:textId="6ECF20F8" w:rsidR="001B7F41" w:rsidRPr="00BC03D1" w:rsidRDefault="001B7F41" w:rsidP="001B7F41">
      <w:pPr>
        <w:jc w:val="center"/>
        <w:rPr>
          <w:rFonts w:ascii="Times New Roman" w:hAnsi="Times New Roman" w:cs="Times New Roman"/>
          <w:b/>
          <w:sz w:val="28"/>
          <w:szCs w:val="28"/>
        </w:rPr>
      </w:pPr>
      <w:bookmarkStart w:id="0" w:name="_GoBack"/>
      <w:bookmarkEnd w:id="0"/>
      <w:r w:rsidRPr="00BC03D1">
        <w:rPr>
          <w:rFonts w:ascii="Times New Roman" w:hAnsi="Times New Roman" w:cs="Times New Roman"/>
          <w:b/>
          <w:sz w:val="28"/>
          <w:szCs w:val="28"/>
        </w:rPr>
        <w:lastRenderedPageBreak/>
        <w:t>Leigh Williams</w:t>
      </w:r>
    </w:p>
    <w:p w14:paraId="6D3D1D5B" w14:textId="77777777" w:rsidR="001B7F41" w:rsidRPr="00BC03D1" w:rsidRDefault="001B7F41" w:rsidP="001B7F41">
      <w:pPr>
        <w:jc w:val="center"/>
        <w:rPr>
          <w:rFonts w:ascii="Times New Roman" w:hAnsi="Times New Roman" w:cs="Times New Roman"/>
          <w:b/>
          <w:sz w:val="28"/>
          <w:szCs w:val="28"/>
        </w:rPr>
      </w:pPr>
    </w:p>
    <w:p w14:paraId="5C9C0B11" w14:textId="77777777" w:rsidR="001B7F41" w:rsidRPr="00BC03D1" w:rsidRDefault="001B7F41" w:rsidP="001B7F41">
      <w:pPr>
        <w:jc w:val="center"/>
        <w:rPr>
          <w:rFonts w:ascii="Times New Roman" w:hAnsi="Times New Roman" w:cs="Times New Roman"/>
          <w:b/>
          <w:sz w:val="28"/>
          <w:szCs w:val="28"/>
        </w:rPr>
      </w:pPr>
      <w:r w:rsidRPr="00BC03D1">
        <w:rPr>
          <w:rFonts w:ascii="Times New Roman" w:hAnsi="Times New Roman" w:cs="Times New Roman"/>
          <w:b/>
          <w:sz w:val="28"/>
          <w:szCs w:val="28"/>
        </w:rPr>
        <w:t>1704726</w:t>
      </w:r>
    </w:p>
    <w:p w14:paraId="6961714D" w14:textId="77777777" w:rsidR="001B7F41" w:rsidRPr="00BC03D1" w:rsidRDefault="001B7F41" w:rsidP="001B7F41">
      <w:pPr>
        <w:jc w:val="center"/>
        <w:rPr>
          <w:rFonts w:ascii="Times New Roman" w:hAnsi="Times New Roman" w:cs="Times New Roman"/>
          <w:b/>
          <w:sz w:val="28"/>
          <w:szCs w:val="28"/>
        </w:rPr>
      </w:pPr>
    </w:p>
    <w:p w14:paraId="5A4486EA" w14:textId="77777777" w:rsidR="001B7F41" w:rsidRPr="00BC03D1" w:rsidRDefault="001B7F41" w:rsidP="001B7F41">
      <w:pPr>
        <w:pStyle w:val="ListParagraph"/>
        <w:kinsoku w:val="0"/>
        <w:overflowPunct w:val="0"/>
        <w:textAlignment w:val="baseline"/>
        <w:rPr>
          <w:b/>
          <w:sz w:val="28"/>
          <w:szCs w:val="28"/>
        </w:rPr>
      </w:pPr>
    </w:p>
    <w:p w14:paraId="11F8A716" w14:textId="77777777" w:rsidR="001B7F41" w:rsidRDefault="001B7F41" w:rsidP="001B7F41">
      <w:pPr>
        <w:kinsoku w:val="0"/>
        <w:overflowPunct w:val="0"/>
        <w:jc w:val="center"/>
        <w:textAlignment w:val="baseline"/>
        <w:rPr>
          <w:rFonts w:ascii="Times New Roman" w:hAnsi="Times New Roman" w:cs="Times New Roman"/>
          <w:b/>
          <w:sz w:val="28"/>
          <w:szCs w:val="28"/>
        </w:rPr>
      </w:pPr>
      <w:r w:rsidRPr="00BC03D1">
        <w:rPr>
          <w:rFonts w:ascii="Times New Roman" w:hAnsi="Times New Roman" w:cs="Times New Roman"/>
          <w:b/>
          <w:sz w:val="28"/>
          <w:szCs w:val="28"/>
        </w:rPr>
        <w:t>INTRODUCTION</w:t>
      </w:r>
    </w:p>
    <w:p w14:paraId="0B2EB5EF" w14:textId="77777777" w:rsidR="001B7F41" w:rsidRPr="00BC03D1" w:rsidRDefault="001B7F41" w:rsidP="001B7F41">
      <w:pPr>
        <w:kinsoku w:val="0"/>
        <w:overflowPunct w:val="0"/>
        <w:jc w:val="center"/>
        <w:textAlignment w:val="baseline"/>
        <w:rPr>
          <w:rFonts w:ascii="Times New Roman" w:hAnsi="Times New Roman" w:cs="Times New Roman"/>
          <w:b/>
          <w:sz w:val="28"/>
          <w:szCs w:val="28"/>
        </w:rPr>
      </w:pPr>
    </w:p>
    <w:p w14:paraId="1A065B7B"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Reflective thoughts and thinking are a vital part of our learning in practicum. It is a different method of academic writing because it is based on our own experience. Reflection is to have the capacity to echo your experience and knowledge. It is then used to improve your skills (Feltham and Horton. P. 710 – 12). I will be using the Gibbs cycle of reflection to structure this assignment which will describe feelings, evaluation, analysis and conclusion (Oxford Books University 2019). The video recording took place on week 6, 19</w:t>
      </w:r>
      <w:r w:rsidRPr="00BC03D1">
        <w:rPr>
          <w:rFonts w:ascii="Times New Roman" w:hAnsi="Times New Roman" w:cs="Times New Roman"/>
          <w:sz w:val="28"/>
          <w:szCs w:val="28"/>
          <w:vertAlign w:val="superscript"/>
        </w:rPr>
        <w:t>th of</w:t>
      </w:r>
      <w:r w:rsidRPr="00BC03D1">
        <w:rPr>
          <w:rFonts w:ascii="Times New Roman" w:hAnsi="Times New Roman" w:cs="Times New Roman"/>
          <w:sz w:val="28"/>
          <w:szCs w:val="28"/>
        </w:rPr>
        <w:t xml:space="preserve"> March 2019, between me the and client, in pods of the IQ building.</w:t>
      </w:r>
    </w:p>
    <w:p w14:paraId="00F0465E"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I felt that the environment of the recording was very natural with no physical barriers (tables or desks) between myself and the client. This is very important in a counselling environment as it creates excellent communication and a safe place. I felt that I held and presented active listening by good eye contact throughout the session and created a feeling for the client of having my complete attention, and I was professionally engaged in what they were saying. The therapeutic relationship which was occurring did look to be like quite an intense one. This may be because of the natural connection between the client and the counsellor. Mirroring was present quite a lot, for example at one stage myself and the client both had our hands down the side of our legs on the chair at the same time, which I wasn't aware of until I watched the video. Mirroring body language can be a powerful tool which builds a bond and understanding between the client and counsellor and often we are not aware that it is even happening (Psychologia 2019).</w:t>
      </w:r>
    </w:p>
    <w:p w14:paraId="1CC83EF8"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 xml:space="preserve">Minimal encourages were used frequently but not sure if they were needed in a lot of areas. Maybe I should have cut back a bit from them. </w:t>
      </w:r>
    </w:p>
    <w:p w14:paraId="49247A20" w14:textId="77777777" w:rsidR="001B7F4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 xml:space="preserve">I think that I came in too quick with my empathy; ‘it sounds like Friday was an emotional day for you’. Maybe if I had let the client talk a bit more about Friday, I would have had more of an idea of her overall feelings about it and not my assumption. I think my response was correct, but too soon. </w:t>
      </w:r>
    </w:p>
    <w:p w14:paraId="176DEE4A" w14:textId="77777777" w:rsidR="001B7F41" w:rsidRPr="00BC03D1" w:rsidRDefault="001B7F41" w:rsidP="001B7F41">
      <w:pPr>
        <w:kinsoku w:val="0"/>
        <w:overflowPunct w:val="0"/>
        <w:textAlignment w:val="baseline"/>
        <w:rPr>
          <w:rFonts w:ascii="Times New Roman" w:hAnsi="Times New Roman" w:cs="Times New Roman"/>
          <w:sz w:val="28"/>
          <w:szCs w:val="28"/>
        </w:rPr>
      </w:pPr>
      <w:r w:rsidRPr="00BC03D1">
        <w:rPr>
          <w:rFonts w:ascii="Times New Roman" w:hAnsi="Times New Roman" w:cs="Times New Roman"/>
          <w:sz w:val="28"/>
          <w:szCs w:val="28"/>
        </w:rPr>
        <w:lastRenderedPageBreak/>
        <w:t xml:space="preserve">There was one occasion when the client was talking about the dog that I raised my eyebrows as a physical response, and I don’t feel after reflection that this was appropriate as the client may have thought that I was judging her in some way.  I did pick up on her feelings about being nervous about the weekend and paraphrased it back to her then asked her to tell me a bit more about that which I felt was a good response and open question. </w:t>
      </w:r>
    </w:p>
    <w:p w14:paraId="6F5B41C8"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 xml:space="preserve">The client mentioned her wife a lot, and at one stage I asked how she felt Hannah would feel about the surprise she was organising. I am unsure now if it was appropriate to mention her wife's feelings and focused more on the client's emotions. </w:t>
      </w:r>
    </w:p>
    <w:p w14:paraId="1AF778A4"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The client said that the weekend was full on, as I didn’t know what she meant by this, I did ask her to explain it to me which then gave concreteness.  I believe this was ok, but I did feel that I tried to fill a brief silence. Filling brief silences did happen on quite a few occasions, and I am now aware of this, so this is an area I need to work on. I failed to pick up the client saying that Hannah meant ‘everything’ to her, as she expressed this by slightly altering her voice, so it sounded like it was crucial and that the word ‘everything’ was significant. The client mentioned at one stage her previous life before Hannah came along and said that she wasn’t a nice person.</w:t>
      </w:r>
    </w:p>
    <w:p w14:paraId="22DBDD1C"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 xml:space="preserve">I responded with ‘it sounds like you have been quite hard on yourself about the person you used to be’, I think this was reasonable as the client then went on to explore in her words what her past was like for her. The client was talking about a lot of different things. Looking back, I wish I had reigned it in and tried to focus on something specific. </w:t>
      </w:r>
    </w:p>
    <w:p w14:paraId="67BE311E"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 xml:space="preserve">Summaries during the session were very far and few between if any. However, the pace of the meeting was quite fast, and the client had no problem talking, so, if I had summarised more, I believe it would have felt like I was interrupting her. </w:t>
      </w:r>
    </w:p>
    <w:p w14:paraId="066F43B6"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 xml:space="preserve">I do believe I showed congruence, unconditional positive regard and empathy but it did not come across very well as I think you could see that I was nervous at times. I do feel that I demonstrated that I was actively listening by the eye contact and body language I showed. </w:t>
      </w:r>
    </w:p>
    <w:p w14:paraId="75856199"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BC03D1">
        <w:rPr>
          <w:rFonts w:ascii="Times New Roman" w:hAnsi="Times New Roman" w:cs="Times New Roman"/>
          <w:sz w:val="28"/>
          <w:szCs w:val="28"/>
        </w:rPr>
        <w:t xml:space="preserve">I would have liked to of had more time to have been able to encourage and use more skills for the client to </w:t>
      </w:r>
      <w:proofErr w:type="gramStart"/>
      <w:r w:rsidRPr="00BC03D1">
        <w:rPr>
          <w:rFonts w:ascii="Times New Roman" w:hAnsi="Times New Roman" w:cs="Times New Roman"/>
          <w:sz w:val="28"/>
          <w:szCs w:val="28"/>
        </w:rPr>
        <w:t>open up</w:t>
      </w:r>
      <w:proofErr w:type="gramEnd"/>
      <w:r w:rsidRPr="00BC03D1">
        <w:rPr>
          <w:rFonts w:ascii="Times New Roman" w:hAnsi="Times New Roman" w:cs="Times New Roman"/>
          <w:sz w:val="28"/>
          <w:szCs w:val="28"/>
        </w:rPr>
        <w:t xml:space="preserve"> and talk. On reflection now, I wish I had reigned the session in and asked something along the lines of You’ve talked about quite a few things, which is the one that’s more important for you right now. This would have made the session more focused. </w:t>
      </w:r>
    </w:p>
    <w:p w14:paraId="18FE2B89" w14:textId="77777777" w:rsidR="001B7F41" w:rsidRPr="00BC03D1" w:rsidRDefault="001B7F41" w:rsidP="001B7F41">
      <w:pPr>
        <w:kinsoku w:val="0"/>
        <w:overflowPunct w:val="0"/>
        <w:textAlignment w:val="baseline"/>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C03D1">
        <w:rPr>
          <w:rFonts w:ascii="Times New Roman" w:hAnsi="Times New Roman" w:cs="Times New Roman"/>
          <w:sz w:val="28"/>
          <w:szCs w:val="28"/>
        </w:rPr>
        <w:t xml:space="preserve">I felt the summary at the end of the session was quite detailed, so this went well in my opinion. I felt that I did get the chance to use most of the skills and tools appropriately. However, some of them could have been withheld and more silences used. There is a lot to work on within myself which is going to need a lot of practice. I did allow the client to lead the session so felt it was person centred. </w:t>
      </w:r>
    </w:p>
    <w:p w14:paraId="69D8F179" w14:textId="77777777" w:rsidR="001B7F41" w:rsidRPr="00BC03D1" w:rsidRDefault="001B7F41" w:rsidP="001B7F41">
      <w:pPr>
        <w:kinsoku w:val="0"/>
        <w:overflowPunct w:val="0"/>
        <w:textAlignment w:val="baseline"/>
        <w:rPr>
          <w:rFonts w:ascii="Times New Roman" w:hAnsi="Times New Roman" w:cs="Times New Roman"/>
          <w:sz w:val="28"/>
          <w:szCs w:val="28"/>
        </w:rPr>
      </w:pPr>
    </w:p>
    <w:p w14:paraId="42B48C78" w14:textId="77777777" w:rsidR="001B7F41" w:rsidRPr="00BC03D1" w:rsidRDefault="001B7F41" w:rsidP="001B7F41">
      <w:pPr>
        <w:kinsoku w:val="0"/>
        <w:overflowPunct w:val="0"/>
        <w:textAlignment w:val="baseline"/>
        <w:rPr>
          <w:rFonts w:ascii="Times New Roman" w:hAnsi="Times New Roman" w:cs="Times New Roman"/>
          <w:sz w:val="28"/>
          <w:szCs w:val="28"/>
        </w:rPr>
      </w:pPr>
    </w:p>
    <w:p w14:paraId="237DA572" w14:textId="77777777" w:rsidR="001B7F41" w:rsidRPr="00BC03D1" w:rsidRDefault="001B7F41" w:rsidP="001B7F41">
      <w:pPr>
        <w:kinsoku w:val="0"/>
        <w:overflowPunct w:val="0"/>
        <w:textAlignment w:val="baseline"/>
        <w:rPr>
          <w:rFonts w:ascii="Times New Roman" w:hAnsi="Times New Roman" w:cs="Times New Roman"/>
          <w:sz w:val="28"/>
          <w:szCs w:val="28"/>
        </w:rPr>
      </w:pPr>
    </w:p>
    <w:p w14:paraId="2640D5B1" w14:textId="77777777" w:rsidR="001B7F41" w:rsidRPr="00BC03D1" w:rsidRDefault="001B7F41" w:rsidP="001B7F41">
      <w:pPr>
        <w:kinsoku w:val="0"/>
        <w:overflowPunct w:val="0"/>
        <w:textAlignment w:val="baseline"/>
        <w:rPr>
          <w:rFonts w:ascii="Times New Roman" w:hAnsi="Times New Roman" w:cs="Times New Roman"/>
          <w:sz w:val="28"/>
          <w:szCs w:val="28"/>
        </w:rPr>
      </w:pPr>
    </w:p>
    <w:p w14:paraId="2052A186" w14:textId="77777777" w:rsidR="001B7F41" w:rsidRPr="00BC03D1" w:rsidRDefault="001B7F41" w:rsidP="001B7F41">
      <w:pPr>
        <w:kinsoku w:val="0"/>
        <w:overflowPunct w:val="0"/>
        <w:textAlignment w:val="baseline"/>
        <w:rPr>
          <w:rFonts w:ascii="Times New Roman" w:hAnsi="Times New Roman" w:cs="Times New Roman"/>
          <w:sz w:val="28"/>
          <w:szCs w:val="28"/>
        </w:rPr>
      </w:pPr>
    </w:p>
    <w:p w14:paraId="1D0B4A54" w14:textId="77777777" w:rsidR="001B7F41" w:rsidRDefault="001B7F41" w:rsidP="001B7F41">
      <w:pPr>
        <w:kinsoku w:val="0"/>
        <w:overflowPunct w:val="0"/>
        <w:jc w:val="center"/>
        <w:textAlignment w:val="baseline"/>
        <w:rPr>
          <w:rFonts w:ascii="Times New Roman" w:hAnsi="Times New Roman" w:cs="Times New Roman"/>
          <w:sz w:val="28"/>
          <w:szCs w:val="28"/>
        </w:rPr>
      </w:pPr>
    </w:p>
    <w:p w14:paraId="552F3847" w14:textId="77777777" w:rsidR="001B7F41" w:rsidRDefault="001B7F41" w:rsidP="001B7F41">
      <w:pPr>
        <w:kinsoku w:val="0"/>
        <w:overflowPunct w:val="0"/>
        <w:jc w:val="center"/>
        <w:textAlignment w:val="baseline"/>
        <w:rPr>
          <w:rFonts w:ascii="Times New Roman" w:hAnsi="Times New Roman" w:cs="Times New Roman"/>
          <w:sz w:val="28"/>
          <w:szCs w:val="28"/>
        </w:rPr>
      </w:pPr>
    </w:p>
    <w:p w14:paraId="0F8EEBBD" w14:textId="77777777" w:rsidR="001B7F41" w:rsidRDefault="001B7F41" w:rsidP="001B7F41">
      <w:pPr>
        <w:kinsoku w:val="0"/>
        <w:overflowPunct w:val="0"/>
        <w:jc w:val="center"/>
        <w:textAlignment w:val="baseline"/>
        <w:rPr>
          <w:rFonts w:ascii="Times New Roman" w:hAnsi="Times New Roman" w:cs="Times New Roman"/>
          <w:sz w:val="28"/>
          <w:szCs w:val="28"/>
        </w:rPr>
      </w:pPr>
    </w:p>
    <w:p w14:paraId="5AFE9569" w14:textId="77777777" w:rsidR="001B7F41" w:rsidRDefault="001B7F41" w:rsidP="001B7F41">
      <w:pPr>
        <w:kinsoku w:val="0"/>
        <w:overflowPunct w:val="0"/>
        <w:textAlignment w:val="baseline"/>
        <w:rPr>
          <w:rFonts w:ascii="Times New Roman" w:hAnsi="Times New Roman" w:cs="Times New Roman"/>
          <w:sz w:val="28"/>
          <w:szCs w:val="28"/>
        </w:rPr>
      </w:pPr>
    </w:p>
    <w:p w14:paraId="6B8F8BBB" w14:textId="1AE8407C" w:rsidR="001B7F41" w:rsidRPr="00BC03D1" w:rsidRDefault="001B7F41" w:rsidP="001B7F41">
      <w:pPr>
        <w:kinsoku w:val="0"/>
        <w:overflowPunct w:val="0"/>
        <w:jc w:val="center"/>
        <w:textAlignment w:val="baseline"/>
        <w:rPr>
          <w:rFonts w:ascii="Times New Roman" w:hAnsi="Times New Roman" w:cs="Times New Roman"/>
          <w:sz w:val="28"/>
          <w:szCs w:val="28"/>
        </w:rPr>
      </w:pPr>
      <w:r w:rsidRPr="00BC03D1">
        <w:rPr>
          <w:rFonts w:ascii="Times New Roman" w:hAnsi="Times New Roman" w:cs="Times New Roman"/>
          <w:sz w:val="28"/>
          <w:szCs w:val="28"/>
        </w:rPr>
        <w:t>REFERENCES</w:t>
      </w:r>
    </w:p>
    <w:p w14:paraId="7CF08655" w14:textId="77777777" w:rsidR="001B7F41" w:rsidRPr="00BC03D1" w:rsidRDefault="001B7F41" w:rsidP="001B7F41">
      <w:pPr>
        <w:kinsoku w:val="0"/>
        <w:overflowPunct w:val="0"/>
        <w:textAlignment w:val="baseline"/>
        <w:rPr>
          <w:rFonts w:ascii="Times New Roman" w:hAnsi="Times New Roman" w:cs="Times New Roman"/>
          <w:sz w:val="28"/>
          <w:szCs w:val="28"/>
        </w:rPr>
      </w:pPr>
    </w:p>
    <w:p w14:paraId="325E5F65" w14:textId="77777777" w:rsidR="001B7F41" w:rsidRPr="00BC03D1" w:rsidRDefault="001B7F41" w:rsidP="001B7F41">
      <w:pPr>
        <w:kinsoku w:val="0"/>
        <w:overflowPunct w:val="0"/>
        <w:textAlignment w:val="baseline"/>
        <w:rPr>
          <w:rFonts w:ascii="Times New Roman" w:hAnsi="Times New Roman" w:cs="Times New Roman"/>
          <w:sz w:val="28"/>
          <w:szCs w:val="28"/>
        </w:rPr>
      </w:pPr>
      <w:r w:rsidRPr="00BC03D1">
        <w:rPr>
          <w:rFonts w:ascii="Times New Roman" w:hAnsi="Times New Roman" w:cs="Times New Roman"/>
          <w:sz w:val="28"/>
          <w:szCs w:val="28"/>
        </w:rPr>
        <w:t xml:space="preserve">Feltham, C and Horton, I. (2003) </w:t>
      </w:r>
      <w:r w:rsidRPr="001B7F41">
        <w:rPr>
          <w:rFonts w:ascii="Times New Roman" w:hAnsi="Times New Roman" w:cs="Times New Roman"/>
          <w:i/>
          <w:sz w:val="28"/>
          <w:szCs w:val="28"/>
        </w:rPr>
        <w:t>Handbook of Counselling and Psychotherapy</w:t>
      </w:r>
      <w:r w:rsidRPr="00BC03D1">
        <w:rPr>
          <w:rFonts w:ascii="Times New Roman" w:hAnsi="Times New Roman" w:cs="Times New Roman"/>
          <w:sz w:val="28"/>
          <w:szCs w:val="28"/>
        </w:rPr>
        <w:t xml:space="preserve">. London: Sage Publications Ltd. </w:t>
      </w:r>
    </w:p>
    <w:p w14:paraId="697E6A8C" w14:textId="77777777" w:rsidR="001B7F41" w:rsidRPr="00BC03D1" w:rsidRDefault="001B7F41" w:rsidP="001B7F41">
      <w:pPr>
        <w:pStyle w:val="Heading1"/>
        <w:shd w:val="clear" w:color="auto" w:fill="FFFFFF"/>
        <w:spacing w:before="195" w:after="195"/>
        <w:rPr>
          <w:rFonts w:ascii="Times New Roman" w:hAnsi="Times New Roman" w:cs="Times New Roman"/>
          <w:color w:val="auto"/>
          <w:sz w:val="28"/>
          <w:szCs w:val="28"/>
        </w:rPr>
      </w:pPr>
      <w:r w:rsidRPr="00BC03D1">
        <w:rPr>
          <w:rFonts w:ascii="Times New Roman" w:hAnsi="Times New Roman" w:cs="Times New Roman"/>
          <w:color w:val="auto"/>
          <w:sz w:val="28"/>
          <w:szCs w:val="28"/>
        </w:rPr>
        <w:t xml:space="preserve">Oxford Brookes University (2019) </w:t>
      </w:r>
      <w:r w:rsidRPr="001B7F41">
        <w:rPr>
          <w:rFonts w:ascii="Times New Roman" w:hAnsi="Times New Roman" w:cs="Times New Roman"/>
          <w:i/>
          <w:color w:val="auto"/>
          <w:sz w:val="28"/>
          <w:szCs w:val="28"/>
        </w:rPr>
        <w:t>Reflective Writing: About Gibbs reflective cycle</w:t>
      </w:r>
      <w:r w:rsidRPr="00BC03D1">
        <w:rPr>
          <w:rFonts w:ascii="Times New Roman" w:hAnsi="Times New Roman" w:cs="Times New Roman"/>
          <w:color w:val="auto"/>
          <w:sz w:val="28"/>
          <w:szCs w:val="28"/>
        </w:rPr>
        <w:t xml:space="preserve">. </w:t>
      </w:r>
      <w:hyperlink r:id="rId6" w:history="1">
        <w:r w:rsidRPr="001B7F41">
          <w:rPr>
            <w:rStyle w:val="Hyperlink"/>
            <w:rFonts w:ascii="Times New Roman" w:hAnsi="Times New Roman" w:cs="Times New Roman"/>
            <w:color w:val="auto"/>
            <w:sz w:val="28"/>
            <w:szCs w:val="28"/>
            <w:u w:val="none"/>
          </w:rPr>
          <w:t>https://www.brookes.ac.uk/students/upgrade/study-skills/reflective-writing-gibbs/</w:t>
        </w:r>
      </w:hyperlink>
      <w:r w:rsidRPr="001B7F41">
        <w:rPr>
          <w:rFonts w:ascii="Times New Roman" w:hAnsi="Times New Roman" w:cs="Times New Roman"/>
          <w:color w:val="auto"/>
          <w:sz w:val="28"/>
          <w:szCs w:val="28"/>
        </w:rPr>
        <w:t xml:space="preserve"> </w:t>
      </w:r>
      <w:r w:rsidRPr="00BC03D1">
        <w:rPr>
          <w:rFonts w:ascii="Times New Roman" w:hAnsi="Times New Roman" w:cs="Times New Roman"/>
          <w:color w:val="auto"/>
          <w:sz w:val="28"/>
          <w:szCs w:val="28"/>
        </w:rPr>
        <w:t>Accessed 01/05/2019</w:t>
      </w:r>
    </w:p>
    <w:p w14:paraId="3FC24545" w14:textId="77777777" w:rsidR="001B7F41" w:rsidRPr="00BC03D1" w:rsidRDefault="001B7F41" w:rsidP="001B7F41">
      <w:pPr>
        <w:rPr>
          <w:rFonts w:ascii="Times New Roman" w:hAnsi="Times New Roman" w:cs="Times New Roman"/>
          <w:sz w:val="28"/>
          <w:szCs w:val="28"/>
        </w:rPr>
      </w:pPr>
      <w:r w:rsidRPr="00BC03D1">
        <w:rPr>
          <w:rFonts w:ascii="Times New Roman" w:hAnsi="Times New Roman" w:cs="Times New Roman"/>
          <w:sz w:val="28"/>
          <w:szCs w:val="28"/>
        </w:rPr>
        <w:t xml:space="preserve">Psychologia (2019) </w:t>
      </w:r>
      <w:r w:rsidRPr="00EF5F24">
        <w:rPr>
          <w:rFonts w:ascii="Times New Roman" w:hAnsi="Times New Roman" w:cs="Times New Roman"/>
          <w:i/>
          <w:sz w:val="28"/>
          <w:szCs w:val="28"/>
        </w:rPr>
        <w:t>Mirroring in body language</w:t>
      </w:r>
      <w:r w:rsidRPr="00BC03D1">
        <w:rPr>
          <w:rFonts w:ascii="Times New Roman" w:hAnsi="Times New Roman" w:cs="Times New Roman"/>
          <w:sz w:val="28"/>
          <w:szCs w:val="28"/>
        </w:rPr>
        <w:t xml:space="preserve">. Available at: </w:t>
      </w:r>
      <w:hyperlink r:id="rId7" w:history="1">
        <w:r w:rsidRPr="00EF5F24">
          <w:rPr>
            <w:rStyle w:val="Hyperlink"/>
            <w:rFonts w:ascii="Times New Roman" w:hAnsi="Times New Roman" w:cs="Times New Roman"/>
            <w:color w:val="auto"/>
            <w:sz w:val="28"/>
            <w:szCs w:val="28"/>
            <w:u w:val="none"/>
          </w:rPr>
          <w:t>https://psychologia.co/mirroring-body-language/</w:t>
        </w:r>
      </w:hyperlink>
      <w:r w:rsidRPr="00EF5F24">
        <w:rPr>
          <w:rFonts w:ascii="Times New Roman" w:hAnsi="Times New Roman" w:cs="Times New Roman"/>
          <w:sz w:val="28"/>
          <w:szCs w:val="28"/>
        </w:rPr>
        <w:t xml:space="preserve"> </w:t>
      </w:r>
      <w:r w:rsidRPr="00BC03D1">
        <w:rPr>
          <w:rFonts w:ascii="Times New Roman" w:hAnsi="Times New Roman" w:cs="Times New Roman"/>
          <w:sz w:val="28"/>
          <w:szCs w:val="28"/>
        </w:rPr>
        <w:t>(Accessed 1</w:t>
      </w:r>
      <w:r w:rsidRPr="00BC03D1">
        <w:rPr>
          <w:rFonts w:ascii="Times New Roman" w:hAnsi="Times New Roman" w:cs="Times New Roman"/>
          <w:sz w:val="28"/>
          <w:szCs w:val="28"/>
          <w:vertAlign w:val="superscript"/>
        </w:rPr>
        <w:t>st</w:t>
      </w:r>
      <w:r w:rsidRPr="00BC03D1">
        <w:rPr>
          <w:rFonts w:ascii="Times New Roman" w:hAnsi="Times New Roman" w:cs="Times New Roman"/>
          <w:sz w:val="28"/>
          <w:szCs w:val="28"/>
        </w:rPr>
        <w:t xml:space="preserve"> May 2019)</w:t>
      </w:r>
    </w:p>
    <w:p w14:paraId="1F7D3A8D" w14:textId="77777777" w:rsidR="001B7F41" w:rsidRPr="001B7F41" w:rsidRDefault="001B7F41" w:rsidP="007820D3">
      <w:pPr>
        <w:rPr>
          <w:rFonts w:ascii="Times New Roman" w:hAnsi="Times New Roman" w:cs="Times New Roman"/>
          <w:sz w:val="24"/>
          <w:szCs w:val="24"/>
        </w:rPr>
      </w:pPr>
    </w:p>
    <w:sectPr w:rsidR="001B7F41" w:rsidRPr="001B7F4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914ED" w14:textId="77777777" w:rsidR="002B0BF5" w:rsidRDefault="002B0BF5" w:rsidP="003C2C0D">
      <w:pPr>
        <w:spacing w:after="0" w:line="240" w:lineRule="auto"/>
      </w:pPr>
      <w:r>
        <w:separator/>
      </w:r>
    </w:p>
  </w:endnote>
  <w:endnote w:type="continuationSeparator" w:id="0">
    <w:p w14:paraId="2B5D28C7" w14:textId="77777777" w:rsidR="002B0BF5" w:rsidRDefault="002B0BF5" w:rsidP="003C2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3A55E" w14:textId="77777777" w:rsidR="003C2C0D" w:rsidRDefault="003C2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7670549"/>
      <w:docPartObj>
        <w:docPartGallery w:val="Page Numbers (Bottom of Page)"/>
        <w:docPartUnique/>
      </w:docPartObj>
    </w:sdtPr>
    <w:sdtEndPr>
      <w:rPr>
        <w:noProof/>
      </w:rPr>
    </w:sdtEndPr>
    <w:sdtContent>
      <w:p w14:paraId="21F9FCAD" w14:textId="77777777" w:rsidR="003C2C0D" w:rsidRDefault="003C2C0D">
        <w:pPr>
          <w:pStyle w:val="Footer"/>
          <w:jc w:val="center"/>
        </w:pPr>
        <w:r>
          <w:fldChar w:fldCharType="begin"/>
        </w:r>
        <w:r>
          <w:instrText xml:space="preserve"> PAGE   \* MERGEFORMAT </w:instrText>
        </w:r>
        <w:r>
          <w:fldChar w:fldCharType="separate"/>
        </w:r>
        <w:r w:rsidR="0098477A">
          <w:rPr>
            <w:noProof/>
          </w:rPr>
          <w:t>4</w:t>
        </w:r>
        <w:r>
          <w:rPr>
            <w:noProof/>
          </w:rPr>
          <w:fldChar w:fldCharType="end"/>
        </w:r>
      </w:p>
    </w:sdtContent>
  </w:sdt>
  <w:p w14:paraId="0E5F4461" w14:textId="77777777" w:rsidR="003C2C0D" w:rsidRDefault="003C2C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0B0A5" w14:textId="77777777" w:rsidR="003C2C0D" w:rsidRDefault="003C2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53E1F" w14:textId="77777777" w:rsidR="002B0BF5" w:rsidRDefault="002B0BF5" w:rsidP="003C2C0D">
      <w:pPr>
        <w:spacing w:after="0" w:line="240" w:lineRule="auto"/>
      </w:pPr>
      <w:r>
        <w:separator/>
      </w:r>
    </w:p>
  </w:footnote>
  <w:footnote w:type="continuationSeparator" w:id="0">
    <w:p w14:paraId="42C9BE08" w14:textId="77777777" w:rsidR="002B0BF5" w:rsidRDefault="002B0BF5" w:rsidP="003C2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8573" w14:textId="77777777" w:rsidR="003C2C0D" w:rsidRDefault="003C2C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1FBF2" w14:textId="77777777" w:rsidR="003C2C0D" w:rsidRDefault="003C2C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F67F2" w14:textId="77777777" w:rsidR="003C2C0D" w:rsidRDefault="003C2C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0MAWSZkZGRhZmxko6SsGpxcWZ+XkgBYa1AHmD/rssAAAA"/>
  </w:docVars>
  <w:rsids>
    <w:rsidRoot w:val="00F77088"/>
    <w:rsid w:val="001A53E0"/>
    <w:rsid w:val="001B7F41"/>
    <w:rsid w:val="0022149D"/>
    <w:rsid w:val="002B0BF5"/>
    <w:rsid w:val="003C2C0D"/>
    <w:rsid w:val="006C45D3"/>
    <w:rsid w:val="006D7ADD"/>
    <w:rsid w:val="007820D3"/>
    <w:rsid w:val="00906FE4"/>
    <w:rsid w:val="0098477A"/>
    <w:rsid w:val="00AA4871"/>
    <w:rsid w:val="00AA586D"/>
    <w:rsid w:val="00D947FB"/>
    <w:rsid w:val="00DF055B"/>
    <w:rsid w:val="00EF5F24"/>
    <w:rsid w:val="00F77088"/>
    <w:rsid w:val="00FF2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5C16E"/>
  <w15:chartTrackingRefBased/>
  <w15:docId w15:val="{2F252DEF-0167-427C-A533-CBFB5D18D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F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70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77088"/>
  </w:style>
  <w:style w:type="paragraph" w:styleId="Header">
    <w:name w:val="header"/>
    <w:basedOn w:val="Normal"/>
    <w:link w:val="HeaderChar"/>
    <w:uiPriority w:val="99"/>
    <w:unhideWhenUsed/>
    <w:rsid w:val="003C2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C0D"/>
  </w:style>
  <w:style w:type="paragraph" w:styleId="Footer">
    <w:name w:val="footer"/>
    <w:basedOn w:val="Normal"/>
    <w:link w:val="FooterChar"/>
    <w:uiPriority w:val="99"/>
    <w:unhideWhenUsed/>
    <w:rsid w:val="003C2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C0D"/>
  </w:style>
  <w:style w:type="paragraph" w:styleId="BalloonText">
    <w:name w:val="Balloon Text"/>
    <w:basedOn w:val="Normal"/>
    <w:link w:val="BalloonTextChar"/>
    <w:uiPriority w:val="99"/>
    <w:semiHidden/>
    <w:unhideWhenUsed/>
    <w:rsid w:val="009847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77A"/>
    <w:rPr>
      <w:rFonts w:ascii="Segoe UI" w:hAnsi="Segoe UI" w:cs="Segoe UI"/>
      <w:sz w:val="18"/>
      <w:szCs w:val="18"/>
    </w:rPr>
  </w:style>
  <w:style w:type="character" w:customStyle="1" w:styleId="Heading1Char">
    <w:name w:val="Heading 1 Char"/>
    <w:basedOn w:val="DefaultParagraphFont"/>
    <w:link w:val="Heading1"/>
    <w:uiPriority w:val="9"/>
    <w:rsid w:val="001B7F4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B7F4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7F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psychologia.co/mirroring-body-language/"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ookes.ac.uk/students/upgrade/study-skills/reflective-writing-gibbs/"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Simply Lush</dc:creator>
  <cp:keywords/>
  <dc:description/>
  <cp:lastModifiedBy>Carolyne Williams (1704726)</cp:lastModifiedBy>
  <cp:revision>2</cp:revision>
  <cp:lastPrinted>2018-12-12T21:46:00Z</cp:lastPrinted>
  <dcterms:created xsi:type="dcterms:W3CDTF">2019-05-01T12:32:00Z</dcterms:created>
  <dcterms:modified xsi:type="dcterms:W3CDTF">2019-05-01T12:32:00Z</dcterms:modified>
</cp:coreProperties>
</file>