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142DC" w14:textId="02C477FA" w:rsidR="008057E6" w:rsidRDefault="0059347A" w:rsidP="009D7BB8">
      <w:pPr>
        <w:pStyle w:val="BodyText"/>
        <w:jc w:val="left"/>
      </w:pPr>
      <w:r>
        <w:rPr>
          <w:noProof/>
          <w:lang w:eastAsia="en-GB"/>
        </w:rPr>
        <mc:AlternateContent>
          <mc:Choice Requires="wps">
            <w:drawing>
              <wp:anchor distT="0" distB="0" distL="114300" distR="114300" simplePos="0" relativeHeight="251658245" behindDoc="1" locked="0" layoutInCell="1" allowOverlap="1" wp14:anchorId="463B6CF0" wp14:editId="70E70FA5">
                <wp:simplePos x="0" y="0"/>
                <wp:positionH relativeFrom="page">
                  <wp:align>left</wp:align>
                </wp:positionH>
                <wp:positionV relativeFrom="paragraph">
                  <wp:posOffset>-1998671</wp:posOffset>
                </wp:positionV>
                <wp:extent cx="7612912" cy="10701196"/>
                <wp:effectExtent l="0" t="0" r="7620" b="5080"/>
                <wp:wrapNone/>
                <wp:docPr id="4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2912" cy="10701196"/>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16DAFF2" id="Rectangle 40" o:spid="_x0000_s1026" style="position:absolute;margin-left:0;margin-top:-157.4pt;width:599.45pt;height:842.6pt;z-index:-251658235;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" fillcolor="#520d5d" stroked="f">
                <v:fill opacity="3341f"/>
                <w10:wrap anchorx="page"/>
              </v:rect>
            </w:pict>
          </mc:Fallback>
        </mc:AlternateContent>
      </w:r>
      <w:r w:rsidR="00D070E5">
        <w:rPr>
          <w:noProof/>
          <w:shd w:val="clear" w:color="auto" w:fill="E6E6E6"/>
          <w:lang w:eastAsia="en-GB"/>
        </w:rPr>
        <mc:AlternateContent>
          <mc:Choice Requires="wps">
            <w:drawing>
              <wp:anchor distT="0" distB="0" distL="114300" distR="114300" simplePos="0" relativeHeight="251658242"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7A52D" id="Freeform 34" o:spid="_x0000_s1026"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path="m326,l251,9,183,33,122,72,71,123,33,183,8,252,,327r8,75l33,470r38,61l122,582r61,38l251,645r75,9l401,645r69,-25l531,582r50,-51l620,470r24,-68l653,327r-9,-75l620,183,581,123,531,72,470,33,401,9,326,xe" fillcolor="#520d5d" stroked="f">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tbl>
      <w:tblPr>
        <w:tblStyle w:val="TableGrid0"/>
        <w:tblW w:w="0" w:type="auto"/>
        <w:tblInd w:w="5" w:type="dxa"/>
        <w:tblCellMar>
          <w:left w:w="85" w:type="dxa"/>
        </w:tblCellMar>
        <w:tblLook w:val="04A0" w:firstRow="1" w:lastRow="0" w:firstColumn="1" w:lastColumn="0" w:noHBand="0" w:noVBand="1"/>
      </w:tblPr>
      <w:tblGrid>
        <w:gridCol w:w="9736"/>
      </w:tblGrid>
      <w:tr w:rsidR="007B2F69" w14:paraId="5A29802A" w14:textId="77777777" w:rsidTr="00394D25">
        <w:trPr>
          <w:trHeight w:val="1975"/>
        </w:trPr>
        <w:tc>
          <w:tcPr>
            <w:tcW w:w="9736" w:type="dxa"/>
          </w:tcPr>
          <w:p w14:paraId="77B0F164" w14:textId="7BDF0CDE" w:rsidR="007B2F69" w:rsidRDefault="007B2F69" w:rsidP="009D7BB8">
            <w:pPr>
              <w:adjustRightInd/>
              <w:spacing w:after="0" w:line="259" w:lineRule="auto"/>
              <w:jc w:val="left"/>
              <w:rPr>
                <w:rFonts w:ascii="Georgia" w:hAnsi="Georgia"/>
                <w:i/>
                <w:iCs/>
                <w:color w:val="595959" w:themeColor="text1" w:themeTint="A6"/>
                <w:sz w:val="72"/>
                <w:szCs w:val="72"/>
              </w:rPr>
            </w:pPr>
            <w:bookmarkStart w:id="0" w:name="_Toc37073551"/>
            <w:r w:rsidRPr="00F655E7">
              <w:rPr>
                <w:rFonts w:eastAsiaTheme="minorEastAsia"/>
                <w:color w:val="520D5D" w:themeColor="accent1"/>
                <w:sz w:val="56"/>
                <w:szCs w:val="56"/>
              </w:rPr>
              <w:t>3CO02</w:t>
            </w:r>
            <w:r w:rsidRPr="00F655E7">
              <w:rPr>
                <w:rFonts w:eastAsiaTheme="minorEastAsia"/>
                <w:color w:val="520D5D" w:themeColor="accent1"/>
                <w:sz w:val="56"/>
                <w:szCs w:val="56"/>
              </w:rPr>
              <w:br/>
              <w:t xml:space="preserve">Principles of </w:t>
            </w:r>
            <w:r w:rsidR="00CE0C69">
              <w:rPr>
                <w:rFonts w:eastAsiaTheme="minorEastAsia"/>
                <w:color w:val="520D5D" w:themeColor="accent1"/>
                <w:sz w:val="56"/>
                <w:szCs w:val="56"/>
              </w:rPr>
              <w:t>a</w:t>
            </w:r>
            <w:r w:rsidRPr="00F655E7">
              <w:rPr>
                <w:rFonts w:eastAsiaTheme="minorEastAsia"/>
                <w:color w:val="520D5D" w:themeColor="accent1"/>
                <w:sz w:val="56"/>
                <w:szCs w:val="56"/>
              </w:rPr>
              <w:t>nalytics</w:t>
            </w:r>
          </w:p>
        </w:tc>
      </w:tr>
      <w:tr w:rsidR="007B2F69" w14:paraId="3716FC10" w14:textId="77777777" w:rsidTr="003803A0">
        <w:trPr>
          <w:trHeight w:val="1020"/>
        </w:trPr>
        <w:tc>
          <w:tcPr>
            <w:tcW w:w="9736" w:type="dxa"/>
          </w:tcPr>
          <w:p w14:paraId="7286EBF3" w14:textId="77777777" w:rsidR="007B2F69" w:rsidRDefault="007B2F69" w:rsidP="009D7BB8">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14:paraId="0526A866" w14:textId="463E91D7" w:rsidR="006E2FE5" w:rsidRPr="006A5A64" w:rsidRDefault="006A5A64" w:rsidP="009D7BB8">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w:t>
            </w:r>
            <w:r w:rsidR="00333750">
              <w:rPr>
                <w:rFonts w:asciiTheme="minorHAnsi" w:hAnsiTheme="minorHAnsi" w:cstheme="minorHAnsi"/>
                <w:b/>
                <w:bCs/>
                <w:color w:val="595959" w:themeColor="text1" w:themeTint="A6"/>
                <w:sz w:val="28"/>
                <w:szCs w:val="28"/>
              </w:rPr>
              <w:t>_3CO02_2</w:t>
            </w:r>
            <w:r w:rsidR="00231003">
              <w:rPr>
                <w:rFonts w:asciiTheme="minorHAnsi" w:hAnsiTheme="minorHAnsi" w:cstheme="minorHAnsi"/>
                <w:b/>
                <w:bCs/>
                <w:color w:val="595959" w:themeColor="text1" w:themeTint="A6"/>
                <w:sz w:val="28"/>
                <w:szCs w:val="28"/>
              </w:rPr>
              <w:t>2</w:t>
            </w:r>
            <w:r w:rsidR="00333750">
              <w:rPr>
                <w:rFonts w:asciiTheme="minorHAnsi" w:hAnsiTheme="minorHAnsi" w:cstheme="minorHAnsi"/>
                <w:b/>
                <w:bCs/>
                <w:color w:val="595959" w:themeColor="text1" w:themeTint="A6"/>
                <w:sz w:val="28"/>
                <w:szCs w:val="28"/>
              </w:rPr>
              <w:t>_01</w:t>
            </w:r>
          </w:p>
        </w:tc>
      </w:tr>
      <w:tr w:rsidR="007B2F69" w14:paraId="04F2A91D" w14:textId="77777777" w:rsidTr="003803A0">
        <w:trPr>
          <w:trHeight w:val="6243"/>
        </w:trPr>
        <w:tc>
          <w:tcPr>
            <w:tcW w:w="9736" w:type="dxa"/>
          </w:tcPr>
          <w:p w14:paraId="0C932B59" w14:textId="3DE7E788" w:rsidR="007B2F69" w:rsidRDefault="007B2F69" w:rsidP="009D7BB8">
            <w:pPr>
              <w:jc w:val="left"/>
              <w:rPr>
                <w:rFonts w:ascii="Georgia" w:hAnsi="Georgia"/>
                <w:i/>
                <w:iCs/>
                <w:color w:val="595959" w:themeColor="text1" w:themeTint="A6"/>
                <w:sz w:val="72"/>
                <w:szCs w:val="72"/>
              </w:rPr>
            </w:pPr>
            <w:r>
              <w:rPr>
                <w:noProof/>
                <w:color w:val="520D5D" w:themeColor="accent1"/>
                <w:sz w:val="72"/>
                <w:szCs w:val="72"/>
              </w:rPr>
              <mc:AlternateContent>
                <mc:Choice Requires="wpg">
                  <w:drawing>
                    <wp:anchor distT="0" distB="0" distL="114300" distR="114300" simplePos="0" relativeHeight="251658246" behindDoc="0" locked="0" layoutInCell="1" allowOverlap="1" wp14:anchorId="018BB629" wp14:editId="67C19597">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A06B4E" id="Group 9" o:spid="_x0000_s1026" style="position:absolute;margin-left:209.8pt;margin-top:30.15pt;width:269.3pt;height:269.3pt;z-index:251658246;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1"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adj="2684" fillcolor="#520d5d [3204]" stroked="f" strokeweight="1pt">
                        <v:fill opacity="22873f"/>
                        <v:stroke joinstyle="miter"/>
                      </v:shape>
                      <v:oval id="Oval 14"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fillcolor="#520d5d" stroked="f" strokeweight="1pt">
                        <v:fill opacity="35980f"/>
                        <v:stroke joinstyle="miter"/>
                      </v:oval>
                      <v:oval id="Oval 15"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fillcolor="#520d5d [3204]" stroked="f" strokeweight="1pt">
                        <v:fill opacity="22873f"/>
                        <v:stroke joinstyle="miter"/>
                      </v:oval>
                      <v:oval id="Oval 24"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fillcolor="#520d5d [3204]" stroked="f" strokeweight="1pt">
                        <v:fill opacity="52428f"/>
                        <v:stroke joinstyle="miter"/>
                      </v:oval>
                      <v:oval id="Oval 25"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7B2F69" w14:paraId="158691F7" w14:textId="77777777" w:rsidTr="003803A0">
        <w:tc>
          <w:tcPr>
            <w:tcW w:w="9736" w:type="dxa"/>
          </w:tcPr>
          <w:p w14:paraId="6C4E5E5A" w14:textId="77777777" w:rsidR="007B2F69" w:rsidRDefault="007B2F69" w:rsidP="009D7BB8">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bookmarkEnd w:id="0"/>
    </w:tbl>
    <w:p w14:paraId="50D8E8F2" w14:textId="7ED8C1C8" w:rsidR="007B2F69" w:rsidRDefault="007B2F69" w:rsidP="009D7BB8">
      <w:pPr>
        <w:jc w:val="left"/>
        <w:sectPr w:rsidR="007B2F69" w:rsidSect="006108CA">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3B799B" w:rsidRDefault="008057E6" w:rsidP="009D7BB8">
      <w:pPr>
        <w:pStyle w:val="BodyText"/>
        <w:spacing w:after="0"/>
        <w:jc w:val="left"/>
        <w:rPr>
          <w:sz w:val="72"/>
          <w:szCs w:val="72"/>
        </w:rPr>
      </w:pPr>
    </w:p>
    <w:p w14:paraId="7CE83A25" w14:textId="77777777" w:rsidR="008057E6" w:rsidRDefault="008057E6" w:rsidP="009D7BB8">
      <w:pPr>
        <w:pStyle w:val="BodyText"/>
        <w:spacing w:after="0"/>
        <w:jc w:val="left"/>
      </w:pPr>
    </w:p>
    <w:p w14:paraId="67C8FBA7" w14:textId="77777777" w:rsidR="008057E6" w:rsidRDefault="008057E6" w:rsidP="009D7BB8">
      <w:pPr>
        <w:jc w:val="left"/>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7086166B" w14:textId="77777777" w:rsidTr="003803A0">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7FF18B9E" w14:textId="77777777" w:rsidR="00231003" w:rsidRPr="00A54F6B" w:rsidRDefault="00231003" w:rsidP="009608F0">
            <w:pPr>
              <w:spacing w:after="0" w:line="259" w:lineRule="auto"/>
              <w:jc w:val="left"/>
              <w:rPr>
                <w:b/>
                <w:bCs/>
              </w:rPr>
            </w:pPr>
            <w:r w:rsidRPr="009F59B1">
              <w:rPr>
                <w:b/>
                <w:bCs/>
                <w:sz w:val="22"/>
                <w:szCs w:val="22"/>
              </w:rPr>
              <w:t>Please write clearly in block capitals.</w:t>
            </w:r>
            <w:r>
              <w:t xml:space="preserve">  </w:t>
            </w:r>
          </w:p>
        </w:tc>
      </w:tr>
      <w:tr w:rsidR="00231003" w:rsidRPr="00CC7B2D" w14:paraId="10384FB7" w14:textId="77777777" w:rsidTr="002D3307">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31707F9" w14:textId="77777777"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99B41A" w14:textId="77777777" w:rsidR="00231003" w:rsidRPr="00980D08" w:rsidRDefault="00231003" w:rsidP="009608F0">
            <w:pPr>
              <w:spacing w:after="0" w:line="259" w:lineRule="auto"/>
              <w:jc w:val="left"/>
              <w:rPr>
                <w:sz w:val="22"/>
                <w:szCs w:val="22"/>
              </w:rPr>
            </w:pPr>
            <w:r w:rsidRPr="00980D08">
              <w:rPr>
                <w:sz w:val="22"/>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49EF859" w14:textId="77777777" w:rsidR="00231003" w:rsidRPr="00980D08" w:rsidRDefault="00231003" w:rsidP="009608F0">
            <w:pPr>
              <w:spacing w:after="0" w:line="259" w:lineRule="auto"/>
              <w:jc w:val="left"/>
              <w:rPr>
                <w:sz w:val="22"/>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AA634C" w14:textId="77777777" w:rsidR="00231003" w:rsidRPr="00980D08" w:rsidRDefault="00231003" w:rsidP="009608F0">
            <w:pPr>
              <w:spacing w:after="0" w:line="259" w:lineRule="auto"/>
              <w:jc w:val="left"/>
              <w:rPr>
                <w:sz w:val="22"/>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B022EA" w14:textId="77777777" w:rsidR="00231003" w:rsidRPr="00980D08" w:rsidRDefault="00231003" w:rsidP="009608F0">
            <w:pPr>
              <w:spacing w:after="0" w:line="259" w:lineRule="auto"/>
              <w:jc w:val="left"/>
              <w:rPr>
                <w:sz w:val="22"/>
                <w:szCs w:val="22"/>
              </w:rPr>
            </w:pPr>
          </w:p>
        </w:tc>
      </w:tr>
      <w:tr w:rsidR="00231003" w:rsidRPr="00CC7B2D" w14:paraId="22B1CF5D" w14:textId="77777777" w:rsidTr="002D3307">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9FCA66" w14:textId="5358B3F1"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name</w:t>
            </w:r>
            <w:r w:rsidRPr="00A54F6B">
              <w:rPr>
                <w:b/>
                <w:bCs/>
                <w:sz w:val="22"/>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624893D" w14:textId="77777777" w:rsidR="00231003" w:rsidRPr="00980D08" w:rsidRDefault="00231003" w:rsidP="009608F0">
            <w:pPr>
              <w:spacing w:after="0" w:line="259" w:lineRule="auto"/>
              <w:jc w:val="left"/>
              <w:rPr>
                <w:sz w:val="22"/>
                <w:szCs w:val="22"/>
              </w:rPr>
            </w:pPr>
          </w:p>
        </w:tc>
      </w:tr>
      <w:tr w:rsidR="00D34FFC" w:rsidRPr="00CC7B2D" w14:paraId="685D561E" w14:textId="77777777" w:rsidTr="002D3307">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A6CF356" w14:textId="77777777" w:rsidR="00D34FFC" w:rsidRPr="00A54F6B" w:rsidRDefault="00D34FFC" w:rsidP="00D34FFC">
            <w:pPr>
              <w:spacing w:after="0" w:line="259" w:lineRule="auto"/>
              <w:jc w:val="left"/>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BFE7D5" w14:textId="2726D26C" w:rsidR="00D34FFC" w:rsidRPr="00980D08" w:rsidRDefault="00D34FFC" w:rsidP="00D34FFC">
            <w:pPr>
              <w:spacing w:after="0" w:line="259" w:lineRule="auto"/>
              <w:jc w:val="left"/>
              <w:rPr>
                <w:sz w:val="22"/>
                <w:szCs w:val="22"/>
              </w:rPr>
            </w:pPr>
            <w:r w:rsidRPr="00980D08">
              <w:rPr>
                <w:szCs w:val="22"/>
              </w:rPr>
              <w:t xml:space="preserve"> </w:t>
            </w:r>
            <w:r>
              <w:rPr>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2DBC0F" w14:textId="539189F6" w:rsidR="00D34FFC" w:rsidRPr="00980D08" w:rsidRDefault="00D34FFC" w:rsidP="00D34FFC">
            <w:pPr>
              <w:spacing w:after="0" w:line="259" w:lineRule="auto"/>
              <w:jc w:val="left"/>
              <w:rPr>
                <w:sz w:val="22"/>
                <w:szCs w:val="22"/>
              </w:rPr>
            </w:pPr>
            <w:r>
              <w:rPr>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945196" w14:textId="11667577" w:rsidR="00D34FFC" w:rsidRPr="00980D08" w:rsidRDefault="00D34FFC" w:rsidP="00D34FFC">
            <w:pPr>
              <w:spacing w:after="0" w:line="259" w:lineRule="auto"/>
              <w:jc w:val="left"/>
              <w:rPr>
                <w:sz w:val="22"/>
                <w:szCs w:val="22"/>
              </w:rPr>
            </w:pPr>
            <w:r>
              <w:rPr>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0A9B91" w14:textId="22B51A91" w:rsidR="00D34FFC" w:rsidRPr="00980D08" w:rsidRDefault="00D34FFC" w:rsidP="00D34FFC">
            <w:pPr>
              <w:spacing w:after="0" w:line="259" w:lineRule="auto"/>
              <w:jc w:val="left"/>
              <w:rPr>
                <w:sz w:val="22"/>
                <w:szCs w:val="22"/>
              </w:rPr>
            </w:pPr>
            <w:r>
              <w:rPr>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FEECBC" w14:textId="18C8F955" w:rsidR="00D34FFC" w:rsidRPr="00980D08" w:rsidRDefault="00D34FFC" w:rsidP="00D34FFC">
            <w:pPr>
              <w:spacing w:after="0" w:line="259" w:lineRule="auto"/>
              <w:jc w:val="left"/>
              <w:rPr>
                <w:sz w:val="22"/>
                <w:szCs w:val="22"/>
              </w:rPr>
            </w:pPr>
            <w:r>
              <w:rPr>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CCA0B7" w14:textId="7111DE62" w:rsidR="00D34FFC" w:rsidRPr="00980D08" w:rsidRDefault="00D34FFC" w:rsidP="00D34FFC">
            <w:pPr>
              <w:spacing w:after="0" w:line="259" w:lineRule="auto"/>
              <w:jc w:val="left"/>
              <w:rPr>
                <w:sz w:val="22"/>
                <w:szCs w:val="22"/>
              </w:rPr>
            </w:pPr>
            <w:r>
              <w:rPr>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3E8411" w14:textId="558D51C2" w:rsidR="00D34FFC" w:rsidRPr="00980D08" w:rsidRDefault="00D34FFC" w:rsidP="00D34FFC">
            <w:pPr>
              <w:spacing w:after="0" w:line="259" w:lineRule="auto"/>
              <w:jc w:val="left"/>
              <w:rPr>
                <w:sz w:val="22"/>
                <w:szCs w:val="22"/>
              </w:rPr>
            </w:pPr>
            <w:r>
              <w:rPr>
                <w:szCs w:val="22"/>
              </w:rPr>
              <w:t>2</w:t>
            </w:r>
          </w:p>
        </w:tc>
      </w:tr>
      <w:tr w:rsidR="00D34FFC" w:rsidRPr="00CC7B2D" w14:paraId="041ED323"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FBDA3D9" w14:textId="77777777" w:rsidR="00D34FFC" w:rsidRPr="00A54F6B" w:rsidRDefault="00D34FFC" w:rsidP="00D34FFC">
            <w:pPr>
              <w:spacing w:after="0" w:line="259" w:lineRule="auto"/>
              <w:jc w:val="left"/>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43ABB4" w14:textId="7D55294C" w:rsidR="00D34FFC" w:rsidRPr="00980D08" w:rsidRDefault="00D34FFC" w:rsidP="00D34FFC">
            <w:pPr>
              <w:spacing w:after="0" w:line="259" w:lineRule="auto"/>
              <w:jc w:val="left"/>
              <w:rPr>
                <w:sz w:val="22"/>
                <w:szCs w:val="22"/>
              </w:rPr>
            </w:pPr>
            <w:r w:rsidRPr="00D34FFC">
              <w:rPr>
                <w:sz w:val="22"/>
                <w:szCs w:val="22"/>
              </w:rPr>
              <w:t>TASHI</w:t>
            </w:r>
          </w:p>
        </w:tc>
      </w:tr>
      <w:tr w:rsidR="00D34FFC" w:rsidRPr="00CC7B2D" w14:paraId="29F10A9B"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96A8C7" w14:textId="77777777" w:rsidR="00D34FFC" w:rsidRPr="00A54F6B" w:rsidRDefault="00D34FFC" w:rsidP="00D34FFC">
            <w:pPr>
              <w:spacing w:after="0" w:line="259" w:lineRule="auto"/>
              <w:jc w:val="left"/>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7D5A394" w14:textId="50572502" w:rsidR="00D34FFC" w:rsidRPr="00980D08" w:rsidRDefault="00D34FFC" w:rsidP="00D34FFC">
            <w:pPr>
              <w:spacing w:after="0" w:line="259" w:lineRule="auto"/>
              <w:jc w:val="left"/>
              <w:rPr>
                <w:sz w:val="22"/>
                <w:szCs w:val="22"/>
              </w:rPr>
            </w:pPr>
            <w:r>
              <w:rPr>
                <w:sz w:val="22"/>
                <w:szCs w:val="22"/>
              </w:rPr>
              <w:t>TENZIN DAESEL</w:t>
            </w:r>
          </w:p>
        </w:tc>
      </w:tr>
      <w:tr w:rsidR="00D34FFC" w:rsidRPr="00CC7B2D" w14:paraId="29391374" w14:textId="77777777" w:rsidTr="003803A0">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1F30ABBC" w14:textId="77777777" w:rsidR="00D34FFC" w:rsidRPr="00980D08" w:rsidRDefault="00D34FFC" w:rsidP="00D34FFC">
            <w:pPr>
              <w:spacing w:after="0" w:line="259" w:lineRule="auto"/>
              <w:jc w:val="left"/>
              <w:rPr>
                <w:sz w:val="22"/>
                <w:szCs w:val="22"/>
              </w:rPr>
            </w:pPr>
          </w:p>
        </w:tc>
      </w:tr>
      <w:tr w:rsidR="00D34FFC" w:rsidRPr="00CC7B2D" w14:paraId="7ECD5D6D"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AC1FE9" w14:textId="77777777" w:rsidR="00D34FFC" w:rsidRPr="002C43D8" w:rsidRDefault="00D34FFC" w:rsidP="00D34FFC">
            <w:pPr>
              <w:spacing w:after="0" w:line="259" w:lineRule="auto"/>
              <w:jc w:val="left"/>
              <w:rPr>
                <w:b/>
                <w:bCs/>
                <w:sz w:val="22"/>
                <w:szCs w:val="22"/>
              </w:rPr>
            </w:pPr>
            <w:r w:rsidRPr="002C43D8">
              <w:rPr>
                <w:b/>
                <w:bCs/>
                <w:sz w:val="22"/>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F50EE29" w14:textId="77777777" w:rsidR="00D34FFC" w:rsidRPr="00980D08" w:rsidRDefault="00D34FFC" w:rsidP="00D34FFC">
            <w:pPr>
              <w:spacing w:after="0" w:line="259" w:lineRule="auto"/>
              <w:jc w:val="left"/>
              <w:rPr>
                <w:sz w:val="22"/>
                <w:szCs w:val="22"/>
              </w:rPr>
            </w:pPr>
            <w:r w:rsidRPr="00980D08">
              <w:rPr>
                <w:sz w:val="22"/>
                <w:szCs w:val="22"/>
              </w:rPr>
              <w:t>3CO0</w:t>
            </w:r>
            <w:r>
              <w:rPr>
                <w:sz w:val="22"/>
                <w:szCs w:val="22"/>
              </w:rPr>
              <w:t>2</w:t>
            </w:r>
          </w:p>
        </w:tc>
      </w:tr>
      <w:tr w:rsidR="00D34FFC" w:rsidRPr="00CC7B2D" w14:paraId="58A4D415"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7862A31" w14:textId="77777777" w:rsidR="00D34FFC" w:rsidRPr="00A54F6B" w:rsidRDefault="00D34FFC" w:rsidP="00D34FFC">
            <w:pPr>
              <w:spacing w:after="0" w:line="259" w:lineRule="auto"/>
              <w:jc w:val="left"/>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10D5C8F" w14:textId="77777777" w:rsidR="00D34FFC" w:rsidRPr="00980D08" w:rsidRDefault="00D34FFC" w:rsidP="00D34FFC">
            <w:pPr>
              <w:spacing w:after="0" w:line="259" w:lineRule="auto"/>
              <w:jc w:val="left"/>
              <w:rPr>
                <w:sz w:val="22"/>
                <w:szCs w:val="22"/>
              </w:rPr>
            </w:pPr>
            <w:r w:rsidRPr="00E0192E">
              <w:rPr>
                <w:sz w:val="22"/>
                <w:szCs w:val="22"/>
              </w:rPr>
              <w:t>Principles of analytics</w:t>
            </w:r>
          </w:p>
        </w:tc>
      </w:tr>
      <w:tr w:rsidR="00D34FFC" w:rsidRPr="00CC7B2D" w14:paraId="72D395EF"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690651" w14:textId="77777777" w:rsidR="00D34FFC" w:rsidRPr="00A54F6B" w:rsidRDefault="00D34FFC" w:rsidP="00D34FFC">
            <w:pPr>
              <w:spacing w:after="0" w:line="259" w:lineRule="auto"/>
              <w:jc w:val="left"/>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241F5A" w14:textId="77777777" w:rsidR="00D34FFC" w:rsidRPr="00980D08" w:rsidRDefault="00D34FFC" w:rsidP="00D34FFC">
            <w:pPr>
              <w:spacing w:after="0" w:line="259" w:lineRule="auto"/>
              <w:jc w:val="left"/>
              <w:rPr>
                <w:sz w:val="22"/>
                <w:szCs w:val="22"/>
              </w:rPr>
            </w:pPr>
            <w:r w:rsidRPr="00980D08">
              <w:rPr>
                <w:sz w:val="22"/>
                <w:szCs w:val="22"/>
              </w:rPr>
              <w:t>CIPD_3CO0</w:t>
            </w:r>
            <w:r>
              <w:rPr>
                <w:sz w:val="22"/>
                <w:szCs w:val="22"/>
              </w:rPr>
              <w:t>2</w:t>
            </w:r>
            <w:r w:rsidRPr="00980D08">
              <w:rPr>
                <w:sz w:val="22"/>
                <w:szCs w:val="22"/>
              </w:rPr>
              <w:t>_22_01</w:t>
            </w:r>
          </w:p>
        </w:tc>
      </w:tr>
      <w:tr w:rsidR="00D34FFC" w:rsidRPr="00CC7B2D" w14:paraId="3DE3F949"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2BF4A6" w14:textId="77777777" w:rsidR="00D34FFC" w:rsidRDefault="00D34FFC" w:rsidP="00D34FFC">
            <w:pPr>
              <w:spacing w:after="0" w:line="259" w:lineRule="auto"/>
              <w:jc w:val="left"/>
              <w:rPr>
                <w:b/>
                <w:bCs/>
              </w:rPr>
            </w:pPr>
            <w:r>
              <w:rPr>
                <w:b/>
                <w:bCs/>
                <w:sz w:val="22"/>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5563D7" w14:textId="77777777" w:rsidR="00D34FFC" w:rsidRPr="00980D08" w:rsidRDefault="00D34FFC" w:rsidP="00D34FFC">
            <w:pPr>
              <w:spacing w:after="0" w:line="259" w:lineRule="auto"/>
              <w:jc w:val="left"/>
              <w:rPr>
                <w:sz w:val="22"/>
                <w:szCs w:val="22"/>
              </w:rPr>
            </w:pPr>
          </w:p>
        </w:tc>
      </w:tr>
      <w:tr w:rsidR="00D34FFC" w:rsidRPr="00CC7B2D" w14:paraId="38C6FDF3"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DDF389D" w14:textId="77777777" w:rsidR="00D34FFC" w:rsidRDefault="00D34FFC" w:rsidP="00D34FFC">
            <w:pPr>
              <w:spacing w:after="0" w:line="259" w:lineRule="auto"/>
              <w:jc w:val="left"/>
              <w:rPr>
                <w:b/>
                <w:bCs/>
              </w:rPr>
            </w:pPr>
            <w:r>
              <w:rPr>
                <w:b/>
                <w:bCs/>
                <w:sz w:val="22"/>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78BC9BC" w14:textId="12B0A68F" w:rsidR="00D34FFC" w:rsidRPr="00980D08" w:rsidRDefault="00D34FFC" w:rsidP="00D34FFC">
            <w:pPr>
              <w:spacing w:after="0" w:line="259" w:lineRule="auto"/>
              <w:jc w:val="left"/>
              <w:rPr>
                <w:sz w:val="22"/>
                <w:szCs w:val="22"/>
              </w:rPr>
            </w:pPr>
            <w:r>
              <w:rPr>
                <w:sz w:val="22"/>
                <w:szCs w:val="22"/>
              </w:rPr>
              <w:t>13</w:t>
            </w:r>
            <w:r w:rsidRPr="00D34FFC">
              <w:rPr>
                <w:sz w:val="22"/>
                <w:szCs w:val="22"/>
                <w:vertAlign w:val="superscript"/>
              </w:rPr>
              <w:t>th</w:t>
            </w:r>
            <w:r>
              <w:rPr>
                <w:sz w:val="22"/>
                <w:szCs w:val="22"/>
              </w:rPr>
              <w:t xml:space="preserve"> February 2023</w:t>
            </w:r>
          </w:p>
        </w:tc>
      </w:tr>
      <w:tr w:rsidR="00D34FFC" w:rsidRPr="00CC7B2D" w14:paraId="0025A79A"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092626" w14:textId="77777777" w:rsidR="00D34FFC" w:rsidRDefault="00D34FFC" w:rsidP="00D34FFC">
            <w:pPr>
              <w:spacing w:after="0" w:line="259" w:lineRule="auto"/>
              <w:jc w:val="left"/>
              <w:rPr>
                <w:b/>
                <w:bCs/>
              </w:rPr>
            </w:pPr>
            <w:r>
              <w:rPr>
                <w:b/>
                <w:bCs/>
                <w:sz w:val="22"/>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B09559A" w14:textId="77777777" w:rsidR="00D34FFC" w:rsidRPr="00980D08" w:rsidRDefault="00D34FFC" w:rsidP="00D34FFC">
            <w:pPr>
              <w:spacing w:after="0" w:line="259" w:lineRule="auto"/>
              <w:jc w:val="left"/>
              <w:rPr>
                <w:sz w:val="22"/>
                <w:szCs w:val="22"/>
              </w:rPr>
            </w:pPr>
          </w:p>
        </w:tc>
      </w:tr>
      <w:tr w:rsidR="00D34FFC" w:rsidRPr="00CC7B2D" w14:paraId="7F3A81DD"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F9B6A54" w14:textId="77777777" w:rsidR="00D34FFC" w:rsidRDefault="00D34FFC" w:rsidP="00D34FFC">
            <w:pPr>
              <w:spacing w:after="0" w:line="259" w:lineRule="auto"/>
              <w:jc w:val="left"/>
              <w:rPr>
                <w:b/>
                <w:bCs/>
              </w:rPr>
            </w:pPr>
            <w:r w:rsidRPr="00262C9D">
              <w:rPr>
                <w:b/>
                <w:bCs/>
                <w:sz w:val="22"/>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4AF8E0" w14:textId="77777777" w:rsidR="00D34FFC" w:rsidRPr="00980D08" w:rsidRDefault="00D34FFC" w:rsidP="00D34FFC">
            <w:pPr>
              <w:spacing w:after="0" w:line="259" w:lineRule="auto"/>
              <w:jc w:val="left"/>
              <w:rPr>
                <w:sz w:val="22"/>
                <w:szCs w:val="22"/>
              </w:rPr>
            </w:pPr>
          </w:p>
        </w:tc>
      </w:tr>
      <w:tr w:rsidR="00D34FFC" w:rsidRPr="00CC7B2D" w14:paraId="07CC2008"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294E8FC" w14:textId="77777777" w:rsidR="00D34FFC" w:rsidRPr="00262C9D" w:rsidRDefault="00D34FFC" w:rsidP="00D34FFC">
            <w:pPr>
              <w:spacing w:after="0" w:line="259" w:lineRule="auto"/>
              <w:jc w:val="left"/>
              <w:rPr>
                <w:b/>
                <w:bCs/>
              </w:rPr>
            </w:pPr>
            <w:r w:rsidRPr="00262C9D">
              <w:rPr>
                <w:b/>
                <w:bCs/>
                <w:sz w:val="22"/>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5BABC07" w14:textId="4F28959A" w:rsidR="00D34FFC" w:rsidRPr="00980D08" w:rsidRDefault="00D34FFC" w:rsidP="00D34FFC">
            <w:pPr>
              <w:spacing w:after="0" w:line="259" w:lineRule="auto"/>
              <w:jc w:val="left"/>
              <w:rPr>
                <w:sz w:val="22"/>
                <w:szCs w:val="22"/>
              </w:rPr>
            </w:pPr>
            <w:r>
              <w:rPr>
                <w:sz w:val="22"/>
                <w:szCs w:val="22"/>
              </w:rPr>
              <w:t>202</w:t>
            </w:r>
            <w:r w:rsidR="00960193">
              <w:rPr>
                <w:sz w:val="22"/>
                <w:szCs w:val="22"/>
              </w:rPr>
              <w:t>9</w:t>
            </w:r>
          </w:p>
        </w:tc>
      </w:tr>
      <w:tr w:rsidR="00D34FFC" w:rsidRPr="00CC7B2D" w14:paraId="318796E8" w14:textId="77777777" w:rsidTr="003803A0">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CF581F6" w14:textId="77777777" w:rsidR="00D34FFC" w:rsidRPr="00980D08" w:rsidRDefault="00D34FFC" w:rsidP="00D34FFC">
            <w:pPr>
              <w:spacing w:after="0" w:line="259" w:lineRule="auto"/>
              <w:jc w:val="left"/>
              <w:rPr>
                <w:sz w:val="22"/>
                <w:szCs w:val="22"/>
              </w:rPr>
            </w:pPr>
          </w:p>
        </w:tc>
      </w:tr>
      <w:tr w:rsidR="00D34FFC" w:rsidRPr="00CC7B2D" w14:paraId="5406CFEF"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B50245" w14:textId="77777777" w:rsidR="00D34FFC" w:rsidRPr="00080C13" w:rsidRDefault="00D34FFC" w:rsidP="00D34FFC">
            <w:pPr>
              <w:spacing w:after="0" w:line="259" w:lineRule="auto"/>
              <w:jc w:val="left"/>
              <w:rPr>
                <w:b/>
                <w:bCs/>
                <w:sz w:val="22"/>
                <w:szCs w:val="22"/>
              </w:rPr>
            </w:pPr>
            <w:r>
              <w:rPr>
                <w:b/>
                <w:bCs/>
                <w:sz w:val="22"/>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024EF8C" w14:textId="77777777" w:rsidR="00D34FFC" w:rsidRPr="00980D08" w:rsidRDefault="00D34FFC" w:rsidP="00D34FFC">
            <w:pPr>
              <w:spacing w:after="0" w:line="259" w:lineRule="auto"/>
              <w:jc w:val="left"/>
              <w:rPr>
                <w:sz w:val="22"/>
                <w:szCs w:val="22"/>
              </w:rPr>
            </w:pPr>
          </w:p>
        </w:tc>
      </w:tr>
      <w:tr w:rsidR="00D34FFC" w:rsidRPr="00CC7B2D" w14:paraId="34EF96FC"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463EA41" w14:textId="77777777" w:rsidR="00D34FFC" w:rsidRPr="00080C13" w:rsidRDefault="00D34FFC" w:rsidP="00D34FFC">
            <w:pPr>
              <w:spacing w:after="0" w:line="259" w:lineRule="auto"/>
              <w:jc w:val="left"/>
              <w:rPr>
                <w:b/>
                <w:bCs/>
                <w:sz w:val="22"/>
                <w:szCs w:val="22"/>
              </w:rPr>
            </w:pPr>
            <w:r>
              <w:rPr>
                <w:b/>
                <w:bCs/>
                <w:sz w:val="22"/>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81E7EB4" w14:textId="77777777" w:rsidR="00D34FFC" w:rsidRPr="00980D08" w:rsidRDefault="00D34FFC" w:rsidP="00D34FFC">
            <w:pPr>
              <w:spacing w:after="0" w:line="259" w:lineRule="auto"/>
              <w:jc w:val="left"/>
              <w:rPr>
                <w:sz w:val="22"/>
                <w:szCs w:val="22"/>
              </w:rPr>
            </w:pPr>
          </w:p>
        </w:tc>
      </w:tr>
      <w:tr w:rsidR="00D34FFC" w:rsidRPr="00CC7B2D" w14:paraId="57D9027A" w14:textId="77777777" w:rsidTr="003803A0">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68001FC" w14:textId="77777777" w:rsidR="00D34FFC" w:rsidRPr="00980D08" w:rsidRDefault="00D34FFC" w:rsidP="00D34FFC">
            <w:pPr>
              <w:spacing w:after="0" w:line="259" w:lineRule="auto"/>
              <w:jc w:val="left"/>
              <w:rPr>
                <w:sz w:val="22"/>
                <w:szCs w:val="22"/>
              </w:rPr>
            </w:pPr>
          </w:p>
        </w:tc>
      </w:tr>
      <w:tr w:rsidR="00D34FFC" w:rsidRPr="00CC7B2D" w14:paraId="78D24D6E"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B40EBAC" w14:textId="77777777" w:rsidR="00D34FFC" w:rsidRPr="00080C13" w:rsidRDefault="00D34FFC" w:rsidP="00D34FFC">
            <w:pPr>
              <w:spacing w:after="0" w:line="259" w:lineRule="auto"/>
              <w:jc w:val="left"/>
              <w:rPr>
                <w:b/>
                <w:bCs/>
                <w:sz w:val="22"/>
                <w:szCs w:val="22"/>
              </w:rPr>
            </w:pPr>
            <w:r>
              <w:rPr>
                <w:b/>
                <w:bCs/>
                <w:sz w:val="22"/>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49DE7CC" w14:textId="77777777" w:rsidR="00D34FFC" w:rsidRPr="00980D08" w:rsidRDefault="00D34FFC" w:rsidP="00D34FFC">
            <w:pPr>
              <w:spacing w:after="0" w:line="259" w:lineRule="auto"/>
              <w:jc w:val="left"/>
              <w:rPr>
                <w:sz w:val="22"/>
                <w:szCs w:val="22"/>
              </w:rPr>
            </w:pPr>
          </w:p>
        </w:tc>
      </w:tr>
      <w:tr w:rsidR="00D34FFC" w:rsidRPr="00CC7B2D" w14:paraId="71A6DC76" w14:textId="77777777" w:rsidTr="002D3307">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6F16A60" w14:textId="77777777" w:rsidR="00D34FFC" w:rsidRPr="00080C13" w:rsidRDefault="00D34FFC" w:rsidP="00D34FFC">
            <w:pPr>
              <w:spacing w:after="0" w:line="259" w:lineRule="auto"/>
              <w:jc w:val="left"/>
              <w:rPr>
                <w:b/>
                <w:bCs/>
                <w:sz w:val="22"/>
                <w:szCs w:val="22"/>
              </w:rPr>
            </w:pPr>
            <w:r>
              <w:rPr>
                <w:b/>
                <w:bCs/>
                <w:sz w:val="22"/>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68AB0A0" w14:textId="77777777" w:rsidR="00D34FFC" w:rsidRPr="00980D08" w:rsidRDefault="00D34FFC" w:rsidP="00D34FFC">
            <w:pPr>
              <w:spacing w:after="0" w:line="259" w:lineRule="auto"/>
              <w:jc w:val="left"/>
              <w:rPr>
                <w:sz w:val="22"/>
                <w:szCs w:val="22"/>
              </w:rPr>
            </w:pPr>
          </w:p>
        </w:tc>
      </w:tr>
    </w:tbl>
    <w:p w14:paraId="694D9208" w14:textId="77777777" w:rsidR="00231003" w:rsidRDefault="00231003" w:rsidP="009D7BB8">
      <w:pPr>
        <w:jc w:val="left"/>
      </w:pPr>
    </w:p>
    <w:p w14:paraId="6963A507" w14:textId="77777777" w:rsidR="002B2E13" w:rsidRPr="002B2E13" w:rsidRDefault="002B2E13" w:rsidP="002B2E13"/>
    <w:p w14:paraId="6AC9B73A" w14:textId="77777777" w:rsidR="002B2E13" w:rsidRPr="002B2E13" w:rsidRDefault="002B2E13" w:rsidP="002B2E13"/>
    <w:p w14:paraId="71A384CE" w14:textId="77777777" w:rsidR="002B2E13" w:rsidRPr="002B2E13" w:rsidRDefault="002B2E13" w:rsidP="002B2E13"/>
    <w:p w14:paraId="67A4BE58" w14:textId="77777777" w:rsidR="002B2E13" w:rsidRPr="002B2E13" w:rsidRDefault="002B2E13" w:rsidP="002B2E13"/>
    <w:p w14:paraId="1856332B" w14:textId="77777777" w:rsidR="002B2E13" w:rsidRPr="002B2E13" w:rsidRDefault="002B2E13" w:rsidP="002B2E13"/>
    <w:p w14:paraId="17FFC86B" w14:textId="77777777" w:rsidR="002B2E13" w:rsidRDefault="002B2E13" w:rsidP="002B2E13"/>
    <w:p w14:paraId="6E6C14DB" w14:textId="77777777" w:rsidR="002B2E13" w:rsidRDefault="002B2E13" w:rsidP="002B2E13"/>
    <w:p w14:paraId="6D97FB62" w14:textId="77777777" w:rsidR="002B2E13" w:rsidRPr="002B2E13" w:rsidRDefault="002B2E13" w:rsidP="002B2E13">
      <w:pPr>
        <w:sectPr w:rsidR="002B2E13" w:rsidRPr="002B2E13" w:rsidSect="008C5729">
          <w:headerReference w:type="default" r:id="rId13"/>
          <w:footerReference w:type="default" r:id="rId14"/>
          <w:pgSz w:w="11900" w:h="16850"/>
          <w:pgMar w:top="1134" w:right="1134" w:bottom="902" w:left="1134" w:header="0" w:footer="703" w:gutter="0"/>
          <w:cols w:space="720"/>
        </w:sectPr>
      </w:pPr>
    </w:p>
    <w:p w14:paraId="5C6013F1" w14:textId="21C12743" w:rsidR="008057E6" w:rsidRPr="00175E7C" w:rsidRDefault="00450D22" w:rsidP="009D7BB8">
      <w:pPr>
        <w:jc w:val="left"/>
        <w:rPr>
          <w:b/>
          <w:bCs/>
          <w:color w:val="520D5D" w:themeColor="accent1"/>
          <w:sz w:val="48"/>
          <w:szCs w:val="48"/>
        </w:rPr>
      </w:pPr>
      <w:r w:rsidRPr="00175E7C">
        <w:rPr>
          <w:b/>
          <w:bCs/>
          <w:noProof/>
          <w:color w:val="520D5D" w:themeColor="accent1"/>
          <w:sz w:val="48"/>
          <w:szCs w:val="48"/>
          <w:shd w:val="clear" w:color="auto" w:fill="E6E6E6"/>
          <w:lang w:eastAsia="en-GB"/>
        </w:rPr>
        <w:lastRenderedPageBreak/>
        <w:drawing>
          <wp:anchor distT="0" distB="0" distL="0" distR="0" simplePos="0" relativeHeight="251658244" behindDoc="0" locked="0" layoutInCell="1" allowOverlap="1" wp14:anchorId="73FD2EE4" wp14:editId="0894BE51">
            <wp:simplePos x="0" y="0"/>
            <wp:positionH relativeFrom="margin">
              <wp:align>right</wp:align>
            </wp:positionH>
            <wp:positionV relativeFrom="paragraph">
              <wp:posOffset>-83820</wp:posOffset>
            </wp:positionV>
            <wp:extent cx="859825" cy="962373"/>
            <wp:effectExtent l="0" t="0" r="0" b="9525"/>
            <wp:wrapNone/>
            <wp:docPr id="3" name="image3.png"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F461EE" w:rsidRPr="00175E7C">
        <w:rPr>
          <w:b/>
          <w:bCs/>
          <w:color w:val="520D5D" w:themeColor="accent1"/>
          <w:sz w:val="48"/>
          <w:szCs w:val="48"/>
        </w:rPr>
        <w:t>3CO0</w:t>
      </w:r>
      <w:r w:rsidR="001D747D" w:rsidRPr="00175E7C">
        <w:rPr>
          <w:b/>
          <w:bCs/>
          <w:color w:val="520D5D" w:themeColor="accent1"/>
          <w:sz w:val="48"/>
          <w:szCs w:val="48"/>
        </w:rPr>
        <w:t>2</w:t>
      </w:r>
      <w:r w:rsidR="003E5F4A" w:rsidRPr="00175E7C">
        <w:rPr>
          <w:b/>
          <w:bCs/>
          <w:color w:val="520D5D" w:themeColor="accent1"/>
          <w:sz w:val="48"/>
          <w:szCs w:val="48"/>
        </w:rPr>
        <w:br/>
      </w:r>
      <w:r w:rsidR="001D747D" w:rsidRPr="00175E7C">
        <w:rPr>
          <w:b/>
          <w:bCs/>
          <w:color w:val="520D5D" w:themeColor="accent1"/>
          <w:sz w:val="48"/>
          <w:szCs w:val="48"/>
        </w:rPr>
        <w:t>Principles of analytics</w:t>
      </w:r>
      <w:r w:rsidR="003E5F4A" w:rsidRPr="00175E7C">
        <w:rPr>
          <w:b/>
          <w:bCs/>
          <w:color w:val="520D5D" w:themeColor="accent1"/>
          <w:sz w:val="48"/>
          <w:szCs w:val="48"/>
        </w:rPr>
        <w:br/>
      </w:r>
    </w:p>
    <w:p w14:paraId="652A7B4C" w14:textId="2A08A6B2" w:rsidR="008057E6" w:rsidRDefault="001D747D" w:rsidP="009D7BB8">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Pr="00346EC6">
        <w:t>carry</w:t>
      </w:r>
      <w:r w:rsidRPr="00346EC6">
        <w:rPr>
          <w:spacing w:val="-5"/>
        </w:rPr>
        <w:t xml:space="preserve"> </w:t>
      </w:r>
      <w:r w:rsidRPr="00346EC6">
        <w:t>out</w:t>
      </w:r>
      <w:r w:rsidRPr="00346EC6">
        <w:rPr>
          <w:spacing w:val="-10"/>
        </w:rPr>
        <w:t xml:space="preserve"> </w:t>
      </w:r>
      <w:r w:rsidRPr="00346EC6">
        <w:t>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 making to create</w:t>
      </w:r>
      <w:r w:rsidRPr="00346EC6">
        <w:rPr>
          <w:spacing w:val="-5"/>
        </w:rPr>
        <w:t xml:space="preserve"> </w:t>
      </w:r>
      <w:r w:rsidRPr="00346EC6">
        <w:t>value.</w:t>
      </w:r>
    </w:p>
    <w:p w14:paraId="0DA73621" w14:textId="52D04F43" w:rsidR="007D0414" w:rsidRPr="00346EC6" w:rsidRDefault="009E2EB7" w:rsidP="009D7BB8">
      <w:pPr>
        <w:pStyle w:val="Nornal"/>
        <w:jc w:val="left"/>
      </w:pPr>
      <w:r w:rsidRPr="006B65C6">
        <w:rPr>
          <w:noProof/>
        </w:rPr>
        <mc:AlternateContent>
          <mc:Choice Requires="wps">
            <w:drawing>
              <wp:anchor distT="0" distB="0" distL="114300" distR="114300" simplePos="0" relativeHeight="251658240" behindDoc="1" locked="0" layoutInCell="1" allowOverlap="1" wp14:anchorId="03134A95" wp14:editId="49C98D78">
                <wp:simplePos x="0" y="0"/>
                <wp:positionH relativeFrom="column">
                  <wp:posOffset>-142240</wp:posOffset>
                </wp:positionH>
                <wp:positionV relativeFrom="page">
                  <wp:posOffset>2914650</wp:posOffset>
                </wp:positionV>
                <wp:extent cx="6407785" cy="6413500"/>
                <wp:effectExtent l="0" t="0" r="0" b="6350"/>
                <wp:wrapNone/>
                <wp:docPr id="5" name="Rectangle 5"/>
                <wp:cNvGraphicFramePr/>
                <a:graphic xmlns:a="http://schemas.openxmlformats.org/drawingml/2006/main">
                  <a:graphicData uri="http://schemas.microsoft.com/office/word/2010/wordprocessingShape">
                    <wps:wsp>
                      <wps:cNvSpPr/>
                      <wps:spPr>
                        <a:xfrm>
                          <a:off x="0" y="0"/>
                          <a:ext cx="6407785" cy="64135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216F0E" w14:textId="77777777" w:rsidR="004D6F80" w:rsidRDefault="004D6F80" w:rsidP="004D6F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34A95" id="Rectangle 5" o:spid="_x0000_s1026" style="position:absolute;margin-left:-11.2pt;margin-top:229.5pt;width:504.55pt;height: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" fillcolor="#520d5d" stroked="f" strokeweight="1pt">
                <v:fill opacity="3084f"/>
                <v:textbox>
                  <w:txbxContent>
                    <w:p w14:paraId="77216F0E" w14:textId="77777777" w:rsidR="004D6F80" w:rsidRDefault="004D6F80" w:rsidP="004D6F80">
                      <w:pPr>
                        <w:jc w:val="center"/>
                      </w:pPr>
                    </w:p>
                  </w:txbxContent>
                </v:textbox>
                <w10:wrap anchory="page"/>
              </v:rect>
            </w:pict>
          </mc:Fallback>
        </mc:AlternateContent>
      </w:r>
    </w:p>
    <w:p w14:paraId="2A6C8F4B" w14:textId="2D5F5449" w:rsidR="008057E6" w:rsidRPr="00402827" w:rsidRDefault="00F461EE" w:rsidP="009D7BB8">
      <w:pPr>
        <w:pStyle w:val="Heading3"/>
        <w:jc w:val="left"/>
      </w:pPr>
      <w:r w:rsidRPr="00402827">
        <w:t>CIPD’s insight</w:t>
      </w:r>
      <w:r w:rsidR="00130A0B">
        <w:t xml:space="preserve"> </w:t>
      </w:r>
    </w:p>
    <w:p w14:paraId="445D86DC" w14:textId="77777777" w:rsidR="009D3C57" w:rsidRDefault="0013711B" w:rsidP="00B87E7A">
      <w:pPr>
        <w:jc w:val="left"/>
        <w:rPr>
          <w:color w:val="520D5D" w:themeColor="accent1"/>
          <w:sz w:val="28"/>
          <w:szCs w:val="28"/>
        </w:rPr>
      </w:pPr>
      <w:r>
        <w:rPr>
          <w:color w:val="520D5D" w:themeColor="accent1"/>
          <w:sz w:val="28"/>
          <w:szCs w:val="28"/>
        </w:rPr>
        <w:t>Evidence</w:t>
      </w:r>
      <w:r w:rsidR="000D558D">
        <w:rPr>
          <w:color w:val="520D5D" w:themeColor="accent1"/>
          <w:sz w:val="28"/>
          <w:szCs w:val="28"/>
        </w:rPr>
        <w:t>-</w:t>
      </w:r>
      <w:r>
        <w:rPr>
          <w:color w:val="520D5D" w:themeColor="accent1"/>
          <w:sz w:val="28"/>
          <w:szCs w:val="28"/>
        </w:rPr>
        <w:t>Based</w:t>
      </w:r>
      <w:r w:rsidR="000D558D">
        <w:rPr>
          <w:color w:val="520D5D" w:themeColor="accent1"/>
          <w:sz w:val="28"/>
          <w:szCs w:val="28"/>
        </w:rPr>
        <w:t xml:space="preserve"> practice </w:t>
      </w:r>
      <w:r w:rsidR="000963B9">
        <w:rPr>
          <w:color w:val="520D5D" w:themeColor="accent1"/>
          <w:sz w:val="28"/>
          <w:szCs w:val="28"/>
        </w:rPr>
        <w:t>for effective decision making (April 2022).</w:t>
      </w:r>
    </w:p>
    <w:p w14:paraId="7956E2D9" w14:textId="69C012D9" w:rsidR="009D3C57" w:rsidRPr="00315E03" w:rsidRDefault="009D3C57" w:rsidP="00B87E7A">
      <w:pPr>
        <w:jc w:val="left"/>
        <w:rPr>
          <w:rFonts w:asciiTheme="minorHAnsi" w:hAnsiTheme="minorHAnsi" w:cstheme="minorBidi"/>
          <w:color w:val="520D5D" w:themeColor="accent1"/>
        </w:rPr>
      </w:pPr>
      <w:r w:rsidRPr="260C347B">
        <w:rPr>
          <w:rFonts w:asciiTheme="minorHAnsi" w:hAnsiTheme="minorHAnsi" w:cstheme="minorBidi"/>
          <w:color w:val="520D5D" w:themeColor="accent1"/>
        </w:rPr>
        <w:t>Evidence</w:t>
      </w:r>
      <w:r w:rsidR="7E9D2AA8" w:rsidRPr="260C347B">
        <w:rPr>
          <w:rFonts w:asciiTheme="minorHAnsi" w:hAnsiTheme="minorHAnsi" w:cstheme="minorBidi"/>
          <w:color w:val="520D5D" w:themeColor="accent1"/>
        </w:rPr>
        <w:t>-based</w:t>
      </w:r>
      <w:r w:rsidRPr="260C347B">
        <w:rPr>
          <w:rFonts w:asciiTheme="minorHAnsi" w:hAnsiTheme="minorHAnsi" w:cstheme="minorBidi"/>
          <w:color w:val="520D5D" w:themeColor="accent1"/>
        </w:rPr>
        <w:t xml:space="preserve"> practice is about making better decisions, informing action that has the desired </w:t>
      </w:r>
      <w:r w:rsidR="00E96BC2" w:rsidRPr="260C347B">
        <w:rPr>
          <w:rFonts w:asciiTheme="minorHAnsi" w:hAnsiTheme="minorHAnsi" w:cstheme="minorBidi"/>
          <w:color w:val="520D5D" w:themeColor="accent1"/>
        </w:rPr>
        <w:t>impact. An evidence-based approach to decision-making is based on a combination of using critical thinking and the best available evidence. It makes decision makers less reliant on anecdotes, received wisdom and personal experience – sources that are not trustwor</w:t>
      </w:r>
      <w:r w:rsidR="00604F73" w:rsidRPr="260C347B">
        <w:rPr>
          <w:rFonts w:asciiTheme="minorHAnsi" w:hAnsiTheme="minorHAnsi" w:cstheme="minorBidi"/>
          <w:color w:val="520D5D" w:themeColor="accent1"/>
        </w:rPr>
        <w:t>thy on their own. It’s important that people professionals adopt this approach because of the huge impact management decisions have on the working lives and we</w:t>
      </w:r>
      <w:r w:rsidR="00315E03" w:rsidRPr="260C347B">
        <w:rPr>
          <w:rFonts w:asciiTheme="minorHAnsi" w:hAnsiTheme="minorHAnsi" w:cstheme="minorBidi"/>
          <w:color w:val="520D5D" w:themeColor="accent1"/>
        </w:rPr>
        <w:t>llbeing of people in all sorts of organisations worldwide.</w:t>
      </w:r>
    </w:p>
    <w:p w14:paraId="2DC2055C" w14:textId="0FCD1639" w:rsidR="002637FC" w:rsidRPr="00315E03" w:rsidRDefault="00000000" w:rsidP="00B87E7A">
      <w:pPr>
        <w:jc w:val="left"/>
        <w:rPr>
          <w:b/>
          <w:bCs/>
          <w:color w:val="4A0C54"/>
        </w:rPr>
      </w:pPr>
      <w:hyperlink r:id="rId16" w:history="1">
        <w:r w:rsidR="00315E03" w:rsidRPr="00315E03">
          <w:rPr>
            <w:rStyle w:val="Hyperlink"/>
            <w:b/>
            <w:bCs/>
            <w:color w:val="4A0C54"/>
          </w:rPr>
          <w:t>https://www.cipd.co.uk/knowledge/strategy/analytics/evidence-based-practice-factsheet</w:t>
        </w:r>
      </w:hyperlink>
    </w:p>
    <w:p w14:paraId="6C7C7AD0" w14:textId="77777777" w:rsidR="00987FE0" w:rsidRPr="002637FC" w:rsidRDefault="00987FE0" w:rsidP="00B87E7A">
      <w:pPr>
        <w:jc w:val="left"/>
        <w:rPr>
          <w:b/>
          <w:bCs/>
          <w:color w:val="520D5D" w:themeColor="accent1"/>
        </w:rPr>
      </w:pPr>
    </w:p>
    <w:p w14:paraId="40B39F12" w14:textId="1F79E301" w:rsidR="00B87E7A" w:rsidRPr="00607F28" w:rsidRDefault="0023053C" w:rsidP="00B87E7A">
      <w:pPr>
        <w:jc w:val="left"/>
        <w:rPr>
          <w:color w:val="4A0C54"/>
          <w:sz w:val="28"/>
          <w:szCs w:val="28"/>
        </w:rPr>
      </w:pPr>
      <w:r>
        <w:rPr>
          <w:color w:val="520D5D" w:themeColor="accent1"/>
          <w:sz w:val="28"/>
          <w:szCs w:val="28"/>
        </w:rPr>
        <w:t>People analytics</w:t>
      </w:r>
      <w:r w:rsidR="7B508B5E" w:rsidRPr="009562B8">
        <w:rPr>
          <w:color w:val="520D5D" w:themeColor="accent1"/>
          <w:sz w:val="28"/>
          <w:szCs w:val="28"/>
        </w:rPr>
        <w:t xml:space="preserve"> </w:t>
      </w:r>
      <w:r>
        <w:rPr>
          <w:color w:val="520D5D" w:themeColor="accent1"/>
          <w:sz w:val="28"/>
          <w:szCs w:val="28"/>
        </w:rPr>
        <w:t xml:space="preserve">– </w:t>
      </w:r>
      <w:r w:rsidR="45D25921" w:rsidRPr="260C347B">
        <w:rPr>
          <w:color w:val="520D5D" w:themeColor="accent1"/>
          <w:sz w:val="28"/>
          <w:szCs w:val="28"/>
        </w:rPr>
        <w:t>understand</w:t>
      </w:r>
      <w:r>
        <w:rPr>
          <w:color w:val="520D5D" w:themeColor="accent1"/>
          <w:sz w:val="28"/>
          <w:szCs w:val="28"/>
        </w:rPr>
        <w:t xml:space="preserve"> what people analytics is</w:t>
      </w:r>
      <w:r w:rsidR="007F4431">
        <w:rPr>
          <w:color w:val="520D5D" w:themeColor="accent1"/>
          <w:sz w:val="28"/>
          <w:szCs w:val="28"/>
        </w:rPr>
        <w:t xml:space="preserve">, why </w:t>
      </w:r>
      <w:r w:rsidR="3A015E15" w:rsidRPr="260C347B">
        <w:rPr>
          <w:color w:val="520D5D" w:themeColor="accent1"/>
          <w:sz w:val="28"/>
          <w:szCs w:val="28"/>
        </w:rPr>
        <w:t xml:space="preserve">it is </w:t>
      </w:r>
      <w:r w:rsidR="007F4431" w:rsidRPr="00B87E7A">
        <w:rPr>
          <w:color w:val="4A0C54"/>
          <w:sz w:val="28"/>
          <w:szCs w:val="28"/>
        </w:rPr>
        <w:t>important</w:t>
      </w:r>
      <w:r w:rsidR="007F4431">
        <w:rPr>
          <w:color w:val="520D5D" w:themeColor="accent1"/>
          <w:sz w:val="28"/>
          <w:szCs w:val="28"/>
        </w:rPr>
        <w:t xml:space="preserve"> </w:t>
      </w:r>
      <w:r w:rsidR="007F4431" w:rsidRPr="00607F28">
        <w:rPr>
          <w:color w:val="4A0C54"/>
          <w:sz w:val="28"/>
          <w:szCs w:val="28"/>
        </w:rPr>
        <w:t>and how it is used (May 2021)</w:t>
      </w:r>
    </w:p>
    <w:p w14:paraId="3B73FEBF" w14:textId="45EA39A6" w:rsidR="00B87E7A" w:rsidRDefault="00B87E7A" w:rsidP="00B87E7A">
      <w:pPr>
        <w:jc w:val="left"/>
        <w:rPr>
          <w:rFonts w:asciiTheme="minorHAnsi" w:hAnsiTheme="minorHAnsi" w:cstheme="minorHAnsi"/>
          <w:color w:val="4A0C54"/>
        </w:rPr>
      </w:pPr>
      <w:r w:rsidRPr="00B87E7A">
        <w:rPr>
          <w:rFonts w:asciiTheme="minorHAnsi" w:hAnsiTheme="minorHAnsi" w:cstheme="minorHAnsi"/>
          <w:color w:val="4A0C54"/>
        </w:rPr>
        <w:t>People analytics is about gathering and analysing data about people in a workforce. It’s sometimes called HR analytics or workforce analytics. People data is found in HR systems, from other departments like IT and sales, and from external sources such as salary surveys. Using people data offers the opportunity to contribute to an organisation’s strategy by creating insights on what people can do to drive change.</w:t>
      </w:r>
    </w:p>
    <w:p w14:paraId="413408C2" w14:textId="2CFAD6D8" w:rsidR="00B87E7A" w:rsidRPr="00083AA5" w:rsidRDefault="00000000" w:rsidP="00B87E7A">
      <w:pPr>
        <w:jc w:val="left"/>
        <w:rPr>
          <w:color w:val="520D5D" w:themeColor="accent1"/>
        </w:rPr>
      </w:pPr>
      <w:hyperlink r:id="rId17">
        <w:r w:rsidR="5F139F66" w:rsidRPr="00083AA5">
          <w:rPr>
            <w:rStyle w:val="Hyperlink"/>
            <w:rFonts w:asciiTheme="minorHAnsi" w:hAnsiTheme="minorHAnsi" w:cstheme="minorBidi"/>
            <w:b/>
            <w:bCs/>
            <w:color w:val="520D5D" w:themeColor="accent1"/>
          </w:rPr>
          <w:t>https://www.cipd.co.uk/knowledge/strategy/analytics/factsheet</w:t>
        </w:r>
      </w:hyperlink>
    </w:p>
    <w:p w14:paraId="72D2D88B" w14:textId="7EC893C3" w:rsidR="260C347B" w:rsidRPr="00083AA5" w:rsidRDefault="260C347B" w:rsidP="260C347B">
      <w:pPr>
        <w:jc w:val="left"/>
        <w:rPr>
          <w:b/>
          <w:bCs/>
          <w:color w:val="520D5D" w:themeColor="accent1"/>
        </w:rPr>
      </w:pPr>
    </w:p>
    <w:p w14:paraId="497E22FA" w14:textId="28EE7A4E" w:rsidR="00B87E7A" w:rsidRPr="00B87E7A" w:rsidRDefault="260C347B" w:rsidP="00B87E7A">
      <w:pPr>
        <w:jc w:val="left"/>
        <w:rPr>
          <w:rFonts w:asciiTheme="minorHAnsi" w:hAnsiTheme="minorHAnsi" w:cstheme="minorBidi"/>
          <w:color w:val="4A0C54"/>
          <w:sz w:val="20"/>
          <w:szCs w:val="20"/>
        </w:rPr>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514DAEA" w14:textId="77777777" w:rsidR="007F4431" w:rsidRDefault="007F4431" w:rsidP="009D7BB8">
      <w:pPr>
        <w:jc w:val="left"/>
        <w:rPr>
          <w:color w:val="520D5D" w:themeColor="accent1"/>
          <w:sz w:val="28"/>
          <w:szCs w:val="28"/>
        </w:rPr>
      </w:pPr>
    </w:p>
    <w:p w14:paraId="4F2433B4" w14:textId="77777777" w:rsidR="007F4431" w:rsidRPr="009562B8" w:rsidRDefault="007F4431" w:rsidP="009D7BB8">
      <w:pPr>
        <w:jc w:val="left"/>
        <w:rPr>
          <w:color w:val="520D5D" w:themeColor="accent1"/>
          <w:sz w:val="28"/>
          <w:szCs w:val="28"/>
        </w:rPr>
      </w:pPr>
    </w:p>
    <w:p w14:paraId="27B083EC" w14:textId="77777777" w:rsidR="004D6F80" w:rsidRDefault="004D6F80" w:rsidP="009D7BB8">
      <w:pPr>
        <w:jc w:val="left"/>
        <w:rPr>
          <w:rStyle w:val="Hyperlink"/>
          <w:b/>
          <w:bCs/>
          <w:color w:val="520D5D" w:themeColor="accent1"/>
        </w:rPr>
      </w:pPr>
    </w:p>
    <w:p w14:paraId="746936D1" w14:textId="77777777" w:rsidR="008057E6" w:rsidRDefault="008057E6" w:rsidP="009D7BB8">
      <w:pPr>
        <w:pStyle w:val="BodyText"/>
        <w:jc w:val="left"/>
      </w:pPr>
    </w:p>
    <w:p w14:paraId="6A2D469D" w14:textId="305BBF67" w:rsidR="008057E6" w:rsidRDefault="008057E6" w:rsidP="009D7BB8">
      <w:pPr>
        <w:jc w:val="left"/>
        <w:sectPr w:rsidR="008057E6" w:rsidSect="00510729">
          <w:headerReference w:type="default" r:id="rId18"/>
          <w:pgSz w:w="11900" w:h="16850"/>
          <w:pgMar w:top="1134" w:right="1134" w:bottom="1077" w:left="1134" w:header="731" w:footer="703" w:gutter="0"/>
          <w:cols w:space="720"/>
          <w:docGrid w:linePitch="299"/>
        </w:sectPr>
      </w:pPr>
    </w:p>
    <w:p w14:paraId="0FAA2886" w14:textId="77777777" w:rsidR="00CA41F9" w:rsidRPr="001F6EF0" w:rsidRDefault="00CA41F9" w:rsidP="009D7BB8">
      <w:pPr>
        <w:pStyle w:val="Heading4"/>
        <w:jc w:val="left"/>
      </w:pPr>
      <w:r w:rsidRPr="001F6EF0">
        <w:lastRenderedPageBreak/>
        <w:t>Preparation for the Tasks: </w:t>
      </w:r>
    </w:p>
    <w:p w14:paraId="6D875EF6" w14:textId="77777777" w:rsidR="00757501" w:rsidRPr="00553528" w:rsidRDefault="00757501" w:rsidP="00757501">
      <w:pPr>
        <w:pStyle w:val="Listparag"/>
        <w:numPr>
          <w:ilvl w:val="0"/>
          <w:numId w:val="28"/>
        </w:numPr>
        <w:adjustRightInd/>
        <w:jc w:val="left"/>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D530630" w14:textId="77777777" w:rsidR="00757501" w:rsidRPr="00553528" w:rsidRDefault="00757501" w:rsidP="00757501">
      <w:pPr>
        <w:pStyle w:val="Listparag"/>
        <w:numPr>
          <w:ilvl w:val="0"/>
          <w:numId w:val="28"/>
        </w:numPr>
        <w:adjustRightInd/>
        <w:jc w:val="left"/>
      </w:pPr>
      <w:r w:rsidRPr="00553528">
        <w:t>Refer to the indicative content in the unit to guide and support your evidence.</w:t>
      </w:r>
    </w:p>
    <w:p w14:paraId="75216555" w14:textId="77777777" w:rsidR="00757501" w:rsidRPr="00553528" w:rsidRDefault="00757501" w:rsidP="00757501">
      <w:pPr>
        <w:pStyle w:val="Listparag"/>
        <w:numPr>
          <w:ilvl w:val="0"/>
          <w:numId w:val="28"/>
        </w:numPr>
        <w:adjustRightInd/>
        <w:jc w:val="left"/>
      </w:pPr>
      <w:r w:rsidRPr="00553528">
        <w:t>Pay attention to how your evidence is presented, remember you are working in the People Practice Team.</w:t>
      </w:r>
    </w:p>
    <w:p w14:paraId="1D395E80" w14:textId="77777777" w:rsidR="00757501" w:rsidRPr="00553528" w:rsidRDefault="00757501" w:rsidP="00757501">
      <w:pPr>
        <w:pStyle w:val="Listparag"/>
        <w:numPr>
          <w:ilvl w:val="0"/>
          <w:numId w:val="28"/>
        </w:numPr>
        <w:adjustRightInd/>
        <w:jc w:val="left"/>
      </w:pPr>
      <w:r w:rsidRPr="00553528">
        <w:t>Ensure that the evidence generated for this assessment remains your own work.</w:t>
      </w:r>
    </w:p>
    <w:p w14:paraId="0F44CCCF" w14:textId="2D9785F6" w:rsidR="00CA41F9" w:rsidRPr="00E93FF8" w:rsidRDefault="00CA41F9" w:rsidP="009D7BB8">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14:paraId="0387C4FC" w14:textId="77777777" w:rsidR="00757501" w:rsidRPr="00553528" w:rsidRDefault="00757501" w:rsidP="00757501">
      <w:pPr>
        <w:pStyle w:val="Listparag"/>
        <w:numPr>
          <w:ilvl w:val="0"/>
          <w:numId w:val="28"/>
        </w:numPr>
        <w:adjustRightInd/>
        <w:jc w:val="left"/>
      </w:pPr>
      <w:r w:rsidRPr="00553528">
        <w:t>Completing and acting on formative feedback from your Assessor.</w:t>
      </w:r>
    </w:p>
    <w:p w14:paraId="0A9CA256" w14:textId="77777777" w:rsidR="00757501" w:rsidRDefault="00757501" w:rsidP="00757501">
      <w:pPr>
        <w:pStyle w:val="Listparag"/>
        <w:numPr>
          <w:ilvl w:val="0"/>
          <w:numId w:val="28"/>
        </w:numPr>
        <w:adjustRightInd/>
        <w:jc w:val="left"/>
      </w:pPr>
      <w:r w:rsidRPr="00553528">
        <w:t>Reflecting on your own experiences of learning opportunities and continuous professional development.</w:t>
      </w:r>
    </w:p>
    <w:p w14:paraId="0C182150" w14:textId="152A70AA" w:rsidR="008057E6" w:rsidRDefault="008057E6" w:rsidP="009D7BB8">
      <w:pPr>
        <w:pStyle w:val="BodyText"/>
        <w:jc w:val="left"/>
        <w:rPr>
          <w:rFonts w:asciiTheme="minorHAnsi" w:eastAsia="Times New Roman" w:hAnsiTheme="minorHAnsi" w:cstheme="minorHAnsi"/>
          <w:lang w:eastAsia="en-GB"/>
        </w:rPr>
      </w:pPr>
    </w:p>
    <w:p w14:paraId="1830D3B8" w14:textId="243708E5" w:rsidR="00757501" w:rsidRDefault="00757501" w:rsidP="009D7BB8">
      <w:pPr>
        <w:pStyle w:val="BodyText"/>
        <w:jc w:val="left"/>
        <w:rPr>
          <w:rFonts w:asciiTheme="minorHAnsi" w:eastAsia="Times New Roman" w:hAnsiTheme="minorHAnsi" w:cstheme="minorHAnsi"/>
          <w:lang w:eastAsia="en-GB"/>
        </w:rPr>
      </w:pPr>
    </w:p>
    <w:p w14:paraId="6E5D04DE" w14:textId="77777777" w:rsidR="00757501" w:rsidRDefault="00757501" w:rsidP="009D7BB8">
      <w:pPr>
        <w:pStyle w:val="BodyText"/>
        <w:jc w:val="left"/>
        <w:rPr>
          <w:rFonts w:asciiTheme="minorHAnsi" w:eastAsia="Times New Roman" w:hAnsiTheme="minorHAnsi" w:cstheme="minorHAnsi"/>
          <w:lang w:eastAsia="en-GB"/>
        </w:rPr>
      </w:pPr>
    </w:p>
    <w:p w14:paraId="77704782" w14:textId="71B8A5C6" w:rsidR="00CA5EED" w:rsidRDefault="00CA5EED" w:rsidP="009D7BB8">
      <w:pPr>
        <w:pStyle w:val="BodyText"/>
        <w:jc w:val="left"/>
        <w:rPr>
          <w:lang w:eastAsia="en-GB"/>
        </w:rPr>
      </w:pPr>
    </w:p>
    <w:p w14:paraId="24F138E6" w14:textId="77777777" w:rsidR="00757501" w:rsidRDefault="00757501" w:rsidP="009D7BB8">
      <w:pPr>
        <w:pStyle w:val="BodyText"/>
        <w:jc w:val="left"/>
        <w:rPr>
          <w:lang w:eastAsia="en-GB"/>
        </w:rPr>
      </w:pPr>
    </w:p>
    <w:p w14:paraId="5B8084E1" w14:textId="77777777" w:rsidR="00757501" w:rsidRDefault="00757501" w:rsidP="009D7BB8">
      <w:pPr>
        <w:pStyle w:val="BodyText"/>
        <w:jc w:val="left"/>
        <w:rPr>
          <w:lang w:eastAsia="en-GB"/>
        </w:rPr>
      </w:pPr>
    </w:p>
    <w:p w14:paraId="604E6D69" w14:textId="5520844E" w:rsidR="00CA5EED" w:rsidRDefault="00D01EFF" w:rsidP="009D7BB8">
      <w:pPr>
        <w:pStyle w:val="BodyText"/>
        <w:jc w:val="left"/>
        <w:rPr>
          <w:lang w:eastAsia="en-GB"/>
        </w:rPr>
      </w:pPr>
      <w:r>
        <w:rPr>
          <w:noProof/>
          <w:lang w:eastAsia="en-GB"/>
        </w:rPr>
        <w:drawing>
          <wp:anchor distT="0" distB="0" distL="114300" distR="114300" simplePos="0" relativeHeight="251658241" behindDoc="0" locked="0" layoutInCell="1" allowOverlap="1" wp14:anchorId="4021A788" wp14:editId="70564F1E">
            <wp:simplePos x="0" y="0"/>
            <wp:positionH relativeFrom="column">
              <wp:posOffset>3310255</wp:posOffset>
            </wp:positionH>
            <wp:positionV relativeFrom="paragraph">
              <wp:posOffset>182880</wp:posOffset>
            </wp:positionV>
            <wp:extent cx="2116455" cy="1753870"/>
            <wp:effectExtent l="0" t="0" r="0" b="0"/>
            <wp:wrapSquare wrapText="bothSides"/>
            <wp:docPr id="15052375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9">
                      <a:extLst>
                        <a:ext uri="{28A0092B-C50C-407E-A947-70E740481C1C}">
                          <a14:useLocalDpi xmlns:a14="http://schemas.microsoft.com/office/drawing/2010/main" val="0"/>
                        </a:ext>
                      </a:extLst>
                    </a:blip>
                    <a:stretch>
                      <a:fillRect/>
                    </a:stretch>
                  </pic:blipFill>
                  <pic:spPr>
                    <a:xfrm>
                      <a:off x="0" y="0"/>
                      <a:ext cx="2116455" cy="1753870"/>
                    </a:xfrm>
                    <a:prstGeom prst="rect">
                      <a:avLst/>
                    </a:prstGeom>
                  </pic:spPr>
                </pic:pic>
              </a:graphicData>
            </a:graphic>
            <wp14:sizeRelH relativeFrom="page">
              <wp14:pctWidth>0</wp14:pctWidth>
            </wp14:sizeRelH>
            <wp14:sizeRelV relativeFrom="page">
              <wp14:pctHeight>0</wp14:pctHeight>
            </wp14:sizeRelV>
          </wp:anchor>
        </w:drawing>
      </w:r>
    </w:p>
    <w:p w14:paraId="0CCA482D" w14:textId="5FAFE012" w:rsidR="00CA5EED" w:rsidRDefault="00CA5EED" w:rsidP="009D7BB8">
      <w:pPr>
        <w:pStyle w:val="BodyText"/>
        <w:jc w:val="left"/>
        <w:rPr>
          <w:lang w:eastAsia="en-GB"/>
        </w:rPr>
      </w:pPr>
    </w:p>
    <w:p w14:paraId="6D47ED78" w14:textId="7F10AACE" w:rsidR="00CA5EED" w:rsidRDefault="00CA5EED" w:rsidP="009D7BB8">
      <w:pPr>
        <w:pStyle w:val="BodyText"/>
        <w:jc w:val="left"/>
        <w:rPr>
          <w:lang w:eastAsia="en-GB"/>
        </w:rPr>
      </w:pPr>
    </w:p>
    <w:p w14:paraId="47B95819" w14:textId="2C758888" w:rsidR="00CA5EED" w:rsidRDefault="00CA5EED" w:rsidP="009D7BB8">
      <w:pPr>
        <w:pStyle w:val="BodyText"/>
        <w:jc w:val="left"/>
        <w:rPr>
          <w:lang w:eastAsia="en-GB"/>
        </w:rPr>
      </w:pPr>
    </w:p>
    <w:p w14:paraId="34038DE4" w14:textId="07673E6C" w:rsidR="00CA5EED" w:rsidRDefault="00CA5EED" w:rsidP="009D7BB8">
      <w:pPr>
        <w:pStyle w:val="BodyText"/>
        <w:jc w:val="left"/>
        <w:rPr>
          <w:lang w:eastAsia="en-GB"/>
        </w:rPr>
      </w:pPr>
    </w:p>
    <w:p w14:paraId="5F54B984" w14:textId="77777777" w:rsidR="00757501" w:rsidRDefault="00757501" w:rsidP="009D7BB8">
      <w:pPr>
        <w:jc w:val="left"/>
        <w:rPr>
          <w:lang w:eastAsia="en-GB"/>
        </w:rPr>
      </w:pPr>
    </w:p>
    <w:p w14:paraId="3C564C4A" w14:textId="77777777" w:rsidR="00757501" w:rsidRDefault="00757501" w:rsidP="009D7BB8">
      <w:pPr>
        <w:jc w:val="left"/>
        <w:rPr>
          <w:lang w:eastAsia="en-GB"/>
        </w:rPr>
      </w:pPr>
    </w:p>
    <w:p w14:paraId="4702AD4A" w14:textId="77777777" w:rsidR="00757501" w:rsidRDefault="00757501" w:rsidP="009D7BB8">
      <w:pPr>
        <w:jc w:val="left"/>
        <w:rPr>
          <w:lang w:eastAsia="en-GB"/>
        </w:rPr>
      </w:pPr>
    </w:p>
    <w:p w14:paraId="4DAF76FE" w14:textId="77777777" w:rsidR="00757501" w:rsidRDefault="00757501" w:rsidP="009D7BB8">
      <w:pPr>
        <w:jc w:val="left"/>
        <w:rPr>
          <w:lang w:eastAsia="en-GB"/>
        </w:rPr>
      </w:pPr>
    </w:p>
    <w:p w14:paraId="091F273C" w14:textId="4CBEC59A" w:rsidR="007D057A" w:rsidRDefault="007D057A" w:rsidP="009D7BB8">
      <w:pPr>
        <w:jc w:val="left"/>
        <w:rPr>
          <w:lang w:eastAsia="en-GB"/>
        </w:rPr>
      </w:pPr>
      <w:r>
        <w:rPr>
          <w:lang w:eastAsia="en-GB"/>
        </w:rPr>
        <w:br w:type="page"/>
      </w:r>
    </w:p>
    <w:p w14:paraId="542CA68F" w14:textId="77777777" w:rsidR="00E92240" w:rsidRDefault="00E92240" w:rsidP="00E92240">
      <w:pPr>
        <w:pStyle w:val="Heading1"/>
      </w:pPr>
      <w:r>
        <w:lastRenderedPageBreak/>
        <w:t>Task - Guidance paper</w:t>
      </w:r>
    </w:p>
    <w:p w14:paraId="7C172C3C" w14:textId="77777777" w:rsidR="00346F5A" w:rsidRDefault="00346F5A" w:rsidP="00346F5A">
      <w:bookmarkStart w:id="1" w:name="_Hlk58911938"/>
      <w:r>
        <w:t>Your manager wants to reinforce to the People Practice team the importance of how evidence-based practice and analytics is applied in the department to inform sound and justified decision-making. She has asked you to prepare a guidance paper for the team that comprises two sections:</w:t>
      </w:r>
    </w:p>
    <w:p w14:paraId="2008F43B" w14:textId="77777777" w:rsidR="00346F5A" w:rsidRDefault="00346F5A" w:rsidP="00346F5A"/>
    <w:p w14:paraId="128E4DC8" w14:textId="77777777" w:rsidR="00346F5A" w:rsidRDefault="00346F5A" w:rsidP="00346F5A">
      <w:pPr>
        <w:pStyle w:val="Heading1"/>
      </w:pPr>
      <w:r>
        <w:t xml:space="preserve"> Section</w:t>
      </w:r>
      <w:r w:rsidRPr="00553528">
        <w:t xml:space="preserve"> On</w:t>
      </w:r>
      <w:r>
        <w:t>e</w:t>
      </w:r>
    </w:p>
    <w:p w14:paraId="784ABD08" w14:textId="77777777" w:rsidR="00346F5A" w:rsidRDefault="00346F5A" w:rsidP="00346F5A">
      <w:r>
        <w:t>For section one, the guidance paper needs to:</w:t>
      </w:r>
    </w:p>
    <w:p w14:paraId="6642D1C4" w14:textId="77777777" w:rsidR="00346F5A" w:rsidRDefault="00346F5A" w:rsidP="00346F5A"/>
    <w:p w14:paraId="2C7641C4" w14:textId="65B16C7C" w:rsidR="00346F5A" w:rsidRDefault="00346F5A" w:rsidP="00346F5A">
      <w:pPr>
        <w:pStyle w:val="ListParagraph"/>
        <w:numPr>
          <w:ilvl w:val="0"/>
          <w:numId w:val="31"/>
        </w:numPr>
        <w:autoSpaceDE/>
        <w:autoSpaceDN/>
        <w:adjustRightInd/>
        <w:spacing w:before="0" w:after="0" w:line="240" w:lineRule="auto"/>
        <w:contextualSpacing/>
        <w:jc w:val="left"/>
      </w:pPr>
      <w:r>
        <w:t>Explain what evidenced-based practice is and how it might be applied within an organisation. It should also identify how different types of evidence-based practice can be used to inform principle-led judgements and outcomes for an organisation (AC 1.1</w:t>
      </w:r>
      <w:r w:rsidR="25BFFF01">
        <w:t>).</w:t>
      </w:r>
    </w:p>
    <w:p w14:paraId="4FC5D5D1" w14:textId="77777777" w:rsidR="00346F5A" w:rsidRDefault="00346F5A" w:rsidP="00346F5A">
      <w:pPr>
        <w:pStyle w:val="ListParagraph"/>
        <w:spacing w:line="240" w:lineRule="auto"/>
      </w:pPr>
    </w:p>
    <w:p w14:paraId="73A8960E" w14:textId="1ECB82D4" w:rsidR="00346F5A" w:rsidRDefault="00346F5A" w:rsidP="00346F5A">
      <w:pPr>
        <w:pStyle w:val="ListParagraph"/>
        <w:numPr>
          <w:ilvl w:val="0"/>
          <w:numId w:val="31"/>
        </w:numPr>
        <w:autoSpaceDE/>
        <w:autoSpaceDN/>
        <w:adjustRightInd/>
        <w:spacing w:before="0" w:after="0" w:line="240" w:lineRule="auto"/>
        <w:contextualSpacing/>
        <w:jc w:val="left"/>
      </w:pPr>
      <w:r>
        <w:t>Explain the importance of using data in organisations and why there is the need to ensure that data is accurate when determining problems and issues (AC 1.2</w:t>
      </w:r>
      <w:r w:rsidR="25BFFF01">
        <w:t>).</w:t>
      </w:r>
    </w:p>
    <w:p w14:paraId="25917CD7" w14:textId="77777777" w:rsidR="00346F5A" w:rsidRDefault="00346F5A" w:rsidP="00346F5A">
      <w:pPr>
        <w:spacing w:line="240" w:lineRule="auto"/>
      </w:pPr>
    </w:p>
    <w:p w14:paraId="596F115B" w14:textId="71EDF6DF" w:rsidR="00346F5A" w:rsidRDefault="00346F5A" w:rsidP="00346F5A">
      <w:pPr>
        <w:pStyle w:val="ListParagraph"/>
        <w:numPr>
          <w:ilvl w:val="0"/>
          <w:numId w:val="31"/>
        </w:numPr>
        <w:autoSpaceDE/>
        <w:autoSpaceDN/>
        <w:adjustRightInd/>
        <w:spacing w:before="0" w:after="0" w:line="240" w:lineRule="auto"/>
        <w:contextualSpacing/>
        <w:jc w:val="left"/>
      </w:pPr>
      <w:r>
        <w:t>Explain the different types of quantitative and qualitative data measurements that people professionals use (AC 1.3</w:t>
      </w:r>
      <w:r w:rsidR="25BFFF01">
        <w:t>).</w:t>
      </w:r>
    </w:p>
    <w:p w14:paraId="14F9B451" w14:textId="77777777" w:rsidR="00346F5A" w:rsidRDefault="00346F5A" w:rsidP="00346F5A">
      <w:pPr>
        <w:spacing w:line="240" w:lineRule="auto"/>
      </w:pPr>
    </w:p>
    <w:p w14:paraId="4A873C40" w14:textId="2DD1BE72" w:rsidR="00346F5A" w:rsidRDefault="00346F5A" w:rsidP="00346F5A">
      <w:pPr>
        <w:pStyle w:val="ListParagraph"/>
        <w:numPr>
          <w:ilvl w:val="0"/>
          <w:numId w:val="31"/>
        </w:numPr>
        <w:autoSpaceDE/>
        <w:autoSpaceDN/>
        <w:adjustRightInd/>
        <w:spacing w:before="0" w:after="0" w:line="240" w:lineRule="auto"/>
        <w:contextualSpacing/>
        <w:jc w:val="left"/>
      </w:pPr>
      <w:r>
        <w:t>Explain how the application of agreed policies and procedures inform decisions (AC 1.6</w:t>
      </w:r>
      <w:r w:rsidR="25BFFF01">
        <w:t>).</w:t>
      </w:r>
    </w:p>
    <w:p w14:paraId="411F3F43" w14:textId="77777777" w:rsidR="00346F5A" w:rsidRDefault="00346F5A" w:rsidP="00346F5A">
      <w:pPr>
        <w:spacing w:line="240" w:lineRule="auto"/>
      </w:pPr>
    </w:p>
    <w:p w14:paraId="66CAC946" w14:textId="4F05AF9B" w:rsidR="00346F5A" w:rsidRDefault="00346F5A" w:rsidP="00346F5A">
      <w:pPr>
        <w:pStyle w:val="ListParagraph"/>
        <w:numPr>
          <w:ilvl w:val="0"/>
          <w:numId w:val="31"/>
        </w:numPr>
        <w:autoSpaceDE/>
        <w:autoSpaceDN/>
        <w:adjustRightInd/>
        <w:spacing w:before="0" w:after="0" w:line="240" w:lineRule="auto"/>
        <w:contextualSpacing/>
        <w:jc w:val="left"/>
      </w:pPr>
      <w:r>
        <w:t xml:space="preserve">Explain how people professionals create value for people, </w:t>
      </w:r>
      <w:proofErr w:type="gramStart"/>
      <w:r>
        <w:t>organisations</w:t>
      </w:r>
      <w:proofErr w:type="gramEnd"/>
      <w:r>
        <w:t xml:space="preserve"> and wider stakeholders. (AC 2.1</w:t>
      </w:r>
      <w:r w:rsidR="25BFFF01">
        <w:t>).</w:t>
      </w:r>
    </w:p>
    <w:p w14:paraId="0C987DC4" w14:textId="77777777" w:rsidR="00346F5A" w:rsidRDefault="00346F5A" w:rsidP="00346F5A">
      <w:pPr>
        <w:spacing w:line="240" w:lineRule="auto"/>
      </w:pPr>
    </w:p>
    <w:p w14:paraId="511D7AEE" w14:textId="4F23A749" w:rsidR="00346F5A" w:rsidRDefault="00346F5A" w:rsidP="00346F5A">
      <w:pPr>
        <w:pStyle w:val="ListParagraph"/>
        <w:numPr>
          <w:ilvl w:val="0"/>
          <w:numId w:val="31"/>
        </w:numPr>
        <w:autoSpaceDE/>
        <w:autoSpaceDN/>
        <w:adjustRightInd/>
        <w:spacing w:before="0" w:after="0" w:line="240" w:lineRule="auto"/>
        <w:contextualSpacing/>
        <w:jc w:val="left"/>
      </w:pPr>
      <w:r>
        <w:t xml:space="preserve">Summarise the ways in which you can be customer-focused, and standards-driven in your own </w:t>
      </w:r>
      <w:r w:rsidR="25BFFF01">
        <w:t>context</w:t>
      </w:r>
      <w:r>
        <w:t xml:space="preserve"> (AC 2.2</w:t>
      </w:r>
      <w:r w:rsidR="25BFFF01">
        <w:t>).</w:t>
      </w:r>
    </w:p>
    <w:p w14:paraId="7301D52C" w14:textId="474A504A" w:rsidR="00346F5A" w:rsidRDefault="00346F5A" w:rsidP="00346F5A">
      <w:pPr>
        <w:spacing w:line="240" w:lineRule="auto"/>
      </w:pPr>
    </w:p>
    <w:p w14:paraId="17040108" w14:textId="0FA84B54" w:rsidR="00CA101C" w:rsidRDefault="00CA101C" w:rsidP="00CA101C">
      <w:pPr>
        <w:widowControl w:val="0"/>
        <w:adjustRightInd/>
        <w:spacing w:after="0" w:line="240" w:lineRule="auto"/>
        <w:jc w:val="left"/>
      </w:pPr>
      <w:r>
        <w:br w:type="page"/>
      </w:r>
    </w:p>
    <w:p w14:paraId="285BFB96" w14:textId="77777777" w:rsidR="00346F5A" w:rsidRDefault="00346F5A" w:rsidP="00346F5A">
      <w:pPr>
        <w:pStyle w:val="Heading1"/>
      </w:pPr>
      <w:r>
        <w:lastRenderedPageBreak/>
        <w:t>Sec</w:t>
      </w:r>
      <w:r w:rsidRPr="00BC6EEB">
        <w:t>t</w:t>
      </w:r>
      <w:r>
        <w:t>ion Two</w:t>
      </w:r>
    </w:p>
    <w:p w14:paraId="6BCF740B" w14:textId="77777777" w:rsidR="00346F5A" w:rsidRDefault="00346F5A" w:rsidP="00346F5A">
      <w:r>
        <w:t xml:space="preserve">For section two, she would like you to provide a practical working example of how the People Practice team examines, </w:t>
      </w:r>
      <w:proofErr w:type="gramStart"/>
      <w:r>
        <w:t>interprets</w:t>
      </w:r>
      <w:proofErr w:type="gramEnd"/>
      <w:r>
        <w:t xml:space="preserve"> and presents the findings of data in different diagrammatical formats. </w:t>
      </w:r>
    </w:p>
    <w:p w14:paraId="10A3BFF0" w14:textId="77777777" w:rsidR="00346F5A" w:rsidRDefault="00346F5A" w:rsidP="00346F5A"/>
    <w:p w14:paraId="4A3F4B75" w14:textId="72D9159A" w:rsidR="00346F5A" w:rsidRDefault="00346F5A" w:rsidP="00346F5A">
      <w:r>
        <w:t>T</w:t>
      </w:r>
      <w:r w:rsidR="00924BB8">
        <w:t>he t</w:t>
      </w:r>
      <w:r>
        <w:t xml:space="preserve">able below shows the age distribution of employees for six departments. </w:t>
      </w:r>
    </w:p>
    <w:p w14:paraId="4416EEC0" w14:textId="77777777" w:rsidR="00346F5A" w:rsidRDefault="00346F5A" w:rsidP="00346F5A"/>
    <w:tbl>
      <w:tblPr>
        <w:tblW w:w="10201" w:type="dxa"/>
        <w:tblLook w:val="04A0" w:firstRow="1" w:lastRow="0" w:firstColumn="1" w:lastColumn="0" w:noHBand="0" w:noVBand="1"/>
      </w:tblPr>
      <w:tblGrid>
        <w:gridCol w:w="1696"/>
        <w:gridCol w:w="1701"/>
        <w:gridCol w:w="851"/>
        <w:gridCol w:w="992"/>
        <w:gridCol w:w="992"/>
        <w:gridCol w:w="993"/>
        <w:gridCol w:w="992"/>
        <w:gridCol w:w="992"/>
        <w:gridCol w:w="992"/>
      </w:tblGrid>
      <w:tr w:rsidR="00346F5A" w:rsidRPr="00C35834" w14:paraId="0ECF980C" w14:textId="77777777" w:rsidTr="00346F5A">
        <w:trPr>
          <w:trHeight w:val="320"/>
        </w:trPr>
        <w:tc>
          <w:tcPr>
            <w:tcW w:w="1696" w:type="dxa"/>
            <w:tcBorders>
              <w:top w:val="single" w:sz="4" w:space="0" w:color="auto"/>
              <w:left w:val="single" w:sz="4" w:space="0" w:color="auto"/>
              <w:bottom w:val="single" w:sz="4" w:space="0" w:color="auto"/>
              <w:right w:val="single" w:sz="4" w:space="0" w:color="auto"/>
            </w:tcBorders>
            <w:shd w:val="clear" w:color="auto" w:fill="DDCCE6"/>
            <w:noWrap/>
            <w:vAlign w:val="bottom"/>
            <w:hideMark/>
          </w:tcPr>
          <w:p w14:paraId="3ED205EE"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w:t>
            </w:r>
          </w:p>
        </w:tc>
        <w:tc>
          <w:tcPr>
            <w:tcW w:w="1701" w:type="dxa"/>
            <w:tcBorders>
              <w:top w:val="single" w:sz="4" w:space="0" w:color="auto"/>
              <w:left w:val="nil"/>
              <w:bottom w:val="single" w:sz="4" w:space="0" w:color="auto"/>
              <w:right w:val="single" w:sz="4" w:space="0" w:color="auto"/>
            </w:tcBorders>
            <w:shd w:val="clear" w:color="auto" w:fill="DDCCE6"/>
            <w:noWrap/>
            <w:vAlign w:val="bottom"/>
            <w:hideMark/>
          </w:tcPr>
          <w:p w14:paraId="1A3A4E8F"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w:t>
            </w:r>
          </w:p>
        </w:tc>
        <w:tc>
          <w:tcPr>
            <w:tcW w:w="851" w:type="dxa"/>
            <w:tcBorders>
              <w:top w:val="single" w:sz="4" w:space="0" w:color="auto"/>
              <w:left w:val="nil"/>
              <w:bottom w:val="single" w:sz="4" w:space="0" w:color="auto"/>
              <w:right w:val="single" w:sz="4" w:space="0" w:color="auto"/>
            </w:tcBorders>
            <w:shd w:val="clear" w:color="auto" w:fill="DDCCE6"/>
            <w:noWrap/>
            <w:vAlign w:val="bottom"/>
            <w:hideMark/>
          </w:tcPr>
          <w:p w14:paraId="49E48849"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5F4D252B"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2D97DBDB"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3" w:type="dxa"/>
            <w:tcBorders>
              <w:top w:val="single" w:sz="4" w:space="0" w:color="auto"/>
              <w:left w:val="nil"/>
              <w:bottom w:val="single" w:sz="4" w:space="0" w:color="auto"/>
              <w:right w:val="single" w:sz="4" w:space="0" w:color="auto"/>
            </w:tcBorders>
            <w:shd w:val="clear" w:color="auto" w:fill="DDCCE6"/>
            <w:noWrap/>
            <w:vAlign w:val="bottom"/>
            <w:hideMark/>
          </w:tcPr>
          <w:p w14:paraId="35DA365A"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0F63F3B7"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08895EDE"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c>
          <w:tcPr>
            <w:tcW w:w="992" w:type="dxa"/>
            <w:tcBorders>
              <w:top w:val="single" w:sz="4" w:space="0" w:color="auto"/>
              <w:left w:val="nil"/>
              <w:bottom w:val="single" w:sz="4" w:space="0" w:color="auto"/>
              <w:right w:val="single" w:sz="4" w:space="0" w:color="auto"/>
            </w:tcBorders>
            <w:shd w:val="clear" w:color="auto" w:fill="DDCCE6"/>
            <w:noWrap/>
            <w:vAlign w:val="bottom"/>
            <w:hideMark/>
          </w:tcPr>
          <w:p w14:paraId="190924A5" w14:textId="77777777" w:rsidR="00346F5A" w:rsidRPr="00346F5A" w:rsidRDefault="00346F5A" w:rsidP="003803A0">
            <w:pPr>
              <w:rPr>
                <w:rFonts w:asciiTheme="minorHAnsi" w:eastAsia="Times New Roman" w:hAnsiTheme="minorHAnsi" w:cstheme="minorHAnsi"/>
                <w:color w:val="520D5D"/>
                <w:lang w:eastAsia="en-GB"/>
              </w:rPr>
            </w:pPr>
            <w:r w:rsidRPr="00346F5A">
              <w:rPr>
                <w:rFonts w:asciiTheme="minorHAnsi" w:eastAsia="Times New Roman" w:hAnsiTheme="minorHAnsi" w:cstheme="minorHAnsi"/>
                <w:color w:val="520D5D"/>
                <w:lang w:eastAsia="en-GB"/>
              </w:rPr>
              <w:t xml:space="preserve">Age </w:t>
            </w:r>
          </w:p>
        </w:tc>
      </w:tr>
      <w:tr w:rsidR="00346F5A" w:rsidRPr="00C35834" w14:paraId="12ECF970"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D08D07C"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14:paraId="663313DD"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Total in each </w:t>
            </w:r>
          </w:p>
          <w:p w14:paraId="508DF7ED"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department </w:t>
            </w:r>
          </w:p>
        </w:tc>
        <w:tc>
          <w:tcPr>
            <w:tcW w:w="851" w:type="dxa"/>
            <w:tcBorders>
              <w:top w:val="nil"/>
              <w:left w:val="nil"/>
              <w:bottom w:val="single" w:sz="4" w:space="0" w:color="auto"/>
              <w:right w:val="single" w:sz="4" w:space="0" w:color="auto"/>
            </w:tcBorders>
            <w:shd w:val="clear" w:color="auto" w:fill="auto"/>
            <w:noWrap/>
            <w:vAlign w:val="bottom"/>
            <w:hideMark/>
          </w:tcPr>
          <w:p w14:paraId="716D157D"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16 -25 </w:t>
            </w:r>
          </w:p>
        </w:tc>
        <w:tc>
          <w:tcPr>
            <w:tcW w:w="992" w:type="dxa"/>
            <w:tcBorders>
              <w:top w:val="nil"/>
              <w:left w:val="nil"/>
              <w:bottom w:val="single" w:sz="4" w:space="0" w:color="auto"/>
              <w:right w:val="single" w:sz="4" w:space="0" w:color="auto"/>
            </w:tcBorders>
            <w:shd w:val="clear" w:color="auto" w:fill="auto"/>
            <w:noWrap/>
            <w:vAlign w:val="bottom"/>
            <w:hideMark/>
          </w:tcPr>
          <w:p w14:paraId="00DE46D0"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26 - 35</w:t>
            </w:r>
          </w:p>
        </w:tc>
        <w:tc>
          <w:tcPr>
            <w:tcW w:w="992" w:type="dxa"/>
            <w:tcBorders>
              <w:top w:val="nil"/>
              <w:left w:val="nil"/>
              <w:bottom w:val="single" w:sz="4" w:space="0" w:color="auto"/>
              <w:right w:val="single" w:sz="4" w:space="0" w:color="auto"/>
            </w:tcBorders>
            <w:shd w:val="clear" w:color="auto" w:fill="auto"/>
            <w:noWrap/>
            <w:vAlign w:val="bottom"/>
            <w:hideMark/>
          </w:tcPr>
          <w:p w14:paraId="6A4F4A57"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36 - 45 </w:t>
            </w:r>
          </w:p>
        </w:tc>
        <w:tc>
          <w:tcPr>
            <w:tcW w:w="993" w:type="dxa"/>
            <w:tcBorders>
              <w:top w:val="nil"/>
              <w:left w:val="nil"/>
              <w:bottom w:val="single" w:sz="4" w:space="0" w:color="auto"/>
              <w:right w:val="single" w:sz="4" w:space="0" w:color="auto"/>
            </w:tcBorders>
            <w:shd w:val="clear" w:color="auto" w:fill="auto"/>
            <w:noWrap/>
            <w:vAlign w:val="bottom"/>
            <w:hideMark/>
          </w:tcPr>
          <w:p w14:paraId="7EE3CEF5"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46 - 55</w:t>
            </w:r>
          </w:p>
        </w:tc>
        <w:tc>
          <w:tcPr>
            <w:tcW w:w="992" w:type="dxa"/>
            <w:tcBorders>
              <w:top w:val="nil"/>
              <w:left w:val="nil"/>
              <w:bottom w:val="single" w:sz="4" w:space="0" w:color="auto"/>
              <w:right w:val="single" w:sz="4" w:space="0" w:color="auto"/>
            </w:tcBorders>
            <w:shd w:val="clear" w:color="auto" w:fill="auto"/>
            <w:noWrap/>
            <w:vAlign w:val="bottom"/>
            <w:hideMark/>
          </w:tcPr>
          <w:p w14:paraId="04879321"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56 - 65 </w:t>
            </w:r>
          </w:p>
        </w:tc>
        <w:tc>
          <w:tcPr>
            <w:tcW w:w="992" w:type="dxa"/>
            <w:tcBorders>
              <w:top w:val="nil"/>
              <w:left w:val="nil"/>
              <w:bottom w:val="single" w:sz="4" w:space="0" w:color="auto"/>
              <w:right w:val="single" w:sz="4" w:space="0" w:color="auto"/>
            </w:tcBorders>
            <w:shd w:val="clear" w:color="auto" w:fill="auto"/>
            <w:noWrap/>
            <w:vAlign w:val="bottom"/>
            <w:hideMark/>
          </w:tcPr>
          <w:p w14:paraId="602411DB"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 xml:space="preserve"> 66 - 75</w:t>
            </w:r>
          </w:p>
        </w:tc>
        <w:tc>
          <w:tcPr>
            <w:tcW w:w="992" w:type="dxa"/>
            <w:tcBorders>
              <w:top w:val="nil"/>
              <w:left w:val="nil"/>
              <w:bottom w:val="single" w:sz="4" w:space="0" w:color="auto"/>
              <w:right w:val="single" w:sz="4" w:space="0" w:color="auto"/>
            </w:tcBorders>
            <w:shd w:val="clear" w:color="auto" w:fill="auto"/>
            <w:noWrap/>
            <w:vAlign w:val="bottom"/>
            <w:hideMark/>
          </w:tcPr>
          <w:p w14:paraId="62CDF997" w14:textId="77777777" w:rsidR="00346F5A" w:rsidRPr="00346F5A" w:rsidRDefault="00346F5A" w:rsidP="003803A0">
            <w:pP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76 - 80</w:t>
            </w:r>
          </w:p>
        </w:tc>
      </w:tr>
      <w:tr w:rsidR="00346F5A" w:rsidRPr="00C35834" w14:paraId="0A9C46EF"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6EFB32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A</w:t>
            </w:r>
          </w:p>
        </w:tc>
        <w:tc>
          <w:tcPr>
            <w:tcW w:w="1701" w:type="dxa"/>
            <w:tcBorders>
              <w:top w:val="nil"/>
              <w:left w:val="nil"/>
              <w:bottom w:val="single" w:sz="4" w:space="0" w:color="auto"/>
              <w:right w:val="single" w:sz="4" w:space="0" w:color="auto"/>
            </w:tcBorders>
            <w:shd w:val="clear" w:color="auto" w:fill="auto"/>
            <w:noWrap/>
            <w:vAlign w:val="bottom"/>
            <w:hideMark/>
          </w:tcPr>
          <w:p w14:paraId="44B9560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182</w:t>
            </w:r>
          </w:p>
        </w:tc>
        <w:tc>
          <w:tcPr>
            <w:tcW w:w="851" w:type="dxa"/>
            <w:tcBorders>
              <w:top w:val="nil"/>
              <w:left w:val="nil"/>
              <w:bottom w:val="single" w:sz="4" w:space="0" w:color="auto"/>
              <w:right w:val="single" w:sz="4" w:space="0" w:color="auto"/>
            </w:tcBorders>
            <w:shd w:val="clear" w:color="auto" w:fill="auto"/>
            <w:noWrap/>
            <w:vAlign w:val="bottom"/>
            <w:hideMark/>
          </w:tcPr>
          <w:p w14:paraId="1527445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12</w:t>
            </w:r>
          </w:p>
        </w:tc>
        <w:tc>
          <w:tcPr>
            <w:tcW w:w="992" w:type="dxa"/>
            <w:tcBorders>
              <w:top w:val="nil"/>
              <w:left w:val="nil"/>
              <w:bottom w:val="single" w:sz="4" w:space="0" w:color="auto"/>
              <w:right w:val="single" w:sz="4" w:space="0" w:color="auto"/>
            </w:tcBorders>
            <w:shd w:val="clear" w:color="auto" w:fill="auto"/>
            <w:noWrap/>
            <w:vAlign w:val="bottom"/>
            <w:hideMark/>
          </w:tcPr>
          <w:p w14:paraId="1E75444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23</w:t>
            </w:r>
          </w:p>
        </w:tc>
        <w:tc>
          <w:tcPr>
            <w:tcW w:w="992" w:type="dxa"/>
            <w:tcBorders>
              <w:top w:val="nil"/>
              <w:left w:val="nil"/>
              <w:bottom w:val="single" w:sz="4" w:space="0" w:color="auto"/>
              <w:right w:val="single" w:sz="4" w:space="0" w:color="auto"/>
            </w:tcBorders>
            <w:shd w:val="clear" w:color="auto" w:fill="auto"/>
            <w:noWrap/>
            <w:vAlign w:val="bottom"/>
            <w:hideMark/>
          </w:tcPr>
          <w:p w14:paraId="13C911A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45</w:t>
            </w:r>
          </w:p>
        </w:tc>
        <w:tc>
          <w:tcPr>
            <w:tcW w:w="993" w:type="dxa"/>
            <w:tcBorders>
              <w:top w:val="nil"/>
              <w:left w:val="nil"/>
              <w:bottom w:val="single" w:sz="4" w:space="0" w:color="auto"/>
              <w:right w:val="single" w:sz="4" w:space="0" w:color="auto"/>
            </w:tcBorders>
            <w:shd w:val="clear" w:color="auto" w:fill="auto"/>
            <w:noWrap/>
            <w:vAlign w:val="bottom"/>
            <w:hideMark/>
          </w:tcPr>
          <w:p w14:paraId="23B67CB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44</w:t>
            </w:r>
          </w:p>
        </w:tc>
        <w:tc>
          <w:tcPr>
            <w:tcW w:w="992" w:type="dxa"/>
            <w:tcBorders>
              <w:top w:val="nil"/>
              <w:left w:val="nil"/>
              <w:bottom w:val="single" w:sz="4" w:space="0" w:color="auto"/>
              <w:right w:val="single" w:sz="4" w:space="0" w:color="auto"/>
            </w:tcBorders>
            <w:shd w:val="clear" w:color="auto" w:fill="auto"/>
            <w:noWrap/>
            <w:vAlign w:val="bottom"/>
            <w:hideMark/>
          </w:tcPr>
          <w:p w14:paraId="2ADC7FC2"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50</w:t>
            </w:r>
          </w:p>
        </w:tc>
        <w:tc>
          <w:tcPr>
            <w:tcW w:w="992" w:type="dxa"/>
            <w:tcBorders>
              <w:top w:val="nil"/>
              <w:left w:val="nil"/>
              <w:bottom w:val="single" w:sz="4" w:space="0" w:color="auto"/>
              <w:right w:val="single" w:sz="4" w:space="0" w:color="auto"/>
            </w:tcBorders>
            <w:shd w:val="clear" w:color="auto" w:fill="auto"/>
            <w:noWrap/>
            <w:vAlign w:val="bottom"/>
            <w:hideMark/>
          </w:tcPr>
          <w:p w14:paraId="681DFD2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8</w:t>
            </w:r>
          </w:p>
        </w:tc>
        <w:tc>
          <w:tcPr>
            <w:tcW w:w="992" w:type="dxa"/>
            <w:tcBorders>
              <w:top w:val="nil"/>
              <w:left w:val="nil"/>
              <w:bottom w:val="single" w:sz="4" w:space="0" w:color="auto"/>
              <w:right w:val="single" w:sz="4" w:space="0" w:color="auto"/>
            </w:tcBorders>
            <w:shd w:val="clear" w:color="auto" w:fill="auto"/>
            <w:noWrap/>
            <w:vAlign w:val="bottom"/>
            <w:hideMark/>
          </w:tcPr>
          <w:p w14:paraId="6186C765"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r>
      <w:tr w:rsidR="00346F5A" w:rsidRPr="00C35834" w14:paraId="05C7F193"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859FF1D"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B</w:t>
            </w:r>
          </w:p>
        </w:tc>
        <w:tc>
          <w:tcPr>
            <w:tcW w:w="1701" w:type="dxa"/>
            <w:tcBorders>
              <w:top w:val="nil"/>
              <w:left w:val="nil"/>
              <w:bottom w:val="single" w:sz="4" w:space="0" w:color="auto"/>
              <w:right w:val="single" w:sz="4" w:space="0" w:color="auto"/>
            </w:tcBorders>
            <w:shd w:val="clear" w:color="auto" w:fill="auto"/>
            <w:noWrap/>
            <w:vAlign w:val="bottom"/>
            <w:hideMark/>
          </w:tcPr>
          <w:p w14:paraId="1F9CCF8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146</w:t>
            </w:r>
          </w:p>
        </w:tc>
        <w:tc>
          <w:tcPr>
            <w:tcW w:w="851" w:type="dxa"/>
            <w:tcBorders>
              <w:top w:val="nil"/>
              <w:left w:val="nil"/>
              <w:bottom w:val="single" w:sz="4" w:space="0" w:color="auto"/>
              <w:right w:val="single" w:sz="4" w:space="0" w:color="auto"/>
            </w:tcBorders>
            <w:shd w:val="clear" w:color="auto" w:fill="auto"/>
            <w:noWrap/>
            <w:vAlign w:val="bottom"/>
            <w:hideMark/>
          </w:tcPr>
          <w:p w14:paraId="5DD25FA2"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c>
          <w:tcPr>
            <w:tcW w:w="992" w:type="dxa"/>
            <w:tcBorders>
              <w:top w:val="nil"/>
              <w:left w:val="nil"/>
              <w:bottom w:val="single" w:sz="4" w:space="0" w:color="auto"/>
              <w:right w:val="single" w:sz="4" w:space="0" w:color="auto"/>
            </w:tcBorders>
            <w:shd w:val="clear" w:color="auto" w:fill="auto"/>
            <w:noWrap/>
            <w:vAlign w:val="bottom"/>
            <w:hideMark/>
          </w:tcPr>
          <w:p w14:paraId="6AABB1C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9</w:t>
            </w:r>
          </w:p>
        </w:tc>
        <w:tc>
          <w:tcPr>
            <w:tcW w:w="992" w:type="dxa"/>
            <w:tcBorders>
              <w:top w:val="nil"/>
              <w:left w:val="nil"/>
              <w:bottom w:val="single" w:sz="4" w:space="0" w:color="auto"/>
              <w:right w:val="single" w:sz="4" w:space="0" w:color="auto"/>
            </w:tcBorders>
            <w:shd w:val="clear" w:color="auto" w:fill="auto"/>
            <w:noWrap/>
            <w:vAlign w:val="bottom"/>
            <w:hideMark/>
          </w:tcPr>
          <w:p w14:paraId="57CFF6A9"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21</w:t>
            </w:r>
          </w:p>
        </w:tc>
        <w:tc>
          <w:tcPr>
            <w:tcW w:w="993" w:type="dxa"/>
            <w:tcBorders>
              <w:top w:val="nil"/>
              <w:left w:val="nil"/>
              <w:bottom w:val="single" w:sz="4" w:space="0" w:color="auto"/>
              <w:right w:val="single" w:sz="4" w:space="0" w:color="auto"/>
            </w:tcBorders>
            <w:shd w:val="clear" w:color="auto" w:fill="auto"/>
            <w:noWrap/>
            <w:vAlign w:val="bottom"/>
            <w:hideMark/>
          </w:tcPr>
          <w:p w14:paraId="6036834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36</w:t>
            </w:r>
          </w:p>
        </w:tc>
        <w:tc>
          <w:tcPr>
            <w:tcW w:w="992" w:type="dxa"/>
            <w:tcBorders>
              <w:top w:val="nil"/>
              <w:left w:val="nil"/>
              <w:bottom w:val="single" w:sz="4" w:space="0" w:color="auto"/>
              <w:right w:val="single" w:sz="4" w:space="0" w:color="auto"/>
            </w:tcBorders>
            <w:shd w:val="clear" w:color="auto" w:fill="auto"/>
            <w:noWrap/>
            <w:vAlign w:val="bottom"/>
            <w:hideMark/>
          </w:tcPr>
          <w:p w14:paraId="26579C2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70</w:t>
            </w:r>
          </w:p>
        </w:tc>
        <w:tc>
          <w:tcPr>
            <w:tcW w:w="992" w:type="dxa"/>
            <w:tcBorders>
              <w:top w:val="nil"/>
              <w:left w:val="nil"/>
              <w:bottom w:val="single" w:sz="4" w:space="0" w:color="auto"/>
              <w:right w:val="single" w:sz="4" w:space="0" w:color="auto"/>
            </w:tcBorders>
            <w:shd w:val="clear" w:color="auto" w:fill="auto"/>
            <w:noWrap/>
            <w:vAlign w:val="bottom"/>
            <w:hideMark/>
          </w:tcPr>
          <w:p w14:paraId="0A0F529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c>
          <w:tcPr>
            <w:tcW w:w="992" w:type="dxa"/>
            <w:tcBorders>
              <w:top w:val="nil"/>
              <w:left w:val="nil"/>
              <w:bottom w:val="single" w:sz="4" w:space="0" w:color="auto"/>
              <w:right w:val="single" w:sz="4" w:space="0" w:color="auto"/>
            </w:tcBorders>
            <w:shd w:val="clear" w:color="auto" w:fill="auto"/>
            <w:noWrap/>
            <w:vAlign w:val="bottom"/>
            <w:hideMark/>
          </w:tcPr>
          <w:p w14:paraId="08DF9E4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w:t>
            </w:r>
          </w:p>
        </w:tc>
      </w:tr>
      <w:tr w:rsidR="00346F5A" w:rsidRPr="00C35834" w14:paraId="5BC3D384"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28B377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C</w:t>
            </w:r>
          </w:p>
        </w:tc>
        <w:tc>
          <w:tcPr>
            <w:tcW w:w="1701" w:type="dxa"/>
            <w:tcBorders>
              <w:top w:val="nil"/>
              <w:left w:val="nil"/>
              <w:bottom w:val="single" w:sz="4" w:space="0" w:color="auto"/>
              <w:right w:val="single" w:sz="4" w:space="0" w:color="auto"/>
            </w:tcBorders>
            <w:shd w:val="clear" w:color="auto" w:fill="auto"/>
            <w:noWrap/>
            <w:vAlign w:val="bottom"/>
            <w:hideMark/>
          </w:tcPr>
          <w:p w14:paraId="11DBD0BC"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172</w:t>
            </w:r>
          </w:p>
        </w:tc>
        <w:tc>
          <w:tcPr>
            <w:tcW w:w="851" w:type="dxa"/>
            <w:tcBorders>
              <w:top w:val="nil"/>
              <w:left w:val="nil"/>
              <w:bottom w:val="single" w:sz="4" w:space="0" w:color="auto"/>
              <w:right w:val="single" w:sz="4" w:space="0" w:color="auto"/>
            </w:tcBorders>
            <w:shd w:val="clear" w:color="auto" w:fill="auto"/>
            <w:noWrap/>
            <w:vAlign w:val="bottom"/>
            <w:hideMark/>
          </w:tcPr>
          <w:p w14:paraId="38E3837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32</w:t>
            </w:r>
          </w:p>
        </w:tc>
        <w:tc>
          <w:tcPr>
            <w:tcW w:w="992" w:type="dxa"/>
            <w:tcBorders>
              <w:top w:val="nil"/>
              <w:left w:val="nil"/>
              <w:bottom w:val="single" w:sz="4" w:space="0" w:color="auto"/>
              <w:right w:val="single" w:sz="4" w:space="0" w:color="auto"/>
            </w:tcBorders>
            <w:shd w:val="clear" w:color="auto" w:fill="auto"/>
            <w:noWrap/>
            <w:vAlign w:val="bottom"/>
            <w:hideMark/>
          </w:tcPr>
          <w:p w14:paraId="0B37CE9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12</w:t>
            </w:r>
          </w:p>
        </w:tc>
        <w:tc>
          <w:tcPr>
            <w:tcW w:w="992" w:type="dxa"/>
            <w:tcBorders>
              <w:top w:val="nil"/>
              <w:left w:val="nil"/>
              <w:bottom w:val="single" w:sz="4" w:space="0" w:color="auto"/>
              <w:right w:val="single" w:sz="4" w:space="0" w:color="auto"/>
            </w:tcBorders>
            <w:shd w:val="clear" w:color="auto" w:fill="auto"/>
            <w:noWrap/>
            <w:vAlign w:val="bottom"/>
            <w:hideMark/>
          </w:tcPr>
          <w:p w14:paraId="76FD4693"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32</w:t>
            </w:r>
          </w:p>
        </w:tc>
        <w:tc>
          <w:tcPr>
            <w:tcW w:w="993" w:type="dxa"/>
            <w:tcBorders>
              <w:top w:val="nil"/>
              <w:left w:val="nil"/>
              <w:bottom w:val="single" w:sz="4" w:space="0" w:color="auto"/>
              <w:right w:val="single" w:sz="4" w:space="0" w:color="auto"/>
            </w:tcBorders>
            <w:shd w:val="clear" w:color="auto" w:fill="auto"/>
            <w:noWrap/>
            <w:vAlign w:val="bottom"/>
            <w:hideMark/>
          </w:tcPr>
          <w:p w14:paraId="6D897FC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27</w:t>
            </w:r>
          </w:p>
        </w:tc>
        <w:tc>
          <w:tcPr>
            <w:tcW w:w="992" w:type="dxa"/>
            <w:tcBorders>
              <w:top w:val="nil"/>
              <w:left w:val="nil"/>
              <w:bottom w:val="single" w:sz="4" w:space="0" w:color="auto"/>
              <w:right w:val="single" w:sz="4" w:space="0" w:color="auto"/>
            </w:tcBorders>
            <w:shd w:val="clear" w:color="auto" w:fill="auto"/>
            <w:noWrap/>
            <w:vAlign w:val="bottom"/>
            <w:hideMark/>
          </w:tcPr>
          <w:p w14:paraId="4EF87B7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51</w:t>
            </w:r>
          </w:p>
        </w:tc>
        <w:tc>
          <w:tcPr>
            <w:tcW w:w="992" w:type="dxa"/>
            <w:tcBorders>
              <w:top w:val="nil"/>
              <w:left w:val="nil"/>
              <w:bottom w:val="single" w:sz="4" w:space="0" w:color="auto"/>
              <w:right w:val="single" w:sz="4" w:space="0" w:color="auto"/>
            </w:tcBorders>
            <w:shd w:val="clear" w:color="auto" w:fill="auto"/>
            <w:noWrap/>
            <w:vAlign w:val="bottom"/>
            <w:hideMark/>
          </w:tcPr>
          <w:p w14:paraId="2DA573A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17</w:t>
            </w:r>
          </w:p>
        </w:tc>
        <w:tc>
          <w:tcPr>
            <w:tcW w:w="992" w:type="dxa"/>
            <w:tcBorders>
              <w:top w:val="nil"/>
              <w:left w:val="nil"/>
              <w:bottom w:val="single" w:sz="4" w:space="0" w:color="auto"/>
              <w:right w:val="single" w:sz="4" w:space="0" w:color="auto"/>
            </w:tcBorders>
            <w:shd w:val="clear" w:color="auto" w:fill="auto"/>
            <w:noWrap/>
            <w:vAlign w:val="bottom"/>
            <w:hideMark/>
          </w:tcPr>
          <w:p w14:paraId="3F5284F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w:t>
            </w:r>
          </w:p>
        </w:tc>
      </w:tr>
      <w:tr w:rsidR="00346F5A" w:rsidRPr="00C35834" w14:paraId="60E3CD8D"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2965C5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D</w:t>
            </w:r>
          </w:p>
        </w:tc>
        <w:tc>
          <w:tcPr>
            <w:tcW w:w="1701" w:type="dxa"/>
            <w:tcBorders>
              <w:top w:val="nil"/>
              <w:left w:val="nil"/>
              <w:bottom w:val="single" w:sz="4" w:space="0" w:color="auto"/>
              <w:right w:val="single" w:sz="4" w:space="0" w:color="auto"/>
            </w:tcBorders>
            <w:shd w:val="clear" w:color="auto" w:fill="auto"/>
            <w:noWrap/>
            <w:vAlign w:val="bottom"/>
            <w:hideMark/>
          </w:tcPr>
          <w:p w14:paraId="5D61A3A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90</w:t>
            </w:r>
          </w:p>
        </w:tc>
        <w:tc>
          <w:tcPr>
            <w:tcW w:w="851" w:type="dxa"/>
            <w:tcBorders>
              <w:top w:val="nil"/>
              <w:left w:val="nil"/>
              <w:bottom w:val="single" w:sz="4" w:space="0" w:color="auto"/>
              <w:right w:val="single" w:sz="4" w:space="0" w:color="auto"/>
            </w:tcBorders>
            <w:shd w:val="clear" w:color="auto" w:fill="auto"/>
            <w:noWrap/>
            <w:vAlign w:val="bottom"/>
            <w:hideMark/>
          </w:tcPr>
          <w:p w14:paraId="05D088B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c>
          <w:tcPr>
            <w:tcW w:w="992" w:type="dxa"/>
            <w:tcBorders>
              <w:top w:val="nil"/>
              <w:left w:val="nil"/>
              <w:bottom w:val="single" w:sz="4" w:space="0" w:color="auto"/>
              <w:right w:val="single" w:sz="4" w:space="0" w:color="auto"/>
            </w:tcBorders>
            <w:shd w:val="clear" w:color="auto" w:fill="auto"/>
            <w:noWrap/>
            <w:vAlign w:val="bottom"/>
            <w:hideMark/>
          </w:tcPr>
          <w:p w14:paraId="2C1A1B7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w:t>
            </w:r>
          </w:p>
        </w:tc>
        <w:tc>
          <w:tcPr>
            <w:tcW w:w="992" w:type="dxa"/>
            <w:tcBorders>
              <w:top w:val="nil"/>
              <w:left w:val="nil"/>
              <w:bottom w:val="single" w:sz="4" w:space="0" w:color="auto"/>
              <w:right w:val="single" w:sz="4" w:space="0" w:color="auto"/>
            </w:tcBorders>
            <w:shd w:val="clear" w:color="auto" w:fill="auto"/>
            <w:noWrap/>
            <w:vAlign w:val="bottom"/>
            <w:hideMark/>
          </w:tcPr>
          <w:p w14:paraId="009D750A"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c>
          <w:tcPr>
            <w:tcW w:w="993" w:type="dxa"/>
            <w:tcBorders>
              <w:top w:val="nil"/>
              <w:left w:val="nil"/>
              <w:bottom w:val="single" w:sz="4" w:space="0" w:color="auto"/>
              <w:right w:val="single" w:sz="4" w:space="0" w:color="auto"/>
            </w:tcBorders>
            <w:shd w:val="clear" w:color="auto" w:fill="auto"/>
            <w:noWrap/>
            <w:vAlign w:val="bottom"/>
            <w:hideMark/>
          </w:tcPr>
          <w:p w14:paraId="339F9FF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9</w:t>
            </w:r>
          </w:p>
        </w:tc>
        <w:tc>
          <w:tcPr>
            <w:tcW w:w="992" w:type="dxa"/>
            <w:tcBorders>
              <w:top w:val="nil"/>
              <w:left w:val="nil"/>
              <w:bottom w:val="single" w:sz="4" w:space="0" w:color="auto"/>
              <w:right w:val="single" w:sz="4" w:space="0" w:color="auto"/>
            </w:tcBorders>
            <w:shd w:val="clear" w:color="auto" w:fill="auto"/>
            <w:noWrap/>
            <w:vAlign w:val="bottom"/>
            <w:hideMark/>
          </w:tcPr>
          <w:p w14:paraId="0DC82AA3"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20</w:t>
            </w:r>
          </w:p>
        </w:tc>
        <w:tc>
          <w:tcPr>
            <w:tcW w:w="992" w:type="dxa"/>
            <w:tcBorders>
              <w:top w:val="nil"/>
              <w:left w:val="nil"/>
              <w:bottom w:val="single" w:sz="4" w:space="0" w:color="auto"/>
              <w:right w:val="single" w:sz="4" w:space="0" w:color="auto"/>
            </w:tcBorders>
            <w:shd w:val="clear" w:color="auto" w:fill="auto"/>
            <w:noWrap/>
            <w:vAlign w:val="bottom"/>
            <w:hideMark/>
          </w:tcPr>
          <w:p w14:paraId="531869C5"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55</w:t>
            </w:r>
          </w:p>
        </w:tc>
        <w:tc>
          <w:tcPr>
            <w:tcW w:w="992" w:type="dxa"/>
            <w:tcBorders>
              <w:top w:val="nil"/>
              <w:left w:val="nil"/>
              <w:bottom w:val="single" w:sz="4" w:space="0" w:color="auto"/>
              <w:right w:val="single" w:sz="4" w:space="0" w:color="auto"/>
            </w:tcBorders>
            <w:shd w:val="clear" w:color="auto" w:fill="auto"/>
            <w:noWrap/>
            <w:vAlign w:val="bottom"/>
            <w:hideMark/>
          </w:tcPr>
          <w:p w14:paraId="6A9E95C0"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r>
      <w:tr w:rsidR="00346F5A" w:rsidRPr="00C35834" w14:paraId="18D0643E"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E517C2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E</w:t>
            </w:r>
          </w:p>
        </w:tc>
        <w:tc>
          <w:tcPr>
            <w:tcW w:w="1701" w:type="dxa"/>
            <w:tcBorders>
              <w:top w:val="nil"/>
              <w:left w:val="nil"/>
              <w:bottom w:val="single" w:sz="4" w:space="0" w:color="auto"/>
              <w:right w:val="single" w:sz="4" w:space="0" w:color="auto"/>
            </w:tcBorders>
            <w:shd w:val="clear" w:color="auto" w:fill="auto"/>
            <w:noWrap/>
            <w:vAlign w:val="bottom"/>
            <w:hideMark/>
          </w:tcPr>
          <w:p w14:paraId="3714CD85"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262</w:t>
            </w:r>
          </w:p>
        </w:tc>
        <w:tc>
          <w:tcPr>
            <w:tcW w:w="851" w:type="dxa"/>
            <w:tcBorders>
              <w:top w:val="nil"/>
              <w:left w:val="nil"/>
              <w:bottom w:val="single" w:sz="4" w:space="0" w:color="auto"/>
              <w:right w:val="single" w:sz="4" w:space="0" w:color="auto"/>
            </w:tcBorders>
            <w:shd w:val="clear" w:color="auto" w:fill="auto"/>
            <w:noWrap/>
            <w:vAlign w:val="bottom"/>
            <w:hideMark/>
          </w:tcPr>
          <w:p w14:paraId="341D29A1"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18</w:t>
            </w:r>
          </w:p>
        </w:tc>
        <w:tc>
          <w:tcPr>
            <w:tcW w:w="992" w:type="dxa"/>
            <w:tcBorders>
              <w:top w:val="nil"/>
              <w:left w:val="nil"/>
              <w:bottom w:val="single" w:sz="4" w:space="0" w:color="auto"/>
              <w:right w:val="single" w:sz="4" w:space="0" w:color="auto"/>
            </w:tcBorders>
            <w:shd w:val="clear" w:color="auto" w:fill="auto"/>
            <w:noWrap/>
            <w:vAlign w:val="bottom"/>
            <w:hideMark/>
          </w:tcPr>
          <w:p w14:paraId="5DD2D5C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12</w:t>
            </w:r>
          </w:p>
        </w:tc>
        <w:tc>
          <w:tcPr>
            <w:tcW w:w="992" w:type="dxa"/>
            <w:tcBorders>
              <w:top w:val="nil"/>
              <w:left w:val="nil"/>
              <w:bottom w:val="single" w:sz="4" w:space="0" w:color="auto"/>
              <w:right w:val="single" w:sz="4" w:space="0" w:color="auto"/>
            </w:tcBorders>
            <w:shd w:val="clear" w:color="auto" w:fill="auto"/>
            <w:noWrap/>
            <w:vAlign w:val="bottom"/>
            <w:hideMark/>
          </w:tcPr>
          <w:p w14:paraId="7C615B9C"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31</w:t>
            </w:r>
          </w:p>
        </w:tc>
        <w:tc>
          <w:tcPr>
            <w:tcW w:w="993" w:type="dxa"/>
            <w:tcBorders>
              <w:top w:val="nil"/>
              <w:left w:val="nil"/>
              <w:bottom w:val="single" w:sz="4" w:space="0" w:color="auto"/>
              <w:right w:val="single" w:sz="4" w:space="0" w:color="auto"/>
            </w:tcBorders>
            <w:shd w:val="clear" w:color="auto" w:fill="auto"/>
            <w:noWrap/>
            <w:vAlign w:val="bottom"/>
            <w:hideMark/>
          </w:tcPr>
          <w:p w14:paraId="3E0461B7"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56</w:t>
            </w:r>
          </w:p>
        </w:tc>
        <w:tc>
          <w:tcPr>
            <w:tcW w:w="992" w:type="dxa"/>
            <w:tcBorders>
              <w:top w:val="nil"/>
              <w:left w:val="nil"/>
              <w:bottom w:val="single" w:sz="4" w:space="0" w:color="auto"/>
              <w:right w:val="single" w:sz="4" w:space="0" w:color="auto"/>
            </w:tcBorders>
            <w:shd w:val="clear" w:color="auto" w:fill="auto"/>
            <w:noWrap/>
            <w:vAlign w:val="bottom"/>
            <w:hideMark/>
          </w:tcPr>
          <w:p w14:paraId="49256EA4"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118</w:t>
            </w:r>
          </w:p>
        </w:tc>
        <w:tc>
          <w:tcPr>
            <w:tcW w:w="992" w:type="dxa"/>
            <w:tcBorders>
              <w:top w:val="nil"/>
              <w:left w:val="nil"/>
              <w:bottom w:val="single" w:sz="4" w:space="0" w:color="auto"/>
              <w:right w:val="single" w:sz="4" w:space="0" w:color="auto"/>
            </w:tcBorders>
            <w:shd w:val="clear" w:color="auto" w:fill="auto"/>
            <w:noWrap/>
            <w:vAlign w:val="bottom"/>
            <w:hideMark/>
          </w:tcPr>
          <w:p w14:paraId="3C12562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23</w:t>
            </w:r>
          </w:p>
        </w:tc>
        <w:tc>
          <w:tcPr>
            <w:tcW w:w="992" w:type="dxa"/>
            <w:tcBorders>
              <w:top w:val="nil"/>
              <w:left w:val="nil"/>
              <w:bottom w:val="single" w:sz="4" w:space="0" w:color="auto"/>
              <w:right w:val="single" w:sz="4" w:space="0" w:color="auto"/>
            </w:tcBorders>
            <w:shd w:val="clear" w:color="auto" w:fill="auto"/>
            <w:noWrap/>
            <w:vAlign w:val="bottom"/>
            <w:hideMark/>
          </w:tcPr>
          <w:p w14:paraId="2680086F"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4</w:t>
            </w:r>
          </w:p>
        </w:tc>
      </w:tr>
      <w:tr w:rsidR="00346F5A" w:rsidRPr="00C35834" w14:paraId="7F539711" w14:textId="77777777" w:rsidTr="003803A0">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DA250C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Department F</w:t>
            </w:r>
          </w:p>
        </w:tc>
        <w:tc>
          <w:tcPr>
            <w:tcW w:w="1701" w:type="dxa"/>
            <w:tcBorders>
              <w:top w:val="nil"/>
              <w:left w:val="nil"/>
              <w:bottom w:val="single" w:sz="4" w:space="0" w:color="auto"/>
              <w:right w:val="single" w:sz="4" w:space="0" w:color="auto"/>
            </w:tcBorders>
            <w:shd w:val="clear" w:color="auto" w:fill="auto"/>
            <w:noWrap/>
            <w:vAlign w:val="bottom"/>
            <w:hideMark/>
          </w:tcPr>
          <w:p w14:paraId="27029DBE"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158</w:t>
            </w:r>
          </w:p>
        </w:tc>
        <w:tc>
          <w:tcPr>
            <w:tcW w:w="851" w:type="dxa"/>
            <w:tcBorders>
              <w:top w:val="nil"/>
              <w:left w:val="nil"/>
              <w:bottom w:val="single" w:sz="4" w:space="0" w:color="auto"/>
              <w:right w:val="single" w:sz="4" w:space="0" w:color="auto"/>
            </w:tcBorders>
            <w:shd w:val="clear" w:color="auto" w:fill="auto"/>
            <w:noWrap/>
            <w:vAlign w:val="bottom"/>
            <w:hideMark/>
          </w:tcPr>
          <w:p w14:paraId="2A6A50A0"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74</w:t>
            </w:r>
          </w:p>
        </w:tc>
        <w:tc>
          <w:tcPr>
            <w:tcW w:w="992" w:type="dxa"/>
            <w:tcBorders>
              <w:top w:val="nil"/>
              <w:left w:val="nil"/>
              <w:bottom w:val="single" w:sz="4" w:space="0" w:color="auto"/>
              <w:right w:val="single" w:sz="4" w:space="0" w:color="auto"/>
            </w:tcBorders>
            <w:shd w:val="clear" w:color="auto" w:fill="auto"/>
            <w:noWrap/>
            <w:vAlign w:val="bottom"/>
            <w:hideMark/>
          </w:tcPr>
          <w:p w14:paraId="4BA3D25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54</w:t>
            </w:r>
          </w:p>
        </w:tc>
        <w:tc>
          <w:tcPr>
            <w:tcW w:w="992" w:type="dxa"/>
            <w:tcBorders>
              <w:top w:val="nil"/>
              <w:left w:val="nil"/>
              <w:bottom w:val="single" w:sz="4" w:space="0" w:color="auto"/>
              <w:right w:val="single" w:sz="4" w:space="0" w:color="auto"/>
            </w:tcBorders>
            <w:shd w:val="clear" w:color="auto" w:fill="auto"/>
            <w:noWrap/>
            <w:vAlign w:val="bottom"/>
            <w:hideMark/>
          </w:tcPr>
          <w:p w14:paraId="66C9CACB"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18</w:t>
            </w:r>
          </w:p>
        </w:tc>
        <w:tc>
          <w:tcPr>
            <w:tcW w:w="993" w:type="dxa"/>
            <w:tcBorders>
              <w:top w:val="nil"/>
              <w:left w:val="nil"/>
              <w:bottom w:val="single" w:sz="4" w:space="0" w:color="auto"/>
              <w:right w:val="single" w:sz="4" w:space="0" w:color="auto"/>
            </w:tcBorders>
            <w:shd w:val="clear" w:color="auto" w:fill="auto"/>
            <w:noWrap/>
            <w:vAlign w:val="bottom"/>
            <w:hideMark/>
          </w:tcPr>
          <w:p w14:paraId="6675B080"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7</w:t>
            </w:r>
          </w:p>
        </w:tc>
        <w:tc>
          <w:tcPr>
            <w:tcW w:w="992" w:type="dxa"/>
            <w:tcBorders>
              <w:top w:val="nil"/>
              <w:left w:val="nil"/>
              <w:bottom w:val="single" w:sz="4" w:space="0" w:color="auto"/>
              <w:right w:val="single" w:sz="4" w:space="0" w:color="auto"/>
            </w:tcBorders>
            <w:shd w:val="clear" w:color="auto" w:fill="auto"/>
            <w:noWrap/>
            <w:vAlign w:val="bottom"/>
            <w:hideMark/>
          </w:tcPr>
          <w:p w14:paraId="4C0107C6"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5</w:t>
            </w:r>
          </w:p>
        </w:tc>
        <w:tc>
          <w:tcPr>
            <w:tcW w:w="992" w:type="dxa"/>
            <w:tcBorders>
              <w:top w:val="nil"/>
              <w:left w:val="nil"/>
              <w:bottom w:val="single" w:sz="4" w:space="0" w:color="auto"/>
              <w:right w:val="single" w:sz="4" w:space="0" w:color="auto"/>
            </w:tcBorders>
            <w:shd w:val="clear" w:color="auto" w:fill="auto"/>
            <w:noWrap/>
            <w:vAlign w:val="bottom"/>
            <w:hideMark/>
          </w:tcPr>
          <w:p w14:paraId="5E9418A2"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c>
          <w:tcPr>
            <w:tcW w:w="992" w:type="dxa"/>
            <w:tcBorders>
              <w:top w:val="nil"/>
              <w:left w:val="nil"/>
              <w:bottom w:val="single" w:sz="4" w:space="0" w:color="auto"/>
              <w:right w:val="single" w:sz="4" w:space="0" w:color="auto"/>
            </w:tcBorders>
            <w:shd w:val="clear" w:color="auto" w:fill="auto"/>
            <w:noWrap/>
            <w:vAlign w:val="bottom"/>
            <w:hideMark/>
          </w:tcPr>
          <w:p w14:paraId="7281F9A8" w14:textId="77777777" w:rsidR="00346F5A" w:rsidRPr="00346F5A" w:rsidRDefault="00346F5A" w:rsidP="003803A0">
            <w:pPr>
              <w:jc w:val="center"/>
              <w:rPr>
                <w:rFonts w:asciiTheme="minorHAnsi" w:eastAsia="Times New Roman" w:hAnsiTheme="minorHAnsi" w:cstheme="minorHAnsi"/>
                <w:color w:val="000000"/>
                <w:lang w:eastAsia="en-GB"/>
              </w:rPr>
            </w:pPr>
            <w:r w:rsidRPr="00346F5A">
              <w:rPr>
                <w:rFonts w:asciiTheme="minorHAnsi" w:eastAsia="Times New Roman" w:hAnsiTheme="minorHAnsi" w:cstheme="minorHAnsi"/>
                <w:color w:val="000000"/>
                <w:lang w:eastAsia="en-GB"/>
              </w:rPr>
              <w:t>0</w:t>
            </w:r>
          </w:p>
        </w:tc>
      </w:tr>
    </w:tbl>
    <w:p w14:paraId="15135818" w14:textId="77777777" w:rsidR="00346F5A" w:rsidRDefault="00346F5A" w:rsidP="00346F5A"/>
    <w:p w14:paraId="22274C37" w14:textId="5A6CA3A0" w:rsidR="00346F5A" w:rsidRDefault="00346F5A" w:rsidP="00CA101C">
      <w:pPr>
        <w:pStyle w:val="ListParagraph"/>
        <w:numPr>
          <w:ilvl w:val="0"/>
          <w:numId w:val="32"/>
        </w:numPr>
        <w:autoSpaceDE/>
        <w:autoSpaceDN/>
        <w:adjustRightInd/>
        <w:spacing w:after="0" w:line="240" w:lineRule="auto"/>
        <w:contextualSpacing/>
        <w:jc w:val="left"/>
      </w:pPr>
      <w:r>
        <w:t>For department’s C and D, present each age range as a percentage of the total in each department (AC</w:t>
      </w:r>
      <w:r w:rsidR="003301A4">
        <w:t xml:space="preserve"> </w:t>
      </w:r>
      <w:r>
        <w:t>1.4).</w:t>
      </w:r>
    </w:p>
    <w:p w14:paraId="2CC9C289" w14:textId="77777777" w:rsidR="00346F5A" w:rsidRDefault="00346F5A" w:rsidP="00346F5A">
      <w:pPr>
        <w:pStyle w:val="ListParagraph"/>
        <w:autoSpaceDE/>
        <w:autoSpaceDN/>
        <w:adjustRightInd/>
        <w:spacing w:before="0" w:after="0" w:line="240" w:lineRule="auto"/>
        <w:ind w:left="1440" w:firstLine="0"/>
        <w:contextualSpacing/>
        <w:jc w:val="left"/>
      </w:pPr>
    </w:p>
    <w:p w14:paraId="58A395FF" w14:textId="14CE0BCB" w:rsidR="00346F5A" w:rsidRDefault="00346F5A" w:rsidP="00CA101C">
      <w:pPr>
        <w:pStyle w:val="ListParagraph"/>
        <w:numPr>
          <w:ilvl w:val="0"/>
          <w:numId w:val="32"/>
        </w:numPr>
        <w:autoSpaceDE/>
        <w:autoSpaceDN/>
        <w:adjustRightInd/>
        <w:spacing w:after="0" w:line="240" w:lineRule="auto"/>
        <w:contextualSpacing/>
        <w:jc w:val="left"/>
      </w:pPr>
      <w:r>
        <w:t>Present your findings using two different diagrammatic forms so it can be easily understood by end users and from analysis of the findings, comment on any issues that might be revealed in the data and recommend potential solutions (AC</w:t>
      </w:r>
      <w:r w:rsidR="003301A4">
        <w:t xml:space="preserve"> </w:t>
      </w:r>
      <w:r>
        <w:t>1.5).</w:t>
      </w:r>
    </w:p>
    <w:p w14:paraId="53BCB56F" w14:textId="327D76AC" w:rsidR="00346F5A" w:rsidRDefault="00346F5A" w:rsidP="009D7BB8">
      <w:pPr>
        <w:pStyle w:val="Heading1"/>
        <w:jc w:val="left"/>
      </w:pPr>
    </w:p>
    <w:p w14:paraId="73471A3D" w14:textId="123E7D94" w:rsidR="00346F5A" w:rsidRPr="00CA101C" w:rsidRDefault="00924BB8" w:rsidP="00346F5A">
      <w:pPr>
        <w:pStyle w:val="Heading2"/>
        <w:rPr>
          <w:b w:val="0"/>
          <w:bCs w:val="0"/>
          <w:color w:val="520D5D" w:themeColor="accent1"/>
          <w:sz w:val="28"/>
          <w:szCs w:val="28"/>
          <w:lang w:eastAsia="en-GB"/>
        </w:rPr>
      </w:pPr>
      <w:r w:rsidRPr="001609B0">
        <w:rPr>
          <w:noProof/>
          <w:color w:val="auto"/>
          <w:lang w:eastAsia="en-GB"/>
        </w:rPr>
        <mc:AlternateContent>
          <mc:Choice Requires="wps">
            <w:drawing>
              <wp:anchor distT="0" distB="0" distL="114300" distR="114300" simplePos="0" relativeHeight="251658247" behindDoc="1" locked="0" layoutInCell="1" allowOverlap="1" wp14:anchorId="204BF3D4" wp14:editId="27868095">
                <wp:simplePos x="0" y="0"/>
                <wp:positionH relativeFrom="margin">
                  <wp:posOffset>-8890</wp:posOffset>
                </wp:positionH>
                <wp:positionV relativeFrom="page">
                  <wp:posOffset>7562850</wp:posOffset>
                </wp:positionV>
                <wp:extent cx="6408000" cy="1494155"/>
                <wp:effectExtent l="0" t="0" r="0" b="0"/>
                <wp:wrapNone/>
                <wp:docPr id="23" name="Rectangle 23"/>
                <wp:cNvGraphicFramePr/>
                <a:graphic xmlns:a="http://schemas.openxmlformats.org/drawingml/2006/main">
                  <a:graphicData uri="http://schemas.microsoft.com/office/word/2010/wordprocessingShape">
                    <wps:wsp>
                      <wps:cNvSpPr/>
                      <wps:spPr>
                        <a:xfrm>
                          <a:off x="0" y="0"/>
                          <a:ext cx="6408000" cy="1494155"/>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58ED32" id="Rectangle 23" o:spid="_x0000_s1026" style="position:absolute;margin-left:-.7pt;margin-top:595.5pt;width:504.55pt;height:117.6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" fillcolor="#520d5d" stroked="f" strokeweight="1pt">
                <v:fill opacity="3084f"/>
                <w10:wrap anchorx="margin" anchory="page"/>
              </v:rect>
            </w:pict>
          </mc:Fallback>
        </mc:AlternateContent>
      </w:r>
      <w:r w:rsidR="00346F5A" w:rsidRPr="00CA101C">
        <w:rPr>
          <w:b w:val="0"/>
          <w:bCs w:val="0"/>
          <w:color w:val="520D5D" w:themeColor="accent1"/>
          <w:sz w:val="28"/>
          <w:szCs w:val="28"/>
          <w:lang w:eastAsia="en-GB"/>
        </w:rPr>
        <w:t>Your evidence must consist of:</w:t>
      </w:r>
    </w:p>
    <w:p w14:paraId="21BA0896" w14:textId="45794D09" w:rsidR="00346F5A" w:rsidRDefault="00346F5A" w:rsidP="00CA101C">
      <w:pPr>
        <w:pStyle w:val="Listparag"/>
        <w:numPr>
          <w:ilvl w:val="0"/>
          <w:numId w:val="0"/>
        </w:numPr>
        <w:spacing w:after="0"/>
        <w:ind w:firstLine="392"/>
      </w:pPr>
      <w:r>
        <w:t>Guidance paper</w:t>
      </w:r>
    </w:p>
    <w:p w14:paraId="78E8306A" w14:textId="598D34F3" w:rsidR="00346F5A" w:rsidRDefault="00346F5A" w:rsidP="00CA101C">
      <w:pPr>
        <w:pStyle w:val="Listparag"/>
        <w:numPr>
          <w:ilvl w:val="0"/>
          <w:numId w:val="33"/>
        </w:numPr>
        <w:spacing w:after="0"/>
      </w:pPr>
      <w:r>
        <w:t>Section 1. – 1500 words</w:t>
      </w:r>
    </w:p>
    <w:p w14:paraId="510FB34A" w14:textId="77777777" w:rsidR="00CA101C" w:rsidRDefault="00346F5A" w:rsidP="00CA101C">
      <w:pPr>
        <w:pStyle w:val="Listparag"/>
        <w:numPr>
          <w:ilvl w:val="0"/>
          <w:numId w:val="33"/>
        </w:numPr>
        <w:spacing w:after="0"/>
      </w:pPr>
      <w:r>
        <w:t xml:space="preserve">Section 2. – </w:t>
      </w:r>
      <w:r w:rsidR="00CA101C">
        <w:t xml:space="preserve"> </w:t>
      </w:r>
      <w:r>
        <w:t>500 words</w:t>
      </w:r>
    </w:p>
    <w:p w14:paraId="4A2EC34B" w14:textId="77777777" w:rsidR="00CA101C" w:rsidRDefault="00CA101C" w:rsidP="00CA101C">
      <w:pPr>
        <w:pStyle w:val="Listparag"/>
        <w:numPr>
          <w:ilvl w:val="0"/>
          <w:numId w:val="0"/>
        </w:numPr>
        <w:spacing w:after="0"/>
        <w:ind w:left="1080"/>
      </w:pPr>
    </w:p>
    <w:p w14:paraId="4B84E0F7" w14:textId="625DF938" w:rsidR="00346F5A" w:rsidRDefault="00346F5A" w:rsidP="00CA101C">
      <w:pPr>
        <w:pStyle w:val="Listparag"/>
        <w:numPr>
          <w:ilvl w:val="0"/>
          <w:numId w:val="0"/>
        </w:numPr>
        <w:spacing w:after="0"/>
        <w:ind w:left="1080"/>
      </w:pPr>
      <w:r>
        <w:t>Refer to CIPD word count policy.</w:t>
      </w:r>
    </w:p>
    <w:p w14:paraId="763D2347" w14:textId="707F12D9" w:rsidR="000B50C2" w:rsidRDefault="008E3D5B" w:rsidP="00740C8A">
      <w:pPr>
        <w:pStyle w:val="Heading1"/>
        <w:jc w:val="left"/>
      </w:pPr>
      <w:r>
        <w:br w:type="page"/>
      </w:r>
      <w:bookmarkEnd w:id="1"/>
    </w:p>
    <w:p w14:paraId="13126855" w14:textId="2836042D" w:rsidR="007704DF" w:rsidRPr="008A7932" w:rsidRDefault="007704DF" w:rsidP="009D7BB8">
      <w:pPr>
        <w:pStyle w:val="Heading3"/>
        <w:jc w:val="left"/>
      </w:pPr>
      <w:r w:rsidRPr="008A7932">
        <w:lastRenderedPageBreak/>
        <w:t>Assessment Criteria Evidence Checklist</w:t>
      </w:r>
    </w:p>
    <w:p w14:paraId="44393D60" w14:textId="24EA87AC" w:rsidR="007704DF" w:rsidRPr="00CC4B40" w:rsidRDefault="00CC4B40" w:rsidP="00CC4B40">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1ABBE7BC" w14:textId="77777777" w:rsidR="00FF662C" w:rsidRDefault="00FF662C" w:rsidP="009D7BB8">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771A10" w:rsidRPr="007A1892" w14:paraId="7F273E83" w14:textId="77777777" w:rsidTr="260C347B">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3E920563" w14:textId="176D3A36" w:rsidR="00771A10" w:rsidRDefault="00C770F5" w:rsidP="009D7BB8">
            <w:pPr>
              <w:pStyle w:val="Nornal"/>
              <w:jc w:val="left"/>
              <w:rPr>
                <w:b/>
                <w:bCs/>
                <w:color w:val="520D5D" w:themeColor="accent1"/>
              </w:rPr>
            </w:pPr>
            <w:r>
              <w:rPr>
                <w:b/>
                <w:bCs/>
                <w:color w:val="520D5D" w:themeColor="accent1"/>
              </w:rPr>
              <w:t xml:space="preserve">Task – Guidance paper – </w:t>
            </w:r>
            <w:r w:rsidR="00037A31">
              <w:rPr>
                <w:b/>
                <w:bCs/>
                <w:color w:val="520D5D" w:themeColor="accent1"/>
              </w:rPr>
              <w:t>Section 1</w:t>
            </w:r>
            <w:r w:rsidR="00771A10">
              <w:rPr>
                <w:b/>
                <w:bCs/>
                <w:color w:val="520D5D" w:themeColor="accent1"/>
              </w:rPr>
              <w:t xml:space="preserve"> </w:t>
            </w:r>
          </w:p>
          <w:p w14:paraId="02E57DD0" w14:textId="77777777" w:rsidR="00771A10" w:rsidRPr="007A1892" w:rsidRDefault="00771A10" w:rsidP="009D7BB8">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391835AE" w14:textId="77777777" w:rsidR="00771A10" w:rsidRPr="007A1892" w:rsidRDefault="00771A10" w:rsidP="009D7BB8">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70D038FD" w14:textId="77777777" w:rsidR="00771A10" w:rsidRPr="007A1892" w:rsidRDefault="00771A10" w:rsidP="009D7BB8">
            <w:pPr>
              <w:pStyle w:val="Nornal"/>
              <w:jc w:val="left"/>
              <w:rPr>
                <w:b/>
                <w:bCs/>
                <w:color w:val="520D5D" w:themeColor="accent1"/>
              </w:rPr>
            </w:pPr>
            <w:r w:rsidRPr="007A1892">
              <w:rPr>
                <w:b/>
                <w:bCs/>
                <w:color w:val="520D5D" w:themeColor="accent1"/>
              </w:rPr>
              <w:t>Evidence reference</w:t>
            </w:r>
          </w:p>
        </w:tc>
      </w:tr>
      <w:tr w:rsidR="00A12953" w:rsidRPr="00AB26D2" w14:paraId="2CB811EB"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1F962A7E" w14:textId="0BC25B85" w:rsidR="00A12953" w:rsidRPr="00D87CB8" w:rsidRDefault="00A12953" w:rsidP="008E444F">
            <w:pPr>
              <w:pStyle w:val="Nornal"/>
              <w:jc w:val="left"/>
            </w:pPr>
            <w:r w:rsidRPr="00D87CB8">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5EE8E3D6" w14:textId="2B7566D0" w:rsidR="00A12953" w:rsidRPr="00D87CB8" w:rsidRDefault="00FF662C" w:rsidP="008E444F">
            <w:pPr>
              <w:pStyle w:val="Nornal"/>
              <w:jc w:val="left"/>
            </w:pPr>
            <w:r w:rsidRPr="00D87CB8">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7796E32" w14:textId="434637B6" w:rsidR="00A12953" w:rsidRPr="008030A9" w:rsidRDefault="00D34FFC" w:rsidP="008E444F">
            <w:pPr>
              <w:pStyle w:val="Nornal"/>
              <w:jc w:val="left"/>
            </w:pPr>
            <w:r>
              <w:t>Y</w:t>
            </w:r>
          </w:p>
        </w:tc>
        <w:tc>
          <w:tcPr>
            <w:tcW w:w="3512" w:type="dxa"/>
            <w:tcBorders>
              <w:top w:val="single" w:sz="4" w:space="0" w:color="520D5D" w:themeColor="accent1"/>
              <w:left w:val="single" w:sz="4" w:space="0" w:color="DDCCE6"/>
              <w:bottom w:val="single" w:sz="4" w:space="0" w:color="3D0945" w:themeColor="accent1" w:themeShade="BF"/>
            </w:tcBorders>
          </w:tcPr>
          <w:p w14:paraId="78854BC1" w14:textId="6DB69233" w:rsidR="00A12953" w:rsidRPr="00D34FFC" w:rsidRDefault="00D34FFC" w:rsidP="008E444F">
            <w:pPr>
              <w:pStyle w:val="Nornal"/>
              <w:jc w:val="left"/>
              <w:rPr>
                <w:rFonts w:asciiTheme="majorHAnsi" w:hAnsiTheme="majorHAnsi" w:cstheme="majorHAnsi"/>
              </w:rPr>
            </w:pPr>
            <w:r>
              <w:rPr>
                <w:rFonts w:asciiTheme="majorHAnsi" w:hAnsiTheme="majorHAnsi" w:cstheme="majorHAnsi"/>
              </w:rPr>
              <w:t>Guidance paper, page 1</w:t>
            </w:r>
          </w:p>
        </w:tc>
      </w:tr>
      <w:tr w:rsidR="00A12953" w:rsidRPr="00AB26D2" w14:paraId="264EF1B6" w14:textId="77777777" w:rsidTr="00D87CB8">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2C941FF1" w14:textId="6D9437D1" w:rsidR="00A12953" w:rsidRPr="00D87CB8" w:rsidRDefault="00A12953" w:rsidP="008E444F">
            <w:pPr>
              <w:pStyle w:val="Nornal"/>
              <w:jc w:val="left"/>
            </w:pPr>
            <w:r w:rsidRPr="00D87CB8">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99A2389" w14:textId="16CB7276" w:rsidR="00A12953" w:rsidRPr="00D87CB8" w:rsidRDefault="00FF662C" w:rsidP="008E444F">
            <w:pPr>
              <w:pStyle w:val="Nornal"/>
              <w:jc w:val="left"/>
            </w:pPr>
            <w:r w:rsidRPr="00D87CB8">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9522772" w14:textId="1013A4C4" w:rsidR="00A12953" w:rsidRPr="008030A9" w:rsidRDefault="00D34FFC" w:rsidP="008E444F">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1FC010BD" w14:textId="6220F84E" w:rsidR="00A12953" w:rsidRPr="008030A9" w:rsidRDefault="00D34FFC" w:rsidP="008E444F">
            <w:pPr>
              <w:pStyle w:val="Nornal"/>
              <w:jc w:val="left"/>
            </w:pPr>
            <w:r>
              <w:rPr>
                <w:rFonts w:asciiTheme="majorHAnsi" w:hAnsiTheme="majorHAnsi" w:cstheme="majorHAnsi"/>
              </w:rPr>
              <w:t>Guidance paper, page 1</w:t>
            </w:r>
            <w:r>
              <w:rPr>
                <w:rFonts w:asciiTheme="majorHAnsi" w:hAnsiTheme="majorHAnsi" w:cstheme="majorHAnsi"/>
              </w:rPr>
              <w:t>-2</w:t>
            </w:r>
          </w:p>
        </w:tc>
      </w:tr>
      <w:tr w:rsidR="00A12953" w:rsidRPr="00AB26D2" w14:paraId="3B6414FA"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D99996E" w14:textId="77777777" w:rsidR="00A12953" w:rsidRDefault="00A12953" w:rsidP="008E444F">
            <w:pPr>
              <w:pStyle w:val="Nornal"/>
              <w:jc w:val="left"/>
            </w:pPr>
            <w:r>
              <w:t>1.3</w:t>
            </w:r>
          </w:p>
          <w:p w14:paraId="3D9B9ECC" w14:textId="066592DF" w:rsidR="00A12953" w:rsidRPr="00015B1D" w:rsidRDefault="00A12953" w:rsidP="008E444F">
            <w:pPr>
              <w:pStyle w:val="Nornal"/>
              <w:jc w:val="left"/>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27BD1F" w14:textId="322F85B8" w:rsidR="00A12953" w:rsidRPr="00337C73" w:rsidRDefault="00FF662C" w:rsidP="008E444F">
            <w:pPr>
              <w:pStyle w:val="Nornal"/>
              <w:jc w:val="left"/>
            </w:pPr>
            <w:r w:rsidRPr="00FF662C">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D8F0CE8" w14:textId="7519E610" w:rsidR="00A12953" w:rsidRPr="008030A9" w:rsidRDefault="00D34FFC" w:rsidP="008E444F">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43EECE10" w14:textId="65FED0A7" w:rsidR="00A12953" w:rsidRPr="008030A9" w:rsidRDefault="00D34FFC" w:rsidP="008E444F">
            <w:pPr>
              <w:pStyle w:val="Nornal"/>
              <w:jc w:val="left"/>
            </w:pPr>
            <w:r>
              <w:rPr>
                <w:rFonts w:asciiTheme="majorHAnsi" w:hAnsiTheme="majorHAnsi" w:cstheme="majorHAnsi"/>
              </w:rPr>
              <w:t xml:space="preserve">Guidance paper, page </w:t>
            </w:r>
            <w:r>
              <w:rPr>
                <w:rFonts w:asciiTheme="majorHAnsi" w:hAnsiTheme="majorHAnsi" w:cstheme="majorHAnsi"/>
              </w:rPr>
              <w:t>2</w:t>
            </w:r>
          </w:p>
        </w:tc>
      </w:tr>
      <w:tr w:rsidR="00A12953" w:rsidRPr="00AB26D2" w14:paraId="6BD44A73"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9859A82" w14:textId="588620EC" w:rsidR="00A12953" w:rsidRPr="001300C4" w:rsidRDefault="00A12953" w:rsidP="008E444F">
            <w:pPr>
              <w:pStyle w:val="Nornal"/>
              <w:jc w:val="left"/>
            </w:pPr>
            <w:r>
              <w:t>1.</w:t>
            </w:r>
            <w:r w:rsidR="00FF662C">
              <w:t>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5851EFA" w14:textId="3720839B" w:rsidR="00A12953" w:rsidRPr="001300C4" w:rsidRDefault="00FF662C" w:rsidP="008E444F">
            <w:pPr>
              <w:pStyle w:val="Nornal"/>
              <w:jc w:val="left"/>
            </w:pPr>
            <w:r w:rsidRPr="00FF662C">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024E0A" w14:textId="7B978E8D" w:rsidR="00A12953" w:rsidRPr="008030A9" w:rsidRDefault="00D34FFC" w:rsidP="008E444F">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56789AB7" w14:textId="672D9A36" w:rsidR="00A12953" w:rsidRPr="008030A9" w:rsidRDefault="00D34FFC" w:rsidP="008E444F">
            <w:pPr>
              <w:pStyle w:val="Nornal"/>
              <w:jc w:val="left"/>
            </w:pPr>
            <w:r>
              <w:rPr>
                <w:rFonts w:asciiTheme="majorHAnsi" w:hAnsiTheme="majorHAnsi" w:cstheme="majorHAnsi"/>
              </w:rPr>
              <w:t xml:space="preserve">Guidance paper, page </w:t>
            </w:r>
            <w:r>
              <w:rPr>
                <w:rFonts w:asciiTheme="majorHAnsi" w:hAnsiTheme="majorHAnsi" w:cstheme="majorHAnsi"/>
              </w:rPr>
              <w:t>2-3</w:t>
            </w:r>
          </w:p>
        </w:tc>
      </w:tr>
      <w:tr w:rsidR="00A12953" w:rsidRPr="00AB26D2" w14:paraId="1586CDA3"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4A39142A" w14:textId="0A482138" w:rsidR="00A12953" w:rsidRPr="001300C4" w:rsidRDefault="00A12953" w:rsidP="008E444F">
            <w:pPr>
              <w:pStyle w:val="Nornal"/>
              <w:jc w:val="left"/>
            </w:pPr>
            <w: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F0C3646" w14:textId="1A6A6958" w:rsidR="00A12953" w:rsidRPr="001300C4" w:rsidRDefault="00FF662C" w:rsidP="008E444F">
            <w:pPr>
              <w:pStyle w:val="Nornal"/>
              <w:jc w:val="left"/>
            </w:pPr>
            <w:r w:rsidRPr="00FF662C">
              <w:t xml:space="preserve">Explain how people professionals create value for people, </w:t>
            </w:r>
            <w:proofErr w:type="gramStart"/>
            <w:r w:rsidRPr="00FF662C">
              <w:t>organisations</w:t>
            </w:r>
            <w:proofErr w:type="gramEnd"/>
            <w:r w:rsidRPr="00FF662C">
              <w:t xml:space="preserve">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28ADEF1" w14:textId="5B81E541" w:rsidR="00A12953" w:rsidRPr="008030A9" w:rsidRDefault="00D34FFC" w:rsidP="008E444F">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14979048" w14:textId="5E0099C0" w:rsidR="00A12953" w:rsidRPr="008030A9" w:rsidRDefault="00D34FFC" w:rsidP="008E444F">
            <w:pPr>
              <w:pStyle w:val="Nornal"/>
              <w:jc w:val="left"/>
            </w:pPr>
            <w:r>
              <w:rPr>
                <w:rFonts w:asciiTheme="majorHAnsi" w:hAnsiTheme="majorHAnsi" w:cstheme="majorHAnsi"/>
              </w:rPr>
              <w:t xml:space="preserve">Guidance paper, page </w:t>
            </w:r>
            <w:r>
              <w:rPr>
                <w:rFonts w:asciiTheme="majorHAnsi" w:hAnsiTheme="majorHAnsi" w:cstheme="majorHAnsi"/>
              </w:rPr>
              <w:t>3</w:t>
            </w:r>
          </w:p>
        </w:tc>
      </w:tr>
      <w:tr w:rsidR="00A12953" w:rsidRPr="00AB26D2" w14:paraId="6BA6BA7C"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42655087" w14:textId="07919332" w:rsidR="00A12953" w:rsidRPr="001300C4" w:rsidRDefault="00A12953" w:rsidP="009D7BB8">
            <w:pPr>
              <w:pStyle w:val="Nornal"/>
              <w:jc w:val="left"/>
            </w:pPr>
            <w: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3CF330B" w14:textId="607DA16D" w:rsidR="00A12953" w:rsidRPr="001300C4" w:rsidRDefault="00FF662C" w:rsidP="00A76227">
            <w:pPr>
              <w:pStyle w:val="Nornal"/>
              <w:jc w:val="left"/>
            </w:pPr>
            <w:r w:rsidRPr="00FF662C">
              <w:t xml:space="preserve">Summarise ways in which you can be customer-focused, and standards-driven in your own </w:t>
            </w:r>
            <w:r w:rsidR="67FF640E">
              <w:t>context</w:t>
            </w:r>
            <w:r w:rsidRPr="00FF662C">
              <w: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EE60B54" w14:textId="58174512" w:rsidR="00A12953" w:rsidRPr="008030A9" w:rsidRDefault="00D34FFC" w:rsidP="009D7BB8">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5A4D89A7" w14:textId="71C12728" w:rsidR="00A12953" w:rsidRPr="008030A9" w:rsidRDefault="00D34FFC" w:rsidP="009D7BB8">
            <w:pPr>
              <w:pStyle w:val="Nornal"/>
              <w:jc w:val="left"/>
            </w:pPr>
            <w:r>
              <w:rPr>
                <w:rFonts w:asciiTheme="majorHAnsi" w:hAnsiTheme="majorHAnsi" w:cstheme="majorHAnsi"/>
              </w:rPr>
              <w:t xml:space="preserve">Guidance paper, page </w:t>
            </w:r>
            <w:r>
              <w:rPr>
                <w:rFonts w:asciiTheme="majorHAnsi" w:hAnsiTheme="majorHAnsi" w:cstheme="majorHAnsi"/>
              </w:rPr>
              <w:t>4</w:t>
            </w:r>
          </w:p>
        </w:tc>
      </w:tr>
    </w:tbl>
    <w:p w14:paraId="0AD4457F" w14:textId="79291F65" w:rsidR="00771A10" w:rsidRDefault="00771A10" w:rsidP="009D7BB8">
      <w:pPr>
        <w:jc w:val="left"/>
      </w:pPr>
    </w:p>
    <w:p w14:paraId="39A65855" w14:textId="355F4028" w:rsidR="00037A31" w:rsidRDefault="00037A31" w:rsidP="009D7BB8">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037A31" w:rsidRPr="007A1892" w14:paraId="22ABA925" w14:textId="77777777" w:rsidTr="260C347B">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E6557DF" w14:textId="72F880FF" w:rsidR="00C770F5" w:rsidRDefault="00C770F5" w:rsidP="00C770F5">
            <w:pPr>
              <w:pStyle w:val="Nornal"/>
              <w:jc w:val="left"/>
              <w:rPr>
                <w:b/>
                <w:bCs/>
                <w:color w:val="520D5D" w:themeColor="accent1"/>
              </w:rPr>
            </w:pPr>
            <w:r>
              <w:rPr>
                <w:b/>
                <w:bCs/>
                <w:color w:val="520D5D" w:themeColor="accent1"/>
              </w:rPr>
              <w:t xml:space="preserve">Task – Guidance paper – Section 2 </w:t>
            </w:r>
          </w:p>
          <w:p w14:paraId="0CC55854" w14:textId="77777777" w:rsidR="00037A31" w:rsidRPr="007A1892" w:rsidRDefault="00037A31" w:rsidP="003803A0">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09DA3B40" w14:textId="77777777" w:rsidR="00037A31" w:rsidRPr="007A1892" w:rsidRDefault="00037A31" w:rsidP="003803A0">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141FCA96" w14:textId="77777777" w:rsidR="00037A31" w:rsidRPr="007A1892" w:rsidRDefault="00037A31" w:rsidP="003803A0">
            <w:pPr>
              <w:pStyle w:val="Nornal"/>
              <w:jc w:val="left"/>
              <w:rPr>
                <w:b/>
                <w:bCs/>
                <w:color w:val="520D5D" w:themeColor="accent1"/>
              </w:rPr>
            </w:pPr>
            <w:r w:rsidRPr="007A1892">
              <w:rPr>
                <w:b/>
                <w:bCs/>
                <w:color w:val="520D5D" w:themeColor="accent1"/>
              </w:rPr>
              <w:t>Evidence reference</w:t>
            </w:r>
          </w:p>
        </w:tc>
      </w:tr>
      <w:tr w:rsidR="00037A31" w:rsidRPr="00AB26D2" w14:paraId="4CB22E29"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2E84C350" w14:textId="5E6644BC" w:rsidR="00037A31" w:rsidRPr="00A65B20" w:rsidRDefault="00037A31" w:rsidP="003803A0">
            <w:pPr>
              <w:pStyle w:val="Nornal"/>
              <w:jc w:val="left"/>
            </w:pPr>
            <w:r w:rsidRPr="00A65B20">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3645A9DB" w14:textId="68FD78F1" w:rsidR="00037A31" w:rsidRPr="00A65B20" w:rsidRDefault="00037A31" w:rsidP="003803A0">
            <w:pPr>
              <w:pStyle w:val="Nornal"/>
              <w:jc w:val="left"/>
            </w:pPr>
            <w:r w:rsidRPr="00A65B20">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9920F93" w14:textId="1A081428" w:rsidR="00037A31" w:rsidRPr="008030A9" w:rsidRDefault="00D34FFC" w:rsidP="003803A0">
            <w:pPr>
              <w:pStyle w:val="Nornal"/>
              <w:jc w:val="left"/>
            </w:pPr>
            <w:r>
              <w:t>Y</w:t>
            </w:r>
          </w:p>
        </w:tc>
        <w:tc>
          <w:tcPr>
            <w:tcW w:w="3512" w:type="dxa"/>
            <w:tcBorders>
              <w:top w:val="single" w:sz="4" w:space="0" w:color="520D5D" w:themeColor="accent1"/>
              <w:left w:val="single" w:sz="4" w:space="0" w:color="DDCCE6"/>
              <w:bottom w:val="single" w:sz="4" w:space="0" w:color="3D0945" w:themeColor="accent1" w:themeShade="BF"/>
            </w:tcBorders>
          </w:tcPr>
          <w:p w14:paraId="636C4C26" w14:textId="27511BC5" w:rsidR="00037A31" w:rsidRPr="0081647C" w:rsidRDefault="00D34FFC" w:rsidP="003803A0">
            <w:pPr>
              <w:pStyle w:val="Nornal"/>
              <w:jc w:val="left"/>
              <w:rPr>
                <w:rFonts w:ascii="Lucida Handwriting" w:hAnsi="Lucida Handwriting"/>
              </w:rPr>
            </w:pPr>
            <w:r>
              <w:rPr>
                <w:rFonts w:asciiTheme="majorHAnsi" w:hAnsiTheme="majorHAnsi" w:cstheme="majorHAnsi"/>
              </w:rPr>
              <w:t xml:space="preserve">Guidance paper, page </w:t>
            </w:r>
            <w:r>
              <w:rPr>
                <w:rFonts w:asciiTheme="majorHAnsi" w:hAnsiTheme="majorHAnsi" w:cstheme="majorHAnsi"/>
              </w:rPr>
              <w:t>5</w:t>
            </w:r>
          </w:p>
        </w:tc>
      </w:tr>
      <w:tr w:rsidR="00037A31" w:rsidRPr="00AB26D2" w14:paraId="254E919F" w14:textId="77777777" w:rsidTr="260C347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6AA1CB5C" w14:textId="1309C429" w:rsidR="00037A31" w:rsidRPr="00A65B20" w:rsidRDefault="00037A31" w:rsidP="003803A0">
            <w:pPr>
              <w:pStyle w:val="Nornal"/>
              <w:jc w:val="left"/>
            </w:pPr>
            <w:r w:rsidRPr="00A65B20">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C037AE9" w14:textId="376D57F9" w:rsidR="00037A31" w:rsidRPr="00A65B20" w:rsidRDefault="00037A31" w:rsidP="003803A0">
            <w:pPr>
              <w:pStyle w:val="Nornal"/>
              <w:jc w:val="left"/>
            </w:pPr>
            <w:r w:rsidRPr="00A65B20">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F2B78" w14:textId="6DA30B1D" w:rsidR="00037A31" w:rsidRPr="008030A9" w:rsidRDefault="00D34FFC" w:rsidP="003803A0">
            <w:pPr>
              <w:pStyle w:val="Nornal"/>
              <w:jc w:val="left"/>
            </w:pPr>
            <w:r>
              <w:t>Y</w:t>
            </w:r>
          </w:p>
        </w:tc>
        <w:tc>
          <w:tcPr>
            <w:tcW w:w="3512" w:type="dxa"/>
            <w:tcBorders>
              <w:top w:val="single" w:sz="4" w:space="0" w:color="3D0945" w:themeColor="accent1" w:themeShade="BF"/>
              <w:left w:val="single" w:sz="4" w:space="0" w:color="DDCCE6"/>
              <w:bottom w:val="single" w:sz="4" w:space="0" w:color="3D0945" w:themeColor="accent1" w:themeShade="BF"/>
            </w:tcBorders>
          </w:tcPr>
          <w:p w14:paraId="6B834081" w14:textId="7559828D" w:rsidR="00037A31" w:rsidRPr="008030A9" w:rsidRDefault="00D34FFC" w:rsidP="003803A0">
            <w:pPr>
              <w:pStyle w:val="Nornal"/>
              <w:jc w:val="left"/>
            </w:pPr>
            <w:r>
              <w:rPr>
                <w:rFonts w:asciiTheme="majorHAnsi" w:hAnsiTheme="majorHAnsi" w:cstheme="majorHAnsi"/>
              </w:rPr>
              <w:t xml:space="preserve">Guidance paper, page </w:t>
            </w:r>
            <w:r>
              <w:rPr>
                <w:rFonts w:asciiTheme="majorHAnsi" w:hAnsiTheme="majorHAnsi" w:cstheme="majorHAnsi"/>
              </w:rPr>
              <w:t>5-7</w:t>
            </w:r>
          </w:p>
        </w:tc>
      </w:tr>
    </w:tbl>
    <w:p w14:paraId="222CFC59" w14:textId="77777777" w:rsidR="00037A31" w:rsidRDefault="00037A31" w:rsidP="009D7BB8">
      <w:pPr>
        <w:jc w:val="left"/>
      </w:pPr>
    </w:p>
    <w:p w14:paraId="2AA515E7" w14:textId="77777777" w:rsidR="00DE7D60" w:rsidRDefault="00DE7D60" w:rsidP="009D7BB8">
      <w:pPr>
        <w:jc w:val="left"/>
      </w:pPr>
    </w:p>
    <w:p w14:paraId="4B5FF7C7" w14:textId="77777777" w:rsidR="00771A10" w:rsidRDefault="00771A10" w:rsidP="009D7BB8">
      <w:pPr>
        <w:jc w:val="left"/>
      </w:pPr>
    </w:p>
    <w:p w14:paraId="78FAF3F1" w14:textId="77777777" w:rsidR="007704DF" w:rsidRDefault="007704DF" w:rsidP="009D7BB8">
      <w:pPr>
        <w:jc w:val="left"/>
        <w:sectPr w:rsidR="007704DF" w:rsidSect="00510729">
          <w:footerReference w:type="even" r:id="rId20"/>
          <w:pgSz w:w="11900" w:h="16850"/>
          <w:pgMar w:top="1134" w:right="1134" w:bottom="1077" w:left="1134" w:header="573" w:footer="703" w:gutter="0"/>
          <w:cols w:space="720"/>
          <w:docGrid w:linePitch="299"/>
        </w:sectPr>
      </w:pPr>
    </w:p>
    <w:p w14:paraId="7B6F4EBE" w14:textId="5FB5F9F3" w:rsidR="00CD4ED8" w:rsidRDefault="00CD4ED8" w:rsidP="009D7BB8">
      <w:pPr>
        <w:pStyle w:val="Heading3"/>
        <w:jc w:val="left"/>
      </w:pPr>
      <w:r>
        <w:lastRenderedPageBreak/>
        <w:t>Declaration of Authenticati</w:t>
      </w:r>
      <w:r w:rsidR="00AA69A4">
        <w:t>on</w:t>
      </w:r>
    </w:p>
    <w:p w14:paraId="10E8338C" w14:textId="77777777"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14:paraId="370E369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6F6CE7" w:rsidRPr="00553528" w14:paraId="25DCFD5E" w14:textId="77777777" w:rsidTr="003803A0">
        <w:trPr>
          <w:trHeight w:val="629"/>
        </w:trPr>
        <w:tc>
          <w:tcPr>
            <w:tcW w:w="9351" w:type="dxa"/>
            <w:gridSpan w:val="2"/>
            <w:tcBorders>
              <w:bottom w:val="nil"/>
            </w:tcBorders>
          </w:tcPr>
          <w:p w14:paraId="5AF28B75" w14:textId="77777777" w:rsidR="006F6CE7" w:rsidRPr="008E0695" w:rsidRDefault="006F6CE7" w:rsidP="003803A0">
            <w:pPr>
              <w:pStyle w:val="TableParagraph"/>
              <w:spacing w:before="60" w:line="254" w:lineRule="auto"/>
              <w:ind w:right="326"/>
              <w:rPr>
                <w:b/>
                <w:lang w:val="en-US"/>
              </w:rPr>
            </w:pPr>
            <w:r w:rsidRPr="00553528">
              <w:rPr>
                <w:b/>
                <w:bCs/>
                <w:lang w:val="en-US"/>
              </w:rPr>
              <w:t xml:space="preserve">I can confirm that this assessment is all my own work and where I have used materials from other sources, they have been properly acknowledged.   </w:t>
            </w:r>
          </w:p>
        </w:tc>
      </w:tr>
      <w:tr w:rsidR="006F6CE7" w:rsidRPr="00553528" w14:paraId="508F8E27" w14:textId="77777777" w:rsidTr="003803A0">
        <w:trPr>
          <w:trHeight w:val="680"/>
        </w:trPr>
        <w:tc>
          <w:tcPr>
            <w:tcW w:w="4248" w:type="dxa"/>
            <w:tcBorders>
              <w:top w:val="nil"/>
              <w:bottom w:val="nil"/>
              <w:right w:val="nil"/>
            </w:tcBorders>
          </w:tcPr>
          <w:p w14:paraId="29F0CE46" w14:textId="71EC98BB" w:rsidR="006F6CE7" w:rsidRPr="00553528" w:rsidRDefault="006F6CE7" w:rsidP="003803A0">
            <w:pPr>
              <w:spacing w:before="120" w:after="120" w:line="360" w:lineRule="auto"/>
            </w:pPr>
            <w:r w:rsidRPr="00553528">
              <w:rPr>
                <w:b/>
              </w:rPr>
              <w:t>Learner name:</w:t>
            </w:r>
            <w:r w:rsidR="00D34FFC">
              <w:rPr>
                <w:b/>
              </w:rPr>
              <w:t xml:space="preserve"> TENZIN DAESEL TASHI</w:t>
            </w:r>
          </w:p>
        </w:tc>
        <w:tc>
          <w:tcPr>
            <w:tcW w:w="5103" w:type="dxa"/>
            <w:tcBorders>
              <w:top w:val="nil"/>
              <w:left w:val="nil"/>
              <w:bottom w:val="nil"/>
            </w:tcBorders>
          </w:tcPr>
          <w:p w14:paraId="16262614" w14:textId="77777777" w:rsidR="006F6CE7" w:rsidRPr="00553528" w:rsidRDefault="006F6CE7" w:rsidP="003803A0">
            <w:pPr>
              <w:spacing w:before="120" w:after="120" w:line="360" w:lineRule="auto"/>
            </w:pPr>
          </w:p>
        </w:tc>
      </w:tr>
      <w:tr w:rsidR="006F6CE7" w:rsidRPr="00553528" w14:paraId="5885439B" w14:textId="77777777" w:rsidTr="003803A0">
        <w:trPr>
          <w:trHeight w:val="680"/>
        </w:trPr>
        <w:tc>
          <w:tcPr>
            <w:tcW w:w="4248" w:type="dxa"/>
            <w:tcBorders>
              <w:top w:val="nil"/>
              <w:bottom w:val="nil"/>
              <w:right w:val="nil"/>
            </w:tcBorders>
          </w:tcPr>
          <w:p w14:paraId="2E4D538C" w14:textId="6CD4FD09" w:rsidR="006F6CE7" w:rsidRPr="00553528" w:rsidRDefault="00D34FFC" w:rsidP="003803A0">
            <w:pPr>
              <w:spacing w:before="120" w:after="120" w:line="360" w:lineRule="auto"/>
            </w:pPr>
            <w:r>
              <w:rPr>
                <w:b/>
                <w:noProof/>
              </w:rPr>
              <w:drawing>
                <wp:anchor distT="0" distB="0" distL="114300" distR="114300" simplePos="0" relativeHeight="251660295" behindDoc="1" locked="0" layoutInCell="1" allowOverlap="1" wp14:anchorId="5F02B692" wp14:editId="2884AF09">
                  <wp:simplePos x="0" y="0"/>
                  <wp:positionH relativeFrom="column">
                    <wp:posOffset>1189355</wp:posOffset>
                  </wp:positionH>
                  <wp:positionV relativeFrom="paragraph">
                    <wp:posOffset>-43815</wp:posOffset>
                  </wp:positionV>
                  <wp:extent cx="652145" cy="361315"/>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2145" cy="361315"/>
                          </a:xfrm>
                          <a:prstGeom prst="rect">
                            <a:avLst/>
                          </a:prstGeom>
                          <a:noFill/>
                          <a:ln>
                            <a:noFill/>
                          </a:ln>
                        </pic:spPr>
                      </pic:pic>
                    </a:graphicData>
                  </a:graphic>
                </wp:anchor>
              </w:drawing>
            </w:r>
            <w:r w:rsidR="006F6CE7" w:rsidRPr="00553528">
              <w:rPr>
                <w:b/>
              </w:rPr>
              <w:t>Learner signature:</w:t>
            </w:r>
            <w:r>
              <w:rPr>
                <w:b/>
              </w:rPr>
              <w:t xml:space="preserve"> </w:t>
            </w:r>
          </w:p>
        </w:tc>
        <w:tc>
          <w:tcPr>
            <w:tcW w:w="5103" w:type="dxa"/>
            <w:tcBorders>
              <w:top w:val="nil"/>
              <w:left w:val="nil"/>
              <w:bottom w:val="nil"/>
            </w:tcBorders>
          </w:tcPr>
          <w:p w14:paraId="678AF27B" w14:textId="77777777" w:rsidR="006F6CE7" w:rsidRPr="00553528" w:rsidRDefault="006F6CE7" w:rsidP="003803A0">
            <w:pPr>
              <w:spacing w:before="120" w:after="120" w:line="360" w:lineRule="auto"/>
            </w:pPr>
          </w:p>
        </w:tc>
      </w:tr>
      <w:tr w:rsidR="006F6CE7" w:rsidRPr="00553528" w14:paraId="0766483B" w14:textId="77777777" w:rsidTr="003803A0">
        <w:trPr>
          <w:trHeight w:val="680"/>
        </w:trPr>
        <w:tc>
          <w:tcPr>
            <w:tcW w:w="4248" w:type="dxa"/>
            <w:tcBorders>
              <w:top w:val="nil"/>
              <w:bottom w:val="single" w:sz="4" w:space="0" w:color="7F7F7F" w:themeColor="text1" w:themeTint="80"/>
              <w:right w:val="nil"/>
            </w:tcBorders>
          </w:tcPr>
          <w:p w14:paraId="0B7F72DE" w14:textId="2296683F" w:rsidR="006F6CE7" w:rsidRDefault="006F6CE7" w:rsidP="003803A0">
            <w:pPr>
              <w:spacing w:before="120" w:after="120" w:line="360" w:lineRule="auto"/>
              <w:rPr>
                <w:b/>
              </w:rPr>
            </w:pPr>
            <w:r w:rsidRPr="00553528">
              <w:rPr>
                <w:b/>
              </w:rPr>
              <w:t>Dat</w:t>
            </w:r>
            <w:r>
              <w:rPr>
                <w:b/>
              </w:rPr>
              <w:t>e</w:t>
            </w:r>
            <w:r w:rsidR="00D34FFC">
              <w:rPr>
                <w:b/>
              </w:rPr>
              <w:t>: 12/02/23</w:t>
            </w:r>
          </w:p>
          <w:p w14:paraId="33667528" w14:textId="41FC2CAB" w:rsidR="006F6CE7" w:rsidRPr="00553528" w:rsidRDefault="006F6CE7" w:rsidP="003803A0">
            <w:pPr>
              <w:spacing w:before="120" w:after="120" w:line="360" w:lineRule="auto"/>
              <w:rPr>
                <w:b/>
              </w:rPr>
            </w:pPr>
          </w:p>
        </w:tc>
        <w:tc>
          <w:tcPr>
            <w:tcW w:w="5103" w:type="dxa"/>
            <w:tcBorders>
              <w:top w:val="nil"/>
              <w:left w:val="nil"/>
              <w:bottom w:val="single" w:sz="4" w:space="0" w:color="7F7F7F" w:themeColor="text1" w:themeTint="80"/>
            </w:tcBorders>
          </w:tcPr>
          <w:p w14:paraId="7CA95672" w14:textId="77777777" w:rsidR="006F6CE7" w:rsidRPr="00553528" w:rsidRDefault="006F6CE7" w:rsidP="003803A0">
            <w:pPr>
              <w:spacing w:before="120" w:after="120" w:line="360" w:lineRule="auto"/>
            </w:pPr>
          </w:p>
        </w:tc>
      </w:tr>
    </w:tbl>
    <w:p w14:paraId="0907EEB9" w14:textId="77777777" w:rsidR="006F6CE7" w:rsidRDefault="006F6CE7" w:rsidP="009D7BB8">
      <w:pPr>
        <w:keepNext/>
        <w:keepLines/>
        <w:autoSpaceDE/>
        <w:autoSpaceDN/>
        <w:adjustRightInd/>
        <w:spacing w:before="240" w:after="120" w:line="259" w:lineRule="auto"/>
        <w:jc w:val="left"/>
        <w:outlineLvl w:val="1"/>
        <w:rPr>
          <w:rFonts w:asciiTheme="majorHAnsi" w:hAnsiTheme="majorHAnsi" w:cstheme="majorBidi"/>
          <w:color w:val="7F7F7F" w:themeColor="text1" w:themeTint="80"/>
          <w:sz w:val="28"/>
          <w:szCs w:val="28"/>
          <w:lang w:eastAsia="en-GB"/>
        </w:rPr>
      </w:pPr>
    </w:p>
    <w:p w14:paraId="33CAFA2B" w14:textId="69A5645B"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Assessor </w:t>
      </w:r>
    </w:p>
    <w:p w14:paraId="0CEC21B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D70854" w:rsidRPr="00D70854" w14:paraId="1A0DDA77" w14:textId="77777777" w:rsidTr="001B6EF6">
        <w:trPr>
          <w:trHeight w:val="1792"/>
        </w:trPr>
        <w:tc>
          <w:tcPr>
            <w:tcW w:w="9010" w:type="dxa"/>
            <w:gridSpan w:val="2"/>
          </w:tcPr>
          <w:p w14:paraId="59D6E22B" w14:textId="77777777" w:rsidR="00D70854" w:rsidRPr="00D70854" w:rsidRDefault="00D70854" w:rsidP="009D7BB8">
            <w:pPr>
              <w:adjustRightInd/>
              <w:spacing w:after="0" w:line="259" w:lineRule="auto"/>
              <w:jc w:val="left"/>
              <w:rPr>
                <w:rFonts w:eastAsiaTheme="minorHAnsi"/>
                <w:b/>
                <w:bCs/>
                <w:color w:val="auto"/>
              </w:rPr>
            </w:pPr>
            <w:r w:rsidRPr="00D70854">
              <w:rPr>
                <w:b/>
                <w:bCs/>
                <w:color w:val="auto"/>
              </w:rPr>
              <w:t>I confirm that I am satisfied that to the best of my knowledge, the work produced is solely that of the learner.</w:t>
            </w:r>
          </w:p>
          <w:p w14:paraId="23AF604B" w14:textId="77777777" w:rsidR="00D70854" w:rsidRPr="00D70854" w:rsidRDefault="00D70854" w:rsidP="009D7BB8">
            <w:pPr>
              <w:adjustRightInd/>
              <w:spacing w:after="120"/>
              <w:ind w:left="360"/>
              <w:jc w:val="left"/>
              <w:rPr>
                <w:rFonts w:eastAsia="Times New Roman"/>
                <w:color w:val="auto"/>
                <w:lang w:eastAsia="en-GB"/>
              </w:rPr>
            </w:pPr>
          </w:p>
        </w:tc>
      </w:tr>
      <w:tr w:rsidR="00D70854" w:rsidRPr="00D70854" w14:paraId="04BE9194" w14:textId="77777777" w:rsidTr="001B6EF6">
        <w:trPr>
          <w:trHeight w:val="680"/>
        </w:trPr>
        <w:tc>
          <w:tcPr>
            <w:tcW w:w="2972" w:type="dxa"/>
          </w:tcPr>
          <w:p w14:paraId="2082CA12" w14:textId="77777777" w:rsidR="00D70854" w:rsidRPr="00D70854" w:rsidRDefault="00D70854" w:rsidP="009D7BB8">
            <w:pPr>
              <w:adjustRightInd/>
              <w:spacing w:before="120" w:after="120" w:line="360" w:lineRule="auto"/>
              <w:jc w:val="left"/>
              <w:rPr>
                <w:rFonts w:eastAsiaTheme="minorHAnsi"/>
                <w:color w:val="auto"/>
              </w:rPr>
            </w:pPr>
            <w:r w:rsidRPr="00D70854">
              <w:rPr>
                <w:b/>
                <w:color w:val="auto"/>
              </w:rPr>
              <w:t>Assessor name:</w:t>
            </w:r>
          </w:p>
        </w:tc>
        <w:tc>
          <w:tcPr>
            <w:tcW w:w="6038" w:type="dxa"/>
          </w:tcPr>
          <w:p w14:paraId="548EC8EA"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4D694E64" w14:textId="77777777" w:rsidTr="001B6EF6">
        <w:trPr>
          <w:trHeight w:val="680"/>
        </w:trPr>
        <w:tc>
          <w:tcPr>
            <w:tcW w:w="2972" w:type="dxa"/>
          </w:tcPr>
          <w:p w14:paraId="1DE382B4" w14:textId="77777777" w:rsidR="00D70854" w:rsidRPr="00D70854" w:rsidRDefault="00D70854" w:rsidP="009D7BB8">
            <w:pPr>
              <w:adjustRightInd/>
              <w:spacing w:before="120" w:after="120" w:line="360" w:lineRule="auto"/>
              <w:jc w:val="left"/>
              <w:rPr>
                <w:rFonts w:eastAsiaTheme="minorHAnsi"/>
                <w:color w:val="auto"/>
              </w:rPr>
            </w:pPr>
            <w:r w:rsidRPr="00D70854">
              <w:rPr>
                <w:b/>
                <w:color w:val="auto"/>
              </w:rPr>
              <w:t>Assessor signature:</w:t>
            </w:r>
          </w:p>
        </w:tc>
        <w:tc>
          <w:tcPr>
            <w:tcW w:w="6038" w:type="dxa"/>
          </w:tcPr>
          <w:p w14:paraId="3C1A061D"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041BECD1" w14:textId="77777777" w:rsidTr="001B6EF6">
        <w:trPr>
          <w:trHeight w:val="680"/>
        </w:trPr>
        <w:tc>
          <w:tcPr>
            <w:tcW w:w="2972" w:type="dxa"/>
          </w:tcPr>
          <w:p w14:paraId="5BF13395" w14:textId="77777777" w:rsidR="00D70854" w:rsidRPr="00D70854" w:rsidRDefault="00D70854" w:rsidP="009D7BB8">
            <w:pPr>
              <w:adjustRightInd/>
              <w:spacing w:before="120" w:after="120" w:line="360" w:lineRule="auto"/>
              <w:jc w:val="left"/>
              <w:rPr>
                <w:b/>
                <w:color w:val="auto"/>
              </w:rPr>
            </w:pPr>
            <w:r w:rsidRPr="00D70854">
              <w:rPr>
                <w:b/>
                <w:color w:val="auto"/>
              </w:rPr>
              <w:t>Date:</w:t>
            </w:r>
          </w:p>
        </w:tc>
        <w:tc>
          <w:tcPr>
            <w:tcW w:w="6038" w:type="dxa"/>
          </w:tcPr>
          <w:p w14:paraId="4F54D27D" w14:textId="77777777" w:rsidR="00D70854" w:rsidRPr="00D70854" w:rsidRDefault="00D70854" w:rsidP="009D7BB8">
            <w:pPr>
              <w:adjustRightInd/>
              <w:spacing w:before="120" w:after="120" w:line="360" w:lineRule="auto"/>
              <w:jc w:val="left"/>
              <w:rPr>
                <w:rFonts w:eastAsiaTheme="minorHAnsi"/>
                <w:color w:val="auto"/>
              </w:rPr>
            </w:pPr>
          </w:p>
        </w:tc>
      </w:tr>
    </w:tbl>
    <w:p w14:paraId="3E58B484" w14:textId="77777777" w:rsidR="00D70854" w:rsidRPr="00D70854" w:rsidRDefault="00D70854" w:rsidP="009D7BB8">
      <w:pPr>
        <w:autoSpaceDE/>
        <w:autoSpaceDN/>
        <w:adjustRightInd/>
        <w:spacing w:before="120" w:after="360"/>
        <w:jc w:val="left"/>
        <w:outlineLvl w:val="0"/>
        <w:rPr>
          <w:rFonts w:ascii="Georgia" w:eastAsiaTheme="minorHAnsi" w:hAnsi="Georgia"/>
          <w:i/>
          <w:iCs/>
          <w:color w:val="520D5D" w:themeColor="accent1"/>
          <w:sz w:val="48"/>
          <w:szCs w:val="48"/>
        </w:rPr>
      </w:pPr>
    </w:p>
    <w:p w14:paraId="3B0B0BDF" w14:textId="77777777" w:rsidR="00CD4ED8" w:rsidRDefault="00CD4ED8" w:rsidP="009D7BB8">
      <w:pPr>
        <w:jc w:val="left"/>
      </w:pPr>
    </w:p>
    <w:p w14:paraId="0138886D" w14:textId="437A047D" w:rsidR="00D70854" w:rsidRDefault="00D70854" w:rsidP="009D7BB8">
      <w:pPr>
        <w:jc w:val="left"/>
        <w:sectPr w:rsidR="00D70854" w:rsidSect="007A2411">
          <w:footerReference w:type="even" r:id="rId22"/>
          <w:pgSz w:w="11900" w:h="16850"/>
          <w:pgMar w:top="1134" w:right="1134" w:bottom="1179" w:left="1134" w:header="573" w:footer="703" w:gutter="0"/>
          <w:cols w:space="720"/>
        </w:sectPr>
      </w:pPr>
    </w:p>
    <w:p w14:paraId="76FAC082" w14:textId="454CC7E9" w:rsidR="00124625" w:rsidRDefault="00E11921" w:rsidP="009D7BB8">
      <w:pPr>
        <w:pStyle w:val="Nornal"/>
        <w:jc w:val="left"/>
      </w:pPr>
      <w:r w:rsidRPr="004437D2">
        <w:rPr>
          <w:b/>
          <w:bCs/>
          <w:noProof/>
          <w:color w:val="520D5D" w:themeColor="accent1"/>
          <w:sz w:val="48"/>
          <w:szCs w:val="48"/>
          <w:lang w:eastAsia="en-GB"/>
        </w:rPr>
        <w:lastRenderedPageBreak/>
        <w:drawing>
          <wp:anchor distT="0" distB="0" distL="114300" distR="114300" simplePos="0" relativeHeight="251658243" behindDoc="1" locked="0" layoutInCell="1" allowOverlap="1" wp14:anchorId="2C27D481" wp14:editId="540C6726">
            <wp:simplePos x="0" y="0"/>
            <wp:positionH relativeFrom="column">
              <wp:posOffset>5016160</wp:posOffset>
            </wp:positionH>
            <wp:positionV relativeFrom="paragraph">
              <wp:posOffset>30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37D2">
        <w:rPr>
          <w:b/>
          <w:bCs/>
          <w:color w:val="520D5D" w:themeColor="accent1"/>
          <w:sz w:val="48"/>
          <w:szCs w:val="48"/>
        </w:rPr>
        <w:t>3CO02</w:t>
      </w:r>
      <w:r w:rsidR="004437D2">
        <w:rPr>
          <w:b/>
          <w:bCs/>
          <w:color w:val="520D5D" w:themeColor="accent1"/>
          <w:sz w:val="48"/>
          <w:szCs w:val="48"/>
        </w:rPr>
        <w:br/>
      </w:r>
      <w:r w:rsidRPr="004437D2">
        <w:rPr>
          <w:b/>
          <w:bCs/>
          <w:color w:val="520D5D" w:themeColor="accent1"/>
          <w:sz w:val="48"/>
          <w:szCs w:val="48"/>
        </w:rPr>
        <w:t xml:space="preserve">Principles of </w:t>
      </w:r>
      <w:r w:rsidR="00995A45">
        <w:rPr>
          <w:b/>
          <w:bCs/>
          <w:color w:val="520D5D" w:themeColor="accent1"/>
          <w:sz w:val="48"/>
          <w:szCs w:val="48"/>
        </w:rPr>
        <w:t>a</w:t>
      </w:r>
      <w:r w:rsidRPr="004437D2">
        <w:rPr>
          <w:b/>
          <w:bCs/>
          <w:color w:val="520D5D" w:themeColor="accent1"/>
          <w:sz w:val="48"/>
          <w:szCs w:val="48"/>
        </w:rPr>
        <w:t>nalytics</w:t>
      </w:r>
      <w:r w:rsidR="00124625">
        <w:rPr>
          <w:b/>
          <w:bCs/>
          <w:color w:val="520D5D" w:themeColor="accent1"/>
          <w:sz w:val="48"/>
          <w:szCs w:val="48"/>
        </w:rPr>
        <w:br/>
      </w:r>
    </w:p>
    <w:p w14:paraId="4DB6DC4D" w14:textId="77777777" w:rsidR="0061616B" w:rsidRPr="00124625" w:rsidRDefault="0061616B" w:rsidP="009D7BB8">
      <w:pPr>
        <w:pStyle w:val="Nornal"/>
        <w:jc w:val="left"/>
      </w:pPr>
    </w:p>
    <w:p w14:paraId="48D0222F" w14:textId="77777777" w:rsidR="00E82A38" w:rsidRPr="004437D2" w:rsidRDefault="00E82A38" w:rsidP="009D7BB8">
      <w:pPr>
        <w:pStyle w:val="Heading1"/>
        <w:jc w:val="left"/>
        <w:rPr>
          <w:sz w:val="40"/>
          <w:szCs w:val="40"/>
        </w:rPr>
      </w:pPr>
      <w:r w:rsidRPr="004437D2">
        <w:rPr>
          <w:sz w:val="40"/>
          <w:szCs w:val="40"/>
        </w:rPr>
        <w:t>Assessment Criteria marking descriptors.</w:t>
      </w:r>
    </w:p>
    <w:p w14:paraId="73BC5218" w14:textId="77777777" w:rsidR="00E82A38" w:rsidRDefault="00E82A38" w:rsidP="009D7BB8">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1AA64793" w14:textId="77777777" w:rsidR="00E82A38" w:rsidRPr="00985F35" w:rsidRDefault="00E82A38" w:rsidP="009D7BB8">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781498C2" w14:textId="77777777" w:rsidR="00E82A38" w:rsidRPr="00985F35" w:rsidRDefault="00E82A38" w:rsidP="009D7BB8">
      <w:pPr>
        <w:jc w:val="left"/>
      </w:pPr>
      <w:r>
        <w:t xml:space="preserve">The grid below shows the range for each unit assessment result based on total number of marks awarded across all assessment criteria.  </w:t>
      </w:r>
    </w:p>
    <w:p w14:paraId="493539D2" w14:textId="77777777" w:rsidR="00E82A38" w:rsidRPr="00124625" w:rsidRDefault="00E82A38" w:rsidP="009D7BB8">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14:paraId="19F80422" w14:textId="77777777" w:rsidR="00E82A38" w:rsidRDefault="00E82A38" w:rsidP="009D7BB8">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5AC353D5" w14:textId="77777777" w:rsidR="00E82A38" w:rsidRPr="001E3FCC" w:rsidRDefault="00E82A38" w:rsidP="009D7BB8">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273F729" w14:textId="77777777" w:rsidR="00E82A38" w:rsidRDefault="00E82A38" w:rsidP="009D7BB8">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E82A38" w:rsidRPr="00431C3E" w14:paraId="76AA564B" w14:textId="77777777" w:rsidTr="00832917">
        <w:trPr>
          <w:trHeight w:val="50"/>
        </w:trPr>
        <w:tc>
          <w:tcPr>
            <w:tcW w:w="3005" w:type="dxa"/>
            <w:shd w:val="clear" w:color="auto" w:fill="DDCCE6"/>
            <w:vAlign w:val="center"/>
          </w:tcPr>
          <w:p w14:paraId="05DD9F23" w14:textId="77777777" w:rsidR="00E82A38" w:rsidRPr="0061616B" w:rsidRDefault="00E82A38" w:rsidP="009D7BB8">
            <w:pPr>
              <w:pStyle w:val="Nornal"/>
              <w:jc w:val="left"/>
              <w:rPr>
                <w:b/>
                <w:bCs/>
              </w:rPr>
            </w:pPr>
            <w:r w:rsidRPr="0061616B">
              <w:rPr>
                <w:b/>
                <w:bCs/>
              </w:rPr>
              <w:t>Overall mark</w:t>
            </w:r>
          </w:p>
        </w:tc>
        <w:tc>
          <w:tcPr>
            <w:tcW w:w="3005" w:type="dxa"/>
            <w:shd w:val="clear" w:color="auto" w:fill="DDCCE6"/>
            <w:vAlign w:val="center"/>
          </w:tcPr>
          <w:p w14:paraId="222EC0E2" w14:textId="77777777" w:rsidR="00E82A38" w:rsidRPr="0061616B" w:rsidRDefault="00E82A38" w:rsidP="009D7BB8">
            <w:pPr>
              <w:pStyle w:val="Nornal"/>
              <w:jc w:val="left"/>
              <w:rPr>
                <w:b/>
                <w:bCs/>
              </w:rPr>
            </w:pPr>
            <w:r w:rsidRPr="0061616B">
              <w:rPr>
                <w:b/>
                <w:bCs/>
              </w:rPr>
              <w:t>Unit result</w:t>
            </w:r>
          </w:p>
        </w:tc>
      </w:tr>
      <w:tr w:rsidR="00E82A38" w:rsidRPr="00431C3E" w14:paraId="34031036" w14:textId="77777777" w:rsidTr="00832917">
        <w:trPr>
          <w:trHeight w:val="454"/>
        </w:trPr>
        <w:tc>
          <w:tcPr>
            <w:tcW w:w="3005" w:type="dxa"/>
            <w:shd w:val="clear" w:color="auto" w:fill="B3D7DB"/>
            <w:vAlign w:val="center"/>
          </w:tcPr>
          <w:p w14:paraId="7FBD8449" w14:textId="0F8B9CE3" w:rsidR="00E82A38" w:rsidRPr="0061616B" w:rsidRDefault="00E82A38" w:rsidP="009D7BB8">
            <w:pPr>
              <w:pStyle w:val="Nornal"/>
              <w:jc w:val="left"/>
              <w:rPr>
                <w:b/>
                <w:bCs/>
              </w:rPr>
            </w:pPr>
            <w:r w:rsidRPr="0061616B">
              <w:rPr>
                <w:b/>
                <w:bCs/>
              </w:rPr>
              <w:t>0 to 1</w:t>
            </w:r>
            <w:r w:rsidR="00781F49">
              <w:rPr>
                <w:b/>
                <w:bCs/>
              </w:rPr>
              <w:t>5</w:t>
            </w:r>
          </w:p>
        </w:tc>
        <w:tc>
          <w:tcPr>
            <w:tcW w:w="3005" w:type="dxa"/>
            <w:shd w:val="clear" w:color="auto" w:fill="B3D7DB"/>
            <w:vAlign w:val="center"/>
          </w:tcPr>
          <w:p w14:paraId="2488ED44" w14:textId="77777777" w:rsidR="00E82A38" w:rsidRPr="0061616B" w:rsidRDefault="00E82A38" w:rsidP="009D7BB8">
            <w:pPr>
              <w:pStyle w:val="Nornal"/>
              <w:jc w:val="left"/>
              <w:rPr>
                <w:b/>
                <w:bCs/>
              </w:rPr>
            </w:pPr>
            <w:r w:rsidRPr="0061616B">
              <w:rPr>
                <w:b/>
                <w:bCs/>
              </w:rPr>
              <w:t>Fail</w:t>
            </w:r>
          </w:p>
        </w:tc>
      </w:tr>
      <w:tr w:rsidR="00E82A38" w:rsidRPr="00431C3E" w14:paraId="4AA9B113" w14:textId="77777777" w:rsidTr="00832917">
        <w:trPr>
          <w:trHeight w:val="454"/>
        </w:trPr>
        <w:tc>
          <w:tcPr>
            <w:tcW w:w="3005" w:type="dxa"/>
            <w:shd w:val="clear" w:color="auto" w:fill="CEE6E8"/>
            <w:vAlign w:val="center"/>
          </w:tcPr>
          <w:p w14:paraId="7491BE88" w14:textId="4DB388AC" w:rsidR="00E82A38" w:rsidRPr="0061616B" w:rsidRDefault="00781F49" w:rsidP="009D7BB8">
            <w:pPr>
              <w:pStyle w:val="Nornal"/>
              <w:jc w:val="left"/>
              <w:rPr>
                <w:b/>
                <w:bCs/>
              </w:rPr>
            </w:pPr>
            <w:r>
              <w:rPr>
                <w:b/>
                <w:bCs/>
              </w:rPr>
              <w:t>16</w:t>
            </w:r>
            <w:r w:rsidR="00E82A38" w:rsidRPr="0061616B">
              <w:rPr>
                <w:b/>
                <w:bCs/>
              </w:rPr>
              <w:t xml:space="preserve"> to 2</w:t>
            </w:r>
            <w:r>
              <w:rPr>
                <w:b/>
                <w:bCs/>
              </w:rPr>
              <w:t>0</w:t>
            </w:r>
            <w:r w:rsidR="00E82A38" w:rsidRPr="0061616B">
              <w:rPr>
                <w:b/>
                <w:bCs/>
              </w:rPr>
              <w:t xml:space="preserve"> </w:t>
            </w:r>
          </w:p>
        </w:tc>
        <w:tc>
          <w:tcPr>
            <w:tcW w:w="3005" w:type="dxa"/>
            <w:shd w:val="clear" w:color="auto" w:fill="CEE6E8"/>
            <w:vAlign w:val="center"/>
          </w:tcPr>
          <w:p w14:paraId="16475C39" w14:textId="77777777" w:rsidR="00E82A38" w:rsidRPr="0061616B" w:rsidRDefault="00E82A38" w:rsidP="009D7BB8">
            <w:pPr>
              <w:pStyle w:val="Nornal"/>
              <w:jc w:val="left"/>
              <w:rPr>
                <w:b/>
                <w:bCs/>
              </w:rPr>
            </w:pPr>
            <w:r w:rsidRPr="0061616B">
              <w:rPr>
                <w:b/>
                <w:bCs/>
              </w:rPr>
              <w:t>Low Pass</w:t>
            </w:r>
          </w:p>
        </w:tc>
      </w:tr>
      <w:tr w:rsidR="00E82A38" w:rsidRPr="00431C3E" w14:paraId="009C1940" w14:textId="77777777" w:rsidTr="00832917">
        <w:trPr>
          <w:trHeight w:val="454"/>
        </w:trPr>
        <w:tc>
          <w:tcPr>
            <w:tcW w:w="3005" w:type="dxa"/>
            <w:shd w:val="clear" w:color="auto" w:fill="E3EFF1"/>
            <w:vAlign w:val="center"/>
          </w:tcPr>
          <w:p w14:paraId="6AFB12D9" w14:textId="10022689" w:rsidR="00E82A38" w:rsidRPr="0061616B" w:rsidRDefault="00E82A38" w:rsidP="009D7BB8">
            <w:pPr>
              <w:pStyle w:val="Nornal"/>
              <w:jc w:val="left"/>
              <w:rPr>
                <w:b/>
                <w:bCs/>
              </w:rPr>
            </w:pPr>
            <w:r w:rsidRPr="0061616B">
              <w:rPr>
                <w:b/>
                <w:bCs/>
              </w:rPr>
              <w:t>2</w:t>
            </w:r>
            <w:r w:rsidR="00781F49">
              <w:rPr>
                <w:b/>
                <w:bCs/>
              </w:rPr>
              <w:t>1</w:t>
            </w:r>
            <w:r w:rsidRPr="0061616B">
              <w:rPr>
                <w:b/>
                <w:bCs/>
              </w:rPr>
              <w:t xml:space="preserve"> to </w:t>
            </w:r>
            <w:r w:rsidR="00781F49">
              <w:rPr>
                <w:b/>
                <w:bCs/>
              </w:rPr>
              <w:t>25</w:t>
            </w:r>
          </w:p>
        </w:tc>
        <w:tc>
          <w:tcPr>
            <w:tcW w:w="3005" w:type="dxa"/>
            <w:shd w:val="clear" w:color="auto" w:fill="E3EFF1"/>
            <w:vAlign w:val="center"/>
          </w:tcPr>
          <w:p w14:paraId="3D0EECB8" w14:textId="77777777" w:rsidR="00E82A38" w:rsidRPr="0061616B" w:rsidRDefault="00E82A38" w:rsidP="009D7BB8">
            <w:pPr>
              <w:pStyle w:val="Nornal"/>
              <w:jc w:val="left"/>
              <w:rPr>
                <w:b/>
                <w:bCs/>
              </w:rPr>
            </w:pPr>
            <w:r w:rsidRPr="0061616B">
              <w:rPr>
                <w:b/>
                <w:bCs/>
              </w:rPr>
              <w:t>Pass</w:t>
            </w:r>
          </w:p>
        </w:tc>
      </w:tr>
      <w:tr w:rsidR="00E82A38" w:rsidRPr="00431C3E" w14:paraId="6DD740DC" w14:textId="77777777" w:rsidTr="00832917">
        <w:trPr>
          <w:trHeight w:val="50"/>
        </w:trPr>
        <w:tc>
          <w:tcPr>
            <w:tcW w:w="3005" w:type="dxa"/>
            <w:shd w:val="clear" w:color="auto" w:fill="EFF6F7"/>
            <w:vAlign w:val="center"/>
          </w:tcPr>
          <w:p w14:paraId="7F816DE2" w14:textId="21406052" w:rsidR="00E82A38" w:rsidRPr="0061616B" w:rsidRDefault="00781F49" w:rsidP="009D7BB8">
            <w:pPr>
              <w:pStyle w:val="Nornal"/>
              <w:jc w:val="left"/>
              <w:rPr>
                <w:b/>
                <w:bCs/>
              </w:rPr>
            </w:pPr>
            <w:r>
              <w:rPr>
                <w:b/>
                <w:bCs/>
              </w:rPr>
              <w:t>26</w:t>
            </w:r>
            <w:r w:rsidR="00E82A38" w:rsidRPr="0061616B">
              <w:rPr>
                <w:b/>
                <w:bCs/>
              </w:rPr>
              <w:t xml:space="preserve"> to </w:t>
            </w:r>
            <w:r>
              <w:rPr>
                <w:b/>
                <w:bCs/>
              </w:rPr>
              <w:t>32</w:t>
            </w:r>
          </w:p>
        </w:tc>
        <w:tc>
          <w:tcPr>
            <w:tcW w:w="3005" w:type="dxa"/>
            <w:shd w:val="clear" w:color="auto" w:fill="EFF6F7"/>
            <w:vAlign w:val="center"/>
          </w:tcPr>
          <w:p w14:paraId="23617BCE" w14:textId="77777777" w:rsidR="00E82A38" w:rsidRPr="0061616B" w:rsidRDefault="00E82A38" w:rsidP="009D7BB8">
            <w:pPr>
              <w:pStyle w:val="Nornal"/>
              <w:jc w:val="left"/>
              <w:rPr>
                <w:b/>
                <w:bCs/>
              </w:rPr>
            </w:pPr>
            <w:r w:rsidRPr="0061616B">
              <w:rPr>
                <w:b/>
                <w:bCs/>
              </w:rPr>
              <w:t>High Pass</w:t>
            </w:r>
          </w:p>
        </w:tc>
      </w:tr>
    </w:tbl>
    <w:p w14:paraId="0F311A22" w14:textId="1088707E" w:rsidR="00E82A38" w:rsidRDefault="00E82A38" w:rsidP="009D7BB8">
      <w:pPr>
        <w:jc w:val="left"/>
      </w:pPr>
      <w:r>
        <w:br w:type="page"/>
      </w:r>
    </w:p>
    <w:p w14:paraId="01B31B9A" w14:textId="16E00815" w:rsidR="00D057B0" w:rsidRPr="001B6EF6" w:rsidRDefault="00D057B0" w:rsidP="009D7BB8">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CE065A" w:rsidRPr="00CE065A" w14:paraId="656088DF" w14:textId="77777777" w:rsidTr="00D457AF">
        <w:trPr>
          <w:cantSplit/>
          <w:trHeight w:val="504"/>
          <w:tblHeader/>
          <w:jc w:val="center"/>
        </w:trPr>
        <w:tc>
          <w:tcPr>
            <w:tcW w:w="964" w:type="dxa"/>
            <w:shd w:val="clear" w:color="auto" w:fill="B3D7DB"/>
          </w:tcPr>
          <w:p w14:paraId="4F369838"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sz="4" w:space="0" w:color="85BFC5"/>
            </w:tcBorders>
            <w:shd w:val="clear" w:color="auto" w:fill="B3D7DB"/>
          </w:tcPr>
          <w:p w14:paraId="7C7A7BC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sz="4" w:space="0" w:color="85BFC5"/>
            </w:tcBorders>
            <w:shd w:val="clear" w:color="auto" w:fill="B3D7DB"/>
          </w:tcPr>
          <w:p w14:paraId="01EC680E"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Descriptor</w:t>
            </w:r>
          </w:p>
        </w:tc>
      </w:tr>
      <w:tr w:rsidR="00D057B0" w:rsidRPr="00290767" w14:paraId="6C09783C" w14:textId="77777777" w:rsidTr="00D457AF">
        <w:trPr>
          <w:cantSplit/>
          <w:trHeight w:val="515"/>
          <w:tblHeader/>
          <w:jc w:val="center"/>
        </w:trPr>
        <w:tc>
          <w:tcPr>
            <w:tcW w:w="964" w:type="dxa"/>
            <w:shd w:val="clear" w:color="auto" w:fill="B3D7DB"/>
          </w:tcPr>
          <w:p w14:paraId="436FBE29"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sz="4" w:space="0" w:color="85BFC5"/>
            </w:tcBorders>
            <w:shd w:val="clear" w:color="auto" w:fill="B3D7DB"/>
          </w:tcPr>
          <w:p w14:paraId="30DF11FF"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sz="4" w:space="0" w:color="85BFC5"/>
            </w:tcBorders>
          </w:tcPr>
          <w:p w14:paraId="78C23B13" w14:textId="77777777" w:rsidR="00D057B0" w:rsidRPr="00FD09E7" w:rsidRDefault="00D057B0" w:rsidP="009D7BB8">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14:paraId="4E614721" w14:textId="77777777" w:rsidR="00D057B0" w:rsidRPr="00FD09E7" w:rsidRDefault="00D057B0" w:rsidP="009D7BB8">
            <w:pPr>
              <w:spacing w:after="120" w:line="259" w:lineRule="auto"/>
              <w:jc w:val="left"/>
            </w:pPr>
            <w:r>
              <w:t>I</w:t>
            </w:r>
            <w:r w:rsidRPr="00FD09E7">
              <w:t>nsufficient examples included, where required, to support answers.</w:t>
            </w:r>
          </w:p>
          <w:p w14:paraId="04F2A751" w14:textId="77777777" w:rsidR="00D057B0" w:rsidRPr="00FD09E7" w:rsidRDefault="00D057B0" w:rsidP="009D7BB8">
            <w:pPr>
              <w:spacing w:after="120" w:line="259" w:lineRule="auto"/>
              <w:jc w:val="left"/>
            </w:pPr>
            <w:r w:rsidRPr="00FD09E7">
              <w:t>Presentation and structure of assignment is not appropriate and does not meet the</w:t>
            </w:r>
            <w:r>
              <w:t xml:space="preserve"> assessment brief.</w:t>
            </w:r>
          </w:p>
        </w:tc>
      </w:tr>
      <w:tr w:rsidR="00D057B0" w:rsidRPr="00290767" w14:paraId="0DCE3E2F" w14:textId="77777777" w:rsidTr="00D457AF">
        <w:trPr>
          <w:cantSplit/>
          <w:trHeight w:val="515"/>
          <w:tblHeader/>
          <w:jc w:val="center"/>
        </w:trPr>
        <w:tc>
          <w:tcPr>
            <w:tcW w:w="964" w:type="dxa"/>
            <w:shd w:val="clear" w:color="auto" w:fill="CEE6E8"/>
          </w:tcPr>
          <w:p w14:paraId="42567D46"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sz="4" w:space="0" w:color="85BFC5"/>
            </w:tcBorders>
            <w:shd w:val="clear" w:color="auto" w:fill="CEE6E8"/>
          </w:tcPr>
          <w:p w14:paraId="0B10BA6E"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sz="4" w:space="0" w:color="85BFC5"/>
            </w:tcBorders>
          </w:tcPr>
          <w:p w14:paraId="1BCCB2D4" w14:textId="77777777" w:rsidR="00D057B0" w:rsidRPr="00FD09E7" w:rsidRDefault="00D057B0" w:rsidP="009D7BB8">
            <w:pPr>
              <w:spacing w:after="120" w:line="259" w:lineRule="auto"/>
              <w:jc w:val="left"/>
            </w:pPr>
            <w:r w:rsidRPr="00FD09E7">
              <w:t xml:space="preserve">Demonstrates an acceptable level of knowledge, understanding or skills (as appropriate) required to meet the AC.  </w:t>
            </w:r>
          </w:p>
          <w:p w14:paraId="16F53095" w14:textId="77777777" w:rsidR="00D057B0" w:rsidRPr="00FD09E7" w:rsidRDefault="00D057B0" w:rsidP="009D7BB8">
            <w:pPr>
              <w:spacing w:after="120" w:line="259" w:lineRule="auto"/>
              <w:jc w:val="left"/>
            </w:pPr>
            <w:r w:rsidRPr="00FD09E7">
              <w:t>Sufficient and acceptable examples included, where required, to support answers.</w:t>
            </w:r>
          </w:p>
          <w:p w14:paraId="57557522" w14:textId="77777777" w:rsidR="00D057B0" w:rsidRPr="00FD09E7" w:rsidRDefault="00D057B0" w:rsidP="009D7BB8">
            <w:pPr>
              <w:spacing w:after="120" w:line="259" w:lineRule="auto"/>
              <w:jc w:val="left"/>
            </w:pPr>
            <w:r w:rsidRPr="00FD09E7">
              <w:t>Required format adopted but some improvement required to the structure and presentation of the assignment.</w:t>
            </w:r>
          </w:p>
          <w:p w14:paraId="047B6B41" w14:textId="77777777" w:rsidR="00D057B0" w:rsidRPr="00FD09E7" w:rsidRDefault="00D057B0" w:rsidP="009D7BB8">
            <w:pPr>
              <w:spacing w:after="120" w:line="259" w:lineRule="auto"/>
              <w:jc w:val="left"/>
            </w:pPr>
            <w:r w:rsidRPr="00FD09E7">
              <w:t>Answers are acceptable but could be clearer in responding to the task and presented in a more coherent way.</w:t>
            </w:r>
          </w:p>
        </w:tc>
      </w:tr>
      <w:tr w:rsidR="00D057B0" w:rsidRPr="00290767" w14:paraId="00E96B1A" w14:textId="77777777" w:rsidTr="00D457AF">
        <w:trPr>
          <w:cantSplit/>
          <w:trHeight w:val="515"/>
          <w:tblHeader/>
          <w:jc w:val="center"/>
        </w:trPr>
        <w:tc>
          <w:tcPr>
            <w:tcW w:w="964" w:type="dxa"/>
            <w:shd w:val="clear" w:color="auto" w:fill="E3EFF1"/>
          </w:tcPr>
          <w:p w14:paraId="3C3452F0"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sz="4" w:space="0" w:color="85BFC5"/>
            </w:tcBorders>
            <w:shd w:val="clear" w:color="auto" w:fill="E3EFF1"/>
          </w:tcPr>
          <w:p w14:paraId="3E5E8E10"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Pass</w:t>
            </w:r>
          </w:p>
          <w:p w14:paraId="4C7CE396" w14:textId="77777777" w:rsidR="00D057B0" w:rsidRPr="00CE065A" w:rsidRDefault="00D057B0" w:rsidP="009D7BB8">
            <w:pPr>
              <w:jc w:val="left"/>
              <w:rPr>
                <w:b/>
                <w:bCs/>
                <w:color w:val="004147" w:themeColor="accent2" w:themeShade="80"/>
                <w:sz w:val="28"/>
                <w:szCs w:val="28"/>
              </w:rPr>
            </w:pPr>
          </w:p>
        </w:tc>
        <w:tc>
          <w:tcPr>
            <w:tcW w:w="7143" w:type="dxa"/>
            <w:tcBorders>
              <w:left w:val="single" w:sz="4" w:space="0" w:color="85BFC5"/>
            </w:tcBorders>
          </w:tcPr>
          <w:p w14:paraId="6E33E148" w14:textId="77777777" w:rsidR="00D057B0" w:rsidRPr="00FD09E7" w:rsidRDefault="00D057B0" w:rsidP="009D7BB8">
            <w:pPr>
              <w:spacing w:after="120" w:line="259" w:lineRule="auto"/>
              <w:jc w:val="left"/>
            </w:pPr>
            <w:r w:rsidRPr="00FD09E7">
              <w:t>Demonstrates good knowledge, understanding or skills (as appropriate) required to meet the AC.</w:t>
            </w:r>
          </w:p>
          <w:p w14:paraId="575687A8" w14:textId="77777777" w:rsidR="00D057B0" w:rsidRPr="00FD09E7" w:rsidRDefault="00D057B0" w:rsidP="009D7BB8">
            <w:pPr>
              <w:spacing w:after="120" w:line="259" w:lineRule="auto"/>
              <w:jc w:val="left"/>
            </w:pPr>
            <w:r w:rsidRPr="00FD09E7">
              <w:t xml:space="preserve">Includes </w:t>
            </w:r>
            <w:r>
              <w:t>confident use of</w:t>
            </w:r>
            <w:r w:rsidRPr="00FD09E7">
              <w:t xml:space="preserve"> examples, where required, to support each answer.</w:t>
            </w:r>
          </w:p>
          <w:p w14:paraId="2D9F25A7" w14:textId="77777777" w:rsidR="00D057B0" w:rsidRPr="00FD09E7" w:rsidRDefault="00D057B0" w:rsidP="009D7BB8">
            <w:pPr>
              <w:spacing w:after="120" w:line="259" w:lineRule="auto"/>
              <w:jc w:val="left"/>
            </w:pPr>
            <w:r w:rsidRPr="00FD09E7">
              <w:t>Presentation and structure of assignment is appropriate for the assessment brief.</w:t>
            </w:r>
          </w:p>
          <w:p w14:paraId="4D74478B" w14:textId="77777777" w:rsidR="00D057B0" w:rsidRPr="00FD09E7" w:rsidRDefault="00D057B0" w:rsidP="009D7BB8">
            <w:pPr>
              <w:spacing w:after="120" w:line="259" w:lineRule="auto"/>
              <w:jc w:val="left"/>
            </w:pPr>
            <w:r w:rsidRPr="00FD09E7">
              <w:t>Answers are clear and well expressed.</w:t>
            </w:r>
          </w:p>
        </w:tc>
      </w:tr>
      <w:tr w:rsidR="00D057B0" w:rsidRPr="00290767" w14:paraId="28F7F799" w14:textId="77777777" w:rsidTr="00D457AF">
        <w:trPr>
          <w:cantSplit/>
          <w:trHeight w:val="1496"/>
          <w:tblHeader/>
          <w:jc w:val="center"/>
        </w:trPr>
        <w:tc>
          <w:tcPr>
            <w:tcW w:w="964" w:type="dxa"/>
            <w:shd w:val="clear" w:color="auto" w:fill="EFF6F7"/>
          </w:tcPr>
          <w:p w14:paraId="15BE827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sz="4" w:space="0" w:color="85BFC5"/>
            </w:tcBorders>
            <w:shd w:val="clear" w:color="auto" w:fill="EFF6F7"/>
          </w:tcPr>
          <w:p w14:paraId="48A0B82C"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sz="4" w:space="0" w:color="85BFC5"/>
            </w:tcBorders>
          </w:tcPr>
          <w:p w14:paraId="58C64F41" w14:textId="77777777" w:rsidR="00D057B0" w:rsidRPr="00901E7E" w:rsidRDefault="00D057B0" w:rsidP="009D7BB8">
            <w:pPr>
              <w:spacing w:after="120" w:line="259" w:lineRule="auto"/>
              <w:jc w:val="left"/>
            </w:pPr>
            <w:r w:rsidRPr="00901E7E">
              <w:t>Demonstrates a wide range and confident level of knowledge, understanding or skill (as appropriate).</w:t>
            </w:r>
          </w:p>
          <w:p w14:paraId="4ADB5BE9" w14:textId="77777777" w:rsidR="00D057B0" w:rsidRPr="00901E7E" w:rsidRDefault="00D057B0" w:rsidP="009D7BB8">
            <w:pPr>
              <w:spacing w:after="120" w:line="259" w:lineRule="auto"/>
              <w:jc w:val="left"/>
            </w:pPr>
            <w:r w:rsidRPr="00901E7E">
              <w:t>Includes strong examples that illustrate the point being made, that link and support the answer well.</w:t>
            </w:r>
          </w:p>
          <w:p w14:paraId="5C61D7AE" w14:textId="77777777" w:rsidR="00D057B0" w:rsidRPr="00901E7E" w:rsidRDefault="00D057B0" w:rsidP="009D7BB8">
            <w:pPr>
              <w:spacing w:after="120" w:line="259" w:lineRule="auto"/>
              <w:jc w:val="left"/>
            </w:pPr>
            <w:r w:rsidRPr="00901E7E">
              <w:t>Answers are applied to the case organisation or an alternative organisation.</w:t>
            </w:r>
          </w:p>
          <w:p w14:paraId="309C067A" w14:textId="77777777" w:rsidR="00D057B0" w:rsidRPr="00901E7E" w:rsidRDefault="00D057B0" w:rsidP="009D7BB8">
            <w:pPr>
              <w:spacing w:after="120" w:line="259" w:lineRule="auto"/>
              <w:jc w:val="left"/>
            </w:pPr>
            <w:r w:rsidRPr="00901E7E">
              <w:t xml:space="preserve">Answers are clear, </w:t>
            </w:r>
            <w:proofErr w:type="gramStart"/>
            <w:r w:rsidRPr="00901E7E">
              <w:t>concise</w:t>
            </w:r>
            <w:proofErr w:type="gramEnd"/>
            <w:r w:rsidRPr="00901E7E">
              <w:t xml:space="preserve"> and well argued, directly respond to what has been asked.</w:t>
            </w:r>
          </w:p>
          <w:p w14:paraId="6CB14F1C" w14:textId="77777777" w:rsidR="00D057B0" w:rsidRPr="00901E7E" w:rsidRDefault="00D057B0" w:rsidP="009D7BB8">
            <w:pPr>
              <w:spacing w:after="120" w:line="259" w:lineRule="auto"/>
              <w:jc w:val="left"/>
            </w:pPr>
            <w:r w:rsidRPr="00901E7E">
              <w:t>The presentation of the assignment is well structured, coherent and focusses on the need of the questions.</w:t>
            </w:r>
          </w:p>
          <w:p w14:paraId="6934C860" w14:textId="77777777" w:rsidR="00D057B0" w:rsidRPr="00FD09E7" w:rsidRDefault="00D057B0" w:rsidP="009D7BB8">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31C7264A" w14:textId="77777777" w:rsidR="00E11921" w:rsidRDefault="00E11921" w:rsidP="009D7BB8">
      <w:pPr>
        <w:jc w:val="left"/>
      </w:pPr>
    </w:p>
    <w:p w14:paraId="08752348" w14:textId="72821078" w:rsidR="00E11921" w:rsidRPr="009A3C2D" w:rsidRDefault="00E11921" w:rsidP="009D7BB8">
      <w:pPr>
        <w:pStyle w:val="Nornal"/>
        <w:jc w:val="left"/>
        <w:sectPr w:rsidR="00E11921" w:rsidRPr="009A3C2D" w:rsidSect="0061515C">
          <w:headerReference w:type="default" r:id="rId24"/>
          <w:pgSz w:w="11900" w:h="16840"/>
          <w:pgMar w:top="1134" w:right="1134" w:bottom="1077" w:left="1134" w:header="720" w:footer="454" w:gutter="0"/>
          <w:cols w:space="720"/>
          <w:docGrid w:linePitch="360"/>
        </w:sectPr>
      </w:pPr>
    </w:p>
    <w:p w14:paraId="10D739A8" w14:textId="5E89FCCD" w:rsidR="00E11921" w:rsidRPr="001A48C6" w:rsidRDefault="00E11921" w:rsidP="009D7BB8">
      <w:pPr>
        <w:pStyle w:val="Heading1"/>
        <w:jc w:val="left"/>
        <w:rPr>
          <w:sz w:val="40"/>
          <w:szCs w:val="40"/>
          <w:lang w:eastAsia="en-GB"/>
        </w:rPr>
      </w:pPr>
      <w:r w:rsidRPr="001A48C6">
        <w:rPr>
          <w:sz w:val="40"/>
          <w:szCs w:val="40"/>
          <w:lang w:eastAsia="en-GB"/>
        </w:rPr>
        <w:lastRenderedPageBreak/>
        <w:t>Marking grid</w:t>
      </w:r>
      <w:r w:rsidR="001E476A">
        <w:rPr>
          <w:sz w:val="40"/>
          <w:szCs w:val="40"/>
          <w:lang w:eastAsia="en-GB"/>
        </w:rPr>
        <w:t xml:space="preserve"> and feedback for learner</w:t>
      </w:r>
    </w:p>
    <w:tbl>
      <w:tblPr>
        <w:tblStyle w:val="TableGrid1"/>
        <w:tblW w:w="9918" w:type="dxa"/>
        <w:tblLook w:val="04A0" w:firstRow="1" w:lastRow="0" w:firstColumn="1" w:lastColumn="0" w:noHBand="0" w:noVBand="1"/>
      </w:tblPr>
      <w:tblGrid>
        <w:gridCol w:w="3397"/>
        <w:gridCol w:w="6521"/>
      </w:tblGrid>
      <w:tr w:rsidR="001E476A" w:rsidRPr="000E6777" w14:paraId="5A5CD139" w14:textId="77777777" w:rsidTr="001E476A">
        <w:tc>
          <w:tcPr>
            <w:tcW w:w="9918" w:type="dxa"/>
            <w:gridSpan w:val="2"/>
            <w:shd w:val="clear" w:color="auto" w:fill="DDCCE6"/>
          </w:tcPr>
          <w:p w14:paraId="5572BF78" w14:textId="77777777" w:rsidR="001E476A" w:rsidRDefault="001E476A" w:rsidP="00453DCC">
            <w:pPr>
              <w:spacing w:after="0" w:line="259" w:lineRule="auto"/>
              <w:jc w:val="left"/>
              <w:rPr>
                <w:b/>
                <w:bCs/>
                <w:color w:val="520D5D"/>
                <w:sz w:val="32"/>
                <w:szCs w:val="32"/>
              </w:rPr>
            </w:pPr>
            <w:r w:rsidRPr="002F2D50">
              <w:rPr>
                <w:b/>
                <w:bCs/>
                <w:color w:val="520D5D"/>
                <w:sz w:val="32"/>
                <w:szCs w:val="32"/>
              </w:rPr>
              <w:t>Unit 3CO0</w:t>
            </w:r>
            <w:r>
              <w:rPr>
                <w:b/>
                <w:bCs/>
                <w:color w:val="520D5D"/>
                <w:sz w:val="32"/>
                <w:szCs w:val="32"/>
              </w:rPr>
              <w:t>2</w:t>
            </w:r>
            <w:r w:rsidRPr="002F2D50">
              <w:rPr>
                <w:b/>
                <w:bCs/>
                <w:color w:val="520D5D"/>
                <w:sz w:val="32"/>
                <w:szCs w:val="32"/>
              </w:rPr>
              <w:t xml:space="preserve">: </w:t>
            </w:r>
            <w:r>
              <w:rPr>
                <w:b/>
                <w:bCs/>
                <w:color w:val="520D5D"/>
                <w:sz w:val="32"/>
                <w:szCs w:val="32"/>
              </w:rPr>
              <w:t xml:space="preserve">Assessor </w:t>
            </w:r>
            <w:r w:rsidRPr="002F2D50">
              <w:rPr>
                <w:b/>
                <w:bCs/>
                <w:color w:val="520D5D"/>
                <w:sz w:val="32"/>
                <w:szCs w:val="32"/>
              </w:rPr>
              <w:t>Feedback</w:t>
            </w:r>
            <w:r>
              <w:rPr>
                <w:b/>
                <w:bCs/>
                <w:color w:val="520D5D"/>
                <w:sz w:val="32"/>
                <w:szCs w:val="32"/>
              </w:rPr>
              <w:t xml:space="preserve"> to Learner</w:t>
            </w:r>
          </w:p>
          <w:p w14:paraId="2E2847F2" w14:textId="77777777" w:rsidR="001E476A" w:rsidRPr="008C03A6" w:rsidRDefault="001E476A" w:rsidP="00453DCC">
            <w:pPr>
              <w:spacing w:after="0" w:line="259" w:lineRule="auto"/>
              <w:jc w:val="left"/>
              <w:rPr>
                <w:b/>
                <w:bCs/>
                <w:color w:val="520D5D"/>
              </w:rPr>
            </w:pPr>
          </w:p>
        </w:tc>
      </w:tr>
      <w:tr w:rsidR="001E476A" w:rsidRPr="000E6777" w14:paraId="074D2FB4" w14:textId="77777777" w:rsidTr="001E476A">
        <w:tc>
          <w:tcPr>
            <w:tcW w:w="3397" w:type="dxa"/>
            <w:shd w:val="clear" w:color="auto" w:fill="DDCCE6"/>
          </w:tcPr>
          <w:p w14:paraId="35D36E65" w14:textId="77777777" w:rsidR="001E476A" w:rsidRPr="00437702" w:rsidRDefault="001E476A" w:rsidP="00453DCC">
            <w:pPr>
              <w:spacing w:after="0" w:line="259" w:lineRule="auto"/>
              <w:jc w:val="left"/>
              <w:rPr>
                <w:b/>
                <w:bCs/>
                <w:color w:val="520D5D"/>
              </w:rPr>
            </w:pPr>
            <w:r w:rsidRPr="00437702">
              <w:rPr>
                <w:b/>
                <w:bCs/>
                <w:color w:val="520D5D"/>
              </w:rPr>
              <w:t>Centre number</w:t>
            </w:r>
          </w:p>
        </w:tc>
        <w:tc>
          <w:tcPr>
            <w:tcW w:w="6521" w:type="dxa"/>
            <w:shd w:val="clear" w:color="auto" w:fill="auto"/>
          </w:tcPr>
          <w:p w14:paraId="0B3EE7BF" w14:textId="77777777" w:rsidR="001E476A" w:rsidRPr="005C1BD3" w:rsidRDefault="001E476A" w:rsidP="00453DCC">
            <w:pPr>
              <w:spacing w:after="0" w:line="259" w:lineRule="auto"/>
              <w:jc w:val="left"/>
              <w:rPr>
                <w:i/>
                <w:iCs/>
                <w:color w:val="520D5D"/>
              </w:rPr>
            </w:pPr>
            <w:r w:rsidRPr="005C1BD3">
              <w:rPr>
                <w:i/>
                <w:iCs/>
                <w:color w:val="520D5D"/>
                <w:highlight w:val="lightGray"/>
              </w:rPr>
              <w:t>Please enter your centre number here</w:t>
            </w:r>
          </w:p>
        </w:tc>
      </w:tr>
      <w:tr w:rsidR="001E476A" w:rsidRPr="000E6777" w14:paraId="3CD3E298" w14:textId="77777777" w:rsidTr="001E476A">
        <w:tc>
          <w:tcPr>
            <w:tcW w:w="3397" w:type="dxa"/>
            <w:shd w:val="clear" w:color="auto" w:fill="DDCCE6"/>
          </w:tcPr>
          <w:p w14:paraId="372BD167" w14:textId="77777777" w:rsidR="001E476A" w:rsidRPr="00437702" w:rsidRDefault="001E476A" w:rsidP="00453DCC">
            <w:pPr>
              <w:spacing w:after="0" w:line="259" w:lineRule="auto"/>
              <w:jc w:val="left"/>
              <w:rPr>
                <w:b/>
                <w:bCs/>
                <w:color w:val="520D5D"/>
              </w:rPr>
            </w:pPr>
            <w:r w:rsidRPr="00437702">
              <w:rPr>
                <w:b/>
                <w:bCs/>
                <w:color w:val="520D5D"/>
              </w:rPr>
              <w:t>Centre name</w:t>
            </w:r>
          </w:p>
        </w:tc>
        <w:tc>
          <w:tcPr>
            <w:tcW w:w="6521" w:type="dxa"/>
            <w:shd w:val="clear" w:color="auto" w:fill="auto"/>
          </w:tcPr>
          <w:p w14:paraId="270D1B0F" w14:textId="77777777" w:rsidR="001E476A" w:rsidRPr="00551D4C" w:rsidRDefault="001E476A" w:rsidP="00453DCC">
            <w:pPr>
              <w:spacing w:after="0" w:line="259" w:lineRule="auto"/>
              <w:jc w:val="left"/>
              <w:rPr>
                <w:color w:val="520D5D"/>
              </w:rPr>
            </w:pPr>
            <w:r w:rsidRPr="005C1BD3">
              <w:rPr>
                <w:i/>
                <w:iCs/>
                <w:color w:val="520D5D"/>
                <w:highlight w:val="lightGray"/>
              </w:rPr>
              <w:t xml:space="preserve">Please enter your centre </w:t>
            </w:r>
            <w:r>
              <w:rPr>
                <w:i/>
                <w:iCs/>
                <w:color w:val="520D5D"/>
                <w:highlight w:val="lightGray"/>
              </w:rPr>
              <w:t>name</w:t>
            </w:r>
            <w:r w:rsidRPr="005C1BD3">
              <w:rPr>
                <w:i/>
                <w:iCs/>
                <w:color w:val="520D5D"/>
                <w:highlight w:val="lightGray"/>
              </w:rPr>
              <w:t xml:space="preserve"> here</w:t>
            </w:r>
          </w:p>
        </w:tc>
      </w:tr>
      <w:tr w:rsidR="001E476A" w:rsidRPr="000E6777" w14:paraId="0620C5A4" w14:textId="77777777" w:rsidTr="001E476A">
        <w:tc>
          <w:tcPr>
            <w:tcW w:w="3397" w:type="dxa"/>
            <w:shd w:val="clear" w:color="auto" w:fill="DDCCE6"/>
          </w:tcPr>
          <w:p w14:paraId="27A8BA63" w14:textId="77777777" w:rsidR="001E476A" w:rsidRPr="00437702" w:rsidRDefault="001E476A" w:rsidP="00453DCC">
            <w:pPr>
              <w:spacing w:after="0" w:line="259" w:lineRule="auto"/>
              <w:jc w:val="left"/>
              <w:rPr>
                <w:b/>
                <w:bCs/>
                <w:color w:val="520D5D"/>
              </w:rPr>
            </w:pPr>
            <w:r w:rsidRPr="00437702">
              <w:rPr>
                <w:b/>
                <w:bCs/>
                <w:color w:val="520D5D"/>
              </w:rPr>
              <w:t>Learner number (1st 7 digits of CIPD Membership number)</w:t>
            </w:r>
          </w:p>
        </w:tc>
        <w:tc>
          <w:tcPr>
            <w:tcW w:w="6521" w:type="dxa"/>
            <w:shd w:val="clear" w:color="auto" w:fill="auto"/>
          </w:tcPr>
          <w:p w14:paraId="0F03214A" w14:textId="77777777" w:rsidR="001E476A" w:rsidRPr="00551D4C" w:rsidRDefault="001E476A" w:rsidP="00453DCC">
            <w:pPr>
              <w:spacing w:after="0" w:line="259" w:lineRule="auto"/>
              <w:jc w:val="left"/>
              <w:rPr>
                <w:color w:val="520D5D"/>
              </w:rPr>
            </w:pPr>
            <w:r w:rsidRPr="005C1BD3">
              <w:rPr>
                <w:i/>
                <w:iCs/>
                <w:color w:val="520D5D"/>
                <w:highlight w:val="lightGray"/>
              </w:rPr>
              <w:t xml:space="preserve">Please enter </w:t>
            </w:r>
            <w:r>
              <w:rPr>
                <w:i/>
                <w:iCs/>
                <w:color w:val="520D5D"/>
                <w:highlight w:val="lightGray"/>
              </w:rPr>
              <w:t>the</w:t>
            </w:r>
            <w:r w:rsidRPr="005C1BD3">
              <w:rPr>
                <w:i/>
                <w:iCs/>
                <w:color w:val="520D5D"/>
                <w:highlight w:val="lightGray"/>
              </w:rPr>
              <w:t xml:space="preserve"> </w:t>
            </w:r>
            <w:r>
              <w:rPr>
                <w:i/>
                <w:iCs/>
                <w:color w:val="520D5D"/>
                <w:highlight w:val="lightGray"/>
              </w:rPr>
              <w:t>learner</w:t>
            </w:r>
            <w:r w:rsidRPr="005C1BD3">
              <w:rPr>
                <w:i/>
                <w:iCs/>
                <w:color w:val="520D5D"/>
                <w:highlight w:val="lightGray"/>
              </w:rPr>
              <w:t xml:space="preserve"> number her</w:t>
            </w:r>
            <w:r w:rsidRPr="00201271">
              <w:rPr>
                <w:i/>
                <w:iCs/>
                <w:color w:val="520D5D"/>
                <w:highlight w:val="lightGray"/>
              </w:rPr>
              <w:t>e. Must be 1</w:t>
            </w:r>
            <w:r w:rsidRPr="00201271">
              <w:rPr>
                <w:i/>
                <w:iCs/>
                <w:color w:val="520D5D"/>
                <w:highlight w:val="lightGray"/>
                <w:vertAlign w:val="superscript"/>
              </w:rPr>
              <w:t>st</w:t>
            </w:r>
            <w:r w:rsidRPr="00201271">
              <w:rPr>
                <w:i/>
                <w:iCs/>
                <w:color w:val="520D5D"/>
                <w:highlight w:val="lightGray"/>
              </w:rPr>
              <w:t xml:space="preserve"> 7 digits of CIPD membership number</w:t>
            </w:r>
          </w:p>
        </w:tc>
      </w:tr>
      <w:tr w:rsidR="001E476A" w:rsidRPr="000E6777" w14:paraId="6589CBBB" w14:textId="77777777" w:rsidTr="001E476A">
        <w:tc>
          <w:tcPr>
            <w:tcW w:w="3397" w:type="dxa"/>
            <w:shd w:val="clear" w:color="auto" w:fill="DDCCE6"/>
          </w:tcPr>
          <w:p w14:paraId="324AC912" w14:textId="77777777" w:rsidR="001E476A" w:rsidRPr="00437702" w:rsidRDefault="001E476A" w:rsidP="00453DCC">
            <w:pPr>
              <w:spacing w:after="0" w:line="259" w:lineRule="auto"/>
              <w:jc w:val="left"/>
              <w:rPr>
                <w:b/>
                <w:bCs/>
                <w:color w:val="520D5D"/>
              </w:rPr>
            </w:pPr>
            <w:r w:rsidRPr="00437702">
              <w:rPr>
                <w:b/>
                <w:bCs/>
                <w:color w:val="520D5D"/>
              </w:rPr>
              <w:t>Learner surname</w:t>
            </w:r>
          </w:p>
        </w:tc>
        <w:tc>
          <w:tcPr>
            <w:tcW w:w="6521" w:type="dxa"/>
            <w:shd w:val="clear" w:color="auto" w:fill="auto"/>
          </w:tcPr>
          <w:p w14:paraId="7A107C9F" w14:textId="77777777" w:rsidR="001E476A" w:rsidRPr="00201271" w:rsidRDefault="001E476A" w:rsidP="00453DCC">
            <w:pPr>
              <w:spacing w:after="0" w:line="259" w:lineRule="auto"/>
              <w:jc w:val="left"/>
              <w:rPr>
                <w:i/>
                <w:iCs/>
                <w:color w:val="520D5D"/>
              </w:rPr>
            </w:pPr>
            <w:r w:rsidRPr="00201271">
              <w:rPr>
                <w:i/>
                <w:iCs/>
                <w:color w:val="520D5D"/>
                <w:highlight w:val="lightGray"/>
              </w:rPr>
              <w:t>Please enter learner surname here</w:t>
            </w:r>
          </w:p>
        </w:tc>
      </w:tr>
      <w:tr w:rsidR="001E476A" w:rsidRPr="000E6777" w14:paraId="29366692" w14:textId="77777777" w:rsidTr="001E476A">
        <w:tc>
          <w:tcPr>
            <w:tcW w:w="3397" w:type="dxa"/>
            <w:shd w:val="clear" w:color="auto" w:fill="DDCCE6"/>
          </w:tcPr>
          <w:p w14:paraId="7259BB64" w14:textId="77777777" w:rsidR="001E476A" w:rsidRPr="00437702" w:rsidRDefault="001E476A" w:rsidP="00453DCC">
            <w:pPr>
              <w:spacing w:after="0" w:line="259" w:lineRule="auto"/>
              <w:jc w:val="left"/>
              <w:rPr>
                <w:b/>
                <w:bCs/>
                <w:color w:val="520D5D"/>
              </w:rPr>
            </w:pPr>
            <w:r w:rsidRPr="00437702">
              <w:rPr>
                <w:b/>
                <w:bCs/>
                <w:color w:val="520D5D"/>
              </w:rPr>
              <w:t>Learner other names</w:t>
            </w:r>
          </w:p>
        </w:tc>
        <w:tc>
          <w:tcPr>
            <w:tcW w:w="6521" w:type="dxa"/>
            <w:shd w:val="clear" w:color="auto" w:fill="auto"/>
          </w:tcPr>
          <w:p w14:paraId="7776F232" w14:textId="77777777" w:rsidR="001E476A" w:rsidRPr="00201271" w:rsidRDefault="001E476A" w:rsidP="00453DCC">
            <w:pPr>
              <w:spacing w:after="0" w:line="259" w:lineRule="auto"/>
              <w:jc w:val="left"/>
              <w:rPr>
                <w:i/>
                <w:iCs/>
                <w:color w:val="520D5D"/>
              </w:rPr>
            </w:pPr>
            <w:r w:rsidRPr="00201271">
              <w:rPr>
                <w:i/>
                <w:iCs/>
                <w:color w:val="520D5D"/>
                <w:highlight w:val="lightGray"/>
              </w:rPr>
              <w:t xml:space="preserve">Please enter learner other names here e.g., first name and middle </w:t>
            </w:r>
            <w:r w:rsidRPr="00D36182">
              <w:rPr>
                <w:i/>
                <w:iCs/>
                <w:color w:val="520D5D"/>
                <w:highlight w:val="lightGray"/>
              </w:rPr>
              <w:t>name(s)</w:t>
            </w:r>
          </w:p>
        </w:tc>
      </w:tr>
    </w:tbl>
    <w:p w14:paraId="2821D73A" w14:textId="7E466D22" w:rsidR="001E476A" w:rsidRDefault="001E476A" w:rsidP="009D7BB8">
      <w:pPr>
        <w:pStyle w:val="Nornal"/>
        <w:jc w:val="left"/>
        <w:rPr>
          <w:lang w:eastAsia="en-GB"/>
        </w:rPr>
      </w:pPr>
    </w:p>
    <w:p w14:paraId="6ED5AC88" w14:textId="77777777" w:rsidR="009608F0" w:rsidRDefault="009608F0" w:rsidP="009D7BB8">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1E476A" w:rsidRPr="000E6777" w14:paraId="4CA82B34" w14:textId="77777777" w:rsidTr="001E476A">
        <w:tc>
          <w:tcPr>
            <w:tcW w:w="9918" w:type="dxa"/>
            <w:gridSpan w:val="3"/>
            <w:shd w:val="clear" w:color="auto" w:fill="DDCCE6"/>
          </w:tcPr>
          <w:p w14:paraId="3C104E72" w14:textId="77777777" w:rsidR="001E476A" w:rsidRDefault="001E476A" w:rsidP="00453DCC">
            <w:pPr>
              <w:spacing w:after="0" w:line="259" w:lineRule="auto"/>
              <w:jc w:val="left"/>
              <w:rPr>
                <w:b/>
                <w:bCs/>
                <w:color w:val="520D5D"/>
              </w:rPr>
            </w:pPr>
            <w:r>
              <w:rPr>
                <w:b/>
                <w:bCs/>
                <w:color w:val="520D5D"/>
              </w:rPr>
              <w:t>SECTION 1</w:t>
            </w:r>
          </w:p>
          <w:p w14:paraId="589E5177" w14:textId="77777777" w:rsidR="001E476A" w:rsidRPr="00CD14AC" w:rsidRDefault="001E476A" w:rsidP="00453DCC">
            <w:pPr>
              <w:spacing w:after="0" w:line="259" w:lineRule="auto"/>
              <w:jc w:val="left"/>
              <w:rPr>
                <w:b/>
                <w:bCs/>
                <w:color w:val="520D5D"/>
              </w:rPr>
            </w:pPr>
          </w:p>
        </w:tc>
      </w:tr>
      <w:tr w:rsidR="001E476A" w:rsidRPr="000E6777" w14:paraId="108DB484" w14:textId="77777777" w:rsidTr="001E476A">
        <w:tc>
          <w:tcPr>
            <w:tcW w:w="1185" w:type="dxa"/>
            <w:shd w:val="clear" w:color="auto" w:fill="DDCCE6"/>
          </w:tcPr>
          <w:p w14:paraId="6A8E5616" w14:textId="77777777" w:rsidR="001E476A" w:rsidRPr="00CD14AC" w:rsidRDefault="001E476A" w:rsidP="00453DCC">
            <w:pPr>
              <w:spacing w:after="0" w:line="259" w:lineRule="auto"/>
              <w:jc w:val="left"/>
              <w:rPr>
                <w:b/>
                <w:bCs/>
                <w:color w:val="520D5D"/>
              </w:rPr>
            </w:pPr>
            <w:r w:rsidRPr="00CD14AC">
              <w:rPr>
                <w:b/>
                <w:bCs/>
                <w:color w:val="520D5D"/>
              </w:rPr>
              <w:t>AC Number</w:t>
            </w:r>
          </w:p>
        </w:tc>
        <w:tc>
          <w:tcPr>
            <w:tcW w:w="7599" w:type="dxa"/>
            <w:shd w:val="clear" w:color="auto" w:fill="DDCCE6"/>
          </w:tcPr>
          <w:p w14:paraId="71896EEB" w14:textId="77777777" w:rsidR="001E476A" w:rsidRPr="00CD14AC" w:rsidRDefault="001E476A" w:rsidP="00453DCC">
            <w:pPr>
              <w:spacing w:after="0" w:line="259" w:lineRule="auto"/>
              <w:jc w:val="left"/>
              <w:rPr>
                <w:b/>
                <w:bCs/>
                <w:color w:val="520D5D"/>
              </w:rPr>
            </w:pPr>
            <w:r w:rsidRPr="00CD14AC">
              <w:rPr>
                <w:b/>
                <w:bCs/>
                <w:color w:val="520D5D"/>
              </w:rPr>
              <w:t>Assessment Criteria</w:t>
            </w:r>
          </w:p>
        </w:tc>
        <w:tc>
          <w:tcPr>
            <w:tcW w:w="1134" w:type="dxa"/>
            <w:shd w:val="clear" w:color="auto" w:fill="DDCCE6"/>
          </w:tcPr>
          <w:p w14:paraId="407120E9" w14:textId="77777777" w:rsidR="001E476A" w:rsidRPr="00CD14AC" w:rsidRDefault="001E476A" w:rsidP="00453DCC">
            <w:pPr>
              <w:spacing w:after="0" w:line="259" w:lineRule="auto"/>
              <w:jc w:val="left"/>
              <w:rPr>
                <w:b/>
                <w:bCs/>
                <w:color w:val="520D5D"/>
              </w:rPr>
            </w:pPr>
            <w:r w:rsidRPr="00CD14AC">
              <w:rPr>
                <w:b/>
                <w:bCs/>
                <w:color w:val="520D5D"/>
              </w:rPr>
              <w:t xml:space="preserve">Mark </w:t>
            </w:r>
          </w:p>
          <w:p w14:paraId="4F086814" w14:textId="77777777" w:rsidR="001E476A" w:rsidRPr="00CD14AC" w:rsidRDefault="001E476A" w:rsidP="00453DCC">
            <w:pPr>
              <w:spacing w:after="0" w:line="259" w:lineRule="auto"/>
              <w:jc w:val="left"/>
              <w:rPr>
                <w:b/>
                <w:bCs/>
                <w:color w:val="520D5D"/>
              </w:rPr>
            </w:pPr>
            <w:r w:rsidRPr="00CD14AC">
              <w:rPr>
                <w:b/>
                <w:bCs/>
                <w:color w:val="520D5D"/>
              </w:rPr>
              <w:t>1-4</w:t>
            </w:r>
          </w:p>
        </w:tc>
      </w:tr>
      <w:tr w:rsidR="001E476A" w:rsidRPr="000E6777" w14:paraId="0D609750" w14:textId="77777777" w:rsidTr="001E476A">
        <w:tc>
          <w:tcPr>
            <w:tcW w:w="1185" w:type="dxa"/>
            <w:vMerge w:val="restart"/>
            <w:shd w:val="clear" w:color="auto" w:fill="DDCCE6"/>
          </w:tcPr>
          <w:p w14:paraId="2752D8FD" w14:textId="77777777" w:rsidR="001E476A" w:rsidRPr="00A86B47" w:rsidRDefault="001E476A" w:rsidP="00453DCC">
            <w:pPr>
              <w:spacing w:after="0" w:line="259" w:lineRule="auto"/>
              <w:jc w:val="left"/>
              <w:rPr>
                <w:b/>
                <w:bCs/>
                <w:color w:val="520D5D"/>
              </w:rPr>
            </w:pPr>
            <w:r w:rsidRPr="00A86B47">
              <w:rPr>
                <w:color w:val="520D5D"/>
              </w:rPr>
              <w:t>1.1</w:t>
            </w:r>
          </w:p>
        </w:tc>
        <w:tc>
          <w:tcPr>
            <w:tcW w:w="7599" w:type="dxa"/>
            <w:shd w:val="clear" w:color="auto" w:fill="DDCCE6"/>
          </w:tcPr>
          <w:p w14:paraId="305B1BC2" w14:textId="77777777" w:rsidR="001E476A" w:rsidRPr="00A86B47" w:rsidRDefault="001E476A" w:rsidP="00453DCC">
            <w:pPr>
              <w:spacing w:after="0" w:line="259" w:lineRule="auto"/>
              <w:jc w:val="left"/>
              <w:rPr>
                <w:b/>
                <w:bCs/>
                <w:color w:val="520D5D"/>
              </w:rPr>
            </w:pPr>
            <w:r w:rsidRPr="00A86B47">
              <w:rPr>
                <w:color w:val="520D5D"/>
              </w:rPr>
              <w:t>Explain what evidenced-based practice is and how it is applied within an organisation.</w:t>
            </w:r>
          </w:p>
        </w:tc>
        <w:tc>
          <w:tcPr>
            <w:tcW w:w="1134" w:type="dxa"/>
            <w:shd w:val="clear" w:color="auto" w:fill="DDCCE6"/>
          </w:tcPr>
          <w:p w14:paraId="32449DA5" w14:textId="77777777" w:rsidR="001E476A" w:rsidRPr="00A86B47" w:rsidRDefault="001E476A" w:rsidP="00453DCC">
            <w:pPr>
              <w:spacing w:after="0" w:line="259" w:lineRule="auto"/>
              <w:jc w:val="left"/>
              <w:rPr>
                <w:b/>
                <w:bCs/>
                <w:color w:val="520D5D"/>
              </w:rPr>
            </w:pPr>
          </w:p>
        </w:tc>
      </w:tr>
      <w:tr w:rsidR="001E476A" w:rsidRPr="000E6777" w14:paraId="65B6E5FD" w14:textId="77777777" w:rsidTr="001E476A">
        <w:trPr>
          <w:trHeight w:val="213"/>
        </w:trPr>
        <w:tc>
          <w:tcPr>
            <w:tcW w:w="1185" w:type="dxa"/>
            <w:vMerge/>
          </w:tcPr>
          <w:p w14:paraId="4D999FC5" w14:textId="77777777" w:rsidR="001E476A" w:rsidRPr="00A86B47" w:rsidRDefault="001E476A" w:rsidP="00453DCC">
            <w:pPr>
              <w:spacing w:after="0" w:line="259" w:lineRule="auto"/>
              <w:jc w:val="left"/>
              <w:rPr>
                <w:color w:val="520D5D"/>
              </w:rPr>
            </w:pPr>
          </w:p>
        </w:tc>
        <w:tc>
          <w:tcPr>
            <w:tcW w:w="7599" w:type="dxa"/>
          </w:tcPr>
          <w:p w14:paraId="19931BE4" w14:textId="77777777" w:rsidR="001E476A" w:rsidRPr="00A86B47" w:rsidRDefault="001E476A" w:rsidP="00453DCC">
            <w:pPr>
              <w:spacing w:after="0" w:line="259" w:lineRule="auto"/>
              <w:jc w:val="left"/>
              <w:rPr>
                <w:i/>
                <w:iCs/>
                <w:color w:val="520D5D"/>
              </w:rPr>
            </w:pPr>
            <w:r w:rsidRPr="00A86B47">
              <w:rPr>
                <w:i/>
                <w:iCs/>
                <w:color w:val="520D5D"/>
                <w:highlight w:val="lightGray"/>
              </w:rPr>
              <w:t>Please enter your Assessor feedback here</w:t>
            </w:r>
          </w:p>
          <w:p w14:paraId="3BA1ACB4" w14:textId="77777777" w:rsidR="001E476A" w:rsidRPr="00A86B47" w:rsidRDefault="001E476A" w:rsidP="00453DCC">
            <w:pPr>
              <w:spacing w:after="0" w:line="259" w:lineRule="auto"/>
              <w:jc w:val="left"/>
              <w:rPr>
                <w:color w:val="520D5D"/>
              </w:rPr>
            </w:pPr>
          </w:p>
        </w:tc>
        <w:tc>
          <w:tcPr>
            <w:tcW w:w="1134" w:type="dxa"/>
          </w:tcPr>
          <w:p w14:paraId="446B5C0B" w14:textId="77777777" w:rsidR="001E476A" w:rsidRPr="00A86B47" w:rsidRDefault="001E476A" w:rsidP="00453DCC">
            <w:pPr>
              <w:spacing w:after="0" w:line="259" w:lineRule="auto"/>
              <w:jc w:val="left"/>
              <w:rPr>
                <w:i/>
                <w:iCs/>
                <w:color w:val="520D5D"/>
              </w:rPr>
            </w:pPr>
            <w:r w:rsidRPr="00A86B47">
              <w:rPr>
                <w:i/>
                <w:iCs/>
                <w:color w:val="520D5D"/>
                <w:highlight w:val="lightGray"/>
              </w:rPr>
              <w:t>Enter mark here</w:t>
            </w:r>
          </w:p>
        </w:tc>
      </w:tr>
      <w:tr w:rsidR="001E476A" w:rsidRPr="000E6777" w14:paraId="6F310F6B" w14:textId="77777777" w:rsidTr="001E476A">
        <w:trPr>
          <w:trHeight w:val="213"/>
        </w:trPr>
        <w:tc>
          <w:tcPr>
            <w:tcW w:w="1185" w:type="dxa"/>
            <w:vMerge/>
          </w:tcPr>
          <w:p w14:paraId="34A20C81" w14:textId="77777777" w:rsidR="001E476A" w:rsidRPr="00A86B47" w:rsidRDefault="001E476A" w:rsidP="00453DCC">
            <w:pPr>
              <w:spacing w:after="0" w:line="259" w:lineRule="auto"/>
              <w:jc w:val="left"/>
              <w:rPr>
                <w:color w:val="520D5D"/>
              </w:rPr>
            </w:pPr>
          </w:p>
        </w:tc>
        <w:tc>
          <w:tcPr>
            <w:tcW w:w="7599" w:type="dxa"/>
          </w:tcPr>
          <w:p w14:paraId="47C6726D" w14:textId="77777777" w:rsidR="001E476A" w:rsidRPr="00A86B47" w:rsidRDefault="001E476A" w:rsidP="00453DCC">
            <w:pPr>
              <w:spacing w:after="0" w:line="259" w:lineRule="auto"/>
              <w:jc w:val="left"/>
              <w:rPr>
                <w:i/>
                <w:iCs/>
                <w:color w:val="520D5D"/>
              </w:rPr>
            </w:pPr>
            <w:r w:rsidRPr="00A86B47">
              <w:rPr>
                <w:i/>
                <w:iCs/>
                <w:color w:val="520D5D"/>
                <w:highlight w:val="lightGray"/>
              </w:rPr>
              <w:t>Please enter your Assessor feedback here for resubmission 1 (if applicable)</w:t>
            </w:r>
          </w:p>
          <w:p w14:paraId="232096F7" w14:textId="77777777" w:rsidR="001E476A" w:rsidRPr="00A86B47" w:rsidRDefault="001E476A" w:rsidP="00453DCC">
            <w:pPr>
              <w:spacing w:after="0" w:line="259" w:lineRule="auto"/>
              <w:jc w:val="left"/>
              <w:rPr>
                <w:color w:val="520D5D"/>
              </w:rPr>
            </w:pPr>
          </w:p>
        </w:tc>
        <w:tc>
          <w:tcPr>
            <w:tcW w:w="1134" w:type="dxa"/>
          </w:tcPr>
          <w:p w14:paraId="344C53A1" w14:textId="77777777" w:rsidR="001E476A" w:rsidRPr="00A86B47" w:rsidRDefault="001E476A" w:rsidP="00453DCC">
            <w:pPr>
              <w:spacing w:after="0" w:line="259" w:lineRule="auto"/>
              <w:jc w:val="left"/>
              <w:rPr>
                <w:b/>
                <w:bCs/>
                <w:color w:val="520D5D"/>
              </w:rPr>
            </w:pPr>
            <w:r w:rsidRPr="00A86B47">
              <w:rPr>
                <w:i/>
                <w:iCs/>
                <w:color w:val="520D5D"/>
                <w:highlight w:val="lightGray"/>
              </w:rPr>
              <w:t>Enter mark here</w:t>
            </w:r>
          </w:p>
        </w:tc>
      </w:tr>
      <w:tr w:rsidR="001E476A" w:rsidRPr="000E6777" w14:paraId="49431913" w14:textId="77777777" w:rsidTr="001E476A">
        <w:trPr>
          <w:trHeight w:val="213"/>
        </w:trPr>
        <w:tc>
          <w:tcPr>
            <w:tcW w:w="1185" w:type="dxa"/>
            <w:vMerge/>
          </w:tcPr>
          <w:p w14:paraId="48296419" w14:textId="77777777" w:rsidR="001E476A" w:rsidRPr="00A86B47" w:rsidRDefault="001E476A" w:rsidP="00453DCC">
            <w:pPr>
              <w:spacing w:after="0" w:line="259" w:lineRule="auto"/>
              <w:jc w:val="left"/>
              <w:rPr>
                <w:color w:val="520D5D"/>
              </w:rPr>
            </w:pPr>
          </w:p>
        </w:tc>
        <w:tc>
          <w:tcPr>
            <w:tcW w:w="7599" w:type="dxa"/>
          </w:tcPr>
          <w:p w14:paraId="76F1E008" w14:textId="77777777" w:rsidR="001E476A" w:rsidRPr="00A86B47" w:rsidRDefault="001E476A" w:rsidP="00453DCC">
            <w:pPr>
              <w:spacing w:after="0" w:line="259" w:lineRule="auto"/>
              <w:jc w:val="left"/>
              <w:rPr>
                <w:i/>
                <w:iCs/>
                <w:color w:val="520D5D"/>
              </w:rPr>
            </w:pPr>
            <w:r w:rsidRPr="00A86B47">
              <w:rPr>
                <w:i/>
                <w:iCs/>
                <w:color w:val="520D5D"/>
                <w:highlight w:val="lightGray"/>
              </w:rPr>
              <w:t>Please enter your Assessor feedback here for resubmission 2 (if applicable)</w:t>
            </w:r>
          </w:p>
          <w:p w14:paraId="382C81A7" w14:textId="77777777" w:rsidR="001E476A" w:rsidRPr="00A86B47" w:rsidRDefault="001E476A" w:rsidP="00453DCC">
            <w:pPr>
              <w:spacing w:after="0" w:line="259" w:lineRule="auto"/>
              <w:jc w:val="left"/>
              <w:rPr>
                <w:color w:val="520D5D"/>
              </w:rPr>
            </w:pPr>
          </w:p>
        </w:tc>
        <w:tc>
          <w:tcPr>
            <w:tcW w:w="1134" w:type="dxa"/>
          </w:tcPr>
          <w:p w14:paraId="1E76A921" w14:textId="77777777" w:rsidR="001E476A" w:rsidRPr="00A86B47" w:rsidRDefault="001E476A" w:rsidP="00453DCC">
            <w:pPr>
              <w:spacing w:after="0" w:line="259" w:lineRule="auto"/>
              <w:jc w:val="left"/>
              <w:rPr>
                <w:b/>
                <w:bCs/>
                <w:color w:val="520D5D"/>
              </w:rPr>
            </w:pPr>
            <w:r w:rsidRPr="00A86B47">
              <w:rPr>
                <w:i/>
                <w:iCs/>
                <w:color w:val="520D5D"/>
                <w:highlight w:val="lightGray"/>
              </w:rPr>
              <w:t>Enter mark here</w:t>
            </w:r>
          </w:p>
        </w:tc>
      </w:tr>
      <w:tr w:rsidR="001E476A" w:rsidRPr="00954BBB" w14:paraId="2829C7E2" w14:textId="77777777" w:rsidTr="001E476A">
        <w:tc>
          <w:tcPr>
            <w:tcW w:w="1185" w:type="dxa"/>
            <w:vMerge w:val="restart"/>
            <w:shd w:val="clear" w:color="auto" w:fill="DDCCE6"/>
          </w:tcPr>
          <w:p w14:paraId="2E25CFAF" w14:textId="77777777" w:rsidR="001E476A" w:rsidRPr="00954BBB" w:rsidRDefault="001E476A" w:rsidP="00453DCC">
            <w:pPr>
              <w:spacing w:after="0" w:line="259" w:lineRule="auto"/>
              <w:jc w:val="left"/>
              <w:rPr>
                <w:b/>
                <w:bCs/>
                <w:color w:val="520D5D"/>
              </w:rPr>
            </w:pPr>
            <w:r w:rsidRPr="00954BBB">
              <w:rPr>
                <w:color w:val="520D5D"/>
              </w:rPr>
              <w:t>1.2</w:t>
            </w:r>
          </w:p>
        </w:tc>
        <w:tc>
          <w:tcPr>
            <w:tcW w:w="7599" w:type="dxa"/>
            <w:shd w:val="clear" w:color="auto" w:fill="DDCCE6"/>
          </w:tcPr>
          <w:p w14:paraId="7B9D47FC" w14:textId="77777777" w:rsidR="001E476A" w:rsidRPr="00954BBB" w:rsidRDefault="001E476A" w:rsidP="00453DCC">
            <w:pPr>
              <w:spacing w:after="0" w:line="259" w:lineRule="auto"/>
              <w:jc w:val="left"/>
              <w:rPr>
                <w:b/>
                <w:bCs/>
                <w:color w:val="520D5D"/>
              </w:rPr>
            </w:pPr>
            <w:r w:rsidRPr="00954BBB">
              <w:rPr>
                <w:color w:val="520D5D"/>
              </w:rPr>
              <w:t>Explain the importance of using data in organisations.</w:t>
            </w:r>
          </w:p>
        </w:tc>
        <w:tc>
          <w:tcPr>
            <w:tcW w:w="1134" w:type="dxa"/>
            <w:shd w:val="clear" w:color="auto" w:fill="DDCCE6"/>
          </w:tcPr>
          <w:p w14:paraId="5BDF7F76" w14:textId="77777777" w:rsidR="001E476A" w:rsidRPr="00954BBB" w:rsidRDefault="001E476A" w:rsidP="00453DCC">
            <w:pPr>
              <w:spacing w:after="0" w:line="259" w:lineRule="auto"/>
              <w:jc w:val="left"/>
              <w:rPr>
                <w:b/>
                <w:bCs/>
                <w:color w:val="520D5D"/>
              </w:rPr>
            </w:pPr>
          </w:p>
        </w:tc>
      </w:tr>
      <w:tr w:rsidR="001E476A" w:rsidRPr="00954BBB" w14:paraId="2AEB1700" w14:textId="77777777" w:rsidTr="001E476A">
        <w:trPr>
          <w:trHeight w:val="213"/>
        </w:trPr>
        <w:tc>
          <w:tcPr>
            <w:tcW w:w="1185" w:type="dxa"/>
            <w:vMerge/>
          </w:tcPr>
          <w:p w14:paraId="65E5DFCC" w14:textId="77777777" w:rsidR="001E476A" w:rsidRPr="00954BBB" w:rsidRDefault="001E476A" w:rsidP="00453DCC">
            <w:pPr>
              <w:spacing w:after="0" w:line="259" w:lineRule="auto"/>
              <w:jc w:val="left"/>
              <w:rPr>
                <w:color w:val="520D5D"/>
              </w:rPr>
            </w:pPr>
          </w:p>
        </w:tc>
        <w:tc>
          <w:tcPr>
            <w:tcW w:w="7599" w:type="dxa"/>
          </w:tcPr>
          <w:p w14:paraId="3EC785E0"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0767CA61" w14:textId="77777777" w:rsidR="001E476A" w:rsidRPr="00954BBB" w:rsidRDefault="001E476A" w:rsidP="00453DCC">
            <w:pPr>
              <w:spacing w:after="0" w:line="259" w:lineRule="auto"/>
              <w:jc w:val="left"/>
              <w:rPr>
                <w:color w:val="520D5D"/>
              </w:rPr>
            </w:pPr>
          </w:p>
          <w:p w14:paraId="33CBA336" w14:textId="77777777" w:rsidR="001E476A" w:rsidRPr="00954BBB" w:rsidRDefault="001E476A" w:rsidP="00453DCC">
            <w:pPr>
              <w:spacing w:after="0" w:line="259" w:lineRule="auto"/>
              <w:jc w:val="left"/>
              <w:rPr>
                <w:color w:val="520D5D"/>
              </w:rPr>
            </w:pPr>
          </w:p>
        </w:tc>
        <w:tc>
          <w:tcPr>
            <w:tcW w:w="1134" w:type="dxa"/>
          </w:tcPr>
          <w:p w14:paraId="26411C65"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31CB32CE" w14:textId="77777777" w:rsidTr="001E476A">
        <w:trPr>
          <w:trHeight w:val="213"/>
        </w:trPr>
        <w:tc>
          <w:tcPr>
            <w:tcW w:w="1185" w:type="dxa"/>
            <w:vMerge/>
          </w:tcPr>
          <w:p w14:paraId="17DE1958" w14:textId="77777777" w:rsidR="001E476A" w:rsidRPr="00954BBB" w:rsidRDefault="001E476A" w:rsidP="00453DCC">
            <w:pPr>
              <w:spacing w:after="0" w:line="259" w:lineRule="auto"/>
              <w:jc w:val="left"/>
              <w:rPr>
                <w:color w:val="520D5D"/>
              </w:rPr>
            </w:pPr>
          </w:p>
        </w:tc>
        <w:tc>
          <w:tcPr>
            <w:tcW w:w="7599" w:type="dxa"/>
          </w:tcPr>
          <w:p w14:paraId="3E7EFD3E"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28C5F6D0" w14:textId="77777777" w:rsidR="001E476A" w:rsidRPr="00954BBB" w:rsidRDefault="001E476A" w:rsidP="00453DCC">
            <w:pPr>
              <w:spacing w:after="0" w:line="259" w:lineRule="auto"/>
              <w:jc w:val="left"/>
              <w:rPr>
                <w:color w:val="520D5D"/>
              </w:rPr>
            </w:pPr>
          </w:p>
        </w:tc>
        <w:tc>
          <w:tcPr>
            <w:tcW w:w="1134" w:type="dxa"/>
          </w:tcPr>
          <w:p w14:paraId="4D9A4162"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2260A72F" w14:textId="77777777" w:rsidTr="001E476A">
        <w:trPr>
          <w:trHeight w:val="213"/>
        </w:trPr>
        <w:tc>
          <w:tcPr>
            <w:tcW w:w="1185" w:type="dxa"/>
            <w:vMerge/>
          </w:tcPr>
          <w:p w14:paraId="5B68D962" w14:textId="77777777" w:rsidR="001E476A" w:rsidRPr="00954BBB" w:rsidRDefault="001E476A" w:rsidP="00453DCC">
            <w:pPr>
              <w:spacing w:after="0" w:line="259" w:lineRule="auto"/>
              <w:jc w:val="left"/>
              <w:rPr>
                <w:color w:val="520D5D"/>
              </w:rPr>
            </w:pPr>
          </w:p>
        </w:tc>
        <w:tc>
          <w:tcPr>
            <w:tcW w:w="7599" w:type="dxa"/>
          </w:tcPr>
          <w:p w14:paraId="6068688E"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207FF544" w14:textId="77777777" w:rsidR="001E476A" w:rsidRPr="00954BBB" w:rsidRDefault="001E476A" w:rsidP="00453DCC">
            <w:pPr>
              <w:spacing w:after="0" w:line="259" w:lineRule="auto"/>
              <w:jc w:val="left"/>
              <w:rPr>
                <w:color w:val="520D5D"/>
              </w:rPr>
            </w:pPr>
          </w:p>
        </w:tc>
        <w:tc>
          <w:tcPr>
            <w:tcW w:w="1134" w:type="dxa"/>
          </w:tcPr>
          <w:p w14:paraId="67F0F7D5"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5E6BDC2A" w14:textId="77777777" w:rsidTr="001E476A">
        <w:tc>
          <w:tcPr>
            <w:tcW w:w="1185" w:type="dxa"/>
            <w:vMerge w:val="restart"/>
            <w:shd w:val="clear" w:color="auto" w:fill="DDCCE6"/>
          </w:tcPr>
          <w:p w14:paraId="70FA72C3" w14:textId="77777777" w:rsidR="001E476A" w:rsidRPr="00954BBB" w:rsidRDefault="001E476A" w:rsidP="00453DCC">
            <w:pPr>
              <w:spacing w:after="0" w:line="259" w:lineRule="auto"/>
              <w:jc w:val="left"/>
              <w:rPr>
                <w:b/>
                <w:bCs/>
                <w:color w:val="520D5D"/>
              </w:rPr>
            </w:pPr>
            <w:r w:rsidRPr="00954BBB">
              <w:rPr>
                <w:color w:val="520D5D"/>
              </w:rPr>
              <w:t>1.3</w:t>
            </w:r>
          </w:p>
        </w:tc>
        <w:tc>
          <w:tcPr>
            <w:tcW w:w="7599" w:type="dxa"/>
            <w:shd w:val="clear" w:color="auto" w:fill="DDCCE6"/>
          </w:tcPr>
          <w:p w14:paraId="5311A7FD" w14:textId="77777777" w:rsidR="001E476A" w:rsidRPr="00954BBB" w:rsidRDefault="001E476A" w:rsidP="00453DCC">
            <w:pPr>
              <w:spacing w:after="0" w:line="259" w:lineRule="auto"/>
              <w:jc w:val="left"/>
              <w:rPr>
                <w:b/>
                <w:bCs/>
                <w:color w:val="520D5D"/>
              </w:rPr>
            </w:pPr>
            <w:r w:rsidRPr="00954BBB">
              <w:rPr>
                <w:color w:val="520D5D"/>
              </w:rPr>
              <w:t>Explain different types of data measurements that people professionals use.</w:t>
            </w:r>
          </w:p>
        </w:tc>
        <w:tc>
          <w:tcPr>
            <w:tcW w:w="1134" w:type="dxa"/>
            <w:shd w:val="clear" w:color="auto" w:fill="DDCCE6"/>
          </w:tcPr>
          <w:p w14:paraId="67666635" w14:textId="77777777" w:rsidR="001E476A" w:rsidRPr="00954BBB" w:rsidRDefault="001E476A" w:rsidP="00453DCC">
            <w:pPr>
              <w:spacing w:after="0" w:line="259" w:lineRule="auto"/>
              <w:jc w:val="left"/>
              <w:rPr>
                <w:b/>
                <w:bCs/>
                <w:color w:val="520D5D"/>
              </w:rPr>
            </w:pPr>
          </w:p>
        </w:tc>
      </w:tr>
      <w:tr w:rsidR="001E476A" w:rsidRPr="00954BBB" w14:paraId="2B222254" w14:textId="77777777" w:rsidTr="001E476A">
        <w:trPr>
          <w:trHeight w:val="213"/>
        </w:trPr>
        <w:tc>
          <w:tcPr>
            <w:tcW w:w="1185" w:type="dxa"/>
            <w:vMerge/>
          </w:tcPr>
          <w:p w14:paraId="6AEA1A16" w14:textId="77777777" w:rsidR="001E476A" w:rsidRPr="00954BBB" w:rsidRDefault="001E476A" w:rsidP="00453DCC">
            <w:pPr>
              <w:spacing w:after="0" w:line="259" w:lineRule="auto"/>
              <w:jc w:val="left"/>
              <w:rPr>
                <w:color w:val="520D5D"/>
              </w:rPr>
            </w:pPr>
          </w:p>
        </w:tc>
        <w:tc>
          <w:tcPr>
            <w:tcW w:w="7599" w:type="dxa"/>
          </w:tcPr>
          <w:p w14:paraId="31F7AE3C"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05E41189" w14:textId="77777777" w:rsidR="001E476A" w:rsidRPr="00954BBB" w:rsidRDefault="001E476A" w:rsidP="00453DCC">
            <w:pPr>
              <w:spacing w:after="0" w:line="259" w:lineRule="auto"/>
              <w:jc w:val="left"/>
              <w:rPr>
                <w:color w:val="520D5D"/>
              </w:rPr>
            </w:pPr>
          </w:p>
          <w:p w14:paraId="1981712A" w14:textId="77777777" w:rsidR="001E476A" w:rsidRPr="00954BBB" w:rsidRDefault="001E476A" w:rsidP="00453DCC">
            <w:pPr>
              <w:spacing w:after="0" w:line="259" w:lineRule="auto"/>
              <w:jc w:val="left"/>
              <w:rPr>
                <w:color w:val="520D5D"/>
              </w:rPr>
            </w:pPr>
          </w:p>
        </w:tc>
        <w:tc>
          <w:tcPr>
            <w:tcW w:w="1134" w:type="dxa"/>
          </w:tcPr>
          <w:p w14:paraId="15DF1B2C"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7B828D6B" w14:textId="77777777" w:rsidTr="001E476A">
        <w:trPr>
          <w:trHeight w:val="213"/>
        </w:trPr>
        <w:tc>
          <w:tcPr>
            <w:tcW w:w="1185" w:type="dxa"/>
            <w:vMerge/>
          </w:tcPr>
          <w:p w14:paraId="578BC4F5" w14:textId="77777777" w:rsidR="001E476A" w:rsidRPr="00954BBB" w:rsidRDefault="001E476A" w:rsidP="00453DCC">
            <w:pPr>
              <w:spacing w:after="0" w:line="259" w:lineRule="auto"/>
              <w:jc w:val="left"/>
              <w:rPr>
                <w:color w:val="520D5D"/>
              </w:rPr>
            </w:pPr>
          </w:p>
        </w:tc>
        <w:tc>
          <w:tcPr>
            <w:tcW w:w="7599" w:type="dxa"/>
          </w:tcPr>
          <w:p w14:paraId="280FE00B"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0412D533" w14:textId="77777777" w:rsidR="001E476A" w:rsidRPr="00954BBB" w:rsidRDefault="001E476A" w:rsidP="00453DCC">
            <w:pPr>
              <w:spacing w:after="0" w:line="259" w:lineRule="auto"/>
              <w:jc w:val="left"/>
              <w:rPr>
                <w:color w:val="520D5D"/>
              </w:rPr>
            </w:pPr>
          </w:p>
        </w:tc>
        <w:tc>
          <w:tcPr>
            <w:tcW w:w="1134" w:type="dxa"/>
          </w:tcPr>
          <w:p w14:paraId="6189B8C7"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1776494A" w14:textId="77777777" w:rsidTr="001E476A">
        <w:trPr>
          <w:trHeight w:val="213"/>
        </w:trPr>
        <w:tc>
          <w:tcPr>
            <w:tcW w:w="1185" w:type="dxa"/>
            <w:vMerge/>
          </w:tcPr>
          <w:p w14:paraId="5A784DFC" w14:textId="77777777" w:rsidR="001E476A" w:rsidRPr="00954BBB" w:rsidRDefault="001E476A" w:rsidP="00453DCC">
            <w:pPr>
              <w:spacing w:after="0" w:line="259" w:lineRule="auto"/>
              <w:jc w:val="left"/>
              <w:rPr>
                <w:color w:val="520D5D"/>
              </w:rPr>
            </w:pPr>
          </w:p>
        </w:tc>
        <w:tc>
          <w:tcPr>
            <w:tcW w:w="7599" w:type="dxa"/>
          </w:tcPr>
          <w:p w14:paraId="5454B029"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4FF6F926" w14:textId="77777777" w:rsidR="001E476A" w:rsidRPr="00954BBB" w:rsidRDefault="001E476A" w:rsidP="00453DCC">
            <w:pPr>
              <w:spacing w:after="0" w:line="259" w:lineRule="auto"/>
              <w:jc w:val="left"/>
              <w:rPr>
                <w:color w:val="520D5D"/>
              </w:rPr>
            </w:pPr>
          </w:p>
        </w:tc>
        <w:tc>
          <w:tcPr>
            <w:tcW w:w="1134" w:type="dxa"/>
          </w:tcPr>
          <w:p w14:paraId="50C101FE"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8D96E13" w14:textId="77777777" w:rsidTr="001E476A">
        <w:tc>
          <w:tcPr>
            <w:tcW w:w="1185" w:type="dxa"/>
            <w:vMerge w:val="restart"/>
            <w:shd w:val="clear" w:color="auto" w:fill="DDCCE6"/>
          </w:tcPr>
          <w:p w14:paraId="2FE65175" w14:textId="77777777" w:rsidR="001E476A" w:rsidRPr="00954BBB" w:rsidRDefault="001E476A" w:rsidP="00453DCC">
            <w:pPr>
              <w:spacing w:after="0" w:line="259" w:lineRule="auto"/>
              <w:jc w:val="left"/>
              <w:rPr>
                <w:b/>
                <w:bCs/>
                <w:color w:val="520D5D"/>
              </w:rPr>
            </w:pPr>
            <w:r w:rsidRPr="00954BBB">
              <w:rPr>
                <w:color w:val="520D5D"/>
              </w:rPr>
              <w:lastRenderedPageBreak/>
              <w:t>1.6</w:t>
            </w:r>
          </w:p>
        </w:tc>
        <w:tc>
          <w:tcPr>
            <w:tcW w:w="7599" w:type="dxa"/>
            <w:shd w:val="clear" w:color="auto" w:fill="DDCCE6"/>
          </w:tcPr>
          <w:p w14:paraId="31CFCA79" w14:textId="77777777" w:rsidR="001E476A" w:rsidRPr="00954BBB" w:rsidRDefault="001E476A" w:rsidP="00453DCC">
            <w:pPr>
              <w:spacing w:after="0" w:line="259" w:lineRule="auto"/>
              <w:jc w:val="left"/>
              <w:rPr>
                <w:b/>
                <w:bCs/>
                <w:color w:val="520D5D"/>
              </w:rPr>
            </w:pPr>
            <w:r w:rsidRPr="00954BBB">
              <w:rPr>
                <w:color w:val="520D5D"/>
              </w:rPr>
              <w:t>Explain how the application of agreed policies and procedures informs decisions.</w:t>
            </w:r>
          </w:p>
        </w:tc>
        <w:tc>
          <w:tcPr>
            <w:tcW w:w="1134" w:type="dxa"/>
            <w:shd w:val="clear" w:color="auto" w:fill="DDCCE6"/>
          </w:tcPr>
          <w:p w14:paraId="0B975D0D" w14:textId="77777777" w:rsidR="001E476A" w:rsidRPr="00954BBB" w:rsidRDefault="001E476A" w:rsidP="00453DCC">
            <w:pPr>
              <w:spacing w:after="0" w:line="259" w:lineRule="auto"/>
              <w:jc w:val="left"/>
              <w:rPr>
                <w:b/>
                <w:bCs/>
                <w:color w:val="520D5D"/>
              </w:rPr>
            </w:pPr>
          </w:p>
        </w:tc>
      </w:tr>
      <w:tr w:rsidR="001E476A" w:rsidRPr="00954BBB" w14:paraId="26B011FC" w14:textId="77777777" w:rsidTr="001E476A">
        <w:trPr>
          <w:trHeight w:val="213"/>
        </w:trPr>
        <w:tc>
          <w:tcPr>
            <w:tcW w:w="1185" w:type="dxa"/>
            <w:vMerge/>
          </w:tcPr>
          <w:p w14:paraId="5860AB23" w14:textId="77777777" w:rsidR="001E476A" w:rsidRPr="00954BBB" w:rsidRDefault="001E476A" w:rsidP="00453DCC">
            <w:pPr>
              <w:spacing w:after="0" w:line="259" w:lineRule="auto"/>
              <w:jc w:val="left"/>
              <w:rPr>
                <w:color w:val="520D5D"/>
              </w:rPr>
            </w:pPr>
          </w:p>
        </w:tc>
        <w:tc>
          <w:tcPr>
            <w:tcW w:w="7599" w:type="dxa"/>
          </w:tcPr>
          <w:p w14:paraId="0F924E8F"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7ADC8C8D" w14:textId="77777777" w:rsidR="001E476A" w:rsidRPr="00954BBB" w:rsidRDefault="001E476A" w:rsidP="00453DCC">
            <w:pPr>
              <w:spacing w:after="0" w:line="259" w:lineRule="auto"/>
              <w:jc w:val="left"/>
              <w:rPr>
                <w:color w:val="520D5D"/>
              </w:rPr>
            </w:pPr>
          </w:p>
          <w:p w14:paraId="7A08FDCC" w14:textId="77777777" w:rsidR="001E476A" w:rsidRPr="00954BBB" w:rsidRDefault="001E476A" w:rsidP="00453DCC">
            <w:pPr>
              <w:spacing w:after="0" w:line="259" w:lineRule="auto"/>
              <w:jc w:val="left"/>
              <w:rPr>
                <w:color w:val="520D5D"/>
              </w:rPr>
            </w:pPr>
          </w:p>
        </w:tc>
        <w:tc>
          <w:tcPr>
            <w:tcW w:w="1134" w:type="dxa"/>
          </w:tcPr>
          <w:p w14:paraId="45FD6F9F"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0E163DDF" w14:textId="77777777" w:rsidTr="001E476A">
        <w:trPr>
          <w:trHeight w:val="213"/>
        </w:trPr>
        <w:tc>
          <w:tcPr>
            <w:tcW w:w="1185" w:type="dxa"/>
            <w:vMerge/>
          </w:tcPr>
          <w:p w14:paraId="4BAEC79D" w14:textId="77777777" w:rsidR="001E476A" w:rsidRPr="00954BBB" w:rsidRDefault="001E476A" w:rsidP="00453DCC">
            <w:pPr>
              <w:spacing w:after="0" w:line="259" w:lineRule="auto"/>
              <w:jc w:val="left"/>
              <w:rPr>
                <w:color w:val="520D5D"/>
              </w:rPr>
            </w:pPr>
          </w:p>
        </w:tc>
        <w:tc>
          <w:tcPr>
            <w:tcW w:w="7599" w:type="dxa"/>
          </w:tcPr>
          <w:p w14:paraId="0B2CAE6D"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4C2C3DA6" w14:textId="77777777" w:rsidR="001E476A" w:rsidRPr="00954BBB" w:rsidRDefault="001E476A" w:rsidP="00453DCC">
            <w:pPr>
              <w:spacing w:after="0" w:line="259" w:lineRule="auto"/>
              <w:jc w:val="left"/>
              <w:rPr>
                <w:color w:val="520D5D"/>
              </w:rPr>
            </w:pPr>
          </w:p>
        </w:tc>
        <w:tc>
          <w:tcPr>
            <w:tcW w:w="1134" w:type="dxa"/>
          </w:tcPr>
          <w:p w14:paraId="5845F008"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35E616D" w14:textId="77777777" w:rsidTr="001E476A">
        <w:trPr>
          <w:trHeight w:val="213"/>
        </w:trPr>
        <w:tc>
          <w:tcPr>
            <w:tcW w:w="1185" w:type="dxa"/>
            <w:vMerge/>
          </w:tcPr>
          <w:p w14:paraId="06505B1F" w14:textId="77777777" w:rsidR="001E476A" w:rsidRPr="00954BBB" w:rsidRDefault="001E476A" w:rsidP="00453DCC">
            <w:pPr>
              <w:spacing w:after="0" w:line="259" w:lineRule="auto"/>
              <w:jc w:val="left"/>
              <w:rPr>
                <w:color w:val="520D5D"/>
              </w:rPr>
            </w:pPr>
          </w:p>
        </w:tc>
        <w:tc>
          <w:tcPr>
            <w:tcW w:w="7599" w:type="dxa"/>
          </w:tcPr>
          <w:p w14:paraId="53C47633"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32F75660" w14:textId="77777777" w:rsidR="001E476A" w:rsidRPr="00954BBB" w:rsidRDefault="001E476A" w:rsidP="00453DCC">
            <w:pPr>
              <w:spacing w:after="0" w:line="259" w:lineRule="auto"/>
              <w:jc w:val="left"/>
              <w:rPr>
                <w:color w:val="520D5D"/>
              </w:rPr>
            </w:pPr>
          </w:p>
        </w:tc>
        <w:tc>
          <w:tcPr>
            <w:tcW w:w="1134" w:type="dxa"/>
          </w:tcPr>
          <w:p w14:paraId="55B95E2A"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13315BB8" w14:textId="77777777" w:rsidTr="001E476A">
        <w:tc>
          <w:tcPr>
            <w:tcW w:w="1185" w:type="dxa"/>
            <w:vMerge w:val="restart"/>
            <w:shd w:val="clear" w:color="auto" w:fill="DDCCE6"/>
          </w:tcPr>
          <w:p w14:paraId="16CC6938" w14:textId="77777777" w:rsidR="001E476A" w:rsidRPr="00954BBB" w:rsidRDefault="001E476A" w:rsidP="00453DCC">
            <w:pPr>
              <w:spacing w:after="0" w:line="259" w:lineRule="auto"/>
              <w:jc w:val="left"/>
              <w:rPr>
                <w:b/>
                <w:bCs/>
                <w:color w:val="520D5D"/>
              </w:rPr>
            </w:pPr>
            <w:r w:rsidRPr="00954BBB">
              <w:rPr>
                <w:color w:val="520D5D"/>
              </w:rPr>
              <w:t xml:space="preserve">2.1 </w:t>
            </w:r>
          </w:p>
          <w:p w14:paraId="3AED3BEC" w14:textId="77777777" w:rsidR="001E476A" w:rsidRPr="00954BBB" w:rsidRDefault="001E476A" w:rsidP="00453DCC">
            <w:pPr>
              <w:spacing w:after="0" w:line="259" w:lineRule="auto"/>
              <w:jc w:val="left"/>
              <w:rPr>
                <w:color w:val="520D5D"/>
              </w:rPr>
            </w:pPr>
          </w:p>
          <w:p w14:paraId="3A209783" w14:textId="77777777" w:rsidR="001E476A" w:rsidRPr="00954BBB" w:rsidRDefault="001E476A" w:rsidP="00453DCC">
            <w:pPr>
              <w:spacing w:after="0" w:line="259" w:lineRule="auto"/>
              <w:jc w:val="left"/>
              <w:rPr>
                <w:b/>
                <w:bCs/>
                <w:color w:val="520D5D"/>
              </w:rPr>
            </w:pPr>
          </w:p>
        </w:tc>
        <w:tc>
          <w:tcPr>
            <w:tcW w:w="7599" w:type="dxa"/>
            <w:shd w:val="clear" w:color="auto" w:fill="DDCCE6"/>
          </w:tcPr>
          <w:p w14:paraId="0F616112" w14:textId="77777777" w:rsidR="001E476A" w:rsidRPr="00954BBB" w:rsidRDefault="001E476A" w:rsidP="00453DCC">
            <w:pPr>
              <w:spacing w:after="0" w:line="259" w:lineRule="auto"/>
              <w:jc w:val="left"/>
              <w:rPr>
                <w:b/>
                <w:bCs/>
                <w:color w:val="520D5D"/>
              </w:rPr>
            </w:pPr>
            <w:r w:rsidRPr="00954BBB">
              <w:rPr>
                <w:color w:val="520D5D"/>
              </w:rPr>
              <w:t xml:space="preserve">Explain how people professionals create value for people, </w:t>
            </w:r>
            <w:proofErr w:type="gramStart"/>
            <w:r w:rsidRPr="00954BBB">
              <w:rPr>
                <w:color w:val="520D5D"/>
              </w:rPr>
              <w:t>organisations</w:t>
            </w:r>
            <w:proofErr w:type="gramEnd"/>
            <w:r w:rsidRPr="00954BBB">
              <w:rPr>
                <w:color w:val="520D5D"/>
              </w:rPr>
              <w:t xml:space="preserve"> and wider stakeholders.</w:t>
            </w:r>
          </w:p>
        </w:tc>
        <w:tc>
          <w:tcPr>
            <w:tcW w:w="1134" w:type="dxa"/>
            <w:shd w:val="clear" w:color="auto" w:fill="DDCCE6"/>
          </w:tcPr>
          <w:p w14:paraId="25D5B945" w14:textId="77777777" w:rsidR="001E476A" w:rsidRPr="00954BBB" w:rsidRDefault="001E476A" w:rsidP="00453DCC">
            <w:pPr>
              <w:spacing w:after="0" w:line="259" w:lineRule="auto"/>
              <w:jc w:val="left"/>
              <w:rPr>
                <w:b/>
                <w:bCs/>
                <w:color w:val="520D5D"/>
              </w:rPr>
            </w:pPr>
          </w:p>
        </w:tc>
      </w:tr>
      <w:tr w:rsidR="001E476A" w:rsidRPr="00954BBB" w14:paraId="1E4A2196" w14:textId="77777777" w:rsidTr="001E476A">
        <w:trPr>
          <w:trHeight w:val="213"/>
        </w:trPr>
        <w:tc>
          <w:tcPr>
            <w:tcW w:w="1185" w:type="dxa"/>
            <w:vMerge/>
          </w:tcPr>
          <w:p w14:paraId="6798588A" w14:textId="77777777" w:rsidR="001E476A" w:rsidRPr="00954BBB" w:rsidRDefault="001E476A" w:rsidP="00453DCC">
            <w:pPr>
              <w:spacing w:after="0" w:line="259" w:lineRule="auto"/>
              <w:jc w:val="left"/>
              <w:rPr>
                <w:color w:val="520D5D"/>
              </w:rPr>
            </w:pPr>
          </w:p>
        </w:tc>
        <w:tc>
          <w:tcPr>
            <w:tcW w:w="7599" w:type="dxa"/>
          </w:tcPr>
          <w:p w14:paraId="5A8996E6"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6B6EDD8E" w14:textId="77777777" w:rsidR="001E476A" w:rsidRPr="00954BBB" w:rsidRDefault="001E476A" w:rsidP="00453DCC">
            <w:pPr>
              <w:spacing w:after="0" w:line="259" w:lineRule="auto"/>
              <w:jc w:val="left"/>
              <w:rPr>
                <w:color w:val="520D5D"/>
              </w:rPr>
            </w:pPr>
          </w:p>
        </w:tc>
        <w:tc>
          <w:tcPr>
            <w:tcW w:w="1134" w:type="dxa"/>
          </w:tcPr>
          <w:p w14:paraId="17366EEC"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6E804910" w14:textId="77777777" w:rsidTr="001E476A">
        <w:trPr>
          <w:trHeight w:val="213"/>
        </w:trPr>
        <w:tc>
          <w:tcPr>
            <w:tcW w:w="1185" w:type="dxa"/>
            <w:vMerge/>
          </w:tcPr>
          <w:p w14:paraId="1CF746C5" w14:textId="77777777" w:rsidR="001E476A" w:rsidRPr="00954BBB" w:rsidRDefault="001E476A" w:rsidP="00453DCC">
            <w:pPr>
              <w:spacing w:after="0" w:line="259" w:lineRule="auto"/>
              <w:jc w:val="left"/>
              <w:rPr>
                <w:color w:val="520D5D"/>
              </w:rPr>
            </w:pPr>
          </w:p>
        </w:tc>
        <w:tc>
          <w:tcPr>
            <w:tcW w:w="7599" w:type="dxa"/>
          </w:tcPr>
          <w:p w14:paraId="5562ADC9"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45B1D707" w14:textId="77777777" w:rsidR="001E476A" w:rsidRPr="00954BBB" w:rsidRDefault="001E476A" w:rsidP="00453DCC">
            <w:pPr>
              <w:spacing w:after="0" w:line="259" w:lineRule="auto"/>
              <w:jc w:val="left"/>
              <w:rPr>
                <w:color w:val="520D5D"/>
              </w:rPr>
            </w:pPr>
          </w:p>
        </w:tc>
        <w:tc>
          <w:tcPr>
            <w:tcW w:w="1134" w:type="dxa"/>
          </w:tcPr>
          <w:p w14:paraId="52930DAB"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59CF346C" w14:textId="77777777" w:rsidTr="001E476A">
        <w:trPr>
          <w:trHeight w:val="213"/>
        </w:trPr>
        <w:tc>
          <w:tcPr>
            <w:tcW w:w="1185" w:type="dxa"/>
            <w:vMerge/>
          </w:tcPr>
          <w:p w14:paraId="4A7FD2E3" w14:textId="77777777" w:rsidR="001E476A" w:rsidRPr="00954BBB" w:rsidRDefault="001E476A" w:rsidP="00453DCC">
            <w:pPr>
              <w:spacing w:after="0" w:line="259" w:lineRule="auto"/>
              <w:jc w:val="left"/>
              <w:rPr>
                <w:color w:val="520D5D"/>
              </w:rPr>
            </w:pPr>
          </w:p>
        </w:tc>
        <w:tc>
          <w:tcPr>
            <w:tcW w:w="7599" w:type="dxa"/>
          </w:tcPr>
          <w:p w14:paraId="24CA33D8"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7C33B617" w14:textId="77777777" w:rsidR="001E476A" w:rsidRPr="00954BBB" w:rsidRDefault="001E476A" w:rsidP="00453DCC">
            <w:pPr>
              <w:spacing w:after="0" w:line="259" w:lineRule="auto"/>
              <w:jc w:val="left"/>
              <w:rPr>
                <w:color w:val="520D5D"/>
              </w:rPr>
            </w:pPr>
          </w:p>
        </w:tc>
        <w:tc>
          <w:tcPr>
            <w:tcW w:w="1134" w:type="dxa"/>
          </w:tcPr>
          <w:p w14:paraId="66DD7B47"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14074B34" w14:textId="77777777" w:rsidTr="001E476A">
        <w:tc>
          <w:tcPr>
            <w:tcW w:w="1185" w:type="dxa"/>
            <w:vMerge w:val="restart"/>
            <w:shd w:val="clear" w:color="auto" w:fill="DDCCE6"/>
          </w:tcPr>
          <w:p w14:paraId="7D1B0712" w14:textId="77777777" w:rsidR="001E476A" w:rsidRPr="00954BBB" w:rsidRDefault="001E476A" w:rsidP="00453DCC">
            <w:pPr>
              <w:spacing w:after="0" w:line="259" w:lineRule="auto"/>
              <w:jc w:val="left"/>
              <w:rPr>
                <w:b/>
                <w:bCs/>
                <w:color w:val="520D5D"/>
              </w:rPr>
            </w:pPr>
            <w:r w:rsidRPr="00954BBB">
              <w:rPr>
                <w:color w:val="520D5D"/>
              </w:rPr>
              <w:t>2.2</w:t>
            </w:r>
          </w:p>
        </w:tc>
        <w:tc>
          <w:tcPr>
            <w:tcW w:w="7599" w:type="dxa"/>
            <w:shd w:val="clear" w:color="auto" w:fill="DDCCE6"/>
          </w:tcPr>
          <w:p w14:paraId="10EB36B4" w14:textId="77777777" w:rsidR="001E476A" w:rsidRPr="00954BBB" w:rsidRDefault="001E476A" w:rsidP="00453DCC">
            <w:pPr>
              <w:spacing w:after="0" w:line="259" w:lineRule="auto"/>
              <w:jc w:val="left"/>
              <w:rPr>
                <w:b/>
                <w:bCs/>
                <w:color w:val="520D5D"/>
              </w:rPr>
            </w:pPr>
            <w:r w:rsidRPr="00954BBB">
              <w:rPr>
                <w:color w:val="520D5D"/>
              </w:rPr>
              <w:t>Summarise ways in which you can be customer-focused, and standards-driven in your own setting.</w:t>
            </w:r>
          </w:p>
        </w:tc>
        <w:tc>
          <w:tcPr>
            <w:tcW w:w="1134" w:type="dxa"/>
            <w:shd w:val="clear" w:color="auto" w:fill="DDCCE6"/>
          </w:tcPr>
          <w:p w14:paraId="2A9E3FEE" w14:textId="77777777" w:rsidR="001E476A" w:rsidRPr="00954BBB" w:rsidRDefault="001E476A" w:rsidP="00453DCC">
            <w:pPr>
              <w:spacing w:after="0" w:line="259" w:lineRule="auto"/>
              <w:jc w:val="left"/>
              <w:rPr>
                <w:b/>
                <w:bCs/>
                <w:color w:val="520D5D"/>
              </w:rPr>
            </w:pPr>
          </w:p>
        </w:tc>
      </w:tr>
      <w:tr w:rsidR="001E476A" w:rsidRPr="00954BBB" w14:paraId="6A29F54E" w14:textId="77777777" w:rsidTr="001E476A">
        <w:trPr>
          <w:trHeight w:val="213"/>
        </w:trPr>
        <w:tc>
          <w:tcPr>
            <w:tcW w:w="1185" w:type="dxa"/>
            <w:vMerge/>
          </w:tcPr>
          <w:p w14:paraId="76DCD724" w14:textId="77777777" w:rsidR="001E476A" w:rsidRPr="00954BBB" w:rsidRDefault="001E476A" w:rsidP="00453DCC">
            <w:pPr>
              <w:spacing w:after="0" w:line="259" w:lineRule="auto"/>
              <w:jc w:val="left"/>
              <w:rPr>
                <w:color w:val="520D5D"/>
              </w:rPr>
            </w:pPr>
          </w:p>
        </w:tc>
        <w:tc>
          <w:tcPr>
            <w:tcW w:w="7599" w:type="dxa"/>
          </w:tcPr>
          <w:p w14:paraId="11366456"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6EB3EC37" w14:textId="77777777" w:rsidR="001E476A" w:rsidRPr="00954BBB" w:rsidRDefault="001E476A" w:rsidP="00453DCC">
            <w:pPr>
              <w:spacing w:after="0" w:line="259" w:lineRule="auto"/>
              <w:jc w:val="left"/>
              <w:rPr>
                <w:color w:val="520D5D"/>
              </w:rPr>
            </w:pPr>
          </w:p>
        </w:tc>
        <w:tc>
          <w:tcPr>
            <w:tcW w:w="1134" w:type="dxa"/>
          </w:tcPr>
          <w:p w14:paraId="0779E3EF"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36273EC7" w14:textId="77777777" w:rsidTr="001E476A">
        <w:trPr>
          <w:trHeight w:val="213"/>
        </w:trPr>
        <w:tc>
          <w:tcPr>
            <w:tcW w:w="1185" w:type="dxa"/>
            <w:vMerge/>
          </w:tcPr>
          <w:p w14:paraId="66B494FD" w14:textId="77777777" w:rsidR="001E476A" w:rsidRPr="00954BBB" w:rsidRDefault="001E476A" w:rsidP="00453DCC">
            <w:pPr>
              <w:spacing w:after="0" w:line="259" w:lineRule="auto"/>
              <w:jc w:val="left"/>
              <w:rPr>
                <w:color w:val="520D5D"/>
              </w:rPr>
            </w:pPr>
          </w:p>
        </w:tc>
        <w:tc>
          <w:tcPr>
            <w:tcW w:w="7599" w:type="dxa"/>
          </w:tcPr>
          <w:p w14:paraId="38C49E14"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69F13BE1" w14:textId="77777777" w:rsidR="001E476A" w:rsidRPr="00954BBB" w:rsidRDefault="001E476A" w:rsidP="00453DCC">
            <w:pPr>
              <w:spacing w:after="0" w:line="259" w:lineRule="auto"/>
              <w:jc w:val="left"/>
              <w:rPr>
                <w:color w:val="520D5D"/>
              </w:rPr>
            </w:pPr>
          </w:p>
        </w:tc>
        <w:tc>
          <w:tcPr>
            <w:tcW w:w="1134" w:type="dxa"/>
          </w:tcPr>
          <w:p w14:paraId="6693260A"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211A3ED" w14:textId="77777777" w:rsidTr="001E476A">
        <w:trPr>
          <w:trHeight w:val="213"/>
        </w:trPr>
        <w:tc>
          <w:tcPr>
            <w:tcW w:w="1185" w:type="dxa"/>
            <w:vMerge/>
          </w:tcPr>
          <w:p w14:paraId="1AA01669" w14:textId="77777777" w:rsidR="001E476A" w:rsidRPr="00954BBB" w:rsidRDefault="001E476A" w:rsidP="00453DCC">
            <w:pPr>
              <w:spacing w:after="0" w:line="259" w:lineRule="auto"/>
              <w:jc w:val="left"/>
              <w:rPr>
                <w:color w:val="520D5D"/>
              </w:rPr>
            </w:pPr>
          </w:p>
        </w:tc>
        <w:tc>
          <w:tcPr>
            <w:tcW w:w="7599" w:type="dxa"/>
          </w:tcPr>
          <w:p w14:paraId="0A8883E1"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3237F806" w14:textId="77777777" w:rsidR="001E476A" w:rsidRPr="00954BBB" w:rsidRDefault="001E476A" w:rsidP="00453DCC">
            <w:pPr>
              <w:spacing w:after="0" w:line="259" w:lineRule="auto"/>
              <w:jc w:val="left"/>
              <w:rPr>
                <w:color w:val="520D5D"/>
              </w:rPr>
            </w:pPr>
          </w:p>
        </w:tc>
        <w:tc>
          <w:tcPr>
            <w:tcW w:w="1134" w:type="dxa"/>
          </w:tcPr>
          <w:p w14:paraId="2832DB3E"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2CA4DA9D" w14:textId="77777777" w:rsidTr="001E476A">
        <w:trPr>
          <w:trHeight w:val="318"/>
        </w:trPr>
        <w:tc>
          <w:tcPr>
            <w:tcW w:w="8784" w:type="dxa"/>
            <w:gridSpan w:val="2"/>
            <w:shd w:val="clear" w:color="auto" w:fill="DDCCE6"/>
          </w:tcPr>
          <w:p w14:paraId="39CAA319" w14:textId="77777777" w:rsidR="001E476A" w:rsidRPr="00954BBB" w:rsidRDefault="001E476A" w:rsidP="00453DCC">
            <w:pPr>
              <w:spacing w:after="0" w:line="259" w:lineRule="auto"/>
              <w:jc w:val="left"/>
              <w:rPr>
                <w:b/>
                <w:bCs/>
                <w:color w:val="520D5D"/>
              </w:rPr>
            </w:pPr>
            <w:r w:rsidRPr="00954BBB">
              <w:rPr>
                <w:b/>
                <w:bCs/>
                <w:color w:val="520D5D"/>
              </w:rPr>
              <w:t>Total marks for SECTION 1</w:t>
            </w:r>
          </w:p>
          <w:p w14:paraId="2DDFD46B" w14:textId="77777777" w:rsidR="001E476A" w:rsidRPr="00954BBB" w:rsidRDefault="001E476A" w:rsidP="00453DCC">
            <w:pPr>
              <w:spacing w:after="0" w:line="259" w:lineRule="auto"/>
              <w:jc w:val="left"/>
              <w:rPr>
                <w:b/>
                <w:bCs/>
                <w:color w:val="520D5D"/>
              </w:rPr>
            </w:pPr>
          </w:p>
        </w:tc>
        <w:tc>
          <w:tcPr>
            <w:tcW w:w="1134" w:type="dxa"/>
            <w:shd w:val="clear" w:color="auto" w:fill="auto"/>
          </w:tcPr>
          <w:p w14:paraId="7EE4DAA5" w14:textId="77777777" w:rsidR="001E476A" w:rsidRPr="000E7831" w:rsidRDefault="001E476A" w:rsidP="00453DCC">
            <w:pPr>
              <w:spacing w:after="0" w:line="259" w:lineRule="auto"/>
              <w:jc w:val="left"/>
              <w:rPr>
                <w:i/>
                <w:iCs/>
                <w:color w:val="520D5D"/>
              </w:rPr>
            </w:pPr>
            <w:r w:rsidRPr="000E7831">
              <w:rPr>
                <w:i/>
                <w:iCs/>
                <w:color w:val="520D5D"/>
                <w:highlight w:val="lightGray"/>
              </w:rPr>
              <w:t>Enter total marks here</w:t>
            </w:r>
          </w:p>
        </w:tc>
      </w:tr>
      <w:tr w:rsidR="001E476A" w:rsidRPr="00954BBB" w14:paraId="71636FC3" w14:textId="77777777" w:rsidTr="001E476A">
        <w:trPr>
          <w:trHeight w:val="317"/>
        </w:trPr>
        <w:tc>
          <w:tcPr>
            <w:tcW w:w="8784" w:type="dxa"/>
            <w:gridSpan w:val="2"/>
            <w:shd w:val="clear" w:color="auto" w:fill="DDCCE6"/>
          </w:tcPr>
          <w:p w14:paraId="4B637773" w14:textId="77777777" w:rsidR="001E476A" w:rsidRPr="00954BBB" w:rsidRDefault="001E476A" w:rsidP="00453DCC">
            <w:pPr>
              <w:spacing w:after="0" w:line="259" w:lineRule="auto"/>
              <w:jc w:val="left"/>
              <w:rPr>
                <w:b/>
                <w:bCs/>
                <w:color w:val="520D5D"/>
              </w:rPr>
            </w:pPr>
            <w:r w:rsidRPr="00954BBB">
              <w:rPr>
                <w:b/>
                <w:bCs/>
                <w:color w:val="520D5D"/>
              </w:rPr>
              <w:t>Total marks for SECTION 1 (resubmission 1 if applicable)</w:t>
            </w:r>
          </w:p>
          <w:p w14:paraId="41EA5C61" w14:textId="77777777" w:rsidR="001E476A" w:rsidRPr="00954BBB" w:rsidRDefault="001E476A" w:rsidP="00453DCC">
            <w:pPr>
              <w:spacing w:after="0" w:line="259" w:lineRule="auto"/>
              <w:jc w:val="left"/>
              <w:rPr>
                <w:b/>
                <w:bCs/>
                <w:color w:val="520D5D"/>
              </w:rPr>
            </w:pPr>
          </w:p>
        </w:tc>
        <w:tc>
          <w:tcPr>
            <w:tcW w:w="1134" w:type="dxa"/>
            <w:shd w:val="clear" w:color="auto" w:fill="auto"/>
          </w:tcPr>
          <w:p w14:paraId="56E6DAC4"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r w:rsidR="001E476A" w:rsidRPr="00954BBB" w14:paraId="469A8776" w14:textId="77777777" w:rsidTr="001E476A">
        <w:trPr>
          <w:trHeight w:val="317"/>
        </w:trPr>
        <w:tc>
          <w:tcPr>
            <w:tcW w:w="8784" w:type="dxa"/>
            <w:gridSpan w:val="2"/>
            <w:shd w:val="clear" w:color="auto" w:fill="DDCCE6"/>
          </w:tcPr>
          <w:p w14:paraId="0EC36E86" w14:textId="77777777" w:rsidR="001E476A" w:rsidRPr="00954BBB" w:rsidRDefault="001E476A" w:rsidP="00453DCC">
            <w:pPr>
              <w:spacing w:after="0" w:line="259" w:lineRule="auto"/>
              <w:jc w:val="left"/>
              <w:rPr>
                <w:b/>
                <w:bCs/>
                <w:color w:val="520D5D"/>
              </w:rPr>
            </w:pPr>
            <w:r w:rsidRPr="00954BBB">
              <w:rPr>
                <w:b/>
                <w:bCs/>
                <w:color w:val="520D5D"/>
              </w:rPr>
              <w:t>Total marks for SECTION 1 (resubmission 2 if applicable)</w:t>
            </w:r>
          </w:p>
        </w:tc>
        <w:tc>
          <w:tcPr>
            <w:tcW w:w="1134" w:type="dxa"/>
            <w:shd w:val="clear" w:color="auto" w:fill="auto"/>
          </w:tcPr>
          <w:p w14:paraId="7A73C6B2"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bl>
    <w:p w14:paraId="65EFE8BA" w14:textId="77777777" w:rsidR="001E476A" w:rsidRDefault="001E476A" w:rsidP="009D7BB8">
      <w:pPr>
        <w:pStyle w:val="Nornal"/>
        <w:jc w:val="left"/>
        <w:rPr>
          <w:lang w:eastAsia="en-GB"/>
        </w:rPr>
      </w:pPr>
    </w:p>
    <w:p w14:paraId="133F3292" w14:textId="77777777" w:rsidR="00E11921" w:rsidRDefault="00E11921" w:rsidP="009D7BB8">
      <w:pPr>
        <w:pStyle w:val="Nornal"/>
        <w:jc w:val="left"/>
        <w:rPr>
          <w:lang w:eastAsia="en-GB"/>
        </w:rPr>
      </w:pPr>
    </w:p>
    <w:p w14:paraId="0482979D" w14:textId="77777777" w:rsidR="00F21EBE" w:rsidRDefault="00F21EBE" w:rsidP="009D7BB8">
      <w:pPr>
        <w:pStyle w:val="Nornal"/>
        <w:jc w:val="left"/>
        <w:rPr>
          <w:lang w:eastAsia="en-GB"/>
        </w:rPr>
      </w:pPr>
    </w:p>
    <w:p w14:paraId="76EE7CFB" w14:textId="77777777" w:rsidR="00F21EBE" w:rsidRDefault="00F21EBE" w:rsidP="009D7BB8">
      <w:pPr>
        <w:pStyle w:val="Nornal"/>
        <w:jc w:val="left"/>
        <w:rPr>
          <w:lang w:eastAsia="en-GB"/>
        </w:rPr>
      </w:pPr>
    </w:p>
    <w:p w14:paraId="749863BB" w14:textId="77777777" w:rsidR="00F21EBE" w:rsidRDefault="00F21EBE" w:rsidP="009D7BB8">
      <w:pPr>
        <w:pStyle w:val="Nornal"/>
        <w:jc w:val="left"/>
        <w:rPr>
          <w:lang w:eastAsia="en-GB"/>
        </w:rPr>
      </w:pPr>
    </w:p>
    <w:p w14:paraId="75868854" w14:textId="77777777" w:rsidR="00F21EBE" w:rsidRDefault="00F21EBE" w:rsidP="009D7BB8">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1E476A" w:rsidRPr="00954BBB" w14:paraId="639AD7CF" w14:textId="77777777" w:rsidTr="001E476A">
        <w:tc>
          <w:tcPr>
            <w:tcW w:w="9918" w:type="dxa"/>
            <w:gridSpan w:val="3"/>
            <w:shd w:val="clear" w:color="auto" w:fill="DDCCE6"/>
          </w:tcPr>
          <w:p w14:paraId="12BD9336" w14:textId="77777777" w:rsidR="001E476A" w:rsidRPr="00954BBB" w:rsidRDefault="001E476A" w:rsidP="00453DCC">
            <w:pPr>
              <w:spacing w:after="0" w:line="259" w:lineRule="auto"/>
              <w:jc w:val="left"/>
              <w:rPr>
                <w:b/>
                <w:bCs/>
                <w:color w:val="520D5D"/>
              </w:rPr>
            </w:pPr>
            <w:r w:rsidRPr="00954BBB">
              <w:rPr>
                <w:b/>
                <w:bCs/>
                <w:color w:val="520D5D"/>
              </w:rPr>
              <w:t>SECTION 2</w:t>
            </w:r>
          </w:p>
          <w:p w14:paraId="0DC542A8" w14:textId="77777777" w:rsidR="001E476A" w:rsidRPr="00954BBB" w:rsidRDefault="001E476A" w:rsidP="00453DCC">
            <w:pPr>
              <w:spacing w:after="0" w:line="259" w:lineRule="auto"/>
              <w:jc w:val="left"/>
              <w:rPr>
                <w:b/>
                <w:bCs/>
                <w:color w:val="520D5D"/>
              </w:rPr>
            </w:pPr>
          </w:p>
        </w:tc>
      </w:tr>
      <w:tr w:rsidR="001E476A" w:rsidRPr="00954BBB" w14:paraId="242A4ECD" w14:textId="77777777" w:rsidTr="001E476A">
        <w:tc>
          <w:tcPr>
            <w:tcW w:w="1185" w:type="dxa"/>
            <w:shd w:val="clear" w:color="auto" w:fill="DDCCE6"/>
          </w:tcPr>
          <w:p w14:paraId="4656038E" w14:textId="77777777" w:rsidR="001E476A" w:rsidRPr="00954BBB" w:rsidRDefault="001E476A" w:rsidP="00453DCC">
            <w:pPr>
              <w:spacing w:after="0" w:line="259" w:lineRule="auto"/>
              <w:jc w:val="left"/>
              <w:rPr>
                <w:b/>
                <w:bCs/>
                <w:color w:val="520D5D"/>
              </w:rPr>
            </w:pPr>
            <w:r w:rsidRPr="00954BBB">
              <w:rPr>
                <w:b/>
                <w:bCs/>
                <w:color w:val="520D5D"/>
              </w:rPr>
              <w:t>AC Number</w:t>
            </w:r>
          </w:p>
        </w:tc>
        <w:tc>
          <w:tcPr>
            <w:tcW w:w="7599" w:type="dxa"/>
            <w:shd w:val="clear" w:color="auto" w:fill="DDCCE6"/>
          </w:tcPr>
          <w:p w14:paraId="6CD332E1" w14:textId="77777777" w:rsidR="001E476A" w:rsidRPr="00954BBB" w:rsidRDefault="001E476A" w:rsidP="00453DCC">
            <w:pPr>
              <w:spacing w:after="0" w:line="259" w:lineRule="auto"/>
              <w:jc w:val="left"/>
              <w:rPr>
                <w:b/>
                <w:bCs/>
                <w:color w:val="520D5D"/>
              </w:rPr>
            </w:pPr>
            <w:r w:rsidRPr="00954BBB">
              <w:rPr>
                <w:b/>
                <w:bCs/>
                <w:color w:val="520D5D"/>
              </w:rPr>
              <w:t>Assessment Criteria</w:t>
            </w:r>
          </w:p>
        </w:tc>
        <w:tc>
          <w:tcPr>
            <w:tcW w:w="1134" w:type="dxa"/>
            <w:shd w:val="clear" w:color="auto" w:fill="DDCCE6"/>
          </w:tcPr>
          <w:p w14:paraId="7D53C8D6" w14:textId="77777777" w:rsidR="001E476A" w:rsidRPr="00954BBB" w:rsidRDefault="001E476A" w:rsidP="00453DCC">
            <w:pPr>
              <w:spacing w:after="0" w:line="259" w:lineRule="auto"/>
              <w:jc w:val="left"/>
              <w:rPr>
                <w:b/>
                <w:bCs/>
                <w:color w:val="520D5D"/>
              </w:rPr>
            </w:pPr>
            <w:r w:rsidRPr="00954BBB">
              <w:rPr>
                <w:b/>
                <w:bCs/>
                <w:color w:val="520D5D"/>
              </w:rPr>
              <w:t xml:space="preserve">Mark </w:t>
            </w:r>
          </w:p>
          <w:p w14:paraId="124CB78D" w14:textId="77777777" w:rsidR="001E476A" w:rsidRPr="00954BBB" w:rsidRDefault="001E476A" w:rsidP="00453DCC">
            <w:pPr>
              <w:spacing w:after="0" w:line="259" w:lineRule="auto"/>
              <w:jc w:val="left"/>
              <w:rPr>
                <w:b/>
                <w:bCs/>
                <w:color w:val="520D5D"/>
              </w:rPr>
            </w:pPr>
            <w:r w:rsidRPr="00954BBB">
              <w:rPr>
                <w:b/>
                <w:bCs/>
                <w:color w:val="520D5D"/>
              </w:rPr>
              <w:t>1-4</w:t>
            </w:r>
          </w:p>
        </w:tc>
      </w:tr>
      <w:tr w:rsidR="001E476A" w:rsidRPr="00954BBB" w14:paraId="75464C67" w14:textId="77777777" w:rsidTr="001E476A">
        <w:tc>
          <w:tcPr>
            <w:tcW w:w="1185" w:type="dxa"/>
            <w:vMerge w:val="restart"/>
            <w:shd w:val="clear" w:color="auto" w:fill="DDCCE6"/>
          </w:tcPr>
          <w:p w14:paraId="061DD941" w14:textId="77777777" w:rsidR="001E476A" w:rsidRPr="00954BBB" w:rsidRDefault="001E476A" w:rsidP="00453DCC">
            <w:pPr>
              <w:spacing w:after="0" w:line="259" w:lineRule="auto"/>
              <w:jc w:val="left"/>
              <w:rPr>
                <w:b/>
                <w:bCs/>
                <w:color w:val="520D5D"/>
              </w:rPr>
            </w:pPr>
            <w:r w:rsidRPr="00954BBB">
              <w:rPr>
                <w:color w:val="520D5D"/>
              </w:rPr>
              <w:t>1.4</w:t>
            </w:r>
          </w:p>
        </w:tc>
        <w:tc>
          <w:tcPr>
            <w:tcW w:w="7599" w:type="dxa"/>
            <w:shd w:val="clear" w:color="auto" w:fill="DDCCE6"/>
          </w:tcPr>
          <w:p w14:paraId="422450BB" w14:textId="77777777" w:rsidR="001E476A" w:rsidRPr="00954BBB" w:rsidRDefault="001E476A" w:rsidP="00453DCC">
            <w:pPr>
              <w:spacing w:after="0" w:line="259" w:lineRule="auto"/>
              <w:jc w:val="left"/>
              <w:rPr>
                <w:b/>
                <w:bCs/>
                <w:color w:val="520D5D"/>
              </w:rPr>
            </w:pPr>
            <w:r w:rsidRPr="00954BBB">
              <w:rPr>
                <w:color w:val="520D5D"/>
              </w:rPr>
              <w:t xml:space="preserve">Conduct common calculations to interpret data. </w:t>
            </w:r>
          </w:p>
        </w:tc>
        <w:tc>
          <w:tcPr>
            <w:tcW w:w="1134" w:type="dxa"/>
            <w:shd w:val="clear" w:color="auto" w:fill="DDCCE6"/>
          </w:tcPr>
          <w:p w14:paraId="0639DFAB" w14:textId="77777777" w:rsidR="001E476A" w:rsidRPr="00954BBB" w:rsidRDefault="001E476A" w:rsidP="00453DCC">
            <w:pPr>
              <w:spacing w:after="0" w:line="259" w:lineRule="auto"/>
              <w:jc w:val="left"/>
              <w:rPr>
                <w:b/>
                <w:bCs/>
                <w:color w:val="520D5D"/>
              </w:rPr>
            </w:pPr>
          </w:p>
        </w:tc>
      </w:tr>
      <w:tr w:rsidR="001E476A" w:rsidRPr="00954BBB" w14:paraId="5C5591C7" w14:textId="77777777" w:rsidTr="001E476A">
        <w:trPr>
          <w:trHeight w:val="213"/>
        </w:trPr>
        <w:tc>
          <w:tcPr>
            <w:tcW w:w="1185" w:type="dxa"/>
            <w:vMerge/>
          </w:tcPr>
          <w:p w14:paraId="24EE0ED8" w14:textId="77777777" w:rsidR="001E476A" w:rsidRPr="00954BBB" w:rsidRDefault="001E476A" w:rsidP="00453DCC">
            <w:pPr>
              <w:spacing w:after="0" w:line="259" w:lineRule="auto"/>
              <w:jc w:val="left"/>
              <w:rPr>
                <w:color w:val="520D5D"/>
              </w:rPr>
            </w:pPr>
          </w:p>
        </w:tc>
        <w:tc>
          <w:tcPr>
            <w:tcW w:w="7599" w:type="dxa"/>
          </w:tcPr>
          <w:p w14:paraId="5BBC3F05"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5FCA98C0" w14:textId="77777777" w:rsidR="001E476A" w:rsidRPr="00954BBB" w:rsidRDefault="001E476A" w:rsidP="00453DCC">
            <w:pPr>
              <w:spacing w:after="0" w:line="259" w:lineRule="auto"/>
              <w:jc w:val="left"/>
              <w:rPr>
                <w:color w:val="520D5D"/>
              </w:rPr>
            </w:pPr>
          </w:p>
        </w:tc>
        <w:tc>
          <w:tcPr>
            <w:tcW w:w="1134" w:type="dxa"/>
          </w:tcPr>
          <w:p w14:paraId="7A52FA34" w14:textId="77777777" w:rsidR="001E476A" w:rsidRPr="00954BBB" w:rsidRDefault="001E476A" w:rsidP="00453DCC">
            <w:pPr>
              <w:spacing w:after="0" w:line="259" w:lineRule="auto"/>
              <w:jc w:val="left"/>
              <w:rPr>
                <w:i/>
                <w:iCs/>
                <w:color w:val="520D5D"/>
              </w:rPr>
            </w:pPr>
            <w:r w:rsidRPr="00954BBB">
              <w:rPr>
                <w:i/>
                <w:iCs/>
                <w:color w:val="520D5D"/>
                <w:highlight w:val="lightGray"/>
              </w:rPr>
              <w:t>Enter mark here</w:t>
            </w:r>
          </w:p>
        </w:tc>
      </w:tr>
      <w:tr w:rsidR="001E476A" w:rsidRPr="00954BBB" w14:paraId="61FA8D59" w14:textId="77777777" w:rsidTr="001E476A">
        <w:trPr>
          <w:trHeight w:val="213"/>
        </w:trPr>
        <w:tc>
          <w:tcPr>
            <w:tcW w:w="1185" w:type="dxa"/>
            <w:vMerge/>
          </w:tcPr>
          <w:p w14:paraId="59C666EB" w14:textId="77777777" w:rsidR="001E476A" w:rsidRPr="00954BBB" w:rsidRDefault="001E476A" w:rsidP="00453DCC">
            <w:pPr>
              <w:spacing w:after="0" w:line="259" w:lineRule="auto"/>
              <w:jc w:val="left"/>
              <w:rPr>
                <w:color w:val="520D5D"/>
              </w:rPr>
            </w:pPr>
          </w:p>
        </w:tc>
        <w:tc>
          <w:tcPr>
            <w:tcW w:w="7599" w:type="dxa"/>
          </w:tcPr>
          <w:p w14:paraId="2B67273B"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2F58BE74" w14:textId="77777777" w:rsidR="001E476A" w:rsidRPr="00954BBB" w:rsidRDefault="001E476A" w:rsidP="00453DCC">
            <w:pPr>
              <w:spacing w:after="0" w:line="259" w:lineRule="auto"/>
              <w:jc w:val="left"/>
              <w:rPr>
                <w:color w:val="520D5D"/>
              </w:rPr>
            </w:pPr>
          </w:p>
        </w:tc>
        <w:tc>
          <w:tcPr>
            <w:tcW w:w="1134" w:type="dxa"/>
          </w:tcPr>
          <w:p w14:paraId="7A8F2E92"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5578B8FE" w14:textId="77777777" w:rsidTr="001E476A">
        <w:trPr>
          <w:trHeight w:val="213"/>
        </w:trPr>
        <w:tc>
          <w:tcPr>
            <w:tcW w:w="1185" w:type="dxa"/>
            <w:vMerge/>
          </w:tcPr>
          <w:p w14:paraId="640D8857" w14:textId="77777777" w:rsidR="001E476A" w:rsidRPr="00954BBB" w:rsidRDefault="001E476A" w:rsidP="00453DCC">
            <w:pPr>
              <w:spacing w:after="0" w:line="259" w:lineRule="auto"/>
              <w:jc w:val="left"/>
              <w:rPr>
                <w:color w:val="520D5D"/>
              </w:rPr>
            </w:pPr>
          </w:p>
        </w:tc>
        <w:tc>
          <w:tcPr>
            <w:tcW w:w="7599" w:type="dxa"/>
          </w:tcPr>
          <w:p w14:paraId="763458DB"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5141AEF0" w14:textId="77777777" w:rsidR="001E476A" w:rsidRPr="00954BBB" w:rsidRDefault="001E476A" w:rsidP="00453DCC">
            <w:pPr>
              <w:spacing w:after="0" w:line="259" w:lineRule="auto"/>
              <w:jc w:val="left"/>
              <w:rPr>
                <w:color w:val="520D5D"/>
              </w:rPr>
            </w:pPr>
          </w:p>
        </w:tc>
        <w:tc>
          <w:tcPr>
            <w:tcW w:w="1134" w:type="dxa"/>
          </w:tcPr>
          <w:p w14:paraId="5FE0FDE2"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6EDEB7E6" w14:textId="77777777" w:rsidTr="001E476A">
        <w:tc>
          <w:tcPr>
            <w:tcW w:w="1185" w:type="dxa"/>
            <w:vMerge w:val="restart"/>
            <w:shd w:val="clear" w:color="auto" w:fill="DDCCE6"/>
          </w:tcPr>
          <w:p w14:paraId="135DC5B6" w14:textId="77777777" w:rsidR="001E476A" w:rsidRPr="00954BBB" w:rsidRDefault="001E476A" w:rsidP="00453DCC">
            <w:pPr>
              <w:spacing w:after="0" w:line="259" w:lineRule="auto"/>
              <w:jc w:val="left"/>
              <w:rPr>
                <w:b/>
                <w:bCs/>
                <w:color w:val="520D5D"/>
              </w:rPr>
            </w:pPr>
            <w:r w:rsidRPr="00954BBB">
              <w:rPr>
                <w:color w:val="520D5D"/>
              </w:rPr>
              <w:t>1.5</w:t>
            </w:r>
          </w:p>
        </w:tc>
        <w:tc>
          <w:tcPr>
            <w:tcW w:w="7599" w:type="dxa"/>
            <w:shd w:val="clear" w:color="auto" w:fill="DDCCE6"/>
          </w:tcPr>
          <w:p w14:paraId="0F769E01" w14:textId="77777777" w:rsidR="001E476A" w:rsidRPr="00954BBB" w:rsidRDefault="001E476A" w:rsidP="00453DCC">
            <w:pPr>
              <w:spacing w:after="0" w:line="259" w:lineRule="auto"/>
              <w:jc w:val="left"/>
              <w:rPr>
                <w:b/>
                <w:bCs/>
                <w:color w:val="520D5D"/>
              </w:rPr>
            </w:pPr>
            <w:r w:rsidRPr="00954BBB">
              <w:rPr>
                <w:color w:val="520D5D"/>
              </w:rPr>
              <w:t>Present findings in different formats to enable informed decision making.</w:t>
            </w:r>
          </w:p>
        </w:tc>
        <w:tc>
          <w:tcPr>
            <w:tcW w:w="1134" w:type="dxa"/>
            <w:shd w:val="clear" w:color="auto" w:fill="DDCCE6"/>
          </w:tcPr>
          <w:p w14:paraId="54983965" w14:textId="77777777" w:rsidR="001E476A" w:rsidRPr="00954BBB" w:rsidRDefault="001E476A" w:rsidP="00453DCC">
            <w:pPr>
              <w:spacing w:after="0" w:line="259" w:lineRule="auto"/>
              <w:jc w:val="left"/>
              <w:rPr>
                <w:b/>
                <w:bCs/>
                <w:color w:val="520D5D"/>
              </w:rPr>
            </w:pPr>
          </w:p>
        </w:tc>
      </w:tr>
      <w:tr w:rsidR="001E476A" w:rsidRPr="00954BBB" w14:paraId="7349D33A" w14:textId="77777777" w:rsidTr="001E476A">
        <w:trPr>
          <w:trHeight w:val="213"/>
        </w:trPr>
        <w:tc>
          <w:tcPr>
            <w:tcW w:w="1185" w:type="dxa"/>
            <w:vMerge/>
          </w:tcPr>
          <w:p w14:paraId="7141D515" w14:textId="77777777" w:rsidR="001E476A" w:rsidRPr="00954BBB" w:rsidRDefault="001E476A" w:rsidP="00453DCC">
            <w:pPr>
              <w:spacing w:after="0" w:line="259" w:lineRule="auto"/>
              <w:jc w:val="left"/>
              <w:rPr>
                <w:color w:val="520D5D"/>
              </w:rPr>
            </w:pPr>
          </w:p>
        </w:tc>
        <w:tc>
          <w:tcPr>
            <w:tcW w:w="7599" w:type="dxa"/>
          </w:tcPr>
          <w:p w14:paraId="05988171"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w:t>
            </w:r>
          </w:p>
          <w:p w14:paraId="46AA7470" w14:textId="77777777" w:rsidR="001E476A" w:rsidRPr="00954BBB" w:rsidRDefault="001E476A" w:rsidP="00453DCC">
            <w:pPr>
              <w:spacing w:after="0" w:line="259" w:lineRule="auto"/>
              <w:jc w:val="left"/>
              <w:rPr>
                <w:color w:val="520D5D"/>
              </w:rPr>
            </w:pPr>
          </w:p>
          <w:p w14:paraId="1441C2DC" w14:textId="77777777" w:rsidR="001E476A" w:rsidRPr="00954BBB" w:rsidRDefault="001E476A" w:rsidP="00453DCC">
            <w:pPr>
              <w:spacing w:after="0" w:line="259" w:lineRule="auto"/>
              <w:jc w:val="left"/>
              <w:rPr>
                <w:color w:val="520D5D"/>
              </w:rPr>
            </w:pPr>
          </w:p>
        </w:tc>
        <w:tc>
          <w:tcPr>
            <w:tcW w:w="1134" w:type="dxa"/>
          </w:tcPr>
          <w:p w14:paraId="39DD210D"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45ABC057" w14:textId="77777777" w:rsidTr="001E476A">
        <w:trPr>
          <w:trHeight w:val="213"/>
        </w:trPr>
        <w:tc>
          <w:tcPr>
            <w:tcW w:w="1185" w:type="dxa"/>
            <w:vMerge/>
          </w:tcPr>
          <w:p w14:paraId="72393A4C" w14:textId="77777777" w:rsidR="001E476A" w:rsidRPr="00954BBB" w:rsidRDefault="001E476A" w:rsidP="00453DCC">
            <w:pPr>
              <w:spacing w:after="0" w:line="259" w:lineRule="auto"/>
              <w:jc w:val="left"/>
              <w:rPr>
                <w:color w:val="520D5D"/>
              </w:rPr>
            </w:pPr>
          </w:p>
        </w:tc>
        <w:tc>
          <w:tcPr>
            <w:tcW w:w="7599" w:type="dxa"/>
          </w:tcPr>
          <w:p w14:paraId="187E7AE9"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1 (if applicable)</w:t>
            </w:r>
          </w:p>
          <w:p w14:paraId="473DF584" w14:textId="77777777" w:rsidR="001E476A" w:rsidRPr="00954BBB" w:rsidRDefault="001E476A" w:rsidP="00453DCC">
            <w:pPr>
              <w:spacing w:after="0" w:line="259" w:lineRule="auto"/>
              <w:jc w:val="left"/>
              <w:rPr>
                <w:color w:val="520D5D"/>
              </w:rPr>
            </w:pPr>
          </w:p>
        </w:tc>
        <w:tc>
          <w:tcPr>
            <w:tcW w:w="1134" w:type="dxa"/>
          </w:tcPr>
          <w:p w14:paraId="2F009DA0"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72071369" w14:textId="77777777" w:rsidTr="001E476A">
        <w:trPr>
          <w:trHeight w:val="213"/>
        </w:trPr>
        <w:tc>
          <w:tcPr>
            <w:tcW w:w="1185" w:type="dxa"/>
            <w:vMerge/>
          </w:tcPr>
          <w:p w14:paraId="68FEB2CD" w14:textId="77777777" w:rsidR="001E476A" w:rsidRPr="00954BBB" w:rsidRDefault="001E476A" w:rsidP="00453DCC">
            <w:pPr>
              <w:spacing w:after="0" w:line="259" w:lineRule="auto"/>
              <w:jc w:val="left"/>
              <w:rPr>
                <w:color w:val="520D5D"/>
              </w:rPr>
            </w:pPr>
          </w:p>
        </w:tc>
        <w:tc>
          <w:tcPr>
            <w:tcW w:w="7599" w:type="dxa"/>
          </w:tcPr>
          <w:p w14:paraId="0E1E6394" w14:textId="77777777" w:rsidR="001E476A" w:rsidRPr="00954BBB" w:rsidRDefault="001E476A" w:rsidP="00453DCC">
            <w:pPr>
              <w:spacing w:after="0" w:line="259" w:lineRule="auto"/>
              <w:jc w:val="left"/>
              <w:rPr>
                <w:i/>
                <w:iCs/>
                <w:color w:val="520D5D"/>
              </w:rPr>
            </w:pPr>
            <w:r w:rsidRPr="00954BBB">
              <w:rPr>
                <w:i/>
                <w:iCs/>
                <w:color w:val="520D5D"/>
                <w:highlight w:val="lightGray"/>
              </w:rPr>
              <w:t>Please enter your Assessor feedback here for resubmission 2 (if applicable)</w:t>
            </w:r>
          </w:p>
          <w:p w14:paraId="3EDED6F8" w14:textId="77777777" w:rsidR="001E476A" w:rsidRPr="00954BBB" w:rsidRDefault="001E476A" w:rsidP="00453DCC">
            <w:pPr>
              <w:spacing w:after="0" w:line="259" w:lineRule="auto"/>
              <w:jc w:val="left"/>
              <w:rPr>
                <w:color w:val="520D5D"/>
              </w:rPr>
            </w:pPr>
          </w:p>
        </w:tc>
        <w:tc>
          <w:tcPr>
            <w:tcW w:w="1134" w:type="dxa"/>
          </w:tcPr>
          <w:p w14:paraId="05E9B666" w14:textId="77777777" w:rsidR="001E476A" w:rsidRPr="00954BBB" w:rsidRDefault="001E476A" w:rsidP="00453DCC">
            <w:pPr>
              <w:spacing w:after="0" w:line="259" w:lineRule="auto"/>
              <w:jc w:val="left"/>
              <w:rPr>
                <w:b/>
                <w:bCs/>
                <w:color w:val="520D5D"/>
              </w:rPr>
            </w:pPr>
            <w:r w:rsidRPr="00954BBB">
              <w:rPr>
                <w:i/>
                <w:iCs/>
                <w:color w:val="520D5D"/>
                <w:highlight w:val="lightGray"/>
              </w:rPr>
              <w:t>Enter mark here</w:t>
            </w:r>
          </w:p>
        </w:tc>
      </w:tr>
      <w:tr w:rsidR="001E476A" w:rsidRPr="00954BBB" w14:paraId="61642D90" w14:textId="77777777" w:rsidTr="001E476A">
        <w:trPr>
          <w:trHeight w:val="318"/>
        </w:trPr>
        <w:tc>
          <w:tcPr>
            <w:tcW w:w="8784" w:type="dxa"/>
            <w:gridSpan w:val="2"/>
            <w:shd w:val="clear" w:color="auto" w:fill="DDCCE6"/>
          </w:tcPr>
          <w:p w14:paraId="1480915E" w14:textId="77777777" w:rsidR="001E476A" w:rsidRPr="00954BBB" w:rsidRDefault="001E476A" w:rsidP="00453DCC">
            <w:pPr>
              <w:spacing w:after="0" w:line="259" w:lineRule="auto"/>
              <w:jc w:val="left"/>
              <w:rPr>
                <w:b/>
                <w:bCs/>
                <w:color w:val="520D5D"/>
              </w:rPr>
            </w:pPr>
            <w:r w:rsidRPr="00954BBB">
              <w:rPr>
                <w:b/>
                <w:bCs/>
                <w:color w:val="520D5D"/>
              </w:rPr>
              <w:t xml:space="preserve">Total marks for SECTION </w:t>
            </w:r>
            <w:r>
              <w:rPr>
                <w:b/>
                <w:bCs/>
                <w:color w:val="520D5D"/>
              </w:rPr>
              <w:t>2</w:t>
            </w:r>
          </w:p>
          <w:p w14:paraId="23557E1E" w14:textId="77777777" w:rsidR="001E476A" w:rsidRPr="00954BBB" w:rsidRDefault="001E476A" w:rsidP="00453DCC">
            <w:pPr>
              <w:spacing w:after="0" w:line="259" w:lineRule="auto"/>
              <w:jc w:val="left"/>
              <w:rPr>
                <w:b/>
                <w:bCs/>
                <w:color w:val="520D5D"/>
              </w:rPr>
            </w:pPr>
          </w:p>
        </w:tc>
        <w:tc>
          <w:tcPr>
            <w:tcW w:w="1134" w:type="dxa"/>
            <w:shd w:val="clear" w:color="auto" w:fill="auto"/>
          </w:tcPr>
          <w:p w14:paraId="21D41CDE"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r w:rsidR="001E476A" w:rsidRPr="00954BBB" w14:paraId="44C8AD51" w14:textId="77777777" w:rsidTr="001E476A">
        <w:trPr>
          <w:trHeight w:val="317"/>
        </w:trPr>
        <w:tc>
          <w:tcPr>
            <w:tcW w:w="8784" w:type="dxa"/>
            <w:gridSpan w:val="2"/>
            <w:shd w:val="clear" w:color="auto" w:fill="DDCCE6"/>
          </w:tcPr>
          <w:p w14:paraId="5B34E100" w14:textId="77777777" w:rsidR="001E476A" w:rsidRPr="00954BBB" w:rsidRDefault="001E476A" w:rsidP="00453DCC">
            <w:pPr>
              <w:spacing w:after="0" w:line="259" w:lineRule="auto"/>
              <w:jc w:val="left"/>
              <w:rPr>
                <w:b/>
                <w:bCs/>
                <w:color w:val="520D5D"/>
              </w:rPr>
            </w:pPr>
            <w:r w:rsidRPr="00954BBB">
              <w:rPr>
                <w:b/>
                <w:bCs/>
                <w:color w:val="520D5D"/>
              </w:rPr>
              <w:t xml:space="preserve">Total marks for SECTION </w:t>
            </w:r>
            <w:r>
              <w:rPr>
                <w:b/>
                <w:bCs/>
                <w:color w:val="520D5D"/>
              </w:rPr>
              <w:t>2</w:t>
            </w:r>
            <w:r w:rsidRPr="00954BBB">
              <w:rPr>
                <w:b/>
                <w:bCs/>
                <w:color w:val="520D5D"/>
              </w:rPr>
              <w:t xml:space="preserve"> (resubmission 1 if applicable)</w:t>
            </w:r>
          </w:p>
          <w:p w14:paraId="16A8A83A" w14:textId="77777777" w:rsidR="001E476A" w:rsidRPr="00954BBB" w:rsidRDefault="001E476A" w:rsidP="00453DCC">
            <w:pPr>
              <w:spacing w:after="0" w:line="259" w:lineRule="auto"/>
              <w:jc w:val="left"/>
              <w:rPr>
                <w:b/>
                <w:bCs/>
                <w:color w:val="520D5D"/>
              </w:rPr>
            </w:pPr>
          </w:p>
        </w:tc>
        <w:tc>
          <w:tcPr>
            <w:tcW w:w="1134" w:type="dxa"/>
            <w:shd w:val="clear" w:color="auto" w:fill="auto"/>
          </w:tcPr>
          <w:p w14:paraId="5F4A69C6"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r w:rsidR="001E476A" w:rsidRPr="00954BBB" w14:paraId="60042057" w14:textId="77777777" w:rsidTr="001E476A">
        <w:trPr>
          <w:trHeight w:val="317"/>
        </w:trPr>
        <w:tc>
          <w:tcPr>
            <w:tcW w:w="8784" w:type="dxa"/>
            <w:gridSpan w:val="2"/>
            <w:shd w:val="clear" w:color="auto" w:fill="DDCCE6"/>
          </w:tcPr>
          <w:p w14:paraId="61ADD4D7" w14:textId="77777777" w:rsidR="001E476A" w:rsidRPr="00954BBB" w:rsidRDefault="001E476A" w:rsidP="00453DCC">
            <w:pPr>
              <w:spacing w:after="0" w:line="259" w:lineRule="auto"/>
              <w:jc w:val="left"/>
              <w:rPr>
                <w:b/>
                <w:bCs/>
                <w:color w:val="520D5D"/>
              </w:rPr>
            </w:pPr>
            <w:r w:rsidRPr="00954BBB">
              <w:rPr>
                <w:b/>
                <w:bCs/>
                <w:color w:val="520D5D"/>
              </w:rPr>
              <w:t xml:space="preserve">Total marks for SECTION </w:t>
            </w:r>
            <w:r>
              <w:rPr>
                <w:b/>
                <w:bCs/>
                <w:color w:val="520D5D"/>
              </w:rPr>
              <w:t>2</w:t>
            </w:r>
            <w:r w:rsidRPr="00954BBB">
              <w:rPr>
                <w:b/>
                <w:bCs/>
                <w:color w:val="520D5D"/>
              </w:rPr>
              <w:t xml:space="preserve"> (resubmission 2 if applicable)</w:t>
            </w:r>
          </w:p>
        </w:tc>
        <w:tc>
          <w:tcPr>
            <w:tcW w:w="1134" w:type="dxa"/>
            <w:shd w:val="clear" w:color="auto" w:fill="auto"/>
          </w:tcPr>
          <w:p w14:paraId="64CB22D5" w14:textId="77777777" w:rsidR="001E476A" w:rsidRPr="00954BBB" w:rsidRDefault="001E476A" w:rsidP="00453DCC">
            <w:pPr>
              <w:spacing w:after="0" w:line="259" w:lineRule="auto"/>
              <w:jc w:val="left"/>
              <w:rPr>
                <w:b/>
                <w:bCs/>
                <w:color w:val="520D5D"/>
              </w:rPr>
            </w:pPr>
            <w:r w:rsidRPr="000E7831">
              <w:rPr>
                <w:i/>
                <w:iCs/>
                <w:color w:val="520D5D"/>
                <w:highlight w:val="lightGray"/>
              </w:rPr>
              <w:t>Enter total marks here</w:t>
            </w:r>
          </w:p>
        </w:tc>
      </w:tr>
    </w:tbl>
    <w:p w14:paraId="667D3DD7" w14:textId="77777777" w:rsidR="00B024B5" w:rsidRDefault="00B024B5" w:rsidP="009D7BB8">
      <w:pPr>
        <w:pStyle w:val="BodyText"/>
        <w:jc w:val="left"/>
      </w:pPr>
    </w:p>
    <w:p w14:paraId="0DD6BBE3" w14:textId="01F2BDB9" w:rsidR="00B024B5" w:rsidRDefault="00B024B5" w:rsidP="009D7BB8">
      <w:pPr>
        <w:pStyle w:val="BodyText"/>
        <w:jc w:val="left"/>
      </w:pPr>
    </w:p>
    <w:tbl>
      <w:tblPr>
        <w:tblStyle w:val="TableGrid1"/>
        <w:tblW w:w="9918" w:type="dxa"/>
        <w:tblLook w:val="04A0" w:firstRow="1" w:lastRow="0" w:firstColumn="1" w:lastColumn="0" w:noHBand="0" w:noVBand="1"/>
      </w:tblPr>
      <w:tblGrid>
        <w:gridCol w:w="2547"/>
        <w:gridCol w:w="850"/>
        <w:gridCol w:w="1701"/>
        <w:gridCol w:w="3686"/>
        <w:gridCol w:w="1134"/>
      </w:tblGrid>
      <w:tr w:rsidR="00B024B5" w:rsidRPr="000E6777" w14:paraId="0B5BDD16" w14:textId="77777777" w:rsidTr="00B024B5">
        <w:trPr>
          <w:trHeight w:val="213"/>
        </w:trPr>
        <w:tc>
          <w:tcPr>
            <w:tcW w:w="3397" w:type="dxa"/>
            <w:gridSpan w:val="2"/>
            <w:shd w:val="clear" w:color="auto" w:fill="DDCCE6"/>
          </w:tcPr>
          <w:p w14:paraId="39064BDC" w14:textId="77777777" w:rsidR="00B024B5" w:rsidRDefault="00B024B5" w:rsidP="00453DCC">
            <w:pPr>
              <w:spacing w:after="0" w:line="259" w:lineRule="auto"/>
              <w:jc w:val="left"/>
              <w:rPr>
                <w:b/>
                <w:bCs/>
                <w:color w:val="520D5D"/>
              </w:rPr>
            </w:pPr>
            <w:r>
              <w:rPr>
                <w:b/>
                <w:bCs/>
                <w:color w:val="520D5D"/>
              </w:rPr>
              <w:t>Total marks for UNIT</w:t>
            </w:r>
          </w:p>
          <w:p w14:paraId="41991AF4" w14:textId="77777777" w:rsidR="00B024B5" w:rsidRDefault="00B024B5" w:rsidP="00453DCC">
            <w:pPr>
              <w:spacing w:after="0" w:line="259" w:lineRule="auto"/>
              <w:jc w:val="left"/>
              <w:rPr>
                <w:b/>
                <w:bCs/>
                <w:color w:val="520D5D"/>
              </w:rPr>
            </w:pPr>
          </w:p>
        </w:tc>
        <w:tc>
          <w:tcPr>
            <w:tcW w:w="1701" w:type="dxa"/>
            <w:shd w:val="clear" w:color="auto" w:fill="auto"/>
          </w:tcPr>
          <w:p w14:paraId="29ABC8ED" w14:textId="77777777" w:rsidR="00B024B5" w:rsidRPr="004E1326" w:rsidRDefault="00B024B5" w:rsidP="00453DCC">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3E47EE1C" w14:textId="77777777" w:rsidR="00B024B5" w:rsidRDefault="00B024B5" w:rsidP="00453DCC">
            <w:pPr>
              <w:spacing w:after="0" w:line="259" w:lineRule="auto"/>
              <w:jc w:val="left"/>
              <w:rPr>
                <w:b/>
                <w:bCs/>
                <w:color w:val="520D5D"/>
              </w:rPr>
            </w:pPr>
            <w:r>
              <w:rPr>
                <w:b/>
                <w:bCs/>
                <w:color w:val="520D5D"/>
              </w:rPr>
              <w:t>Grade</w:t>
            </w:r>
          </w:p>
        </w:tc>
        <w:tc>
          <w:tcPr>
            <w:tcW w:w="1134" w:type="dxa"/>
            <w:shd w:val="clear" w:color="auto" w:fill="auto"/>
          </w:tcPr>
          <w:p w14:paraId="688682FC" w14:textId="77777777" w:rsidR="00B024B5" w:rsidRPr="006E222B" w:rsidRDefault="00B024B5" w:rsidP="00453DCC">
            <w:pPr>
              <w:spacing w:after="0" w:line="259" w:lineRule="auto"/>
              <w:jc w:val="left"/>
              <w:rPr>
                <w:i/>
                <w:iCs/>
                <w:color w:val="520D5D"/>
              </w:rPr>
            </w:pPr>
            <w:r w:rsidRPr="006E222B">
              <w:rPr>
                <w:i/>
                <w:iCs/>
                <w:color w:val="520D5D"/>
                <w:highlight w:val="lightGray"/>
              </w:rPr>
              <w:t>Enter grade here</w:t>
            </w:r>
          </w:p>
        </w:tc>
      </w:tr>
      <w:tr w:rsidR="00B024B5" w:rsidRPr="000E6777" w14:paraId="3B666C86" w14:textId="77777777" w:rsidTr="00B024B5">
        <w:trPr>
          <w:trHeight w:val="213"/>
        </w:trPr>
        <w:tc>
          <w:tcPr>
            <w:tcW w:w="3397" w:type="dxa"/>
            <w:gridSpan w:val="2"/>
            <w:shd w:val="clear" w:color="auto" w:fill="DDCCE6"/>
          </w:tcPr>
          <w:p w14:paraId="5E3D38CE" w14:textId="77777777" w:rsidR="00B024B5" w:rsidRDefault="00B024B5" w:rsidP="00453DCC">
            <w:pPr>
              <w:spacing w:after="0" w:line="259" w:lineRule="auto"/>
              <w:jc w:val="left"/>
              <w:rPr>
                <w:b/>
                <w:bCs/>
                <w:color w:val="520D5D"/>
              </w:rPr>
            </w:pPr>
            <w:r>
              <w:rPr>
                <w:b/>
                <w:bCs/>
                <w:color w:val="520D5D"/>
              </w:rPr>
              <w:t>Total marks for UNIT (resubmission 1 if applicable)</w:t>
            </w:r>
          </w:p>
          <w:p w14:paraId="6DB9304B" w14:textId="77777777" w:rsidR="00B024B5" w:rsidRDefault="00B024B5" w:rsidP="00453DCC">
            <w:pPr>
              <w:spacing w:after="0" w:line="259" w:lineRule="auto"/>
              <w:jc w:val="left"/>
              <w:rPr>
                <w:b/>
                <w:bCs/>
                <w:color w:val="520D5D"/>
              </w:rPr>
            </w:pPr>
          </w:p>
        </w:tc>
        <w:tc>
          <w:tcPr>
            <w:tcW w:w="1701" w:type="dxa"/>
            <w:shd w:val="clear" w:color="auto" w:fill="auto"/>
          </w:tcPr>
          <w:p w14:paraId="747E97F1" w14:textId="77777777" w:rsidR="00B024B5" w:rsidRPr="004E1326" w:rsidRDefault="00B024B5" w:rsidP="00453DCC">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3797EB91" w14:textId="77777777" w:rsidR="00B024B5" w:rsidRDefault="00B024B5" w:rsidP="00453DCC">
            <w:pPr>
              <w:spacing w:after="0" w:line="259" w:lineRule="auto"/>
              <w:jc w:val="left"/>
              <w:rPr>
                <w:b/>
                <w:bCs/>
                <w:color w:val="520D5D"/>
              </w:rPr>
            </w:pPr>
            <w:r>
              <w:rPr>
                <w:b/>
                <w:bCs/>
                <w:color w:val="520D5D"/>
              </w:rPr>
              <w:t>Grade (resubmission 1 if applicable)</w:t>
            </w:r>
          </w:p>
        </w:tc>
        <w:tc>
          <w:tcPr>
            <w:tcW w:w="1134" w:type="dxa"/>
            <w:shd w:val="clear" w:color="auto" w:fill="auto"/>
          </w:tcPr>
          <w:p w14:paraId="5A34EC9F" w14:textId="77777777" w:rsidR="00B024B5" w:rsidRPr="000E6777" w:rsidRDefault="00B024B5" w:rsidP="00453DCC">
            <w:pPr>
              <w:spacing w:after="0" w:line="259" w:lineRule="auto"/>
              <w:jc w:val="left"/>
              <w:rPr>
                <w:b/>
                <w:bCs/>
                <w:color w:val="520D5D"/>
              </w:rPr>
            </w:pPr>
            <w:r w:rsidRPr="006E222B">
              <w:rPr>
                <w:i/>
                <w:iCs/>
                <w:color w:val="520D5D"/>
                <w:highlight w:val="lightGray"/>
              </w:rPr>
              <w:t>Enter grade here</w:t>
            </w:r>
          </w:p>
        </w:tc>
      </w:tr>
      <w:tr w:rsidR="00B024B5" w:rsidRPr="000E6777" w14:paraId="03CBBE50" w14:textId="77777777" w:rsidTr="00B024B5">
        <w:trPr>
          <w:trHeight w:val="213"/>
        </w:trPr>
        <w:tc>
          <w:tcPr>
            <w:tcW w:w="3397" w:type="dxa"/>
            <w:gridSpan w:val="2"/>
            <w:shd w:val="clear" w:color="auto" w:fill="DDCCE6"/>
          </w:tcPr>
          <w:p w14:paraId="635E2592" w14:textId="77777777" w:rsidR="00B024B5" w:rsidRDefault="00B024B5" w:rsidP="00453DCC">
            <w:pPr>
              <w:tabs>
                <w:tab w:val="left" w:pos="2317"/>
                <w:tab w:val="right" w:pos="7656"/>
              </w:tabs>
              <w:spacing w:after="0" w:line="259" w:lineRule="auto"/>
              <w:jc w:val="left"/>
              <w:rPr>
                <w:b/>
                <w:bCs/>
                <w:color w:val="520D5D"/>
              </w:rPr>
            </w:pPr>
            <w:r>
              <w:rPr>
                <w:b/>
                <w:bCs/>
                <w:color w:val="520D5D"/>
              </w:rPr>
              <w:t>Total marks for UNIT (resubmission 2 if applicable)</w:t>
            </w:r>
          </w:p>
          <w:p w14:paraId="2DD44A86" w14:textId="77777777" w:rsidR="00B024B5" w:rsidRDefault="00B024B5" w:rsidP="00453DCC">
            <w:pPr>
              <w:tabs>
                <w:tab w:val="left" w:pos="2317"/>
                <w:tab w:val="right" w:pos="7656"/>
              </w:tabs>
              <w:spacing w:after="0" w:line="259" w:lineRule="auto"/>
              <w:jc w:val="left"/>
              <w:rPr>
                <w:b/>
                <w:bCs/>
                <w:color w:val="520D5D"/>
              </w:rPr>
            </w:pPr>
          </w:p>
        </w:tc>
        <w:tc>
          <w:tcPr>
            <w:tcW w:w="1701" w:type="dxa"/>
            <w:shd w:val="clear" w:color="auto" w:fill="auto"/>
          </w:tcPr>
          <w:p w14:paraId="443BD384" w14:textId="77777777" w:rsidR="00B024B5" w:rsidRPr="004E1326" w:rsidRDefault="00B024B5" w:rsidP="00453DCC">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462E4AD1" w14:textId="77777777" w:rsidR="00B024B5" w:rsidRDefault="00B024B5" w:rsidP="00453DCC">
            <w:pPr>
              <w:spacing w:after="0" w:line="259" w:lineRule="auto"/>
              <w:jc w:val="left"/>
              <w:rPr>
                <w:b/>
                <w:bCs/>
                <w:color w:val="520D5D"/>
              </w:rPr>
            </w:pPr>
            <w:r>
              <w:rPr>
                <w:b/>
                <w:bCs/>
                <w:color w:val="520D5D"/>
              </w:rPr>
              <w:t>Grade (resubmission 2 if applicable)</w:t>
            </w:r>
          </w:p>
        </w:tc>
        <w:tc>
          <w:tcPr>
            <w:tcW w:w="1134" w:type="dxa"/>
            <w:shd w:val="clear" w:color="auto" w:fill="auto"/>
          </w:tcPr>
          <w:p w14:paraId="78F901EC" w14:textId="77777777" w:rsidR="00B024B5" w:rsidRPr="000E6777" w:rsidRDefault="00B024B5" w:rsidP="00453DCC">
            <w:pPr>
              <w:spacing w:after="0" w:line="259" w:lineRule="auto"/>
              <w:jc w:val="left"/>
              <w:rPr>
                <w:b/>
                <w:bCs/>
                <w:color w:val="520D5D"/>
              </w:rPr>
            </w:pPr>
            <w:r w:rsidRPr="006E222B">
              <w:rPr>
                <w:i/>
                <w:iCs/>
                <w:color w:val="520D5D"/>
                <w:highlight w:val="lightGray"/>
              </w:rPr>
              <w:t>Enter grade here</w:t>
            </w:r>
          </w:p>
        </w:tc>
      </w:tr>
      <w:tr w:rsidR="00B024B5" w:rsidRPr="000E6777" w14:paraId="13F110A3" w14:textId="77777777" w:rsidTr="00B024B5">
        <w:tc>
          <w:tcPr>
            <w:tcW w:w="9918" w:type="dxa"/>
            <w:gridSpan w:val="5"/>
            <w:shd w:val="clear" w:color="auto" w:fill="auto"/>
          </w:tcPr>
          <w:p w14:paraId="3A50B50A" w14:textId="77777777" w:rsidR="00B024B5" w:rsidRDefault="00B024B5" w:rsidP="00453DCC">
            <w:pPr>
              <w:spacing w:after="0" w:line="259" w:lineRule="auto"/>
              <w:jc w:val="left"/>
              <w:rPr>
                <w:b/>
                <w:bCs/>
                <w:color w:val="520D5D"/>
              </w:rPr>
            </w:pPr>
            <w:r>
              <w:rPr>
                <w:b/>
                <w:bCs/>
                <w:color w:val="520D5D"/>
              </w:rPr>
              <w:t>Assessor Feedback Summary</w:t>
            </w:r>
          </w:p>
          <w:p w14:paraId="453E2064" w14:textId="77777777" w:rsidR="00B024B5" w:rsidRPr="006E222B" w:rsidRDefault="00B024B5" w:rsidP="00453DCC">
            <w:pPr>
              <w:spacing w:after="0" w:line="259" w:lineRule="auto"/>
              <w:jc w:val="left"/>
              <w:rPr>
                <w:b/>
                <w:bCs/>
                <w:color w:val="520D5D"/>
              </w:rPr>
            </w:pPr>
          </w:p>
          <w:p w14:paraId="7B6D7B69" w14:textId="77777777" w:rsidR="00B024B5" w:rsidRPr="006E222B" w:rsidRDefault="00B024B5" w:rsidP="00453DCC">
            <w:pPr>
              <w:spacing w:after="0" w:line="259" w:lineRule="auto"/>
              <w:jc w:val="left"/>
              <w:rPr>
                <w:i/>
                <w:iCs/>
                <w:color w:val="520D5D"/>
                <w:highlight w:val="lightGray"/>
              </w:rPr>
            </w:pPr>
            <w:r w:rsidRPr="006E222B">
              <w:rPr>
                <w:i/>
                <w:iCs/>
                <w:color w:val="520D5D"/>
                <w:highlight w:val="lightGray"/>
              </w:rPr>
              <w:lastRenderedPageBreak/>
              <w:t xml:space="preserve">Please enter your summary and developmental points for the learner here. Please use a different </w:t>
            </w:r>
            <w:r w:rsidRPr="006E222B">
              <w:rPr>
                <w:i/>
                <w:iCs/>
                <w:color w:val="FF0000"/>
                <w:highlight w:val="lightGray"/>
              </w:rPr>
              <w:t xml:space="preserve">font colour </w:t>
            </w:r>
            <w:r w:rsidRPr="006E222B">
              <w:rPr>
                <w:i/>
                <w:iCs/>
                <w:color w:val="520D5D"/>
                <w:highlight w:val="lightGray"/>
              </w:rPr>
              <w:t xml:space="preserve">for any resubmission comments. </w:t>
            </w:r>
          </w:p>
          <w:p w14:paraId="3224583E" w14:textId="77777777" w:rsidR="00B024B5" w:rsidRPr="006E222B" w:rsidRDefault="00B024B5" w:rsidP="00453DCC">
            <w:pPr>
              <w:spacing w:after="0" w:line="259" w:lineRule="auto"/>
              <w:jc w:val="left"/>
              <w:rPr>
                <w:i/>
                <w:iCs/>
                <w:color w:val="520D5D"/>
                <w:highlight w:val="lightGray"/>
              </w:rPr>
            </w:pPr>
          </w:p>
          <w:p w14:paraId="375A07FC" w14:textId="77777777" w:rsidR="00B024B5" w:rsidRPr="000E6777" w:rsidRDefault="00B024B5" w:rsidP="00453DCC">
            <w:pPr>
              <w:spacing w:after="0" w:line="259" w:lineRule="auto"/>
              <w:jc w:val="left"/>
              <w:rPr>
                <w:b/>
                <w:bCs/>
                <w:color w:val="520D5D"/>
              </w:rPr>
            </w:pPr>
          </w:p>
        </w:tc>
      </w:tr>
      <w:tr w:rsidR="00B024B5" w:rsidRPr="000E6777" w14:paraId="402B6C8D" w14:textId="77777777" w:rsidTr="00B024B5">
        <w:tc>
          <w:tcPr>
            <w:tcW w:w="2547" w:type="dxa"/>
            <w:shd w:val="clear" w:color="auto" w:fill="DDCCE6"/>
          </w:tcPr>
          <w:p w14:paraId="2217F8A3" w14:textId="77777777" w:rsidR="00B024B5" w:rsidRDefault="00B024B5" w:rsidP="00453DCC">
            <w:pPr>
              <w:spacing w:after="0" w:line="259" w:lineRule="auto"/>
              <w:jc w:val="left"/>
              <w:rPr>
                <w:b/>
                <w:bCs/>
                <w:color w:val="520D5D"/>
              </w:rPr>
            </w:pPr>
            <w:r>
              <w:rPr>
                <w:b/>
                <w:bCs/>
                <w:color w:val="520D5D"/>
              </w:rPr>
              <w:lastRenderedPageBreak/>
              <w:t>Assessor signature</w:t>
            </w:r>
          </w:p>
        </w:tc>
        <w:tc>
          <w:tcPr>
            <w:tcW w:w="7371" w:type="dxa"/>
            <w:gridSpan w:val="4"/>
            <w:shd w:val="clear" w:color="auto" w:fill="auto"/>
          </w:tcPr>
          <w:p w14:paraId="0CAA3A44" w14:textId="77777777" w:rsidR="00B024B5" w:rsidRPr="006E222B" w:rsidRDefault="00B024B5" w:rsidP="00453DCC">
            <w:pPr>
              <w:spacing w:after="0" w:line="259" w:lineRule="auto"/>
              <w:jc w:val="left"/>
              <w:rPr>
                <w:i/>
                <w:iCs/>
                <w:color w:val="520D5D"/>
              </w:rPr>
            </w:pPr>
            <w:r w:rsidRPr="006E222B">
              <w:rPr>
                <w:i/>
                <w:iCs/>
                <w:color w:val="520D5D"/>
                <w:highlight w:val="lightGray"/>
              </w:rPr>
              <w:t>Please enter your Assessor signature here</w:t>
            </w:r>
          </w:p>
          <w:p w14:paraId="798A0D41" w14:textId="77777777" w:rsidR="00B024B5" w:rsidRDefault="00B024B5" w:rsidP="00453DCC">
            <w:pPr>
              <w:spacing w:after="0" w:line="259" w:lineRule="auto"/>
              <w:jc w:val="left"/>
              <w:rPr>
                <w:b/>
                <w:bCs/>
                <w:color w:val="520D5D"/>
              </w:rPr>
            </w:pPr>
          </w:p>
        </w:tc>
      </w:tr>
      <w:tr w:rsidR="00B024B5" w:rsidRPr="000E6777" w14:paraId="55C3C52E" w14:textId="77777777" w:rsidTr="00B024B5">
        <w:tc>
          <w:tcPr>
            <w:tcW w:w="2547" w:type="dxa"/>
            <w:shd w:val="clear" w:color="auto" w:fill="DDCCE6"/>
          </w:tcPr>
          <w:p w14:paraId="5CF03377" w14:textId="77777777" w:rsidR="00B024B5" w:rsidRDefault="00B024B5" w:rsidP="00453DCC">
            <w:pPr>
              <w:spacing w:after="0" w:line="259" w:lineRule="auto"/>
              <w:jc w:val="left"/>
              <w:rPr>
                <w:b/>
                <w:bCs/>
                <w:color w:val="520D5D"/>
              </w:rPr>
            </w:pPr>
            <w:r>
              <w:rPr>
                <w:b/>
                <w:bCs/>
                <w:color w:val="520D5D"/>
              </w:rPr>
              <w:t>Date</w:t>
            </w:r>
          </w:p>
        </w:tc>
        <w:tc>
          <w:tcPr>
            <w:tcW w:w="7371" w:type="dxa"/>
            <w:gridSpan w:val="4"/>
            <w:shd w:val="clear" w:color="auto" w:fill="auto"/>
          </w:tcPr>
          <w:p w14:paraId="05F338B2" w14:textId="77777777" w:rsidR="00B024B5" w:rsidRPr="006E222B" w:rsidRDefault="00B024B5" w:rsidP="00453DCC">
            <w:pPr>
              <w:spacing w:after="0" w:line="259" w:lineRule="auto"/>
              <w:jc w:val="left"/>
              <w:rPr>
                <w:i/>
                <w:iCs/>
                <w:color w:val="520D5D"/>
              </w:rPr>
            </w:pPr>
            <w:r w:rsidRPr="006E222B">
              <w:rPr>
                <w:i/>
                <w:iCs/>
                <w:color w:val="520D5D"/>
                <w:highlight w:val="lightGray"/>
              </w:rPr>
              <w:t>Please enter date here</w:t>
            </w:r>
          </w:p>
          <w:p w14:paraId="5ED2BDAF" w14:textId="77777777" w:rsidR="00B024B5" w:rsidRDefault="00B024B5" w:rsidP="00453DCC">
            <w:pPr>
              <w:spacing w:after="0" w:line="259" w:lineRule="auto"/>
              <w:jc w:val="left"/>
              <w:rPr>
                <w:b/>
                <w:bCs/>
                <w:color w:val="520D5D"/>
              </w:rPr>
            </w:pPr>
          </w:p>
        </w:tc>
      </w:tr>
    </w:tbl>
    <w:p w14:paraId="586515E8" w14:textId="77777777" w:rsidR="00B024B5" w:rsidRDefault="00B024B5" w:rsidP="009D7BB8">
      <w:pPr>
        <w:pStyle w:val="BodyText"/>
        <w:jc w:val="left"/>
      </w:pPr>
    </w:p>
    <w:sectPr w:rsidR="00B024B5">
      <w:footerReference w:type="even" r:id="rId25"/>
      <w:pgSz w:w="11900" w:h="16850"/>
      <w:pgMar w:top="1040" w:right="900" w:bottom="1180" w:left="74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61628" w14:textId="77777777" w:rsidR="004A3659" w:rsidRDefault="004A3659" w:rsidP="00754371">
      <w:r>
        <w:separator/>
      </w:r>
    </w:p>
  </w:endnote>
  <w:endnote w:type="continuationSeparator" w:id="0">
    <w:p w14:paraId="427DC2EE" w14:textId="77777777" w:rsidR="004A3659" w:rsidRDefault="004A3659" w:rsidP="00754371">
      <w:r>
        <w:continuationSeparator/>
      </w:r>
    </w:p>
  </w:endnote>
  <w:endnote w:type="continuationNotice" w:id="1">
    <w:p w14:paraId="78AC9423" w14:textId="77777777" w:rsidR="004A3659" w:rsidRDefault="004A3659"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539B1" w14:textId="4B8B1B44" w:rsidR="00F419FB" w:rsidRPr="001A6D30" w:rsidRDefault="001A6D30" w:rsidP="001A6D30">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color w:val="auto"/>
        <w:sz w:val="24"/>
        <w:szCs w:val="28"/>
      </w:rPr>
      <w:t>September</w:t>
    </w:r>
    <w:r w:rsidRPr="000950C1">
      <w:rPr>
        <w:b/>
        <w:bCs/>
        <w:color w:val="auto"/>
        <w:sz w:val="24"/>
        <w:szCs w:val="28"/>
      </w:rPr>
      <w:t xml:space="preserve"> </w:t>
    </w:r>
    <w:r w:rsidRPr="000950C1">
      <w:rPr>
        <w:b/>
        <w:bCs/>
        <w:sz w:val="24"/>
        <w:szCs w:val="28"/>
      </w:rPr>
      <w:t>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9E2F" w14:textId="1AA688FE"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t>Version 1- June 2022</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33276" w14:textId="5D830626"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5" behindDoc="1" locked="0" layoutInCell="1" allowOverlap="1" wp14:anchorId="468376ED" wp14:editId="73D56B51">
              <wp:simplePos x="0" y="0"/>
              <wp:positionH relativeFrom="page">
                <wp:posOffset>646430</wp:posOffset>
              </wp:positionH>
              <wp:positionV relativeFrom="page">
                <wp:posOffset>10071100</wp:posOffset>
              </wp:positionV>
              <wp:extent cx="216535" cy="184785"/>
              <wp:effectExtent l="0" t="3175" r="3810" b="2540"/>
              <wp:wrapNone/>
              <wp:docPr id="5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8376ED" id="_x0000_t202" coordsize="21600,21600" o:spt="202" path="m,l,21600r21600,l21600,xe">
              <v:stroke joinstyle="miter"/>
              <v:path gradientshapeok="t" o:connecttype="rect"/>
            </v:shapetype>
            <v:shape id="Text Box 4" o:spid="_x0000_s1028" type="#_x0000_t202" style="position:absolute;left:0;text-align:left;margin-left:50.9pt;margin-top:793pt;width:17.05pt;height:14.5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" filled="f" stroked="f">
              <v:textbox inset="0,0,0,0">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6" behindDoc="1" locked="0" layoutInCell="1" allowOverlap="1" wp14:anchorId="56B24246" wp14:editId="1DCA7B6A">
              <wp:simplePos x="0" y="0"/>
              <wp:positionH relativeFrom="page">
                <wp:posOffset>4584700</wp:posOffset>
              </wp:positionH>
              <wp:positionV relativeFrom="page">
                <wp:posOffset>10082530</wp:posOffset>
              </wp:positionV>
              <wp:extent cx="2305050" cy="163830"/>
              <wp:effectExtent l="3175" t="0" r="0" b="2540"/>
              <wp:wrapNone/>
              <wp:docPr id="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28FC8"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24246" id="_x0000_s1029" type="#_x0000_t202" style="position:absolute;left:0;text-align:left;margin-left:361pt;margin-top:793.9pt;width:181.5pt;height:12.9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" filled="f" stroked="f">
              <v:textbox inset="0,0,0,0">
                <w:txbxContent>
                  <w:p w14:paraId="5C328FC8" w14:textId="77777777" w:rsidR="00832917" w:rsidRDefault="00832917"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978F" w14:textId="77777777"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3" behindDoc="1" locked="0" layoutInCell="1" allowOverlap="1" wp14:anchorId="49AD8558" wp14:editId="20E15F88">
              <wp:simplePos x="0" y="0"/>
              <wp:positionH relativeFrom="page">
                <wp:posOffset>646430</wp:posOffset>
              </wp:positionH>
              <wp:positionV relativeFrom="page">
                <wp:posOffset>10071100</wp:posOffset>
              </wp:positionV>
              <wp:extent cx="216535" cy="184785"/>
              <wp:effectExtent l="0" t="0" r="0" b="0"/>
              <wp:wrapNone/>
              <wp:docPr id="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D8558" id="_x0000_t202" coordsize="21600,21600" o:spt="202" path="m,l,21600r21600,l21600,xe">
              <v:stroke joinstyle="miter"/>
              <v:path gradientshapeok="t" o:connecttype="rect"/>
            </v:shapetype>
            <v:shape id="Text Box 11" o:spid="_x0000_s1030" type="#_x0000_t202" style="position:absolute;left:0;text-align:left;margin-left:50.9pt;margin-top:793pt;width:17.05pt;height:14.5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BEKALu2wEAAJcDAAAOAAAAAAAAAAAAAAAAAC4CAABkcnMvZTJvRG9jLnhtbFBLAQItABQABgAI&#10;AAAAIQC2TTze4AAAAA0BAAAPAAAAAAAAAAAAAAAAADUEAABkcnMvZG93bnJldi54bWxQSwUGAAAA&#10;AAQABADzAAAAQgUAAAAA&#10;" filled="f" stroked="f">
              <v:textbox inset="0,0,0,0">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4" behindDoc="1" locked="0" layoutInCell="1" allowOverlap="1" wp14:anchorId="011AA0BA" wp14:editId="7594BB83">
              <wp:simplePos x="0" y="0"/>
              <wp:positionH relativeFrom="page">
                <wp:posOffset>4584700</wp:posOffset>
              </wp:positionH>
              <wp:positionV relativeFrom="page">
                <wp:posOffset>10082530</wp:posOffset>
              </wp:positionV>
              <wp:extent cx="2305050" cy="163830"/>
              <wp:effectExtent l="0" t="0" r="0" b="0"/>
              <wp:wrapNone/>
              <wp:docPr id="5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61332BC0"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AA0BA" id="Text Box 10" o:spid="_x0000_s1031" type="#_x0000_t202" style="position:absolute;left:0;text-align:left;margin-left:361pt;margin-top:793.9pt;width:181.5pt;height:12.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Jbp719oBAACYAwAADgAAAAAAAAAAAAAAAAAuAgAAZHJzL2Uyb0RvYy54bWxQSwECLQAUAAYA&#10;CAAAACEA8ldkzOIAAAAOAQAADwAAAAAAAAAAAAAAAAA0BAAAZHJzL2Rvd25yZXYueG1sUEsFBgAA&#10;AAAEAAQA8wAAAEMFAAAAAA==&#10;" filled="f" stroked="f">
              <v:textbox inset="0,0,0,0">
                <w:txbxContent>
                  <w:p w14:paraId="61332BC0" w14:textId="77777777" w:rsidR="00832917" w:rsidRDefault="00832917" w:rsidP="00754371">
                    <w:r>
                      <w:t>CIPD Foundation Certificate in People Practice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1"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_x0000_s1032" type="#_x0000_t202" style="position:absolute;left:0;text-align:left;margin-left:50.9pt;margin-top:793pt;width:17.05pt;height:14.5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Y3I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HUpU92opcL6xGoIp2nh6eagRfohxcCTUkr//QCkpeg+WHYkjtUc0BxUcwBW8dNS&#10;Bimm8DZM43dwZPYtI0+eW7xh1xqTFD2zONPl7ieh50mN4/XrPt16/k+7nwA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K8Bjcj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2"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_x0000_s1033" type="#_x0000_t202" style="position:absolute;left:0;text-align:left;margin-left:361pt;margin-top:793.9pt;width:181.5pt;height:12.9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Q18uf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63D14" w14:textId="77777777" w:rsidR="004A3659" w:rsidRDefault="004A3659" w:rsidP="00754371">
      <w:r>
        <w:separator/>
      </w:r>
    </w:p>
  </w:footnote>
  <w:footnote w:type="continuationSeparator" w:id="0">
    <w:p w14:paraId="51617651" w14:textId="77777777" w:rsidR="004A3659" w:rsidRDefault="004A3659" w:rsidP="00754371">
      <w:r>
        <w:continuationSeparator/>
      </w:r>
    </w:p>
  </w:footnote>
  <w:footnote w:type="continuationNotice" w:id="1">
    <w:p w14:paraId="0C7C2FF5" w14:textId="77777777" w:rsidR="004A3659" w:rsidRDefault="004A3659"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33A7" w14:textId="77777777" w:rsidR="00394D25" w:rsidRDefault="00394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000BE" w14:textId="2B6159C2"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2AE6AAEA" wp14:editId="489F8941">
              <wp:simplePos x="0" y="0"/>
              <wp:positionH relativeFrom="page">
                <wp:posOffset>3489960</wp:posOffset>
              </wp:positionH>
              <wp:positionV relativeFrom="page">
                <wp:posOffset>450215</wp:posOffset>
              </wp:positionV>
              <wp:extent cx="3358515" cy="18224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E6AAEA" id="_x0000_t202" coordsize="21600,21600" o:spt="202" path="m,l,21600r21600,l21600,xe">
              <v:stroke joinstyle="miter"/>
              <v:path gradientshapeok="t" o:connecttype="rect"/>
            </v:shapetype>
            <v:shape id="Text Box 3" o:spid="_x0000_s1027" type="#_x0000_t202" style="position:absolute;left:0;text-align:left;margin-left:274.8pt;margin-top:35.45pt;width:264.4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" filled="f" stroked="f">
              <v:textbox inset="0,0,0,0">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24E32" w14:textId="2D608458" w:rsidR="00832917" w:rsidRPr="009F0B2F" w:rsidRDefault="00832917" w:rsidP="00754371">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7C4CF6E2"/>
    <w:lvl w:ilvl="0" w:tplc="E578A9EC">
      <w:start w:val="1"/>
      <w:numFmt w:val="bullet"/>
      <w:lvlText w:val=""/>
      <w:lvlJc w:val="left"/>
      <w:pPr>
        <w:ind w:left="1440" w:hanging="360"/>
      </w:pPr>
      <w:rPr>
        <w:rFonts w:ascii="Wingdings" w:hAnsi="Wingdings"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0"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1"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2"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5"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7"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4C6675"/>
    <w:multiLevelType w:val="hybridMultilevel"/>
    <w:tmpl w:val="9378056E"/>
    <w:lvl w:ilvl="0" w:tplc="C74888A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1"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2"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477280">
    <w:abstractNumId w:val="19"/>
  </w:num>
  <w:num w:numId="2" w16cid:durableId="1120993303">
    <w:abstractNumId w:val="14"/>
  </w:num>
  <w:num w:numId="3" w16cid:durableId="1365717802">
    <w:abstractNumId w:val="15"/>
  </w:num>
  <w:num w:numId="4" w16cid:durableId="763840670">
    <w:abstractNumId w:val="24"/>
  </w:num>
  <w:num w:numId="5" w16cid:durableId="490634934">
    <w:abstractNumId w:val="30"/>
  </w:num>
  <w:num w:numId="6" w16cid:durableId="510873614">
    <w:abstractNumId w:val="25"/>
  </w:num>
  <w:num w:numId="7" w16cid:durableId="440686344">
    <w:abstractNumId w:val="20"/>
  </w:num>
  <w:num w:numId="8" w16cid:durableId="1166557851">
    <w:abstractNumId w:val="31"/>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2"/>
  </w:num>
  <w:num w:numId="15" w16cid:durableId="504907119">
    <w:abstractNumId w:val="16"/>
  </w:num>
  <w:num w:numId="16" w16cid:durableId="1144004702">
    <w:abstractNumId w:val="2"/>
  </w:num>
  <w:num w:numId="17" w16cid:durableId="1072577487">
    <w:abstractNumId w:val="21"/>
  </w:num>
  <w:num w:numId="18" w16cid:durableId="535849322">
    <w:abstractNumId w:val="9"/>
  </w:num>
  <w:num w:numId="19" w16cid:durableId="822627016">
    <w:abstractNumId w:val="4"/>
  </w:num>
  <w:num w:numId="20" w16cid:durableId="1978142126">
    <w:abstractNumId w:val="10"/>
  </w:num>
  <w:num w:numId="21" w16cid:durableId="24522919">
    <w:abstractNumId w:val="26"/>
  </w:num>
  <w:num w:numId="22" w16cid:durableId="175341206">
    <w:abstractNumId w:val="27"/>
  </w:num>
  <w:num w:numId="23" w16cid:durableId="1177190040">
    <w:abstractNumId w:val="32"/>
  </w:num>
  <w:num w:numId="24" w16cid:durableId="840315603">
    <w:abstractNumId w:val="6"/>
  </w:num>
  <w:num w:numId="25" w16cid:durableId="420874570">
    <w:abstractNumId w:val="23"/>
  </w:num>
  <w:num w:numId="26" w16cid:durableId="271713491">
    <w:abstractNumId w:val="5"/>
  </w:num>
  <w:num w:numId="27" w16cid:durableId="2039430053">
    <w:abstractNumId w:val="29"/>
  </w:num>
  <w:num w:numId="28" w16cid:durableId="186792539">
    <w:abstractNumId w:val="28"/>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51D6"/>
    <w:rsid w:val="000055BE"/>
    <w:rsid w:val="00017C83"/>
    <w:rsid w:val="000238C6"/>
    <w:rsid w:val="000271CD"/>
    <w:rsid w:val="000314D6"/>
    <w:rsid w:val="00037A31"/>
    <w:rsid w:val="00037DFC"/>
    <w:rsid w:val="00040C29"/>
    <w:rsid w:val="00040DAF"/>
    <w:rsid w:val="0004446E"/>
    <w:rsid w:val="00051C0F"/>
    <w:rsid w:val="000537D9"/>
    <w:rsid w:val="00057114"/>
    <w:rsid w:val="00057C6A"/>
    <w:rsid w:val="000723A3"/>
    <w:rsid w:val="0008058F"/>
    <w:rsid w:val="000817FE"/>
    <w:rsid w:val="000819BB"/>
    <w:rsid w:val="00083AA5"/>
    <w:rsid w:val="00084090"/>
    <w:rsid w:val="00091301"/>
    <w:rsid w:val="000917BA"/>
    <w:rsid w:val="000923A4"/>
    <w:rsid w:val="00095280"/>
    <w:rsid w:val="000963B9"/>
    <w:rsid w:val="00096CE3"/>
    <w:rsid w:val="000A002E"/>
    <w:rsid w:val="000A01FD"/>
    <w:rsid w:val="000A0B27"/>
    <w:rsid w:val="000A5855"/>
    <w:rsid w:val="000B184E"/>
    <w:rsid w:val="000B50C2"/>
    <w:rsid w:val="000C235F"/>
    <w:rsid w:val="000C6EB4"/>
    <w:rsid w:val="000D5548"/>
    <w:rsid w:val="000D558D"/>
    <w:rsid w:val="000D7EBB"/>
    <w:rsid w:val="000E4096"/>
    <w:rsid w:val="000F25D5"/>
    <w:rsid w:val="000F4BAB"/>
    <w:rsid w:val="00100DB9"/>
    <w:rsid w:val="00101028"/>
    <w:rsid w:val="00102B81"/>
    <w:rsid w:val="00102C74"/>
    <w:rsid w:val="00104DFD"/>
    <w:rsid w:val="001067D9"/>
    <w:rsid w:val="00106F4A"/>
    <w:rsid w:val="001101DF"/>
    <w:rsid w:val="00110632"/>
    <w:rsid w:val="00112C62"/>
    <w:rsid w:val="0011666B"/>
    <w:rsid w:val="00117BCD"/>
    <w:rsid w:val="0012115C"/>
    <w:rsid w:val="00124625"/>
    <w:rsid w:val="00130262"/>
    <w:rsid w:val="00130A0B"/>
    <w:rsid w:val="001334D4"/>
    <w:rsid w:val="0013711B"/>
    <w:rsid w:val="00137371"/>
    <w:rsid w:val="00147DB2"/>
    <w:rsid w:val="001542BF"/>
    <w:rsid w:val="00154E71"/>
    <w:rsid w:val="0016076E"/>
    <w:rsid w:val="001609B0"/>
    <w:rsid w:val="001647F3"/>
    <w:rsid w:val="00164AF5"/>
    <w:rsid w:val="00165ADA"/>
    <w:rsid w:val="0016743D"/>
    <w:rsid w:val="00170B60"/>
    <w:rsid w:val="00170CF0"/>
    <w:rsid w:val="00175E7C"/>
    <w:rsid w:val="0017659F"/>
    <w:rsid w:val="00182452"/>
    <w:rsid w:val="00186C5C"/>
    <w:rsid w:val="00191415"/>
    <w:rsid w:val="00191D56"/>
    <w:rsid w:val="0019251F"/>
    <w:rsid w:val="00192AA9"/>
    <w:rsid w:val="00192B7A"/>
    <w:rsid w:val="001931A8"/>
    <w:rsid w:val="00194541"/>
    <w:rsid w:val="00194743"/>
    <w:rsid w:val="001A00D6"/>
    <w:rsid w:val="001A48C6"/>
    <w:rsid w:val="001A6D30"/>
    <w:rsid w:val="001B06D7"/>
    <w:rsid w:val="001B5068"/>
    <w:rsid w:val="001B6EF6"/>
    <w:rsid w:val="001C264B"/>
    <w:rsid w:val="001C3E6F"/>
    <w:rsid w:val="001C64DC"/>
    <w:rsid w:val="001C6B0E"/>
    <w:rsid w:val="001D2562"/>
    <w:rsid w:val="001D2B92"/>
    <w:rsid w:val="001D53D0"/>
    <w:rsid w:val="001D747D"/>
    <w:rsid w:val="001D75B1"/>
    <w:rsid w:val="001E263F"/>
    <w:rsid w:val="001E476A"/>
    <w:rsid w:val="001F0B8B"/>
    <w:rsid w:val="001F111B"/>
    <w:rsid w:val="001F5082"/>
    <w:rsid w:val="001F55AC"/>
    <w:rsid w:val="001F5A95"/>
    <w:rsid w:val="001F6A7F"/>
    <w:rsid w:val="001F6D55"/>
    <w:rsid w:val="001F6EF0"/>
    <w:rsid w:val="001F709B"/>
    <w:rsid w:val="002005B1"/>
    <w:rsid w:val="00201A58"/>
    <w:rsid w:val="0020291A"/>
    <w:rsid w:val="002048BC"/>
    <w:rsid w:val="0021323B"/>
    <w:rsid w:val="00215A43"/>
    <w:rsid w:val="00216F1E"/>
    <w:rsid w:val="002175EB"/>
    <w:rsid w:val="002230CE"/>
    <w:rsid w:val="0023053C"/>
    <w:rsid w:val="00231003"/>
    <w:rsid w:val="00231CB1"/>
    <w:rsid w:val="00235423"/>
    <w:rsid w:val="00254810"/>
    <w:rsid w:val="0025550D"/>
    <w:rsid w:val="00257636"/>
    <w:rsid w:val="002637FC"/>
    <w:rsid w:val="00266E30"/>
    <w:rsid w:val="0027098C"/>
    <w:rsid w:val="00273453"/>
    <w:rsid w:val="002742FD"/>
    <w:rsid w:val="00281248"/>
    <w:rsid w:val="0029588B"/>
    <w:rsid w:val="002A0742"/>
    <w:rsid w:val="002A1E0B"/>
    <w:rsid w:val="002B2E13"/>
    <w:rsid w:val="002B5660"/>
    <w:rsid w:val="002B798E"/>
    <w:rsid w:val="002B7F72"/>
    <w:rsid w:val="002C4D2B"/>
    <w:rsid w:val="002D103F"/>
    <w:rsid w:val="002D2BAA"/>
    <w:rsid w:val="002D3307"/>
    <w:rsid w:val="002E0A3E"/>
    <w:rsid w:val="002E4FFF"/>
    <w:rsid w:val="002F0703"/>
    <w:rsid w:val="002F0BAC"/>
    <w:rsid w:val="003006CF"/>
    <w:rsid w:val="00314851"/>
    <w:rsid w:val="00315E03"/>
    <w:rsid w:val="00317C44"/>
    <w:rsid w:val="003214C5"/>
    <w:rsid w:val="00323A7D"/>
    <w:rsid w:val="003251EE"/>
    <w:rsid w:val="003301A4"/>
    <w:rsid w:val="003310B7"/>
    <w:rsid w:val="00331303"/>
    <w:rsid w:val="00333750"/>
    <w:rsid w:val="0033513C"/>
    <w:rsid w:val="003365AC"/>
    <w:rsid w:val="00337C73"/>
    <w:rsid w:val="003420CB"/>
    <w:rsid w:val="00342337"/>
    <w:rsid w:val="00343A9E"/>
    <w:rsid w:val="00346EC6"/>
    <w:rsid w:val="00346F5A"/>
    <w:rsid w:val="00352A91"/>
    <w:rsid w:val="00354973"/>
    <w:rsid w:val="003559FC"/>
    <w:rsid w:val="00355A7C"/>
    <w:rsid w:val="003563E7"/>
    <w:rsid w:val="00356893"/>
    <w:rsid w:val="003604AD"/>
    <w:rsid w:val="00365197"/>
    <w:rsid w:val="003710F9"/>
    <w:rsid w:val="00372740"/>
    <w:rsid w:val="00372D3B"/>
    <w:rsid w:val="00376A1F"/>
    <w:rsid w:val="003803A0"/>
    <w:rsid w:val="0038290E"/>
    <w:rsid w:val="003906EC"/>
    <w:rsid w:val="0039243D"/>
    <w:rsid w:val="00394D25"/>
    <w:rsid w:val="003A612B"/>
    <w:rsid w:val="003B13A9"/>
    <w:rsid w:val="003B4699"/>
    <w:rsid w:val="003B6F0D"/>
    <w:rsid w:val="003B799B"/>
    <w:rsid w:val="003B7A21"/>
    <w:rsid w:val="003C24A1"/>
    <w:rsid w:val="003C3556"/>
    <w:rsid w:val="003C3E55"/>
    <w:rsid w:val="003D04C4"/>
    <w:rsid w:val="003D53FB"/>
    <w:rsid w:val="003D6890"/>
    <w:rsid w:val="003D7F6C"/>
    <w:rsid w:val="003E290D"/>
    <w:rsid w:val="003E365F"/>
    <w:rsid w:val="003E3EC1"/>
    <w:rsid w:val="003E4FD9"/>
    <w:rsid w:val="003E5F4A"/>
    <w:rsid w:val="003F07A6"/>
    <w:rsid w:val="0040021E"/>
    <w:rsid w:val="0040062A"/>
    <w:rsid w:val="00400EAC"/>
    <w:rsid w:val="00402827"/>
    <w:rsid w:val="00402CDF"/>
    <w:rsid w:val="00403650"/>
    <w:rsid w:val="004053CA"/>
    <w:rsid w:val="00410B0A"/>
    <w:rsid w:val="004119B9"/>
    <w:rsid w:val="004133F3"/>
    <w:rsid w:val="00421F70"/>
    <w:rsid w:val="004262CF"/>
    <w:rsid w:val="00434E8B"/>
    <w:rsid w:val="004437D2"/>
    <w:rsid w:val="00444B57"/>
    <w:rsid w:val="00446FE3"/>
    <w:rsid w:val="00447C05"/>
    <w:rsid w:val="00450D22"/>
    <w:rsid w:val="00451067"/>
    <w:rsid w:val="00453DCC"/>
    <w:rsid w:val="00454F4B"/>
    <w:rsid w:val="00456A68"/>
    <w:rsid w:val="00460787"/>
    <w:rsid w:val="00462AA7"/>
    <w:rsid w:val="0046368C"/>
    <w:rsid w:val="00467014"/>
    <w:rsid w:val="00472CE4"/>
    <w:rsid w:val="004734E2"/>
    <w:rsid w:val="00474D2A"/>
    <w:rsid w:val="0047594B"/>
    <w:rsid w:val="00482B33"/>
    <w:rsid w:val="00483B88"/>
    <w:rsid w:val="004848A1"/>
    <w:rsid w:val="0049745D"/>
    <w:rsid w:val="004A3421"/>
    <w:rsid w:val="004A3659"/>
    <w:rsid w:val="004A75FC"/>
    <w:rsid w:val="004B2125"/>
    <w:rsid w:val="004B40E4"/>
    <w:rsid w:val="004B4D0C"/>
    <w:rsid w:val="004B634F"/>
    <w:rsid w:val="004C0B10"/>
    <w:rsid w:val="004C2E5A"/>
    <w:rsid w:val="004D15BB"/>
    <w:rsid w:val="004D535F"/>
    <w:rsid w:val="004D6F80"/>
    <w:rsid w:val="004D7D7D"/>
    <w:rsid w:val="004E1AAA"/>
    <w:rsid w:val="004E4E4C"/>
    <w:rsid w:val="004E6E66"/>
    <w:rsid w:val="004F0A7C"/>
    <w:rsid w:val="004F1D11"/>
    <w:rsid w:val="004F7364"/>
    <w:rsid w:val="004F7B25"/>
    <w:rsid w:val="005019A4"/>
    <w:rsid w:val="00501C3D"/>
    <w:rsid w:val="00502DD1"/>
    <w:rsid w:val="005052AA"/>
    <w:rsid w:val="00510729"/>
    <w:rsid w:val="00512DD7"/>
    <w:rsid w:val="005159FF"/>
    <w:rsid w:val="0051718E"/>
    <w:rsid w:val="00517719"/>
    <w:rsid w:val="005200BC"/>
    <w:rsid w:val="00527A50"/>
    <w:rsid w:val="00530AF5"/>
    <w:rsid w:val="00535BBE"/>
    <w:rsid w:val="00536180"/>
    <w:rsid w:val="00536505"/>
    <w:rsid w:val="00537030"/>
    <w:rsid w:val="005500E9"/>
    <w:rsid w:val="005564F9"/>
    <w:rsid w:val="00556AA1"/>
    <w:rsid w:val="0056276B"/>
    <w:rsid w:val="00571850"/>
    <w:rsid w:val="005834F3"/>
    <w:rsid w:val="0058496C"/>
    <w:rsid w:val="00587A49"/>
    <w:rsid w:val="00592666"/>
    <w:rsid w:val="0059347A"/>
    <w:rsid w:val="00597EA8"/>
    <w:rsid w:val="005B1BC5"/>
    <w:rsid w:val="005B66E4"/>
    <w:rsid w:val="005B678E"/>
    <w:rsid w:val="005C372B"/>
    <w:rsid w:val="005C4E00"/>
    <w:rsid w:val="005D0896"/>
    <w:rsid w:val="005D111A"/>
    <w:rsid w:val="005D78ED"/>
    <w:rsid w:val="005E0F37"/>
    <w:rsid w:val="005E20A2"/>
    <w:rsid w:val="005F03F6"/>
    <w:rsid w:val="005F4304"/>
    <w:rsid w:val="00601C63"/>
    <w:rsid w:val="00604F73"/>
    <w:rsid w:val="00604FD9"/>
    <w:rsid w:val="00607F28"/>
    <w:rsid w:val="006108CA"/>
    <w:rsid w:val="00610C74"/>
    <w:rsid w:val="0061515C"/>
    <w:rsid w:val="0061616B"/>
    <w:rsid w:val="00620278"/>
    <w:rsid w:val="00630EF6"/>
    <w:rsid w:val="0063125C"/>
    <w:rsid w:val="00631FE4"/>
    <w:rsid w:val="0063602C"/>
    <w:rsid w:val="00637D6B"/>
    <w:rsid w:val="00641C85"/>
    <w:rsid w:val="00643555"/>
    <w:rsid w:val="00655BC7"/>
    <w:rsid w:val="00656708"/>
    <w:rsid w:val="0066056B"/>
    <w:rsid w:val="00661DB4"/>
    <w:rsid w:val="00670883"/>
    <w:rsid w:val="00681DB4"/>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5369"/>
    <w:rsid w:val="006D0003"/>
    <w:rsid w:val="006D3FD8"/>
    <w:rsid w:val="006E1136"/>
    <w:rsid w:val="006E2FE5"/>
    <w:rsid w:val="006E47BF"/>
    <w:rsid w:val="006F18E3"/>
    <w:rsid w:val="006F6CE7"/>
    <w:rsid w:val="00700478"/>
    <w:rsid w:val="0070206A"/>
    <w:rsid w:val="007039EE"/>
    <w:rsid w:val="007044B3"/>
    <w:rsid w:val="007072E2"/>
    <w:rsid w:val="00714723"/>
    <w:rsid w:val="007229D3"/>
    <w:rsid w:val="00726964"/>
    <w:rsid w:val="00730463"/>
    <w:rsid w:val="007317F7"/>
    <w:rsid w:val="00732CEF"/>
    <w:rsid w:val="00733298"/>
    <w:rsid w:val="00740C8A"/>
    <w:rsid w:val="00741B52"/>
    <w:rsid w:val="00744E8E"/>
    <w:rsid w:val="00747828"/>
    <w:rsid w:val="0075116D"/>
    <w:rsid w:val="00752F61"/>
    <w:rsid w:val="00754371"/>
    <w:rsid w:val="00757501"/>
    <w:rsid w:val="007704DF"/>
    <w:rsid w:val="00771A10"/>
    <w:rsid w:val="00771E9B"/>
    <w:rsid w:val="007731A3"/>
    <w:rsid w:val="00776440"/>
    <w:rsid w:val="00777A48"/>
    <w:rsid w:val="00781F49"/>
    <w:rsid w:val="00783804"/>
    <w:rsid w:val="00783A5B"/>
    <w:rsid w:val="00786DBE"/>
    <w:rsid w:val="0079275C"/>
    <w:rsid w:val="007938A6"/>
    <w:rsid w:val="00796174"/>
    <w:rsid w:val="00797FA1"/>
    <w:rsid w:val="007A1E4A"/>
    <w:rsid w:val="007A2411"/>
    <w:rsid w:val="007A3D60"/>
    <w:rsid w:val="007A4255"/>
    <w:rsid w:val="007A4AEC"/>
    <w:rsid w:val="007A4D54"/>
    <w:rsid w:val="007A51E2"/>
    <w:rsid w:val="007B1537"/>
    <w:rsid w:val="007B2F69"/>
    <w:rsid w:val="007C03ED"/>
    <w:rsid w:val="007C260C"/>
    <w:rsid w:val="007C6357"/>
    <w:rsid w:val="007C79CC"/>
    <w:rsid w:val="007D0414"/>
    <w:rsid w:val="007D057A"/>
    <w:rsid w:val="007D6E09"/>
    <w:rsid w:val="007D6FBC"/>
    <w:rsid w:val="007E7603"/>
    <w:rsid w:val="007F40BD"/>
    <w:rsid w:val="007F4431"/>
    <w:rsid w:val="007F6911"/>
    <w:rsid w:val="008057E6"/>
    <w:rsid w:val="00811255"/>
    <w:rsid w:val="00813425"/>
    <w:rsid w:val="0081647C"/>
    <w:rsid w:val="00820D1A"/>
    <w:rsid w:val="008247CA"/>
    <w:rsid w:val="00831B3B"/>
    <w:rsid w:val="00832917"/>
    <w:rsid w:val="0083305D"/>
    <w:rsid w:val="00834AAC"/>
    <w:rsid w:val="00836112"/>
    <w:rsid w:val="008361BF"/>
    <w:rsid w:val="008362C1"/>
    <w:rsid w:val="00840F60"/>
    <w:rsid w:val="00845687"/>
    <w:rsid w:val="00846D78"/>
    <w:rsid w:val="00850037"/>
    <w:rsid w:val="00852F2F"/>
    <w:rsid w:val="00857323"/>
    <w:rsid w:val="008608F7"/>
    <w:rsid w:val="008643B6"/>
    <w:rsid w:val="0088342C"/>
    <w:rsid w:val="008873C5"/>
    <w:rsid w:val="008916A8"/>
    <w:rsid w:val="00892F41"/>
    <w:rsid w:val="008942B3"/>
    <w:rsid w:val="0089795C"/>
    <w:rsid w:val="008A31AB"/>
    <w:rsid w:val="008A5C16"/>
    <w:rsid w:val="008A7932"/>
    <w:rsid w:val="008B1E7A"/>
    <w:rsid w:val="008B22E8"/>
    <w:rsid w:val="008B6467"/>
    <w:rsid w:val="008C2066"/>
    <w:rsid w:val="008C43BA"/>
    <w:rsid w:val="008C4E32"/>
    <w:rsid w:val="008C5729"/>
    <w:rsid w:val="008C703E"/>
    <w:rsid w:val="008D52CD"/>
    <w:rsid w:val="008D552F"/>
    <w:rsid w:val="008E11D3"/>
    <w:rsid w:val="008E3D5B"/>
    <w:rsid w:val="008E444F"/>
    <w:rsid w:val="008E563C"/>
    <w:rsid w:val="008E6730"/>
    <w:rsid w:val="008E72AA"/>
    <w:rsid w:val="008F50C6"/>
    <w:rsid w:val="008F6746"/>
    <w:rsid w:val="008F7771"/>
    <w:rsid w:val="0090236A"/>
    <w:rsid w:val="00903EB0"/>
    <w:rsid w:val="00904BE6"/>
    <w:rsid w:val="00910941"/>
    <w:rsid w:val="009110B8"/>
    <w:rsid w:val="009150AD"/>
    <w:rsid w:val="00915706"/>
    <w:rsid w:val="00916807"/>
    <w:rsid w:val="00916B09"/>
    <w:rsid w:val="0091796D"/>
    <w:rsid w:val="009201E2"/>
    <w:rsid w:val="009213F9"/>
    <w:rsid w:val="0092144D"/>
    <w:rsid w:val="00923159"/>
    <w:rsid w:val="00924BB8"/>
    <w:rsid w:val="00927895"/>
    <w:rsid w:val="0092FF6F"/>
    <w:rsid w:val="00930FE7"/>
    <w:rsid w:val="00936B67"/>
    <w:rsid w:val="0094128D"/>
    <w:rsid w:val="0094542E"/>
    <w:rsid w:val="00946407"/>
    <w:rsid w:val="00947C1D"/>
    <w:rsid w:val="009521D1"/>
    <w:rsid w:val="009562B8"/>
    <w:rsid w:val="00956B72"/>
    <w:rsid w:val="009571E4"/>
    <w:rsid w:val="00960193"/>
    <w:rsid w:val="009608F0"/>
    <w:rsid w:val="00963067"/>
    <w:rsid w:val="00966BBD"/>
    <w:rsid w:val="0097501F"/>
    <w:rsid w:val="00981CF5"/>
    <w:rsid w:val="0098552F"/>
    <w:rsid w:val="00987BBF"/>
    <w:rsid w:val="00987FE0"/>
    <w:rsid w:val="00992F35"/>
    <w:rsid w:val="00994E16"/>
    <w:rsid w:val="009958D9"/>
    <w:rsid w:val="00995A45"/>
    <w:rsid w:val="009A4FA1"/>
    <w:rsid w:val="009B41DB"/>
    <w:rsid w:val="009C3992"/>
    <w:rsid w:val="009C41DA"/>
    <w:rsid w:val="009D33BF"/>
    <w:rsid w:val="009D3C57"/>
    <w:rsid w:val="009D7BB8"/>
    <w:rsid w:val="009E0EF9"/>
    <w:rsid w:val="009E2EB7"/>
    <w:rsid w:val="009E4938"/>
    <w:rsid w:val="00A04891"/>
    <w:rsid w:val="00A05A8D"/>
    <w:rsid w:val="00A0694C"/>
    <w:rsid w:val="00A1234B"/>
    <w:rsid w:val="00A12953"/>
    <w:rsid w:val="00A14537"/>
    <w:rsid w:val="00A14B1B"/>
    <w:rsid w:val="00A1675F"/>
    <w:rsid w:val="00A16A0B"/>
    <w:rsid w:val="00A2679A"/>
    <w:rsid w:val="00A26CB5"/>
    <w:rsid w:val="00A26E14"/>
    <w:rsid w:val="00A370CA"/>
    <w:rsid w:val="00A40D13"/>
    <w:rsid w:val="00A41753"/>
    <w:rsid w:val="00A46CCF"/>
    <w:rsid w:val="00A50228"/>
    <w:rsid w:val="00A53A03"/>
    <w:rsid w:val="00A57A8D"/>
    <w:rsid w:val="00A64964"/>
    <w:rsid w:val="00A649FD"/>
    <w:rsid w:val="00A64E90"/>
    <w:rsid w:val="00A65B20"/>
    <w:rsid w:val="00A66A6A"/>
    <w:rsid w:val="00A73294"/>
    <w:rsid w:val="00A76227"/>
    <w:rsid w:val="00A76E8A"/>
    <w:rsid w:val="00A7784D"/>
    <w:rsid w:val="00A77A44"/>
    <w:rsid w:val="00A82F7C"/>
    <w:rsid w:val="00A85AF3"/>
    <w:rsid w:val="00A870DB"/>
    <w:rsid w:val="00A91CC5"/>
    <w:rsid w:val="00A925B7"/>
    <w:rsid w:val="00A94689"/>
    <w:rsid w:val="00A95D0F"/>
    <w:rsid w:val="00AA1201"/>
    <w:rsid w:val="00AA4CD6"/>
    <w:rsid w:val="00AA62F2"/>
    <w:rsid w:val="00AA69A4"/>
    <w:rsid w:val="00AB42BC"/>
    <w:rsid w:val="00AC2901"/>
    <w:rsid w:val="00AD0F21"/>
    <w:rsid w:val="00AD3F13"/>
    <w:rsid w:val="00AD71CC"/>
    <w:rsid w:val="00AD7609"/>
    <w:rsid w:val="00AE02FD"/>
    <w:rsid w:val="00AE2C67"/>
    <w:rsid w:val="00AE320B"/>
    <w:rsid w:val="00AE6B1C"/>
    <w:rsid w:val="00AF0ABB"/>
    <w:rsid w:val="00AF18C7"/>
    <w:rsid w:val="00AF2615"/>
    <w:rsid w:val="00AF2AA0"/>
    <w:rsid w:val="00AF73D5"/>
    <w:rsid w:val="00B024B5"/>
    <w:rsid w:val="00B05E24"/>
    <w:rsid w:val="00B11674"/>
    <w:rsid w:val="00B11AB0"/>
    <w:rsid w:val="00B11AD4"/>
    <w:rsid w:val="00B12B7D"/>
    <w:rsid w:val="00B257C7"/>
    <w:rsid w:val="00B2780F"/>
    <w:rsid w:val="00B3012D"/>
    <w:rsid w:val="00B34255"/>
    <w:rsid w:val="00B35A8D"/>
    <w:rsid w:val="00B377F3"/>
    <w:rsid w:val="00B40570"/>
    <w:rsid w:val="00B41CE6"/>
    <w:rsid w:val="00B423DC"/>
    <w:rsid w:val="00B435BB"/>
    <w:rsid w:val="00B44EB3"/>
    <w:rsid w:val="00B467B9"/>
    <w:rsid w:val="00B47495"/>
    <w:rsid w:val="00B47C0B"/>
    <w:rsid w:val="00B529B3"/>
    <w:rsid w:val="00B55A12"/>
    <w:rsid w:val="00B73508"/>
    <w:rsid w:val="00B743E9"/>
    <w:rsid w:val="00B75333"/>
    <w:rsid w:val="00B816E8"/>
    <w:rsid w:val="00B82508"/>
    <w:rsid w:val="00B856E9"/>
    <w:rsid w:val="00B87E7A"/>
    <w:rsid w:val="00B90C8A"/>
    <w:rsid w:val="00B96DC0"/>
    <w:rsid w:val="00BA1D58"/>
    <w:rsid w:val="00BA3909"/>
    <w:rsid w:val="00BA5FFD"/>
    <w:rsid w:val="00BB6251"/>
    <w:rsid w:val="00BB71EC"/>
    <w:rsid w:val="00BB7442"/>
    <w:rsid w:val="00BC0DB3"/>
    <w:rsid w:val="00BD11F4"/>
    <w:rsid w:val="00BD31C4"/>
    <w:rsid w:val="00BE6924"/>
    <w:rsid w:val="00BF1305"/>
    <w:rsid w:val="00BF1D48"/>
    <w:rsid w:val="00BF28AD"/>
    <w:rsid w:val="00BF319C"/>
    <w:rsid w:val="00BF5F01"/>
    <w:rsid w:val="00C00747"/>
    <w:rsid w:val="00C0677E"/>
    <w:rsid w:val="00C13EFB"/>
    <w:rsid w:val="00C15946"/>
    <w:rsid w:val="00C165C9"/>
    <w:rsid w:val="00C27500"/>
    <w:rsid w:val="00C33204"/>
    <w:rsid w:val="00C3349E"/>
    <w:rsid w:val="00C33ACB"/>
    <w:rsid w:val="00C40371"/>
    <w:rsid w:val="00C40ED5"/>
    <w:rsid w:val="00C40F43"/>
    <w:rsid w:val="00C412CB"/>
    <w:rsid w:val="00C419AF"/>
    <w:rsid w:val="00C42808"/>
    <w:rsid w:val="00C47FFB"/>
    <w:rsid w:val="00C50103"/>
    <w:rsid w:val="00C506A2"/>
    <w:rsid w:val="00C56F52"/>
    <w:rsid w:val="00C62ED5"/>
    <w:rsid w:val="00C63AF1"/>
    <w:rsid w:val="00C654BD"/>
    <w:rsid w:val="00C74537"/>
    <w:rsid w:val="00C770F5"/>
    <w:rsid w:val="00C80FB4"/>
    <w:rsid w:val="00C83090"/>
    <w:rsid w:val="00C87014"/>
    <w:rsid w:val="00C96AAC"/>
    <w:rsid w:val="00CA101C"/>
    <w:rsid w:val="00CA1390"/>
    <w:rsid w:val="00CA1E72"/>
    <w:rsid w:val="00CA2FDD"/>
    <w:rsid w:val="00CA3A68"/>
    <w:rsid w:val="00CA41F9"/>
    <w:rsid w:val="00CA582A"/>
    <w:rsid w:val="00CA5EED"/>
    <w:rsid w:val="00CA781B"/>
    <w:rsid w:val="00CB3945"/>
    <w:rsid w:val="00CB57AC"/>
    <w:rsid w:val="00CC08C6"/>
    <w:rsid w:val="00CC10EB"/>
    <w:rsid w:val="00CC1D29"/>
    <w:rsid w:val="00CC26AC"/>
    <w:rsid w:val="00CC4B40"/>
    <w:rsid w:val="00CD3495"/>
    <w:rsid w:val="00CD4ED8"/>
    <w:rsid w:val="00CD66AE"/>
    <w:rsid w:val="00CE065A"/>
    <w:rsid w:val="00CE0C69"/>
    <w:rsid w:val="00CE5BB2"/>
    <w:rsid w:val="00CE738F"/>
    <w:rsid w:val="00CF5AB8"/>
    <w:rsid w:val="00CF6D1B"/>
    <w:rsid w:val="00D010F8"/>
    <w:rsid w:val="00D01EFF"/>
    <w:rsid w:val="00D057B0"/>
    <w:rsid w:val="00D06CEC"/>
    <w:rsid w:val="00D06E12"/>
    <w:rsid w:val="00D070E5"/>
    <w:rsid w:val="00D07DA0"/>
    <w:rsid w:val="00D1071C"/>
    <w:rsid w:val="00D1097D"/>
    <w:rsid w:val="00D14617"/>
    <w:rsid w:val="00D2138A"/>
    <w:rsid w:val="00D2517C"/>
    <w:rsid w:val="00D2556E"/>
    <w:rsid w:val="00D27C02"/>
    <w:rsid w:val="00D3028C"/>
    <w:rsid w:val="00D315B4"/>
    <w:rsid w:val="00D34FFC"/>
    <w:rsid w:val="00D3743F"/>
    <w:rsid w:val="00D37C3E"/>
    <w:rsid w:val="00D41289"/>
    <w:rsid w:val="00D43ABE"/>
    <w:rsid w:val="00D45382"/>
    <w:rsid w:val="00D457AF"/>
    <w:rsid w:val="00D51CA0"/>
    <w:rsid w:val="00D5381F"/>
    <w:rsid w:val="00D562AA"/>
    <w:rsid w:val="00D57E10"/>
    <w:rsid w:val="00D631C5"/>
    <w:rsid w:val="00D70854"/>
    <w:rsid w:val="00D73061"/>
    <w:rsid w:val="00D735BD"/>
    <w:rsid w:val="00D770F3"/>
    <w:rsid w:val="00D82410"/>
    <w:rsid w:val="00D831B3"/>
    <w:rsid w:val="00D84448"/>
    <w:rsid w:val="00D87CB8"/>
    <w:rsid w:val="00D87F5B"/>
    <w:rsid w:val="00D958B0"/>
    <w:rsid w:val="00D95CF8"/>
    <w:rsid w:val="00DA1F28"/>
    <w:rsid w:val="00DA2231"/>
    <w:rsid w:val="00DA5571"/>
    <w:rsid w:val="00DB22BF"/>
    <w:rsid w:val="00DB24C4"/>
    <w:rsid w:val="00DB553E"/>
    <w:rsid w:val="00DB564B"/>
    <w:rsid w:val="00DC3AC9"/>
    <w:rsid w:val="00DC4440"/>
    <w:rsid w:val="00DC608C"/>
    <w:rsid w:val="00DD0360"/>
    <w:rsid w:val="00DD48B8"/>
    <w:rsid w:val="00DD5413"/>
    <w:rsid w:val="00DD54CB"/>
    <w:rsid w:val="00DD7394"/>
    <w:rsid w:val="00DE29AB"/>
    <w:rsid w:val="00DE5AF9"/>
    <w:rsid w:val="00DE754E"/>
    <w:rsid w:val="00DE7B5D"/>
    <w:rsid w:val="00DE7D60"/>
    <w:rsid w:val="00DF4F3C"/>
    <w:rsid w:val="00DF5890"/>
    <w:rsid w:val="00DF765B"/>
    <w:rsid w:val="00E04F9F"/>
    <w:rsid w:val="00E10659"/>
    <w:rsid w:val="00E11921"/>
    <w:rsid w:val="00E14DCD"/>
    <w:rsid w:val="00E15ACB"/>
    <w:rsid w:val="00E21F02"/>
    <w:rsid w:val="00E25329"/>
    <w:rsid w:val="00E35D42"/>
    <w:rsid w:val="00E37EDE"/>
    <w:rsid w:val="00E466DA"/>
    <w:rsid w:val="00E502C1"/>
    <w:rsid w:val="00E5504B"/>
    <w:rsid w:val="00E56690"/>
    <w:rsid w:val="00E57544"/>
    <w:rsid w:val="00E6013F"/>
    <w:rsid w:val="00E60BED"/>
    <w:rsid w:val="00E63246"/>
    <w:rsid w:val="00E6592C"/>
    <w:rsid w:val="00E6631C"/>
    <w:rsid w:val="00E708D7"/>
    <w:rsid w:val="00E7340D"/>
    <w:rsid w:val="00E74797"/>
    <w:rsid w:val="00E768F8"/>
    <w:rsid w:val="00E81C51"/>
    <w:rsid w:val="00E82A38"/>
    <w:rsid w:val="00E870C1"/>
    <w:rsid w:val="00E91FF8"/>
    <w:rsid w:val="00E92240"/>
    <w:rsid w:val="00E93FF8"/>
    <w:rsid w:val="00E94303"/>
    <w:rsid w:val="00E94569"/>
    <w:rsid w:val="00E948AA"/>
    <w:rsid w:val="00E94B49"/>
    <w:rsid w:val="00E96BC2"/>
    <w:rsid w:val="00EA152A"/>
    <w:rsid w:val="00EA1ACB"/>
    <w:rsid w:val="00EA38B3"/>
    <w:rsid w:val="00EB4847"/>
    <w:rsid w:val="00EB76E7"/>
    <w:rsid w:val="00EC1068"/>
    <w:rsid w:val="00EC1B12"/>
    <w:rsid w:val="00EC369A"/>
    <w:rsid w:val="00EC4064"/>
    <w:rsid w:val="00EC48B9"/>
    <w:rsid w:val="00EC4F98"/>
    <w:rsid w:val="00EC6360"/>
    <w:rsid w:val="00ED027C"/>
    <w:rsid w:val="00ED20EF"/>
    <w:rsid w:val="00ED37ED"/>
    <w:rsid w:val="00EE391C"/>
    <w:rsid w:val="00EE6865"/>
    <w:rsid w:val="00EF0FA4"/>
    <w:rsid w:val="00F0401D"/>
    <w:rsid w:val="00F05BC4"/>
    <w:rsid w:val="00F06E1B"/>
    <w:rsid w:val="00F077C1"/>
    <w:rsid w:val="00F103E8"/>
    <w:rsid w:val="00F12546"/>
    <w:rsid w:val="00F21EBE"/>
    <w:rsid w:val="00F23D9C"/>
    <w:rsid w:val="00F27B7C"/>
    <w:rsid w:val="00F320A4"/>
    <w:rsid w:val="00F335A6"/>
    <w:rsid w:val="00F33E62"/>
    <w:rsid w:val="00F3670C"/>
    <w:rsid w:val="00F419FB"/>
    <w:rsid w:val="00F461EE"/>
    <w:rsid w:val="00F50924"/>
    <w:rsid w:val="00F519E0"/>
    <w:rsid w:val="00F54B03"/>
    <w:rsid w:val="00F63B09"/>
    <w:rsid w:val="00F655E7"/>
    <w:rsid w:val="00F6666A"/>
    <w:rsid w:val="00F71667"/>
    <w:rsid w:val="00F76151"/>
    <w:rsid w:val="00F76B59"/>
    <w:rsid w:val="00F77B0B"/>
    <w:rsid w:val="00F86C07"/>
    <w:rsid w:val="00F93855"/>
    <w:rsid w:val="00FA051C"/>
    <w:rsid w:val="00FA2D20"/>
    <w:rsid w:val="00FB60C4"/>
    <w:rsid w:val="00FC0B32"/>
    <w:rsid w:val="00FC1799"/>
    <w:rsid w:val="00FC4FA3"/>
    <w:rsid w:val="00FD1E8B"/>
    <w:rsid w:val="00FE3EE4"/>
    <w:rsid w:val="00FE494F"/>
    <w:rsid w:val="00FF2C8B"/>
    <w:rsid w:val="00FF2E30"/>
    <w:rsid w:val="00FF2E31"/>
    <w:rsid w:val="00FF662C"/>
    <w:rsid w:val="00FF6A6F"/>
    <w:rsid w:val="00FF7A74"/>
    <w:rsid w:val="036E7923"/>
    <w:rsid w:val="10D3C2DB"/>
    <w:rsid w:val="13EF6F1C"/>
    <w:rsid w:val="1AD6A026"/>
    <w:rsid w:val="1C06425D"/>
    <w:rsid w:val="1D66E152"/>
    <w:rsid w:val="1E272FAC"/>
    <w:rsid w:val="23D2C48F"/>
    <w:rsid w:val="242C6E51"/>
    <w:rsid w:val="25BFFF01"/>
    <w:rsid w:val="260C347B"/>
    <w:rsid w:val="2767D34A"/>
    <w:rsid w:val="29E93ED3"/>
    <w:rsid w:val="2B05B2B4"/>
    <w:rsid w:val="2B6598BE"/>
    <w:rsid w:val="2C885AB8"/>
    <w:rsid w:val="2FBFFB7A"/>
    <w:rsid w:val="339D19F4"/>
    <w:rsid w:val="3A015E15"/>
    <w:rsid w:val="43E85A9C"/>
    <w:rsid w:val="45D25921"/>
    <w:rsid w:val="46440002"/>
    <w:rsid w:val="48243586"/>
    <w:rsid w:val="4D8F3CE2"/>
    <w:rsid w:val="56F0F663"/>
    <w:rsid w:val="590A0176"/>
    <w:rsid w:val="59C5B27C"/>
    <w:rsid w:val="5D87DE70"/>
    <w:rsid w:val="5F139F66"/>
    <w:rsid w:val="6372F1CB"/>
    <w:rsid w:val="66B205A6"/>
    <w:rsid w:val="67938E0E"/>
    <w:rsid w:val="67FF640E"/>
    <w:rsid w:val="6895838D"/>
    <w:rsid w:val="6B35567B"/>
    <w:rsid w:val="6D3D4D5C"/>
    <w:rsid w:val="6F3B53AA"/>
    <w:rsid w:val="6F6A15E2"/>
    <w:rsid w:val="70204FEF"/>
    <w:rsid w:val="712F469F"/>
    <w:rsid w:val="750D4E16"/>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4D3E5"/>
  <w15:docId w15:val="{740B74A8-35AE-4EB3-9819-4FAA6EC82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semiHidden/>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analytics/factsheet"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cipd.co.uk/knowledge/strategy/analytics/evidence-based-practice-factshee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2.xml><?xml version="1.0" encoding="utf-8"?>
<ds:datastoreItem xmlns:ds="http://schemas.openxmlformats.org/officeDocument/2006/customXml" ds:itemID="{59817664-263C-4459-8F57-7263EA32B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14932</CharactersWithSpaces>
  <SharedDoc>false</SharedDoc>
  <HLinks>
    <vt:vector size="12" baseType="variant">
      <vt:variant>
        <vt:i4>1376261</vt:i4>
      </vt:variant>
      <vt:variant>
        <vt:i4>3</vt:i4>
      </vt:variant>
      <vt:variant>
        <vt:i4>0</vt:i4>
      </vt:variant>
      <vt:variant>
        <vt:i4>5</vt:i4>
      </vt:variant>
      <vt:variant>
        <vt:lpwstr>https://www.cipd.co.uk/knowledge/strategy/analytics/factsheet</vt:lpwstr>
      </vt:variant>
      <vt:variant>
        <vt:lpwstr/>
      </vt:variant>
      <vt:variant>
        <vt:i4>5373974</vt:i4>
      </vt:variant>
      <vt:variant>
        <vt:i4>0</vt:i4>
      </vt:variant>
      <vt:variant>
        <vt:i4>0</vt:i4>
      </vt:variant>
      <vt:variant>
        <vt:i4>5</vt:i4>
      </vt:variant>
      <vt:variant>
        <vt:lpwstr>https://www.cipd.co.uk/knowledge/strategy/analytics/evidence-based-practice-factsheet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Daesel tashi</cp:lastModifiedBy>
  <cp:revision>5</cp:revision>
  <dcterms:created xsi:type="dcterms:W3CDTF">2023-02-12T20:22:00Z</dcterms:created>
  <dcterms:modified xsi:type="dcterms:W3CDTF">2023-02-12T21:05:00Z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