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3EBA00" w14:textId="453B5357" w:rsidR="0077102E" w:rsidRDefault="0077102E" w:rsidP="0077102E">
      <w:pPr>
        <w:ind w:right="237"/>
        <w:rPr>
          <w:sz w:val="24"/>
          <w:szCs w:val="24"/>
        </w:rPr>
      </w:pPr>
      <w:r>
        <w:rPr>
          <w:noProof/>
        </w:rPr>
        <w:drawing>
          <wp:inline distT="0" distB="0" distL="0" distR="0" wp14:anchorId="36F8CF8A" wp14:editId="0FF9098C">
            <wp:extent cx="2044700" cy="717550"/>
            <wp:effectExtent l="0" t="0" r="0" b="6350"/>
            <wp:docPr id="632308408"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08408" name="Picture 1" descr="Black text on a white background&#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44700" cy="717550"/>
                    </a:xfrm>
                    <a:prstGeom prst="rect">
                      <a:avLst/>
                    </a:prstGeom>
                    <a:noFill/>
                    <a:ln>
                      <a:noFill/>
                    </a:ln>
                  </pic:spPr>
                </pic:pic>
              </a:graphicData>
            </a:graphic>
          </wp:inline>
        </w:drawing>
      </w:r>
    </w:p>
    <w:p w14:paraId="3B7255D0" w14:textId="77777777" w:rsidR="0077102E" w:rsidRDefault="0077102E" w:rsidP="0077102E">
      <w:pPr>
        <w:ind w:right="237"/>
        <w:rPr>
          <w:sz w:val="24"/>
          <w:szCs w:val="24"/>
        </w:rPr>
      </w:pPr>
    </w:p>
    <w:p w14:paraId="2C52CECE" w14:textId="77777777" w:rsidR="0077102E" w:rsidRDefault="0077102E" w:rsidP="0077102E">
      <w:pPr>
        <w:ind w:right="237"/>
        <w:rPr>
          <w:sz w:val="24"/>
          <w:szCs w:val="24"/>
        </w:rPr>
      </w:pPr>
    </w:p>
    <w:p w14:paraId="7FD46ED4" w14:textId="77777777" w:rsidR="0077102E" w:rsidRDefault="0077102E" w:rsidP="0077102E">
      <w:pPr>
        <w:ind w:right="237"/>
        <w:rPr>
          <w:b/>
          <w:sz w:val="36"/>
          <w:szCs w:val="40"/>
        </w:rPr>
      </w:pPr>
      <w:r>
        <w:rPr>
          <w:b/>
          <w:sz w:val="36"/>
          <w:szCs w:val="40"/>
        </w:rPr>
        <w:t xml:space="preserve">BSc (Hons) Professional Police Practice </w:t>
      </w:r>
    </w:p>
    <w:p w14:paraId="13ACAB7C" w14:textId="77777777" w:rsidR="0077102E" w:rsidRDefault="0077102E" w:rsidP="0077102E">
      <w:pPr>
        <w:overflowPunct/>
        <w:autoSpaceDE/>
        <w:adjustRightInd/>
        <w:ind w:right="237"/>
        <w:rPr>
          <w:b/>
          <w:color w:val="auto"/>
          <w:sz w:val="44"/>
        </w:rPr>
      </w:pPr>
    </w:p>
    <w:p w14:paraId="623B803F" w14:textId="77777777" w:rsidR="0077102E" w:rsidRDefault="0077102E" w:rsidP="0077102E">
      <w:pPr>
        <w:overflowPunct/>
        <w:autoSpaceDE/>
        <w:adjustRightInd/>
        <w:ind w:right="237"/>
        <w:rPr>
          <w:b/>
          <w:color w:val="auto"/>
          <w:sz w:val="44"/>
        </w:rPr>
      </w:pPr>
      <w:r>
        <w:rPr>
          <w:b/>
          <w:color w:val="auto"/>
          <w:sz w:val="44"/>
        </w:rPr>
        <w:t>LEVEL 5 - 40 Credits</w:t>
      </w:r>
    </w:p>
    <w:p w14:paraId="1FB3E6AD" w14:textId="77777777" w:rsidR="0077102E" w:rsidRDefault="0077102E" w:rsidP="0077102E">
      <w:pPr>
        <w:overflowPunct/>
        <w:autoSpaceDE/>
        <w:adjustRightInd/>
        <w:ind w:right="237"/>
        <w:rPr>
          <w:b/>
          <w:color w:val="auto"/>
          <w:sz w:val="44"/>
        </w:rPr>
      </w:pPr>
    </w:p>
    <w:p w14:paraId="53A54301" w14:textId="77777777" w:rsidR="0077102E" w:rsidRDefault="0077102E" w:rsidP="0077102E">
      <w:pPr>
        <w:overflowPunct/>
        <w:autoSpaceDE/>
        <w:adjustRightInd/>
        <w:ind w:right="237"/>
        <w:rPr>
          <w:b/>
          <w:color w:val="auto"/>
          <w:sz w:val="44"/>
        </w:rPr>
      </w:pPr>
    </w:p>
    <w:p w14:paraId="06085422" w14:textId="77777777" w:rsidR="0077102E" w:rsidRDefault="0077102E" w:rsidP="0077102E">
      <w:pPr>
        <w:overflowPunct/>
        <w:autoSpaceDE/>
        <w:adjustRightInd/>
        <w:ind w:right="237"/>
        <w:rPr>
          <w:b/>
          <w:bCs/>
          <w:color w:val="auto"/>
          <w:sz w:val="40"/>
          <w:szCs w:val="40"/>
        </w:rPr>
      </w:pPr>
      <w:r>
        <w:rPr>
          <w:b/>
          <w:bCs/>
          <w:color w:val="auto"/>
          <w:sz w:val="40"/>
          <w:szCs w:val="40"/>
        </w:rPr>
        <w:t>Workbook title: Competency Based Workbook 2 (PCDA)</w:t>
      </w:r>
    </w:p>
    <w:p w14:paraId="08905CDE" w14:textId="77777777" w:rsidR="0077102E" w:rsidRDefault="0077102E" w:rsidP="0077102E">
      <w:pPr>
        <w:overflowPunct/>
        <w:autoSpaceDE/>
        <w:adjustRightInd/>
        <w:ind w:right="237"/>
        <w:rPr>
          <w:b/>
          <w:color w:val="auto"/>
          <w:sz w:val="36"/>
        </w:rPr>
      </w:pPr>
    </w:p>
    <w:p w14:paraId="25477330" w14:textId="77777777" w:rsidR="0077102E" w:rsidRDefault="0077102E" w:rsidP="0077102E">
      <w:pPr>
        <w:overflowPunct/>
        <w:autoSpaceDE/>
        <w:adjustRightInd/>
        <w:ind w:right="237"/>
        <w:rPr>
          <w:b/>
          <w:color w:val="auto"/>
          <w:sz w:val="36"/>
        </w:rPr>
      </w:pPr>
      <w:r>
        <w:rPr>
          <w:b/>
          <w:color w:val="auto"/>
          <w:sz w:val="36"/>
        </w:rPr>
        <w:t>(SOUTH WALES POLICE, GWENT POLICE AND UWTSD)</w:t>
      </w:r>
    </w:p>
    <w:p w14:paraId="411AB74D" w14:textId="77777777" w:rsidR="0077102E" w:rsidRDefault="0077102E" w:rsidP="0077102E">
      <w:pPr>
        <w:overflowPunct/>
        <w:autoSpaceDE/>
        <w:adjustRightInd/>
        <w:ind w:right="237"/>
        <w:rPr>
          <w:b/>
          <w:color w:val="auto"/>
          <w:sz w:val="44"/>
        </w:rPr>
      </w:pPr>
    </w:p>
    <w:p w14:paraId="38F6EE06" w14:textId="77777777" w:rsidR="0077102E" w:rsidRDefault="0077102E" w:rsidP="0077102E">
      <w:pPr>
        <w:overflowPunct/>
        <w:autoSpaceDE/>
        <w:adjustRightInd/>
        <w:ind w:right="237"/>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77102E" w14:paraId="7263A3BA" w14:textId="77777777" w:rsidTr="0077102E">
        <w:tc>
          <w:tcPr>
            <w:tcW w:w="8500" w:type="dxa"/>
            <w:tcBorders>
              <w:top w:val="single" w:sz="4" w:space="0" w:color="auto"/>
              <w:left w:val="single" w:sz="4" w:space="0" w:color="auto"/>
              <w:bottom w:val="single" w:sz="4" w:space="0" w:color="auto"/>
              <w:right w:val="single" w:sz="4" w:space="0" w:color="auto"/>
            </w:tcBorders>
          </w:tcPr>
          <w:p w14:paraId="741628FA" w14:textId="58FD7B85" w:rsidR="0077102E" w:rsidRDefault="0077102E">
            <w:pPr>
              <w:overflowPunct/>
              <w:autoSpaceDE/>
              <w:adjustRightInd/>
              <w:ind w:right="237"/>
              <w:rPr>
                <w:b/>
                <w:color w:val="auto"/>
                <w:sz w:val="32"/>
                <w:lang w:eastAsia="zh-TW"/>
              </w:rPr>
            </w:pPr>
            <w:r>
              <w:rPr>
                <w:b/>
                <w:color w:val="auto"/>
                <w:sz w:val="32"/>
                <w:lang w:eastAsia="zh-TW"/>
              </w:rPr>
              <w:t>Learner name: Jake Byrne</w:t>
            </w:r>
          </w:p>
          <w:p w14:paraId="112F05FE" w14:textId="77777777" w:rsidR="0077102E" w:rsidRDefault="0077102E">
            <w:pPr>
              <w:overflowPunct/>
              <w:autoSpaceDE/>
              <w:adjustRightInd/>
              <w:ind w:right="237"/>
              <w:rPr>
                <w:b/>
                <w:color w:val="auto"/>
                <w:sz w:val="32"/>
                <w:lang w:eastAsia="zh-TW"/>
              </w:rPr>
            </w:pPr>
          </w:p>
          <w:p w14:paraId="5405AED3" w14:textId="77777777" w:rsidR="0077102E" w:rsidRDefault="0077102E">
            <w:pPr>
              <w:overflowPunct/>
              <w:autoSpaceDE/>
              <w:adjustRightInd/>
              <w:ind w:right="237"/>
              <w:rPr>
                <w:b/>
                <w:color w:val="auto"/>
                <w:sz w:val="32"/>
                <w:lang w:eastAsia="zh-TW"/>
              </w:rPr>
            </w:pPr>
            <w:r>
              <w:rPr>
                <w:b/>
                <w:color w:val="auto"/>
                <w:sz w:val="32"/>
                <w:lang w:eastAsia="zh-TW"/>
              </w:rPr>
              <w:t>Learner’s University Registration Number:</w:t>
            </w:r>
          </w:p>
          <w:p w14:paraId="7910AE6A" w14:textId="3D344887" w:rsidR="0077102E" w:rsidRDefault="0077102E">
            <w:pPr>
              <w:overflowPunct/>
              <w:autoSpaceDE/>
              <w:adjustRightInd/>
              <w:ind w:right="237"/>
              <w:rPr>
                <w:b/>
                <w:color w:val="auto"/>
                <w:sz w:val="32"/>
                <w:lang w:eastAsia="zh-TW"/>
              </w:rPr>
            </w:pPr>
            <w:r>
              <w:rPr>
                <w:b/>
                <w:color w:val="auto"/>
                <w:sz w:val="32"/>
                <w:lang w:eastAsia="zh-TW"/>
              </w:rPr>
              <w:t>2236103</w:t>
            </w:r>
          </w:p>
          <w:p w14:paraId="10000994" w14:textId="77777777" w:rsidR="0077102E" w:rsidRDefault="0077102E">
            <w:pPr>
              <w:overflowPunct/>
              <w:autoSpaceDE/>
              <w:adjustRightInd/>
              <w:ind w:right="237"/>
              <w:rPr>
                <w:b/>
                <w:color w:val="auto"/>
                <w:sz w:val="32"/>
                <w:lang w:eastAsia="zh-TW"/>
              </w:rPr>
            </w:pPr>
          </w:p>
          <w:p w14:paraId="6C7C29FC" w14:textId="77777777" w:rsidR="0077102E" w:rsidRDefault="0077102E">
            <w:pPr>
              <w:overflowPunct/>
              <w:autoSpaceDE/>
              <w:adjustRightInd/>
              <w:ind w:right="237"/>
              <w:rPr>
                <w:b/>
                <w:color w:val="auto"/>
                <w:sz w:val="32"/>
                <w:lang w:eastAsia="zh-TW"/>
              </w:rPr>
            </w:pPr>
          </w:p>
        </w:tc>
      </w:tr>
    </w:tbl>
    <w:p w14:paraId="738D0815" w14:textId="77777777" w:rsidR="0077102E" w:rsidRDefault="0077102E" w:rsidP="0077102E">
      <w:pPr>
        <w:overflowPunct/>
        <w:autoSpaceDE/>
        <w:adjustRightInd/>
        <w:ind w:right="237"/>
        <w:rPr>
          <w:b/>
          <w:color w:val="auto"/>
          <w:sz w:val="36"/>
        </w:rPr>
      </w:pPr>
    </w:p>
    <w:p w14:paraId="047C1507" w14:textId="77777777" w:rsidR="0077102E" w:rsidRDefault="0077102E" w:rsidP="0077102E">
      <w:pPr>
        <w:overflowPunct/>
        <w:autoSpaceDE/>
        <w:adjustRightInd/>
        <w:ind w:right="237"/>
        <w:rPr>
          <w:b/>
          <w:color w:val="auto"/>
          <w:sz w:val="36"/>
        </w:rPr>
      </w:pPr>
    </w:p>
    <w:p w14:paraId="273F69B6" w14:textId="77777777" w:rsidR="0077102E" w:rsidRDefault="0077102E" w:rsidP="0077102E">
      <w:pPr>
        <w:overflowPunct/>
        <w:autoSpaceDE/>
        <w:adjustRightInd/>
        <w:ind w:right="237"/>
        <w:rPr>
          <w:b/>
          <w:color w:val="auto"/>
          <w:sz w:val="36"/>
        </w:rPr>
      </w:pPr>
    </w:p>
    <w:p w14:paraId="46C73F7D" w14:textId="77777777" w:rsidR="0077102E" w:rsidRDefault="0077102E" w:rsidP="0077102E">
      <w:pPr>
        <w:overflowPunct/>
        <w:autoSpaceDE/>
        <w:adjustRightInd/>
        <w:ind w:right="237"/>
        <w:rPr>
          <w:b/>
          <w:color w:val="auto"/>
          <w:sz w:val="40"/>
          <w:szCs w:val="56"/>
        </w:rPr>
      </w:pPr>
      <w:r>
        <w:rPr>
          <w:b/>
          <w:color w:val="auto"/>
          <w:sz w:val="40"/>
          <w:szCs w:val="56"/>
        </w:rPr>
        <w:t>FACULTY OF BUSINESS AND MANAGEMENT</w:t>
      </w:r>
    </w:p>
    <w:p w14:paraId="64DB661D" w14:textId="77777777" w:rsidR="0077102E" w:rsidRDefault="0077102E" w:rsidP="0077102E">
      <w:pPr>
        <w:overflowPunct/>
        <w:autoSpaceDE/>
        <w:adjustRightInd/>
        <w:ind w:right="237"/>
        <w:rPr>
          <w:b/>
          <w:color w:val="auto"/>
          <w:sz w:val="40"/>
          <w:szCs w:val="56"/>
        </w:rPr>
      </w:pPr>
      <w:r>
        <w:rPr>
          <w:b/>
          <w:color w:val="auto"/>
          <w:sz w:val="40"/>
          <w:szCs w:val="56"/>
        </w:rPr>
        <w:t>PUBLIC SERVICE PROGRAMME</w:t>
      </w:r>
    </w:p>
    <w:p w14:paraId="4FE96038" w14:textId="77777777" w:rsidR="0077102E" w:rsidRDefault="0077102E" w:rsidP="0077102E">
      <w:pPr>
        <w:overflowPunct/>
        <w:autoSpaceDE/>
        <w:adjustRightInd/>
        <w:ind w:right="237"/>
        <w:rPr>
          <w:b/>
          <w:bCs/>
          <w:i/>
          <w:iCs/>
          <w:color w:val="auto"/>
          <w:sz w:val="24"/>
          <w:szCs w:val="24"/>
        </w:rPr>
      </w:pPr>
      <w:r>
        <w:rPr>
          <w:b/>
          <w:bCs/>
          <w:i/>
          <w:iCs/>
          <w:color w:val="auto"/>
          <w:sz w:val="24"/>
          <w:szCs w:val="24"/>
        </w:rPr>
        <w:t>Module title: Professional Police Practice 2 (PCDA) BMPP5000D</w:t>
      </w:r>
    </w:p>
    <w:p w14:paraId="471D1D95" w14:textId="77777777" w:rsidR="0077102E" w:rsidRDefault="0077102E" w:rsidP="0077102E">
      <w:pPr>
        <w:overflowPunct/>
        <w:autoSpaceDE/>
        <w:adjustRightInd/>
        <w:ind w:right="237"/>
        <w:rPr>
          <w:b/>
          <w:color w:val="auto"/>
          <w:sz w:val="36"/>
          <w:szCs w:val="56"/>
        </w:rPr>
      </w:pPr>
    </w:p>
    <w:p w14:paraId="12986D9E" w14:textId="77777777" w:rsidR="0077102E" w:rsidRDefault="0077102E" w:rsidP="000F707D">
      <w:pPr>
        <w:ind w:right="237"/>
        <w:jc w:val="both"/>
        <w:rPr>
          <w:b/>
          <w:color w:val="auto"/>
          <w:sz w:val="22"/>
          <w:szCs w:val="22"/>
        </w:rPr>
      </w:pPr>
    </w:p>
    <w:p w14:paraId="513C4A06" w14:textId="77777777" w:rsidR="0077102E" w:rsidRDefault="0077102E" w:rsidP="000F707D">
      <w:pPr>
        <w:ind w:right="237"/>
        <w:jc w:val="both"/>
        <w:rPr>
          <w:b/>
          <w:color w:val="auto"/>
          <w:sz w:val="22"/>
          <w:szCs w:val="22"/>
        </w:rPr>
      </w:pPr>
    </w:p>
    <w:p w14:paraId="7A1170A8" w14:textId="77777777" w:rsidR="0077102E" w:rsidRDefault="0077102E" w:rsidP="000F707D">
      <w:pPr>
        <w:ind w:right="237"/>
        <w:jc w:val="both"/>
        <w:rPr>
          <w:b/>
          <w:color w:val="auto"/>
          <w:sz w:val="22"/>
          <w:szCs w:val="22"/>
        </w:rPr>
      </w:pPr>
    </w:p>
    <w:p w14:paraId="6BA6C5A9" w14:textId="77777777" w:rsidR="0077102E" w:rsidRDefault="0077102E" w:rsidP="000F707D">
      <w:pPr>
        <w:ind w:right="237"/>
        <w:jc w:val="both"/>
        <w:rPr>
          <w:b/>
          <w:color w:val="auto"/>
          <w:sz w:val="22"/>
          <w:szCs w:val="22"/>
        </w:rPr>
      </w:pPr>
    </w:p>
    <w:p w14:paraId="45CF9544" w14:textId="77777777" w:rsidR="0077102E" w:rsidRDefault="0077102E" w:rsidP="000F707D">
      <w:pPr>
        <w:ind w:right="237"/>
        <w:jc w:val="both"/>
        <w:rPr>
          <w:b/>
          <w:color w:val="auto"/>
          <w:sz w:val="22"/>
          <w:szCs w:val="22"/>
        </w:rPr>
      </w:pPr>
    </w:p>
    <w:p w14:paraId="61AFAA00" w14:textId="77777777" w:rsidR="003F42B5" w:rsidRDefault="003F42B5" w:rsidP="000F707D">
      <w:pPr>
        <w:ind w:right="237"/>
        <w:jc w:val="both"/>
        <w:rPr>
          <w:b/>
          <w:color w:val="auto"/>
          <w:sz w:val="22"/>
          <w:szCs w:val="22"/>
        </w:rPr>
      </w:pPr>
    </w:p>
    <w:p w14:paraId="6D848A9D" w14:textId="6E983ED7" w:rsidR="002F192C" w:rsidRPr="00DA5C97" w:rsidRDefault="002F192C" w:rsidP="000F707D">
      <w:pPr>
        <w:ind w:right="237"/>
        <w:jc w:val="both"/>
        <w:rPr>
          <w:b/>
          <w:color w:val="auto"/>
          <w:sz w:val="22"/>
          <w:szCs w:val="22"/>
        </w:rPr>
      </w:pPr>
      <w:r w:rsidRPr="00DA5C97">
        <w:rPr>
          <w:b/>
          <w:color w:val="auto"/>
          <w:sz w:val="22"/>
          <w:szCs w:val="22"/>
        </w:rPr>
        <w:lastRenderedPageBreak/>
        <w:t>Task 1</w:t>
      </w:r>
    </w:p>
    <w:p w14:paraId="3009BE53" w14:textId="77777777" w:rsidR="002F192C" w:rsidRPr="00DA5C97" w:rsidRDefault="002F192C" w:rsidP="000F707D">
      <w:pPr>
        <w:ind w:right="237"/>
        <w:jc w:val="both"/>
        <w:rPr>
          <w:b/>
          <w:color w:val="auto"/>
          <w:sz w:val="22"/>
          <w:szCs w:val="22"/>
        </w:rPr>
      </w:pPr>
    </w:p>
    <w:p w14:paraId="357AF794" w14:textId="10C6A738" w:rsidR="000F707D" w:rsidRPr="00DA5C97" w:rsidRDefault="000F707D" w:rsidP="000F707D">
      <w:pPr>
        <w:ind w:right="237"/>
        <w:jc w:val="both"/>
        <w:rPr>
          <w:b/>
          <w:color w:val="auto"/>
          <w:sz w:val="22"/>
          <w:szCs w:val="22"/>
        </w:rPr>
      </w:pPr>
      <w:r w:rsidRPr="00DA5C97">
        <w:rPr>
          <w:b/>
          <w:color w:val="auto"/>
          <w:sz w:val="22"/>
          <w:szCs w:val="22"/>
        </w:rPr>
        <w:t xml:space="preserve">Relevant areas of the National Policing Curriculum: </w:t>
      </w:r>
    </w:p>
    <w:p w14:paraId="4978C155" w14:textId="77777777" w:rsidR="000F707D" w:rsidRPr="00DA5C97" w:rsidRDefault="000F707D" w:rsidP="000F707D">
      <w:pPr>
        <w:ind w:right="237"/>
        <w:jc w:val="both"/>
        <w:rPr>
          <w:b/>
          <w:bCs/>
          <w:sz w:val="22"/>
          <w:szCs w:val="22"/>
        </w:rPr>
      </w:pPr>
      <w:r w:rsidRPr="00DA5C97">
        <w:rPr>
          <w:b/>
          <w:bCs/>
          <w:sz w:val="22"/>
          <w:szCs w:val="22"/>
        </w:rPr>
        <w:t>Wellbeing and Resilience</w:t>
      </w:r>
    </w:p>
    <w:p w14:paraId="389DA82E" w14:textId="77777777" w:rsidR="000F707D" w:rsidRPr="00DA5C97" w:rsidRDefault="000F707D" w:rsidP="000F707D">
      <w:pPr>
        <w:ind w:right="237"/>
        <w:jc w:val="both"/>
        <w:rPr>
          <w:b/>
          <w:bCs/>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0F707D" w:rsidRPr="00DA5C97" w14:paraId="5E83544E" w14:textId="77777777" w:rsidTr="00057C9B">
        <w:tc>
          <w:tcPr>
            <w:tcW w:w="9067" w:type="dxa"/>
            <w:shd w:val="clear" w:color="auto" w:fill="auto"/>
          </w:tcPr>
          <w:p w14:paraId="1349BF6F" w14:textId="77777777" w:rsidR="000F707D" w:rsidRPr="00DA5C97" w:rsidRDefault="000F707D" w:rsidP="00057C9B">
            <w:pPr>
              <w:jc w:val="both"/>
              <w:rPr>
                <w:sz w:val="22"/>
                <w:szCs w:val="22"/>
              </w:rPr>
            </w:pPr>
            <w:r w:rsidRPr="00DA5C97">
              <w:rPr>
                <w:sz w:val="22"/>
                <w:szCs w:val="22"/>
              </w:rPr>
              <w:t xml:space="preserve">Having achieved Independent Patrol Status, </w:t>
            </w:r>
            <w:r w:rsidRPr="00DA5C97">
              <w:rPr>
                <w:b/>
                <w:sz w:val="22"/>
                <w:szCs w:val="22"/>
              </w:rPr>
              <w:t>reflect</w:t>
            </w:r>
            <w:r w:rsidRPr="00DA5C97">
              <w:rPr>
                <w:sz w:val="22"/>
                <w:szCs w:val="22"/>
              </w:rPr>
              <w:t xml:space="preserve"> on the impact of organisation culture within policing on your wellbeing and resilience (organisation change, retaining personal values in a wider organisational culture). </w:t>
            </w:r>
          </w:p>
          <w:p w14:paraId="0F41CD2F" w14:textId="77777777" w:rsidR="000F707D" w:rsidRPr="00DA5C97" w:rsidRDefault="000F707D" w:rsidP="00057C9B">
            <w:pPr>
              <w:jc w:val="both"/>
              <w:rPr>
                <w:sz w:val="22"/>
                <w:szCs w:val="22"/>
              </w:rPr>
            </w:pPr>
          </w:p>
          <w:p w14:paraId="6A693EF7" w14:textId="77777777" w:rsidR="000F707D" w:rsidRPr="00DA5C97" w:rsidRDefault="000F707D" w:rsidP="00057C9B">
            <w:pPr>
              <w:jc w:val="both"/>
              <w:rPr>
                <w:sz w:val="22"/>
                <w:szCs w:val="22"/>
              </w:rPr>
            </w:pPr>
            <w:r w:rsidRPr="00DA5C97">
              <w:rPr>
                <w:b/>
                <w:sz w:val="22"/>
                <w:szCs w:val="22"/>
              </w:rPr>
              <w:t>Consider</w:t>
            </w:r>
            <w:r w:rsidRPr="00DA5C97">
              <w:rPr>
                <w:sz w:val="22"/>
                <w:szCs w:val="22"/>
              </w:rPr>
              <w:t xml:space="preserve"> the risks of conforming to organisational culture. </w:t>
            </w:r>
          </w:p>
          <w:p w14:paraId="62A18117" w14:textId="77777777" w:rsidR="000F707D" w:rsidRPr="00DA5C97" w:rsidRDefault="000F707D" w:rsidP="00057C9B">
            <w:pPr>
              <w:jc w:val="both"/>
              <w:rPr>
                <w:sz w:val="22"/>
                <w:szCs w:val="22"/>
              </w:rPr>
            </w:pPr>
          </w:p>
          <w:p w14:paraId="68E236C1" w14:textId="77777777" w:rsidR="000F707D" w:rsidRPr="00DA5C97" w:rsidRDefault="000F707D" w:rsidP="00057C9B">
            <w:pPr>
              <w:jc w:val="both"/>
              <w:rPr>
                <w:sz w:val="22"/>
                <w:szCs w:val="22"/>
              </w:rPr>
            </w:pPr>
            <w:r w:rsidRPr="00DA5C97">
              <w:rPr>
                <w:b/>
                <w:sz w:val="22"/>
                <w:szCs w:val="22"/>
              </w:rPr>
              <w:t>Illustrate</w:t>
            </w:r>
            <w:r w:rsidRPr="00DA5C97">
              <w:rPr>
                <w:sz w:val="22"/>
                <w:szCs w:val="22"/>
              </w:rPr>
              <w:t xml:space="preserve"> your strategies for maintaining wellbeing and resilience. </w:t>
            </w:r>
          </w:p>
          <w:p w14:paraId="495B7D6D" w14:textId="77777777" w:rsidR="000F707D" w:rsidRPr="00DA5C97" w:rsidRDefault="000F707D" w:rsidP="00057C9B">
            <w:pPr>
              <w:ind w:right="237"/>
              <w:jc w:val="both"/>
              <w:rPr>
                <w:b/>
                <w:sz w:val="22"/>
                <w:szCs w:val="22"/>
              </w:rPr>
            </w:pPr>
          </w:p>
          <w:p w14:paraId="55E7AD57" w14:textId="77777777" w:rsidR="000F707D" w:rsidRPr="00DA5C97" w:rsidRDefault="000F707D" w:rsidP="00057C9B">
            <w:pPr>
              <w:ind w:right="237"/>
              <w:jc w:val="both"/>
              <w:rPr>
                <w:b/>
                <w:sz w:val="22"/>
                <w:szCs w:val="22"/>
              </w:rPr>
            </w:pPr>
          </w:p>
          <w:p w14:paraId="33F1CE47" w14:textId="77777777" w:rsidR="000F707D" w:rsidRPr="00DA5C97" w:rsidRDefault="000F707D" w:rsidP="00057C9B">
            <w:pPr>
              <w:ind w:right="237"/>
              <w:jc w:val="both"/>
              <w:rPr>
                <w:i/>
                <w:iCs/>
                <w:sz w:val="22"/>
                <w:szCs w:val="22"/>
              </w:rPr>
            </w:pPr>
            <w:r w:rsidRPr="00DA5C97">
              <w:rPr>
                <w:i/>
                <w:iCs/>
                <w:sz w:val="22"/>
                <w:szCs w:val="22"/>
              </w:rPr>
              <w:t>1250 words (+/- 10%: include your actual word count at the end of each section)</w:t>
            </w:r>
          </w:p>
        </w:tc>
      </w:tr>
    </w:tbl>
    <w:p w14:paraId="6F461E5B" w14:textId="77777777" w:rsidR="000F707D" w:rsidRPr="00DA5C97" w:rsidRDefault="000F707D" w:rsidP="000F707D">
      <w:pPr>
        <w:ind w:right="237"/>
        <w:jc w:val="both"/>
        <w:rPr>
          <w:b/>
          <w:sz w:val="22"/>
          <w:szCs w:val="22"/>
        </w:rPr>
      </w:pPr>
    </w:p>
    <w:p w14:paraId="70078A15" w14:textId="77777777" w:rsidR="000F707D" w:rsidRPr="00DA5C97" w:rsidRDefault="000F707D" w:rsidP="000F707D">
      <w:pPr>
        <w:ind w:right="237"/>
        <w:jc w:val="both"/>
        <w:rPr>
          <w:b/>
          <w:sz w:val="22"/>
          <w:szCs w:val="22"/>
        </w:rPr>
      </w:pPr>
      <w:r w:rsidRPr="00DA5C97">
        <w:rPr>
          <w:b/>
          <w:sz w:val="22"/>
          <w:szCs w:val="22"/>
        </w:rPr>
        <w:t>ANSWER:</w:t>
      </w:r>
    </w:p>
    <w:p w14:paraId="6C493FBD" w14:textId="77777777" w:rsidR="000F707D" w:rsidRPr="00DA5C97" w:rsidRDefault="000F707D" w:rsidP="000F707D">
      <w:pPr>
        <w:ind w:right="237"/>
        <w:jc w:val="both"/>
        <w:rPr>
          <w:sz w:val="22"/>
          <w:szCs w:val="22"/>
        </w:rPr>
      </w:pPr>
    </w:p>
    <w:p w14:paraId="511F1618" w14:textId="3484142C" w:rsidR="000F707D" w:rsidRPr="00DA5C97" w:rsidRDefault="00A76C32" w:rsidP="000F707D">
      <w:pPr>
        <w:ind w:right="237"/>
        <w:jc w:val="both"/>
        <w:rPr>
          <w:sz w:val="22"/>
          <w:szCs w:val="22"/>
        </w:rPr>
      </w:pPr>
      <w:r w:rsidRPr="00DA5C97">
        <w:rPr>
          <w:sz w:val="22"/>
          <w:szCs w:val="22"/>
        </w:rPr>
        <w:t>This essay will focus on the importance of wellbeing and resilience when first achieving individual patrol status and the impact the organisational culture</w:t>
      </w:r>
      <w:r w:rsidR="008E4106" w:rsidRPr="00DA5C97">
        <w:rPr>
          <w:sz w:val="22"/>
          <w:szCs w:val="22"/>
        </w:rPr>
        <w:t xml:space="preserve"> on my personal values and representations. </w:t>
      </w:r>
    </w:p>
    <w:p w14:paraId="6D03BF2D" w14:textId="77777777" w:rsidR="00A76C32" w:rsidRPr="00DA5C97" w:rsidRDefault="00A76C32" w:rsidP="000F707D">
      <w:pPr>
        <w:ind w:right="237"/>
        <w:jc w:val="both"/>
        <w:rPr>
          <w:sz w:val="22"/>
          <w:szCs w:val="22"/>
        </w:rPr>
      </w:pPr>
    </w:p>
    <w:p w14:paraId="5F2DD29F" w14:textId="5DE85AC9" w:rsidR="000F707D" w:rsidRPr="00DA5C97" w:rsidRDefault="000F707D">
      <w:pPr>
        <w:rPr>
          <w:sz w:val="22"/>
          <w:szCs w:val="22"/>
        </w:rPr>
      </w:pPr>
      <w:r w:rsidRPr="00DA5C97">
        <w:rPr>
          <w:sz w:val="22"/>
          <w:szCs w:val="22"/>
        </w:rPr>
        <w:t xml:space="preserve">Since achieving my independent patrol status, I have learned the importance of wellbeing as it is </w:t>
      </w:r>
      <w:r w:rsidR="00C358E3" w:rsidRPr="00DA5C97">
        <w:rPr>
          <w:sz w:val="22"/>
          <w:szCs w:val="22"/>
        </w:rPr>
        <w:t>a</w:t>
      </w:r>
      <w:r w:rsidRPr="00DA5C97">
        <w:rPr>
          <w:sz w:val="22"/>
          <w:szCs w:val="22"/>
        </w:rPr>
        <w:t xml:space="preserve"> crucial part of maintaining a healthy </w:t>
      </w:r>
      <w:r w:rsidR="00E55E0F" w:rsidRPr="00DA5C97">
        <w:rPr>
          <w:sz w:val="22"/>
          <w:szCs w:val="22"/>
        </w:rPr>
        <w:t>lifestyle</w:t>
      </w:r>
      <w:r w:rsidRPr="00DA5C97">
        <w:rPr>
          <w:sz w:val="22"/>
          <w:szCs w:val="22"/>
        </w:rPr>
        <w:t xml:space="preserve">. Wellbeing for me centres around the control I have in my life, being in control means I can control my everyday life whether that is whilst </w:t>
      </w:r>
      <w:r w:rsidR="00A76C32" w:rsidRPr="00DA5C97">
        <w:rPr>
          <w:sz w:val="22"/>
          <w:szCs w:val="22"/>
        </w:rPr>
        <w:t>being a police officer</w:t>
      </w:r>
      <w:r w:rsidRPr="00DA5C97">
        <w:rPr>
          <w:sz w:val="22"/>
          <w:szCs w:val="22"/>
        </w:rPr>
        <w:t xml:space="preserve"> or </w:t>
      </w:r>
      <w:r w:rsidR="00A76C32" w:rsidRPr="00DA5C97">
        <w:rPr>
          <w:sz w:val="22"/>
          <w:szCs w:val="22"/>
        </w:rPr>
        <w:t xml:space="preserve">in everyday life </w:t>
      </w:r>
      <w:r w:rsidRPr="00DA5C97">
        <w:rPr>
          <w:sz w:val="22"/>
          <w:szCs w:val="22"/>
        </w:rPr>
        <w:t>(Mental Health Foundation, 2015)</w:t>
      </w:r>
      <w:r w:rsidR="00A76C32" w:rsidRPr="00DA5C97">
        <w:rPr>
          <w:sz w:val="22"/>
          <w:szCs w:val="22"/>
        </w:rPr>
        <w:t xml:space="preserve">. An important factor of maintaining my wellbeing is my ability to be resilient. Being resilient can mean the ability to overcome or adapt to difficult conditions or situations. (Cambridge dictionary, n.d) </w:t>
      </w:r>
    </w:p>
    <w:p w14:paraId="75D00FB6" w14:textId="77777777" w:rsidR="006736B0" w:rsidRPr="00DA5C97" w:rsidRDefault="006736B0">
      <w:pPr>
        <w:rPr>
          <w:sz w:val="22"/>
          <w:szCs w:val="22"/>
        </w:rPr>
      </w:pPr>
    </w:p>
    <w:p w14:paraId="40454842" w14:textId="6C7B48F0" w:rsidR="006736B0" w:rsidRPr="00DA5C97" w:rsidRDefault="006736B0">
      <w:pPr>
        <w:rPr>
          <w:sz w:val="22"/>
          <w:szCs w:val="22"/>
        </w:rPr>
      </w:pPr>
      <w:r w:rsidRPr="00DA5C97">
        <w:rPr>
          <w:sz w:val="22"/>
          <w:szCs w:val="22"/>
        </w:rPr>
        <w:t xml:space="preserve">To better understand </w:t>
      </w:r>
      <w:r w:rsidR="00762B78" w:rsidRPr="00DA5C97">
        <w:rPr>
          <w:sz w:val="22"/>
          <w:szCs w:val="22"/>
        </w:rPr>
        <w:t>organisational culture and the importance of retaining my own personal values I will refer to the code of ethics</w:t>
      </w:r>
      <w:r w:rsidR="00545C95" w:rsidRPr="00DA5C97">
        <w:rPr>
          <w:sz w:val="22"/>
          <w:szCs w:val="22"/>
        </w:rPr>
        <w:t>. Since the introduction of the code of ethics in 2014, it has been an integral part in maintaining the professional standards of police officers and a way to illustrate key policing principles</w:t>
      </w:r>
      <w:r w:rsidR="00391159" w:rsidRPr="00DA5C97">
        <w:rPr>
          <w:sz w:val="22"/>
          <w:szCs w:val="22"/>
        </w:rPr>
        <w:t xml:space="preserve"> (College of Policing, 2022)</w:t>
      </w:r>
      <w:r w:rsidR="00762B78" w:rsidRPr="00DA5C97">
        <w:rPr>
          <w:sz w:val="22"/>
          <w:szCs w:val="22"/>
        </w:rPr>
        <w:t xml:space="preserve"> The code of ethics are a set of rules and regulations that help maintain professional standards within the police (College of policing, 2024). The code of ethics is used a guideline for officers to follow, within these guidelines are some key points that as an organization we must follow. One of the most important codes of ethics is honesty and integrity. The reason that honesty and integrity is so important is it helps us maintain a sense of trust and fairness from the public. As an organization we must uphold this value to the fullest, alongside some of the other values from the code of ethics which include, accountability, </w:t>
      </w:r>
      <w:r w:rsidR="00391159" w:rsidRPr="00DA5C97">
        <w:rPr>
          <w:sz w:val="22"/>
          <w:szCs w:val="22"/>
        </w:rPr>
        <w:t>openness,</w:t>
      </w:r>
      <w:r w:rsidR="00762B78" w:rsidRPr="00DA5C97">
        <w:rPr>
          <w:sz w:val="22"/>
          <w:szCs w:val="22"/>
        </w:rPr>
        <w:t xml:space="preserve"> and selflessness. </w:t>
      </w:r>
      <w:r w:rsidR="00650499">
        <w:rPr>
          <w:sz w:val="22"/>
          <w:szCs w:val="22"/>
        </w:rPr>
        <w:t>(College of policing, 2024).</w:t>
      </w:r>
    </w:p>
    <w:p w14:paraId="2A7B4CED" w14:textId="77777777" w:rsidR="000A634A" w:rsidRPr="00DA5C97" w:rsidRDefault="000A634A">
      <w:pPr>
        <w:rPr>
          <w:sz w:val="22"/>
          <w:szCs w:val="22"/>
        </w:rPr>
      </w:pPr>
    </w:p>
    <w:p w14:paraId="3C36C37E" w14:textId="41997BF9" w:rsidR="000A634A" w:rsidRPr="00DA5C97" w:rsidRDefault="000A634A">
      <w:pPr>
        <w:rPr>
          <w:sz w:val="22"/>
          <w:szCs w:val="22"/>
        </w:rPr>
      </w:pPr>
      <w:r w:rsidRPr="00DA5C97">
        <w:rPr>
          <w:sz w:val="22"/>
          <w:szCs w:val="22"/>
        </w:rPr>
        <w:t xml:space="preserve">The values which the police uphold link in with my own personal values and I think that it is important to maintain those values, as it helps me with progressing as a police officer whilst keeping my own morals in mind. A key element of maintaining who you are whilst progressing in the job is the ability to accept change and be open to the possibility that you may need time to develop. I certainly learned that within my first few months of being an operational police officer.  </w:t>
      </w:r>
    </w:p>
    <w:p w14:paraId="4047EC26" w14:textId="77777777" w:rsidR="00A76C32" w:rsidRPr="00DA5C97" w:rsidRDefault="00A76C32">
      <w:pPr>
        <w:rPr>
          <w:sz w:val="22"/>
          <w:szCs w:val="22"/>
        </w:rPr>
      </w:pPr>
    </w:p>
    <w:p w14:paraId="30C8785C" w14:textId="77777777" w:rsidR="001A0B06" w:rsidRPr="00DA5C97" w:rsidRDefault="001A0B06">
      <w:pPr>
        <w:rPr>
          <w:sz w:val="22"/>
          <w:szCs w:val="22"/>
        </w:rPr>
      </w:pPr>
    </w:p>
    <w:p w14:paraId="5D79A0B9" w14:textId="1E93D546" w:rsidR="00457ACE" w:rsidRPr="00DA5C97" w:rsidRDefault="00457ACE" w:rsidP="00457ACE">
      <w:pPr>
        <w:rPr>
          <w:sz w:val="22"/>
          <w:szCs w:val="22"/>
        </w:rPr>
      </w:pPr>
      <w:r w:rsidRPr="00DA5C97">
        <w:rPr>
          <w:sz w:val="22"/>
          <w:szCs w:val="22"/>
        </w:rPr>
        <w:t>Upon becoming an operational police officer there were three major factors which improved my wellbeing. These t</w:t>
      </w:r>
      <w:r w:rsidR="00C358E3" w:rsidRPr="00DA5C97">
        <w:rPr>
          <w:sz w:val="22"/>
          <w:szCs w:val="22"/>
        </w:rPr>
        <w:t>hree</w:t>
      </w:r>
      <w:r w:rsidRPr="00DA5C97">
        <w:rPr>
          <w:sz w:val="22"/>
          <w:szCs w:val="22"/>
        </w:rPr>
        <w:t xml:space="preserve"> factors are maintaining a healthy diets, physical exercise and most importantly for me maintain</w:t>
      </w:r>
      <w:r w:rsidR="00C358E3" w:rsidRPr="00DA5C97">
        <w:rPr>
          <w:sz w:val="22"/>
          <w:szCs w:val="22"/>
        </w:rPr>
        <w:t>ing</w:t>
      </w:r>
      <w:r w:rsidRPr="00DA5C97">
        <w:rPr>
          <w:sz w:val="22"/>
          <w:szCs w:val="22"/>
        </w:rPr>
        <w:t xml:space="preserve"> a balance</w:t>
      </w:r>
      <w:r w:rsidR="00C358E3" w:rsidRPr="00DA5C97">
        <w:rPr>
          <w:sz w:val="22"/>
          <w:szCs w:val="22"/>
        </w:rPr>
        <w:t>d</w:t>
      </w:r>
      <w:r w:rsidRPr="00DA5C97">
        <w:rPr>
          <w:sz w:val="22"/>
          <w:szCs w:val="22"/>
        </w:rPr>
        <w:t xml:space="preserve"> sleep schedule. The first point I would like to focus on is maintaining a healthy sleep schedule as this is the most important for me. </w:t>
      </w:r>
      <w:r w:rsidR="00C74D80" w:rsidRPr="00DA5C97">
        <w:rPr>
          <w:sz w:val="22"/>
          <w:szCs w:val="22"/>
        </w:rPr>
        <w:t xml:space="preserve">As, </w:t>
      </w:r>
      <w:r w:rsidR="00C74D80" w:rsidRPr="00DA5C97">
        <w:rPr>
          <w:sz w:val="22"/>
          <w:szCs w:val="22"/>
        </w:rPr>
        <w:lastRenderedPageBreak/>
        <w:t xml:space="preserve">when you first become operational you are exposed to a shift pattern, which consists of two morning shift, two afternoon shifts and </w:t>
      </w:r>
      <w:r w:rsidR="00C358E3" w:rsidRPr="00DA5C97">
        <w:rPr>
          <w:sz w:val="22"/>
          <w:szCs w:val="22"/>
        </w:rPr>
        <w:t>two-night</w:t>
      </w:r>
      <w:r w:rsidR="00C74D80" w:rsidRPr="00DA5C97">
        <w:rPr>
          <w:sz w:val="22"/>
          <w:szCs w:val="22"/>
        </w:rPr>
        <w:t xml:space="preserve"> shifts, then four days</w:t>
      </w:r>
      <w:r w:rsidR="00C358E3" w:rsidRPr="00DA5C97">
        <w:rPr>
          <w:sz w:val="22"/>
          <w:szCs w:val="22"/>
        </w:rPr>
        <w:t xml:space="preserve"> </w:t>
      </w:r>
      <w:r w:rsidR="00C74D80" w:rsidRPr="00DA5C97">
        <w:rPr>
          <w:sz w:val="22"/>
          <w:szCs w:val="22"/>
        </w:rPr>
        <w:t xml:space="preserve">off. This means that you body clock is all over the place, therefore it important to find a balance. This can be achieved with good time management as it is important to find time to rest. </w:t>
      </w:r>
      <w:r w:rsidR="00C358E3" w:rsidRPr="00DA5C97">
        <w:rPr>
          <w:sz w:val="22"/>
          <w:szCs w:val="22"/>
        </w:rPr>
        <w:t xml:space="preserve">The few benefits of a healthy sleep schedule are an enhanced cognitive function </w:t>
      </w:r>
      <w:r w:rsidR="00391159" w:rsidRPr="00DA5C97">
        <w:rPr>
          <w:sz w:val="22"/>
          <w:szCs w:val="22"/>
        </w:rPr>
        <w:t>and a</w:t>
      </w:r>
      <w:r w:rsidR="00C358E3" w:rsidRPr="00DA5C97">
        <w:rPr>
          <w:sz w:val="22"/>
          <w:szCs w:val="22"/>
        </w:rPr>
        <w:t xml:space="preserve"> reduced risk of injury, which are all essential to being a police officer (Summer, J, 2022)</w:t>
      </w:r>
      <w:r w:rsidR="007070E2" w:rsidRPr="00DA5C97">
        <w:rPr>
          <w:sz w:val="22"/>
          <w:szCs w:val="22"/>
        </w:rPr>
        <w:t>. Upon improving my sleeping schedule I noticed an improvement in my productivity, which meant I was better equipped when dealing with high-risk incident. I also noticed an improvement in my mental wellbeing as I felt less stressed an anxious, because I believe that my serotonin levels had increased due to my better sleep schedule.</w:t>
      </w:r>
    </w:p>
    <w:p w14:paraId="74B92FD3" w14:textId="77777777" w:rsidR="00457ACE" w:rsidRPr="00DA5C97" w:rsidRDefault="00457ACE">
      <w:pPr>
        <w:rPr>
          <w:sz w:val="22"/>
          <w:szCs w:val="22"/>
        </w:rPr>
      </w:pPr>
    </w:p>
    <w:p w14:paraId="0585EC0A" w14:textId="77777777" w:rsidR="00457ACE" w:rsidRPr="00DA5C97" w:rsidRDefault="00457ACE">
      <w:pPr>
        <w:rPr>
          <w:sz w:val="22"/>
          <w:szCs w:val="22"/>
        </w:rPr>
      </w:pPr>
    </w:p>
    <w:p w14:paraId="54AC5127" w14:textId="77777777" w:rsidR="00457ACE" w:rsidRPr="00DA5C97" w:rsidRDefault="00457ACE">
      <w:pPr>
        <w:rPr>
          <w:sz w:val="22"/>
          <w:szCs w:val="22"/>
        </w:rPr>
      </w:pPr>
    </w:p>
    <w:p w14:paraId="5AE34FCF" w14:textId="77777777" w:rsidR="00457ACE" w:rsidRPr="00DA5C97" w:rsidRDefault="00457ACE">
      <w:pPr>
        <w:rPr>
          <w:sz w:val="22"/>
          <w:szCs w:val="22"/>
        </w:rPr>
      </w:pPr>
    </w:p>
    <w:p w14:paraId="3CF75665" w14:textId="71B22932" w:rsidR="001A0B06" w:rsidRPr="00DA5C97" w:rsidRDefault="001A0B06">
      <w:pPr>
        <w:rPr>
          <w:sz w:val="22"/>
          <w:szCs w:val="22"/>
        </w:rPr>
      </w:pPr>
      <w:r w:rsidRPr="00DA5C97">
        <w:rPr>
          <w:sz w:val="22"/>
          <w:szCs w:val="22"/>
        </w:rPr>
        <w:t>When I first</w:t>
      </w:r>
      <w:r w:rsidR="000D3733" w:rsidRPr="00DA5C97">
        <w:rPr>
          <w:sz w:val="22"/>
          <w:szCs w:val="22"/>
        </w:rPr>
        <w:t xml:space="preserve"> </w:t>
      </w:r>
      <w:r w:rsidRPr="00DA5C97">
        <w:rPr>
          <w:sz w:val="22"/>
          <w:szCs w:val="22"/>
        </w:rPr>
        <w:t xml:space="preserve">reached my independent patrol status I felt like an imposter. I felt as if I didn’t belong, this led to feelings of </w:t>
      </w:r>
      <w:r w:rsidR="000D3733" w:rsidRPr="00DA5C97">
        <w:rPr>
          <w:sz w:val="22"/>
          <w:szCs w:val="22"/>
        </w:rPr>
        <w:t>self-doubt,</w:t>
      </w:r>
      <w:r w:rsidRPr="00DA5C97">
        <w:rPr>
          <w:sz w:val="22"/>
          <w:szCs w:val="22"/>
        </w:rPr>
        <w:t xml:space="preserve"> </w:t>
      </w:r>
      <w:r w:rsidR="000D3733" w:rsidRPr="00DA5C97">
        <w:rPr>
          <w:sz w:val="22"/>
          <w:szCs w:val="22"/>
        </w:rPr>
        <w:t xml:space="preserve">and I believed that I didn’t belong and had somehow gotten myself into situations I couldn’t handle. I developed imposter syndrome as I thought I was incapable of being a police officer. After, a few weeks I started to realise that I was capable, and it was in that same period that I realised that I needed to develop coping strategies to overcome those feelings of self-doubt. (Healthline, 2021). It was clear to me that I needed to stop comparing myself to my colleagues with a lot more experience than me, instead I needed to focus on learning off of them. Whilst I focused on my own abilities and learning to better understand my role within the team dynamics. </w:t>
      </w:r>
    </w:p>
    <w:p w14:paraId="725CCB46" w14:textId="77777777" w:rsidR="005D45E2" w:rsidRPr="00DA5C97" w:rsidRDefault="005D45E2">
      <w:pPr>
        <w:rPr>
          <w:sz w:val="22"/>
          <w:szCs w:val="22"/>
        </w:rPr>
      </w:pPr>
    </w:p>
    <w:p w14:paraId="0EC963B2" w14:textId="77777777" w:rsidR="00552E11" w:rsidRPr="00DA5C97" w:rsidRDefault="00552E11">
      <w:pPr>
        <w:rPr>
          <w:sz w:val="22"/>
          <w:szCs w:val="22"/>
        </w:rPr>
      </w:pPr>
    </w:p>
    <w:p w14:paraId="532380E7" w14:textId="149E90A5" w:rsidR="006256B5" w:rsidRDefault="005D45E2">
      <w:pPr>
        <w:rPr>
          <w:sz w:val="22"/>
          <w:szCs w:val="22"/>
        </w:rPr>
      </w:pPr>
      <w:r w:rsidRPr="00DA5C97">
        <w:rPr>
          <w:sz w:val="22"/>
          <w:szCs w:val="22"/>
        </w:rPr>
        <w:t>I lea</w:t>
      </w:r>
      <w:r w:rsidR="00814380">
        <w:rPr>
          <w:sz w:val="22"/>
          <w:szCs w:val="22"/>
        </w:rPr>
        <w:t xml:space="preserve">rnt </w:t>
      </w:r>
      <w:r w:rsidRPr="00DA5C97">
        <w:rPr>
          <w:sz w:val="22"/>
          <w:szCs w:val="22"/>
        </w:rPr>
        <w:t>that within the team dynamic there are aspects of organisational culture</w:t>
      </w:r>
      <w:r w:rsidR="00457ACE" w:rsidRPr="00DA5C97">
        <w:rPr>
          <w:sz w:val="22"/>
          <w:szCs w:val="22"/>
        </w:rPr>
        <w:t xml:space="preserve"> and how important it is to adapt to that organisational culture</w:t>
      </w:r>
      <w:r w:rsidRPr="00DA5C97">
        <w:rPr>
          <w:sz w:val="22"/>
          <w:szCs w:val="22"/>
        </w:rPr>
        <w:t xml:space="preserve">. </w:t>
      </w:r>
      <w:r w:rsidR="006256B5">
        <w:rPr>
          <w:sz w:val="22"/>
          <w:szCs w:val="22"/>
        </w:rPr>
        <w:t xml:space="preserve">Organisation culture can come down to many things, an example of this is how as a response police officers you are expected to work a shift pattern. This can </w:t>
      </w:r>
      <w:r w:rsidR="008A49ED">
        <w:rPr>
          <w:sz w:val="22"/>
          <w:szCs w:val="22"/>
        </w:rPr>
        <w:t>affect</w:t>
      </w:r>
      <w:r w:rsidR="006256B5">
        <w:rPr>
          <w:sz w:val="22"/>
          <w:szCs w:val="22"/>
        </w:rPr>
        <w:t xml:space="preserve"> sleep impacting your wellbeing. As, working to a shift pattern means your sleep schedule can be </w:t>
      </w:r>
      <w:r w:rsidR="008A49ED">
        <w:rPr>
          <w:sz w:val="22"/>
          <w:szCs w:val="22"/>
        </w:rPr>
        <w:t>affected</w:t>
      </w:r>
      <w:r w:rsidR="006256B5">
        <w:rPr>
          <w:sz w:val="22"/>
          <w:szCs w:val="22"/>
        </w:rPr>
        <w:t>, damaging your energy levels. (Mental Health Foundation, 2023).</w:t>
      </w:r>
    </w:p>
    <w:p w14:paraId="0399DD58" w14:textId="77777777" w:rsidR="006256B5" w:rsidRDefault="006256B5">
      <w:pPr>
        <w:rPr>
          <w:sz w:val="22"/>
          <w:szCs w:val="22"/>
        </w:rPr>
      </w:pPr>
    </w:p>
    <w:p w14:paraId="5888A77B" w14:textId="1414F8CF" w:rsidR="00A76C32" w:rsidRPr="00DA5C97" w:rsidRDefault="005D45E2">
      <w:pPr>
        <w:rPr>
          <w:sz w:val="22"/>
          <w:szCs w:val="22"/>
        </w:rPr>
      </w:pPr>
      <w:r w:rsidRPr="00DA5C97">
        <w:rPr>
          <w:sz w:val="22"/>
          <w:szCs w:val="22"/>
        </w:rPr>
        <w:t xml:space="preserve">Organisational culture can be summarized as the beliefs or norms held by </w:t>
      </w:r>
      <w:r w:rsidR="00382772" w:rsidRPr="00DA5C97">
        <w:rPr>
          <w:sz w:val="22"/>
          <w:szCs w:val="22"/>
        </w:rPr>
        <w:t>organisation. (</w:t>
      </w:r>
      <w:r w:rsidRPr="00DA5C97">
        <w:rPr>
          <w:sz w:val="22"/>
          <w:szCs w:val="22"/>
        </w:rPr>
        <w:t xml:space="preserve">Huff.R, 2014). </w:t>
      </w:r>
      <w:r w:rsidR="00382772" w:rsidRPr="00DA5C97">
        <w:rPr>
          <w:sz w:val="22"/>
          <w:szCs w:val="22"/>
        </w:rPr>
        <w:t>For me the main example of this is how the team I joined used humour as a coping mechanism to deal with traumatic incidents</w:t>
      </w:r>
      <w:r w:rsidR="00814380">
        <w:rPr>
          <w:sz w:val="22"/>
          <w:szCs w:val="22"/>
        </w:rPr>
        <w:t>, this was natural for me as this was a coping mechanism that I had used previously before joining the job to deal with stressful situations</w:t>
      </w:r>
      <w:r w:rsidR="00382772" w:rsidRPr="00DA5C97">
        <w:rPr>
          <w:sz w:val="22"/>
          <w:szCs w:val="22"/>
        </w:rPr>
        <w:t xml:space="preserve">. Humour was used as a method of desensitization from the harsh reality of a traumatic event, I found this to be a common method that I would adopt myself. Humour would be used to deflect the emotions felt from a traumatic event and I would find myself feeling a release of tension from my body. (Fleming.L, n.d). Utilizing humour also made me feel as though I was </w:t>
      </w:r>
      <w:r w:rsidR="007F0DFE" w:rsidRPr="00DA5C97">
        <w:rPr>
          <w:sz w:val="22"/>
          <w:szCs w:val="22"/>
        </w:rPr>
        <w:t>a part</w:t>
      </w:r>
      <w:r w:rsidR="00382772" w:rsidRPr="00DA5C97">
        <w:rPr>
          <w:sz w:val="22"/>
          <w:szCs w:val="22"/>
        </w:rPr>
        <w:t xml:space="preserve"> of the </w:t>
      </w:r>
      <w:r w:rsidR="00457ACE" w:rsidRPr="00DA5C97">
        <w:rPr>
          <w:sz w:val="22"/>
          <w:szCs w:val="22"/>
        </w:rPr>
        <w:t>team,</w:t>
      </w:r>
      <w:r w:rsidR="00382772" w:rsidRPr="00DA5C97">
        <w:rPr>
          <w:sz w:val="22"/>
          <w:szCs w:val="22"/>
        </w:rPr>
        <w:t xml:space="preserve"> and I started to build connections with my team members as a result. This </w:t>
      </w:r>
      <w:r w:rsidR="00552E11" w:rsidRPr="00DA5C97">
        <w:rPr>
          <w:sz w:val="22"/>
          <w:szCs w:val="22"/>
        </w:rPr>
        <w:t xml:space="preserve">massively helped my mental wellbeing as I finally started to feel as though I fit in with the team dynamic. </w:t>
      </w:r>
    </w:p>
    <w:p w14:paraId="765A62D1" w14:textId="77777777" w:rsidR="00552E11" w:rsidRPr="00DA5C97" w:rsidRDefault="00552E11">
      <w:pPr>
        <w:rPr>
          <w:sz w:val="22"/>
          <w:szCs w:val="22"/>
        </w:rPr>
      </w:pPr>
    </w:p>
    <w:p w14:paraId="7ACE8C33" w14:textId="77777777" w:rsidR="002D4FE8" w:rsidRPr="00DA5C97" w:rsidRDefault="002D4FE8">
      <w:pPr>
        <w:rPr>
          <w:sz w:val="22"/>
          <w:szCs w:val="22"/>
        </w:rPr>
      </w:pPr>
    </w:p>
    <w:p w14:paraId="5CBF77C0" w14:textId="68A1F079" w:rsidR="002D4FE8" w:rsidRPr="00DA5C97" w:rsidRDefault="002D7882">
      <w:pPr>
        <w:rPr>
          <w:sz w:val="22"/>
          <w:szCs w:val="22"/>
        </w:rPr>
      </w:pPr>
      <w:r w:rsidRPr="00DA5C97">
        <w:rPr>
          <w:sz w:val="22"/>
          <w:szCs w:val="22"/>
        </w:rPr>
        <w:t>Moreover, wh</w:t>
      </w:r>
      <w:r w:rsidR="002D4FE8" w:rsidRPr="00DA5C97">
        <w:rPr>
          <w:sz w:val="22"/>
          <w:szCs w:val="22"/>
        </w:rPr>
        <w:t xml:space="preserve">en becoming operational police </w:t>
      </w:r>
      <w:r w:rsidR="00D706B7" w:rsidRPr="00DA5C97">
        <w:rPr>
          <w:sz w:val="22"/>
          <w:szCs w:val="22"/>
        </w:rPr>
        <w:t>officers,</w:t>
      </w:r>
      <w:r w:rsidR="002D4FE8" w:rsidRPr="00DA5C97">
        <w:rPr>
          <w:sz w:val="22"/>
          <w:szCs w:val="22"/>
        </w:rPr>
        <w:t xml:space="preserve"> you are faced with a lot of different challenges from the pressure that comes with the job. The pressure of dealing with highly adaptive situations, the pressure of workload and on top of that the pressure of maintaining a healthy work </w:t>
      </w:r>
      <w:r w:rsidRPr="00DA5C97">
        <w:rPr>
          <w:sz w:val="22"/>
          <w:szCs w:val="22"/>
        </w:rPr>
        <w:t xml:space="preserve">to </w:t>
      </w:r>
      <w:r w:rsidR="002D4FE8" w:rsidRPr="00DA5C97">
        <w:rPr>
          <w:sz w:val="22"/>
          <w:szCs w:val="22"/>
        </w:rPr>
        <w:t xml:space="preserve">life balance. This led to me putting a lot of pressure on myself which led to an increase in my stress levels. Stress can be defined as a difficult situation that can cause great worry (Merriam-Webster Dictionary, 2019). Stress can </w:t>
      </w:r>
      <w:r w:rsidR="00D706B7" w:rsidRPr="00DA5C97">
        <w:rPr>
          <w:sz w:val="22"/>
          <w:szCs w:val="22"/>
        </w:rPr>
        <w:t>lead</w:t>
      </w:r>
      <w:r w:rsidR="002D4FE8" w:rsidRPr="00DA5C97">
        <w:rPr>
          <w:sz w:val="22"/>
          <w:szCs w:val="22"/>
        </w:rPr>
        <w:t xml:space="preserve"> to adverse effects on the body, for me this was apparent as I felt my body becoming more tense when I was in a stressful situation. </w:t>
      </w:r>
      <w:r w:rsidR="00094DBF" w:rsidRPr="00DA5C97">
        <w:rPr>
          <w:sz w:val="22"/>
          <w:szCs w:val="22"/>
        </w:rPr>
        <w:t xml:space="preserve">I </w:t>
      </w:r>
      <w:r w:rsidR="002D4FE8" w:rsidRPr="00DA5C97">
        <w:rPr>
          <w:sz w:val="22"/>
          <w:szCs w:val="22"/>
        </w:rPr>
        <w:t xml:space="preserve">would also feel anxious when attending incidents, but what really caused me stress was the pressure I put on myself about my workload. </w:t>
      </w:r>
      <w:r w:rsidR="00DF37A4" w:rsidRPr="00DA5C97">
        <w:rPr>
          <w:sz w:val="22"/>
          <w:szCs w:val="22"/>
        </w:rPr>
        <w:t xml:space="preserve">From my research I have </w:t>
      </w:r>
      <w:r w:rsidR="00DF37A4" w:rsidRPr="00DA5C97">
        <w:rPr>
          <w:sz w:val="22"/>
          <w:szCs w:val="22"/>
        </w:rPr>
        <w:lastRenderedPageBreak/>
        <w:t xml:space="preserve">found that stress can alter your brain chemistry causing you to manifest physical symptoms of stress, like the </w:t>
      </w:r>
      <w:r w:rsidR="007D15B3" w:rsidRPr="00DA5C97">
        <w:rPr>
          <w:sz w:val="22"/>
          <w:szCs w:val="22"/>
        </w:rPr>
        <w:t>noxious</w:t>
      </w:r>
      <w:r w:rsidR="00DF37A4" w:rsidRPr="00DA5C97">
        <w:rPr>
          <w:sz w:val="22"/>
          <w:szCs w:val="22"/>
        </w:rPr>
        <w:t xml:space="preserve"> feeling</w:t>
      </w:r>
      <w:r w:rsidR="007D15B3" w:rsidRPr="00DA5C97">
        <w:rPr>
          <w:sz w:val="22"/>
          <w:szCs w:val="22"/>
        </w:rPr>
        <w:t xml:space="preserve"> I was experiencing</w:t>
      </w:r>
      <w:r w:rsidR="00094DBF" w:rsidRPr="00DA5C97">
        <w:rPr>
          <w:sz w:val="22"/>
          <w:szCs w:val="22"/>
        </w:rPr>
        <w:t xml:space="preserve"> in day-to-day life</w:t>
      </w:r>
      <w:r w:rsidR="007D15B3" w:rsidRPr="00DA5C97">
        <w:rPr>
          <w:sz w:val="22"/>
          <w:szCs w:val="22"/>
        </w:rPr>
        <w:t>.</w:t>
      </w:r>
      <w:r w:rsidR="00DF37A4" w:rsidRPr="00DA5C97">
        <w:rPr>
          <w:sz w:val="22"/>
          <w:szCs w:val="22"/>
        </w:rPr>
        <w:t xml:space="preserve"> (Healthline, 2017)</w:t>
      </w:r>
      <w:r w:rsidR="007D15B3" w:rsidRPr="00DA5C97">
        <w:rPr>
          <w:sz w:val="22"/>
          <w:szCs w:val="22"/>
        </w:rPr>
        <w:t xml:space="preserve">. </w:t>
      </w:r>
    </w:p>
    <w:p w14:paraId="620D1A33" w14:textId="77777777" w:rsidR="007D15B3" w:rsidRPr="00DA5C97" w:rsidRDefault="007D15B3">
      <w:pPr>
        <w:rPr>
          <w:sz w:val="22"/>
          <w:szCs w:val="22"/>
        </w:rPr>
      </w:pPr>
    </w:p>
    <w:p w14:paraId="0E2301B5" w14:textId="2BF40000" w:rsidR="00BE53DF" w:rsidRDefault="007D15B3">
      <w:pPr>
        <w:rPr>
          <w:sz w:val="22"/>
          <w:szCs w:val="22"/>
        </w:rPr>
      </w:pPr>
      <w:r w:rsidRPr="00DA5C97">
        <w:rPr>
          <w:sz w:val="22"/>
          <w:szCs w:val="22"/>
        </w:rPr>
        <w:t xml:space="preserve">During this period, of feeling anxious I felt that </w:t>
      </w:r>
      <w:r w:rsidR="00D706B7" w:rsidRPr="00DA5C97">
        <w:rPr>
          <w:sz w:val="22"/>
          <w:szCs w:val="22"/>
        </w:rPr>
        <w:t>it</w:t>
      </w:r>
      <w:r w:rsidRPr="00DA5C97">
        <w:rPr>
          <w:sz w:val="22"/>
          <w:szCs w:val="22"/>
        </w:rPr>
        <w:t xml:space="preserve"> was important to speak to my colleagues and learn from them how they best manage stress. As I believe an important value that I uphold is the ability to be open and honest. As honesty is one of the code of ethics, and a key policing principle </w:t>
      </w:r>
      <w:r w:rsidR="00094DBF" w:rsidRPr="00DA5C97">
        <w:rPr>
          <w:sz w:val="22"/>
          <w:szCs w:val="22"/>
        </w:rPr>
        <w:t>to</w:t>
      </w:r>
      <w:r w:rsidRPr="00DA5C97">
        <w:rPr>
          <w:sz w:val="22"/>
          <w:szCs w:val="22"/>
        </w:rPr>
        <w:t xml:space="preserve"> uphold professional standards</w:t>
      </w:r>
      <w:r w:rsidR="00094DBF" w:rsidRPr="00DA5C97">
        <w:rPr>
          <w:sz w:val="22"/>
          <w:szCs w:val="22"/>
        </w:rPr>
        <w:t>.</w:t>
      </w:r>
      <w:r w:rsidR="00BE53DF">
        <w:rPr>
          <w:sz w:val="22"/>
          <w:szCs w:val="22"/>
        </w:rPr>
        <w:t xml:space="preserve"> (College of policing, 2024).</w:t>
      </w:r>
    </w:p>
    <w:p w14:paraId="10145A44" w14:textId="40C985E9" w:rsidR="007D15B3" w:rsidRPr="00DA5C97" w:rsidRDefault="007D15B3">
      <w:pPr>
        <w:rPr>
          <w:sz w:val="22"/>
          <w:szCs w:val="22"/>
        </w:rPr>
      </w:pPr>
      <w:r w:rsidRPr="00DA5C97">
        <w:rPr>
          <w:sz w:val="22"/>
          <w:szCs w:val="22"/>
        </w:rPr>
        <w:t xml:space="preserve"> </w:t>
      </w:r>
      <w:r w:rsidR="001C1D05">
        <w:rPr>
          <w:sz w:val="22"/>
          <w:szCs w:val="22"/>
        </w:rPr>
        <w:t>I</w:t>
      </w:r>
      <w:r w:rsidRPr="00DA5C97">
        <w:rPr>
          <w:sz w:val="22"/>
          <w:szCs w:val="22"/>
        </w:rPr>
        <w:t xml:space="preserve">f I had not been open and honest about my struggles that could </w:t>
      </w:r>
      <w:r w:rsidR="00094DBF" w:rsidRPr="00DA5C97">
        <w:rPr>
          <w:sz w:val="22"/>
          <w:szCs w:val="22"/>
        </w:rPr>
        <w:t>affect</w:t>
      </w:r>
      <w:r w:rsidRPr="00DA5C97">
        <w:rPr>
          <w:sz w:val="22"/>
          <w:szCs w:val="22"/>
        </w:rPr>
        <w:t xml:space="preserve"> the victims of crime as my struggles could lead to them not getting the full service from the police which they are entitled too under the victim code</w:t>
      </w:r>
      <w:r w:rsidR="0043090A" w:rsidRPr="00DA5C97">
        <w:rPr>
          <w:sz w:val="22"/>
          <w:szCs w:val="22"/>
        </w:rPr>
        <w:t xml:space="preserve"> (College of Policing, 2024)</w:t>
      </w:r>
    </w:p>
    <w:p w14:paraId="73E5D8A0" w14:textId="77777777" w:rsidR="00A641AA" w:rsidRPr="00DA5C97" w:rsidRDefault="00A641AA">
      <w:pPr>
        <w:rPr>
          <w:sz w:val="22"/>
          <w:szCs w:val="22"/>
        </w:rPr>
      </w:pPr>
    </w:p>
    <w:p w14:paraId="4A2BADF0" w14:textId="6AA35DC8" w:rsidR="00A641AA" w:rsidRPr="00DA5C97" w:rsidRDefault="00A641AA">
      <w:pPr>
        <w:rPr>
          <w:sz w:val="22"/>
          <w:szCs w:val="22"/>
        </w:rPr>
      </w:pPr>
      <w:r w:rsidRPr="00DA5C97">
        <w:rPr>
          <w:sz w:val="22"/>
          <w:szCs w:val="22"/>
        </w:rPr>
        <w:t>In conclusion I think that organisational culture has had an impact on me and my personal values. I think this is reflected in the way I have began to police once I reached my individual patrol status. However, I think that it has impacted me in a positive way and helped me grow into my job and role within my team. I have also not only been able to retain my wellbeing an resilience but improve it massively during my time on shift, allowing me to become a more improved police officer.</w:t>
      </w:r>
    </w:p>
    <w:p w14:paraId="0F7C1528" w14:textId="77777777" w:rsidR="00A641AA" w:rsidRPr="00DA5C97" w:rsidRDefault="00A641AA">
      <w:pPr>
        <w:rPr>
          <w:sz w:val="22"/>
          <w:szCs w:val="22"/>
        </w:rPr>
      </w:pPr>
    </w:p>
    <w:p w14:paraId="243D1BE7" w14:textId="77777777" w:rsidR="00A641AA" w:rsidRPr="00DA5C97" w:rsidRDefault="00A641AA">
      <w:pPr>
        <w:rPr>
          <w:sz w:val="22"/>
          <w:szCs w:val="22"/>
        </w:rPr>
      </w:pPr>
    </w:p>
    <w:p w14:paraId="3B23E75C" w14:textId="0A4D3A73" w:rsidR="00A641AA" w:rsidRPr="00DA5C97" w:rsidRDefault="00A641AA">
      <w:pPr>
        <w:rPr>
          <w:b/>
          <w:bCs/>
          <w:sz w:val="22"/>
          <w:szCs w:val="22"/>
        </w:rPr>
      </w:pPr>
      <w:r w:rsidRPr="00DA5C97">
        <w:rPr>
          <w:b/>
          <w:bCs/>
          <w:sz w:val="22"/>
          <w:szCs w:val="22"/>
        </w:rPr>
        <w:t>Word Count-</w:t>
      </w:r>
      <w:r w:rsidR="008A49ED">
        <w:rPr>
          <w:b/>
          <w:bCs/>
          <w:sz w:val="22"/>
          <w:szCs w:val="22"/>
        </w:rPr>
        <w:t>1360.</w:t>
      </w:r>
    </w:p>
    <w:p w14:paraId="46C23A5B" w14:textId="77777777" w:rsidR="00E55E0F" w:rsidRPr="00DA5C97" w:rsidRDefault="00E55E0F">
      <w:pPr>
        <w:rPr>
          <w:sz w:val="22"/>
          <w:szCs w:val="22"/>
        </w:rPr>
      </w:pPr>
    </w:p>
    <w:p w14:paraId="5B2F68FB" w14:textId="0D7CAE8F" w:rsidR="00725589" w:rsidRPr="00DA5C97" w:rsidRDefault="00725589">
      <w:pPr>
        <w:rPr>
          <w:sz w:val="22"/>
          <w:szCs w:val="22"/>
        </w:rPr>
      </w:pPr>
    </w:p>
    <w:p w14:paraId="0025B541" w14:textId="77777777" w:rsidR="007F0DFE" w:rsidRPr="00DA5C97" w:rsidRDefault="007F0DFE">
      <w:pPr>
        <w:rPr>
          <w:sz w:val="22"/>
          <w:szCs w:val="22"/>
        </w:rPr>
      </w:pPr>
    </w:p>
    <w:p w14:paraId="1A3D4E1A" w14:textId="77777777" w:rsidR="00E55E0F" w:rsidRPr="00DA5C97" w:rsidRDefault="00E55E0F">
      <w:pPr>
        <w:rPr>
          <w:sz w:val="22"/>
          <w:szCs w:val="22"/>
        </w:rPr>
      </w:pPr>
    </w:p>
    <w:p w14:paraId="229277DA" w14:textId="77777777" w:rsidR="00BE4234" w:rsidRPr="00DA5C97" w:rsidRDefault="00BE4234">
      <w:pPr>
        <w:rPr>
          <w:sz w:val="22"/>
          <w:szCs w:val="22"/>
        </w:rPr>
      </w:pPr>
    </w:p>
    <w:p w14:paraId="48A0A7D7" w14:textId="77777777" w:rsidR="000357ED" w:rsidRPr="00DA5C97" w:rsidRDefault="000357ED">
      <w:pPr>
        <w:rPr>
          <w:sz w:val="22"/>
          <w:szCs w:val="22"/>
        </w:rPr>
      </w:pPr>
    </w:p>
    <w:p w14:paraId="637EF8DD" w14:textId="77777777" w:rsidR="000357ED" w:rsidRPr="00DA5C97" w:rsidRDefault="000357ED">
      <w:pPr>
        <w:rPr>
          <w:sz w:val="22"/>
          <w:szCs w:val="22"/>
        </w:rPr>
      </w:pPr>
    </w:p>
    <w:p w14:paraId="333A97D4" w14:textId="77777777" w:rsidR="000357ED" w:rsidRPr="00DA5C97" w:rsidRDefault="000357ED">
      <w:pPr>
        <w:rPr>
          <w:sz w:val="22"/>
          <w:szCs w:val="22"/>
        </w:rPr>
      </w:pPr>
    </w:p>
    <w:p w14:paraId="3E388DE3" w14:textId="77777777" w:rsidR="000357ED" w:rsidRPr="00DA5C97" w:rsidRDefault="000357ED">
      <w:pPr>
        <w:rPr>
          <w:sz w:val="22"/>
          <w:szCs w:val="22"/>
        </w:rPr>
      </w:pPr>
    </w:p>
    <w:p w14:paraId="3A17C519" w14:textId="77777777" w:rsidR="000357ED" w:rsidRPr="00DA5C97" w:rsidRDefault="000357ED">
      <w:pPr>
        <w:rPr>
          <w:sz w:val="22"/>
          <w:szCs w:val="22"/>
        </w:rPr>
      </w:pPr>
    </w:p>
    <w:p w14:paraId="49EC5615" w14:textId="1E4C23ED" w:rsidR="002F192C" w:rsidRPr="00DA5C97" w:rsidRDefault="002F192C" w:rsidP="00C74D80">
      <w:pPr>
        <w:ind w:right="237"/>
        <w:jc w:val="both"/>
        <w:rPr>
          <w:rFonts w:eastAsia="Arial"/>
          <w:b/>
          <w:bCs/>
          <w:color w:val="000000" w:themeColor="text1"/>
          <w:sz w:val="22"/>
          <w:szCs w:val="22"/>
        </w:rPr>
      </w:pPr>
      <w:r w:rsidRPr="00DA5C97">
        <w:rPr>
          <w:rFonts w:eastAsia="Arial"/>
          <w:b/>
          <w:bCs/>
          <w:color w:val="000000" w:themeColor="text1"/>
          <w:sz w:val="22"/>
          <w:szCs w:val="22"/>
        </w:rPr>
        <w:t>Task 2</w:t>
      </w:r>
    </w:p>
    <w:p w14:paraId="7E9F843B" w14:textId="77777777" w:rsidR="002F192C" w:rsidRPr="00DA5C97" w:rsidRDefault="002F192C" w:rsidP="00C74D80">
      <w:pPr>
        <w:ind w:right="237"/>
        <w:jc w:val="both"/>
        <w:rPr>
          <w:rFonts w:eastAsia="Arial"/>
          <w:b/>
          <w:bCs/>
          <w:color w:val="000000" w:themeColor="text1"/>
          <w:sz w:val="22"/>
          <w:szCs w:val="22"/>
        </w:rPr>
      </w:pPr>
    </w:p>
    <w:p w14:paraId="04A1EC01" w14:textId="0AAF3561" w:rsidR="00C74D80" w:rsidRPr="00DA5C97" w:rsidRDefault="00C74D80" w:rsidP="00C74D80">
      <w:pPr>
        <w:ind w:right="237"/>
        <w:jc w:val="both"/>
        <w:rPr>
          <w:rFonts w:eastAsia="Arial"/>
          <w:color w:val="000000" w:themeColor="text1"/>
          <w:sz w:val="22"/>
          <w:szCs w:val="22"/>
        </w:rPr>
      </w:pPr>
      <w:r w:rsidRPr="00DA5C97">
        <w:rPr>
          <w:rFonts w:eastAsia="Arial"/>
          <w:b/>
          <w:bCs/>
          <w:color w:val="000000" w:themeColor="text1"/>
          <w:sz w:val="22"/>
          <w:szCs w:val="22"/>
        </w:rPr>
        <w:t xml:space="preserve">Relevant areas of the National Policing Curriculum: </w:t>
      </w:r>
    </w:p>
    <w:p w14:paraId="52E799E2" w14:textId="77777777" w:rsidR="00C74D80" w:rsidRPr="00DA5C97" w:rsidRDefault="00C74D80" w:rsidP="00C74D80">
      <w:pPr>
        <w:jc w:val="both"/>
        <w:rPr>
          <w:rFonts w:eastAsia="Arial"/>
          <w:color w:val="000000" w:themeColor="text1"/>
          <w:sz w:val="22"/>
          <w:szCs w:val="22"/>
        </w:rPr>
      </w:pPr>
      <w:r w:rsidRPr="00DA5C97">
        <w:rPr>
          <w:rFonts w:eastAsia="Arial"/>
          <w:b/>
          <w:bCs/>
          <w:color w:val="000000" w:themeColor="text1"/>
          <w:sz w:val="22"/>
          <w:szCs w:val="22"/>
          <w:lang w:val="en-US"/>
        </w:rPr>
        <w:t>Decision-making and Discretion,</w:t>
      </w:r>
      <w:r w:rsidRPr="00DA5C97">
        <w:rPr>
          <w:rFonts w:eastAsia="Arial"/>
          <w:color w:val="000000" w:themeColor="text1"/>
          <w:sz w:val="22"/>
          <w:szCs w:val="22"/>
        </w:rPr>
        <w:t xml:space="preserve"> </w:t>
      </w:r>
      <w:r w:rsidRPr="00DA5C97">
        <w:rPr>
          <w:rFonts w:eastAsia="Arial"/>
          <w:b/>
          <w:bCs/>
          <w:color w:val="000000" w:themeColor="text1"/>
          <w:sz w:val="22"/>
          <w:szCs w:val="22"/>
          <w:lang w:val="en-US"/>
        </w:rPr>
        <w:t xml:space="preserve">Vulnerability and Risk, Public Protection. </w:t>
      </w:r>
      <w:r w:rsidRPr="00DA5C97">
        <w:rPr>
          <w:rFonts w:eastAsia="Arial"/>
          <w:color w:val="000000" w:themeColor="text1"/>
          <w:sz w:val="22"/>
          <w:szCs w:val="22"/>
        </w:rPr>
        <w:t> </w:t>
      </w:r>
    </w:p>
    <w:p w14:paraId="1A0763CC" w14:textId="77777777" w:rsidR="00C74D80" w:rsidRPr="00DA5C97" w:rsidRDefault="00C74D80" w:rsidP="00C74D80">
      <w:pPr>
        <w:jc w:val="both"/>
        <w:rPr>
          <w:rFonts w:eastAsia="Arial"/>
          <w:color w:val="000000" w:themeColor="text1"/>
          <w:sz w:val="22"/>
          <w:szCs w:val="22"/>
        </w:rPr>
      </w:pPr>
      <w:r w:rsidRPr="00DA5C97">
        <w:rPr>
          <w:rFonts w:eastAsia="Arial"/>
          <w:color w:val="000000" w:themeColor="text1"/>
          <w:sz w:val="22"/>
          <w:szCs w:val="22"/>
        </w:rPr>
        <w:t> </w:t>
      </w:r>
    </w:p>
    <w:p w14:paraId="288C43C8" w14:textId="77777777" w:rsidR="00C74D80" w:rsidRPr="00DA5C97" w:rsidRDefault="00C74D80" w:rsidP="00C74D80">
      <w:pPr>
        <w:ind w:right="237"/>
        <w:jc w:val="both"/>
        <w:rPr>
          <w:rFonts w:eastAsia="Arial"/>
          <w:color w:val="000000" w:themeColor="text1"/>
          <w:sz w:val="22"/>
          <w:szCs w:val="22"/>
        </w:rPr>
      </w:pPr>
      <w:r w:rsidRPr="00DA5C97">
        <w:rPr>
          <w:rFonts w:eastAsia="Arial"/>
          <w:color w:val="000000" w:themeColor="text1"/>
          <w:sz w:val="22"/>
          <w:szCs w:val="22"/>
        </w:rPr>
        <w:t xml:space="preserve">You must choose </w:t>
      </w:r>
      <w:r w:rsidRPr="00DA5C97">
        <w:rPr>
          <w:rFonts w:eastAsia="Arial"/>
          <w:b/>
          <w:bCs/>
          <w:color w:val="000000" w:themeColor="text1"/>
          <w:sz w:val="22"/>
          <w:szCs w:val="22"/>
          <w:u w:val="single"/>
        </w:rPr>
        <w:t>an incident, for example a domestic related incident,</w:t>
      </w:r>
      <w:r w:rsidRPr="00DA5C97">
        <w:rPr>
          <w:rFonts w:eastAsia="Arial"/>
          <w:b/>
          <w:bCs/>
          <w:color w:val="000000" w:themeColor="text1"/>
          <w:sz w:val="22"/>
          <w:szCs w:val="22"/>
        </w:rPr>
        <w:t xml:space="preserve"> </w:t>
      </w:r>
      <w:r w:rsidRPr="00DA5C97">
        <w:rPr>
          <w:rFonts w:eastAsia="Arial"/>
          <w:color w:val="000000" w:themeColor="text1"/>
          <w:sz w:val="22"/>
          <w:szCs w:val="22"/>
        </w:rPr>
        <w:t xml:space="preserve">and reflect on how you made decisions in complex and unpredictable circumstances using dynamic risk assessment. </w:t>
      </w:r>
    </w:p>
    <w:p w14:paraId="28110BC0" w14:textId="77777777" w:rsidR="00C74D80" w:rsidRPr="00DA5C97" w:rsidRDefault="00C74D80" w:rsidP="00C74D80">
      <w:pPr>
        <w:ind w:right="237"/>
        <w:jc w:val="both"/>
        <w:rPr>
          <w:rFonts w:eastAsia="Arial"/>
          <w:color w:val="000000" w:themeColor="text1"/>
          <w:sz w:val="22"/>
          <w:szCs w:val="22"/>
        </w:rPr>
      </w:pPr>
    </w:p>
    <w:tbl>
      <w:tblPr>
        <w:tblStyle w:val="TableGrid"/>
        <w:tblW w:w="0" w:type="auto"/>
        <w:tblLook w:val="04A0" w:firstRow="1" w:lastRow="0" w:firstColumn="1" w:lastColumn="0" w:noHBand="0" w:noVBand="1"/>
      </w:tblPr>
      <w:tblGrid>
        <w:gridCol w:w="9016"/>
      </w:tblGrid>
      <w:tr w:rsidR="00C74D80" w:rsidRPr="00DA5C97" w14:paraId="21EFA7A2" w14:textId="77777777" w:rsidTr="00057C9B">
        <w:tc>
          <w:tcPr>
            <w:tcW w:w="9016" w:type="dxa"/>
          </w:tcPr>
          <w:p w14:paraId="30FC9227" w14:textId="77777777" w:rsidR="00C74D80" w:rsidRPr="00DA5C97" w:rsidRDefault="00C74D80" w:rsidP="00057C9B">
            <w:pPr>
              <w:ind w:right="237"/>
              <w:jc w:val="both"/>
              <w:rPr>
                <w:rFonts w:eastAsia="Arial"/>
                <w:b/>
                <w:bCs/>
                <w:color w:val="000000" w:themeColor="text1"/>
                <w:sz w:val="22"/>
                <w:szCs w:val="22"/>
              </w:rPr>
            </w:pPr>
          </w:p>
          <w:p w14:paraId="647FADFE" w14:textId="77777777" w:rsidR="00C74D80" w:rsidRPr="00DA5C97" w:rsidRDefault="00C74D80" w:rsidP="00057C9B">
            <w:pPr>
              <w:ind w:right="237"/>
              <w:jc w:val="both"/>
              <w:rPr>
                <w:rFonts w:eastAsia="Arial"/>
                <w:color w:val="000000" w:themeColor="text1"/>
                <w:sz w:val="22"/>
                <w:szCs w:val="22"/>
              </w:rPr>
            </w:pPr>
            <w:r w:rsidRPr="00DA5C97">
              <w:rPr>
                <w:rFonts w:eastAsia="Arial"/>
                <w:b/>
                <w:bCs/>
                <w:color w:val="000000" w:themeColor="text1"/>
                <w:sz w:val="22"/>
                <w:szCs w:val="22"/>
              </w:rPr>
              <w:t>Give a brief description</w:t>
            </w:r>
            <w:r w:rsidRPr="00DA5C97">
              <w:rPr>
                <w:rFonts w:eastAsia="Arial"/>
                <w:color w:val="000000" w:themeColor="text1"/>
                <w:sz w:val="22"/>
                <w:szCs w:val="22"/>
              </w:rPr>
              <w:t xml:space="preserve"> of the problem including social and legislative contexts and any relevant cultural, ethnicity and language issues. </w:t>
            </w:r>
          </w:p>
          <w:p w14:paraId="1142E296" w14:textId="77777777" w:rsidR="00C74D80" w:rsidRPr="00DA5C97" w:rsidRDefault="00C74D80" w:rsidP="00057C9B">
            <w:pPr>
              <w:jc w:val="both"/>
              <w:rPr>
                <w:rFonts w:eastAsia="Arial"/>
                <w:color w:val="000000" w:themeColor="text1"/>
                <w:sz w:val="22"/>
                <w:szCs w:val="22"/>
              </w:rPr>
            </w:pPr>
          </w:p>
          <w:p w14:paraId="4DFB4AE4" w14:textId="77777777" w:rsidR="00C74D80" w:rsidRPr="00DA5C97" w:rsidRDefault="00C74D80" w:rsidP="00057C9B">
            <w:pPr>
              <w:jc w:val="both"/>
              <w:rPr>
                <w:rFonts w:eastAsia="Arial"/>
                <w:color w:val="000000" w:themeColor="text1"/>
                <w:sz w:val="22"/>
                <w:szCs w:val="22"/>
              </w:rPr>
            </w:pPr>
            <w:r w:rsidRPr="00DA5C97">
              <w:rPr>
                <w:rFonts w:eastAsia="Arial"/>
                <w:b/>
                <w:bCs/>
                <w:color w:val="000000" w:themeColor="text1"/>
                <w:sz w:val="22"/>
                <w:szCs w:val="22"/>
              </w:rPr>
              <w:t>Evaluate</w:t>
            </w:r>
            <w:r w:rsidRPr="00DA5C97">
              <w:rPr>
                <w:rFonts w:eastAsia="Arial"/>
                <w:color w:val="000000" w:themeColor="text1"/>
                <w:sz w:val="22"/>
                <w:szCs w:val="22"/>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3C74E1B9" w14:textId="77777777" w:rsidR="00C74D80" w:rsidRPr="00DA5C97" w:rsidRDefault="00C74D80" w:rsidP="00057C9B">
            <w:pPr>
              <w:ind w:right="237"/>
              <w:jc w:val="both"/>
              <w:rPr>
                <w:rFonts w:eastAsia="Arial"/>
                <w:color w:val="000000" w:themeColor="text1"/>
                <w:sz w:val="22"/>
                <w:szCs w:val="22"/>
              </w:rPr>
            </w:pPr>
          </w:p>
          <w:p w14:paraId="6B044853" w14:textId="77777777" w:rsidR="00C74D80" w:rsidRPr="00DA5C97" w:rsidRDefault="00C74D80" w:rsidP="00057C9B">
            <w:pPr>
              <w:ind w:right="237"/>
              <w:jc w:val="both"/>
              <w:rPr>
                <w:rFonts w:eastAsia="Arial"/>
                <w:color w:val="000000" w:themeColor="text1"/>
                <w:sz w:val="22"/>
                <w:szCs w:val="22"/>
              </w:rPr>
            </w:pPr>
            <w:r w:rsidRPr="00DA5C97">
              <w:rPr>
                <w:rFonts w:eastAsia="Arial"/>
                <w:color w:val="000000" w:themeColor="text1"/>
                <w:sz w:val="22"/>
                <w:szCs w:val="22"/>
              </w:rPr>
              <w:t xml:space="preserve">1750 words </w:t>
            </w:r>
            <w:r w:rsidRPr="00DA5C97">
              <w:rPr>
                <w:rFonts w:eastAsia="Arial"/>
                <w:i/>
                <w:iCs/>
                <w:color w:val="000000" w:themeColor="text1"/>
                <w:sz w:val="22"/>
                <w:szCs w:val="22"/>
              </w:rPr>
              <w:t>(+/- 10%: include your actual word count at the end of each section)</w:t>
            </w:r>
          </w:p>
          <w:p w14:paraId="1E579B5B" w14:textId="77777777" w:rsidR="00C74D80" w:rsidRPr="00DA5C97" w:rsidRDefault="00C74D80" w:rsidP="00057C9B">
            <w:pPr>
              <w:ind w:right="237"/>
              <w:jc w:val="both"/>
              <w:rPr>
                <w:rFonts w:eastAsia="Arial"/>
                <w:color w:val="000000" w:themeColor="text1"/>
                <w:sz w:val="22"/>
                <w:szCs w:val="22"/>
              </w:rPr>
            </w:pPr>
          </w:p>
        </w:tc>
      </w:tr>
    </w:tbl>
    <w:p w14:paraId="01FEC6D3" w14:textId="77777777" w:rsidR="00C74D80" w:rsidRPr="00DA5C97" w:rsidRDefault="00C74D80" w:rsidP="00C74D80">
      <w:pPr>
        <w:ind w:right="237"/>
        <w:jc w:val="both"/>
        <w:rPr>
          <w:rFonts w:eastAsia="Arial"/>
          <w:color w:val="000000" w:themeColor="text1"/>
          <w:sz w:val="22"/>
          <w:szCs w:val="22"/>
        </w:rPr>
      </w:pPr>
    </w:p>
    <w:p w14:paraId="61152E66" w14:textId="77777777" w:rsidR="00C74D80" w:rsidRPr="00DA5C97" w:rsidRDefault="00C74D80">
      <w:pPr>
        <w:rPr>
          <w:sz w:val="22"/>
          <w:szCs w:val="22"/>
        </w:rPr>
      </w:pPr>
    </w:p>
    <w:p w14:paraId="717244F4" w14:textId="77777777" w:rsidR="00C74D80" w:rsidRPr="00DA5C97" w:rsidRDefault="00C74D80">
      <w:pPr>
        <w:rPr>
          <w:sz w:val="22"/>
          <w:szCs w:val="22"/>
        </w:rPr>
      </w:pPr>
    </w:p>
    <w:p w14:paraId="00889AAB" w14:textId="099A9A1A" w:rsidR="00C74D80" w:rsidRPr="00DA5C97" w:rsidRDefault="00C74D80">
      <w:pPr>
        <w:rPr>
          <w:sz w:val="22"/>
          <w:szCs w:val="22"/>
        </w:rPr>
      </w:pPr>
      <w:r w:rsidRPr="00DA5C97">
        <w:rPr>
          <w:sz w:val="22"/>
          <w:szCs w:val="22"/>
        </w:rPr>
        <w:t xml:space="preserve">In this essay I will discuss a domestic incident in which I attended. Outlining the difficulties I faced when dealing with this incident and how I used the national decision-making model as </w:t>
      </w:r>
      <w:r w:rsidRPr="00DA5C97">
        <w:rPr>
          <w:sz w:val="22"/>
          <w:szCs w:val="22"/>
        </w:rPr>
        <w:lastRenderedPageBreak/>
        <w:t xml:space="preserve">a way of dealing with said incident. I will also reflect on the consequences of my decision making. </w:t>
      </w:r>
      <w:r w:rsidR="00281FF2" w:rsidRPr="00DA5C97">
        <w:rPr>
          <w:sz w:val="22"/>
          <w:szCs w:val="22"/>
        </w:rPr>
        <w:t xml:space="preserve">I will then reflex on the outcome of my decision and actions taken. Then analysing how those decisions impacted my future </w:t>
      </w:r>
      <w:r w:rsidR="009C41F7" w:rsidRPr="00DA5C97">
        <w:rPr>
          <w:sz w:val="22"/>
          <w:szCs w:val="22"/>
        </w:rPr>
        <w:t>decision-making</w:t>
      </w:r>
      <w:r w:rsidR="00281FF2" w:rsidRPr="00DA5C97">
        <w:rPr>
          <w:sz w:val="22"/>
          <w:szCs w:val="22"/>
        </w:rPr>
        <w:t xml:space="preserve"> skills.</w:t>
      </w:r>
    </w:p>
    <w:p w14:paraId="5B00B639" w14:textId="77777777" w:rsidR="00C74D80" w:rsidRPr="00DA5C97" w:rsidRDefault="00C74D80">
      <w:pPr>
        <w:rPr>
          <w:sz w:val="22"/>
          <w:szCs w:val="22"/>
        </w:rPr>
      </w:pPr>
    </w:p>
    <w:p w14:paraId="66B1183B" w14:textId="77777777" w:rsidR="00C74D80" w:rsidRPr="00DA5C97" w:rsidRDefault="00C74D80">
      <w:pPr>
        <w:rPr>
          <w:sz w:val="22"/>
          <w:szCs w:val="22"/>
        </w:rPr>
      </w:pPr>
    </w:p>
    <w:p w14:paraId="751050EC" w14:textId="0D43E078" w:rsidR="00C74D80" w:rsidRPr="00DA5C97" w:rsidRDefault="0095220E">
      <w:pPr>
        <w:rPr>
          <w:sz w:val="22"/>
          <w:szCs w:val="22"/>
        </w:rPr>
      </w:pPr>
      <w:r w:rsidRPr="00DA5C97">
        <w:rPr>
          <w:sz w:val="22"/>
          <w:szCs w:val="22"/>
        </w:rPr>
        <w:t>Firstly,</w:t>
      </w:r>
      <w:r w:rsidR="00C74D80" w:rsidRPr="00DA5C97">
        <w:rPr>
          <w:sz w:val="22"/>
          <w:szCs w:val="22"/>
        </w:rPr>
        <w:t xml:space="preserve"> I must outline the key elements of the national </w:t>
      </w:r>
      <w:r w:rsidR="00F44924" w:rsidRPr="00DA5C97">
        <w:rPr>
          <w:sz w:val="22"/>
          <w:szCs w:val="22"/>
        </w:rPr>
        <w:t>decision-making</w:t>
      </w:r>
      <w:r w:rsidR="00C74D80" w:rsidRPr="00DA5C97">
        <w:rPr>
          <w:sz w:val="22"/>
          <w:szCs w:val="22"/>
        </w:rPr>
        <w:t xml:space="preserve"> model</w:t>
      </w:r>
      <w:r w:rsidRPr="00DA5C97">
        <w:rPr>
          <w:sz w:val="22"/>
          <w:szCs w:val="22"/>
        </w:rPr>
        <w:t>. The national decision-making model is composed of six elements</w:t>
      </w:r>
      <w:r w:rsidR="00F44924" w:rsidRPr="00DA5C97">
        <w:rPr>
          <w:sz w:val="22"/>
          <w:szCs w:val="22"/>
        </w:rPr>
        <w:t>. The first of these being the code of ethics, which can be summarized as the rules and principles police officers follow when dealing with an inciden</w:t>
      </w:r>
      <w:r w:rsidR="00BE52EA" w:rsidRPr="00DA5C97">
        <w:rPr>
          <w:sz w:val="22"/>
          <w:szCs w:val="22"/>
        </w:rPr>
        <w:t>t which help maintain a professional policing standard.</w:t>
      </w:r>
      <w:r w:rsidR="00F44924" w:rsidRPr="00DA5C97">
        <w:rPr>
          <w:sz w:val="22"/>
          <w:szCs w:val="22"/>
        </w:rPr>
        <w:t xml:space="preserve"> The second element is information and intelligence, so what information do police officers have when dealing with an incident and what information can they gather. The third element is assessing threats and risks posed to members of the public or the officers themselves</w:t>
      </w:r>
      <w:r w:rsidR="00BE52EA" w:rsidRPr="00DA5C97">
        <w:rPr>
          <w:sz w:val="22"/>
          <w:szCs w:val="22"/>
        </w:rPr>
        <w:t xml:space="preserve"> and even the persons involved in the incident.</w:t>
      </w:r>
      <w:r w:rsidR="00F44924" w:rsidRPr="00DA5C97">
        <w:rPr>
          <w:sz w:val="22"/>
          <w:szCs w:val="22"/>
        </w:rPr>
        <w:t xml:space="preserve"> The fourth element is to consider the powers and policies available to police officers. The fifth element is being able to identify options and contingencies that can be used to resolve a situation. The sixth and final element is a police officer officers’ ability to </w:t>
      </w:r>
      <w:r w:rsidR="00123A33" w:rsidRPr="00DA5C97">
        <w:rPr>
          <w:sz w:val="22"/>
          <w:szCs w:val="22"/>
        </w:rPr>
        <w:t xml:space="preserve">take action </w:t>
      </w:r>
      <w:r w:rsidR="00F44924" w:rsidRPr="00DA5C97">
        <w:rPr>
          <w:sz w:val="22"/>
          <w:szCs w:val="22"/>
        </w:rPr>
        <w:t>and review what positive outcomes or consequences those actions have.</w:t>
      </w:r>
      <w:r w:rsidR="00C20569" w:rsidRPr="00DA5C97">
        <w:rPr>
          <w:sz w:val="22"/>
          <w:szCs w:val="22"/>
        </w:rPr>
        <w:t xml:space="preserve"> (College of Policing, 20</w:t>
      </w:r>
      <w:r w:rsidR="00011593">
        <w:rPr>
          <w:sz w:val="22"/>
          <w:szCs w:val="22"/>
        </w:rPr>
        <w:t>24</w:t>
      </w:r>
      <w:r w:rsidR="00C20569" w:rsidRPr="00DA5C97">
        <w:rPr>
          <w:sz w:val="22"/>
          <w:szCs w:val="22"/>
        </w:rPr>
        <w:t>)</w:t>
      </w:r>
    </w:p>
    <w:p w14:paraId="5A17600B" w14:textId="77777777" w:rsidR="009129AC" w:rsidRPr="00DA5C97" w:rsidRDefault="009129AC">
      <w:pPr>
        <w:rPr>
          <w:sz w:val="22"/>
          <w:szCs w:val="22"/>
        </w:rPr>
      </w:pPr>
    </w:p>
    <w:p w14:paraId="45B81942" w14:textId="43F0BCA3" w:rsidR="00BE52EA" w:rsidRPr="00DA5C97" w:rsidRDefault="00BE52EA">
      <w:pPr>
        <w:rPr>
          <w:sz w:val="22"/>
          <w:szCs w:val="22"/>
        </w:rPr>
      </w:pPr>
      <w:r w:rsidRPr="00DA5C97">
        <w:rPr>
          <w:sz w:val="22"/>
          <w:szCs w:val="22"/>
        </w:rPr>
        <w:t xml:space="preserve">The national </w:t>
      </w:r>
      <w:r w:rsidR="003C76F3" w:rsidRPr="00DA5C97">
        <w:rPr>
          <w:sz w:val="22"/>
          <w:szCs w:val="22"/>
        </w:rPr>
        <w:t>decision-making</w:t>
      </w:r>
      <w:r w:rsidRPr="00DA5C97">
        <w:rPr>
          <w:sz w:val="22"/>
          <w:szCs w:val="22"/>
        </w:rPr>
        <w:t xml:space="preserve"> module is used by police officers at every incident they attend, it allows officers to carry out an observation of the incident they are attending and the possible outcomes they can use to resolve the matter, within their role. Whilst helping to maintain a level of professionalism expected of a police officer.</w:t>
      </w:r>
      <w:r w:rsidR="00011593">
        <w:rPr>
          <w:sz w:val="22"/>
          <w:szCs w:val="22"/>
        </w:rPr>
        <w:t xml:space="preserve"> (College of policing, 2024).</w:t>
      </w:r>
    </w:p>
    <w:p w14:paraId="34BEE3D4" w14:textId="77777777" w:rsidR="009129AC" w:rsidRPr="00DA5C97" w:rsidRDefault="009129AC">
      <w:pPr>
        <w:rPr>
          <w:sz w:val="22"/>
          <w:szCs w:val="22"/>
        </w:rPr>
      </w:pPr>
    </w:p>
    <w:p w14:paraId="4D628ED6" w14:textId="7453DB6E" w:rsidR="009129AC" w:rsidRPr="00DA5C97" w:rsidRDefault="009129AC">
      <w:pPr>
        <w:rPr>
          <w:sz w:val="22"/>
          <w:szCs w:val="22"/>
        </w:rPr>
      </w:pPr>
      <w:r w:rsidRPr="00DA5C97">
        <w:rPr>
          <w:sz w:val="22"/>
          <w:szCs w:val="22"/>
        </w:rPr>
        <w:t xml:space="preserve">The incident which I will be using as an example relates to </w:t>
      </w:r>
      <w:r w:rsidR="00C20569" w:rsidRPr="00DA5C97">
        <w:rPr>
          <w:sz w:val="22"/>
          <w:szCs w:val="22"/>
        </w:rPr>
        <w:t>an incident where I have attended an address where a female and her children have been assaulted by her ex-partner. Upon my attendance at the address, I had very limited information about the incident, however I was aware of the people involved</w:t>
      </w:r>
      <w:r w:rsidR="003C76F3" w:rsidRPr="00DA5C97">
        <w:rPr>
          <w:sz w:val="22"/>
          <w:szCs w:val="22"/>
        </w:rPr>
        <w:t>, using this information I have assessed the risk posed to myself and the parties involved, this is a key factor as it helps me maintain a focus on victim safeguarding</w:t>
      </w:r>
      <w:r w:rsidR="00C20569" w:rsidRPr="00DA5C97">
        <w:rPr>
          <w:sz w:val="22"/>
          <w:szCs w:val="22"/>
        </w:rPr>
        <w:t>. As the female who had been assaulted was a high-risk victim of domestic abuse against her ex-partner. Therefore, I have a duty of care under the victim codes of practice</w:t>
      </w:r>
      <w:r w:rsidR="000317D7" w:rsidRPr="00DA5C97">
        <w:rPr>
          <w:sz w:val="22"/>
          <w:szCs w:val="22"/>
        </w:rPr>
        <w:t xml:space="preserve"> to make sure that the victim is treated properly</w:t>
      </w:r>
      <w:r w:rsidR="00C20569" w:rsidRPr="00DA5C97">
        <w:rPr>
          <w:sz w:val="22"/>
          <w:szCs w:val="22"/>
        </w:rPr>
        <w:t>. (Ministry of Justice, 2024)</w:t>
      </w:r>
      <w:r w:rsidR="00845CDD" w:rsidRPr="00DA5C97">
        <w:rPr>
          <w:sz w:val="22"/>
          <w:szCs w:val="22"/>
        </w:rPr>
        <w:t xml:space="preserve">. </w:t>
      </w:r>
      <w:r w:rsidR="000317D7" w:rsidRPr="00DA5C97">
        <w:rPr>
          <w:sz w:val="22"/>
          <w:szCs w:val="22"/>
        </w:rPr>
        <w:t xml:space="preserve">During this incident it was determined that her ex-partner had assaulted her and one of her teenage children, who thirteen years old. </w:t>
      </w:r>
      <w:r w:rsidR="006711DD" w:rsidRPr="00DA5C97">
        <w:rPr>
          <w:sz w:val="22"/>
          <w:szCs w:val="22"/>
        </w:rPr>
        <w:t>As this was an assault involving a teenager it meant that I had to consider alternative investigation strategies. One of those strategies I had to consider was an ABE interview. Which is the national protocol for interviewing children as a form of statement. As under the victim code, a victim has the right to be understood. (Ministry of Justice, 2022)</w:t>
      </w:r>
      <w:r w:rsidR="00BD3D03" w:rsidRPr="00DA5C97">
        <w:rPr>
          <w:sz w:val="22"/>
          <w:szCs w:val="22"/>
        </w:rPr>
        <w:t>. However, it was decided that the teenage daughter did not want to support police action and was obstructive by the way of she was not willing to answer questions, or provide any indication of her involvement during the incident.</w:t>
      </w:r>
    </w:p>
    <w:p w14:paraId="5ADAA72E" w14:textId="77777777" w:rsidR="00261A07" w:rsidRPr="00DA5C97" w:rsidRDefault="00261A07">
      <w:pPr>
        <w:rPr>
          <w:sz w:val="22"/>
          <w:szCs w:val="22"/>
        </w:rPr>
      </w:pPr>
    </w:p>
    <w:p w14:paraId="0EF8491C" w14:textId="761A9634" w:rsidR="00076536" w:rsidRPr="00DA5C97" w:rsidRDefault="006711DD">
      <w:pPr>
        <w:rPr>
          <w:sz w:val="22"/>
          <w:szCs w:val="22"/>
        </w:rPr>
      </w:pPr>
      <w:r w:rsidRPr="00DA5C97">
        <w:rPr>
          <w:sz w:val="22"/>
          <w:szCs w:val="22"/>
        </w:rPr>
        <w:t xml:space="preserve">From discussing the incident with the female and the teenager that had been assaulted it appeared as though the ex-partner had assaulted them by pushing them and grabbing their hair. Therefore, the criminal offence that had been committed was common </w:t>
      </w:r>
      <w:r w:rsidR="0060203E" w:rsidRPr="00DA5C97">
        <w:rPr>
          <w:sz w:val="22"/>
          <w:szCs w:val="22"/>
        </w:rPr>
        <w:t>assault.</w:t>
      </w:r>
      <w:r w:rsidRPr="00DA5C97">
        <w:rPr>
          <w:sz w:val="22"/>
          <w:szCs w:val="22"/>
        </w:rPr>
        <w:t xml:space="preserve"> </w:t>
      </w:r>
      <w:r w:rsidR="002443A4" w:rsidRPr="00DA5C97">
        <w:rPr>
          <w:sz w:val="22"/>
          <w:szCs w:val="22"/>
        </w:rPr>
        <w:t xml:space="preserve">Which is an offence under section 39 of the criminal justice act 1988 (Criminal Justice Act, 1988). </w:t>
      </w:r>
      <w:r w:rsidR="00261A07" w:rsidRPr="00DA5C97">
        <w:rPr>
          <w:sz w:val="22"/>
          <w:szCs w:val="22"/>
        </w:rPr>
        <w:t xml:space="preserve">As a result of this </w:t>
      </w:r>
      <w:r w:rsidR="00123A33" w:rsidRPr="00DA5C97">
        <w:rPr>
          <w:sz w:val="22"/>
          <w:szCs w:val="22"/>
        </w:rPr>
        <w:t>disclosure,</w:t>
      </w:r>
      <w:r w:rsidR="00261A07" w:rsidRPr="00DA5C97">
        <w:rPr>
          <w:sz w:val="22"/>
          <w:szCs w:val="22"/>
        </w:rPr>
        <w:t xml:space="preserve"> I had the power of arrest available to me, this would be used as method of safeguarding the victim from suffering any further harm. </w:t>
      </w:r>
      <w:r w:rsidR="00076536" w:rsidRPr="00DA5C97">
        <w:rPr>
          <w:sz w:val="22"/>
          <w:szCs w:val="22"/>
        </w:rPr>
        <w:t>However, at that moment in time the ex-partner was not present at the scene, this made me consider the risk posed to the victim as I was not able to safeguard her at that moment in time, as I could not make an arrest.</w:t>
      </w:r>
    </w:p>
    <w:p w14:paraId="7B842CCA" w14:textId="77777777" w:rsidR="00076536" w:rsidRPr="00DA5C97" w:rsidRDefault="00076536">
      <w:pPr>
        <w:rPr>
          <w:sz w:val="22"/>
          <w:szCs w:val="22"/>
        </w:rPr>
      </w:pPr>
    </w:p>
    <w:p w14:paraId="6F775C01" w14:textId="49C1453F" w:rsidR="007B2E35" w:rsidRPr="00DA5C97" w:rsidRDefault="007B2E35">
      <w:pPr>
        <w:rPr>
          <w:sz w:val="22"/>
          <w:szCs w:val="22"/>
        </w:rPr>
      </w:pPr>
      <w:r w:rsidRPr="00DA5C97">
        <w:rPr>
          <w:sz w:val="22"/>
          <w:szCs w:val="22"/>
        </w:rPr>
        <w:t xml:space="preserve">From speaking to the victim, it appeared as though she was in fear of her ex-partner and was reluctant to speak to me at times. This is why it was important for me to use effective communication when talking to her and through this I was able to speak clearly and outline the importance of her safeguarding. Throughout, the encounter with the victim and her family I have used effective communication not only through my voice but the way I presented </w:t>
      </w:r>
      <w:r w:rsidRPr="00DA5C97">
        <w:rPr>
          <w:sz w:val="22"/>
          <w:szCs w:val="22"/>
        </w:rPr>
        <w:lastRenderedPageBreak/>
        <w:t xml:space="preserve">myself. What I mean by this is I have used body language as a form of communication. As the victim was on the </w:t>
      </w:r>
      <w:r w:rsidR="00076536" w:rsidRPr="00DA5C97">
        <w:rPr>
          <w:sz w:val="22"/>
          <w:szCs w:val="22"/>
        </w:rPr>
        <w:t>couch,</w:t>
      </w:r>
      <w:r w:rsidRPr="00DA5C97">
        <w:rPr>
          <w:sz w:val="22"/>
          <w:szCs w:val="22"/>
        </w:rPr>
        <w:t xml:space="preserve"> I have sat alongside her and not stood over her, I have also faced towards the victim and kept eye contact with her to make sure that she felt understood (Gordon. G, 2019</w:t>
      </w:r>
      <w:r w:rsidR="0085777F" w:rsidRPr="00DA5C97">
        <w:rPr>
          <w:sz w:val="22"/>
          <w:szCs w:val="22"/>
        </w:rPr>
        <w:t xml:space="preserve">). </w:t>
      </w:r>
    </w:p>
    <w:p w14:paraId="7276C003" w14:textId="4A002534" w:rsidR="0085777F" w:rsidRPr="00DA5C97" w:rsidRDefault="0085777F">
      <w:pPr>
        <w:rPr>
          <w:sz w:val="22"/>
          <w:szCs w:val="22"/>
        </w:rPr>
      </w:pPr>
    </w:p>
    <w:p w14:paraId="00D3CABC" w14:textId="77777777" w:rsidR="0085777F" w:rsidRPr="00DA5C97" w:rsidRDefault="0085777F">
      <w:pPr>
        <w:rPr>
          <w:sz w:val="22"/>
          <w:szCs w:val="22"/>
        </w:rPr>
      </w:pPr>
    </w:p>
    <w:p w14:paraId="3F55DF76" w14:textId="77777777" w:rsidR="0085777F" w:rsidRPr="00DA5C97" w:rsidRDefault="0085777F">
      <w:pPr>
        <w:rPr>
          <w:sz w:val="22"/>
          <w:szCs w:val="22"/>
        </w:rPr>
      </w:pPr>
    </w:p>
    <w:p w14:paraId="29FCD8C1" w14:textId="77777777" w:rsidR="007B2E35" w:rsidRPr="00DA5C97" w:rsidRDefault="007B2E35">
      <w:pPr>
        <w:rPr>
          <w:sz w:val="22"/>
          <w:szCs w:val="22"/>
        </w:rPr>
      </w:pPr>
    </w:p>
    <w:p w14:paraId="07B8AFA2" w14:textId="3C4FD3C9" w:rsidR="006711DD" w:rsidRPr="00DA5C97" w:rsidRDefault="0085777F">
      <w:pPr>
        <w:rPr>
          <w:sz w:val="22"/>
          <w:szCs w:val="22"/>
        </w:rPr>
      </w:pPr>
      <w:r w:rsidRPr="00DA5C97">
        <w:rPr>
          <w:sz w:val="22"/>
          <w:szCs w:val="22"/>
        </w:rPr>
        <w:t xml:space="preserve">After obtaining the initial circumstances of the incident it was important that I carried out safeguarding measures of the victim and explained them to her. </w:t>
      </w:r>
      <w:r w:rsidR="00261A07" w:rsidRPr="00DA5C97">
        <w:rPr>
          <w:sz w:val="22"/>
          <w:szCs w:val="22"/>
        </w:rPr>
        <w:t xml:space="preserve">This was especially important as the victims were vulnerable, as they were at risk of being assaulted further and were at risk of becoming victim to yet another offence. </w:t>
      </w:r>
      <w:r w:rsidR="00123A33" w:rsidRPr="00DA5C97">
        <w:rPr>
          <w:sz w:val="22"/>
          <w:szCs w:val="22"/>
        </w:rPr>
        <w:t>(Cambridge Dictionary, 2019)</w:t>
      </w:r>
      <w:r w:rsidR="00CE4F25" w:rsidRPr="00DA5C97">
        <w:rPr>
          <w:sz w:val="22"/>
          <w:szCs w:val="22"/>
        </w:rPr>
        <w:t xml:space="preserve">. As a result of the female and her child being at risk a priority was to make sure that they were safeguarded. This was done by </w:t>
      </w:r>
      <w:r w:rsidR="007B2E35" w:rsidRPr="00DA5C97">
        <w:rPr>
          <w:sz w:val="22"/>
          <w:szCs w:val="22"/>
        </w:rPr>
        <w:t>placing a critical marker on the address of the victim and making referrals to live fear free. Who are a charity organisation who offer support and guidance to victims of domestic abuse</w:t>
      </w:r>
      <w:r w:rsidR="00E7156C">
        <w:rPr>
          <w:sz w:val="22"/>
          <w:szCs w:val="22"/>
        </w:rPr>
        <w:t xml:space="preserve"> (Welsh Women’s Aid, n.d)</w:t>
      </w:r>
      <w:r w:rsidR="007B2E35" w:rsidRPr="00DA5C97">
        <w:rPr>
          <w:sz w:val="22"/>
          <w:szCs w:val="22"/>
        </w:rPr>
        <w:t xml:space="preserve">. </w:t>
      </w:r>
      <w:r w:rsidRPr="00DA5C97">
        <w:rPr>
          <w:sz w:val="22"/>
          <w:szCs w:val="22"/>
        </w:rPr>
        <w:t xml:space="preserve">The referrals were put in place after I have left the address of the victim. </w:t>
      </w:r>
      <w:r w:rsidR="00AD1FD5" w:rsidRPr="00DA5C97">
        <w:rPr>
          <w:sz w:val="22"/>
          <w:szCs w:val="22"/>
        </w:rPr>
        <w:t>I have also spoken to the victim about supporting police action via a statement, but at that moment in time she needed time to think about it. So, I returned at a later date to obtain a statement.</w:t>
      </w:r>
    </w:p>
    <w:p w14:paraId="34EF2169" w14:textId="77777777" w:rsidR="0085777F" w:rsidRPr="00DA5C97" w:rsidRDefault="0085777F">
      <w:pPr>
        <w:rPr>
          <w:sz w:val="22"/>
          <w:szCs w:val="22"/>
        </w:rPr>
      </w:pPr>
    </w:p>
    <w:p w14:paraId="68E56C5A" w14:textId="01863D1A" w:rsidR="0085777F" w:rsidRPr="00DA5C97" w:rsidRDefault="0085777F">
      <w:pPr>
        <w:rPr>
          <w:sz w:val="22"/>
          <w:szCs w:val="22"/>
        </w:rPr>
      </w:pPr>
      <w:r w:rsidRPr="00DA5C97">
        <w:rPr>
          <w:sz w:val="22"/>
          <w:szCs w:val="22"/>
        </w:rPr>
        <w:t>As the ex-partner was not at the address upon my attendance, I have not been able to make an arrest at the time of the incident. As a result of the incident the ex-partner left Wales and went to England in the hopes that he would not be arrested. During this time, I have had to keep the victim update about my progress of the investigation. As she is entitled to be updated as she is the victim of crime under the victim codes</w:t>
      </w:r>
      <w:r w:rsidR="003727EE">
        <w:rPr>
          <w:sz w:val="22"/>
          <w:szCs w:val="22"/>
        </w:rPr>
        <w:t xml:space="preserve"> (Ministry of Justice, 2024)</w:t>
      </w:r>
      <w:r w:rsidRPr="00DA5C97">
        <w:rPr>
          <w:sz w:val="22"/>
          <w:szCs w:val="22"/>
        </w:rPr>
        <w:t>. Over time I have placed markers on the vehicle of the ex-partner in the hopes that he would flag on the automatic number plate recognition software. However, this was not the case, over the course of the next two weeks I have kept the victim updated. Then, approximately three weeks after the incident, the victim has called police to inform us that her ex-partner has attended her address, and she has let him in out of fear of being assaulted again. Therefore, officers have attended the address and arrested the ex-partner. Due to the risk of the ex-partner reoffending officers had the necessity of arrest to prevent further physical injury and to protect a vulnerable person under code G of PACE (PACE,1984)</w:t>
      </w:r>
      <w:r w:rsidR="008D3516" w:rsidRPr="00DA5C97">
        <w:rPr>
          <w:sz w:val="22"/>
          <w:szCs w:val="22"/>
        </w:rPr>
        <w:t>.</w:t>
      </w:r>
    </w:p>
    <w:p w14:paraId="666E04C2" w14:textId="77777777" w:rsidR="008D3516" w:rsidRPr="00DA5C97" w:rsidRDefault="008D3516">
      <w:pPr>
        <w:rPr>
          <w:sz w:val="22"/>
          <w:szCs w:val="22"/>
        </w:rPr>
      </w:pPr>
    </w:p>
    <w:p w14:paraId="5853FFAF" w14:textId="1FB67D2F" w:rsidR="008D3516" w:rsidRPr="00DA5C97" w:rsidRDefault="0062405B">
      <w:pPr>
        <w:rPr>
          <w:sz w:val="22"/>
          <w:szCs w:val="22"/>
        </w:rPr>
      </w:pPr>
      <w:r w:rsidRPr="00DA5C97">
        <w:rPr>
          <w:sz w:val="22"/>
          <w:szCs w:val="22"/>
        </w:rPr>
        <w:t xml:space="preserve">This incident was a key of my progression as a police officer, as this was the first incident in which I took total control of. Upon reflection I </w:t>
      </w:r>
      <w:r w:rsidR="008A2B92" w:rsidRPr="00DA5C97">
        <w:rPr>
          <w:sz w:val="22"/>
          <w:szCs w:val="22"/>
        </w:rPr>
        <w:t xml:space="preserve">identified the strengths and weaknesses of my decision making. </w:t>
      </w:r>
      <w:r w:rsidR="003977AD" w:rsidRPr="00DA5C97">
        <w:rPr>
          <w:sz w:val="22"/>
          <w:szCs w:val="22"/>
        </w:rPr>
        <w:t xml:space="preserve">I have identified that I have used the Betaris box method, which is the believe that your attitude can affect the behaviour of the person you are speaking with (Mind tools content team, 2023). This was clear to me as initially when speaking to the victim she was discussing the incident in very limited detail, this was until I sat down next to her and spoke in a soft manner. She then reacted by engaging with me and becoming more relaxed. </w:t>
      </w:r>
      <w:r w:rsidR="00180C94" w:rsidRPr="00DA5C97">
        <w:rPr>
          <w:sz w:val="22"/>
          <w:szCs w:val="22"/>
        </w:rPr>
        <w:t>Also,</w:t>
      </w:r>
      <w:r w:rsidR="003977AD" w:rsidRPr="00DA5C97">
        <w:rPr>
          <w:sz w:val="22"/>
          <w:szCs w:val="22"/>
        </w:rPr>
        <w:t xml:space="preserve"> my decision to give her more time to think about supporting police action lead her to provide a statement as she did not feel pressured to provide a statement whilst she was still vulnerable, right after the incident had occurred. </w:t>
      </w:r>
    </w:p>
    <w:p w14:paraId="5127E14D" w14:textId="77777777" w:rsidR="003977AD" w:rsidRPr="00DA5C97" w:rsidRDefault="003977AD">
      <w:pPr>
        <w:rPr>
          <w:sz w:val="22"/>
          <w:szCs w:val="22"/>
        </w:rPr>
      </w:pPr>
    </w:p>
    <w:p w14:paraId="0F1E50D9" w14:textId="08A5F9EC" w:rsidR="00F86CDF" w:rsidRPr="00DA5C97" w:rsidRDefault="00F86CDF">
      <w:pPr>
        <w:rPr>
          <w:sz w:val="22"/>
          <w:szCs w:val="22"/>
        </w:rPr>
      </w:pPr>
      <w:r w:rsidRPr="00DA5C97">
        <w:rPr>
          <w:sz w:val="22"/>
          <w:szCs w:val="22"/>
        </w:rPr>
        <w:t xml:space="preserve">Upon reflection I also realised that there were areas of the investigation that I needed to improve on. I now know that at the time of the incident I should of place a marker on the ex-partners vehicle in order for other officers to have the information in order to pull the vehicle over. I later learned from this mistake when dealing with the same suspect again, in that incident I placed a marker on his </w:t>
      </w:r>
      <w:r w:rsidR="00281FF2" w:rsidRPr="00DA5C97">
        <w:rPr>
          <w:sz w:val="22"/>
          <w:szCs w:val="22"/>
        </w:rPr>
        <w:t>vehicle,</w:t>
      </w:r>
      <w:r w:rsidRPr="00DA5C97">
        <w:rPr>
          <w:sz w:val="22"/>
          <w:szCs w:val="22"/>
        </w:rPr>
        <w:t xml:space="preserve"> and he was pulled over by a </w:t>
      </w:r>
      <w:r w:rsidR="00281FF2" w:rsidRPr="00DA5C97">
        <w:rPr>
          <w:sz w:val="22"/>
          <w:szCs w:val="22"/>
        </w:rPr>
        <w:t>traffic officer</w:t>
      </w:r>
      <w:r w:rsidRPr="00DA5C97">
        <w:rPr>
          <w:sz w:val="22"/>
          <w:szCs w:val="22"/>
        </w:rPr>
        <w:t xml:space="preserve"> and arrested in relation to the separate incident. The period of reflection from each incident you attend is important as it can help you grow as a </w:t>
      </w:r>
      <w:r w:rsidR="00281FF2" w:rsidRPr="00DA5C97">
        <w:rPr>
          <w:sz w:val="22"/>
          <w:szCs w:val="22"/>
        </w:rPr>
        <w:t>police officer</w:t>
      </w:r>
      <w:r w:rsidRPr="00DA5C97">
        <w:rPr>
          <w:sz w:val="22"/>
          <w:szCs w:val="22"/>
        </w:rPr>
        <w:t xml:space="preserve">, by pointing out </w:t>
      </w:r>
      <w:r w:rsidR="00281FF2" w:rsidRPr="00DA5C97">
        <w:rPr>
          <w:sz w:val="22"/>
          <w:szCs w:val="22"/>
        </w:rPr>
        <w:t>yours</w:t>
      </w:r>
      <w:r w:rsidRPr="00DA5C97">
        <w:rPr>
          <w:sz w:val="22"/>
          <w:szCs w:val="22"/>
        </w:rPr>
        <w:t xml:space="preserve"> flaws and areas for improvement.</w:t>
      </w:r>
    </w:p>
    <w:p w14:paraId="1DE0FDC4" w14:textId="77777777" w:rsidR="003977AD" w:rsidRPr="00DA5C97" w:rsidRDefault="003977AD">
      <w:pPr>
        <w:rPr>
          <w:sz w:val="22"/>
          <w:szCs w:val="22"/>
        </w:rPr>
      </w:pPr>
    </w:p>
    <w:p w14:paraId="66EBC8EC" w14:textId="77777777" w:rsidR="008D3516" w:rsidRPr="00DA5C97" w:rsidRDefault="008D3516">
      <w:pPr>
        <w:rPr>
          <w:sz w:val="22"/>
          <w:szCs w:val="22"/>
        </w:rPr>
      </w:pPr>
    </w:p>
    <w:p w14:paraId="457146BD" w14:textId="77777777" w:rsidR="0085777F" w:rsidRPr="00DA5C97" w:rsidRDefault="0085777F">
      <w:pPr>
        <w:rPr>
          <w:sz w:val="22"/>
          <w:szCs w:val="22"/>
        </w:rPr>
      </w:pPr>
    </w:p>
    <w:p w14:paraId="0DF74D28" w14:textId="3B965D13" w:rsidR="0085777F" w:rsidRPr="00DA5C97" w:rsidRDefault="003B59C8">
      <w:pPr>
        <w:rPr>
          <w:sz w:val="22"/>
          <w:szCs w:val="22"/>
        </w:rPr>
      </w:pPr>
      <w:r w:rsidRPr="00DA5C97">
        <w:rPr>
          <w:sz w:val="22"/>
          <w:szCs w:val="22"/>
        </w:rPr>
        <w:t>In conclusion, when dealing with a domestic incident it is important to constantly run through the national decision-making model when processing information about the incident. It is also important to understand the risk factors that domestics incident pose to the safeguarding of the victim. Domestic incidents are unique in the way police officers have to deal with them, as the risk factors for the incident are significantly higher than your standard incident, due to the fact that the victim may life with the suspect. Therefore, it is imperative that you are able to justify every decision that you make, and you are able to carry out an effective rational as to why you have made those decision. As in relation to the incident I have described I was ultimately happy that I carried out my duties as a police officer, but that does not mean that upon reflection there are areas in which I will look to improve on with each domestic incident I attend.</w:t>
      </w:r>
    </w:p>
    <w:p w14:paraId="0D8EEA20" w14:textId="77777777" w:rsidR="009317C6" w:rsidRPr="00DA5C97" w:rsidRDefault="009317C6">
      <w:pPr>
        <w:rPr>
          <w:sz w:val="22"/>
          <w:szCs w:val="22"/>
        </w:rPr>
      </w:pPr>
    </w:p>
    <w:p w14:paraId="55BC70A3" w14:textId="77777777" w:rsidR="007B2E35" w:rsidRPr="00DA5C97" w:rsidRDefault="007B2E35">
      <w:pPr>
        <w:rPr>
          <w:sz w:val="22"/>
          <w:szCs w:val="22"/>
        </w:rPr>
      </w:pPr>
    </w:p>
    <w:p w14:paraId="0D285C4D" w14:textId="77777777" w:rsidR="00756359" w:rsidRPr="00DA5C97" w:rsidRDefault="00756359">
      <w:pPr>
        <w:rPr>
          <w:sz w:val="22"/>
          <w:szCs w:val="22"/>
        </w:rPr>
      </w:pPr>
    </w:p>
    <w:p w14:paraId="4FE71A56" w14:textId="77777777" w:rsidR="00756359" w:rsidRPr="00DA5C97" w:rsidRDefault="00756359">
      <w:pPr>
        <w:rPr>
          <w:sz w:val="22"/>
          <w:szCs w:val="22"/>
        </w:rPr>
      </w:pPr>
    </w:p>
    <w:p w14:paraId="0939467B" w14:textId="001578F7" w:rsidR="00756359" w:rsidRPr="00DA5C97" w:rsidRDefault="003B59C8">
      <w:pPr>
        <w:rPr>
          <w:b/>
          <w:bCs/>
          <w:sz w:val="22"/>
          <w:szCs w:val="22"/>
        </w:rPr>
      </w:pPr>
      <w:r w:rsidRPr="00DA5C97">
        <w:rPr>
          <w:b/>
          <w:bCs/>
          <w:sz w:val="22"/>
          <w:szCs w:val="22"/>
        </w:rPr>
        <w:t>Word Count-16</w:t>
      </w:r>
      <w:r w:rsidR="00126A7A">
        <w:rPr>
          <w:b/>
          <w:bCs/>
          <w:sz w:val="22"/>
          <w:szCs w:val="22"/>
        </w:rPr>
        <w:t>46</w:t>
      </w:r>
    </w:p>
    <w:p w14:paraId="566D370C" w14:textId="77777777" w:rsidR="00756359" w:rsidRPr="00DA5C97" w:rsidRDefault="00756359">
      <w:pPr>
        <w:rPr>
          <w:sz w:val="22"/>
          <w:szCs w:val="22"/>
        </w:rPr>
      </w:pPr>
    </w:p>
    <w:p w14:paraId="22FB6C7A" w14:textId="77777777" w:rsidR="00756359" w:rsidRPr="00DA5C97" w:rsidRDefault="00756359">
      <w:pPr>
        <w:rPr>
          <w:sz w:val="22"/>
          <w:szCs w:val="22"/>
        </w:rPr>
      </w:pPr>
    </w:p>
    <w:p w14:paraId="3B228424" w14:textId="77777777" w:rsidR="00756359" w:rsidRPr="00DA5C97" w:rsidRDefault="00756359">
      <w:pPr>
        <w:rPr>
          <w:sz w:val="22"/>
          <w:szCs w:val="22"/>
        </w:rPr>
      </w:pPr>
    </w:p>
    <w:p w14:paraId="0AC33C5C" w14:textId="77777777" w:rsidR="00756359" w:rsidRPr="00DA5C97" w:rsidRDefault="00756359">
      <w:pPr>
        <w:rPr>
          <w:sz w:val="22"/>
          <w:szCs w:val="22"/>
        </w:rPr>
      </w:pPr>
    </w:p>
    <w:p w14:paraId="3B344397" w14:textId="77777777" w:rsidR="00756359" w:rsidRPr="00DA5C97" w:rsidRDefault="00756359">
      <w:pPr>
        <w:rPr>
          <w:sz w:val="22"/>
          <w:szCs w:val="22"/>
        </w:rPr>
      </w:pPr>
    </w:p>
    <w:p w14:paraId="4B0ADB4D" w14:textId="77777777" w:rsidR="00756359" w:rsidRPr="00DA5C97" w:rsidRDefault="00756359">
      <w:pPr>
        <w:rPr>
          <w:sz w:val="22"/>
          <w:szCs w:val="22"/>
        </w:rPr>
      </w:pPr>
    </w:p>
    <w:p w14:paraId="64063D38" w14:textId="77777777" w:rsidR="00756359" w:rsidRPr="00DA5C97" w:rsidRDefault="00756359">
      <w:pPr>
        <w:rPr>
          <w:sz w:val="22"/>
          <w:szCs w:val="22"/>
        </w:rPr>
      </w:pPr>
    </w:p>
    <w:p w14:paraId="415E3731" w14:textId="77777777" w:rsidR="00756359" w:rsidRPr="00DA5C97" w:rsidRDefault="00756359">
      <w:pPr>
        <w:rPr>
          <w:sz w:val="22"/>
          <w:szCs w:val="22"/>
        </w:rPr>
      </w:pPr>
    </w:p>
    <w:p w14:paraId="5CB41179" w14:textId="77777777" w:rsidR="00756359" w:rsidRPr="00DA5C97" w:rsidRDefault="00756359">
      <w:pPr>
        <w:rPr>
          <w:sz w:val="22"/>
          <w:szCs w:val="22"/>
        </w:rPr>
      </w:pPr>
    </w:p>
    <w:p w14:paraId="76F0738A" w14:textId="77777777" w:rsidR="00756359" w:rsidRPr="00DA5C97" w:rsidRDefault="00756359">
      <w:pPr>
        <w:rPr>
          <w:sz w:val="22"/>
          <w:szCs w:val="22"/>
        </w:rPr>
      </w:pPr>
    </w:p>
    <w:p w14:paraId="2799B26C" w14:textId="77777777" w:rsidR="00756359" w:rsidRPr="00DA5C97" w:rsidRDefault="00756359">
      <w:pPr>
        <w:rPr>
          <w:sz w:val="22"/>
          <w:szCs w:val="22"/>
        </w:rPr>
      </w:pPr>
    </w:p>
    <w:p w14:paraId="217BE36A" w14:textId="77777777" w:rsidR="00756359" w:rsidRPr="00DA5C97" w:rsidRDefault="00756359">
      <w:pPr>
        <w:rPr>
          <w:sz w:val="22"/>
          <w:szCs w:val="22"/>
        </w:rPr>
      </w:pPr>
    </w:p>
    <w:p w14:paraId="54352730" w14:textId="77777777" w:rsidR="00756359" w:rsidRPr="00DA5C97" w:rsidRDefault="00756359">
      <w:pPr>
        <w:rPr>
          <w:sz w:val="22"/>
          <w:szCs w:val="22"/>
        </w:rPr>
      </w:pPr>
    </w:p>
    <w:p w14:paraId="5FF82E6B" w14:textId="77777777" w:rsidR="00756359" w:rsidRPr="00DA5C97" w:rsidRDefault="00756359">
      <w:pPr>
        <w:rPr>
          <w:sz w:val="22"/>
          <w:szCs w:val="22"/>
        </w:rPr>
      </w:pPr>
    </w:p>
    <w:p w14:paraId="289BFAE6" w14:textId="77777777" w:rsidR="00756359" w:rsidRPr="00DA5C97" w:rsidRDefault="00756359">
      <w:pPr>
        <w:rPr>
          <w:sz w:val="22"/>
          <w:szCs w:val="22"/>
        </w:rPr>
      </w:pPr>
    </w:p>
    <w:p w14:paraId="0BE98A17" w14:textId="77777777" w:rsidR="00756359" w:rsidRPr="00DA5C97" w:rsidRDefault="00756359">
      <w:pPr>
        <w:rPr>
          <w:sz w:val="22"/>
          <w:szCs w:val="22"/>
        </w:rPr>
      </w:pPr>
    </w:p>
    <w:p w14:paraId="1148F93A" w14:textId="77777777" w:rsidR="00756359" w:rsidRPr="00DA5C97" w:rsidRDefault="00756359">
      <w:pPr>
        <w:rPr>
          <w:sz w:val="22"/>
          <w:szCs w:val="22"/>
        </w:rPr>
      </w:pPr>
    </w:p>
    <w:p w14:paraId="5ADDAF11" w14:textId="77777777" w:rsidR="00756359" w:rsidRPr="00DA5C97" w:rsidRDefault="00756359">
      <w:pPr>
        <w:rPr>
          <w:sz w:val="22"/>
          <w:szCs w:val="22"/>
        </w:rPr>
      </w:pPr>
    </w:p>
    <w:p w14:paraId="4B3EC94F" w14:textId="77777777" w:rsidR="00756359" w:rsidRPr="00DA5C97" w:rsidRDefault="00756359">
      <w:pPr>
        <w:rPr>
          <w:sz w:val="22"/>
          <w:szCs w:val="22"/>
        </w:rPr>
      </w:pPr>
    </w:p>
    <w:p w14:paraId="00B3FA49" w14:textId="77777777" w:rsidR="00756359" w:rsidRPr="00DA5C97" w:rsidRDefault="00756359">
      <w:pPr>
        <w:rPr>
          <w:sz w:val="22"/>
          <w:szCs w:val="22"/>
        </w:rPr>
      </w:pPr>
    </w:p>
    <w:p w14:paraId="68B9DF59" w14:textId="10DAB53B" w:rsidR="00756359" w:rsidRPr="00DA5C97" w:rsidRDefault="00756359">
      <w:pPr>
        <w:rPr>
          <w:sz w:val="22"/>
          <w:szCs w:val="22"/>
        </w:rPr>
      </w:pPr>
    </w:p>
    <w:p w14:paraId="63E34F4A" w14:textId="5208205E" w:rsidR="002F192C" w:rsidRPr="00DA5C97" w:rsidRDefault="002F192C">
      <w:pPr>
        <w:rPr>
          <w:b/>
          <w:bCs/>
          <w:sz w:val="22"/>
          <w:szCs w:val="22"/>
        </w:rPr>
      </w:pPr>
      <w:r w:rsidRPr="00DA5C97">
        <w:rPr>
          <w:b/>
          <w:bCs/>
          <w:sz w:val="22"/>
          <w:szCs w:val="22"/>
        </w:rPr>
        <w:t>Task 3</w:t>
      </w:r>
    </w:p>
    <w:p w14:paraId="31221D4E" w14:textId="77777777" w:rsidR="00756359" w:rsidRPr="00DA5C97" w:rsidRDefault="00756359">
      <w:pPr>
        <w:rPr>
          <w:sz w:val="22"/>
          <w:szCs w:val="22"/>
        </w:rPr>
      </w:pPr>
    </w:p>
    <w:p w14:paraId="7D94780D" w14:textId="77777777" w:rsidR="00756359" w:rsidRPr="00DA5C97" w:rsidRDefault="00756359">
      <w:pPr>
        <w:rPr>
          <w:sz w:val="22"/>
          <w:szCs w:val="22"/>
        </w:rPr>
      </w:pPr>
    </w:p>
    <w:p w14:paraId="64D441EE" w14:textId="77777777" w:rsidR="00756359" w:rsidRPr="00DA5C97" w:rsidRDefault="00756359">
      <w:pPr>
        <w:rPr>
          <w:sz w:val="22"/>
          <w:szCs w:val="22"/>
        </w:rPr>
      </w:pPr>
    </w:p>
    <w:p w14:paraId="02516CA0" w14:textId="77777777" w:rsidR="00756359" w:rsidRPr="00DA5C97" w:rsidRDefault="00756359" w:rsidP="00756359">
      <w:pPr>
        <w:ind w:right="237"/>
        <w:jc w:val="both"/>
        <w:rPr>
          <w:b/>
          <w:color w:val="auto"/>
          <w:sz w:val="22"/>
          <w:szCs w:val="22"/>
        </w:rPr>
      </w:pPr>
      <w:r w:rsidRPr="00DA5C97">
        <w:rPr>
          <w:b/>
          <w:color w:val="auto"/>
          <w:sz w:val="22"/>
          <w:szCs w:val="22"/>
        </w:rPr>
        <w:t xml:space="preserve">Relevant areas of the National Policing Curriculum: </w:t>
      </w:r>
    </w:p>
    <w:p w14:paraId="08C0F179" w14:textId="77777777" w:rsidR="00756359" w:rsidRPr="00DA5C97" w:rsidRDefault="00756359" w:rsidP="00756359">
      <w:pPr>
        <w:ind w:right="237"/>
        <w:jc w:val="both"/>
        <w:rPr>
          <w:b/>
          <w:sz w:val="22"/>
          <w:szCs w:val="22"/>
        </w:rPr>
      </w:pPr>
      <w:r w:rsidRPr="00DA5C97">
        <w:rPr>
          <w:b/>
          <w:sz w:val="22"/>
          <w:szCs w:val="22"/>
        </w:rPr>
        <w:t>Maintaining Professional Standards, Leadership and Team-working</w:t>
      </w:r>
    </w:p>
    <w:p w14:paraId="6CFC5D0A" w14:textId="77777777" w:rsidR="00756359" w:rsidRPr="00DA5C97" w:rsidRDefault="00756359" w:rsidP="00756359">
      <w:pPr>
        <w:ind w:right="23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56359" w:rsidRPr="00DA5C97" w14:paraId="6CB10479" w14:textId="77777777" w:rsidTr="00057C9B">
        <w:tc>
          <w:tcPr>
            <w:tcW w:w="10188" w:type="dxa"/>
            <w:shd w:val="clear" w:color="auto" w:fill="auto"/>
          </w:tcPr>
          <w:p w14:paraId="288A2E4E" w14:textId="77777777" w:rsidR="00756359" w:rsidRPr="00DA5C97" w:rsidRDefault="00756359" w:rsidP="00057C9B">
            <w:pPr>
              <w:ind w:right="237"/>
              <w:rPr>
                <w:sz w:val="22"/>
                <w:szCs w:val="22"/>
              </w:rPr>
            </w:pPr>
          </w:p>
          <w:p w14:paraId="581F1D42" w14:textId="77777777" w:rsidR="00756359" w:rsidRPr="00DA5C97" w:rsidRDefault="00756359" w:rsidP="00057C9B">
            <w:pPr>
              <w:ind w:right="237"/>
              <w:rPr>
                <w:sz w:val="22"/>
                <w:szCs w:val="22"/>
              </w:rPr>
            </w:pPr>
            <w:r w:rsidRPr="00DA5C97">
              <w:rPr>
                <w:b/>
                <w:sz w:val="22"/>
                <w:szCs w:val="22"/>
              </w:rPr>
              <w:t>Evaluate</w:t>
            </w:r>
            <w:r w:rsidRPr="00DA5C97">
              <w:rPr>
                <w:sz w:val="22"/>
                <w:szCs w:val="22"/>
              </w:rPr>
              <w:t xml:space="preserve"> theories of team dynamics as a means of developing team cohesion (reasons why some teams cannot function, theories and models relating to team dynamics, ways to improve team cohesion).</w:t>
            </w:r>
          </w:p>
          <w:p w14:paraId="3CB24C49" w14:textId="77777777" w:rsidR="00756359" w:rsidRPr="00DA5C97" w:rsidRDefault="00756359" w:rsidP="00057C9B">
            <w:pPr>
              <w:ind w:right="237"/>
              <w:rPr>
                <w:sz w:val="22"/>
                <w:szCs w:val="22"/>
              </w:rPr>
            </w:pPr>
          </w:p>
          <w:p w14:paraId="1F256829" w14:textId="77777777" w:rsidR="00756359" w:rsidRPr="00DA5C97" w:rsidRDefault="00756359" w:rsidP="00057C9B">
            <w:pPr>
              <w:ind w:right="237"/>
              <w:rPr>
                <w:sz w:val="22"/>
                <w:szCs w:val="22"/>
              </w:rPr>
            </w:pPr>
            <w:r w:rsidRPr="00DA5C97">
              <w:rPr>
                <w:b/>
                <w:sz w:val="22"/>
                <w:szCs w:val="22"/>
              </w:rPr>
              <w:t>Consider</w:t>
            </w:r>
            <w:r w:rsidRPr="00DA5C97">
              <w:rPr>
                <w:sz w:val="22"/>
                <w:szCs w:val="22"/>
              </w:rPr>
              <w:t xml:space="preserve"> why inter-personal conflict can occur within a team and outline what strategies can be adopted to enhance individual and team performance. </w:t>
            </w:r>
          </w:p>
          <w:p w14:paraId="7919A5FD" w14:textId="77777777" w:rsidR="00756359" w:rsidRPr="00DA5C97" w:rsidRDefault="00756359" w:rsidP="00057C9B">
            <w:pPr>
              <w:ind w:right="237"/>
              <w:rPr>
                <w:sz w:val="22"/>
                <w:szCs w:val="22"/>
              </w:rPr>
            </w:pPr>
          </w:p>
          <w:p w14:paraId="6801C47B" w14:textId="77777777" w:rsidR="00756359" w:rsidRPr="00DA5C97" w:rsidRDefault="00756359" w:rsidP="00057C9B">
            <w:pPr>
              <w:ind w:right="237"/>
              <w:rPr>
                <w:sz w:val="22"/>
                <w:szCs w:val="22"/>
              </w:rPr>
            </w:pPr>
            <w:r w:rsidRPr="00DA5C97">
              <w:rPr>
                <w:b/>
                <w:sz w:val="22"/>
                <w:szCs w:val="22"/>
              </w:rPr>
              <w:lastRenderedPageBreak/>
              <w:t>Consider</w:t>
            </w:r>
            <w:r w:rsidRPr="00DA5C97">
              <w:rPr>
                <w:sz w:val="22"/>
                <w:szCs w:val="22"/>
              </w:rPr>
              <w:t xml:space="preserve"> how team dynamics within the police service can result in failing to comply with professional standards requirements (Code of Ethics, policies, procedures, protocols or legislation).</w:t>
            </w:r>
          </w:p>
          <w:p w14:paraId="26DBA057" w14:textId="77777777" w:rsidR="00756359" w:rsidRPr="00DA5C97" w:rsidRDefault="00756359" w:rsidP="00057C9B">
            <w:pPr>
              <w:ind w:right="237"/>
              <w:rPr>
                <w:sz w:val="22"/>
                <w:szCs w:val="22"/>
              </w:rPr>
            </w:pPr>
          </w:p>
          <w:p w14:paraId="52A2F488" w14:textId="77777777" w:rsidR="00756359" w:rsidRPr="00DA5C97" w:rsidRDefault="00756359" w:rsidP="00057C9B">
            <w:pPr>
              <w:ind w:right="237"/>
              <w:jc w:val="both"/>
              <w:rPr>
                <w:sz w:val="22"/>
                <w:szCs w:val="22"/>
              </w:rPr>
            </w:pPr>
          </w:p>
          <w:p w14:paraId="508BF7D2" w14:textId="77777777" w:rsidR="00756359" w:rsidRPr="00DA5C97" w:rsidRDefault="00756359" w:rsidP="00057C9B">
            <w:pPr>
              <w:ind w:right="237"/>
              <w:jc w:val="both"/>
              <w:rPr>
                <w:i/>
                <w:iCs/>
                <w:sz w:val="22"/>
                <w:szCs w:val="22"/>
              </w:rPr>
            </w:pPr>
            <w:r w:rsidRPr="00DA5C97">
              <w:rPr>
                <w:sz w:val="22"/>
                <w:szCs w:val="22"/>
              </w:rPr>
              <w:t xml:space="preserve">1750 words </w:t>
            </w:r>
            <w:r w:rsidRPr="00DA5C97">
              <w:rPr>
                <w:i/>
                <w:iCs/>
                <w:sz w:val="22"/>
                <w:szCs w:val="22"/>
              </w:rPr>
              <w:t>(+/- 10%: include your actual word count at the end of each section)</w:t>
            </w:r>
          </w:p>
          <w:p w14:paraId="24AF1B24" w14:textId="77777777" w:rsidR="00756359" w:rsidRPr="00DA5C97" w:rsidRDefault="00756359" w:rsidP="00057C9B">
            <w:pPr>
              <w:ind w:right="237"/>
              <w:jc w:val="both"/>
              <w:rPr>
                <w:sz w:val="22"/>
                <w:szCs w:val="22"/>
              </w:rPr>
            </w:pPr>
          </w:p>
        </w:tc>
      </w:tr>
    </w:tbl>
    <w:p w14:paraId="5E059256" w14:textId="77777777" w:rsidR="00756359" w:rsidRPr="00DA5C97" w:rsidRDefault="00756359" w:rsidP="00756359">
      <w:pPr>
        <w:ind w:right="237"/>
        <w:jc w:val="both"/>
        <w:rPr>
          <w:sz w:val="22"/>
          <w:szCs w:val="22"/>
        </w:rPr>
      </w:pPr>
    </w:p>
    <w:p w14:paraId="16CBDB2A" w14:textId="77777777" w:rsidR="00756359" w:rsidRPr="00DA5C97" w:rsidRDefault="00756359" w:rsidP="00756359">
      <w:pPr>
        <w:ind w:right="237"/>
        <w:jc w:val="both"/>
        <w:rPr>
          <w:b/>
          <w:sz w:val="22"/>
          <w:szCs w:val="22"/>
        </w:rPr>
      </w:pPr>
      <w:r w:rsidRPr="00DA5C97">
        <w:rPr>
          <w:b/>
          <w:sz w:val="22"/>
          <w:szCs w:val="22"/>
        </w:rPr>
        <w:t>ANSWER:</w:t>
      </w:r>
    </w:p>
    <w:p w14:paraId="25A39FA5" w14:textId="77777777" w:rsidR="00756359" w:rsidRPr="00DA5C97" w:rsidRDefault="00756359" w:rsidP="00756359">
      <w:pPr>
        <w:ind w:right="237"/>
        <w:jc w:val="both"/>
        <w:rPr>
          <w:sz w:val="22"/>
          <w:szCs w:val="22"/>
        </w:rPr>
      </w:pPr>
    </w:p>
    <w:p w14:paraId="11303810" w14:textId="69070556" w:rsidR="00756359" w:rsidRPr="00DA5C97" w:rsidRDefault="00391159" w:rsidP="00756359">
      <w:pPr>
        <w:ind w:right="237"/>
        <w:jc w:val="both"/>
        <w:rPr>
          <w:sz w:val="22"/>
          <w:szCs w:val="22"/>
        </w:rPr>
      </w:pPr>
      <w:r w:rsidRPr="00DA5C97">
        <w:rPr>
          <w:sz w:val="22"/>
          <w:szCs w:val="22"/>
        </w:rPr>
        <w:t xml:space="preserve">In this essay I will be discussing what working strategies can be used to improve individual as well as team performance, and how inter-personal conflict can </w:t>
      </w:r>
      <w:r w:rsidR="00A84E68" w:rsidRPr="00DA5C97">
        <w:rPr>
          <w:sz w:val="22"/>
          <w:szCs w:val="22"/>
        </w:rPr>
        <w:t>affect</w:t>
      </w:r>
      <w:r w:rsidRPr="00DA5C97">
        <w:rPr>
          <w:sz w:val="22"/>
          <w:szCs w:val="22"/>
        </w:rPr>
        <w:t xml:space="preserve"> a team. I will also focus on how team dynamics can </w:t>
      </w:r>
      <w:r w:rsidR="00A84E68" w:rsidRPr="00DA5C97">
        <w:rPr>
          <w:sz w:val="22"/>
          <w:szCs w:val="22"/>
        </w:rPr>
        <w:t>affect</w:t>
      </w:r>
      <w:r w:rsidRPr="00DA5C97">
        <w:rPr>
          <w:sz w:val="22"/>
          <w:szCs w:val="22"/>
        </w:rPr>
        <w:t xml:space="preserve"> compliance when it comes to the required professional standards. </w:t>
      </w:r>
      <w:r w:rsidR="00FF3C1D" w:rsidRPr="00DA5C97">
        <w:rPr>
          <w:sz w:val="22"/>
          <w:szCs w:val="22"/>
        </w:rPr>
        <w:t>I will also look at some key components of forming appropriate team dynamics. The key components that I will highlight will be trust and effective communication, alongside leadership. As, I believe that these three components are the most important in being</w:t>
      </w:r>
      <w:r w:rsidR="00B2190C">
        <w:rPr>
          <w:sz w:val="22"/>
          <w:szCs w:val="22"/>
        </w:rPr>
        <w:t xml:space="preserve"> </w:t>
      </w:r>
      <w:r w:rsidR="00FF3C1D" w:rsidRPr="00DA5C97">
        <w:rPr>
          <w:sz w:val="22"/>
          <w:szCs w:val="22"/>
        </w:rPr>
        <w:t>part of a functioning team that is able to perform in high-risk situations within the police. These are also the three components that if not carried out properly have the ability to cause a team to suffer with interpersonal conflicts that cannot be resolved, leading to a decrease in performance, and not upholding the professionalism befitting of a police officer.</w:t>
      </w:r>
    </w:p>
    <w:p w14:paraId="048A0517" w14:textId="77777777" w:rsidR="00391159" w:rsidRPr="00DA5C97" w:rsidRDefault="00391159" w:rsidP="00756359">
      <w:pPr>
        <w:ind w:right="237"/>
        <w:jc w:val="both"/>
        <w:rPr>
          <w:sz w:val="22"/>
          <w:szCs w:val="22"/>
        </w:rPr>
      </w:pPr>
    </w:p>
    <w:p w14:paraId="04DC6EF9" w14:textId="206E574D" w:rsidR="00391159" w:rsidRPr="00DA5C97" w:rsidRDefault="00391159" w:rsidP="00756359">
      <w:pPr>
        <w:ind w:right="237"/>
        <w:jc w:val="both"/>
        <w:rPr>
          <w:sz w:val="22"/>
          <w:szCs w:val="22"/>
        </w:rPr>
      </w:pPr>
      <w:r w:rsidRPr="00DA5C97">
        <w:rPr>
          <w:sz w:val="22"/>
          <w:szCs w:val="22"/>
        </w:rPr>
        <w:t xml:space="preserve">Police officers </w:t>
      </w:r>
      <w:r w:rsidR="00A84E68" w:rsidRPr="00DA5C97">
        <w:rPr>
          <w:sz w:val="22"/>
          <w:szCs w:val="22"/>
        </w:rPr>
        <w:t>must</w:t>
      </w:r>
      <w:r w:rsidRPr="00DA5C97">
        <w:rPr>
          <w:sz w:val="22"/>
          <w:szCs w:val="22"/>
        </w:rPr>
        <w:t xml:space="preserve"> </w:t>
      </w:r>
      <w:r w:rsidR="00E91D13" w:rsidRPr="00DA5C97">
        <w:rPr>
          <w:sz w:val="22"/>
          <w:szCs w:val="22"/>
        </w:rPr>
        <w:t>adhere to professional standards, to accomplish this police officers follow what</w:t>
      </w:r>
      <w:r w:rsidRPr="00DA5C97">
        <w:rPr>
          <w:sz w:val="22"/>
          <w:szCs w:val="22"/>
        </w:rPr>
        <w:t xml:space="preserve"> is known as the code of ethics. The code of ethics is a </w:t>
      </w:r>
      <w:r w:rsidR="00A84E68" w:rsidRPr="00DA5C97">
        <w:rPr>
          <w:sz w:val="22"/>
          <w:szCs w:val="22"/>
        </w:rPr>
        <w:t>guideline</w:t>
      </w:r>
      <w:r w:rsidRPr="00DA5C97">
        <w:rPr>
          <w:sz w:val="22"/>
          <w:szCs w:val="22"/>
        </w:rPr>
        <w:t xml:space="preserve"> on the </w:t>
      </w:r>
      <w:r w:rsidR="00A84E68" w:rsidRPr="00DA5C97">
        <w:rPr>
          <w:sz w:val="22"/>
          <w:szCs w:val="22"/>
        </w:rPr>
        <w:t>professional</w:t>
      </w:r>
      <w:r w:rsidRPr="00DA5C97">
        <w:rPr>
          <w:sz w:val="22"/>
          <w:szCs w:val="22"/>
        </w:rPr>
        <w:t xml:space="preserve"> standards that a police officers </w:t>
      </w:r>
      <w:r w:rsidR="00A84E68" w:rsidRPr="00DA5C97">
        <w:rPr>
          <w:sz w:val="22"/>
          <w:szCs w:val="22"/>
        </w:rPr>
        <w:t>must</w:t>
      </w:r>
      <w:r w:rsidRPr="00DA5C97">
        <w:rPr>
          <w:sz w:val="22"/>
          <w:szCs w:val="22"/>
        </w:rPr>
        <w:t xml:space="preserve"> uphold. </w:t>
      </w:r>
      <w:r w:rsidR="00A84E68" w:rsidRPr="00DA5C97">
        <w:rPr>
          <w:sz w:val="22"/>
          <w:szCs w:val="22"/>
        </w:rPr>
        <w:t xml:space="preserve">The code of ethics </w:t>
      </w:r>
      <w:r w:rsidR="008E3090" w:rsidRPr="00DA5C97">
        <w:rPr>
          <w:sz w:val="22"/>
          <w:szCs w:val="22"/>
        </w:rPr>
        <w:t>is</w:t>
      </w:r>
      <w:r w:rsidR="00A84E68" w:rsidRPr="00DA5C97">
        <w:rPr>
          <w:sz w:val="22"/>
          <w:szCs w:val="22"/>
        </w:rPr>
        <w:t xml:space="preserve"> a set of believes that each policing organisation </w:t>
      </w:r>
      <w:r w:rsidR="008E3090" w:rsidRPr="00DA5C97">
        <w:rPr>
          <w:sz w:val="22"/>
          <w:szCs w:val="22"/>
        </w:rPr>
        <w:t>must</w:t>
      </w:r>
      <w:r w:rsidR="00A84E68" w:rsidRPr="00DA5C97">
        <w:rPr>
          <w:sz w:val="22"/>
          <w:szCs w:val="22"/>
        </w:rPr>
        <w:t xml:space="preserve"> adhere to, with</w:t>
      </w:r>
      <w:r w:rsidR="008E3090" w:rsidRPr="00DA5C97">
        <w:rPr>
          <w:sz w:val="22"/>
          <w:szCs w:val="22"/>
        </w:rPr>
        <w:t>in</w:t>
      </w:r>
      <w:r w:rsidR="00A84E68" w:rsidRPr="00DA5C97">
        <w:rPr>
          <w:sz w:val="22"/>
          <w:szCs w:val="22"/>
        </w:rPr>
        <w:t xml:space="preserve"> the code of </w:t>
      </w:r>
      <w:r w:rsidR="008E3090" w:rsidRPr="00DA5C97">
        <w:rPr>
          <w:sz w:val="22"/>
          <w:szCs w:val="22"/>
        </w:rPr>
        <w:t xml:space="preserve">ethics there are nine key principles. These nine key principles are as follows accountability for one’s actions, fairness in the way you treat everyone, being honest and trustworthy. Always doing the right thing and having integrity, leading by good examples, being objective so making the best decisions based on the evidence in front of you by using your professional judgment. Beining open, therefore you are always open and transparent when </w:t>
      </w:r>
      <w:r w:rsidR="00553ED1" w:rsidRPr="00DA5C97">
        <w:rPr>
          <w:sz w:val="22"/>
          <w:szCs w:val="22"/>
        </w:rPr>
        <w:t>deciding to make a decision,</w:t>
      </w:r>
      <w:r w:rsidR="008E3090" w:rsidRPr="00DA5C97">
        <w:rPr>
          <w:sz w:val="22"/>
          <w:szCs w:val="22"/>
        </w:rPr>
        <w:t xml:space="preserve"> being respectful to everyone you deal with and finally being selfless and always acting within public interest, not your own.</w:t>
      </w:r>
      <w:r w:rsidR="00553ED1" w:rsidRPr="00DA5C97">
        <w:rPr>
          <w:sz w:val="22"/>
          <w:szCs w:val="22"/>
        </w:rPr>
        <w:t xml:space="preserve"> (</w:t>
      </w:r>
      <w:r w:rsidR="00126A7A">
        <w:rPr>
          <w:sz w:val="22"/>
          <w:szCs w:val="22"/>
        </w:rPr>
        <w:t>College of policing, 2024</w:t>
      </w:r>
      <w:r w:rsidR="004B1A48" w:rsidRPr="00DA5C97">
        <w:rPr>
          <w:sz w:val="22"/>
          <w:szCs w:val="22"/>
        </w:rPr>
        <w:t>)</w:t>
      </w:r>
      <w:r w:rsidR="00126A7A">
        <w:rPr>
          <w:sz w:val="22"/>
          <w:szCs w:val="22"/>
        </w:rPr>
        <w:t>.</w:t>
      </w:r>
      <w:r w:rsidR="004B1A48" w:rsidRPr="00DA5C97">
        <w:rPr>
          <w:sz w:val="22"/>
          <w:szCs w:val="22"/>
        </w:rPr>
        <w:t xml:space="preserve"> The code of ethics have been an integral part of policing since its introduction in 2014. As the code of ethics are guideline principles for officers to follow it has made it easier for me to understand my role and responsibilities as a police officer, not only that I understand how I must act when I put on the uniform to uphold the professional set by my organisation.</w:t>
      </w:r>
    </w:p>
    <w:p w14:paraId="101C144F" w14:textId="77777777" w:rsidR="00756359" w:rsidRPr="00DA5C97" w:rsidRDefault="00756359">
      <w:pPr>
        <w:rPr>
          <w:sz w:val="22"/>
          <w:szCs w:val="22"/>
        </w:rPr>
      </w:pPr>
    </w:p>
    <w:p w14:paraId="387405DE" w14:textId="77777777" w:rsidR="00B427DF" w:rsidRPr="00DA5C97" w:rsidRDefault="00B427DF">
      <w:pPr>
        <w:rPr>
          <w:sz w:val="22"/>
          <w:szCs w:val="22"/>
        </w:rPr>
      </w:pPr>
    </w:p>
    <w:p w14:paraId="0A3CD327" w14:textId="77777777" w:rsidR="00B427DF" w:rsidRPr="00DA5C97" w:rsidRDefault="00B427DF">
      <w:pPr>
        <w:rPr>
          <w:sz w:val="22"/>
          <w:szCs w:val="22"/>
        </w:rPr>
      </w:pPr>
    </w:p>
    <w:p w14:paraId="0F4CC0BD" w14:textId="77777777" w:rsidR="00756359" w:rsidRPr="00DA5C97" w:rsidRDefault="00756359">
      <w:pPr>
        <w:rPr>
          <w:sz w:val="22"/>
          <w:szCs w:val="22"/>
        </w:rPr>
      </w:pPr>
    </w:p>
    <w:p w14:paraId="7E42407E" w14:textId="378D7A80" w:rsidR="00A57071" w:rsidRPr="00DA5C97" w:rsidRDefault="00A57071">
      <w:pPr>
        <w:rPr>
          <w:sz w:val="22"/>
          <w:szCs w:val="22"/>
        </w:rPr>
      </w:pPr>
      <w:r w:rsidRPr="00DA5C97">
        <w:rPr>
          <w:sz w:val="22"/>
          <w:szCs w:val="22"/>
        </w:rPr>
        <w:t>Functioning effectively as a team is a important aspect of policing, as the team dynamics can play a part in the success and effectiveness of a team. Team dynamics can be summarized as the interactions and relationships between team members (Activecollab, 2023.) This can be explained in the stages of the Tuckman module. The Tuckman module was created by psychologist Bruce Tuckman and relates to the five stages of team dynamic. These five stages include the forming stage, storming stage, norming stage, performing stage and the adjourning stage. (Tuckman, 1965)</w:t>
      </w:r>
    </w:p>
    <w:p w14:paraId="06F82625" w14:textId="77777777" w:rsidR="00A57071" w:rsidRPr="00DA5C97" w:rsidRDefault="00A57071">
      <w:pPr>
        <w:rPr>
          <w:sz w:val="22"/>
          <w:szCs w:val="22"/>
        </w:rPr>
      </w:pPr>
    </w:p>
    <w:p w14:paraId="45FD47D2" w14:textId="77777777" w:rsidR="00EA3C55" w:rsidRPr="00DA5C97" w:rsidRDefault="00A57071">
      <w:pPr>
        <w:rPr>
          <w:sz w:val="22"/>
          <w:szCs w:val="22"/>
        </w:rPr>
      </w:pPr>
      <w:r w:rsidRPr="00DA5C97">
        <w:rPr>
          <w:sz w:val="22"/>
          <w:szCs w:val="22"/>
        </w:rPr>
        <w:t xml:space="preserve">The forming stage </w:t>
      </w:r>
      <w:r w:rsidR="00137D9C" w:rsidRPr="00DA5C97">
        <w:rPr>
          <w:sz w:val="22"/>
          <w:szCs w:val="22"/>
        </w:rPr>
        <w:t xml:space="preserve">is when the team are first introduced to </w:t>
      </w:r>
      <w:r w:rsidR="0048157C" w:rsidRPr="00DA5C97">
        <w:rPr>
          <w:sz w:val="22"/>
          <w:szCs w:val="22"/>
        </w:rPr>
        <w:t>one another,</w:t>
      </w:r>
      <w:r w:rsidR="00137D9C" w:rsidRPr="00DA5C97">
        <w:rPr>
          <w:sz w:val="22"/>
          <w:szCs w:val="22"/>
        </w:rPr>
        <w:t xml:space="preserve"> and this is where the first impressions of each member of the team are formed of one another. </w:t>
      </w:r>
      <w:r w:rsidR="0048157C" w:rsidRPr="00DA5C97">
        <w:rPr>
          <w:sz w:val="22"/>
          <w:szCs w:val="22"/>
        </w:rPr>
        <w:t>This stage</w:t>
      </w:r>
      <w:r w:rsidR="00137D9C" w:rsidRPr="00DA5C97">
        <w:rPr>
          <w:sz w:val="22"/>
          <w:szCs w:val="22"/>
        </w:rPr>
        <w:t xml:space="preserve"> is where the expectations and boundaries of the team are set, so that everyone on the team understands the strengths and weaknesses of each individual team member. This is also where the foundation of trust is built, which is a crucial part of any team. The second stages of forming a team dynamic is the storming stage</w:t>
      </w:r>
      <w:r w:rsidR="0048157C" w:rsidRPr="00DA5C97">
        <w:rPr>
          <w:sz w:val="22"/>
          <w:szCs w:val="22"/>
        </w:rPr>
        <w:t xml:space="preserve">, this refers to the stage where the first conflict appears as each individual of the group begins to challenge other members believes, </w:t>
      </w:r>
      <w:r w:rsidR="0048157C" w:rsidRPr="00DA5C97">
        <w:rPr>
          <w:sz w:val="22"/>
          <w:szCs w:val="22"/>
        </w:rPr>
        <w:lastRenderedPageBreak/>
        <w:t xml:space="preserve">which can lead to initial conflict. It is important that in this stage each member learns to adapt to the conflict meaning that they are able to progress past the criticism. This stage must be worked through as it is crucial to progressing to the next stage, which is the norming stage. </w:t>
      </w:r>
    </w:p>
    <w:p w14:paraId="76B6A2A4" w14:textId="77777777" w:rsidR="00EA3C55" w:rsidRPr="00DA5C97" w:rsidRDefault="00EA3C55">
      <w:pPr>
        <w:rPr>
          <w:sz w:val="22"/>
          <w:szCs w:val="22"/>
        </w:rPr>
      </w:pPr>
    </w:p>
    <w:p w14:paraId="2A842097" w14:textId="413D3DD7" w:rsidR="00A57071" w:rsidRPr="00DA5C97" w:rsidRDefault="0048157C">
      <w:pPr>
        <w:rPr>
          <w:sz w:val="22"/>
          <w:szCs w:val="22"/>
        </w:rPr>
      </w:pPr>
      <w:r w:rsidRPr="00DA5C97">
        <w:rPr>
          <w:sz w:val="22"/>
          <w:szCs w:val="22"/>
        </w:rPr>
        <w:t xml:space="preserve">The norming stage is </w:t>
      </w:r>
      <w:r w:rsidR="00B462EF" w:rsidRPr="00DA5C97">
        <w:rPr>
          <w:sz w:val="22"/>
          <w:szCs w:val="22"/>
        </w:rPr>
        <w:t xml:space="preserve">getting over the conflict and moving forward as a group, this phase can only be accomplished to achieve proper team dynamic if each team member is willing to move past the initial conflict. As the norming stage is used to progress forward as a group so that each individual member understands the overall goal or aim of the team. This helps the teamwork in a more effective flow state. The next stage that must be reached as a team is the performing stage. The performing stage is the moment the team are able to show how effectively that can work in cohesion. This is the moment most teams understand how each individual team member fits into the team, this helps team members in completion of tasks to the best of their ability. The final stage </w:t>
      </w:r>
      <w:r w:rsidR="00EA3C55" w:rsidRPr="00DA5C97">
        <w:rPr>
          <w:sz w:val="22"/>
          <w:szCs w:val="22"/>
        </w:rPr>
        <w:t xml:space="preserve">is the adjourning stage. The adjourning stage is only appropriate in this module if a team cannot work effectively together because of their differences, therefore they disband and no longer progress as a group. This can be because of differences within the group leading to issues in performance. </w:t>
      </w:r>
      <w:r w:rsidR="00995008" w:rsidRPr="00DA5C97">
        <w:rPr>
          <w:sz w:val="22"/>
          <w:szCs w:val="22"/>
        </w:rPr>
        <w:t>(Tuckman, 1965).</w:t>
      </w:r>
    </w:p>
    <w:p w14:paraId="074FAF25" w14:textId="77777777" w:rsidR="000D3F06" w:rsidRPr="00DA5C97" w:rsidRDefault="000D3F06">
      <w:pPr>
        <w:rPr>
          <w:sz w:val="22"/>
          <w:szCs w:val="22"/>
        </w:rPr>
      </w:pPr>
    </w:p>
    <w:p w14:paraId="48F0343B" w14:textId="77777777" w:rsidR="000D3F06" w:rsidRPr="00DA5C97" w:rsidRDefault="000D3F06">
      <w:pPr>
        <w:rPr>
          <w:sz w:val="22"/>
          <w:szCs w:val="22"/>
        </w:rPr>
      </w:pPr>
    </w:p>
    <w:p w14:paraId="7272A8CB" w14:textId="5C75B398" w:rsidR="000D2AFE" w:rsidRDefault="000D3F06">
      <w:pPr>
        <w:rPr>
          <w:sz w:val="22"/>
          <w:szCs w:val="22"/>
        </w:rPr>
      </w:pPr>
      <w:r w:rsidRPr="00DA5C97">
        <w:rPr>
          <w:sz w:val="22"/>
          <w:szCs w:val="22"/>
        </w:rPr>
        <w:t xml:space="preserve">I can apply this to my experience of joining my team when I first became an operational police officer. As when I joined, I had to form relationships within my team and find my place. I did this by communicating with my team and from that they were able to ascertain what my strengths and weaknesses </w:t>
      </w:r>
      <w:r w:rsidR="00BC4617" w:rsidRPr="00DA5C97">
        <w:rPr>
          <w:sz w:val="22"/>
          <w:szCs w:val="22"/>
        </w:rPr>
        <w:t>were;</w:t>
      </w:r>
      <w:r w:rsidRPr="00DA5C97">
        <w:rPr>
          <w:sz w:val="22"/>
          <w:szCs w:val="22"/>
        </w:rPr>
        <w:t xml:space="preserve"> therefore, I was able to find my role within that team as a new member. As the importance of communication within the team is crucial when you first join, as you are able to form a foundation of trust (Better help,2023).  I found that a momentous part of a well-functioning team is trust. As trust in relation to this topic can be defined as an individual’s ability to have confidence in another individual (Merriam-Webster, 2019). For me that meant I would trust my colleagues when attending incidents and they would trust me, as it is important because you have to be able to trust one </w:t>
      </w:r>
      <w:r w:rsidR="00BC4617" w:rsidRPr="00DA5C97">
        <w:rPr>
          <w:sz w:val="22"/>
          <w:szCs w:val="22"/>
        </w:rPr>
        <w:t xml:space="preserve">another’s </w:t>
      </w:r>
      <w:r w:rsidRPr="00DA5C97">
        <w:rPr>
          <w:sz w:val="22"/>
          <w:szCs w:val="22"/>
        </w:rPr>
        <w:t xml:space="preserve">judgment when dealing with </w:t>
      </w:r>
      <w:r w:rsidR="00BC4617" w:rsidRPr="00DA5C97">
        <w:rPr>
          <w:sz w:val="22"/>
          <w:szCs w:val="22"/>
        </w:rPr>
        <w:t>high-risk</w:t>
      </w:r>
      <w:r w:rsidRPr="00DA5C97">
        <w:rPr>
          <w:sz w:val="22"/>
          <w:szCs w:val="22"/>
        </w:rPr>
        <w:t xml:space="preserve"> situations. </w:t>
      </w:r>
    </w:p>
    <w:p w14:paraId="4468B44D" w14:textId="77777777" w:rsidR="000D2AFE" w:rsidRDefault="000D2AFE">
      <w:pPr>
        <w:rPr>
          <w:sz w:val="22"/>
          <w:szCs w:val="22"/>
        </w:rPr>
      </w:pPr>
    </w:p>
    <w:p w14:paraId="14045008" w14:textId="1CA5D4C7" w:rsidR="000D3F06" w:rsidRPr="00DA5C97" w:rsidRDefault="000D3F06">
      <w:pPr>
        <w:rPr>
          <w:sz w:val="22"/>
          <w:szCs w:val="22"/>
        </w:rPr>
      </w:pPr>
      <w:r w:rsidRPr="00DA5C97">
        <w:rPr>
          <w:sz w:val="22"/>
          <w:szCs w:val="22"/>
        </w:rPr>
        <w:t xml:space="preserve">Not only that you </w:t>
      </w:r>
      <w:r w:rsidR="00BC4617" w:rsidRPr="00DA5C97">
        <w:rPr>
          <w:sz w:val="22"/>
          <w:szCs w:val="22"/>
        </w:rPr>
        <w:t>must</w:t>
      </w:r>
      <w:r w:rsidRPr="00DA5C97">
        <w:rPr>
          <w:sz w:val="22"/>
          <w:szCs w:val="22"/>
        </w:rPr>
        <w:t xml:space="preserve"> trust that if </w:t>
      </w:r>
      <w:r w:rsidR="00BC4617" w:rsidRPr="00DA5C97">
        <w:rPr>
          <w:sz w:val="22"/>
          <w:szCs w:val="22"/>
        </w:rPr>
        <w:t>something goes wrong then your team member will protect you as being a police officers can often lead to life-or-death situations.</w:t>
      </w:r>
      <w:r w:rsidR="00FF3C1D" w:rsidRPr="00DA5C97">
        <w:rPr>
          <w:sz w:val="22"/>
          <w:szCs w:val="22"/>
        </w:rPr>
        <w:t xml:space="preserve"> It is also important to form professional relationships with team members as they can each offer a unique perspective of how to deal with an </w:t>
      </w:r>
      <w:r w:rsidR="00B10606" w:rsidRPr="00DA5C97">
        <w:rPr>
          <w:sz w:val="22"/>
          <w:szCs w:val="22"/>
        </w:rPr>
        <w:t>incident.</w:t>
      </w:r>
      <w:r w:rsidR="00FF3C1D" w:rsidRPr="00DA5C97">
        <w:rPr>
          <w:sz w:val="22"/>
          <w:szCs w:val="22"/>
        </w:rPr>
        <w:t xml:space="preserve"> </w:t>
      </w:r>
      <w:r w:rsidR="00B10606" w:rsidRPr="00DA5C97">
        <w:rPr>
          <w:sz w:val="22"/>
          <w:szCs w:val="22"/>
        </w:rPr>
        <w:t xml:space="preserve">This is especially important when you first join the team as a new police officer not only to the team but the organisation. </w:t>
      </w:r>
      <w:r w:rsidR="00404A9D">
        <w:rPr>
          <w:sz w:val="22"/>
          <w:szCs w:val="22"/>
        </w:rPr>
        <w:t>(Mindtools, 2023</w:t>
      </w:r>
      <w:r w:rsidR="00FF7D33">
        <w:rPr>
          <w:sz w:val="22"/>
          <w:szCs w:val="22"/>
        </w:rPr>
        <w:t>).</w:t>
      </w:r>
      <w:r w:rsidR="00FF7D33" w:rsidRPr="00DA5C97">
        <w:rPr>
          <w:sz w:val="22"/>
          <w:szCs w:val="22"/>
        </w:rPr>
        <w:t xml:space="preserve"> Understanding</w:t>
      </w:r>
      <w:r w:rsidR="00B10606" w:rsidRPr="00DA5C97">
        <w:rPr>
          <w:sz w:val="22"/>
          <w:szCs w:val="22"/>
        </w:rPr>
        <w:t xml:space="preserve"> team dynamics made the transition into the team a more comfortable process, as I was able to understand the etiquette of the team and how I should perform by looking to my other team members as examples.</w:t>
      </w:r>
      <w:r w:rsidR="00FC25BF" w:rsidRPr="00DA5C97">
        <w:rPr>
          <w:sz w:val="22"/>
          <w:szCs w:val="22"/>
        </w:rPr>
        <w:t xml:space="preserve"> This is a crucial part of becoming a new police officer. </w:t>
      </w:r>
    </w:p>
    <w:p w14:paraId="3E1F50B5" w14:textId="77777777" w:rsidR="00A57071" w:rsidRPr="00DA5C97" w:rsidRDefault="00A57071">
      <w:pPr>
        <w:rPr>
          <w:sz w:val="22"/>
          <w:szCs w:val="22"/>
        </w:rPr>
      </w:pPr>
    </w:p>
    <w:p w14:paraId="4AF6C937" w14:textId="77777777" w:rsidR="00756359" w:rsidRPr="00DA5C97" w:rsidRDefault="00756359">
      <w:pPr>
        <w:rPr>
          <w:sz w:val="22"/>
          <w:szCs w:val="22"/>
        </w:rPr>
      </w:pPr>
    </w:p>
    <w:p w14:paraId="74E90875" w14:textId="10D7B4CD" w:rsidR="00756359" w:rsidRPr="00DA5C97" w:rsidRDefault="00A62568">
      <w:pPr>
        <w:rPr>
          <w:sz w:val="22"/>
          <w:szCs w:val="22"/>
        </w:rPr>
      </w:pPr>
      <w:r w:rsidRPr="00DA5C97">
        <w:rPr>
          <w:sz w:val="22"/>
          <w:szCs w:val="22"/>
        </w:rPr>
        <w:t>To have trust in each other improves the effectiveness of each member on the team as you are not double guessing the judgement of another officer. As if one of your team members lacks trust in another then this can lead to discord in the team</w:t>
      </w:r>
      <w:r w:rsidR="00BC5533">
        <w:rPr>
          <w:sz w:val="22"/>
          <w:szCs w:val="22"/>
        </w:rPr>
        <w:t xml:space="preserve"> (Mindtools, 2023)</w:t>
      </w:r>
      <w:r w:rsidRPr="00DA5C97">
        <w:rPr>
          <w:sz w:val="22"/>
          <w:szCs w:val="22"/>
        </w:rPr>
        <w:t>. Leading to interpersonal conflicts. This can have a massive impact on team morale, which in turn effects the performance of the team. Interpersonal conflicts can arise because of differing perspectives and personal values. It is imperative that these issues are dealt with appropriately. This is where leadership comes into action in the form of a sergeant. As it is their role to identify the interpersonal conflicts and deal with them as they ari</w:t>
      </w:r>
      <w:r w:rsidR="004E5FFE" w:rsidRPr="00DA5C97">
        <w:rPr>
          <w:sz w:val="22"/>
          <w:szCs w:val="22"/>
        </w:rPr>
        <w:t>se</w:t>
      </w:r>
      <w:r w:rsidR="00186F42">
        <w:rPr>
          <w:sz w:val="22"/>
          <w:szCs w:val="22"/>
        </w:rPr>
        <w:t xml:space="preserve"> (</w:t>
      </w:r>
      <w:r w:rsidR="00186F42" w:rsidRPr="00186F42">
        <w:rPr>
          <w:sz w:val="22"/>
          <w:szCs w:val="22"/>
        </w:rPr>
        <w:t>Reynolds, P.</w:t>
      </w:r>
      <w:r w:rsidR="00186F42">
        <w:rPr>
          <w:sz w:val="22"/>
          <w:szCs w:val="22"/>
        </w:rPr>
        <w:t xml:space="preserve"> </w:t>
      </w:r>
      <w:r w:rsidR="00186F42" w:rsidRPr="00186F42">
        <w:rPr>
          <w:sz w:val="22"/>
          <w:szCs w:val="22"/>
        </w:rPr>
        <w:t>2022</w:t>
      </w:r>
      <w:r w:rsidR="00186F42">
        <w:rPr>
          <w:sz w:val="22"/>
          <w:szCs w:val="22"/>
        </w:rPr>
        <w:t>.</w:t>
      </w:r>
      <w:r w:rsidR="00186F42" w:rsidRPr="00186F42">
        <w:rPr>
          <w:sz w:val="22"/>
          <w:szCs w:val="22"/>
        </w:rPr>
        <w:t>)</w:t>
      </w:r>
      <w:r w:rsidR="004E5FFE" w:rsidRPr="00DA5C97">
        <w:rPr>
          <w:sz w:val="22"/>
          <w:szCs w:val="22"/>
        </w:rPr>
        <w:t xml:space="preserve"> As part of dealing with interpersonal conflicts I believe that they have to be dealt with by using clear communication between the disgruntled members, as clear communication can be a way of stating you opinion on the matter and working towards a solution of how to resolve the issue</w:t>
      </w:r>
      <w:r w:rsidR="00FC25BF" w:rsidRPr="00DA5C97">
        <w:rPr>
          <w:sz w:val="22"/>
          <w:szCs w:val="22"/>
        </w:rPr>
        <w:t xml:space="preserve"> to benefit the team and the progress of the team.</w:t>
      </w:r>
    </w:p>
    <w:p w14:paraId="4DA79271" w14:textId="77777777" w:rsidR="004E5FFE" w:rsidRPr="00DA5C97" w:rsidRDefault="004E5FFE">
      <w:pPr>
        <w:rPr>
          <w:sz w:val="22"/>
          <w:szCs w:val="22"/>
        </w:rPr>
      </w:pPr>
    </w:p>
    <w:p w14:paraId="0178FF0F" w14:textId="77777777" w:rsidR="004E5FFE" w:rsidRPr="00DA5C97" w:rsidRDefault="004E5FFE">
      <w:pPr>
        <w:rPr>
          <w:sz w:val="22"/>
          <w:szCs w:val="22"/>
        </w:rPr>
      </w:pPr>
    </w:p>
    <w:p w14:paraId="4FE18722" w14:textId="6C2E7DFB" w:rsidR="004E5FFE" w:rsidRPr="00DA5C97" w:rsidRDefault="004E5FFE" w:rsidP="004E5FFE">
      <w:pPr>
        <w:ind w:right="237"/>
        <w:jc w:val="both"/>
        <w:rPr>
          <w:sz w:val="22"/>
          <w:szCs w:val="22"/>
        </w:rPr>
      </w:pPr>
      <w:r w:rsidRPr="00DA5C97">
        <w:rPr>
          <w:sz w:val="22"/>
          <w:szCs w:val="22"/>
        </w:rPr>
        <w:t xml:space="preserve">In conclusion team dynamics are positive way of forming team cohesion with the right team members. As you need to have a team that is able to identify the strengths and weaknesses of each team member. This has to be done through clear communication as that is crucial in the team’s ability to function. If the team do not communicate with each other and do not form a foundation of </w:t>
      </w:r>
      <w:r w:rsidR="009C41F7" w:rsidRPr="00DA5C97">
        <w:rPr>
          <w:sz w:val="22"/>
          <w:szCs w:val="22"/>
        </w:rPr>
        <w:t>trust,</w:t>
      </w:r>
      <w:r w:rsidRPr="00DA5C97">
        <w:rPr>
          <w:sz w:val="22"/>
          <w:szCs w:val="22"/>
        </w:rPr>
        <w:t xml:space="preserve"> then the team will not be able to function effectively as a unit. This can be caused via differing values between team members or a person’s inability to work with another. Overall, the importance of dealing with interpersonal conflicts cannot go unstated. As there are going to be disagreements within the team between individuals, but it is how you deal with those issues and come to a solution because if you don’t the team itself will not be able to function. This is down to the leadership of the team as they are the glue that holds the team together, this means that without effective leadership a team will </w:t>
      </w:r>
      <w:r w:rsidR="00637C71" w:rsidRPr="00DA5C97">
        <w:rPr>
          <w:sz w:val="22"/>
          <w:szCs w:val="22"/>
        </w:rPr>
        <w:t xml:space="preserve">not be able to reach its full potential and underperform. </w:t>
      </w:r>
    </w:p>
    <w:p w14:paraId="1A0A0C7B" w14:textId="77777777" w:rsidR="004E5FFE" w:rsidRPr="00DA5C97" w:rsidRDefault="004E5FFE" w:rsidP="004E5FFE">
      <w:pPr>
        <w:ind w:right="237"/>
        <w:jc w:val="both"/>
        <w:rPr>
          <w:sz w:val="22"/>
          <w:szCs w:val="22"/>
        </w:rPr>
      </w:pPr>
    </w:p>
    <w:p w14:paraId="0E8D7818" w14:textId="77777777" w:rsidR="004E5FFE" w:rsidRPr="00DA5C97" w:rsidRDefault="004E5FFE" w:rsidP="004E5FFE">
      <w:pPr>
        <w:ind w:right="237"/>
        <w:jc w:val="both"/>
        <w:rPr>
          <w:sz w:val="22"/>
          <w:szCs w:val="22"/>
        </w:rPr>
      </w:pPr>
    </w:p>
    <w:p w14:paraId="48BF3EFD" w14:textId="77777777" w:rsidR="00756359" w:rsidRPr="00DA5C97" w:rsidRDefault="00756359">
      <w:pPr>
        <w:rPr>
          <w:sz w:val="22"/>
          <w:szCs w:val="22"/>
        </w:rPr>
      </w:pPr>
    </w:p>
    <w:p w14:paraId="1488D2CC" w14:textId="48EAED6F" w:rsidR="00756359" w:rsidRPr="00DA5C97" w:rsidRDefault="005C037E">
      <w:pPr>
        <w:rPr>
          <w:sz w:val="22"/>
          <w:szCs w:val="22"/>
        </w:rPr>
      </w:pPr>
      <w:r w:rsidRPr="00DA5C97">
        <w:rPr>
          <w:sz w:val="22"/>
          <w:szCs w:val="22"/>
        </w:rPr>
        <w:t xml:space="preserve">From my research I have identified that there are areas of improvement that I need to focus on in terms of communication with my team, however from my personal experience from being apart of my team for one year. I can say that I have seen interpersonal issues be dealt with in a professional manner and that has been down to effective leadership and the leaderships ability to communicate with the officers having the conflict, which leads to the member of leadership installing his trust in the disgruntled parties to deal with the matter as professionals and come to an amicable solution. </w:t>
      </w:r>
    </w:p>
    <w:p w14:paraId="0714F19B" w14:textId="77777777" w:rsidR="001B2266" w:rsidRPr="00DA5C97" w:rsidRDefault="001B2266">
      <w:pPr>
        <w:rPr>
          <w:sz w:val="22"/>
          <w:szCs w:val="22"/>
        </w:rPr>
      </w:pPr>
    </w:p>
    <w:p w14:paraId="22A44D19" w14:textId="77777777" w:rsidR="001B2266" w:rsidRPr="00DA5C97" w:rsidRDefault="001B2266">
      <w:pPr>
        <w:rPr>
          <w:sz w:val="22"/>
          <w:szCs w:val="22"/>
        </w:rPr>
      </w:pPr>
    </w:p>
    <w:p w14:paraId="5428FB63" w14:textId="63E602A4" w:rsidR="001B2266" w:rsidRPr="00DA5C97" w:rsidRDefault="001B2266">
      <w:pPr>
        <w:rPr>
          <w:b/>
          <w:bCs/>
          <w:sz w:val="22"/>
          <w:szCs w:val="22"/>
        </w:rPr>
      </w:pPr>
      <w:r w:rsidRPr="00DA5C97">
        <w:rPr>
          <w:b/>
          <w:bCs/>
          <w:sz w:val="22"/>
          <w:szCs w:val="22"/>
        </w:rPr>
        <w:t>Word Count- 15</w:t>
      </w:r>
      <w:r w:rsidR="00FF7D33">
        <w:rPr>
          <w:b/>
          <w:bCs/>
          <w:sz w:val="22"/>
          <w:szCs w:val="22"/>
        </w:rPr>
        <w:t>90.</w:t>
      </w:r>
    </w:p>
    <w:p w14:paraId="39DD5925" w14:textId="77777777" w:rsidR="00756359" w:rsidRPr="00DA5C97" w:rsidRDefault="00756359">
      <w:pPr>
        <w:rPr>
          <w:sz w:val="22"/>
          <w:szCs w:val="22"/>
        </w:rPr>
      </w:pPr>
    </w:p>
    <w:p w14:paraId="68DA5524" w14:textId="77777777" w:rsidR="00756359" w:rsidRPr="00DA5C97" w:rsidRDefault="00756359">
      <w:pPr>
        <w:rPr>
          <w:sz w:val="22"/>
          <w:szCs w:val="22"/>
        </w:rPr>
      </w:pPr>
    </w:p>
    <w:p w14:paraId="18ECA11C" w14:textId="77777777" w:rsidR="00756359" w:rsidRPr="00DA5C97" w:rsidRDefault="00756359">
      <w:pPr>
        <w:rPr>
          <w:sz w:val="22"/>
          <w:szCs w:val="22"/>
        </w:rPr>
      </w:pPr>
    </w:p>
    <w:p w14:paraId="57CB7682" w14:textId="77777777" w:rsidR="00756359" w:rsidRPr="00DA5C97" w:rsidRDefault="00756359">
      <w:pPr>
        <w:rPr>
          <w:sz w:val="22"/>
          <w:szCs w:val="22"/>
        </w:rPr>
      </w:pPr>
    </w:p>
    <w:p w14:paraId="722FDA80" w14:textId="77777777" w:rsidR="00756359" w:rsidRPr="00DA5C97" w:rsidRDefault="00756359">
      <w:pPr>
        <w:rPr>
          <w:sz w:val="22"/>
          <w:szCs w:val="22"/>
        </w:rPr>
      </w:pPr>
    </w:p>
    <w:p w14:paraId="5AB5933A" w14:textId="77777777" w:rsidR="00756359" w:rsidRPr="00DA5C97" w:rsidRDefault="00756359">
      <w:pPr>
        <w:rPr>
          <w:sz w:val="22"/>
          <w:szCs w:val="22"/>
        </w:rPr>
      </w:pPr>
    </w:p>
    <w:p w14:paraId="1A4B0A27" w14:textId="77777777" w:rsidR="00756359" w:rsidRPr="00DA5C97" w:rsidRDefault="00756359">
      <w:pPr>
        <w:rPr>
          <w:sz w:val="22"/>
          <w:szCs w:val="22"/>
        </w:rPr>
      </w:pPr>
    </w:p>
    <w:p w14:paraId="33639506" w14:textId="77777777" w:rsidR="00756359" w:rsidRPr="00DA5C97" w:rsidRDefault="00756359">
      <w:pPr>
        <w:rPr>
          <w:sz w:val="22"/>
          <w:szCs w:val="22"/>
        </w:rPr>
      </w:pPr>
    </w:p>
    <w:p w14:paraId="7E8FFE98" w14:textId="77777777" w:rsidR="00756359" w:rsidRPr="00DA5C97" w:rsidRDefault="00756359">
      <w:pPr>
        <w:rPr>
          <w:sz w:val="22"/>
          <w:szCs w:val="22"/>
        </w:rPr>
      </w:pPr>
    </w:p>
    <w:p w14:paraId="75EFFD57" w14:textId="77777777" w:rsidR="00756359" w:rsidRPr="00DA5C97" w:rsidRDefault="00756359">
      <w:pPr>
        <w:rPr>
          <w:sz w:val="22"/>
          <w:szCs w:val="22"/>
        </w:rPr>
      </w:pPr>
    </w:p>
    <w:p w14:paraId="5AFA0346" w14:textId="77777777" w:rsidR="00756359" w:rsidRPr="00DA5C97" w:rsidRDefault="00756359">
      <w:pPr>
        <w:rPr>
          <w:sz w:val="22"/>
          <w:szCs w:val="22"/>
        </w:rPr>
      </w:pPr>
    </w:p>
    <w:p w14:paraId="299777E3" w14:textId="77777777" w:rsidR="00756359" w:rsidRPr="00DA5C97" w:rsidRDefault="00756359">
      <w:pPr>
        <w:rPr>
          <w:sz w:val="22"/>
          <w:szCs w:val="22"/>
        </w:rPr>
      </w:pPr>
    </w:p>
    <w:p w14:paraId="2FCCE5B2" w14:textId="77777777" w:rsidR="00756359" w:rsidRPr="00DA5C97" w:rsidRDefault="00756359">
      <w:pPr>
        <w:rPr>
          <w:sz w:val="22"/>
          <w:szCs w:val="22"/>
        </w:rPr>
      </w:pPr>
    </w:p>
    <w:p w14:paraId="7CFA90EC" w14:textId="77777777" w:rsidR="00756359" w:rsidRPr="00DA5C97" w:rsidRDefault="00756359">
      <w:pPr>
        <w:rPr>
          <w:sz w:val="22"/>
          <w:szCs w:val="22"/>
        </w:rPr>
      </w:pPr>
    </w:p>
    <w:p w14:paraId="354B5124" w14:textId="77777777" w:rsidR="00756359" w:rsidRPr="00DA5C97" w:rsidRDefault="00756359">
      <w:pPr>
        <w:rPr>
          <w:sz w:val="22"/>
          <w:szCs w:val="22"/>
        </w:rPr>
      </w:pPr>
    </w:p>
    <w:p w14:paraId="077E4D59" w14:textId="77777777" w:rsidR="00756359" w:rsidRPr="00DA5C97" w:rsidRDefault="00756359">
      <w:pPr>
        <w:rPr>
          <w:sz w:val="22"/>
          <w:szCs w:val="22"/>
        </w:rPr>
      </w:pPr>
    </w:p>
    <w:p w14:paraId="673C56E0" w14:textId="77777777" w:rsidR="00756359" w:rsidRPr="00DA5C97" w:rsidRDefault="00756359">
      <w:pPr>
        <w:rPr>
          <w:sz w:val="22"/>
          <w:szCs w:val="22"/>
        </w:rPr>
      </w:pPr>
    </w:p>
    <w:p w14:paraId="24F8FA67" w14:textId="77777777" w:rsidR="00756359" w:rsidRPr="00DA5C97" w:rsidRDefault="00756359">
      <w:pPr>
        <w:rPr>
          <w:sz w:val="22"/>
          <w:szCs w:val="22"/>
        </w:rPr>
      </w:pPr>
    </w:p>
    <w:p w14:paraId="008D1AD7" w14:textId="77777777" w:rsidR="00756359" w:rsidRPr="00DA5C97" w:rsidRDefault="00756359">
      <w:pPr>
        <w:rPr>
          <w:sz w:val="22"/>
          <w:szCs w:val="22"/>
        </w:rPr>
      </w:pPr>
    </w:p>
    <w:p w14:paraId="2651EECE" w14:textId="77777777" w:rsidR="00756359" w:rsidRPr="00DA5C97" w:rsidRDefault="00756359">
      <w:pPr>
        <w:rPr>
          <w:sz w:val="22"/>
          <w:szCs w:val="22"/>
        </w:rPr>
      </w:pPr>
    </w:p>
    <w:p w14:paraId="184943BA" w14:textId="58DB16C5" w:rsidR="00756359" w:rsidRPr="00DA5C97" w:rsidRDefault="002F192C">
      <w:pPr>
        <w:rPr>
          <w:b/>
          <w:bCs/>
          <w:sz w:val="22"/>
          <w:szCs w:val="22"/>
        </w:rPr>
      </w:pPr>
      <w:r w:rsidRPr="00DA5C97">
        <w:rPr>
          <w:b/>
          <w:bCs/>
          <w:sz w:val="22"/>
          <w:szCs w:val="22"/>
        </w:rPr>
        <w:t>Task 4</w:t>
      </w:r>
    </w:p>
    <w:p w14:paraId="24BCF2F9" w14:textId="77777777" w:rsidR="00756359" w:rsidRPr="00DA5C97" w:rsidRDefault="00756359">
      <w:pPr>
        <w:rPr>
          <w:sz w:val="22"/>
          <w:szCs w:val="22"/>
        </w:rPr>
      </w:pPr>
    </w:p>
    <w:p w14:paraId="63A0AABA" w14:textId="77777777" w:rsidR="00756359" w:rsidRPr="00DA5C97" w:rsidRDefault="00756359" w:rsidP="00756359">
      <w:pPr>
        <w:ind w:right="237"/>
        <w:jc w:val="both"/>
        <w:rPr>
          <w:b/>
          <w:color w:val="auto"/>
          <w:sz w:val="22"/>
          <w:szCs w:val="22"/>
        </w:rPr>
      </w:pPr>
      <w:r w:rsidRPr="00DA5C97">
        <w:rPr>
          <w:b/>
          <w:color w:val="auto"/>
          <w:sz w:val="22"/>
          <w:szCs w:val="22"/>
        </w:rPr>
        <w:t xml:space="preserve">Relevant areas of the National Policing Curriculum: </w:t>
      </w:r>
    </w:p>
    <w:p w14:paraId="25C29051" w14:textId="77777777" w:rsidR="00756359" w:rsidRPr="00DA5C97" w:rsidRDefault="00756359" w:rsidP="00756359">
      <w:pPr>
        <w:ind w:right="237"/>
        <w:jc w:val="both"/>
        <w:rPr>
          <w:b/>
          <w:sz w:val="22"/>
          <w:szCs w:val="22"/>
        </w:rPr>
      </w:pPr>
      <w:r w:rsidRPr="00DA5C97">
        <w:rPr>
          <w:b/>
          <w:sz w:val="22"/>
          <w:szCs w:val="22"/>
        </w:rPr>
        <w:t xml:space="preserve">Policing the roads, information and intelligence and conducting investigations. </w:t>
      </w:r>
    </w:p>
    <w:p w14:paraId="342738BC" w14:textId="77777777" w:rsidR="00756359" w:rsidRPr="00DA5C97" w:rsidRDefault="00756359" w:rsidP="00756359">
      <w:pPr>
        <w:ind w:right="23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56359" w:rsidRPr="00DA5C97" w14:paraId="6929C795" w14:textId="77777777" w:rsidTr="00057C9B">
        <w:tc>
          <w:tcPr>
            <w:tcW w:w="10188" w:type="dxa"/>
            <w:shd w:val="clear" w:color="auto" w:fill="auto"/>
          </w:tcPr>
          <w:p w14:paraId="5FB85ECF" w14:textId="77777777" w:rsidR="00756359" w:rsidRPr="00DA5C97" w:rsidRDefault="00756359" w:rsidP="00057C9B">
            <w:pPr>
              <w:pStyle w:val="TableParagraph"/>
              <w:tabs>
                <w:tab w:val="left" w:pos="355"/>
              </w:tabs>
              <w:ind w:left="0" w:right="237"/>
              <w:rPr>
                <w:rFonts w:eastAsia="Times New Roman"/>
                <w:color w:val="000000"/>
                <w:lang w:bidi="ar-SA"/>
              </w:rPr>
            </w:pPr>
          </w:p>
          <w:p w14:paraId="3F1A1539" w14:textId="77777777" w:rsidR="00756359" w:rsidRPr="00DA5C97" w:rsidRDefault="00756359" w:rsidP="00057C9B">
            <w:pPr>
              <w:ind w:right="237"/>
              <w:jc w:val="both"/>
              <w:rPr>
                <w:sz w:val="22"/>
                <w:szCs w:val="22"/>
              </w:rPr>
            </w:pPr>
            <w:r w:rsidRPr="00DA5C97">
              <w:rPr>
                <w:b/>
                <w:sz w:val="22"/>
                <w:szCs w:val="22"/>
              </w:rPr>
              <w:t>Explain</w:t>
            </w:r>
            <w:r w:rsidRPr="00DA5C97">
              <w:rPr>
                <w:sz w:val="22"/>
                <w:szCs w:val="22"/>
              </w:rPr>
              <w:t xml:space="preserve"> how information and intelligence can be used in the disruption of the more prevalent criminal activity (e.g. drug smuggling, human trafficking, child sexual </w:t>
            </w:r>
            <w:r w:rsidRPr="00DA5C97">
              <w:rPr>
                <w:sz w:val="22"/>
                <w:szCs w:val="22"/>
              </w:rPr>
              <w:lastRenderedPageBreak/>
              <w:t xml:space="preserve">exploitation, counterfeit goods, organised crime groups and ‘county lines’) by effective policing of the roads. </w:t>
            </w:r>
          </w:p>
          <w:p w14:paraId="66AD065E" w14:textId="77777777" w:rsidR="00756359" w:rsidRPr="00DA5C97" w:rsidRDefault="00756359" w:rsidP="00057C9B">
            <w:pPr>
              <w:ind w:right="237"/>
              <w:jc w:val="both"/>
              <w:rPr>
                <w:sz w:val="22"/>
                <w:szCs w:val="22"/>
              </w:rPr>
            </w:pPr>
          </w:p>
          <w:p w14:paraId="16DA3C1D" w14:textId="77777777" w:rsidR="00756359" w:rsidRPr="00DA5C97" w:rsidRDefault="00756359" w:rsidP="00057C9B">
            <w:pPr>
              <w:ind w:right="237"/>
              <w:jc w:val="both"/>
              <w:rPr>
                <w:sz w:val="22"/>
                <w:szCs w:val="22"/>
              </w:rPr>
            </w:pPr>
            <w:r w:rsidRPr="00DA5C97">
              <w:rPr>
                <w:b/>
                <w:sz w:val="22"/>
                <w:szCs w:val="22"/>
              </w:rPr>
              <w:t>Outline</w:t>
            </w:r>
            <w:r w:rsidRPr="00DA5C97">
              <w:rPr>
                <w:sz w:val="22"/>
                <w:szCs w:val="22"/>
              </w:rPr>
              <w:t xml:space="preserve"> how ANPR can be used as investigative resource when disrupting criminal activity. </w:t>
            </w:r>
          </w:p>
          <w:p w14:paraId="4D40D098" w14:textId="77777777" w:rsidR="00756359" w:rsidRPr="00DA5C97" w:rsidRDefault="00756359" w:rsidP="00057C9B">
            <w:pPr>
              <w:ind w:right="237"/>
              <w:jc w:val="both"/>
              <w:rPr>
                <w:sz w:val="22"/>
                <w:szCs w:val="22"/>
              </w:rPr>
            </w:pPr>
          </w:p>
          <w:p w14:paraId="4A8F2991" w14:textId="77777777" w:rsidR="00756359" w:rsidRPr="00DA5C97" w:rsidRDefault="00756359" w:rsidP="00057C9B">
            <w:pPr>
              <w:ind w:right="237"/>
              <w:jc w:val="both"/>
              <w:rPr>
                <w:i/>
                <w:iCs/>
                <w:sz w:val="22"/>
                <w:szCs w:val="22"/>
              </w:rPr>
            </w:pPr>
            <w:r w:rsidRPr="00DA5C97">
              <w:rPr>
                <w:sz w:val="22"/>
                <w:szCs w:val="22"/>
              </w:rPr>
              <w:t xml:space="preserve">1750 words </w:t>
            </w:r>
            <w:r w:rsidRPr="00DA5C97">
              <w:rPr>
                <w:i/>
                <w:iCs/>
                <w:sz w:val="22"/>
                <w:szCs w:val="22"/>
              </w:rPr>
              <w:t>(+/- 10%: include your actual word count at the end of each section)</w:t>
            </w:r>
          </w:p>
          <w:p w14:paraId="713A6B0D" w14:textId="77777777" w:rsidR="00756359" w:rsidRPr="00DA5C97" w:rsidRDefault="00756359" w:rsidP="00057C9B">
            <w:pPr>
              <w:ind w:right="237"/>
              <w:jc w:val="both"/>
              <w:rPr>
                <w:sz w:val="22"/>
                <w:szCs w:val="22"/>
              </w:rPr>
            </w:pPr>
          </w:p>
        </w:tc>
      </w:tr>
    </w:tbl>
    <w:p w14:paraId="02DA94B2" w14:textId="77777777" w:rsidR="00756359" w:rsidRPr="00DA5C97" w:rsidRDefault="00756359" w:rsidP="00756359">
      <w:pPr>
        <w:ind w:right="237"/>
        <w:jc w:val="both"/>
        <w:rPr>
          <w:sz w:val="22"/>
          <w:szCs w:val="22"/>
        </w:rPr>
      </w:pPr>
    </w:p>
    <w:p w14:paraId="168723EB" w14:textId="77777777" w:rsidR="00756359" w:rsidRPr="00DA5C97" w:rsidRDefault="00756359" w:rsidP="00756359">
      <w:pPr>
        <w:ind w:right="237"/>
        <w:jc w:val="both"/>
        <w:rPr>
          <w:b/>
          <w:sz w:val="22"/>
          <w:szCs w:val="22"/>
        </w:rPr>
      </w:pPr>
      <w:r w:rsidRPr="00DA5C97">
        <w:rPr>
          <w:b/>
          <w:sz w:val="22"/>
          <w:szCs w:val="22"/>
        </w:rPr>
        <w:t>ANSWER:</w:t>
      </w:r>
    </w:p>
    <w:p w14:paraId="5979AB24" w14:textId="77777777" w:rsidR="00756359" w:rsidRPr="00DA5C97" w:rsidRDefault="00756359" w:rsidP="00756359">
      <w:pPr>
        <w:ind w:right="237"/>
        <w:jc w:val="both"/>
        <w:rPr>
          <w:sz w:val="22"/>
          <w:szCs w:val="22"/>
        </w:rPr>
      </w:pPr>
    </w:p>
    <w:p w14:paraId="2BA75A79" w14:textId="77777777" w:rsidR="00756359" w:rsidRPr="00DA5C97" w:rsidRDefault="00756359" w:rsidP="00756359">
      <w:pPr>
        <w:ind w:right="237"/>
        <w:jc w:val="both"/>
        <w:rPr>
          <w:sz w:val="22"/>
          <w:szCs w:val="22"/>
        </w:rPr>
      </w:pPr>
    </w:p>
    <w:p w14:paraId="1ABDDEC0" w14:textId="77777777" w:rsidR="00756359" w:rsidRPr="00DA5C97" w:rsidRDefault="00756359">
      <w:pPr>
        <w:rPr>
          <w:sz w:val="22"/>
          <w:szCs w:val="22"/>
        </w:rPr>
      </w:pPr>
    </w:p>
    <w:p w14:paraId="0541C26B" w14:textId="512682B4" w:rsidR="00756359" w:rsidRPr="00DA5C97" w:rsidRDefault="00756359">
      <w:pPr>
        <w:rPr>
          <w:sz w:val="22"/>
          <w:szCs w:val="22"/>
        </w:rPr>
      </w:pPr>
      <w:r w:rsidRPr="00DA5C97">
        <w:rPr>
          <w:sz w:val="22"/>
          <w:szCs w:val="22"/>
        </w:rPr>
        <w:t xml:space="preserve">This essay will explain the importance of </w:t>
      </w:r>
      <w:r w:rsidR="00EB1708">
        <w:rPr>
          <w:sz w:val="22"/>
          <w:szCs w:val="22"/>
        </w:rPr>
        <w:t xml:space="preserve">the </w:t>
      </w:r>
      <w:r w:rsidRPr="00DA5C97">
        <w:rPr>
          <w:sz w:val="22"/>
          <w:szCs w:val="22"/>
        </w:rPr>
        <w:t xml:space="preserve">information and </w:t>
      </w:r>
      <w:r w:rsidR="00EB1708">
        <w:rPr>
          <w:sz w:val="22"/>
          <w:szCs w:val="22"/>
        </w:rPr>
        <w:t xml:space="preserve">the </w:t>
      </w:r>
      <w:r w:rsidRPr="00DA5C97">
        <w:rPr>
          <w:sz w:val="22"/>
          <w:szCs w:val="22"/>
        </w:rPr>
        <w:t>intelligence as a form of disruption in criminality, and how that translat</w:t>
      </w:r>
      <w:r w:rsidR="000357ED" w:rsidRPr="00DA5C97">
        <w:rPr>
          <w:sz w:val="22"/>
          <w:szCs w:val="22"/>
        </w:rPr>
        <w:t>es</w:t>
      </w:r>
      <w:r w:rsidRPr="00DA5C97">
        <w:rPr>
          <w:sz w:val="22"/>
          <w:szCs w:val="22"/>
        </w:rPr>
        <w:t xml:space="preserve"> to effective</w:t>
      </w:r>
      <w:r w:rsidR="00EB1708">
        <w:rPr>
          <w:sz w:val="22"/>
          <w:szCs w:val="22"/>
        </w:rPr>
        <w:t>ness of</w:t>
      </w:r>
      <w:r w:rsidRPr="00DA5C97">
        <w:rPr>
          <w:sz w:val="22"/>
          <w:szCs w:val="22"/>
        </w:rPr>
        <w:t xml:space="preserve"> policing on the roads. This will be done by outlining an importa</w:t>
      </w:r>
      <w:r w:rsidR="00EB1708">
        <w:rPr>
          <w:sz w:val="22"/>
          <w:szCs w:val="22"/>
        </w:rPr>
        <w:t>nt</w:t>
      </w:r>
      <w:r w:rsidRPr="00DA5C97">
        <w:rPr>
          <w:sz w:val="22"/>
          <w:szCs w:val="22"/>
        </w:rPr>
        <w:t xml:space="preserve"> piece of digital equipment in the form of automatic number plate recognition. </w:t>
      </w:r>
      <w:r w:rsidR="00A26679" w:rsidRPr="00DA5C97">
        <w:rPr>
          <w:sz w:val="22"/>
          <w:szCs w:val="22"/>
        </w:rPr>
        <w:t xml:space="preserve">I will also discuss the practical use of the police national database and the guidance for the appropriate use of the police national database so that it remains lawful and </w:t>
      </w:r>
      <w:r w:rsidR="00EB1708">
        <w:rPr>
          <w:sz w:val="22"/>
          <w:szCs w:val="22"/>
        </w:rPr>
        <w:t xml:space="preserve">is </w:t>
      </w:r>
      <w:r w:rsidR="00A26679" w:rsidRPr="00DA5C97">
        <w:rPr>
          <w:sz w:val="22"/>
          <w:szCs w:val="22"/>
        </w:rPr>
        <w:t xml:space="preserve">permitted in its use by </w:t>
      </w:r>
      <w:r w:rsidR="00EB1708">
        <w:rPr>
          <w:sz w:val="22"/>
          <w:szCs w:val="22"/>
        </w:rPr>
        <w:t xml:space="preserve">all </w:t>
      </w:r>
      <w:r w:rsidR="00A26679" w:rsidRPr="00DA5C97">
        <w:rPr>
          <w:sz w:val="22"/>
          <w:szCs w:val="22"/>
        </w:rPr>
        <w:t>police forces</w:t>
      </w:r>
      <w:r w:rsidR="00EB1708">
        <w:rPr>
          <w:sz w:val="22"/>
          <w:szCs w:val="22"/>
        </w:rPr>
        <w:t xml:space="preserve"> across the United Kingdom</w:t>
      </w:r>
      <w:r w:rsidR="00A26679" w:rsidRPr="00DA5C97">
        <w:rPr>
          <w:sz w:val="22"/>
          <w:szCs w:val="22"/>
        </w:rPr>
        <w:t>.</w:t>
      </w:r>
    </w:p>
    <w:p w14:paraId="7B302D3D" w14:textId="77777777" w:rsidR="00BE7E85" w:rsidRPr="00DA5C97" w:rsidRDefault="00BE7E85">
      <w:pPr>
        <w:rPr>
          <w:sz w:val="22"/>
          <w:szCs w:val="22"/>
        </w:rPr>
      </w:pPr>
    </w:p>
    <w:p w14:paraId="18D2073A" w14:textId="537D7FF4" w:rsidR="00BE7E85" w:rsidRPr="00DA5C97" w:rsidRDefault="00BE7E85">
      <w:pPr>
        <w:rPr>
          <w:sz w:val="22"/>
          <w:szCs w:val="22"/>
        </w:rPr>
      </w:pPr>
      <w:r w:rsidRPr="00DA5C97">
        <w:rPr>
          <w:sz w:val="22"/>
          <w:szCs w:val="22"/>
        </w:rPr>
        <w:t>Information is defined as being raw data without context or analysis, where a</w:t>
      </w:r>
      <w:r w:rsidR="00EB1708">
        <w:rPr>
          <w:sz w:val="22"/>
          <w:szCs w:val="22"/>
        </w:rPr>
        <w:t>n</w:t>
      </w:r>
      <w:r w:rsidRPr="00DA5C97">
        <w:rPr>
          <w:sz w:val="22"/>
          <w:szCs w:val="22"/>
        </w:rPr>
        <w:t xml:space="preserve"> intelligence </w:t>
      </w:r>
      <w:r w:rsidR="00EB1708" w:rsidRPr="00DA5C97">
        <w:rPr>
          <w:sz w:val="22"/>
          <w:szCs w:val="22"/>
        </w:rPr>
        <w:t>is</w:t>
      </w:r>
      <w:r w:rsidR="00EB1708">
        <w:rPr>
          <w:sz w:val="22"/>
          <w:szCs w:val="22"/>
        </w:rPr>
        <w:t xml:space="preserve"> </w:t>
      </w:r>
      <w:r w:rsidR="00EB1708" w:rsidRPr="00DA5C97">
        <w:rPr>
          <w:sz w:val="22"/>
          <w:szCs w:val="22"/>
        </w:rPr>
        <w:t>defined as</w:t>
      </w:r>
      <w:r w:rsidRPr="00DA5C97">
        <w:rPr>
          <w:sz w:val="22"/>
          <w:szCs w:val="22"/>
        </w:rPr>
        <w:t xml:space="preserve"> being processed and evaluated </w:t>
      </w:r>
      <w:r w:rsidR="000357ED" w:rsidRPr="00DA5C97">
        <w:rPr>
          <w:sz w:val="22"/>
          <w:szCs w:val="22"/>
        </w:rPr>
        <w:t xml:space="preserve">information </w:t>
      </w:r>
      <w:r w:rsidRPr="00DA5C97">
        <w:rPr>
          <w:sz w:val="22"/>
          <w:szCs w:val="22"/>
        </w:rPr>
        <w:t xml:space="preserve">from trusted sources. </w:t>
      </w:r>
      <w:r w:rsidR="0070561A" w:rsidRPr="00DA5C97">
        <w:rPr>
          <w:sz w:val="22"/>
          <w:szCs w:val="22"/>
        </w:rPr>
        <w:t>Meaning, that</w:t>
      </w:r>
      <w:r w:rsidR="00EB1708">
        <w:rPr>
          <w:sz w:val="22"/>
          <w:szCs w:val="22"/>
        </w:rPr>
        <w:t xml:space="preserve"> the </w:t>
      </w:r>
      <w:r w:rsidR="0070561A" w:rsidRPr="00DA5C97">
        <w:rPr>
          <w:sz w:val="22"/>
          <w:szCs w:val="22"/>
        </w:rPr>
        <w:t xml:space="preserve">information </w:t>
      </w:r>
      <w:r w:rsidR="00EB1708">
        <w:rPr>
          <w:sz w:val="22"/>
          <w:szCs w:val="22"/>
        </w:rPr>
        <w:t>will be</w:t>
      </w:r>
      <w:r w:rsidR="0070561A" w:rsidRPr="00DA5C97">
        <w:rPr>
          <w:sz w:val="22"/>
          <w:szCs w:val="22"/>
        </w:rPr>
        <w:t xml:space="preserve"> unchecked data that has not been validated and is usually general </w:t>
      </w:r>
      <w:r w:rsidR="00EB1708">
        <w:rPr>
          <w:sz w:val="22"/>
          <w:szCs w:val="22"/>
        </w:rPr>
        <w:t>and is not</w:t>
      </w:r>
      <w:r w:rsidR="0070561A" w:rsidRPr="00DA5C97">
        <w:rPr>
          <w:sz w:val="22"/>
          <w:szCs w:val="22"/>
        </w:rPr>
        <w:t xml:space="preserve"> being fixed to </w:t>
      </w:r>
      <w:r w:rsidR="005854CD" w:rsidRPr="00DA5C97">
        <w:rPr>
          <w:sz w:val="22"/>
          <w:szCs w:val="22"/>
        </w:rPr>
        <w:t xml:space="preserve">one source, compared to intelligence that is carefully obtained and verified </w:t>
      </w:r>
      <w:r w:rsidR="00FB440D">
        <w:rPr>
          <w:sz w:val="22"/>
          <w:szCs w:val="22"/>
        </w:rPr>
        <w:t xml:space="preserve">data </w:t>
      </w:r>
      <w:r w:rsidR="005854CD" w:rsidRPr="00DA5C97">
        <w:rPr>
          <w:sz w:val="22"/>
          <w:szCs w:val="22"/>
        </w:rPr>
        <w:t>to be more specific to a topic</w:t>
      </w:r>
      <w:r w:rsidR="000357ED" w:rsidRPr="00DA5C97">
        <w:rPr>
          <w:sz w:val="22"/>
          <w:szCs w:val="22"/>
        </w:rPr>
        <w:t xml:space="preserve"> (College of Policing, 2015)</w:t>
      </w:r>
    </w:p>
    <w:p w14:paraId="317AAA3D" w14:textId="77777777" w:rsidR="00453C86" w:rsidRPr="00DA5C97" w:rsidRDefault="00453C86">
      <w:pPr>
        <w:rPr>
          <w:sz w:val="22"/>
          <w:szCs w:val="22"/>
        </w:rPr>
      </w:pPr>
    </w:p>
    <w:p w14:paraId="75B592B0" w14:textId="77777777" w:rsidR="009317C6" w:rsidRPr="00DA5C97" w:rsidRDefault="009317C6">
      <w:pPr>
        <w:rPr>
          <w:sz w:val="22"/>
          <w:szCs w:val="22"/>
        </w:rPr>
      </w:pPr>
    </w:p>
    <w:p w14:paraId="41319F52" w14:textId="18C44058" w:rsidR="007F0DFE" w:rsidRPr="00DA5C97" w:rsidRDefault="000357ED" w:rsidP="007F0DFE">
      <w:pPr>
        <w:tabs>
          <w:tab w:val="left" w:pos="2430"/>
        </w:tabs>
        <w:rPr>
          <w:sz w:val="22"/>
          <w:szCs w:val="22"/>
        </w:rPr>
      </w:pPr>
      <w:r w:rsidRPr="00DA5C97">
        <w:rPr>
          <w:sz w:val="22"/>
          <w:szCs w:val="22"/>
        </w:rPr>
        <w:t xml:space="preserve">A way of </w:t>
      </w:r>
      <w:r w:rsidR="00FB440D">
        <w:rPr>
          <w:sz w:val="22"/>
          <w:szCs w:val="22"/>
        </w:rPr>
        <w:t xml:space="preserve">us </w:t>
      </w:r>
      <w:r w:rsidRPr="00DA5C97">
        <w:rPr>
          <w:sz w:val="22"/>
          <w:szCs w:val="22"/>
        </w:rPr>
        <w:t>gathering information and intelligence is the use of the</w:t>
      </w:r>
      <w:r w:rsidR="007F0DFE" w:rsidRPr="00DA5C97">
        <w:rPr>
          <w:sz w:val="22"/>
          <w:szCs w:val="22"/>
        </w:rPr>
        <w:t xml:space="preserve"> national intelligence module</w:t>
      </w:r>
      <w:r w:rsidRPr="00DA5C97">
        <w:rPr>
          <w:sz w:val="22"/>
          <w:szCs w:val="22"/>
        </w:rPr>
        <w:t>. The national intelligence module</w:t>
      </w:r>
      <w:r w:rsidR="007F0DFE" w:rsidRPr="00DA5C97">
        <w:rPr>
          <w:sz w:val="22"/>
          <w:szCs w:val="22"/>
        </w:rPr>
        <w:t xml:space="preserve"> </w:t>
      </w:r>
      <w:r w:rsidR="0012369E" w:rsidRPr="00DA5C97">
        <w:rPr>
          <w:sz w:val="22"/>
          <w:szCs w:val="22"/>
        </w:rPr>
        <w:t xml:space="preserve">is a structure in which each police force in the United Kingdom gathers information to evaluate </w:t>
      </w:r>
      <w:r w:rsidR="00FB440D">
        <w:rPr>
          <w:sz w:val="22"/>
          <w:szCs w:val="22"/>
        </w:rPr>
        <w:t xml:space="preserve">the information </w:t>
      </w:r>
      <w:r w:rsidR="0012369E" w:rsidRPr="00DA5C97">
        <w:rPr>
          <w:sz w:val="22"/>
          <w:szCs w:val="22"/>
        </w:rPr>
        <w:t xml:space="preserve">and </w:t>
      </w:r>
      <w:r w:rsidR="00FB440D">
        <w:rPr>
          <w:sz w:val="22"/>
          <w:szCs w:val="22"/>
        </w:rPr>
        <w:t xml:space="preserve">then </w:t>
      </w:r>
      <w:r w:rsidR="0012369E" w:rsidRPr="00DA5C97">
        <w:rPr>
          <w:sz w:val="22"/>
          <w:szCs w:val="22"/>
        </w:rPr>
        <w:t xml:space="preserve">validify </w:t>
      </w:r>
      <w:r w:rsidR="00FB440D">
        <w:rPr>
          <w:sz w:val="22"/>
          <w:szCs w:val="22"/>
        </w:rPr>
        <w:t xml:space="preserve">that information </w:t>
      </w:r>
      <w:r w:rsidR="0012369E" w:rsidRPr="00DA5C97">
        <w:rPr>
          <w:sz w:val="22"/>
          <w:szCs w:val="22"/>
        </w:rPr>
        <w:t xml:space="preserve">to turn it into </w:t>
      </w:r>
      <w:r w:rsidR="00FB440D">
        <w:rPr>
          <w:sz w:val="22"/>
          <w:szCs w:val="22"/>
        </w:rPr>
        <w:t xml:space="preserve">an </w:t>
      </w:r>
      <w:r w:rsidR="0012369E" w:rsidRPr="00DA5C97">
        <w:rPr>
          <w:sz w:val="22"/>
          <w:szCs w:val="22"/>
        </w:rPr>
        <w:t>actionable intelligence. To do this</w:t>
      </w:r>
      <w:r w:rsidR="00392E2A" w:rsidRPr="00DA5C97">
        <w:rPr>
          <w:sz w:val="22"/>
          <w:szCs w:val="22"/>
        </w:rPr>
        <w:t>,</w:t>
      </w:r>
      <w:r w:rsidR="0012369E" w:rsidRPr="00DA5C97">
        <w:rPr>
          <w:sz w:val="22"/>
          <w:szCs w:val="22"/>
        </w:rPr>
        <w:t xml:space="preserve"> the three by five by two method is used. This is method provides guidance on how to turn information into a reliable piece of intelligence.</w:t>
      </w:r>
    </w:p>
    <w:p w14:paraId="225B79F4" w14:textId="77777777" w:rsidR="007F0DFE" w:rsidRPr="00DA5C97" w:rsidRDefault="007F0DFE">
      <w:pPr>
        <w:rPr>
          <w:sz w:val="22"/>
          <w:szCs w:val="22"/>
        </w:rPr>
      </w:pPr>
    </w:p>
    <w:p w14:paraId="0DEF0488" w14:textId="0C3866F0" w:rsidR="00320752" w:rsidRPr="00DA5C97" w:rsidRDefault="0012369E">
      <w:pPr>
        <w:rPr>
          <w:sz w:val="22"/>
          <w:szCs w:val="22"/>
        </w:rPr>
      </w:pPr>
      <w:r w:rsidRPr="00DA5C97">
        <w:rPr>
          <w:sz w:val="22"/>
          <w:szCs w:val="22"/>
        </w:rPr>
        <w:t xml:space="preserve">For this module of gathering intelligence to be effective you </w:t>
      </w:r>
      <w:r w:rsidR="00D2508E" w:rsidRPr="00DA5C97">
        <w:rPr>
          <w:sz w:val="22"/>
          <w:szCs w:val="22"/>
        </w:rPr>
        <w:t>must</w:t>
      </w:r>
      <w:r w:rsidRPr="00DA5C97">
        <w:rPr>
          <w:sz w:val="22"/>
          <w:szCs w:val="22"/>
        </w:rPr>
        <w:t xml:space="preserve"> evaluate the reliability of the source, so is the source of information reliable, </w:t>
      </w:r>
      <w:r w:rsidR="00D2508E" w:rsidRPr="00DA5C97">
        <w:rPr>
          <w:sz w:val="22"/>
          <w:szCs w:val="22"/>
        </w:rPr>
        <w:t>untested,</w:t>
      </w:r>
      <w:r w:rsidRPr="00DA5C97">
        <w:rPr>
          <w:sz w:val="22"/>
          <w:szCs w:val="22"/>
        </w:rPr>
        <w:t xml:space="preserve"> or not reliable. Then you </w:t>
      </w:r>
      <w:r w:rsidR="00D2508E" w:rsidRPr="00DA5C97">
        <w:rPr>
          <w:sz w:val="22"/>
          <w:szCs w:val="22"/>
        </w:rPr>
        <w:t>must</w:t>
      </w:r>
      <w:r w:rsidRPr="00DA5C97">
        <w:rPr>
          <w:sz w:val="22"/>
          <w:szCs w:val="22"/>
        </w:rPr>
        <w:t xml:space="preserve"> evaluate the information so is it know directly to you from the source, is the source known indirectly to the source, but the information has been corroborated by other means. Is the information known indirectly to the source, is it not known how this information has been obtained, or is the information suspected to be false. </w:t>
      </w:r>
      <w:r w:rsidR="00320752" w:rsidRPr="00DA5C97">
        <w:rPr>
          <w:sz w:val="22"/>
          <w:szCs w:val="22"/>
        </w:rPr>
        <w:t xml:space="preserve">When obtaining intelligence, you </w:t>
      </w:r>
      <w:r w:rsidR="00C83AE0" w:rsidRPr="00DA5C97">
        <w:rPr>
          <w:sz w:val="22"/>
          <w:szCs w:val="22"/>
        </w:rPr>
        <w:t>must</w:t>
      </w:r>
      <w:r w:rsidR="00320752" w:rsidRPr="00DA5C97">
        <w:rPr>
          <w:sz w:val="22"/>
          <w:szCs w:val="22"/>
        </w:rPr>
        <w:t xml:space="preserve"> be mindful of who has access to the intelligence, therefore when you submit the intel you </w:t>
      </w:r>
      <w:r w:rsidR="00392E2A" w:rsidRPr="00DA5C97">
        <w:rPr>
          <w:sz w:val="22"/>
          <w:szCs w:val="22"/>
        </w:rPr>
        <w:t>must</w:t>
      </w:r>
      <w:r w:rsidR="00320752" w:rsidRPr="00DA5C97">
        <w:rPr>
          <w:sz w:val="22"/>
          <w:szCs w:val="22"/>
        </w:rPr>
        <w:t xml:space="preserve"> </w:t>
      </w:r>
      <w:r w:rsidR="00392E2A" w:rsidRPr="00DA5C97">
        <w:rPr>
          <w:sz w:val="22"/>
          <w:szCs w:val="22"/>
        </w:rPr>
        <w:t xml:space="preserve">use </w:t>
      </w:r>
      <w:r w:rsidR="00320752" w:rsidRPr="00DA5C97">
        <w:rPr>
          <w:sz w:val="22"/>
          <w:szCs w:val="22"/>
        </w:rPr>
        <w:t>handling conditions, so will the intelligence be lawfully sharing permitted or lawfully sharing permitted with conditions (College of Policing, 2022.)</w:t>
      </w:r>
    </w:p>
    <w:p w14:paraId="26E5D721" w14:textId="77777777" w:rsidR="00320752" w:rsidRPr="00DA5C97" w:rsidRDefault="00320752">
      <w:pPr>
        <w:rPr>
          <w:sz w:val="22"/>
          <w:szCs w:val="22"/>
        </w:rPr>
      </w:pPr>
    </w:p>
    <w:p w14:paraId="7CB04E75" w14:textId="4AF97B43" w:rsidR="00C524BB" w:rsidRPr="00DA5C97" w:rsidRDefault="00C524BB">
      <w:pPr>
        <w:rPr>
          <w:sz w:val="22"/>
          <w:szCs w:val="22"/>
        </w:rPr>
      </w:pPr>
      <w:r w:rsidRPr="00DA5C97">
        <w:rPr>
          <w:sz w:val="22"/>
          <w:szCs w:val="22"/>
        </w:rPr>
        <w:t>Information and intelligence has been crucial in the disruption of child sexual exploitation. Which is when a group or individual takes an advantage of the imbalance of power between them and a vulnerable child to exploit them, usually for criminal gain</w:t>
      </w:r>
      <w:r w:rsidR="00945AC5" w:rsidRPr="00DA5C97">
        <w:rPr>
          <w:sz w:val="22"/>
          <w:szCs w:val="22"/>
        </w:rPr>
        <w:t>. This is done through the child carrying out sexual acts in order to obtain money or goods</w:t>
      </w:r>
      <w:r w:rsidRPr="00DA5C97">
        <w:rPr>
          <w:sz w:val="22"/>
          <w:szCs w:val="22"/>
        </w:rPr>
        <w:t xml:space="preserve"> (College of Policing, 2021)</w:t>
      </w:r>
      <w:r w:rsidR="00945AC5" w:rsidRPr="00DA5C97">
        <w:rPr>
          <w:sz w:val="22"/>
          <w:szCs w:val="22"/>
        </w:rPr>
        <w:t>. When it comes to child sexual exploitation the child in question usually has risk factors so that could be the fact that they have a learning disability or they come from a low-income household, making them more susceptible to exploitation</w:t>
      </w:r>
      <w:r w:rsidR="004E09CC">
        <w:rPr>
          <w:sz w:val="22"/>
          <w:szCs w:val="22"/>
        </w:rPr>
        <w:t xml:space="preserve"> (NSPCC, 2019)</w:t>
      </w:r>
      <w:r w:rsidR="00945AC5" w:rsidRPr="00DA5C97">
        <w:rPr>
          <w:sz w:val="22"/>
          <w:szCs w:val="22"/>
        </w:rPr>
        <w:t>.</w:t>
      </w:r>
      <w:r w:rsidR="00F228F3" w:rsidRPr="00DA5C97">
        <w:rPr>
          <w:sz w:val="22"/>
          <w:szCs w:val="22"/>
        </w:rPr>
        <w:t xml:space="preserve"> Information and intelligence can disrupt this by allowing intel markers to be place on address and vehicles, even people so that officers are aware of the potential risks that the person can be exposed to. </w:t>
      </w:r>
    </w:p>
    <w:p w14:paraId="61C78279" w14:textId="77777777" w:rsidR="00392E2A" w:rsidRPr="00DA5C97" w:rsidRDefault="00392E2A">
      <w:pPr>
        <w:rPr>
          <w:sz w:val="22"/>
          <w:szCs w:val="22"/>
        </w:rPr>
      </w:pPr>
    </w:p>
    <w:p w14:paraId="1EB214BF" w14:textId="77777777" w:rsidR="00392E2A" w:rsidRPr="00DA5C97" w:rsidRDefault="00392E2A">
      <w:pPr>
        <w:rPr>
          <w:sz w:val="22"/>
          <w:szCs w:val="22"/>
        </w:rPr>
      </w:pPr>
    </w:p>
    <w:p w14:paraId="1DC981BB" w14:textId="77777777" w:rsidR="00392E2A" w:rsidRPr="00DA5C97" w:rsidRDefault="00392E2A">
      <w:pPr>
        <w:rPr>
          <w:sz w:val="22"/>
          <w:szCs w:val="22"/>
        </w:rPr>
      </w:pPr>
    </w:p>
    <w:p w14:paraId="3146F2CD" w14:textId="49A0B7B2" w:rsidR="0074007E" w:rsidRPr="00DA5C97" w:rsidRDefault="00320752">
      <w:pPr>
        <w:rPr>
          <w:sz w:val="22"/>
          <w:szCs w:val="22"/>
        </w:rPr>
      </w:pPr>
      <w:r w:rsidRPr="00DA5C97">
        <w:rPr>
          <w:sz w:val="22"/>
          <w:szCs w:val="22"/>
        </w:rPr>
        <w:t>With that in mind, information and intelligence can be obtained from many different sources.</w:t>
      </w:r>
      <w:r w:rsidR="00696997" w:rsidRPr="00DA5C97">
        <w:rPr>
          <w:sz w:val="22"/>
          <w:szCs w:val="22"/>
        </w:rPr>
        <w:t xml:space="preserve"> One of these sources of information include</w:t>
      </w:r>
      <w:r w:rsidR="00392E2A" w:rsidRPr="00DA5C97">
        <w:rPr>
          <w:sz w:val="22"/>
          <w:szCs w:val="22"/>
        </w:rPr>
        <w:t>s</w:t>
      </w:r>
      <w:r w:rsidR="00696997" w:rsidRPr="00DA5C97">
        <w:rPr>
          <w:sz w:val="22"/>
          <w:szCs w:val="22"/>
        </w:rPr>
        <w:t xml:space="preserve"> the use of the automatic number plate recognition software that is used </w:t>
      </w:r>
      <w:r w:rsidR="00392E2A" w:rsidRPr="00DA5C97">
        <w:rPr>
          <w:sz w:val="22"/>
          <w:szCs w:val="22"/>
        </w:rPr>
        <w:t>in</w:t>
      </w:r>
      <w:r w:rsidR="00696997" w:rsidRPr="00DA5C97">
        <w:rPr>
          <w:sz w:val="22"/>
          <w:szCs w:val="22"/>
        </w:rPr>
        <w:t xml:space="preserve"> cameras to police the road. Automatic number plate recognition was first invented in 1976 and then later developed for use in 1979. (ANPR international, n.d). </w:t>
      </w:r>
      <w:r w:rsidR="00424E86" w:rsidRPr="00DA5C97">
        <w:rPr>
          <w:sz w:val="22"/>
          <w:szCs w:val="22"/>
        </w:rPr>
        <w:t xml:space="preserve">The automatic number plate recognition software was initially developed </w:t>
      </w:r>
      <w:r w:rsidR="00C91AE7" w:rsidRPr="00DA5C97">
        <w:rPr>
          <w:sz w:val="22"/>
          <w:szCs w:val="22"/>
        </w:rPr>
        <w:t>to</w:t>
      </w:r>
      <w:r w:rsidR="00424E86" w:rsidRPr="00DA5C97">
        <w:rPr>
          <w:sz w:val="22"/>
          <w:szCs w:val="22"/>
        </w:rPr>
        <w:t xml:space="preserve"> effectively police British roads via digital monitoring, with its main purpose to look for stolen vehicle. </w:t>
      </w:r>
      <w:r w:rsidR="00FB440D">
        <w:rPr>
          <w:sz w:val="22"/>
          <w:szCs w:val="22"/>
        </w:rPr>
        <w:t xml:space="preserve"> The automatic number plate recognition software is a software that can be used on cameras with the capability of being able to run this software.  These automatic numberplate recognition cameras are commonly used on main arterial routes around the United Kingdom for the purpose of monitoring and analysing vehicles on British roads.  From the monitoring of automatic number plate recognition cameras they are able to disrupt criminality by </w:t>
      </w:r>
      <w:r w:rsidR="00D77145">
        <w:rPr>
          <w:sz w:val="22"/>
          <w:szCs w:val="22"/>
        </w:rPr>
        <w:t>collecting information on vehicles without insurance, road tax and MOT certificates, also these cameras are able to relay information and intelligence if a vehicle is commonly used by an individual with no driving licence</w:t>
      </w:r>
      <w:r w:rsidR="00FA4730">
        <w:rPr>
          <w:sz w:val="22"/>
          <w:szCs w:val="22"/>
        </w:rPr>
        <w:t>. (College of policing, 2023).</w:t>
      </w:r>
    </w:p>
    <w:p w14:paraId="1026741D" w14:textId="77777777" w:rsidR="0074007E" w:rsidRPr="00DA5C97" w:rsidRDefault="0074007E">
      <w:pPr>
        <w:rPr>
          <w:sz w:val="22"/>
          <w:szCs w:val="22"/>
        </w:rPr>
      </w:pPr>
    </w:p>
    <w:p w14:paraId="326464D6" w14:textId="29186897" w:rsidR="00320752" w:rsidRPr="00DA5C97" w:rsidRDefault="00424E86">
      <w:pPr>
        <w:rPr>
          <w:sz w:val="22"/>
          <w:szCs w:val="22"/>
        </w:rPr>
      </w:pPr>
      <w:r w:rsidRPr="00DA5C97">
        <w:rPr>
          <w:sz w:val="22"/>
          <w:szCs w:val="22"/>
        </w:rPr>
        <w:t xml:space="preserve">Since its introduction in 1979 the automatic number plate recognition software has undergone developmental </w:t>
      </w:r>
      <w:r w:rsidR="00C91AE7" w:rsidRPr="00DA5C97">
        <w:rPr>
          <w:sz w:val="22"/>
          <w:szCs w:val="22"/>
        </w:rPr>
        <w:t>improvement and</w:t>
      </w:r>
      <w:r w:rsidRPr="00DA5C97">
        <w:rPr>
          <w:sz w:val="22"/>
          <w:szCs w:val="22"/>
        </w:rPr>
        <w:t xml:space="preserve"> is a major asset to the police fo</w:t>
      </w:r>
      <w:r w:rsidR="00392E2A" w:rsidRPr="00DA5C97">
        <w:rPr>
          <w:sz w:val="22"/>
          <w:szCs w:val="22"/>
        </w:rPr>
        <w:t>r its use</w:t>
      </w:r>
      <w:r w:rsidRPr="00DA5C97">
        <w:rPr>
          <w:sz w:val="22"/>
          <w:szCs w:val="22"/>
        </w:rPr>
        <w:t xml:space="preserve"> in </w:t>
      </w:r>
      <w:r w:rsidR="00C91AE7" w:rsidRPr="00DA5C97">
        <w:rPr>
          <w:sz w:val="22"/>
          <w:szCs w:val="22"/>
        </w:rPr>
        <w:t>the disruption of criminality</w:t>
      </w:r>
      <w:r w:rsidR="00AD5655" w:rsidRPr="00DA5C97">
        <w:rPr>
          <w:sz w:val="22"/>
          <w:szCs w:val="22"/>
        </w:rPr>
        <w:t xml:space="preserve"> on the roads. As the software was developed so that I could be integrated into a road traffic officers vehicle, making the automatic number plate reignition software mobile</w:t>
      </w:r>
      <w:r w:rsidR="00C91AE7" w:rsidRPr="00DA5C97">
        <w:rPr>
          <w:sz w:val="22"/>
          <w:szCs w:val="22"/>
        </w:rPr>
        <w:t xml:space="preserve">. One major asset of the automatic number plate recognition software is its ability to identify cloned vehicles. Cloning a vehicle means when an individual puts number plates belonging to one vehicle onto another vehicle as an attempt to mask the identity of the vehicle that the individual is using. </w:t>
      </w:r>
      <w:r w:rsidR="00BD25EA" w:rsidRPr="00DA5C97">
        <w:rPr>
          <w:sz w:val="22"/>
          <w:szCs w:val="22"/>
        </w:rPr>
        <w:t>If this is the case, the automatic number plate recognition software will be able to detect that the cars number plate does not match the make and model of the vehicle</w:t>
      </w:r>
      <w:r w:rsidR="00AD5655" w:rsidRPr="00DA5C97">
        <w:rPr>
          <w:sz w:val="22"/>
          <w:szCs w:val="22"/>
        </w:rPr>
        <w:t xml:space="preserve">. Allowing for information and intelligence to be submitted relating to that vehicle, then officers can conduct a stop of the vehicle, and </w:t>
      </w:r>
      <w:r w:rsidR="009C41F7" w:rsidRPr="00DA5C97">
        <w:rPr>
          <w:sz w:val="22"/>
          <w:szCs w:val="22"/>
        </w:rPr>
        <w:t>identify</w:t>
      </w:r>
      <w:r w:rsidR="00AD5655" w:rsidRPr="00DA5C97">
        <w:rPr>
          <w:sz w:val="22"/>
          <w:szCs w:val="22"/>
        </w:rPr>
        <w:t xml:space="preserve"> why that vehicle has been cloned.</w:t>
      </w:r>
    </w:p>
    <w:p w14:paraId="40193C36" w14:textId="77777777" w:rsidR="00BD25EA" w:rsidRPr="00DA5C97" w:rsidRDefault="00BD25EA">
      <w:pPr>
        <w:rPr>
          <w:sz w:val="22"/>
          <w:szCs w:val="22"/>
        </w:rPr>
      </w:pPr>
    </w:p>
    <w:p w14:paraId="45CD0C7D" w14:textId="4EEF3101" w:rsidR="00BD25EA" w:rsidRPr="00DA5C97" w:rsidRDefault="00BD25EA">
      <w:pPr>
        <w:rPr>
          <w:sz w:val="22"/>
          <w:szCs w:val="22"/>
        </w:rPr>
      </w:pPr>
      <w:r w:rsidRPr="00DA5C97">
        <w:rPr>
          <w:sz w:val="22"/>
          <w:szCs w:val="22"/>
        </w:rPr>
        <w:t>Cloned vehicles are most commonly used in acts of criminality that link in with county lines drug supply. County lines is the act of a group or organization transporting drugs around the United Kingdom</w:t>
      </w:r>
      <w:r w:rsidR="00AA1832" w:rsidRPr="00DA5C97">
        <w:rPr>
          <w:sz w:val="22"/>
          <w:szCs w:val="22"/>
        </w:rPr>
        <w:t xml:space="preserve">. This is why roads policing is an important countermeasure in stopping forms of criminality. </w:t>
      </w:r>
      <w:r w:rsidR="00041EA8">
        <w:rPr>
          <w:sz w:val="22"/>
          <w:szCs w:val="22"/>
        </w:rPr>
        <w:t>(Auto express, n.d)</w:t>
      </w:r>
    </w:p>
    <w:p w14:paraId="35E78C64" w14:textId="77777777" w:rsidR="00AA1832" w:rsidRPr="00DA5C97" w:rsidRDefault="00AA1832">
      <w:pPr>
        <w:rPr>
          <w:sz w:val="22"/>
          <w:szCs w:val="22"/>
        </w:rPr>
      </w:pPr>
    </w:p>
    <w:p w14:paraId="4FEBEF72" w14:textId="499E0629" w:rsidR="00AA1832" w:rsidRPr="00DA5C97" w:rsidRDefault="00945AC5">
      <w:pPr>
        <w:rPr>
          <w:sz w:val="22"/>
          <w:szCs w:val="22"/>
        </w:rPr>
      </w:pPr>
      <w:r w:rsidRPr="00DA5C97">
        <w:rPr>
          <w:sz w:val="22"/>
          <w:szCs w:val="22"/>
        </w:rPr>
        <w:t>Road’s</w:t>
      </w:r>
      <w:r w:rsidR="00AA1832" w:rsidRPr="00DA5C97">
        <w:rPr>
          <w:sz w:val="22"/>
          <w:szCs w:val="22"/>
        </w:rPr>
        <w:t xml:space="preserve"> policing can help identify </w:t>
      </w:r>
      <w:r w:rsidR="00AD5655" w:rsidRPr="00DA5C97">
        <w:rPr>
          <w:sz w:val="22"/>
          <w:szCs w:val="22"/>
        </w:rPr>
        <w:t xml:space="preserve">key arterial routes used for county lines drug smuggling, this is where the automatic number plate recognition software shows its importance as it can map the routes of a </w:t>
      </w:r>
      <w:r w:rsidR="009C41F7" w:rsidRPr="00DA5C97">
        <w:rPr>
          <w:sz w:val="22"/>
          <w:szCs w:val="22"/>
        </w:rPr>
        <w:t>vehicle’s</w:t>
      </w:r>
      <w:r w:rsidR="00AD5655" w:rsidRPr="00DA5C97">
        <w:rPr>
          <w:sz w:val="22"/>
          <w:szCs w:val="22"/>
        </w:rPr>
        <w:t xml:space="preserve"> movements. Allowing for the police to use that information and intelligence to conduct stops of the </w:t>
      </w:r>
      <w:r w:rsidRPr="00DA5C97">
        <w:rPr>
          <w:sz w:val="22"/>
          <w:szCs w:val="22"/>
        </w:rPr>
        <w:t>vehicles.</w:t>
      </w:r>
      <w:r w:rsidR="00C03127">
        <w:rPr>
          <w:sz w:val="22"/>
          <w:szCs w:val="22"/>
        </w:rPr>
        <w:t xml:space="preserve"> (College of policing, 2023).</w:t>
      </w:r>
    </w:p>
    <w:p w14:paraId="168AF67B" w14:textId="3BC36807" w:rsidR="00945AC5" w:rsidRPr="00DA5C97" w:rsidRDefault="009104C8">
      <w:pPr>
        <w:rPr>
          <w:sz w:val="22"/>
          <w:szCs w:val="22"/>
        </w:rPr>
      </w:pPr>
      <w:r w:rsidRPr="00DA5C97">
        <w:rPr>
          <w:sz w:val="22"/>
          <w:szCs w:val="22"/>
        </w:rPr>
        <w:t xml:space="preserve"> </w:t>
      </w:r>
    </w:p>
    <w:p w14:paraId="43EBC087" w14:textId="62D04F5C" w:rsidR="009104C8" w:rsidRPr="00DA5C97" w:rsidRDefault="009104C8">
      <w:pPr>
        <w:rPr>
          <w:sz w:val="22"/>
          <w:szCs w:val="22"/>
        </w:rPr>
      </w:pPr>
      <w:r w:rsidRPr="00DA5C97">
        <w:rPr>
          <w:sz w:val="22"/>
          <w:szCs w:val="22"/>
        </w:rPr>
        <w:t xml:space="preserve">The use of information and intelligence helps identify key </w:t>
      </w:r>
      <w:r w:rsidR="0048359F" w:rsidRPr="00DA5C97">
        <w:rPr>
          <w:sz w:val="22"/>
          <w:szCs w:val="22"/>
        </w:rPr>
        <w:t xml:space="preserve">areas to police on the roads as through the use of statics an intelligence police forces can identify areas with high levels of criminality. This means an increase of police presence with the area. This can lead to more stop searches which can be used as a method to gain more information and intelligence. Criminality is changing as criminals are employing the use of more vehicles to commit crime. This is highly apparent with the use of the previously mentioned cloned vehicles. </w:t>
      </w:r>
      <w:r w:rsidR="004322BB">
        <w:rPr>
          <w:sz w:val="22"/>
          <w:szCs w:val="22"/>
        </w:rPr>
        <w:t>(College of policing, 2023).</w:t>
      </w:r>
    </w:p>
    <w:p w14:paraId="407FAD45" w14:textId="77777777" w:rsidR="0048359F" w:rsidRPr="00DA5C97" w:rsidRDefault="0048359F">
      <w:pPr>
        <w:rPr>
          <w:sz w:val="22"/>
          <w:szCs w:val="22"/>
        </w:rPr>
      </w:pPr>
    </w:p>
    <w:p w14:paraId="474748C0" w14:textId="4F427DEB" w:rsidR="00F616C9" w:rsidRPr="00DA5C97" w:rsidRDefault="0048359F" w:rsidP="00F616C9">
      <w:pPr>
        <w:rPr>
          <w:sz w:val="22"/>
          <w:szCs w:val="22"/>
        </w:rPr>
      </w:pPr>
      <w:r w:rsidRPr="00DA5C97">
        <w:rPr>
          <w:sz w:val="22"/>
          <w:szCs w:val="22"/>
        </w:rPr>
        <w:t>Organised crime groups are usually the individuals who use vehicles in criminality. Whether this vehicle is used to commit offences like the supply of drugs or most commonly used in the offence of human trafficking of vulnerable individuals</w:t>
      </w:r>
      <w:r w:rsidR="00133EA8">
        <w:rPr>
          <w:sz w:val="22"/>
          <w:szCs w:val="22"/>
        </w:rPr>
        <w:t xml:space="preserve"> (College of policing, 2023). </w:t>
      </w:r>
      <w:r w:rsidRPr="00DA5C97">
        <w:rPr>
          <w:sz w:val="22"/>
          <w:szCs w:val="22"/>
        </w:rPr>
        <w:t>Human trafficking is the forced transport of an individual against their will, usually for the purpose of labour, sexual exploitation, or more generally for the pursue of gain for an individual or group. (</w:t>
      </w:r>
      <w:r w:rsidR="00F616C9" w:rsidRPr="00DA5C97">
        <w:rPr>
          <w:sz w:val="22"/>
          <w:szCs w:val="22"/>
        </w:rPr>
        <w:t>Wooditch, and Steverson. 2017).</w:t>
      </w:r>
    </w:p>
    <w:p w14:paraId="2D5710F7" w14:textId="14BECD49" w:rsidR="0048359F" w:rsidRPr="00DA5C97" w:rsidRDefault="0048359F" w:rsidP="0048359F">
      <w:pPr>
        <w:rPr>
          <w:color w:val="2C3E50"/>
          <w:sz w:val="22"/>
          <w:szCs w:val="22"/>
          <w:shd w:val="clear" w:color="auto" w:fill="FEF1C4"/>
        </w:rPr>
      </w:pPr>
    </w:p>
    <w:p w14:paraId="68839DF0" w14:textId="0EE59753" w:rsidR="00945AC5" w:rsidRDefault="00CA65AE" w:rsidP="00F616C9">
      <w:pPr>
        <w:rPr>
          <w:sz w:val="22"/>
          <w:szCs w:val="22"/>
        </w:rPr>
      </w:pPr>
      <w:r w:rsidRPr="00DA5C97">
        <w:rPr>
          <w:sz w:val="22"/>
          <w:szCs w:val="22"/>
        </w:rPr>
        <w:lastRenderedPageBreak/>
        <w:t xml:space="preserve">The police national database is used as a database for police forces to gather information and intelligence relating to a person or vehicle. The police national database is a way for police forces to share and gather information and </w:t>
      </w:r>
      <w:r w:rsidR="0057404D" w:rsidRPr="00DA5C97">
        <w:rPr>
          <w:sz w:val="22"/>
          <w:szCs w:val="22"/>
        </w:rPr>
        <w:t xml:space="preserve">intelligence. </w:t>
      </w:r>
      <w:r w:rsidR="0029125B" w:rsidRPr="00DA5C97">
        <w:rPr>
          <w:sz w:val="22"/>
          <w:szCs w:val="22"/>
        </w:rPr>
        <w:t xml:space="preserve">The police national database is way to handle data, allowing this data to be managed between forces. Information provided by the police national database can be actioned in real time, leading to the disruption of criminality by stopping individuals and vehicles. For the use of the police national database to be effective and reliable a code of practice was put in place. This provides guidance for the use of the police national database </w:t>
      </w:r>
      <w:r w:rsidR="00A26679" w:rsidRPr="00DA5C97">
        <w:rPr>
          <w:sz w:val="22"/>
          <w:szCs w:val="22"/>
        </w:rPr>
        <w:t xml:space="preserve">so that it remains lawful and permitted when conducting a search on the </w:t>
      </w:r>
      <w:r w:rsidR="00627881" w:rsidRPr="00DA5C97">
        <w:rPr>
          <w:sz w:val="22"/>
          <w:szCs w:val="22"/>
        </w:rPr>
        <w:t>database.</w:t>
      </w:r>
      <w:r w:rsidR="00C03127">
        <w:rPr>
          <w:sz w:val="22"/>
          <w:szCs w:val="22"/>
        </w:rPr>
        <w:t xml:space="preserve"> (College of policing, 2023). </w:t>
      </w:r>
    </w:p>
    <w:p w14:paraId="0876CC57" w14:textId="77777777" w:rsidR="00C03127" w:rsidRPr="00DA5C97" w:rsidRDefault="00C03127" w:rsidP="00F616C9">
      <w:pPr>
        <w:rPr>
          <w:sz w:val="22"/>
          <w:szCs w:val="22"/>
        </w:rPr>
      </w:pPr>
    </w:p>
    <w:p w14:paraId="3DCDD806" w14:textId="77777777" w:rsidR="00945AC5" w:rsidRPr="00DA5C97" w:rsidRDefault="00945AC5">
      <w:pPr>
        <w:rPr>
          <w:sz w:val="22"/>
          <w:szCs w:val="22"/>
        </w:rPr>
      </w:pPr>
    </w:p>
    <w:p w14:paraId="1EBA3F7A" w14:textId="77777777" w:rsidR="00945AC5" w:rsidRPr="00DA5C97" w:rsidRDefault="00945AC5">
      <w:pPr>
        <w:rPr>
          <w:sz w:val="22"/>
          <w:szCs w:val="22"/>
        </w:rPr>
      </w:pPr>
    </w:p>
    <w:p w14:paraId="449A9750" w14:textId="77777777" w:rsidR="00320752" w:rsidRPr="00DA5C97" w:rsidRDefault="00320752">
      <w:pPr>
        <w:rPr>
          <w:sz w:val="22"/>
          <w:szCs w:val="22"/>
        </w:rPr>
      </w:pPr>
    </w:p>
    <w:p w14:paraId="00621F88" w14:textId="258D9BB1" w:rsidR="0012369E" w:rsidRPr="00DA5C97" w:rsidRDefault="00320752">
      <w:pPr>
        <w:rPr>
          <w:sz w:val="22"/>
          <w:szCs w:val="22"/>
        </w:rPr>
      </w:pPr>
      <w:r w:rsidRPr="00DA5C97">
        <w:rPr>
          <w:sz w:val="22"/>
          <w:szCs w:val="22"/>
        </w:rPr>
        <w:t xml:space="preserve"> </w:t>
      </w:r>
    </w:p>
    <w:p w14:paraId="05E4238D" w14:textId="50710BC5" w:rsidR="009317C6" w:rsidRPr="00DA5C97" w:rsidRDefault="00945AC5">
      <w:pPr>
        <w:rPr>
          <w:sz w:val="22"/>
          <w:szCs w:val="22"/>
        </w:rPr>
      </w:pPr>
      <w:r w:rsidRPr="00DA5C97">
        <w:rPr>
          <w:sz w:val="22"/>
          <w:szCs w:val="22"/>
        </w:rPr>
        <w:t xml:space="preserve">In conclusion, </w:t>
      </w:r>
      <w:r w:rsidR="00D77145">
        <w:rPr>
          <w:sz w:val="22"/>
          <w:szCs w:val="22"/>
        </w:rPr>
        <w:t xml:space="preserve">the </w:t>
      </w:r>
      <w:r w:rsidR="009C41F7" w:rsidRPr="00DA5C97">
        <w:rPr>
          <w:sz w:val="22"/>
          <w:szCs w:val="22"/>
        </w:rPr>
        <w:t>information</w:t>
      </w:r>
      <w:r w:rsidRPr="00DA5C97">
        <w:rPr>
          <w:sz w:val="22"/>
          <w:szCs w:val="22"/>
        </w:rPr>
        <w:t xml:space="preserve"> and </w:t>
      </w:r>
      <w:r w:rsidR="00D77145">
        <w:rPr>
          <w:sz w:val="22"/>
          <w:szCs w:val="22"/>
        </w:rPr>
        <w:t xml:space="preserve">the </w:t>
      </w:r>
      <w:r w:rsidRPr="00DA5C97">
        <w:rPr>
          <w:sz w:val="22"/>
          <w:szCs w:val="22"/>
        </w:rPr>
        <w:t>intelligence</w:t>
      </w:r>
      <w:r w:rsidR="00D77145">
        <w:rPr>
          <w:sz w:val="22"/>
          <w:szCs w:val="22"/>
        </w:rPr>
        <w:t xml:space="preserve"> gathered</w:t>
      </w:r>
      <w:r w:rsidRPr="00DA5C97">
        <w:rPr>
          <w:sz w:val="22"/>
          <w:szCs w:val="22"/>
        </w:rPr>
        <w:t xml:space="preserve"> is an integral part of </w:t>
      </w:r>
      <w:r w:rsidR="00D77145">
        <w:rPr>
          <w:sz w:val="22"/>
          <w:szCs w:val="22"/>
        </w:rPr>
        <w:t xml:space="preserve">the </w:t>
      </w:r>
      <w:r w:rsidRPr="00DA5C97">
        <w:rPr>
          <w:sz w:val="22"/>
          <w:szCs w:val="22"/>
        </w:rPr>
        <w:t>policing</w:t>
      </w:r>
      <w:r w:rsidR="00D77145">
        <w:rPr>
          <w:sz w:val="22"/>
          <w:szCs w:val="22"/>
        </w:rPr>
        <w:t xml:space="preserve"> the roads in the United Kingdom</w:t>
      </w:r>
      <w:r w:rsidRPr="00DA5C97">
        <w:rPr>
          <w:sz w:val="22"/>
          <w:szCs w:val="22"/>
        </w:rPr>
        <w:t xml:space="preserve"> as </w:t>
      </w:r>
      <w:r w:rsidR="00D77145">
        <w:rPr>
          <w:sz w:val="22"/>
          <w:szCs w:val="22"/>
        </w:rPr>
        <w:t xml:space="preserve">this </w:t>
      </w:r>
      <w:r w:rsidRPr="00DA5C97">
        <w:rPr>
          <w:sz w:val="22"/>
          <w:szCs w:val="22"/>
        </w:rPr>
        <w:t>helps</w:t>
      </w:r>
      <w:r w:rsidR="00D77145">
        <w:rPr>
          <w:sz w:val="22"/>
          <w:szCs w:val="22"/>
        </w:rPr>
        <w:t xml:space="preserve"> to</w:t>
      </w:r>
      <w:r w:rsidRPr="00DA5C97">
        <w:rPr>
          <w:sz w:val="22"/>
          <w:szCs w:val="22"/>
        </w:rPr>
        <w:t xml:space="preserve"> </w:t>
      </w:r>
      <w:r w:rsidR="00E13112" w:rsidRPr="00DA5C97">
        <w:rPr>
          <w:sz w:val="22"/>
          <w:szCs w:val="22"/>
        </w:rPr>
        <w:t>build</w:t>
      </w:r>
      <w:r w:rsidRPr="00DA5C97">
        <w:rPr>
          <w:sz w:val="22"/>
          <w:szCs w:val="22"/>
        </w:rPr>
        <w:t xml:space="preserve"> a bigger picture of incident</w:t>
      </w:r>
      <w:r w:rsidR="00D77145">
        <w:rPr>
          <w:sz w:val="22"/>
          <w:szCs w:val="22"/>
        </w:rPr>
        <w:t xml:space="preserve"> occurring in and around every area of the United Kingdom</w:t>
      </w:r>
      <w:r w:rsidRPr="00DA5C97">
        <w:rPr>
          <w:sz w:val="22"/>
          <w:szCs w:val="22"/>
        </w:rPr>
        <w:t xml:space="preserve"> and </w:t>
      </w:r>
      <w:r w:rsidR="0057404D" w:rsidRPr="00DA5C97">
        <w:rPr>
          <w:sz w:val="22"/>
          <w:szCs w:val="22"/>
        </w:rPr>
        <w:t>allows police forces</w:t>
      </w:r>
      <w:r w:rsidR="00D77145">
        <w:rPr>
          <w:sz w:val="22"/>
          <w:szCs w:val="22"/>
        </w:rPr>
        <w:t xml:space="preserve"> in the United Kingdom</w:t>
      </w:r>
      <w:r w:rsidR="0057404D" w:rsidRPr="00DA5C97">
        <w:rPr>
          <w:sz w:val="22"/>
          <w:szCs w:val="22"/>
        </w:rPr>
        <w:t xml:space="preserve"> to fur</w:t>
      </w:r>
      <w:r w:rsidR="00627881" w:rsidRPr="00DA5C97">
        <w:rPr>
          <w:sz w:val="22"/>
          <w:szCs w:val="22"/>
        </w:rPr>
        <w:t>ther their knowledge. The use of the automatic number plate recognition software</w:t>
      </w:r>
      <w:r w:rsidR="00205F42">
        <w:rPr>
          <w:sz w:val="22"/>
          <w:szCs w:val="22"/>
        </w:rPr>
        <w:t xml:space="preserve"> allows for roads policing</w:t>
      </w:r>
      <w:r w:rsidR="00D77145">
        <w:rPr>
          <w:sz w:val="22"/>
          <w:szCs w:val="22"/>
        </w:rPr>
        <w:t xml:space="preserve"> units</w:t>
      </w:r>
      <w:r w:rsidR="00205F42">
        <w:rPr>
          <w:sz w:val="22"/>
          <w:szCs w:val="22"/>
        </w:rPr>
        <w:t xml:space="preserve"> to disrupt more criminality on the road</w:t>
      </w:r>
      <w:r w:rsidR="00D77145">
        <w:rPr>
          <w:sz w:val="22"/>
          <w:szCs w:val="22"/>
        </w:rPr>
        <w:t>s</w:t>
      </w:r>
      <w:r w:rsidR="00205F42">
        <w:rPr>
          <w:sz w:val="22"/>
          <w:szCs w:val="22"/>
        </w:rPr>
        <w:t xml:space="preserve"> based on information and</w:t>
      </w:r>
      <w:r w:rsidR="00D77145">
        <w:rPr>
          <w:sz w:val="22"/>
          <w:szCs w:val="22"/>
        </w:rPr>
        <w:t xml:space="preserve"> actionable</w:t>
      </w:r>
      <w:r w:rsidR="00205F42">
        <w:rPr>
          <w:sz w:val="22"/>
          <w:szCs w:val="22"/>
        </w:rPr>
        <w:t xml:space="preserve"> intelligence. </w:t>
      </w:r>
      <w:r w:rsidR="00D77145">
        <w:rPr>
          <w:sz w:val="22"/>
          <w:szCs w:val="22"/>
        </w:rPr>
        <w:t xml:space="preserve"> </w:t>
      </w:r>
      <w:r w:rsidR="00E13112">
        <w:rPr>
          <w:sz w:val="22"/>
          <w:szCs w:val="22"/>
        </w:rPr>
        <w:t>However,</w:t>
      </w:r>
      <w:r w:rsidR="00D77145">
        <w:rPr>
          <w:sz w:val="22"/>
          <w:szCs w:val="22"/>
        </w:rPr>
        <w:t xml:space="preserve"> a major drawback of the automatic number plate software is that it is only available to a limited number of specialist police officers, namely traffic officers, </w:t>
      </w:r>
      <w:r w:rsidR="00E13112">
        <w:rPr>
          <w:sz w:val="22"/>
          <w:szCs w:val="22"/>
        </w:rPr>
        <w:t>firearms</w:t>
      </w:r>
      <w:r w:rsidR="00D77145">
        <w:rPr>
          <w:sz w:val="22"/>
          <w:szCs w:val="22"/>
        </w:rPr>
        <w:t xml:space="preserve"> officers and any other specialist groups who are involved in policing the roads throughout the United Kingdom.</w:t>
      </w:r>
      <w:r w:rsidR="00E13112">
        <w:rPr>
          <w:sz w:val="22"/>
          <w:szCs w:val="22"/>
        </w:rPr>
        <w:t xml:space="preserve"> </w:t>
      </w:r>
      <w:r w:rsidR="004322BB">
        <w:rPr>
          <w:sz w:val="22"/>
          <w:szCs w:val="22"/>
        </w:rPr>
        <w:t>(College of policing, 2023).</w:t>
      </w:r>
    </w:p>
    <w:p w14:paraId="2553758C" w14:textId="77777777" w:rsidR="009317C6" w:rsidRPr="00DA5C97" w:rsidRDefault="009317C6">
      <w:pPr>
        <w:rPr>
          <w:sz w:val="22"/>
          <w:szCs w:val="22"/>
        </w:rPr>
      </w:pPr>
    </w:p>
    <w:p w14:paraId="31BD921E" w14:textId="77777777" w:rsidR="009317C6" w:rsidRPr="00DA5C97" w:rsidRDefault="009317C6">
      <w:pPr>
        <w:rPr>
          <w:sz w:val="22"/>
          <w:szCs w:val="22"/>
        </w:rPr>
      </w:pPr>
    </w:p>
    <w:p w14:paraId="7022ACA1" w14:textId="6801DA6E" w:rsidR="009317C6" w:rsidRPr="00DA5C97" w:rsidRDefault="00E13112">
      <w:pPr>
        <w:rPr>
          <w:sz w:val="22"/>
          <w:szCs w:val="22"/>
        </w:rPr>
      </w:pPr>
      <w:r>
        <w:rPr>
          <w:sz w:val="22"/>
          <w:szCs w:val="22"/>
        </w:rPr>
        <w:t>For the use of the automatic number plate software to be truly effective</w:t>
      </w:r>
      <w:r w:rsidR="0057703F">
        <w:rPr>
          <w:sz w:val="22"/>
          <w:szCs w:val="22"/>
        </w:rPr>
        <w:t xml:space="preserve"> and offer the undeniable benefits that it has in terms of efficiency and security</w:t>
      </w:r>
      <w:r>
        <w:rPr>
          <w:sz w:val="22"/>
          <w:szCs w:val="22"/>
        </w:rPr>
        <w:t xml:space="preserve"> </w:t>
      </w:r>
      <w:r w:rsidR="0057703F">
        <w:rPr>
          <w:sz w:val="22"/>
          <w:szCs w:val="22"/>
        </w:rPr>
        <w:t xml:space="preserve">and for the software </w:t>
      </w:r>
      <w:r>
        <w:rPr>
          <w:sz w:val="22"/>
          <w:szCs w:val="22"/>
        </w:rPr>
        <w:t xml:space="preserve">to reach its full potential then this </w:t>
      </w:r>
      <w:r w:rsidR="0057703F">
        <w:rPr>
          <w:sz w:val="22"/>
          <w:szCs w:val="22"/>
        </w:rPr>
        <w:t xml:space="preserve">automatic number plate </w:t>
      </w:r>
      <w:r>
        <w:rPr>
          <w:sz w:val="22"/>
          <w:szCs w:val="22"/>
        </w:rPr>
        <w:t xml:space="preserve">software would need to be distributed to all response police </w:t>
      </w:r>
      <w:r w:rsidR="0057703F">
        <w:rPr>
          <w:sz w:val="22"/>
          <w:szCs w:val="22"/>
        </w:rPr>
        <w:t xml:space="preserve">officers </w:t>
      </w:r>
      <w:r>
        <w:rPr>
          <w:sz w:val="22"/>
          <w:szCs w:val="22"/>
        </w:rPr>
        <w:t>around the UK</w:t>
      </w:r>
      <w:r w:rsidR="0057703F">
        <w:rPr>
          <w:sz w:val="22"/>
          <w:szCs w:val="22"/>
        </w:rPr>
        <w:t xml:space="preserve">, this would enhance the safety and security of the officers who have their boots on the ground every day.  There is however concerns relating to the privacy and ethics of using this software for this purpose. The use of the automatic number plate software allows for a layer of extra </w:t>
      </w:r>
      <w:r w:rsidR="002B7ABE">
        <w:rPr>
          <w:sz w:val="22"/>
          <w:szCs w:val="22"/>
        </w:rPr>
        <w:t>security</w:t>
      </w:r>
      <w:r w:rsidR="0057703F">
        <w:rPr>
          <w:sz w:val="22"/>
          <w:szCs w:val="22"/>
        </w:rPr>
        <w:t xml:space="preserve"> for road user to be put in place, as more crime is being disrupted. </w:t>
      </w:r>
      <w:r w:rsidR="002B7ABE">
        <w:rPr>
          <w:sz w:val="22"/>
          <w:szCs w:val="22"/>
        </w:rPr>
        <w:t>However,</w:t>
      </w:r>
      <w:r w:rsidR="0057703F">
        <w:rPr>
          <w:sz w:val="22"/>
          <w:szCs w:val="22"/>
        </w:rPr>
        <w:t xml:space="preserve"> the common use of the software means that the software is open to misuse from </w:t>
      </w:r>
      <w:r w:rsidR="002B7ABE">
        <w:rPr>
          <w:sz w:val="22"/>
          <w:szCs w:val="22"/>
        </w:rPr>
        <w:t>individuals</w:t>
      </w:r>
      <w:r w:rsidR="0057703F">
        <w:rPr>
          <w:sz w:val="22"/>
          <w:szCs w:val="22"/>
        </w:rPr>
        <w:t xml:space="preserve">. </w:t>
      </w:r>
      <w:r w:rsidR="002B7ABE">
        <w:rPr>
          <w:sz w:val="22"/>
          <w:szCs w:val="22"/>
        </w:rPr>
        <w:t xml:space="preserve">Leading to questions about the lawful use of the software. The more the people that use the software the higher the chance of the software being misused. Therefore, it important for the code of ethics surrounding the automatic number plate recognition software is made clear to officers who have access to the information and intelligence, surrounding the policing of the roads around the </w:t>
      </w:r>
      <w:r w:rsidR="003F42B5">
        <w:rPr>
          <w:sz w:val="22"/>
          <w:szCs w:val="22"/>
        </w:rPr>
        <w:t>United Kingdom</w:t>
      </w:r>
      <w:r w:rsidR="002B7ABE">
        <w:rPr>
          <w:sz w:val="22"/>
          <w:szCs w:val="22"/>
        </w:rPr>
        <w:t>.</w:t>
      </w:r>
      <w:r w:rsidR="004322BB">
        <w:rPr>
          <w:sz w:val="22"/>
          <w:szCs w:val="22"/>
        </w:rPr>
        <w:t xml:space="preserve"> (College of policing, 2023).</w:t>
      </w:r>
    </w:p>
    <w:p w14:paraId="6F68A8C6" w14:textId="77777777" w:rsidR="009317C6" w:rsidRPr="00DA5C97" w:rsidRDefault="009317C6">
      <w:pPr>
        <w:rPr>
          <w:sz w:val="22"/>
          <w:szCs w:val="22"/>
        </w:rPr>
      </w:pPr>
    </w:p>
    <w:p w14:paraId="6276E34E" w14:textId="77777777" w:rsidR="009317C6" w:rsidRPr="00DA5C97" w:rsidRDefault="009317C6">
      <w:pPr>
        <w:rPr>
          <w:sz w:val="22"/>
          <w:szCs w:val="22"/>
        </w:rPr>
      </w:pPr>
    </w:p>
    <w:p w14:paraId="0DEF58E8" w14:textId="77777777" w:rsidR="009317C6" w:rsidRPr="00DA5C97" w:rsidRDefault="009317C6">
      <w:pPr>
        <w:rPr>
          <w:sz w:val="22"/>
          <w:szCs w:val="22"/>
        </w:rPr>
      </w:pPr>
    </w:p>
    <w:p w14:paraId="5238AB31" w14:textId="77777777" w:rsidR="009317C6" w:rsidRPr="00DA5C97" w:rsidRDefault="009317C6">
      <w:pPr>
        <w:rPr>
          <w:sz w:val="22"/>
          <w:szCs w:val="22"/>
        </w:rPr>
      </w:pPr>
    </w:p>
    <w:p w14:paraId="4211611C" w14:textId="77777777" w:rsidR="009317C6" w:rsidRPr="004322BB" w:rsidRDefault="009317C6">
      <w:pPr>
        <w:rPr>
          <w:b/>
          <w:bCs/>
          <w:sz w:val="22"/>
          <w:szCs w:val="22"/>
        </w:rPr>
      </w:pPr>
    </w:p>
    <w:p w14:paraId="0915631D" w14:textId="0A28D784" w:rsidR="009317C6" w:rsidRPr="004322BB" w:rsidRDefault="002B7ABE">
      <w:pPr>
        <w:rPr>
          <w:b/>
          <w:bCs/>
          <w:sz w:val="22"/>
          <w:szCs w:val="22"/>
        </w:rPr>
      </w:pPr>
      <w:r w:rsidRPr="004322BB">
        <w:rPr>
          <w:b/>
          <w:bCs/>
          <w:sz w:val="22"/>
          <w:szCs w:val="22"/>
        </w:rPr>
        <w:t>Word Count- 1</w:t>
      </w:r>
      <w:r w:rsidR="004322BB" w:rsidRPr="004322BB">
        <w:rPr>
          <w:b/>
          <w:bCs/>
          <w:sz w:val="22"/>
          <w:szCs w:val="22"/>
        </w:rPr>
        <w:t>617</w:t>
      </w:r>
      <w:r w:rsidR="004322BB">
        <w:rPr>
          <w:b/>
          <w:bCs/>
          <w:sz w:val="22"/>
          <w:szCs w:val="22"/>
        </w:rPr>
        <w:t>.</w:t>
      </w:r>
    </w:p>
    <w:p w14:paraId="412798EB" w14:textId="77777777" w:rsidR="009317C6" w:rsidRPr="00DA5C97" w:rsidRDefault="009317C6">
      <w:pPr>
        <w:rPr>
          <w:sz w:val="22"/>
          <w:szCs w:val="22"/>
        </w:rPr>
      </w:pPr>
    </w:p>
    <w:p w14:paraId="6737871E" w14:textId="77777777" w:rsidR="009317C6" w:rsidRPr="00DA5C97" w:rsidRDefault="009317C6">
      <w:pPr>
        <w:rPr>
          <w:sz w:val="22"/>
          <w:szCs w:val="22"/>
        </w:rPr>
      </w:pPr>
    </w:p>
    <w:p w14:paraId="4950B2B9" w14:textId="77777777" w:rsidR="009317C6" w:rsidRPr="00DA5C97" w:rsidRDefault="009317C6">
      <w:pPr>
        <w:rPr>
          <w:sz w:val="22"/>
          <w:szCs w:val="22"/>
        </w:rPr>
      </w:pPr>
    </w:p>
    <w:p w14:paraId="71DF35F5" w14:textId="77777777" w:rsidR="009317C6" w:rsidRPr="00DA5C97" w:rsidRDefault="009317C6">
      <w:pPr>
        <w:rPr>
          <w:sz w:val="22"/>
          <w:szCs w:val="22"/>
        </w:rPr>
      </w:pPr>
    </w:p>
    <w:p w14:paraId="199627AD" w14:textId="77777777" w:rsidR="009317C6" w:rsidRPr="00DA5C97" w:rsidRDefault="009317C6">
      <w:pPr>
        <w:rPr>
          <w:sz w:val="22"/>
          <w:szCs w:val="22"/>
        </w:rPr>
      </w:pPr>
    </w:p>
    <w:p w14:paraId="429332A8" w14:textId="77777777" w:rsidR="009317C6" w:rsidRPr="00DA5C97" w:rsidRDefault="009317C6">
      <w:pPr>
        <w:rPr>
          <w:sz w:val="22"/>
          <w:szCs w:val="22"/>
        </w:rPr>
      </w:pPr>
    </w:p>
    <w:p w14:paraId="5A4AE49C" w14:textId="77777777" w:rsidR="009317C6" w:rsidRPr="00DA5C97" w:rsidRDefault="009317C6">
      <w:pPr>
        <w:rPr>
          <w:sz w:val="22"/>
          <w:szCs w:val="22"/>
        </w:rPr>
      </w:pPr>
    </w:p>
    <w:p w14:paraId="223A7272" w14:textId="77777777" w:rsidR="009317C6" w:rsidRPr="00DA5C97" w:rsidRDefault="009317C6">
      <w:pPr>
        <w:rPr>
          <w:sz w:val="22"/>
          <w:szCs w:val="22"/>
        </w:rPr>
      </w:pPr>
    </w:p>
    <w:p w14:paraId="78479DC2" w14:textId="77777777" w:rsidR="009317C6" w:rsidRPr="00DA5C97" w:rsidRDefault="009317C6">
      <w:pPr>
        <w:rPr>
          <w:sz w:val="22"/>
          <w:szCs w:val="22"/>
        </w:rPr>
      </w:pPr>
    </w:p>
    <w:p w14:paraId="2B1C09ED" w14:textId="77777777" w:rsidR="009317C6" w:rsidRPr="00DA5C97" w:rsidRDefault="009317C6">
      <w:pPr>
        <w:rPr>
          <w:sz w:val="22"/>
          <w:szCs w:val="22"/>
        </w:rPr>
      </w:pPr>
    </w:p>
    <w:p w14:paraId="6A9AB57B" w14:textId="77777777" w:rsidR="009317C6" w:rsidRPr="00DA5C97" w:rsidRDefault="009317C6">
      <w:pPr>
        <w:rPr>
          <w:b/>
          <w:bCs/>
          <w:sz w:val="22"/>
          <w:szCs w:val="22"/>
        </w:rPr>
      </w:pPr>
    </w:p>
    <w:p w14:paraId="13B83389" w14:textId="77777777" w:rsidR="003F42B5" w:rsidRDefault="003F42B5">
      <w:pPr>
        <w:rPr>
          <w:b/>
          <w:bCs/>
          <w:sz w:val="22"/>
          <w:szCs w:val="22"/>
        </w:rPr>
      </w:pPr>
    </w:p>
    <w:p w14:paraId="6B7C7932" w14:textId="77777777" w:rsidR="003F42B5" w:rsidRDefault="003F42B5">
      <w:pPr>
        <w:rPr>
          <w:b/>
          <w:bCs/>
          <w:sz w:val="22"/>
          <w:szCs w:val="22"/>
        </w:rPr>
      </w:pPr>
    </w:p>
    <w:p w14:paraId="08B0642E" w14:textId="77777777" w:rsidR="003F42B5" w:rsidRDefault="003F42B5">
      <w:pPr>
        <w:rPr>
          <w:b/>
          <w:bCs/>
          <w:sz w:val="22"/>
          <w:szCs w:val="22"/>
        </w:rPr>
      </w:pPr>
    </w:p>
    <w:p w14:paraId="048A42CA" w14:textId="77777777" w:rsidR="003F42B5" w:rsidRDefault="003F42B5">
      <w:pPr>
        <w:rPr>
          <w:b/>
          <w:bCs/>
          <w:sz w:val="22"/>
          <w:szCs w:val="22"/>
        </w:rPr>
      </w:pPr>
    </w:p>
    <w:p w14:paraId="3E8DD4D1" w14:textId="77777777" w:rsidR="003F42B5" w:rsidRDefault="003F42B5">
      <w:pPr>
        <w:rPr>
          <w:b/>
          <w:bCs/>
          <w:sz w:val="22"/>
          <w:szCs w:val="22"/>
        </w:rPr>
      </w:pPr>
    </w:p>
    <w:p w14:paraId="04246A29" w14:textId="77777777" w:rsidR="003F42B5" w:rsidRDefault="003F42B5">
      <w:pPr>
        <w:rPr>
          <w:b/>
          <w:bCs/>
          <w:sz w:val="22"/>
          <w:szCs w:val="22"/>
        </w:rPr>
      </w:pPr>
    </w:p>
    <w:p w14:paraId="74A08E68" w14:textId="77777777" w:rsidR="003F42B5" w:rsidRDefault="003F42B5">
      <w:pPr>
        <w:rPr>
          <w:b/>
          <w:bCs/>
          <w:sz w:val="22"/>
          <w:szCs w:val="22"/>
        </w:rPr>
      </w:pPr>
    </w:p>
    <w:p w14:paraId="3E78C13A" w14:textId="77777777" w:rsidR="003F42B5" w:rsidRDefault="003F42B5">
      <w:pPr>
        <w:rPr>
          <w:b/>
          <w:bCs/>
          <w:sz w:val="22"/>
          <w:szCs w:val="22"/>
        </w:rPr>
      </w:pPr>
    </w:p>
    <w:p w14:paraId="564A0D23" w14:textId="77777777" w:rsidR="003F42B5" w:rsidRDefault="003F42B5">
      <w:pPr>
        <w:rPr>
          <w:b/>
          <w:bCs/>
          <w:sz w:val="22"/>
          <w:szCs w:val="22"/>
        </w:rPr>
      </w:pPr>
    </w:p>
    <w:p w14:paraId="3DFC7207" w14:textId="77777777" w:rsidR="003F42B5" w:rsidRDefault="003F42B5">
      <w:pPr>
        <w:rPr>
          <w:b/>
          <w:bCs/>
          <w:sz w:val="22"/>
          <w:szCs w:val="22"/>
        </w:rPr>
      </w:pPr>
    </w:p>
    <w:p w14:paraId="1752A0CC" w14:textId="77777777" w:rsidR="003F42B5" w:rsidRDefault="003F42B5">
      <w:pPr>
        <w:rPr>
          <w:b/>
          <w:bCs/>
          <w:sz w:val="22"/>
          <w:szCs w:val="22"/>
        </w:rPr>
      </w:pPr>
    </w:p>
    <w:p w14:paraId="1566C52F" w14:textId="77777777" w:rsidR="003F42B5" w:rsidRDefault="003F42B5">
      <w:pPr>
        <w:rPr>
          <w:b/>
          <w:bCs/>
          <w:sz w:val="22"/>
          <w:szCs w:val="22"/>
        </w:rPr>
      </w:pPr>
    </w:p>
    <w:p w14:paraId="0B5DFAF6" w14:textId="77777777" w:rsidR="003F42B5" w:rsidRDefault="003F42B5">
      <w:pPr>
        <w:rPr>
          <w:b/>
          <w:bCs/>
          <w:sz w:val="22"/>
          <w:szCs w:val="22"/>
        </w:rPr>
      </w:pPr>
    </w:p>
    <w:p w14:paraId="12ED8CD5" w14:textId="2F716F48" w:rsidR="009317C6" w:rsidRPr="00DA5C97" w:rsidRDefault="002F192C">
      <w:pPr>
        <w:rPr>
          <w:b/>
          <w:bCs/>
          <w:sz w:val="22"/>
          <w:szCs w:val="22"/>
        </w:rPr>
      </w:pPr>
      <w:r w:rsidRPr="00DA5C97">
        <w:rPr>
          <w:b/>
          <w:bCs/>
          <w:sz w:val="22"/>
          <w:szCs w:val="22"/>
        </w:rPr>
        <w:t>Task 5</w:t>
      </w:r>
    </w:p>
    <w:p w14:paraId="05A5BB01" w14:textId="77777777" w:rsidR="002F192C" w:rsidRPr="00DA5C97" w:rsidRDefault="002F192C">
      <w:pPr>
        <w:rPr>
          <w:b/>
          <w:bCs/>
          <w:sz w:val="22"/>
          <w:szCs w:val="22"/>
        </w:rPr>
      </w:pPr>
    </w:p>
    <w:p w14:paraId="2399302C" w14:textId="37C65834" w:rsidR="002F192C" w:rsidRPr="00DA5C97" w:rsidRDefault="002F192C">
      <w:pPr>
        <w:rPr>
          <w:b/>
          <w:bCs/>
          <w:sz w:val="22"/>
          <w:szCs w:val="22"/>
        </w:rPr>
      </w:pPr>
      <w:r w:rsidRPr="00DA5C97">
        <w:rPr>
          <w:b/>
          <w:bCs/>
          <w:sz w:val="22"/>
          <w:szCs w:val="22"/>
        </w:rPr>
        <w:t>Individual learning plan</w:t>
      </w:r>
    </w:p>
    <w:p w14:paraId="4E5F0B12" w14:textId="77777777" w:rsidR="009317C6" w:rsidRPr="00DA5C97" w:rsidRDefault="009317C6">
      <w:pPr>
        <w:rPr>
          <w:b/>
          <w:bCs/>
          <w:sz w:val="22"/>
          <w:szCs w:val="22"/>
        </w:rPr>
      </w:pPr>
    </w:p>
    <w:p w14:paraId="2719DBFB" w14:textId="77777777" w:rsidR="009317C6" w:rsidRPr="00DA5C97" w:rsidRDefault="009317C6">
      <w:pPr>
        <w:rPr>
          <w:sz w:val="22"/>
          <w:szCs w:val="22"/>
        </w:rPr>
      </w:pPr>
    </w:p>
    <w:p w14:paraId="2759B941" w14:textId="77777777" w:rsidR="009317C6" w:rsidRPr="00DA5C97" w:rsidRDefault="009317C6">
      <w:pPr>
        <w:rPr>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3F721E" w:rsidRPr="00DA5C97" w14:paraId="42FE8C2A" w14:textId="77777777" w:rsidTr="00057C9B">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58E4A272"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638E1E7" w14:textId="77777777" w:rsidR="003F721E" w:rsidRPr="00DA5C97" w:rsidRDefault="003F721E" w:rsidP="00057C9B">
            <w:pPr>
              <w:overflowPunct/>
              <w:autoSpaceDE/>
              <w:autoSpaceDN/>
              <w:adjustRightInd/>
              <w:rPr>
                <w:sz w:val="22"/>
                <w:szCs w:val="22"/>
                <w:lang w:eastAsia="zh-TW"/>
              </w:rPr>
            </w:pPr>
            <w:r w:rsidRPr="00DA5C97">
              <w:rPr>
                <w:b/>
                <w:bCs/>
                <w:sz w:val="22"/>
                <w:szCs w:val="22"/>
                <w:lang w:eastAsia="zh-TW"/>
              </w:rPr>
              <w:t>REQUIRED</w:t>
            </w:r>
            <w:r w:rsidRPr="00DA5C97">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5F3F49BC" w14:textId="77777777" w:rsidR="003F721E" w:rsidRPr="00DA5C97" w:rsidRDefault="003F721E" w:rsidP="00057C9B">
            <w:pPr>
              <w:overflowPunct/>
              <w:autoSpaceDE/>
              <w:autoSpaceDN/>
              <w:adjustRightInd/>
              <w:rPr>
                <w:sz w:val="22"/>
                <w:szCs w:val="22"/>
                <w:lang w:eastAsia="zh-TW"/>
              </w:rPr>
            </w:pPr>
            <w:r w:rsidRPr="00DA5C97">
              <w:rPr>
                <w:b/>
                <w:bCs/>
                <w:sz w:val="22"/>
                <w:szCs w:val="22"/>
                <w:lang w:eastAsia="zh-TW"/>
              </w:rPr>
              <w:t>RATING</w:t>
            </w:r>
            <w:r w:rsidRPr="00DA5C97">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19FCA3F1" w14:textId="77777777" w:rsidR="003F721E" w:rsidRPr="00DA5C97" w:rsidRDefault="003F721E" w:rsidP="00057C9B">
            <w:pPr>
              <w:overflowPunct/>
              <w:autoSpaceDE/>
              <w:autoSpaceDN/>
              <w:adjustRightInd/>
              <w:rPr>
                <w:sz w:val="22"/>
                <w:szCs w:val="22"/>
                <w:lang w:eastAsia="zh-TW"/>
              </w:rPr>
            </w:pPr>
            <w:r w:rsidRPr="00DA5C97">
              <w:rPr>
                <w:b/>
                <w:bCs/>
                <w:sz w:val="22"/>
                <w:szCs w:val="22"/>
                <w:lang w:eastAsia="zh-TW"/>
              </w:rPr>
              <w:t>DEVELOPMENT NEED</w:t>
            </w:r>
            <w:r w:rsidRPr="00DA5C97">
              <w:rPr>
                <w:sz w:val="22"/>
                <w:szCs w:val="22"/>
                <w:lang w:eastAsia="zh-TW"/>
              </w:rPr>
              <w:t> </w:t>
            </w:r>
          </w:p>
          <w:p w14:paraId="0C2A0495"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tc>
      </w:tr>
      <w:tr w:rsidR="003F721E" w:rsidRPr="00DA5C97" w14:paraId="2574F79F" w14:textId="77777777" w:rsidTr="00057C9B">
        <w:tc>
          <w:tcPr>
            <w:tcW w:w="2115" w:type="dxa"/>
            <w:tcBorders>
              <w:top w:val="nil"/>
              <w:left w:val="single" w:sz="6" w:space="0" w:color="auto"/>
              <w:bottom w:val="single" w:sz="6" w:space="0" w:color="auto"/>
              <w:right w:val="single" w:sz="6" w:space="0" w:color="auto"/>
            </w:tcBorders>
            <w:shd w:val="clear" w:color="auto" w:fill="auto"/>
            <w:hideMark/>
          </w:tcPr>
          <w:p w14:paraId="3A53FE66" w14:textId="77777777" w:rsidR="003F721E" w:rsidRPr="00DA5C97" w:rsidRDefault="003F721E" w:rsidP="00057C9B">
            <w:pPr>
              <w:overflowPunct/>
              <w:autoSpaceDE/>
              <w:autoSpaceDN/>
              <w:adjustRightInd/>
              <w:rPr>
                <w:sz w:val="22"/>
                <w:szCs w:val="22"/>
                <w:lang w:eastAsia="zh-TW"/>
              </w:rPr>
            </w:pPr>
            <w:r w:rsidRPr="00DA5C97">
              <w:rPr>
                <w:b/>
                <w:bCs/>
                <w:sz w:val="22"/>
                <w:szCs w:val="22"/>
                <w:lang w:eastAsia="zh-TW"/>
              </w:rPr>
              <w:t>KNOWLEDGE</w:t>
            </w:r>
            <w:r w:rsidRPr="00DA5C97">
              <w:rPr>
                <w:sz w:val="22"/>
                <w:szCs w:val="22"/>
                <w:lang w:eastAsia="zh-TW"/>
              </w:rPr>
              <w:t> </w:t>
            </w:r>
          </w:p>
          <w:p w14:paraId="43537269"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p w14:paraId="7358FA70"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p w14:paraId="378C81CA"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p w14:paraId="245BF9D3"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p w14:paraId="778BEC84"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p w14:paraId="4DFD6E20"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p w14:paraId="0E76AA4E"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p w14:paraId="79701C4B"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p w14:paraId="5CFA5EA8"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p w14:paraId="0C0E4527"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p w14:paraId="1A7F8EC9"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p w14:paraId="2A956F8A"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1E4D5A7"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Low </w:t>
            </w:r>
          </w:p>
          <w:p w14:paraId="02E53D51"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F6DF124"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Med </w:t>
            </w:r>
          </w:p>
          <w:p w14:paraId="685D6A51"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5-7 </w:t>
            </w:r>
          </w:p>
          <w:p w14:paraId="27C8CC12" w14:textId="62C4A34E" w:rsidR="001B633D" w:rsidRPr="00DA5C97" w:rsidRDefault="001B633D" w:rsidP="00057C9B">
            <w:pPr>
              <w:overflowPunct/>
              <w:autoSpaceDE/>
              <w:autoSpaceDN/>
              <w:adjustRightInd/>
              <w:rPr>
                <w:sz w:val="22"/>
                <w:szCs w:val="22"/>
                <w:lang w:eastAsia="zh-TW"/>
              </w:rPr>
            </w:pPr>
            <w:r w:rsidRPr="00DA5C97">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D499EC9"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High </w:t>
            </w:r>
          </w:p>
          <w:p w14:paraId="6C5D7376"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236C07"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Low </w:t>
            </w:r>
          </w:p>
          <w:p w14:paraId="61F4339D"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06CFD87"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Med </w:t>
            </w:r>
          </w:p>
          <w:p w14:paraId="2C1C7431" w14:textId="77777777" w:rsidR="001B633D" w:rsidRPr="00DA5C97" w:rsidRDefault="003F721E" w:rsidP="00057C9B">
            <w:pPr>
              <w:overflowPunct/>
              <w:autoSpaceDE/>
              <w:autoSpaceDN/>
              <w:adjustRightInd/>
              <w:rPr>
                <w:sz w:val="22"/>
                <w:szCs w:val="22"/>
                <w:lang w:eastAsia="zh-TW"/>
              </w:rPr>
            </w:pPr>
            <w:r w:rsidRPr="00DA5C97">
              <w:rPr>
                <w:sz w:val="22"/>
                <w:szCs w:val="22"/>
                <w:lang w:eastAsia="zh-TW"/>
              </w:rPr>
              <w:t>5-7</w:t>
            </w:r>
          </w:p>
          <w:p w14:paraId="204708AD" w14:textId="5AA24827" w:rsidR="003F721E" w:rsidRPr="00DA5C97" w:rsidRDefault="001B633D" w:rsidP="00057C9B">
            <w:pPr>
              <w:overflowPunct/>
              <w:autoSpaceDE/>
              <w:autoSpaceDN/>
              <w:adjustRightInd/>
              <w:rPr>
                <w:sz w:val="22"/>
                <w:szCs w:val="22"/>
                <w:lang w:eastAsia="zh-TW"/>
              </w:rPr>
            </w:pPr>
            <w:r w:rsidRPr="00DA5C97">
              <w:rPr>
                <w:sz w:val="22"/>
                <w:szCs w:val="22"/>
                <w:lang w:eastAsia="zh-TW"/>
              </w:rPr>
              <w:t>7</w:t>
            </w:r>
            <w:r w:rsidR="003F721E" w:rsidRPr="00DA5C97">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0248639"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High </w:t>
            </w:r>
          </w:p>
          <w:p w14:paraId="743E2D71"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87A8535"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r w:rsidR="001B633D" w:rsidRPr="00DA5C97">
              <w:rPr>
                <w:sz w:val="22"/>
                <w:szCs w:val="22"/>
                <w:lang w:eastAsia="zh-TW"/>
              </w:rPr>
              <w:t>I feel that my knowledge is where it should be for my level of experience. As working in a busy station has helped me with further my knowledge. The reason for this is because I have attended a variety of incident and am confident dealing with the incidents that are in front of me.</w:t>
            </w:r>
          </w:p>
          <w:p w14:paraId="40122BA8" w14:textId="77777777" w:rsidR="001B633D" w:rsidRPr="00DA5C97" w:rsidRDefault="001B633D" w:rsidP="00057C9B">
            <w:pPr>
              <w:overflowPunct/>
              <w:autoSpaceDE/>
              <w:autoSpaceDN/>
              <w:adjustRightInd/>
              <w:rPr>
                <w:sz w:val="22"/>
                <w:szCs w:val="22"/>
                <w:lang w:eastAsia="zh-TW"/>
              </w:rPr>
            </w:pPr>
          </w:p>
          <w:p w14:paraId="5768B1B5" w14:textId="77777777" w:rsidR="001B633D" w:rsidRPr="00DA5C97" w:rsidRDefault="001B633D" w:rsidP="00057C9B">
            <w:pPr>
              <w:overflowPunct/>
              <w:autoSpaceDE/>
              <w:autoSpaceDN/>
              <w:adjustRightInd/>
              <w:rPr>
                <w:sz w:val="22"/>
                <w:szCs w:val="22"/>
                <w:lang w:eastAsia="zh-TW"/>
              </w:rPr>
            </w:pPr>
            <w:r w:rsidRPr="00DA5C97">
              <w:rPr>
                <w:sz w:val="22"/>
                <w:szCs w:val="22"/>
                <w:lang w:eastAsia="zh-TW"/>
              </w:rPr>
              <w:t xml:space="preserve">I feel as though my knowledge when it comes to policing will only further improve. I am aware of the constant change within the job as procedures change. But if I keep progressing my knowledge I feel as though I will improve as a police officer, and grow more confident in my ability. </w:t>
            </w:r>
          </w:p>
          <w:p w14:paraId="66D774D7" w14:textId="77777777" w:rsidR="001B633D" w:rsidRPr="00DA5C97" w:rsidRDefault="001B633D" w:rsidP="00057C9B">
            <w:pPr>
              <w:overflowPunct/>
              <w:autoSpaceDE/>
              <w:autoSpaceDN/>
              <w:adjustRightInd/>
              <w:rPr>
                <w:sz w:val="22"/>
                <w:szCs w:val="22"/>
                <w:lang w:eastAsia="zh-TW"/>
              </w:rPr>
            </w:pPr>
          </w:p>
          <w:p w14:paraId="3F39EA72" w14:textId="77777777" w:rsidR="001B633D" w:rsidRPr="00DA5C97" w:rsidRDefault="001B633D" w:rsidP="00057C9B">
            <w:pPr>
              <w:overflowPunct/>
              <w:autoSpaceDE/>
              <w:autoSpaceDN/>
              <w:adjustRightInd/>
              <w:rPr>
                <w:sz w:val="22"/>
                <w:szCs w:val="22"/>
                <w:lang w:eastAsia="zh-TW"/>
              </w:rPr>
            </w:pPr>
            <w:r w:rsidRPr="00DA5C97">
              <w:rPr>
                <w:sz w:val="22"/>
                <w:szCs w:val="22"/>
                <w:lang w:eastAsia="zh-TW"/>
              </w:rPr>
              <w:t xml:space="preserve">However, I am aware that I am still young in service and have a lot to learn, so there are still </w:t>
            </w:r>
            <w:r w:rsidRPr="00DA5C97">
              <w:rPr>
                <w:sz w:val="22"/>
                <w:szCs w:val="22"/>
                <w:lang w:eastAsia="zh-TW"/>
              </w:rPr>
              <w:lastRenderedPageBreak/>
              <w:t xml:space="preserve">times where I will have to discuss with a more experienced colleague about how to progress an investigation. </w:t>
            </w:r>
          </w:p>
          <w:p w14:paraId="6035989B" w14:textId="77777777" w:rsidR="001B633D" w:rsidRPr="00DA5C97" w:rsidRDefault="001B633D" w:rsidP="00057C9B">
            <w:pPr>
              <w:overflowPunct/>
              <w:autoSpaceDE/>
              <w:autoSpaceDN/>
              <w:adjustRightInd/>
              <w:rPr>
                <w:sz w:val="22"/>
                <w:szCs w:val="22"/>
                <w:lang w:eastAsia="zh-TW"/>
              </w:rPr>
            </w:pPr>
          </w:p>
          <w:p w14:paraId="1062481B" w14:textId="2912246E" w:rsidR="001B633D" w:rsidRPr="00DA5C97" w:rsidRDefault="001B633D" w:rsidP="00057C9B">
            <w:pPr>
              <w:overflowPunct/>
              <w:autoSpaceDE/>
              <w:autoSpaceDN/>
              <w:adjustRightInd/>
              <w:rPr>
                <w:sz w:val="22"/>
                <w:szCs w:val="22"/>
                <w:lang w:eastAsia="zh-TW"/>
              </w:rPr>
            </w:pPr>
            <w:r w:rsidRPr="00DA5C97">
              <w:rPr>
                <w:sz w:val="22"/>
                <w:szCs w:val="22"/>
                <w:lang w:eastAsia="zh-TW"/>
              </w:rPr>
              <w:t>I have learnt that the key to furthering my knowledge is to be able to review each incident I attend and work out my strengths and weakness. This has helped me identify areas of improvement.</w:t>
            </w:r>
          </w:p>
        </w:tc>
      </w:tr>
      <w:tr w:rsidR="003F721E" w:rsidRPr="00DA5C97" w14:paraId="01BAA1D7" w14:textId="77777777" w:rsidTr="00057C9B">
        <w:tc>
          <w:tcPr>
            <w:tcW w:w="2115" w:type="dxa"/>
            <w:tcBorders>
              <w:top w:val="nil"/>
              <w:left w:val="single" w:sz="6" w:space="0" w:color="auto"/>
              <w:bottom w:val="single" w:sz="6" w:space="0" w:color="auto"/>
              <w:right w:val="single" w:sz="6" w:space="0" w:color="auto"/>
            </w:tcBorders>
            <w:shd w:val="clear" w:color="auto" w:fill="auto"/>
            <w:hideMark/>
          </w:tcPr>
          <w:p w14:paraId="134C5100"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lastRenderedPageBreak/>
              <w:t>SKILLS </w:t>
            </w:r>
          </w:p>
          <w:p w14:paraId="71CC365A"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424E143B"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486AE6E3"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482868EF"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514E63D4"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47588F09"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2B743000"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236240C6"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0B5BBE6E"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59A534E9"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31EBBC44"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BA24C94"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Low </w:t>
            </w:r>
          </w:p>
          <w:p w14:paraId="5C60955E"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04F1B8E"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Med </w:t>
            </w:r>
          </w:p>
          <w:p w14:paraId="6BD8BC03"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5-7 </w:t>
            </w:r>
          </w:p>
          <w:p w14:paraId="75E0D958" w14:textId="366E254C" w:rsidR="00A43EC2" w:rsidRPr="00DA5C97" w:rsidRDefault="00A43EC2" w:rsidP="00057C9B">
            <w:pPr>
              <w:overflowPunct/>
              <w:autoSpaceDE/>
              <w:autoSpaceDN/>
              <w:adjustRightInd/>
              <w:rPr>
                <w:sz w:val="22"/>
                <w:szCs w:val="22"/>
                <w:lang w:eastAsia="zh-TW"/>
              </w:rPr>
            </w:pPr>
            <w:r w:rsidRPr="00DA5C97">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4DFEFF1A"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High </w:t>
            </w:r>
          </w:p>
          <w:p w14:paraId="334234E9" w14:textId="77777777" w:rsidR="00A43EC2" w:rsidRPr="00DA5C97" w:rsidRDefault="003F721E" w:rsidP="00057C9B">
            <w:pPr>
              <w:overflowPunct/>
              <w:autoSpaceDE/>
              <w:autoSpaceDN/>
              <w:adjustRightInd/>
              <w:rPr>
                <w:sz w:val="22"/>
                <w:szCs w:val="22"/>
                <w:lang w:eastAsia="zh-TW"/>
              </w:rPr>
            </w:pPr>
            <w:r w:rsidRPr="00DA5C97">
              <w:rPr>
                <w:sz w:val="22"/>
                <w:szCs w:val="22"/>
                <w:lang w:eastAsia="zh-TW"/>
              </w:rPr>
              <w:t>8-10</w:t>
            </w:r>
          </w:p>
          <w:p w14:paraId="4A8D7384" w14:textId="0DF494EE" w:rsidR="003F721E" w:rsidRPr="00DA5C97" w:rsidRDefault="00A43EC2" w:rsidP="00057C9B">
            <w:pPr>
              <w:overflowPunct/>
              <w:autoSpaceDE/>
              <w:autoSpaceDN/>
              <w:adjustRightInd/>
              <w:rPr>
                <w:sz w:val="22"/>
                <w:szCs w:val="22"/>
                <w:lang w:eastAsia="zh-TW"/>
              </w:rPr>
            </w:pPr>
            <w:r w:rsidRPr="00DA5C97">
              <w:rPr>
                <w:sz w:val="22"/>
                <w:szCs w:val="22"/>
                <w:lang w:eastAsia="zh-TW"/>
              </w:rPr>
              <w:t>5</w:t>
            </w:r>
            <w:r w:rsidR="003F721E" w:rsidRPr="00DA5C97">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F957E73"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Low </w:t>
            </w:r>
          </w:p>
          <w:p w14:paraId="1520C00C"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4743DAA"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Med </w:t>
            </w:r>
          </w:p>
          <w:p w14:paraId="34258BA6" w14:textId="77777777" w:rsidR="00A43EC2" w:rsidRPr="00DA5C97" w:rsidRDefault="003F721E" w:rsidP="00057C9B">
            <w:pPr>
              <w:overflowPunct/>
              <w:autoSpaceDE/>
              <w:autoSpaceDN/>
              <w:adjustRightInd/>
              <w:rPr>
                <w:sz w:val="22"/>
                <w:szCs w:val="22"/>
                <w:lang w:eastAsia="zh-TW"/>
              </w:rPr>
            </w:pPr>
            <w:r w:rsidRPr="00DA5C97">
              <w:rPr>
                <w:sz w:val="22"/>
                <w:szCs w:val="22"/>
                <w:lang w:eastAsia="zh-TW"/>
              </w:rPr>
              <w:t>5-7</w:t>
            </w:r>
          </w:p>
          <w:p w14:paraId="1A6E6A2B" w14:textId="6B83A388" w:rsidR="003F721E" w:rsidRPr="00DA5C97" w:rsidRDefault="003F721E" w:rsidP="00057C9B">
            <w:pPr>
              <w:overflowPunct/>
              <w:autoSpaceDE/>
              <w:autoSpaceDN/>
              <w:adjustRightInd/>
              <w:rPr>
                <w:sz w:val="22"/>
                <w:szCs w:val="22"/>
                <w:lang w:eastAsia="zh-TW"/>
              </w:rPr>
            </w:pPr>
            <w:r w:rsidRPr="00DA5C97">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8EBAB12"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High </w:t>
            </w:r>
          </w:p>
          <w:p w14:paraId="240E94E7"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43D16AE" w14:textId="3DEDAD7B" w:rsidR="00E61264" w:rsidRPr="00DA5C97" w:rsidRDefault="003F721E" w:rsidP="00057C9B">
            <w:pPr>
              <w:overflowPunct/>
              <w:autoSpaceDE/>
              <w:autoSpaceDN/>
              <w:adjustRightInd/>
              <w:rPr>
                <w:sz w:val="22"/>
                <w:szCs w:val="22"/>
                <w:lang w:eastAsia="zh-TW"/>
              </w:rPr>
            </w:pPr>
            <w:r w:rsidRPr="00DA5C97">
              <w:rPr>
                <w:sz w:val="22"/>
                <w:szCs w:val="22"/>
                <w:lang w:eastAsia="zh-TW"/>
              </w:rPr>
              <w:t> </w:t>
            </w:r>
            <w:r w:rsidR="00A43EC2" w:rsidRPr="00DA5C97">
              <w:rPr>
                <w:sz w:val="22"/>
                <w:szCs w:val="22"/>
                <w:lang w:eastAsia="zh-TW"/>
              </w:rPr>
              <w:t xml:space="preserve">I am aware that </w:t>
            </w:r>
            <w:r w:rsidR="00E61264" w:rsidRPr="00DA5C97">
              <w:rPr>
                <w:sz w:val="22"/>
                <w:szCs w:val="22"/>
                <w:lang w:eastAsia="zh-TW"/>
              </w:rPr>
              <w:t>these skills</w:t>
            </w:r>
            <w:r w:rsidR="00A43EC2" w:rsidRPr="00DA5C97">
              <w:rPr>
                <w:sz w:val="22"/>
                <w:szCs w:val="22"/>
                <w:lang w:eastAsia="zh-TW"/>
              </w:rPr>
              <w:t xml:space="preserve"> come with time and experience as a ma</w:t>
            </w:r>
            <w:r w:rsidR="00E61264" w:rsidRPr="00DA5C97">
              <w:rPr>
                <w:sz w:val="22"/>
                <w:szCs w:val="22"/>
                <w:lang w:eastAsia="zh-TW"/>
              </w:rPr>
              <w:t>in skill I use every day is digital literacy via NICHE.</w:t>
            </w:r>
          </w:p>
          <w:p w14:paraId="0BF045B6" w14:textId="77777777" w:rsidR="00E61264" w:rsidRPr="00DA5C97" w:rsidRDefault="00E61264" w:rsidP="00057C9B">
            <w:pPr>
              <w:overflowPunct/>
              <w:autoSpaceDE/>
              <w:autoSpaceDN/>
              <w:adjustRightInd/>
              <w:rPr>
                <w:sz w:val="22"/>
                <w:szCs w:val="22"/>
                <w:lang w:eastAsia="zh-TW"/>
              </w:rPr>
            </w:pPr>
          </w:p>
          <w:p w14:paraId="420F794C" w14:textId="77777777" w:rsidR="00B30B7D" w:rsidRPr="00DA5C97" w:rsidRDefault="00E61264" w:rsidP="00057C9B">
            <w:pPr>
              <w:overflowPunct/>
              <w:autoSpaceDE/>
              <w:autoSpaceDN/>
              <w:adjustRightInd/>
              <w:rPr>
                <w:sz w:val="22"/>
                <w:szCs w:val="22"/>
                <w:lang w:eastAsia="zh-TW"/>
              </w:rPr>
            </w:pPr>
            <w:r w:rsidRPr="00DA5C97">
              <w:rPr>
                <w:sz w:val="22"/>
                <w:szCs w:val="22"/>
                <w:lang w:eastAsia="zh-TW"/>
              </w:rPr>
              <w:t>Learning the system of NICHE has been complicated at times and I know that to progress I still have a lot of learning to do when it comes to using NICHE. As a area for improvement for me would be my ability to build case files and the time which it takes me to build those case files.</w:t>
            </w:r>
          </w:p>
          <w:p w14:paraId="1F07A559" w14:textId="77777777" w:rsidR="00B30B7D" w:rsidRPr="00DA5C97" w:rsidRDefault="00B30B7D" w:rsidP="00057C9B">
            <w:pPr>
              <w:overflowPunct/>
              <w:autoSpaceDE/>
              <w:autoSpaceDN/>
              <w:adjustRightInd/>
              <w:rPr>
                <w:sz w:val="22"/>
                <w:szCs w:val="22"/>
                <w:lang w:eastAsia="zh-TW"/>
              </w:rPr>
            </w:pPr>
          </w:p>
          <w:p w14:paraId="57203412" w14:textId="77777777" w:rsidR="00B30B7D" w:rsidRPr="00DA5C97" w:rsidRDefault="00B30B7D" w:rsidP="00057C9B">
            <w:pPr>
              <w:overflowPunct/>
              <w:autoSpaceDE/>
              <w:autoSpaceDN/>
              <w:adjustRightInd/>
              <w:rPr>
                <w:sz w:val="22"/>
                <w:szCs w:val="22"/>
                <w:lang w:eastAsia="zh-TW"/>
              </w:rPr>
            </w:pPr>
            <w:r w:rsidRPr="00DA5C97">
              <w:rPr>
                <w:sz w:val="22"/>
                <w:szCs w:val="22"/>
                <w:lang w:eastAsia="zh-TW"/>
              </w:rPr>
              <w:t xml:space="preserve">Therefore, my aim within the next few months is to further my understanding of case files and more complex investigations when using NICHE. I aim to do this by having one to one meetings with a more experienced member of my team who has spent time dealing with complex investigations. </w:t>
            </w:r>
          </w:p>
          <w:p w14:paraId="3D241DA6" w14:textId="77777777" w:rsidR="00B30B7D" w:rsidRPr="00DA5C97" w:rsidRDefault="00B30B7D" w:rsidP="00057C9B">
            <w:pPr>
              <w:overflowPunct/>
              <w:autoSpaceDE/>
              <w:autoSpaceDN/>
              <w:adjustRightInd/>
              <w:rPr>
                <w:sz w:val="22"/>
                <w:szCs w:val="22"/>
                <w:lang w:eastAsia="zh-TW"/>
              </w:rPr>
            </w:pPr>
          </w:p>
          <w:p w14:paraId="4226DDCB" w14:textId="77777777" w:rsidR="00B30B7D" w:rsidRPr="00DA5C97" w:rsidRDefault="00B30B7D" w:rsidP="00057C9B">
            <w:pPr>
              <w:overflowPunct/>
              <w:autoSpaceDE/>
              <w:autoSpaceDN/>
              <w:adjustRightInd/>
              <w:rPr>
                <w:sz w:val="22"/>
                <w:szCs w:val="22"/>
                <w:lang w:eastAsia="zh-TW"/>
              </w:rPr>
            </w:pPr>
            <w:r w:rsidRPr="00DA5C97">
              <w:rPr>
                <w:sz w:val="22"/>
                <w:szCs w:val="22"/>
                <w:lang w:eastAsia="zh-TW"/>
              </w:rPr>
              <w:t xml:space="preserve">The other aspect of skills is the practical application of skills within the role of a police officer. At this current moment in time I only have one skill which I </w:t>
            </w:r>
            <w:r w:rsidRPr="00DA5C97">
              <w:rPr>
                <w:sz w:val="22"/>
                <w:szCs w:val="22"/>
                <w:lang w:eastAsia="zh-TW"/>
              </w:rPr>
              <w:lastRenderedPageBreak/>
              <w:t xml:space="preserve">have specialised in. Therefore when it comes to the practical application of specific specialist skills I have limited experience. </w:t>
            </w:r>
          </w:p>
          <w:p w14:paraId="6C864DFD" w14:textId="77777777" w:rsidR="00B30B7D" w:rsidRPr="00DA5C97" w:rsidRDefault="00B30B7D" w:rsidP="00057C9B">
            <w:pPr>
              <w:overflowPunct/>
              <w:autoSpaceDE/>
              <w:autoSpaceDN/>
              <w:adjustRightInd/>
              <w:rPr>
                <w:sz w:val="22"/>
                <w:szCs w:val="22"/>
                <w:lang w:eastAsia="zh-TW"/>
              </w:rPr>
            </w:pPr>
          </w:p>
          <w:p w14:paraId="2359E0D8" w14:textId="77777777" w:rsidR="00B30B7D" w:rsidRPr="00DA5C97" w:rsidRDefault="00B30B7D" w:rsidP="00057C9B">
            <w:pPr>
              <w:overflowPunct/>
              <w:autoSpaceDE/>
              <w:autoSpaceDN/>
              <w:adjustRightInd/>
              <w:rPr>
                <w:sz w:val="22"/>
                <w:szCs w:val="22"/>
                <w:lang w:eastAsia="zh-TW"/>
              </w:rPr>
            </w:pPr>
            <w:r w:rsidRPr="00DA5C97">
              <w:rPr>
                <w:sz w:val="22"/>
                <w:szCs w:val="22"/>
                <w:lang w:eastAsia="zh-TW"/>
              </w:rPr>
              <w:t xml:space="preserve">I am aware that this is because of my limited experience therefore I have had less time to obtain specialist skills, but I still feel as though this is an area in which I need to improve upon to progress as a police officer. </w:t>
            </w:r>
          </w:p>
          <w:p w14:paraId="69B9038C" w14:textId="77777777" w:rsidR="00B30B7D" w:rsidRPr="00DA5C97" w:rsidRDefault="00B30B7D" w:rsidP="00057C9B">
            <w:pPr>
              <w:overflowPunct/>
              <w:autoSpaceDE/>
              <w:autoSpaceDN/>
              <w:adjustRightInd/>
              <w:rPr>
                <w:sz w:val="22"/>
                <w:szCs w:val="22"/>
                <w:lang w:eastAsia="zh-TW"/>
              </w:rPr>
            </w:pPr>
          </w:p>
          <w:p w14:paraId="75E1FB35" w14:textId="5B334EFB" w:rsidR="00B30B7D" w:rsidRPr="00DA5C97" w:rsidRDefault="00B30B7D" w:rsidP="00057C9B">
            <w:pPr>
              <w:overflowPunct/>
              <w:autoSpaceDE/>
              <w:autoSpaceDN/>
              <w:adjustRightInd/>
              <w:rPr>
                <w:sz w:val="22"/>
                <w:szCs w:val="22"/>
                <w:lang w:eastAsia="zh-TW"/>
              </w:rPr>
            </w:pPr>
            <w:r w:rsidRPr="00DA5C97">
              <w:rPr>
                <w:sz w:val="22"/>
                <w:szCs w:val="22"/>
                <w:lang w:eastAsia="zh-TW"/>
              </w:rPr>
              <w:t xml:space="preserve">I am lucky to have a team that will outline the specialist skills I will need to have in order to become a better police officer, therefore I will aim to achieve more specialist skills within the next few years. </w:t>
            </w:r>
          </w:p>
          <w:p w14:paraId="34461C65" w14:textId="77777777" w:rsidR="00B30B7D" w:rsidRPr="00DA5C97" w:rsidRDefault="00B30B7D" w:rsidP="00057C9B">
            <w:pPr>
              <w:overflowPunct/>
              <w:autoSpaceDE/>
              <w:autoSpaceDN/>
              <w:adjustRightInd/>
              <w:rPr>
                <w:sz w:val="22"/>
                <w:szCs w:val="22"/>
                <w:lang w:eastAsia="zh-TW"/>
              </w:rPr>
            </w:pPr>
          </w:p>
          <w:p w14:paraId="5E7320B5" w14:textId="2B3B354B" w:rsidR="003F721E" w:rsidRPr="00DA5C97" w:rsidRDefault="00B30B7D" w:rsidP="00057C9B">
            <w:pPr>
              <w:overflowPunct/>
              <w:autoSpaceDE/>
              <w:autoSpaceDN/>
              <w:adjustRightInd/>
              <w:rPr>
                <w:sz w:val="22"/>
                <w:szCs w:val="22"/>
                <w:lang w:eastAsia="zh-TW"/>
              </w:rPr>
            </w:pPr>
            <w:r w:rsidRPr="00DA5C97">
              <w:rPr>
                <w:sz w:val="22"/>
                <w:szCs w:val="22"/>
                <w:lang w:eastAsia="zh-TW"/>
              </w:rPr>
              <w:t xml:space="preserve">I still rate myself at a 5 on the scale due to my lack of experience which transfers into skills. The only way I can improve my score rating is with time and gaining more experience. </w:t>
            </w:r>
            <w:r w:rsidR="00E61264" w:rsidRPr="00DA5C97">
              <w:rPr>
                <w:sz w:val="22"/>
                <w:szCs w:val="22"/>
                <w:lang w:eastAsia="zh-TW"/>
              </w:rPr>
              <w:t xml:space="preserve"> </w:t>
            </w:r>
          </w:p>
        </w:tc>
      </w:tr>
      <w:tr w:rsidR="003F721E" w:rsidRPr="00DA5C97" w14:paraId="6D01FC5D" w14:textId="77777777" w:rsidTr="00057C9B">
        <w:tc>
          <w:tcPr>
            <w:tcW w:w="2115" w:type="dxa"/>
            <w:tcBorders>
              <w:top w:val="nil"/>
              <w:left w:val="single" w:sz="6" w:space="0" w:color="auto"/>
              <w:bottom w:val="single" w:sz="6" w:space="0" w:color="auto"/>
              <w:right w:val="single" w:sz="6" w:space="0" w:color="auto"/>
            </w:tcBorders>
            <w:shd w:val="clear" w:color="auto" w:fill="auto"/>
            <w:hideMark/>
          </w:tcPr>
          <w:p w14:paraId="6FDF5FAA"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lastRenderedPageBreak/>
              <w:t>EXPERIENCE </w:t>
            </w:r>
          </w:p>
          <w:p w14:paraId="6765DD31"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49E388E0"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3906DEAE"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579982DD"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373E4754"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6B4342B2"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0E62970F"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7749DF9B"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6814303F"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698BD34D"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343618D3"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1A63270E"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68DDF3BD"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25DC8795"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p w14:paraId="184A2484" w14:textId="77777777" w:rsidR="003F721E" w:rsidRPr="00DA5C97" w:rsidRDefault="003F721E" w:rsidP="00057C9B">
            <w:pPr>
              <w:overflowPunct/>
              <w:autoSpaceDE/>
              <w:autoSpaceDN/>
              <w:adjustRightInd/>
              <w:rPr>
                <w:b/>
                <w:bCs/>
                <w:sz w:val="22"/>
                <w:szCs w:val="22"/>
                <w:lang w:eastAsia="zh-TW"/>
              </w:rPr>
            </w:pPr>
            <w:r w:rsidRPr="00DA5C97">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F679712"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Low </w:t>
            </w:r>
          </w:p>
          <w:p w14:paraId="741B7370"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C289116"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Med </w:t>
            </w:r>
          </w:p>
          <w:p w14:paraId="5181296D" w14:textId="77777777" w:rsidR="00B775B8" w:rsidRPr="00DA5C97" w:rsidRDefault="003F721E" w:rsidP="00057C9B">
            <w:pPr>
              <w:overflowPunct/>
              <w:autoSpaceDE/>
              <w:autoSpaceDN/>
              <w:adjustRightInd/>
              <w:rPr>
                <w:sz w:val="22"/>
                <w:szCs w:val="22"/>
                <w:lang w:eastAsia="zh-TW"/>
              </w:rPr>
            </w:pPr>
            <w:r w:rsidRPr="00DA5C97">
              <w:rPr>
                <w:sz w:val="22"/>
                <w:szCs w:val="22"/>
                <w:lang w:eastAsia="zh-TW"/>
              </w:rPr>
              <w:t>5-7</w:t>
            </w:r>
          </w:p>
          <w:p w14:paraId="1B52ED82" w14:textId="70F190E9" w:rsidR="003F721E" w:rsidRPr="00DA5C97" w:rsidRDefault="00B775B8" w:rsidP="00057C9B">
            <w:pPr>
              <w:overflowPunct/>
              <w:autoSpaceDE/>
              <w:autoSpaceDN/>
              <w:adjustRightInd/>
              <w:rPr>
                <w:sz w:val="22"/>
                <w:szCs w:val="22"/>
                <w:lang w:eastAsia="zh-TW"/>
              </w:rPr>
            </w:pPr>
            <w:r w:rsidRPr="00DA5C97">
              <w:rPr>
                <w:sz w:val="22"/>
                <w:szCs w:val="22"/>
                <w:lang w:eastAsia="zh-TW"/>
              </w:rPr>
              <w:t>6</w:t>
            </w:r>
            <w:r w:rsidR="003F721E" w:rsidRPr="00DA5C97">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76E5902"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High </w:t>
            </w:r>
          </w:p>
          <w:p w14:paraId="3F599830"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B3049F1"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Low </w:t>
            </w:r>
          </w:p>
          <w:p w14:paraId="3691A0F5"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BD89AF8"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Med </w:t>
            </w:r>
          </w:p>
          <w:p w14:paraId="0A462B72"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5-7 </w:t>
            </w:r>
          </w:p>
          <w:p w14:paraId="0FBDC5E8" w14:textId="40FD717B" w:rsidR="00B775B8" w:rsidRPr="00DA5C97" w:rsidRDefault="00B775B8" w:rsidP="00057C9B">
            <w:pPr>
              <w:overflowPunct/>
              <w:autoSpaceDE/>
              <w:autoSpaceDN/>
              <w:adjustRightInd/>
              <w:rPr>
                <w:sz w:val="22"/>
                <w:szCs w:val="22"/>
                <w:lang w:eastAsia="zh-TW"/>
              </w:rPr>
            </w:pPr>
            <w:r w:rsidRPr="00DA5C97">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E5E1664"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High </w:t>
            </w:r>
          </w:p>
          <w:p w14:paraId="7A8DF49C"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6F7356E" w14:textId="77777777" w:rsidR="003F721E" w:rsidRPr="00DA5C97" w:rsidRDefault="003F721E" w:rsidP="00057C9B">
            <w:pPr>
              <w:overflowPunct/>
              <w:autoSpaceDE/>
              <w:autoSpaceDN/>
              <w:adjustRightInd/>
              <w:rPr>
                <w:sz w:val="22"/>
                <w:szCs w:val="22"/>
                <w:lang w:eastAsia="zh-TW"/>
              </w:rPr>
            </w:pPr>
            <w:r w:rsidRPr="00DA5C97">
              <w:rPr>
                <w:sz w:val="22"/>
                <w:szCs w:val="22"/>
                <w:lang w:eastAsia="zh-TW"/>
              </w:rPr>
              <w:t> </w:t>
            </w:r>
            <w:r w:rsidR="00B775B8" w:rsidRPr="00DA5C97">
              <w:rPr>
                <w:sz w:val="22"/>
                <w:szCs w:val="22"/>
                <w:lang w:eastAsia="zh-TW"/>
              </w:rPr>
              <w:t xml:space="preserve">I have rated myself as a six on the scale because I believe that for my level of service I have gained a lot of experience due to working in a busy station, but I still have a lot of learning to do off of more experienced members on my team. </w:t>
            </w:r>
          </w:p>
          <w:p w14:paraId="48E99756" w14:textId="77777777" w:rsidR="00B775B8" w:rsidRPr="00DA5C97" w:rsidRDefault="00B775B8" w:rsidP="00057C9B">
            <w:pPr>
              <w:overflowPunct/>
              <w:autoSpaceDE/>
              <w:autoSpaceDN/>
              <w:adjustRightInd/>
              <w:rPr>
                <w:sz w:val="22"/>
                <w:szCs w:val="22"/>
                <w:lang w:eastAsia="zh-TW"/>
              </w:rPr>
            </w:pPr>
          </w:p>
          <w:p w14:paraId="2716A3C5" w14:textId="77777777" w:rsidR="00B775B8" w:rsidRPr="00DA5C97" w:rsidRDefault="00B775B8" w:rsidP="00057C9B">
            <w:pPr>
              <w:overflowPunct/>
              <w:autoSpaceDE/>
              <w:autoSpaceDN/>
              <w:adjustRightInd/>
              <w:rPr>
                <w:sz w:val="22"/>
                <w:szCs w:val="22"/>
                <w:lang w:eastAsia="zh-TW"/>
              </w:rPr>
            </w:pPr>
            <w:r w:rsidRPr="00DA5C97">
              <w:rPr>
                <w:sz w:val="22"/>
                <w:szCs w:val="22"/>
                <w:lang w:eastAsia="zh-TW"/>
              </w:rPr>
              <w:t xml:space="preserve">As during my time on my team I have learned ways to improve both practically and whilst doing admin, as I am lucky to have a team with a vast level of knowledge </w:t>
            </w:r>
            <w:r w:rsidRPr="00DA5C97">
              <w:rPr>
                <w:sz w:val="22"/>
                <w:szCs w:val="22"/>
                <w:lang w:eastAsia="zh-TW"/>
              </w:rPr>
              <w:lastRenderedPageBreak/>
              <w:t xml:space="preserve">that are willing to teach me. </w:t>
            </w:r>
          </w:p>
          <w:p w14:paraId="43C9E9B8" w14:textId="77777777" w:rsidR="00B775B8" w:rsidRPr="00DA5C97" w:rsidRDefault="00B775B8" w:rsidP="00057C9B">
            <w:pPr>
              <w:overflowPunct/>
              <w:autoSpaceDE/>
              <w:autoSpaceDN/>
              <w:adjustRightInd/>
              <w:rPr>
                <w:sz w:val="22"/>
                <w:szCs w:val="22"/>
                <w:lang w:eastAsia="zh-TW"/>
              </w:rPr>
            </w:pPr>
          </w:p>
          <w:p w14:paraId="082C849D" w14:textId="177722F9" w:rsidR="00B775B8" w:rsidRPr="00DA5C97" w:rsidRDefault="00B775B8" w:rsidP="00057C9B">
            <w:pPr>
              <w:overflowPunct/>
              <w:autoSpaceDE/>
              <w:autoSpaceDN/>
              <w:adjustRightInd/>
              <w:rPr>
                <w:sz w:val="22"/>
                <w:szCs w:val="22"/>
                <w:lang w:eastAsia="zh-TW"/>
              </w:rPr>
            </w:pPr>
            <w:r w:rsidRPr="00DA5C97">
              <w:rPr>
                <w:sz w:val="22"/>
                <w:szCs w:val="22"/>
                <w:lang w:eastAsia="zh-TW"/>
              </w:rPr>
              <w:t xml:space="preserve">However, compared to certain members on my team I am still incredibly new in service therefore when attending </w:t>
            </w:r>
            <w:r w:rsidR="00D706B7" w:rsidRPr="00DA5C97">
              <w:rPr>
                <w:sz w:val="22"/>
                <w:szCs w:val="22"/>
                <w:lang w:eastAsia="zh-TW"/>
              </w:rPr>
              <w:t>incidents,</w:t>
            </w:r>
            <w:r w:rsidRPr="00DA5C97">
              <w:rPr>
                <w:sz w:val="22"/>
                <w:szCs w:val="22"/>
                <w:lang w:eastAsia="zh-TW"/>
              </w:rPr>
              <w:t xml:space="preserve"> I am still observing the way they handle it. </w:t>
            </w:r>
          </w:p>
          <w:p w14:paraId="1C4D2944" w14:textId="77777777" w:rsidR="00B775B8" w:rsidRPr="00DA5C97" w:rsidRDefault="00B775B8" w:rsidP="00057C9B">
            <w:pPr>
              <w:overflowPunct/>
              <w:autoSpaceDE/>
              <w:autoSpaceDN/>
              <w:adjustRightInd/>
              <w:rPr>
                <w:sz w:val="22"/>
                <w:szCs w:val="22"/>
                <w:lang w:eastAsia="zh-TW"/>
              </w:rPr>
            </w:pPr>
          </w:p>
          <w:p w14:paraId="64A910B7" w14:textId="77777777" w:rsidR="00B775B8" w:rsidRPr="00DA5C97" w:rsidRDefault="00B775B8" w:rsidP="00057C9B">
            <w:pPr>
              <w:overflowPunct/>
              <w:autoSpaceDE/>
              <w:autoSpaceDN/>
              <w:adjustRightInd/>
              <w:rPr>
                <w:sz w:val="22"/>
                <w:szCs w:val="22"/>
                <w:lang w:eastAsia="zh-TW"/>
              </w:rPr>
            </w:pPr>
            <w:r w:rsidRPr="00DA5C97">
              <w:rPr>
                <w:sz w:val="22"/>
                <w:szCs w:val="22"/>
                <w:lang w:eastAsia="zh-TW"/>
              </w:rPr>
              <w:t xml:space="preserve">This is especially important for my development as I am at a stage now where there are newer less experienced members of the team joining, who at times look at me for guidance. </w:t>
            </w:r>
          </w:p>
          <w:p w14:paraId="4043F014" w14:textId="77777777" w:rsidR="00807458" w:rsidRPr="00DA5C97" w:rsidRDefault="00807458" w:rsidP="00057C9B">
            <w:pPr>
              <w:overflowPunct/>
              <w:autoSpaceDE/>
              <w:autoSpaceDN/>
              <w:adjustRightInd/>
              <w:rPr>
                <w:sz w:val="22"/>
                <w:szCs w:val="22"/>
                <w:lang w:eastAsia="zh-TW"/>
              </w:rPr>
            </w:pPr>
          </w:p>
          <w:p w14:paraId="32EDEF4C" w14:textId="5D69EA3E" w:rsidR="00807458" w:rsidRPr="00DA5C97" w:rsidRDefault="00807458" w:rsidP="00057C9B">
            <w:pPr>
              <w:overflowPunct/>
              <w:autoSpaceDE/>
              <w:autoSpaceDN/>
              <w:adjustRightInd/>
              <w:rPr>
                <w:sz w:val="22"/>
                <w:szCs w:val="22"/>
                <w:lang w:eastAsia="zh-TW"/>
              </w:rPr>
            </w:pPr>
            <w:r w:rsidRPr="00DA5C97">
              <w:rPr>
                <w:sz w:val="22"/>
                <w:szCs w:val="22"/>
                <w:lang w:eastAsia="zh-TW"/>
              </w:rPr>
              <w:t>Ultimately, I still have a lot to learn and stuff I need to improve on but for my current level of service I am satisfied that my knowledge is where it needs to be for this moment in time.</w:t>
            </w:r>
          </w:p>
        </w:tc>
      </w:tr>
    </w:tbl>
    <w:p w14:paraId="1420EB7B" w14:textId="77777777" w:rsidR="003F42B5" w:rsidRDefault="003F42B5" w:rsidP="00627881">
      <w:pPr>
        <w:overflowPunct/>
        <w:autoSpaceDE/>
        <w:autoSpaceDN/>
        <w:adjustRightInd/>
        <w:rPr>
          <w:b/>
          <w:bCs/>
          <w:sz w:val="22"/>
          <w:szCs w:val="22"/>
          <w:u w:val="single"/>
          <w:lang w:eastAsia="zh-TW"/>
        </w:rPr>
      </w:pPr>
    </w:p>
    <w:p w14:paraId="070A7972" w14:textId="77777777" w:rsidR="003F42B5" w:rsidRDefault="003F42B5" w:rsidP="00627881">
      <w:pPr>
        <w:overflowPunct/>
        <w:autoSpaceDE/>
        <w:autoSpaceDN/>
        <w:adjustRightInd/>
        <w:rPr>
          <w:b/>
          <w:bCs/>
          <w:sz w:val="22"/>
          <w:szCs w:val="22"/>
          <w:u w:val="single"/>
          <w:lang w:eastAsia="zh-TW"/>
        </w:rPr>
      </w:pPr>
    </w:p>
    <w:p w14:paraId="6BE8125B" w14:textId="77777777" w:rsidR="003F42B5" w:rsidRDefault="003F42B5" w:rsidP="00627881">
      <w:pPr>
        <w:overflowPunct/>
        <w:autoSpaceDE/>
        <w:autoSpaceDN/>
        <w:adjustRightInd/>
        <w:rPr>
          <w:b/>
          <w:bCs/>
          <w:sz w:val="22"/>
          <w:szCs w:val="22"/>
          <w:u w:val="single"/>
          <w:lang w:eastAsia="zh-TW"/>
        </w:rPr>
      </w:pPr>
    </w:p>
    <w:p w14:paraId="64FA6F23" w14:textId="77777777" w:rsidR="003F42B5" w:rsidRDefault="003F42B5" w:rsidP="00627881">
      <w:pPr>
        <w:overflowPunct/>
        <w:autoSpaceDE/>
        <w:autoSpaceDN/>
        <w:adjustRightInd/>
        <w:rPr>
          <w:b/>
          <w:bCs/>
          <w:sz w:val="22"/>
          <w:szCs w:val="22"/>
          <w:u w:val="single"/>
          <w:lang w:eastAsia="zh-TW"/>
        </w:rPr>
      </w:pPr>
    </w:p>
    <w:p w14:paraId="1F294921" w14:textId="77777777" w:rsidR="003F42B5" w:rsidRDefault="003F42B5" w:rsidP="00627881">
      <w:pPr>
        <w:overflowPunct/>
        <w:autoSpaceDE/>
        <w:autoSpaceDN/>
        <w:adjustRightInd/>
        <w:rPr>
          <w:b/>
          <w:bCs/>
          <w:sz w:val="22"/>
          <w:szCs w:val="22"/>
          <w:u w:val="single"/>
          <w:lang w:eastAsia="zh-TW"/>
        </w:rPr>
      </w:pPr>
    </w:p>
    <w:p w14:paraId="7AC1CCF7" w14:textId="77777777" w:rsidR="003F42B5" w:rsidRDefault="003F42B5" w:rsidP="00627881">
      <w:pPr>
        <w:overflowPunct/>
        <w:autoSpaceDE/>
        <w:autoSpaceDN/>
        <w:adjustRightInd/>
        <w:rPr>
          <w:b/>
          <w:bCs/>
          <w:sz w:val="22"/>
          <w:szCs w:val="22"/>
          <w:u w:val="single"/>
          <w:lang w:eastAsia="zh-TW"/>
        </w:rPr>
      </w:pPr>
    </w:p>
    <w:p w14:paraId="1156B3CD" w14:textId="77777777" w:rsidR="003F42B5" w:rsidRDefault="003F42B5" w:rsidP="00627881">
      <w:pPr>
        <w:overflowPunct/>
        <w:autoSpaceDE/>
        <w:autoSpaceDN/>
        <w:adjustRightInd/>
        <w:rPr>
          <w:b/>
          <w:bCs/>
          <w:sz w:val="22"/>
          <w:szCs w:val="22"/>
          <w:u w:val="single"/>
          <w:lang w:eastAsia="zh-TW"/>
        </w:rPr>
      </w:pPr>
    </w:p>
    <w:p w14:paraId="180166BA" w14:textId="77777777" w:rsidR="003F42B5" w:rsidRDefault="003F42B5" w:rsidP="00627881">
      <w:pPr>
        <w:overflowPunct/>
        <w:autoSpaceDE/>
        <w:autoSpaceDN/>
        <w:adjustRightInd/>
        <w:rPr>
          <w:b/>
          <w:bCs/>
          <w:sz w:val="22"/>
          <w:szCs w:val="22"/>
          <w:u w:val="single"/>
          <w:lang w:eastAsia="zh-TW"/>
        </w:rPr>
      </w:pPr>
    </w:p>
    <w:p w14:paraId="7DA87120" w14:textId="77777777" w:rsidR="003F42B5" w:rsidRDefault="003F42B5" w:rsidP="00627881">
      <w:pPr>
        <w:overflowPunct/>
        <w:autoSpaceDE/>
        <w:autoSpaceDN/>
        <w:adjustRightInd/>
        <w:rPr>
          <w:b/>
          <w:bCs/>
          <w:sz w:val="22"/>
          <w:szCs w:val="22"/>
          <w:u w:val="single"/>
          <w:lang w:eastAsia="zh-TW"/>
        </w:rPr>
      </w:pPr>
    </w:p>
    <w:p w14:paraId="6981429B" w14:textId="77777777" w:rsidR="003F42B5" w:rsidRDefault="003F42B5" w:rsidP="00627881">
      <w:pPr>
        <w:overflowPunct/>
        <w:autoSpaceDE/>
        <w:autoSpaceDN/>
        <w:adjustRightInd/>
        <w:rPr>
          <w:b/>
          <w:bCs/>
          <w:sz w:val="22"/>
          <w:szCs w:val="22"/>
          <w:u w:val="single"/>
          <w:lang w:eastAsia="zh-TW"/>
        </w:rPr>
      </w:pPr>
    </w:p>
    <w:p w14:paraId="54C6F4B1" w14:textId="77777777" w:rsidR="003F42B5" w:rsidRDefault="003F42B5" w:rsidP="00627881">
      <w:pPr>
        <w:overflowPunct/>
        <w:autoSpaceDE/>
        <w:autoSpaceDN/>
        <w:adjustRightInd/>
        <w:rPr>
          <w:b/>
          <w:bCs/>
          <w:sz w:val="22"/>
          <w:szCs w:val="22"/>
          <w:u w:val="single"/>
          <w:lang w:eastAsia="zh-TW"/>
        </w:rPr>
      </w:pPr>
    </w:p>
    <w:p w14:paraId="4F0DC9D8" w14:textId="77777777" w:rsidR="003F42B5" w:rsidRDefault="003F42B5" w:rsidP="00627881">
      <w:pPr>
        <w:overflowPunct/>
        <w:autoSpaceDE/>
        <w:autoSpaceDN/>
        <w:adjustRightInd/>
        <w:rPr>
          <w:b/>
          <w:bCs/>
          <w:sz w:val="22"/>
          <w:szCs w:val="22"/>
          <w:u w:val="single"/>
          <w:lang w:eastAsia="zh-TW"/>
        </w:rPr>
      </w:pPr>
    </w:p>
    <w:p w14:paraId="686C8197" w14:textId="77777777" w:rsidR="003F42B5" w:rsidRDefault="003F42B5" w:rsidP="00627881">
      <w:pPr>
        <w:overflowPunct/>
        <w:autoSpaceDE/>
        <w:autoSpaceDN/>
        <w:adjustRightInd/>
        <w:rPr>
          <w:b/>
          <w:bCs/>
          <w:sz w:val="22"/>
          <w:szCs w:val="22"/>
          <w:u w:val="single"/>
          <w:lang w:eastAsia="zh-TW"/>
        </w:rPr>
      </w:pPr>
    </w:p>
    <w:p w14:paraId="17A85EE2" w14:textId="77777777" w:rsidR="003F42B5" w:rsidRDefault="003F42B5" w:rsidP="00627881">
      <w:pPr>
        <w:overflowPunct/>
        <w:autoSpaceDE/>
        <w:autoSpaceDN/>
        <w:adjustRightInd/>
        <w:rPr>
          <w:b/>
          <w:bCs/>
          <w:sz w:val="22"/>
          <w:szCs w:val="22"/>
          <w:u w:val="single"/>
          <w:lang w:eastAsia="zh-TW"/>
        </w:rPr>
      </w:pPr>
    </w:p>
    <w:p w14:paraId="69A99DBA" w14:textId="77777777" w:rsidR="003F42B5" w:rsidRDefault="003F42B5" w:rsidP="00627881">
      <w:pPr>
        <w:overflowPunct/>
        <w:autoSpaceDE/>
        <w:autoSpaceDN/>
        <w:adjustRightInd/>
        <w:rPr>
          <w:b/>
          <w:bCs/>
          <w:sz w:val="22"/>
          <w:szCs w:val="22"/>
          <w:u w:val="single"/>
          <w:lang w:eastAsia="zh-TW"/>
        </w:rPr>
      </w:pPr>
    </w:p>
    <w:p w14:paraId="5741FE81" w14:textId="77777777" w:rsidR="003F42B5" w:rsidRDefault="003F42B5" w:rsidP="00627881">
      <w:pPr>
        <w:overflowPunct/>
        <w:autoSpaceDE/>
        <w:autoSpaceDN/>
        <w:adjustRightInd/>
        <w:rPr>
          <w:b/>
          <w:bCs/>
          <w:sz w:val="22"/>
          <w:szCs w:val="22"/>
          <w:u w:val="single"/>
          <w:lang w:eastAsia="zh-TW"/>
        </w:rPr>
      </w:pPr>
    </w:p>
    <w:p w14:paraId="7B789E3F" w14:textId="77777777" w:rsidR="003F42B5" w:rsidRDefault="003F42B5" w:rsidP="00627881">
      <w:pPr>
        <w:overflowPunct/>
        <w:autoSpaceDE/>
        <w:autoSpaceDN/>
        <w:adjustRightInd/>
        <w:rPr>
          <w:b/>
          <w:bCs/>
          <w:sz w:val="22"/>
          <w:szCs w:val="22"/>
          <w:u w:val="single"/>
          <w:lang w:eastAsia="zh-TW"/>
        </w:rPr>
      </w:pPr>
    </w:p>
    <w:p w14:paraId="2779DD8D" w14:textId="77777777" w:rsidR="003F42B5" w:rsidRDefault="003F42B5" w:rsidP="00627881">
      <w:pPr>
        <w:overflowPunct/>
        <w:autoSpaceDE/>
        <w:autoSpaceDN/>
        <w:adjustRightInd/>
        <w:rPr>
          <w:b/>
          <w:bCs/>
          <w:sz w:val="22"/>
          <w:szCs w:val="22"/>
          <w:u w:val="single"/>
          <w:lang w:eastAsia="zh-TW"/>
        </w:rPr>
      </w:pPr>
    </w:p>
    <w:p w14:paraId="5AD1935F" w14:textId="77777777" w:rsidR="003F42B5" w:rsidRDefault="003F42B5" w:rsidP="00627881">
      <w:pPr>
        <w:overflowPunct/>
        <w:autoSpaceDE/>
        <w:autoSpaceDN/>
        <w:adjustRightInd/>
        <w:rPr>
          <w:b/>
          <w:bCs/>
          <w:sz w:val="22"/>
          <w:szCs w:val="22"/>
          <w:u w:val="single"/>
          <w:lang w:eastAsia="zh-TW"/>
        </w:rPr>
      </w:pPr>
    </w:p>
    <w:p w14:paraId="3164F38C" w14:textId="77777777" w:rsidR="003F42B5" w:rsidRDefault="003F42B5" w:rsidP="00627881">
      <w:pPr>
        <w:overflowPunct/>
        <w:autoSpaceDE/>
        <w:autoSpaceDN/>
        <w:adjustRightInd/>
        <w:rPr>
          <w:b/>
          <w:bCs/>
          <w:sz w:val="22"/>
          <w:szCs w:val="22"/>
          <w:u w:val="single"/>
          <w:lang w:eastAsia="zh-TW"/>
        </w:rPr>
      </w:pPr>
    </w:p>
    <w:p w14:paraId="1429C687" w14:textId="77777777" w:rsidR="003F42B5" w:rsidRDefault="003F42B5" w:rsidP="00627881">
      <w:pPr>
        <w:overflowPunct/>
        <w:autoSpaceDE/>
        <w:autoSpaceDN/>
        <w:adjustRightInd/>
        <w:rPr>
          <w:b/>
          <w:bCs/>
          <w:sz w:val="22"/>
          <w:szCs w:val="22"/>
          <w:u w:val="single"/>
          <w:lang w:eastAsia="zh-TW"/>
        </w:rPr>
      </w:pPr>
    </w:p>
    <w:p w14:paraId="40937E69" w14:textId="77777777" w:rsidR="003F42B5" w:rsidRDefault="003F42B5" w:rsidP="00627881">
      <w:pPr>
        <w:overflowPunct/>
        <w:autoSpaceDE/>
        <w:autoSpaceDN/>
        <w:adjustRightInd/>
        <w:rPr>
          <w:b/>
          <w:bCs/>
          <w:sz w:val="22"/>
          <w:szCs w:val="22"/>
          <w:u w:val="single"/>
          <w:lang w:eastAsia="zh-TW"/>
        </w:rPr>
      </w:pPr>
    </w:p>
    <w:p w14:paraId="4ADA577D" w14:textId="77777777" w:rsidR="003F42B5" w:rsidRDefault="003F42B5" w:rsidP="00627881">
      <w:pPr>
        <w:overflowPunct/>
        <w:autoSpaceDE/>
        <w:autoSpaceDN/>
        <w:adjustRightInd/>
        <w:rPr>
          <w:b/>
          <w:bCs/>
          <w:sz w:val="22"/>
          <w:szCs w:val="22"/>
          <w:u w:val="single"/>
          <w:lang w:eastAsia="zh-TW"/>
        </w:rPr>
      </w:pPr>
    </w:p>
    <w:p w14:paraId="0651192F" w14:textId="77777777" w:rsidR="003F42B5" w:rsidRDefault="003F42B5" w:rsidP="00627881">
      <w:pPr>
        <w:overflowPunct/>
        <w:autoSpaceDE/>
        <w:autoSpaceDN/>
        <w:adjustRightInd/>
        <w:rPr>
          <w:b/>
          <w:bCs/>
          <w:sz w:val="22"/>
          <w:szCs w:val="22"/>
          <w:u w:val="single"/>
          <w:lang w:eastAsia="zh-TW"/>
        </w:rPr>
      </w:pPr>
    </w:p>
    <w:p w14:paraId="5CCE8C71" w14:textId="77777777" w:rsidR="003F42B5" w:rsidRDefault="003F42B5" w:rsidP="00627881">
      <w:pPr>
        <w:overflowPunct/>
        <w:autoSpaceDE/>
        <w:autoSpaceDN/>
        <w:adjustRightInd/>
        <w:rPr>
          <w:b/>
          <w:bCs/>
          <w:sz w:val="22"/>
          <w:szCs w:val="22"/>
          <w:u w:val="single"/>
          <w:lang w:eastAsia="zh-TW"/>
        </w:rPr>
      </w:pPr>
    </w:p>
    <w:p w14:paraId="34EFDA2F" w14:textId="77777777" w:rsidR="003F42B5" w:rsidRDefault="003F42B5" w:rsidP="00627881">
      <w:pPr>
        <w:overflowPunct/>
        <w:autoSpaceDE/>
        <w:autoSpaceDN/>
        <w:adjustRightInd/>
        <w:rPr>
          <w:b/>
          <w:bCs/>
          <w:sz w:val="22"/>
          <w:szCs w:val="22"/>
          <w:u w:val="single"/>
          <w:lang w:eastAsia="zh-TW"/>
        </w:rPr>
      </w:pPr>
    </w:p>
    <w:p w14:paraId="2ECDE8F5" w14:textId="77777777" w:rsidR="003F42B5" w:rsidRDefault="003F42B5" w:rsidP="00627881">
      <w:pPr>
        <w:overflowPunct/>
        <w:autoSpaceDE/>
        <w:autoSpaceDN/>
        <w:adjustRightInd/>
        <w:rPr>
          <w:b/>
          <w:bCs/>
          <w:sz w:val="22"/>
          <w:szCs w:val="22"/>
          <w:u w:val="single"/>
          <w:lang w:eastAsia="zh-TW"/>
        </w:rPr>
      </w:pPr>
    </w:p>
    <w:p w14:paraId="32BE30F0" w14:textId="77777777" w:rsidR="003F42B5" w:rsidRDefault="003F42B5" w:rsidP="00627881">
      <w:pPr>
        <w:overflowPunct/>
        <w:autoSpaceDE/>
        <w:autoSpaceDN/>
        <w:adjustRightInd/>
        <w:rPr>
          <w:b/>
          <w:bCs/>
          <w:sz w:val="22"/>
          <w:szCs w:val="22"/>
          <w:u w:val="single"/>
          <w:lang w:eastAsia="zh-TW"/>
        </w:rPr>
      </w:pPr>
    </w:p>
    <w:p w14:paraId="4782EA08" w14:textId="77777777" w:rsidR="003F42B5" w:rsidRDefault="003F42B5" w:rsidP="00627881">
      <w:pPr>
        <w:overflowPunct/>
        <w:autoSpaceDE/>
        <w:autoSpaceDN/>
        <w:adjustRightInd/>
        <w:rPr>
          <w:b/>
          <w:bCs/>
          <w:sz w:val="22"/>
          <w:szCs w:val="22"/>
          <w:u w:val="single"/>
          <w:lang w:eastAsia="zh-TW"/>
        </w:rPr>
      </w:pPr>
    </w:p>
    <w:p w14:paraId="66DF8F55" w14:textId="77777777" w:rsidR="003F42B5" w:rsidRDefault="003F42B5" w:rsidP="00627881">
      <w:pPr>
        <w:overflowPunct/>
        <w:autoSpaceDE/>
        <w:autoSpaceDN/>
        <w:adjustRightInd/>
        <w:rPr>
          <w:b/>
          <w:bCs/>
          <w:sz w:val="22"/>
          <w:szCs w:val="22"/>
          <w:u w:val="single"/>
          <w:lang w:eastAsia="zh-TW"/>
        </w:rPr>
      </w:pPr>
    </w:p>
    <w:p w14:paraId="47C8B05A" w14:textId="77777777" w:rsidR="003F42B5" w:rsidRDefault="003F42B5" w:rsidP="00627881">
      <w:pPr>
        <w:overflowPunct/>
        <w:autoSpaceDE/>
        <w:autoSpaceDN/>
        <w:adjustRightInd/>
        <w:rPr>
          <w:b/>
          <w:bCs/>
          <w:sz w:val="22"/>
          <w:szCs w:val="22"/>
          <w:u w:val="single"/>
          <w:lang w:eastAsia="zh-TW"/>
        </w:rPr>
      </w:pPr>
    </w:p>
    <w:p w14:paraId="35E425D1" w14:textId="77777777" w:rsidR="003F42B5" w:rsidRDefault="003F42B5" w:rsidP="00627881">
      <w:pPr>
        <w:overflowPunct/>
        <w:autoSpaceDE/>
        <w:autoSpaceDN/>
        <w:adjustRightInd/>
        <w:rPr>
          <w:b/>
          <w:bCs/>
          <w:sz w:val="22"/>
          <w:szCs w:val="22"/>
          <w:u w:val="single"/>
          <w:lang w:eastAsia="zh-TW"/>
        </w:rPr>
      </w:pPr>
    </w:p>
    <w:p w14:paraId="6365D8BC" w14:textId="77777777" w:rsidR="003F42B5" w:rsidRDefault="003F42B5" w:rsidP="00627881">
      <w:pPr>
        <w:overflowPunct/>
        <w:autoSpaceDE/>
        <w:autoSpaceDN/>
        <w:adjustRightInd/>
        <w:rPr>
          <w:b/>
          <w:bCs/>
          <w:sz w:val="22"/>
          <w:szCs w:val="22"/>
          <w:u w:val="single"/>
          <w:lang w:eastAsia="zh-TW"/>
        </w:rPr>
      </w:pPr>
    </w:p>
    <w:p w14:paraId="767671EA" w14:textId="77777777" w:rsidR="003F42B5" w:rsidRDefault="003F42B5" w:rsidP="00627881">
      <w:pPr>
        <w:overflowPunct/>
        <w:autoSpaceDE/>
        <w:autoSpaceDN/>
        <w:adjustRightInd/>
        <w:rPr>
          <w:b/>
          <w:bCs/>
          <w:sz w:val="22"/>
          <w:szCs w:val="22"/>
          <w:u w:val="single"/>
          <w:lang w:eastAsia="zh-TW"/>
        </w:rPr>
      </w:pPr>
    </w:p>
    <w:p w14:paraId="5FBC638A" w14:textId="77777777" w:rsidR="003F42B5" w:rsidRDefault="003F42B5" w:rsidP="00627881">
      <w:pPr>
        <w:overflowPunct/>
        <w:autoSpaceDE/>
        <w:autoSpaceDN/>
        <w:adjustRightInd/>
        <w:rPr>
          <w:b/>
          <w:bCs/>
          <w:sz w:val="22"/>
          <w:szCs w:val="22"/>
          <w:u w:val="single"/>
          <w:lang w:eastAsia="zh-TW"/>
        </w:rPr>
      </w:pPr>
    </w:p>
    <w:p w14:paraId="0D008CEB" w14:textId="77777777" w:rsidR="003F42B5" w:rsidRDefault="003F42B5" w:rsidP="00627881">
      <w:pPr>
        <w:overflowPunct/>
        <w:autoSpaceDE/>
        <w:autoSpaceDN/>
        <w:adjustRightInd/>
        <w:rPr>
          <w:b/>
          <w:bCs/>
          <w:sz w:val="22"/>
          <w:szCs w:val="22"/>
          <w:u w:val="single"/>
          <w:lang w:eastAsia="zh-TW"/>
        </w:rPr>
      </w:pPr>
    </w:p>
    <w:p w14:paraId="28E4A6F6" w14:textId="77777777" w:rsidR="003F42B5" w:rsidRDefault="003F42B5" w:rsidP="00627881">
      <w:pPr>
        <w:overflowPunct/>
        <w:autoSpaceDE/>
        <w:autoSpaceDN/>
        <w:adjustRightInd/>
        <w:rPr>
          <w:b/>
          <w:bCs/>
          <w:sz w:val="22"/>
          <w:szCs w:val="22"/>
          <w:u w:val="single"/>
          <w:lang w:eastAsia="zh-TW"/>
        </w:rPr>
      </w:pPr>
    </w:p>
    <w:p w14:paraId="218DB1FD" w14:textId="77777777" w:rsidR="003F42B5" w:rsidRDefault="003F42B5" w:rsidP="00627881">
      <w:pPr>
        <w:overflowPunct/>
        <w:autoSpaceDE/>
        <w:autoSpaceDN/>
        <w:adjustRightInd/>
        <w:rPr>
          <w:b/>
          <w:bCs/>
          <w:sz w:val="22"/>
          <w:szCs w:val="22"/>
          <w:u w:val="single"/>
          <w:lang w:eastAsia="zh-TW"/>
        </w:rPr>
      </w:pPr>
    </w:p>
    <w:p w14:paraId="04E470AE" w14:textId="77777777" w:rsidR="003F42B5" w:rsidRDefault="003F42B5" w:rsidP="00627881">
      <w:pPr>
        <w:overflowPunct/>
        <w:autoSpaceDE/>
        <w:autoSpaceDN/>
        <w:adjustRightInd/>
        <w:rPr>
          <w:b/>
          <w:bCs/>
          <w:sz w:val="22"/>
          <w:szCs w:val="22"/>
          <w:u w:val="single"/>
          <w:lang w:eastAsia="zh-TW"/>
        </w:rPr>
      </w:pPr>
    </w:p>
    <w:p w14:paraId="49259EAB" w14:textId="77777777" w:rsidR="003F42B5" w:rsidRDefault="003F42B5" w:rsidP="00627881">
      <w:pPr>
        <w:overflowPunct/>
        <w:autoSpaceDE/>
        <w:autoSpaceDN/>
        <w:adjustRightInd/>
        <w:rPr>
          <w:b/>
          <w:bCs/>
          <w:sz w:val="22"/>
          <w:szCs w:val="22"/>
          <w:u w:val="single"/>
          <w:lang w:eastAsia="zh-TW"/>
        </w:rPr>
      </w:pPr>
    </w:p>
    <w:p w14:paraId="05AE839F" w14:textId="4AC38080" w:rsidR="003F721E" w:rsidRPr="00DA5C97" w:rsidRDefault="003F721E" w:rsidP="00627881">
      <w:pPr>
        <w:overflowPunct/>
        <w:autoSpaceDE/>
        <w:autoSpaceDN/>
        <w:adjustRightInd/>
        <w:rPr>
          <w:b/>
          <w:bCs/>
          <w:sz w:val="22"/>
          <w:szCs w:val="22"/>
          <w:u w:val="single"/>
          <w:lang w:eastAsia="zh-TW"/>
        </w:rPr>
      </w:pPr>
      <w:r w:rsidRPr="00DA5C97">
        <w:rPr>
          <w:b/>
          <w:bCs/>
          <w:sz w:val="22"/>
          <w:szCs w:val="22"/>
          <w:u w:val="single"/>
          <w:lang w:eastAsia="zh-TW"/>
        </w:rPr>
        <w:t> </w:t>
      </w:r>
      <w:r w:rsidR="00627881" w:rsidRPr="00DA5C97">
        <w:rPr>
          <w:b/>
          <w:bCs/>
          <w:sz w:val="22"/>
          <w:szCs w:val="22"/>
          <w:u w:val="single"/>
          <w:lang w:eastAsia="zh-TW"/>
        </w:rPr>
        <w:t>Bibliography</w:t>
      </w:r>
      <w:r w:rsidRPr="00DA5C97">
        <w:rPr>
          <w:b/>
          <w:bCs/>
          <w:sz w:val="22"/>
          <w:szCs w:val="22"/>
          <w:u w:val="single"/>
          <w:lang w:eastAsia="zh-TW"/>
        </w:rPr>
        <w:t> </w:t>
      </w:r>
    </w:p>
    <w:p w14:paraId="5A01B721" w14:textId="77777777" w:rsidR="00627881" w:rsidRPr="00DA5C97" w:rsidRDefault="00627881" w:rsidP="00627881">
      <w:pPr>
        <w:overflowPunct/>
        <w:autoSpaceDE/>
        <w:autoSpaceDN/>
        <w:adjustRightInd/>
        <w:rPr>
          <w:b/>
          <w:bCs/>
          <w:sz w:val="22"/>
          <w:szCs w:val="22"/>
          <w:u w:val="single"/>
          <w:lang w:eastAsia="zh-TW"/>
        </w:rPr>
      </w:pPr>
    </w:p>
    <w:p w14:paraId="5B0B390E" w14:textId="67137C99" w:rsidR="00627881" w:rsidRPr="00DA5C97" w:rsidRDefault="00627881" w:rsidP="002F192C">
      <w:pPr>
        <w:rPr>
          <w:sz w:val="22"/>
          <w:szCs w:val="22"/>
        </w:rPr>
      </w:pPr>
      <w:r w:rsidRPr="00DA5C97">
        <w:rPr>
          <w:sz w:val="22"/>
          <w:szCs w:val="22"/>
        </w:rPr>
        <w:t>ActiveCollab (2023). </w:t>
      </w:r>
      <w:r w:rsidRPr="009B22D6">
        <w:rPr>
          <w:i/>
          <w:iCs/>
          <w:sz w:val="22"/>
          <w:szCs w:val="22"/>
        </w:rPr>
        <w:t>What Is Team Dynamics? Importance, Key Elements, and Factors</w:t>
      </w:r>
      <w:r w:rsidRPr="00DA5C97">
        <w:rPr>
          <w:sz w:val="22"/>
          <w:szCs w:val="22"/>
        </w:rPr>
        <w:t xml:space="preserve">. [online] ActiveCollab. Available at: </w:t>
      </w:r>
      <w:hyperlink r:id="rId5" w:history="1">
        <w:r w:rsidR="009B22D6" w:rsidRPr="005F1086">
          <w:rPr>
            <w:rStyle w:val="Hyperlink"/>
            <w:sz w:val="22"/>
            <w:szCs w:val="22"/>
          </w:rPr>
          <w:t>https://activecollab.com/blog/collaboration/team-dynamics</w:t>
        </w:r>
      </w:hyperlink>
      <w:r w:rsidR="009B22D6">
        <w:rPr>
          <w:sz w:val="22"/>
          <w:szCs w:val="22"/>
        </w:rPr>
        <w:t>. Accessed on: 07/07/2024</w:t>
      </w:r>
    </w:p>
    <w:p w14:paraId="5898BF14" w14:textId="77777777" w:rsidR="00627881" w:rsidRPr="00DA5C97" w:rsidRDefault="00627881" w:rsidP="002F192C">
      <w:pPr>
        <w:rPr>
          <w:sz w:val="22"/>
          <w:szCs w:val="22"/>
        </w:rPr>
      </w:pPr>
    </w:p>
    <w:p w14:paraId="76E738CE" w14:textId="0E742825" w:rsidR="00627881" w:rsidRPr="00DA5C97" w:rsidRDefault="00627881" w:rsidP="002F192C">
      <w:pPr>
        <w:rPr>
          <w:sz w:val="22"/>
          <w:szCs w:val="22"/>
        </w:rPr>
      </w:pPr>
      <w:r w:rsidRPr="00DA5C97">
        <w:rPr>
          <w:sz w:val="22"/>
          <w:szCs w:val="22"/>
        </w:rPr>
        <w:t>ANPR International. (n.d</w:t>
      </w:r>
      <w:r w:rsidRPr="009B22D6">
        <w:rPr>
          <w:i/>
          <w:iCs/>
          <w:sz w:val="22"/>
          <w:szCs w:val="22"/>
        </w:rPr>
        <w:t>.). History of ANPR</w:t>
      </w:r>
      <w:r w:rsidRPr="00DA5C97">
        <w:rPr>
          <w:sz w:val="22"/>
          <w:szCs w:val="22"/>
        </w:rPr>
        <w:t xml:space="preserve">. [online] Available at: </w:t>
      </w:r>
      <w:hyperlink r:id="rId6" w:history="1">
        <w:r w:rsidR="009B22D6" w:rsidRPr="005F1086">
          <w:rPr>
            <w:rStyle w:val="Hyperlink"/>
            <w:sz w:val="22"/>
            <w:szCs w:val="22"/>
          </w:rPr>
          <w:t>https://www.anpr-international.com/histo</w:t>
        </w:r>
        <w:r w:rsidR="009B22D6" w:rsidRPr="005F1086">
          <w:rPr>
            <w:rStyle w:val="Hyperlink"/>
            <w:sz w:val="22"/>
            <w:szCs w:val="22"/>
          </w:rPr>
          <w:t>r</w:t>
        </w:r>
        <w:r w:rsidR="009B22D6" w:rsidRPr="005F1086">
          <w:rPr>
            <w:rStyle w:val="Hyperlink"/>
            <w:sz w:val="22"/>
            <w:szCs w:val="22"/>
          </w:rPr>
          <w:t>y</w:t>
        </w:r>
        <w:r w:rsidR="009B22D6" w:rsidRPr="005F1086">
          <w:rPr>
            <w:rStyle w:val="Hyperlink"/>
            <w:sz w:val="22"/>
            <w:szCs w:val="22"/>
          </w:rPr>
          <w:t>-of-anpr</w:t>
        </w:r>
      </w:hyperlink>
      <w:r w:rsidR="009B22D6">
        <w:rPr>
          <w:sz w:val="22"/>
          <w:szCs w:val="22"/>
        </w:rPr>
        <w:t>. Accessed on: 07/07/2024</w:t>
      </w:r>
    </w:p>
    <w:p w14:paraId="1F7B2F2C" w14:textId="77777777" w:rsidR="00627881" w:rsidRPr="00DA5C97" w:rsidRDefault="00627881" w:rsidP="002F192C">
      <w:pPr>
        <w:rPr>
          <w:sz w:val="22"/>
          <w:szCs w:val="22"/>
        </w:rPr>
      </w:pPr>
    </w:p>
    <w:p w14:paraId="53CD7A08" w14:textId="77777777" w:rsidR="00627881" w:rsidRPr="00DA5C97" w:rsidRDefault="00627881" w:rsidP="002F192C">
      <w:pPr>
        <w:rPr>
          <w:sz w:val="22"/>
          <w:szCs w:val="22"/>
        </w:rPr>
      </w:pPr>
    </w:p>
    <w:p w14:paraId="7E7D01E7" w14:textId="46A20DD6" w:rsidR="00041EA8" w:rsidRDefault="00041EA8" w:rsidP="002F192C">
      <w:pPr>
        <w:rPr>
          <w:sz w:val="22"/>
          <w:szCs w:val="22"/>
        </w:rPr>
      </w:pPr>
      <w:r w:rsidRPr="00041EA8">
        <w:rPr>
          <w:sz w:val="22"/>
          <w:szCs w:val="22"/>
        </w:rPr>
        <w:t>Auto Express. (n.d.). </w:t>
      </w:r>
      <w:r w:rsidRPr="00041EA8">
        <w:rPr>
          <w:i/>
          <w:iCs/>
          <w:sz w:val="22"/>
          <w:szCs w:val="22"/>
        </w:rPr>
        <w:t>Number of cars being cloned quadruples in six years</w:t>
      </w:r>
      <w:r w:rsidRPr="00041EA8">
        <w:rPr>
          <w:sz w:val="22"/>
          <w:szCs w:val="22"/>
        </w:rPr>
        <w:t>. [online] Available at:</w:t>
      </w:r>
      <w:r>
        <w:rPr>
          <w:sz w:val="22"/>
          <w:szCs w:val="22"/>
        </w:rPr>
        <w:t xml:space="preserve"> </w:t>
      </w:r>
      <w:hyperlink r:id="rId7" w:history="1">
        <w:r w:rsidRPr="005F1086">
          <w:rPr>
            <w:rStyle w:val="Hyperlink"/>
            <w:sz w:val="22"/>
            <w:szCs w:val="22"/>
          </w:rPr>
          <w:t>https://www.autoexpress.co.uk/car-news/106500/number-of-cars-being-cloned-quadruples-in-six-year</w:t>
        </w:r>
        <w:r w:rsidRPr="005F1086">
          <w:rPr>
            <w:rStyle w:val="Hyperlink"/>
            <w:sz w:val="22"/>
            <w:szCs w:val="22"/>
          </w:rPr>
          <w:t>s</w:t>
        </w:r>
      </w:hyperlink>
      <w:r>
        <w:rPr>
          <w:sz w:val="22"/>
          <w:szCs w:val="22"/>
        </w:rPr>
        <w:t xml:space="preserve">. Accessed on: 12/08/2024. </w:t>
      </w:r>
    </w:p>
    <w:p w14:paraId="63C07C82" w14:textId="77777777" w:rsidR="00041EA8" w:rsidRDefault="00041EA8" w:rsidP="002F192C">
      <w:pPr>
        <w:rPr>
          <w:sz w:val="22"/>
          <w:szCs w:val="22"/>
        </w:rPr>
      </w:pPr>
    </w:p>
    <w:p w14:paraId="390D41D1" w14:textId="77777777" w:rsidR="00041EA8" w:rsidRDefault="00041EA8" w:rsidP="002F192C">
      <w:pPr>
        <w:rPr>
          <w:sz w:val="22"/>
          <w:szCs w:val="22"/>
        </w:rPr>
      </w:pPr>
    </w:p>
    <w:p w14:paraId="0CCF76F3" w14:textId="6A75821B" w:rsidR="00627881" w:rsidRPr="00DA5C97" w:rsidRDefault="00627881" w:rsidP="002F192C">
      <w:pPr>
        <w:rPr>
          <w:sz w:val="22"/>
          <w:szCs w:val="22"/>
        </w:rPr>
      </w:pPr>
      <w:r w:rsidRPr="00DA5C97">
        <w:rPr>
          <w:sz w:val="22"/>
          <w:szCs w:val="22"/>
        </w:rPr>
        <w:t>BetterHelp Editorial Team (2023). </w:t>
      </w:r>
      <w:r w:rsidRPr="009B22D6">
        <w:rPr>
          <w:i/>
          <w:iCs/>
          <w:sz w:val="22"/>
          <w:szCs w:val="22"/>
        </w:rPr>
        <w:t>Understanding The Importance Of Communication In Teamwork | BetterHelp. [online] Betterhelp.com</w:t>
      </w:r>
      <w:r w:rsidRPr="00DA5C97">
        <w:rPr>
          <w:sz w:val="22"/>
          <w:szCs w:val="22"/>
        </w:rPr>
        <w:t xml:space="preserve">. Available at: </w:t>
      </w:r>
      <w:hyperlink r:id="rId8" w:history="1">
        <w:r w:rsidR="009B22D6" w:rsidRPr="005F1086">
          <w:rPr>
            <w:rStyle w:val="Hyperlink"/>
            <w:sz w:val="22"/>
            <w:szCs w:val="22"/>
          </w:rPr>
          <w:t>https://www.betterhelp.com/advice/teamwork/understanding-the-importance-of-communication-in-</w:t>
        </w:r>
        <w:r w:rsidR="009B22D6" w:rsidRPr="005F1086">
          <w:rPr>
            <w:rStyle w:val="Hyperlink"/>
            <w:sz w:val="22"/>
            <w:szCs w:val="22"/>
          </w:rPr>
          <w:t>teamwork</w:t>
        </w:r>
      </w:hyperlink>
      <w:r w:rsidR="009B22D6">
        <w:rPr>
          <w:sz w:val="22"/>
          <w:szCs w:val="22"/>
        </w:rPr>
        <w:t>. Accessed on: 07/07/2024</w:t>
      </w:r>
    </w:p>
    <w:p w14:paraId="0E130D4A" w14:textId="77777777" w:rsidR="00627881" w:rsidRPr="00DA5C97" w:rsidRDefault="00627881" w:rsidP="002F192C">
      <w:pPr>
        <w:rPr>
          <w:sz w:val="22"/>
          <w:szCs w:val="22"/>
        </w:rPr>
      </w:pPr>
    </w:p>
    <w:p w14:paraId="0BF18E87" w14:textId="15807BC6" w:rsidR="00627881" w:rsidRPr="00DA5C97" w:rsidRDefault="00627881" w:rsidP="002F192C">
      <w:pPr>
        <w:rPr>
          <w:sz w:val="22"/>
          <w:szCs w:val="22"/>
        </w:rPr>
      </w:pPr>
      <w:r w:rsidRPr="00DA5C97">
        <w:rPr>
          <w:sz w:val="22"/>
          <w:szCs w:val="22"/>
        </w:rPr>
        <w:t>Cambridge Dictionary (2019</w:t>
      </w:r>
      <w:r w:rsidRPr="009B22D6">
        <w:rPr>
          <w:i/>
          <w:iCs/>
          <w:sz w:val="22"/>
          <w:szCs w:val="22"/>
        </w:rPr>
        <w:t>). VULNERABLE | meaning in the Cambridge English Dictionary</w:t>
      </w:r>
      <w:r w:rsidRPr="00DA5C97">
        <w:rPr>
          <w:sz w:val="22"/>
          <w:szCs w:val="22"/>
        </w:rPr>
        <w:t xml:space="preserve">. [online] Cambridge.org. </w:t>
      </w:r>
      <w:r w:rsidR="002C70D7">
        <w:rPr>
          <w:sz w:val="22"/>
          <w:szCs w:val="22"/>
        </w:rPr>
        <w:t xml:space="preserve">Available at: </w:t>
      </w:r>
      <w:hyperlink r:id="rId9" w:history="1">
        <w:r w:rsidR="002C70D7" w:rsidRPr="005F1086">
          <w:rPr>
            <w:rStyle w:val="Hyperlink"/>
            <w:sz w:val="22"/>
            <w:szCs w:val="22"/>
          </w:rPr>
          <w:t>https://dictionary.cambridge.org/dictionary/english/vulner</w:t>
        </w:r>
        <w:r w:rsidR="002C70D7" w:rsidRPr="005F1086">
          <w:rPr>
            <w:rStyle w:val="Hyperlink"/>
            <w:sz w:val="22"/>
            <w:szCs w:val="22"/>
          </w:rPr>
          <w:t>able</w:t>
        </w:r>
      </w:hyperlink>
      <w:r w:rsidR="009B22D6">
        <w:rPr>
          <w:sz w:val="22"/>
          <w:szCs w:val="22"/>
        </w:rPr>
        <w:t>. Accessed on: 07/07/2024</w:t>
      </w:r>
    </w:p>
    <w:p w14:paraId="4CF57ED3" w14:textId="77777777" w:rsidR="00627881" w:rsidRPr="00DA5C97" w:rsidRDefault="00627881" w:rsidP="002F192C">
      <w:pPr>
        <w:rPr>
          <w:sz w:val="22"/>
          <w:szCs w:val="22"/>
        </w:rPr>
      </w:pPr>
    </w:p>
    <w:p w14:paraId="50FB79C8" w14:textId="2389619C" w:rsidR="002C70D7" w:rsidRPr="00DA5C97" w:rsidRDefault="00627881" w:rsidP="002F192C">
      <w:pPr>
        <w:rPr>
          <w:sz w:val="22"/>
          <w:szCs w:val="22"/>
        </w:rPr>
      </w:pPr>
      <w:r w:rsidRPr="00DA5C97">
        <w:rPr>
          <w:sz w:val="22"/>
          <w:szCs w:val="22"/>
        </w:rPr>
        <w:t>Cambridge Dictionary (n.d</w:t>
      </w:r>
      <w:r w:rsidRPr="009B22D6">
        <w:rPr>
          <w:i/>
          <w:iCs/>
          <w:sz w:val="22"/>
          <w:szCs w:val="22"/>
        </w:rPr>
        <w:t>.). RESILIENT | meaning in the Cambridge English Dictionary.</w:t>
      </w:r>
      <w:r w:rsidRPr="00DA5C97">
        <w:rPr>
          <w:sz w:val="22"/>
          <w:szCs w:val="22"/>
        </w:rPr>
        <w:t xml:space="preserve"> [online] dictionary.cambridge.org.</w:t>
      </w:r>
      <w:r w:rsidR="009B22D6">
        <w:rPr>
          <w:sz w:val="22"/>
          <w:szCs w:val="22"/>
        </w:rPr>
        <w:t xml:space="preserve"> </w:t>
      </w:r>
      <w:hyperlink r:id="rId10" w:history="1">
        <w:r w:rsidR="009B22D6" w:rsidRPr="005F1086">
          <w:rPr>
            <w:rStyle w:val="Hyperlink"/>
            <w:sz w:val="22"/>
            <w:szCs w:val="22"/>
          </w:rPr>
          <w:t>https://dictionary.cambridge.org/dictionary/english/resilie</w:t>
        </w:r>
        <w:r w:rsidR="009B22D6" w:rsidRPr="005F1086">
          <w:rPr>
            <w:rStyle w:val="Hyperlink"/>
            <w:sz w:val="22"/>
            <w:szCs w:val="22"/>
          </w:rPr>
          <w:t>nt</w:t>
        </w:r>
      </w:hyperlink>
      <w:r w:rsidR="002C70D7">
        <w:rPr>
          <w:sz w:val="22"/>
          <w:szCs w:val="22"/>
        </w:rPr>
        <w:t>.</w:t>
      </w:r>
      <w:r w:rsidR="002C70D7" w:rsidRPr="00DA5C97">
        <w:rPr>
          <w:sz w:val="22"/>
          <w:szCs w:val="22"/>
        </w:rPr>
        <w:t xml:space="preserve"> A</w:t>
      </w:r>
      <w:r w:rsidR="002C70D7">
        <w:rPr>
          <w:sz w:val="22"/>
          <w:szCs w:val="22"/>
        </w:rPr>
        <w:t>ccessed on:</w:t>
      </w:r>
      <w:r w:rsidR="002C70D7">
        <w:rPr>
          <w:sz w:val="22"/>
          <w:szCs w:val="22"/>
        </w:rPr>
        <w:t xml:space="preserve"> 07/07/2024</w:t>
      </w:r>
    </w:p>
    <w:p w14:paraId="40C35A9C" w14:textId="77777777" w:rsidR="00627881" w:rsidRPr="00DA5C97" w:rsidRDefault="00627881" w:rsidP="002F192C">
      <w:pPr>
        <w:rPr>
          <w:sz w:val="22"/>
          <w:szCs w:val="22"/>
        </w:rPr>
      </w:pPr>
    </w:p>
    <w:p w14:paraId="58C6BFB6" w14:textId="77777777" w:rsidR="00FA4730" w:rsidRDefault="00FA4730" w:rsidP="002F192C">
      <w:pPr>
        <w:rPr>
          <w:sz w:val="22"/>
          <w:szCs w:val="22"/>
        </w:rPr>
      </w:pPr>
    </w:p>
    <w:p w14:paraId="5EC3D349" w14:textId="6F0CCF71" w:rsidR="00FA4730" w:rsidRDefault="00FA4730" w:rsidP="002F192C">
      <w:pPr>
        <w:rPr>
          <w:sz w:val="22"/>
          <w:szCs w:val="22"/>
        </w:rPr>
      </w:pPr>
      <w:r w:rsidRPr="00FA4730">
        <w:rPr>
          <w:sz w:val="22"/>
          <w:szCs w:val="22"/>
        </w:rPr>
        <w:t>College Of Policing (2023). </w:t>
      </w:r>
      <w:r w:rsidRPr="00FA4730">
        <w:rPr>
          <w:i/>
          <w:iCs/>
          <w:sz w:val="22"/>
          <w:szCs w:val="22"/>
        </w:rPr>
        <w:t>Automatic number plate recognition (ANPR)</w:t>
      </w:r>
      <w:r w:rsidRPr="00FA4730">
        <w:rPr>
          <w:sz w:val="22"/>
          <w:szCs w:val="22"/>
        </w:rPr>
        <w:t>. [online] College of Policing. Available at:</w:t>
      </w:r>
      <w:r>
        <w:rPr>
          <w:sz w:val="22"/>
          <w:szCs w:val="22"/>
        </w:rPr>
        <w:t xml:space="preserve"> </w:t>
      </w:r>
      <w:hyperlink r:id="rId11" w:history="1">
        <w:r w:rsidRPr="005F1086">
          <w:rPr>
            <w:rStyle w:val="Hyperlink"/>
            <w:sz w:val="22"/>
            <w:szCs w:val="22"/>
          </w:rPr>
          <w:t>https://www.college.police.uk/app/investigation/investigative-strategies/automatic-number-plate-recognition-anp</w:t>
        </w:r>
        <w:r w:rsidRPr="005F1086">
          <w:rPr>
            <w:rStyle w:val="Hyperlink"/>
            <w:sz w:val="22"/>
            <w:szCs w:val="22"/>
          </w:rPr>
          <w:t>r</w:t>
        </w:r>
      </w:hyperlink>
      <w:r>
        <w:rPr>
          <w:sz w:val="22"/>
          <w:szCs w:val="22"/>
        </w:rPr>
        <w:t xml:space="preserve">. Accessed on: 12/08/2024. </w:t>
      </w:r>
    </w:p>
    <w:p w14:paraId="63707A83" w14:textId="77777777" w:rsidR="00FA4730" w:rsidRDefault="00FA4730" w:rsidP="002F192C">
      <w:pPr>
        <w:rPr>
          <w:sz w:val="22"/>
          <w:szCs w:val="22"/>
        </w:rPr>
      </w:pPr>
    </w:p>
    <w:p w14:paraId="6FA137AF" w14:textId="77777777" w:rsidR="00FA4730" w:rsidRDefault="00FA4730" w:rsidP="002F192C">
      <w:pPr>
        <w:rPr>
          <w:sz w:val="22"/>
          <w:szCs w:val="22"/>
        </w:rPr>
      </w:pPr>
    </w:p>
    <w:p w14:paraId="7F09C84B" w14:textId="77777777" w:rsidR="00FA4730" w:rsidRDefault="00FA4730" w:rsidP="002F192C">
      <w:pPr>
        <w:rPr>
          <w:sz w:val="22"/>
          <w:szCs w:val="22"/>
        </w:rPr>
      </w:pPr>
    </w:p>
    <w:p w14:paraId="5BF2B676" w14:textId="7951BE02" w:rsidR="00133EA8" w:rsidRDefault="00133EA8" w:rsidP="002F192C">
      <w:pPr>
        <w:rPr>
          <w:sz w:val="22"/>
          <w:szCs w:val="22"/>
        </w:rPr>
      </w:pPr>
      <w:r w:rsidRPr="00133EA8">
        <w:rPr>
          <w:sz w:val="22"/>
          <w:szCs w:val="22"/>
        </w:rPr>
        <w:t>College of Policing (2023). </w:t>
      </w:r>
      <w:r w:rsidRPr="00133EA8">
        <w:rPr>
          <w:i/>
          <w:iCs/>
          <w:sz w:val="22"/>
          <w:szCs w:val="22"/>
        </w:rPr>
        <w:t>Disrupting criminality</w:t>
      </w:r>
      <w:r w:rsidRPr="00133EA8">
        <w:rPr>
          <w:sz w:val="22"/>
          <w:szCs w:val="22"/>
        </w:rPr>
        <w:t>. </w:t>
      </w:r>
      <w:r>
        <w:rPr>
          <w:sz w:val="22"/>
          <w:szCs w:val="22"/>
        </w:rPr>
        <w:t>[Online] College of Policing. Available at:</w:t>
      </w:r>
      <w:r w:rsidRPr="00133EA8">
        <w:t xml:space="preserve"> </w:t>
      </w:r>
      <w:hyperlink r:id="rId12" w:history="1">
        <w:r w:rsidRPr="005F1086">
          <w:rPr>
            <w:rStyle w:val="Hyperlink"/>
            <w:sz w:val="22"/>
            <w:szCs w:val="22"/>
          </w:rPr>
          <w:t>https://www.college.police.uk/app/roads-policing/disrupting-criminali</w:t>
        </w:r>
        <w:r w:rsidRPr="005F1086">
          <w:rPr>
            <w:rStyle w:val="Hyperlink"/>
            <w:sz w:val="22"/>
            <w:szCs w:val="22"/>
          </w:rPr>
          <w:t>ty</w:t>
        </w:r>
      </w:hyperlink>
      <w:r>
        <w:rPr>
          <w:sz w:val="22"/>
          <w:szCs w:val="22"/>
        </w:rPr>
        <w:t>. Accessed on: 12/08/2024.</w:t>
      </w:r>
    </w:p>
    <w:p w14:paraId="2A6C7345" w14:textId="77777777" w:rsidR="00133EA8" w:rsidRDefault="00133EA8" w:rsidP="002F192C">
      <w:pPr>
        <w:rPr>
          <w:sz w:val="22"/>
          <w:szCs w:val="22"/>
        </w:rPr>
      </w:pPr>
    </w:p>
    <w:p w14:paraId="10285833" w14:textId="77777777" w:rsidR="00133EA8" w:rsidRDefault="00133EA8" w:rsidP="002F192C">
      <w:pPr>
        <w:rPr>
          <w:sz w:val="22"/>
          <w:szCs w:val="22"/>
        </w:rPr>
      </w:pPr>
    </w:p>
    <w:p w14:paraId="2177EACA" w14:textId="1D8EF3B6" w:rsidR="00627881" w:rsidRPr="00DA5C97" w:rsidRDefault="00627881" w:rsidP="002F192C">
      <w:pPr>
        <w:rPr>
          <w:sz w:val="22"/>
          <w:szCs w:val="22"/>
        </w:rPr>
      </w:pPr>
      <w:r w:rsidRPr="00DA5C97">
        <w:rPr>
          <w:sz w:val="22"/>
          <w:szCs w:val="22"/>
        </w:rPr>
        <w:lastRenderedPageBreak/>
        <w:t>College of Policing (2022). </w:t>
      </w:r>
      <w:r w:rsidRPr="009B22D6">
        <w:rPr>
          <w:i/>
          <w:iCs/>
          <w:sz w:val="22"/>
          <w:szCs w:val="22"/>
        </w:rPr>
        <w:t>Intelligence report</w:t>
      </w:r>
      <w:r w:rsidRPr="00DA5C97">
        <w:rPr>
          <w:sz w:val="22"/>
          <w:szCs w:val="22"/>
        </w:rPr>
        <w:t>. [online] College of Policing. Available at: </w:t>
      </w:r>
      <w:hyperlink r:id="rId13" w:history="1">
        <w:r w:rsidR="002C70D7" w:rsidRPr="005F1086">
          <w:rPr>
            <w:rStyle w:val="Hyperlink"/>
            <w:sz w:val="22"/>
            <w:szCs w:val="22"/>
          </w:rPr>
          <w:t>https://www.college.police.uk/app/intelligence-management/intelligence-rep</w:t>
        </w:r>
        <w:r w:rsidR="002C70D7" w:rsidRPr="005F1086">
          <w:rPr>
            <w:rStyle w:val="Hyperlink"/>
            <w:sz w:val="22"/>
            <w:szCs w:val="22"/>
          </w:rPr>
          <w:t>ort</w:t>
        </w:r>
      </w:hyperlink>
      <w:r w:rsidR="002C70D7">
        <w:rPr>
          <w:sz w:val="22"/>
          <w:szCs w:val="22"/>
        </w:rPr>
        <w:t>. Accessed on: 07/07/2024.</w:t>
      </w:r>
      <w:r w:rsidR="002C70D7" w:rsidRPr="00DA5C97">
        <w:rPr>
          <w:sz w:val="22"/>
          <w:szCs w:val="22"/>
        </w:rPr>
        <w:t xml:space="preserve"> </w:t>
      </w:r>
    </w:p>
    <w:p w14:paraId="10771DB4" w14:textId="77777777" w:rsidR="00627881" w:rsidRPr="00DA5C97" w:rsidRDefault="00627881" w:rsidP="002F192C">
      <w:pPr>
        <w:rPr>
          <w:sz w:val="22"/>
          <w:szCs w:val="22"/>
        </w:rPr>
      </w:pPr>
    </w:p>
    <w:p w14:paraId="44BB3F75" w14:textId="5055E6D0" w:rsidR="00627881" w:rsidRPr="00DA5C97" w:rsidRDefault="00627881" w:rsidP="002F192C">
      <w:pPr>
        <w:rPr>
          <w:sz w:val="22"/>
          <w:szCs w:val="22"/>
        </w:rPr>
      </w:pPr>
      <w:r w:rsidRPr="00DA5C97">
        <w:rPr>
          <w:sz w:val="22"/>
          <w:szCs w:val="22"/>
        </w:rPr>
        <w:t>College Of Policing (</w:t>
      </w:r>
      <w:r w:rsidR="00011593">
        <w:rPr>
          <w:sz w:val="22"/>
          <w:szCs w:val="22"/>
        </w:rPr>
        <w:t>2024</w:t>
      </w:r>
      <w:r w:rsidRPr="00DA5C97">
        <w:rPr>
          <w:sz w:val="22"/>
          <w:szCs w:val="22"/>
        </w:rPr>
        <w:t>). National Decision Model. [online] College of Policing. Available at: </w:t>
      </w:r>
      <w:r w:rsidR="00011593" w:rsidRPr="00011593">
        <w:rPr>
          <w:sz w:val="22"/>
          <w:szCs w:val="22"/>
        </w:rPr>
        <w:t>https://www.college.police.uk/app/national-decision-model/national-decision-mode</w:t>
      </w:r>
      <w:r w:rsidR="00011593">
        <w:rPr>
          <w:sz w:val="22"/>
          <w:szCs w:val="22"/>
        </w:rPr>
        <w:t>l</w:t>
      </w:r>
      <w:r w:rsidR="002C70D7">
        <w:rPr>
          <w:sz w:val="22"/>
          <w:szCs w:val="22"/>
        </w:rPr>
        <w:t xml:space="preserve">. Accessed on: </w:t>
      </w:r>
      <w:r w:rsidR="00011593">
        <w:rPr>
          <w:sz w:val="22"/>
          <w:szCs w:val="22"/>
        </w:rPr>
        <w:t>12/08</w:t>
      </w:r>
      <w:r w:rsidR="002C70D7">
        <w:rPr>
          <w:sz w:val="22"/>
          <w:szCs w:val="22"/>
        </w:rPr>
        <w:t>/2024.</w:t>
      </w:r>
      <w:r w:rsidR="002C70D7" w:rsidRPr="00DA5C97">
        <w:rPr>
          <w:sz w:val="22"/>
          <w:szCs w:val="22"/>
        </w:rPr>
        <w:t xml:space="preserve"> </w:t>
      </w:r>
    </w:p>
    <w:p w14:paraId="5E7E46C4" w14:textId="77777777" w:rsidR="00627881" w:rsidRPr="00DA5C97" w:rsidRDefault="00627881" w:rsidP="002F192C">
      <w:pPr>
        <w:rPr>
          <w:sz w:val="22"/>
          <w:szCs w:val="22"/>
        </w:rPr>
      </w:pPr>
    </w:p>
    <w:p w14:paraId="2D6DB02F" w14:textId="37744908" w:rsidR="00627881" w:rsidRPr="00DA5C97" w:rsidRDefault="00627881" w:rsidP="002F192C">
      <w:pPr>
        <w:rPr>
          <w:sz w:val="22"/>
          <w:szCs w:val="22"/>
        </w:rPr>
      </w:pPr>
      <w:r w:rsidRPr="00DA5C97">
        <w:rPr>
          <w:sz w:val="22"/>
          <w:szCs w:val="22"/>
        </w:rPr>
        <w:t xml:space="preserve">College of Policing (2024). Ethical policing principles. [online] www.college.police.uk. Available at: </w:t>
      </w:r>
      <w:hyperlink r:id="rId14" w:history="1">
        <w:r w:rsidR="002C70D7" w:rsidRPr="005F1086">
          <w:rPr>
            <w:rStyle w:val="Hyperlink"/>
            <w:sz w:val="22"/>
            <w:szCs w:val="22"/>
          </w:rPr>
          <w:t>https://www.college.police.uk/ethics/code-of-ethics/principle</w:t>
        </w:r>
        <w:r w:rsidR="002C70D7" w:rsidRPr="005F1086">
          <w:rPr>
            <w:rStyle w:val="Hyperlink"/>
            <w:sz w:val="22"/>
            <w:szCs w:val="22"/>
          </w:rPr>
          <w:t>s</w:t>
        </w:r>
      </w:hyperlink>
      <w:r w:rsidR="002C70D7">
        <w:rPr>
          <w:sz w:val="22"/>
          <w:szCs w:val="22"/>
        </w:rPr>
        <w:t>. Accessed on 07/07/2024.</w:t>
      </w:r>
    </w:p>
    <w:p w14:paraId="640CD2E3" w14:textId="77777777" w:rsidR="00627881" w:rsidRPr="00DA5C97" w:rsidRDefault="00627881" w:rsidP="002F192C">
      <w:pPr>
        <w:rPr>
          <w:sz w:val="22"/>
          <w:szCs w:val="22"/>
        </w:rPr>
      </w:pPr>
    </w:p>
    <w:p w14:paraId="5B034A2C" w14:textId="7FA4619F" w:rsidR="00627881" w:rsidRPr="00DA5C97" w:rsidRDefault="00627881" w:rsidP="002F192C">
      <w:pPr>
        <w:rPr>
          <w:sz w:val="22"/>
          <w:szCs w:val="22"/>
        </w:rPr>
      </w:pPr>
      <w:r w:rsidRPr="00DA5C97">
        <w:rPr>
          <w:sz w:val="22"/>
          <w:szCs w:val="22"/>
        </w:rPr>
        <w:t>College of Policing (2021). </w:t>
      </w:r>
      <w:r w:rsidRPr="002046DA">
        <w:rPr>
          <w:i/>
          <w:iCs/>
          <w:sz w:val="22"/>
          <w:szCs w:val="22"/>
        </w:rPr>
        <w:t>Responding to child sexual exploitation.</w:t>
      </w:r>
      <w:r w:rsidRPr="00DA5C97">
        <w:rPr>
          <w:sz w:val="22"/>
          <w:szCs w:val="22"/>
        </w:rPr>
        <w:t xml:space="preserve"> [online] College of Policing. Available at:</w:t>
      </w:r>
      <w:r w:rsidR="002046DA" w:rsidRPr="002046DA">
        <w:t xml:space="preserve"> </w:t>
      </w:r>
      <w:hyperlink r:id="rId15" w:history="1">
        <w:r w:rsidR="002046DA" w:rsidRPr="005F1086">
          <w:rPr>
            <w:rStyle w:val="Hyperlink"/>
            <w:sz w:val="22"/>
            <w:szCs w:val="22"/>
          </w:rPr>
          <w:t>https://www.college.police.uk/app/major-investigation-and-public-protection/responding-child-sexual-exploitation/responding-child-sexual-exploitati</w:t>
        </w:r>
        <w:r w:rsidR="002046DA" w:rsidRPr="005F1086">
          <w:rPr>
            <w:rStyle w:val="Hyperlink"/>
            <w:sz w:val="22"/>
            <w:szCs w:val="22"/>
          </w:rPr>
          <w:t>on</w:t>
        </w:r>
      </w:hyperlink>
      <w:r w:rsidR="002046DA">
        <w:rPr>
          <w:sz w:val="22"/>
          <w:szCs w:val="22"/>
        </w:rPr>
        <w:t>. Accessed on: 07/07/2024.</w:t>
      </w:r>
      <w:r w:rsidR="002046DA" w:rsidRPr="00DA5C97">
        <w:rPr>
          <w:sz w:val="22"/>
          <w:szCs w:val="22"/>
        </w:rPr>
        <w:t xml:space="preserve"> </w:t>
      </w:r>
    </w:p>
    <w:p w14:paraId="28414F8E" w14:textId="77777777" w:rsidR="00627881" w:rsidRPr="00DA5C97" w:rsidRDefault="00627881" w:rsidP="002F192C">
      <w:pPr>
        <w:rPr>
          <w:sz w:val="22"/>
          <w:szCs w:val="22"/>
        </w:rPr>
      </w:pPr>
    </w:p>
    <w:p w14:paraId="6C95BEB2" w14:textId="2BBF32D0" w:rsidR="00627881" w:rsidRPr="00DA5C97" w:rsidRDefault="00627881" w:rsidP="002F192C">
      <w:pPr>
        <w:rPr>
          <w:rFonts w:eastAsiaTheme="majorEastAsia"/>
          <w:sz w:val="22"/>
          <w:szCs w:val="22"/>
        </w:rPr>
      </w:pPr>
      <w:r w:rsidRPr="00DA5C97">
        <w:rPr>
          <w:sz w:val="22"/>
          <w:szCs w:val="22"/>
        </w:rPr>
        <w:t>College of Policing (2015). </w:t>
      </w:r>
      <w:r w:rsidRPr="002046DA">
        <w:rPr>
          <w:i/>
          <w:iCs/>
          <w:sz w:val="22"/>
          <w:szCs w:val="22"/>
        </w:rPr>
        <w:t>Intelligence collection, development and dissemination</w:t>
      </w:r>
      <w:r w:rsidRPr="00DA5C97">
        <w:rPr>
          <w:sz w:val="22"/>
          <w:szCs w:val="22"/>
        </w:rPr>
        <w:t xml:space="preserve">. [online] College of Policing. Available at: </w:t>
      </w:r>
      <w:hyperlink r:id="rId16" w:history="1">
        <w:r w:rsidR="002046DA" w:rsidRPr="005F1086">
          <w:rPr>
            <w:rStyle w:val="Hyperlink"/>
            <w:sz w:val="22"/>
            <w:szCs w:val="22"/>
          </w:rPr>
          <w:t>https://www.college.police.uk/app/intelligence-management/intelligence-collection-development-and-disseminati</w:t>
        </w:r>
        <w:r w:rsidR="002046DA" w:rsidRPr="005F1086">
          <w:rPr>
            <w:rStyle w:val="Hyperlink"/>
            <w:sz w:val="22"/>
            <w:szCs w:val="22"/>
          </w:rPr>
          <w:t>on</w:t>
        </w:r>
      </w:hyperlink>
      <w:r w:rsidR="002046DA">
        <w:rPr>
          <w:sz w:val="22"/>
          <w:szCs w:val="22"/>
        </w:rPr>
        <w:t>. Accessed on: 07/07/2024.</w:t>
      </w:r>
    </w:p>
    <w:p w14:paraId="47C190C6" w14:textId="77777777" w:rsidR="00627881" w:rsidRPr="00DA5C97" w:rsidRDefault="00627881" w:rsidP="002F192C">
      <w:pPr>
        <w:rPr>
          <w:rFonts w:eastAsiaTheme="majorEastAsia"/>
          <w:sz w:val="22"/>
          <w:szCs w:val="22"/>
        </w:rPr>
      </w:pPr>
    </w:p>
    <w:p w14:paraId="67DBDB29" w14:textId="77777777" w:rsidR="00627881" w:rsidRPr="00DA5C97" w:rsidRDefault="00627881" w:rsidP="002F192C">
      <w:pPr>
        <w:rPr>
          <w:rFonts w:eastAsiaTheme="majorEastAsia"/>
          <w:sz w:val="22"/>
          <w:szCs w:val="22"/>
        </w:rPr>
      </w:pPr>
    </w:p>
    <w:p w14:paraId="7873AEEC" w14:textId="0CB928B0" w:rsidR="00627881" w:rsidRPr="00DA5C97" w:rsidRDefault="00627881" w:rsidP="002F192C">
      <w:pPr>
        <w:rPr>
          <w:sz w:val="22"/>
          <w:szCs w:val="22"/>
        </w:rPr>
      </w:pPr>
      <w:r w:rsidRPr="005644D6">
        <w:rPr>
          <w:i/>
          <w:iCs/>
          <w:sz w:val="22"/>
          <w:szCs w:val="22"/>
        </w:rPr>
        <w:t>Code of Practice On the Operation and Use of the Police National Database.</w:t>
      </w:r>
      <w:r w:rsidRPr="00DA5C97">
        <w:rPr>
          <w:sz w:val="22"/>
          <w:szCs w:val="22"/>
        </w:rPr>
        <w:t xml:space="preserve"> (n.d.). Available at: </w:t>
      </w:r>
      <w:hyperlink r:id="rId17" w:history="1">
        <w:r w:rsidR="005644D6" w:rsidRPr="005F1086">
          <w:rPr>
            <w:rStyle w:val="Hyperlink"/>
            <w:sz w:val="22"/>
            <w:szCs w:val="22"/>
          </w:rPr>
          <w:t>https://assets.publishing.service.gov.uk/government/uploads/system/uploads/attachment_data/file/243554/9999102808.p</w:t>
        </w:r>
        <w:r w:rsidR="005644D6" w:rsidRPr="005F1086">
          <w:rPr>
            <w:rStyle w:val="Hyperlink"/>
            <w:sz w:val="22"/>
            <w:szCs w:val="22"/>
          </w:rPr>
          <w:t>df</w:t>
        </w:r>
      </w:hyperlink>
      <w:r w:rsidR="005644D6">
        <w:rPr>
          <w:sz w:val="22"/>
          <w:szCs w:val="22"/>
        </w:rPr>
        <w:t>. Accessed on : 07/07/2024.</w:t>
      </w:r>
    </w:p>
    <w:p w14:paraId="090A9DAE" w14:textId="77777777" w:rsidR="00627881" w:rsidRPr="00DA5C97" w:rsidRDefault="00627881" w:rsidP="002F192C">
      <w:pPr>
        <w:rPr>
          <w:sz w:val="22"/>
          <w:szCs w:val="22"/>
        </w:rPr>
      </w:pPr>
    </w:p>
    <w:p w14:paraId="341A5E61" w14:textId="77777777" w:rsidR="00186F42" w:rsidRDefault="00186F42" w:rsidP="002F192C">
      <w:pPr>
        <w:rPr>
          <w:sz w:val="22"/>
          <w:szCs w:val="22"/>
        </w:rPr>
      </w:pPr>
    </w:p>
    <w:p w14:paraId="48C1C3A6" w14:textId="77777777" w:rsidR="00186F42" w:rsidRPr="00DA5C97" w:rsidRDefault="00186F42" w:rsidP="00186F42">
      <w:pPr>
        <w:rPr>
          <w:sz w:val="22"/>
          <w:szCs w:val="22"/>
        </w:rPr>
      </w:pPr>
      <w:r w:rsidRPr="00FA64D9">
        <w:rPr>
          <w:i/>
          <w:iCs/>
          <w:sz w:val="22"/>
          <w:szCs w:val="22"/>
        </w:rPr>
        <w:t>Code of Ethics A Code of Practice for the Principles and Standards of Professional Behaviour for the Policing Profession of England and Wales.</w:t>
      </w:r>
      <w:r w:rsidRPr="00DA5C97">
        <w:rPr>
          <w:sz w:val="22"/>
          <w:szCs w:val="22"/>
        </w:rPr>
        <w:t xml:space="preserve"> (</w:t>
      </w:r>
      <w:r>
        <w:rPr>
          <w:sz w:val="22"/>
          <w:szCs w:val="22"/>
        </w:rPr>
        <w:t>2024</w:t>
      </w:r>
      <w:r w:rsidRPr="00DA5C97">
        <w:rPr>
          <w:sz w:val="22"/>
          <w:szCs w:val="22"/>
        </w:rPr>
        <w:t xml:space="preserve">). Available at: </w:t>
      </w:r>
      <w:hyperlink r:id="rId18" w:history="1">
        <w:r w:rsidRPr="005F1086">
          <w:rPr>
            <w:rStyle w:val="Hyperlink"/>
            <w:sz w:val="22"/>
            <w:szCs w:val="22"/>
          </w:rPr>
          <w:t>https://www.college.police.uk/ethics/code-of-ethics</w:t>
        </w:r>
      </w:hyperlink>
      <w:r>
        <w:rPr>
          <w:sz w:val="22"/>
          <w:szCs w:val="22"/>
        </w:rPr>
        <w:t>. Accessed on: 07/07/2024.</w:t>
      </w:r>
    </w:p>
    <w:p w14:paraId="4C7B956A" w14:textId="77777777" w:rsidR="00186F42" w:rsidRPr="00DA5C97" w:rsidRDefault="00186F42" w:rsidP="00186F42">
      <w:pPr>
        <w:rPr>
          <w:sz w:val="22"/>
          <w:szCs w:val="22"/>
        </w:rPr>
      </w:pPr>
    </w:p>
    <w:p w14:paraId="3C1FE2BE" w14:textId="77777777" w:rsidR="00186F42" w:rsidRPr="00DA5C97" w:rsidRDefault="00186F42" w:rsidP="00186F42">
      <w:pPr>
        <w:rPr>
          <w:sz w:val="22"/>
          <w:szCs w:val="22"/>
        </w:rPr>
      </w:pPr>
    </w:p>
    <w:p w14:paraId="06E2B509" w14:textId="77777777" w:rsidR="00186F42" w:rsidRDefault="00186F42" w:rsidP="002F192C">
      <w:pPr>
        <w:rPr>
          <w:sz w:val="22"/>
          <w:szCs w:val="22"/>
        </w:rPr>
      </w:pPr>
    </w:p>
    <w:p w14:paraId="774FDF1E" w14:textId="2D2A9180" w:rsidR="00627881" w:rsidRPr="00DA5C97" w:rsidRDefault="00627881" w:rsidP="002F192C">
      <w:pPr>
        <w:rPr>
          <w:sz w:val="22"/>
          <w:szCs w:val="22"/>
        </w:rPr>
      </w:pPr>
      <w:r w:rsidRPr="00DA5C97">
        <w:rPr>
          <w:sz w:val="22"/>
          <w:szCs w:val="22"/>
        </w:rPr>
        <w:t>Fleming, L. (n.d</w:t>
      </w:r>
      <w:r w:rsidRPr="00A43EEB">
        <w:rPr>
          <w:i/>
          <w:iCs/>
          <w:sz w:val="22"/>
          <w:szCs w:val="22"/>
        </w:rPr>
        <w:t xml:space="preserve">.). Using </w:t>
      </w:r>
      <w:r w:rsidR="008B2862" w:rsidRPr="00A43EEB">
        <w:rPr>
          <w:i/>
          <w:iCs/>
          <w:sz w:val="22"/>
          <w:szCs w:val="22"/>
        </w:rPr>
        <w:t>Humour</w:t>
      </w:r>
      <w:r w:rsidRPr="00A43EEB">
        <w:rPr>
          <w:i/>
          <w:iCs/>
          <w:sz w:val="22"/>
          <w:szCs w:val="22"/>
        </w:rPr>
        <w:t xml:space="preserve"> As a Healthy Coping Mechanism I JED. [online] The Jed Foundation</w:t>
      </w:r>
      <w:r w:rsidRPr="00DA5C97">
        <w:rPr>
          <w:sz w:val="22"/>
          <w:szCs w:val="22"/>
        </w:rPr>
        <w:t>. Available at:</w:t>
      </w:r>
      <w:r w:rsidR="005644D6">
        <w:rPr>
          <w:sz w:val="22"/>
          <w:szCs w:val="22"/>
        </w:rPr>
        <w:t xml:space="preserve"> https</w:t>
      </w:r>
      <w:r w:rsidR="005644D6" w:rsidRPr="005644D6">
        <w:rPr>
          <w:sz w:val="22"/>
          <w:szCs w:val="22"/>
        </w:rPr>
        <w:t>://jedfoundation.org/resource/using-humor-as-a-healthy-coping-mechanism/</w:t>
      </w:r>
      <w:r w:rsidR="005644D6">
        <w:rPr>
          <w:sz w:val="22"/>
          <w:szCs w:val="22"/>
        </w:rPr>
        <w:t>. Accessed on: 07/07/2024.</w:t>
      </w:r>
    </w:p>
    <w:p w14:paraId="4E2F89F8" w14:textId="77777777" w:rsidR="00627881" w:rsidRPr="00DA5C97" w:rsidRDefault="00627881" w:rsidP="002F192C">
      <w:pPr>
        <w:rPr>
          <w:sz w:val="22"/>
          <w:szCs w:val="22"/>
        </w:rPr>
      </w:pPr>
    </w:p>
    <w:p w14:paraId="10CCC38B" w14:textId="77777777" w:rsidR="00627881" w:rsidRPr="00DA5C97" w:rsidRDefault="00627881" w:rsidP="002F192C">
      <w:pPr>
        <w:rPr>
          <w:sz w:val="22"/>
          <w:szCs w:val="22"/>
        </w:rPr>
      </w:pPr>
    </w:p>
    <w:p w14:paraId="1A7653CF" w14:textId="55181940" w:rsidR="00627881" w:rsidRPr="00DA5C97" w:rsidRDefault="00627881" w:rsidP="002F192C">
      <w:pPr>
        <w:rPr>
          <w:sz w:val="22"/>
          <w:szCs w:val="22"/>
        </w:rPr>
      </w:pPr>
      <w:r w:rsidRPr="00DA5C97">
        <w:rPr>
          <w:sz w:val="22"/>
          <w:szCs w:val="22"/>
        </w:rPr>
        <w:t xml:space="preserve">Gordon, G. (2019). </w:t>
      </w:r>
      <w:r w:rsidRPr="00A43EEB">
        <w:rPr>
          <w:i/>
          <w:iCs/>
          <w:sz w:val="22"/>
          <w:szCs w:val="22"/>
        </w:rPr>
        <w:t>Communication | Social Behaviour. In: </w:t>
      </w:r>
      <w:r w:rsidR="00A43EEB" w:rsidRPr="00A43EEB">
        <w:rPr>
          <w:i/>
          <w:iCs/>
          <w:sz w:val="22"/>
          <w:szCs w:val="22"/>
        </w:rPr>
        <w:t>Encyclopaedia Britannica</w:t>
      </w:r>
      <w:r w:rsidRPr="00DA5C97">
        <w:rPr>
          <w:sz w:val="22"/>
          <w:szCs w:val="22"/>
        </w:rPr>
        <w:t xml:space="preserve">. [online] Available at: </w:t>
      </w:r>
      <w:hyperlink r:id="rId19" w:history="1">
        <w:r w:rsidR="00A43EEB" w:rsidRPr="005F1086">
          <w:rPr>
            <w:rStyle w:val="Hyperlink"/>
            <w:sz w:val="22"/>
            <w:szCs w:val="22"/>
          </w:rPr>
          <w:t>https://www.britannica.com/topic/communicatio</w:t>
        </w:r>
        <w:r w:rsidR="00A43EEB" w:rsidRPr="005F1086">
          <w:rPr>
            <w:rStyle w:val="Hyperlink"/>
            <w:sz w:val="22"/>
            <w:szCs w:val="22"/>
          </w:rPr>
          <w:t>n</w:t>
        </w:r>
      </w:hyperlink>
      <w:r w:rsidR="00A43EEB">
        <w:rPr>
          <w:sz w:val="22"/>
          <w:szCs w:val="22"/>
        </w:rPr>
        <w:t>. Accessed on: 07/07/2024.</w:t>
      </w:r>
    </w:p>
    <w:p w14:paraId="4879FB66" w14:textId="77777777" w:rsidR="00627881" w:rsidRPr="00DA5C97" w:rsidRDefault="00627881" w:rsidP="002F192C">
      <w:pPr>
        <w:rPr>
          <w:sz w:val="22"/>
          <w:szCs w:val="22"/>
        </w:rPr>
      </w:pPr>
    </w:p>
    <w:p w14:paraId="0AAE51AC" w14:textId="2F71CB47" w:rsidR="00627881" w:rsidRPr="00DA5C97" w:rsidRDefault="00627881" w:rsidP="002F192C">
      <w:pPr>
        <w:rPr>
          <w:sz w:val="22"/>
          <w:szCs w:val="22"/>
        </w:rPr>
      </w:pPr>
      <w:r w:rsidRPr="00DA5C97">
        <w:rPr>
          <w:sz w:val="22"/>
          <w:szCs w:val="22"/>
        </w:rPr>
        <w:t>Healthline. (2021</w:t>
      </w:r>
      <w:r w:rsidRPr="00A43EEB">
        <w:rPr>
          <w:i/>
          <w:iCs/>
          <w:sz w:val="22"/>
          <w:szCs w:val="22"/>
        </w:rPr>
        <w:t>). Imposter Syndrome: What It Is &amp; How to Overcome It</w:t>
      </w:r>
      <w:r w:rsidRPr="00DA5C97">
        <w:rPr>
          <w:sz w:val="22"/>
          <w:szCs w:val="22"/>
        </w:rPr>
        <w:t>. [online] Available at: </w:t>
      </w:r>
      <w:hyperlink r:id="rId20" w:history="1">
        <w:r w:rsidR="00A43EEB" w:rsidRPr="005F1086">
          <w:rPr>
            <w:rStyle w:val="Hyperlink"/>
            <w:sz w:val="22"/>
            <w:szCs w:val="22"/>
          </w:rPr>
          <w:t>https://www.healthline.com/health/mental-health/imposter-syndrome#takeawa</w:t>
        </w:r>
        <w:r w:rsidR="00A43EEB" w:rsidRPr="005F1086">
          <w:rPr>
            <w:rStyle w:val="Hyperlink"/>
            <w:sz w:val="22"/>
            <w:szCs w:val="22"/>
          </w:rPr>
          <w:t>y</w:t>
        </w:r>
      </w:hyperlink>
      <w:r w:rsidR="00A43EEB">
        <w:rPr>
          <w:sz w:val="22"/>
          <w:szCs w:val="22"/>
        </w:rPr>
        <w:t>. Accessed on: 07/07/2024.</w:t>
      </w:r>
      <w:r w:rsidR="00A43EEB" w:rsidRPr="00DA5C97">
        <w:rPr>
          <w:sz w:val="22"/>
          <w:szCs w:val="22"/>
        </w:rPr>
        <w:t xml:space="preserve"> </w:t>
      </w:r>
    </w:p>
    <w:p w14:paraId="5C7FF040" w14:textId="77777777" w:rsidR="00627881" w:rsidRPr="00DA5C97" w:rsidRDefault="00627881" w:rsidP="002F192C">
      <w:pPr>
        <w:rPr>
          <w:sz w:val="22"/>
          <w:szCs w:val="22"/>
        </w:rPr>
      </w:pPr>
    </w:p>
    <w:p w14:paraId="3330AD01" w14:textId="0C30DC1B" w:rsidR="00627881" w:rsidRPr="00DA5C97" w:rsidRDefault="00627881" w:rsidP="002F192C">
      <w:pPr>
        <w:rPr>
          <w:sz w:val="22"/>
          <w:szCs w:val="22"/>
        </w:rPr>
      </w:pPr>
      <w:r w:rsidRPr="00DA5C97">
        <w:rPr>
          <w:sz w:val="22"/>
          <w:szCs w:val="22"/>
        </w:rPr>
        <w:t>Healthline. (2017). </w:t>
      </w:r>
      <w:r w:rsidRPr="00CC66FC">
        <w:rPr>
          <w:i/>
          <w:iCs/>
          <w:sz w:val="22"/>
          <w:szCs w:val="22"/>
        </w:rPr>
        <w:t>The Effects of Stress on Your Body</w:t>
      </w:r>
      <w:r w:rsidRPr="00DA5C97">
        <w:rPr>
          <w:sz w:val="22"/>
          <w:szCs w:val="22"/>
        </w:rPr>
        <w:t>. [online] Available at: </w:t>
      </w:r>
      <w:hyperlink r:id="rId21" w:history="1">
        <w:r w:rsidR="00CC66FC" w:rsidRPr="005F1086">
          <w:rPr>
            <w:rStyle w:val="Hyperlink"/>
            <w:sz w:val="22"/>
            <w:szCs w:val="22"/>
          </w:rPr>
          <w:t>https://www.healthline.com/health/stress/effects-on-bod</w:t>
        </w:r>
        <w:r w:rsidR="00CC66FC" w:rsidRPr="005F1086">
          <w:rPr>
            <w:rStyle w:val="Hyperlink"/>
            <w:sz w:val="22"/>
            <w:szCs w:val="22"/>
          </w:rPr>
          <w:t>y</w:t>
        </w:r>
      </w:hyperlink>
      <w:r w:rsidR="00CC66FC">
        <w:rPr>
          <w:sz w:val="22"/>
          <w:szCs w:val="22"/>
        </w:rPr>
        <w:t>. Accessed on: 07/07/2024</w:t>
      </w:r>
      <w:r w:rsidR="00CC66FC" w:rsidRPr="00DA5C97">
        <w:rPr>
          <w:sz w:val="22"/>
          <w:szCs w:val="22"/>
        </w:rPr>
        <w:t xml:space="preserve"> </w:t>
      </w:r>
    </w:p>
    <w:p w14:paraId="6D69CC76" w14:textId="77777777" w:rsidR="00627881" w:rsidRPr="00DA5C97" w:rsidRDefault="00627881" w:rsidP="002F192C">
      <w:pPr>
        <w:rPr>
          <w:sz w:val="22"/>
          <w:szCs w:val="22"/>
        </w:rPr>
      </w:pPr>
    </w:p>
    <w:p w14:paraId="0ED5C78D" w14:textId="5A91C355" w:rsidR="00627881" w:rsidRPr="00DA5C97" w:rsidRDefault="00627881" w:rsidP="002F192C">
      <w:pPr>
        <w:rPr>
          <w:sz w:val="22"/>
          <w:szCs w:val="22"/>
        </w:rPr>
      </w:pPr>
      <w:r w:rsidRPr="00DA5C97">
        <w:rPr>
          <w:sz w:val="22"/>
          <w:szCs w:val="22"/>
        </w:rPr>
        <w:t>Huff, R. (2014). </w:t>
      </w:r>
      <w:r w:rsidRPr="00CC66FC">
        <w:rPr>
          <w:i/>
          <w:iCs/>
          <w:sz w:val="22"/>
          <w:szCs w:val="22"/>
        </w:rPr>
        <w:t>Organizational culture</w:t>
      </w:r>
      <w:r w:rsidRPr="00DA5C97">
        <w:rPr>
          <w:sz w:val="22"/>
          <w:szCs w:val="22"/>
        </w:rPr>
        <w:t>. [online] Encyclopedia Britannica. Available at: </w:t>
      </w:r>
      <w:hyperlink r:id="rId22" w:history="1">
        <w:r w:rsidR="00CC66FC" w:rsidRPr="005F1086">
          <w:rPr>
            <w:rStyle w:val="Hyperlink"/>
            <w:sz w:val="22"/>
            <w:szCs w:val="22"/>
          </w:rPr>
          <w:t>https://www.britannica.com/topic/organizational-cultur</w:t>
        </w:r>
        <w:r w:rsidR="00CC66FC" w:rsidRPr="005F1086">
          <w:rPr>
            <w:rStyle w:val="Hyperlink"/>
            <w:sz w:val="22"/>
            <w:szCs w:val="22"/>
          </w:rPr>
          <w:t>e</w:t>
        </w:r>
      </w:hyperlink>
      <w:r w:rsidR="00CC66FC">
        <w:rPr>
          <w:sz w:val="22"/>
          <w:szCs w:val="22"/>
        </w:rPr>
        <w:t>. Accessed on: 07/07/2024.</w:t>
      </w:r>
      <w:r w:rsidR="00CC66FC" w:rsidRPr="00DA5C97">
        <w:rPr>
          <w:sz w:val="22"/>
          <w:szCs w:val="22"/>
        </w:rPr>
        <w:t xml:space="preserve"> </w:t>
      </w:r>
    </w:p>
    <w:p w14:paraId="3A55294A" w14:textId="77777777" w:rsidR="00627881" w:rsidRPr="00DA5C97" w:rsidRDefault="00627881" w:rsidP="002F192C">
      <w:pPr>
        <w:rPr>
          <w:sz w:val="22"/>
          <w:szCs w:val="22"/>
        </w:rPr>
      </w:pPr>
    </w:p>
    <w:p w14:paraId="701DD725" w14:textId="77777777" w:rsidR="00627881" w:rsidRPr="00DA5C97" w:rsidRDefault="00627881" w:rsidP="002F192C">
      <w:pPr>
        <w:rPr>
          <w:sz w:val="22"/>
          <w:szCs w:val="22"/>
        </w:rPr>
      </w:pPr>
    </w:p>
    <w:p w14:paraId="43D3896C" w14:textId="77777777" w:rsidR="00627881" w:rsidRPr="00DA5C97" w:rsidRDefault="00627881" w:rsidP="002F192C">
      <w:pPr>
        <w:rPr>
          <w:sz w:val="22"/>
          <w:szCs w:val="22"/>
        </w:rPr>
      </w:pPr>
    </w:p>
    <w:p w14:paraId="254BCC21" w14:textId="2898A75C" w:rsidR="00627881" w:rsidRPr="00DA5C97" w:rsidRDefault="00627881" w:rsidP="002F192C">
      <w:pPr>
        <w:rPr>
          <w:sz w:val="22"/>
          <w:szCs w:val="22"/>
        </w:rPr>
      </w:pPr>
      <w:r w:rsidRPr="00DA5C97">
        <w:rPr>
          <w:sz w:val="22"/>
          <w:szCs w:val="22"/>
        </w:rPr>
        <w:lastRenderedPageBreak/>
        <w:t>McKinsey &amp; Company (2022). </w:t>
      </w:r>
      <w:r w:rsidRPr="00CC66FC">
        <w:rPr>
          <w:i/>
          <w:iCs/>
          <w:sz w:val="22"/>
          <w:szCs w:val="22"/>
        </w:rPr>
        <w:t>What Is leadership: a Definition and Way Forward | McKinsey</w:t>
      </w:r>
      <w:r w:rsidRPr="00DA5C97">
        <w:rPr>
          <w:sz w:val="22"/>
          <w:szCs w:val="22"/>
        </w:rPr>
        <w:t xml:space="preserve">. [online] www.mckinsey.com. Available at: </w:t>
      </w:r>
      <w:hyperlink r:id="rId23" w:history="1">
        <w:r w:rsidR="00CC66FC" w:rsidRPr="005F1086">
          <w:rPr>
            <w:rStyle w:val="Hyperlink"/>
            <w:sz w:val="22"/>
            <w:szCs w:val="22"/>
          </w:rPr>
          <w:t>https://www.mckinsey.com/featured-insights/mckinsey-explainers/what-is-leadershi</w:t>
        </w:r>
      </w:hyperlink>
      <w:r w:rsidR="00CC66FC">
        <w:rPr>
          <w:sz w:val="22"/>
          <w:szCs w:val="22"/>
        </w:rPr>
        <w:t>. Accessed on: 07/07/2024.</w:t>
      </w:r>
    </w:p>
    <w:p w14:paraId="67E2C3EF" w14:textId="77777777" w:rsidR="00627881" w:rsidRPr="00DA5C97" w:rsidRDefault="00627881" w:rsidP="002F192C">
      <w:pPr>
        <w:rPr>
          <w:sz w:val="22"/>
          <w:szCs w:val="22"/>
        </w:rPr>
      </w:pPr>
    </w:p>
    <w:p w14:paraId="01839FA4" w14:textId="696E5BD1" w:rsidR="00627881" w:rsidRPr="006C4E47" w:rsidRDefault="00627881" w:rsidP="002F192C">
      <w:r w:rsidRPr="00DA5C97">
        <w:rPr>
          <w:sz w:val="22"/>
          <w:szCs w:val="22"/>
        </w:rPr>
        <w:t>Merriam-Webster Dictionary (2019). </w:t>
      </w:r>
      <w:r w:rsidRPr="006C4E47">
        <w:rPr>
          <w:i/>
          <w:iCs/>
          <w:sz w:val="22"/>
          <w:szCs w:val="22"/>
        </w:rPr>
        <w:t>Definition of STRESS</w:t>
      </w:r>
      <w:r w:rsidRPr="00DA5C97">
        <w:rPr>
          <w:sz w:val="22"/>
          <w:szCs w:val="22"/>
        </w:rPr>
        <w:t>. [online] Merriam-webster.com. Available at:</w:t>
      </w:r>
      <w:r w:rsidR="006C4E47" w:rsidRPr="006C4E47">
        <w:t xml:space="preserve"> </w:t>
      </w:r>
      <w:hyperlink r:id="rId24" w:history="1">
        <w:r w:rsidR="006C4E47" w:rsidRPr="005F1086">
          <w:rPr>
            <w:rStyle w:val="Hyperlink"/>
            <w:sz w:val="22"/>
            <w:szCs w:val="22"/>
          </w:rPr>
          <w:t>https://www.merriam-webster.com/dictionary/stres</w:t>
        </w:r>
        <w:r w:rsidR="006C4E47" w:rsidRPr="005F1086">
          <w:rPr>
            <w:rStyle w:val="Hyperlink"/>
            <w:sz w:val="22"/>
            <w:szCs w:val="22"/>
          </w:rPr>
          <w:t>s</w:t>
        </w:r>
      </w:hyperlink>
      <w:r w:rsidR="006C4E47">
        <w:rPr>
          <w:sz w:val="22"/>
          <w:szCs w:val="22"/>
        </w:rPr>
        <w:t>. Accessed on: 07/07/2024.</w:t>
      </w:r>
      <w:r w:rsidR="006C4E47" w:rsidRPr="00DA5C97">
        <w:rPr>
          <w:sz w:val="22"/>
          <w:szCs w:val="22"/>
        </w:rPr>
        <w:t xml:space="preserve"> </w:t>
      </w:r>
    </w:p>
    <w:p w14:paraId="318FF4B3" w14:textId="77777777" w:rsidR="00627881" w:rsidRPr="00DA5C97" w:rsidRDefault="00627881" w:rsidP="002F192C">
      <w:pPr>
        <w:rPr>
          <w:sz w:val="22"/>
          <w:szCs w:val="22"/>
        </w:rPr>
      </w:pPr>
    </w:p>
    <w:p w14:paraId="7AAB519D" w14:textId="5AF17BDA" w:rsidR="00627881" w:rsidRPr="00DA5C97" w:rsidRDefault="00627881" w:rsidP="002F192C">
      <w:pPr>
        <w:rPr>
          <w:sz w:val="22"/>
          <w:szCs w:val="22"/>
        </w:rPr>
      </w:pPr>
      <w:r w:rsidRPr="00DA5C97">
        <w:rPr>
          <w:sz w:val="22"/>
          <w:szCs w:val="22"/>
        </w:rPr>
        <w:t>Merriam-webster (2019</w:t>
      </w:r>
      <w:r w:rsidRPr="006C4E47">
        <w:rPr>
          <w:i/>
          <w:iCs/>
          <w:sz w:val="22"/>
          <w:szCs w:val="22"/>
        </w:rPr>
        <w:t>). </w:t>
      </w:r>
      <w:r w:rsidRPr="00683CD2">
        <w:rPr>
          <w:i/>
          <w:iCs/>
          <w:sz w:val="22"/>
          <w:szCs w:val="22"/>
        </w:rPr>
        <w:t>Definition of TRUST.</w:t>
      </w:r>
      <w:r w:rsidRPr="00DA5C97">
        <w:rPr>
          <w:sz w:val="22"/>
          <w:szCs w:val="22"/>
        </w:rPr>
        <w:t xml:space="preserve"> [online] Merriam-webster.com. Available at: </w:t>
      </w:r>
      <w:hyperlink r:id="rId25" w:history="1">
        <w:r w:rsidR="006C4E47" w:rsidRPr="005F1086">
          <w:rPr>
            <w:rStyle w:val="Hyperlink"/>
            <w:sz w:val="22"/>
            <w:szCs w:val="22"/>
          </w:rPr>
          <w:t>https://www.merriam-webster.com/dictionary/trus</w:t>
        </w:r>
        <w:r w:rsidR="006C4E47" w:rsidRPr="005F1086">
          <w:rPr>
            <w:rStyle w:val="Hyperlink"/>
            <w:sz w:val="22"/>
            <w:szCs w:val="22"/>
          </w:rPr>
          <w:t>t</w:t>
        </w:r>
      </w:hyperlink>
      <w:r w:rsidR="006C4E47">
        <w:rPr>
          <w:sz w:val="22"/>
          <w:szCs w:val="22"/>
        </w:rPr>
        <w:t xml:space="preserve">. Accessed on: 07/07/2024. </w:t>
      </w:r>
      <w:r w:rsidR="006C4E47" w:rsidRPr="00DA5C97">
        <w:rPr>
          <w:sz w:val="22"/>
          <w:szCs w:val="22"/>
        </w:rPr>
        <w:t xml:space="preserve"> </w:t>
      </w:r>
    </w:p>
    <w:p w14:paraId="1966F088" w14:textId="77777777" w:rsidR="00627881" w:rsidRPr="00DA5C97" w:rsidRDefault="00627881" w:rsidP="002F192C">
      <w:pPr>
        <w:rPr>
          <w:sz w:val="22"/>
          <w:szCs w:val="22"/>
        </w:rPr>
      </w:pPr>
    </w:p>
    <w:p w14:paraId="1D265046" w14:textId="1450F737" w:rsidR="00627881" w:rsidRPr="00DA5C97" w:rsidRDefault="00627881" w:rsidP="002F192C">
      <w:pPr>
        <w:rPr>
          <w:sz w:val="22"/>
          <w:szCs w:val="22"/>
        </w:rPr>
      </w:pPr>
      <w:r w:rsidRPr="00DA5C97">
        <w:rPr>
          <w:sz w:val="22"/>
          <w:szCs w:val="22"/>
        </w:rPr>
        <w:t>Mental Health Foundation (2015). </w:t>
      </w:r>
      <w:r w:rsidRPr="00683CD2">
        <w:rPr>
          <w:i/>
          <w:iCs/>
          <w:sz w:val="22"/>
          <w:szCs w:val="22"/>
        </w:rPr>
        <w:t>What is well-being, how can we measure it and how can we support people to improve it?</w:t>
      </w:r>
      <w:r w:rsidRPr="00DA5C97">
        <w:rPr>
          <w:sz w:val="22"/>
          <w:szCs w:val="22"/>
        </w:rPr>
        <w:t> [online] www.mentalhealth.org.uk. Available at:</w:t>
      </w:r>
      <w:r w:rsidR="00BC36E5" w:rsidRPr="00BC36E5">
        <w:t xml:space="preserve"> </w:t>
      </w:r>
      <w:hyperlink r:id="rId26" w:history="1">
        <w:r w:rsidR="00BC36E5" w:rsidRPr="005F1086">
          <w:rPr>
            <w:rStyle w:val="Hyperlink"/>
            <w:sz w:val="22"/>
            <w:szCs w:val="22"/>
          </w:rPr>
          <w:t>https://www.mentalhealth.org.uk/explore-mental-health/blogs/what-well-being-how-can-we-measure-it-and-how-can-we-support-people-improve-</w:t>
        </w:r>
        <w:r w:rsidR="00BC36E5" w:rsidRPr="005F1086">
          <w:rPr>
            <w:rStyle w:val="Hyperlink"/>
            <w:sz w:val="22"/>
            <w:szCs w:val="22"/>
          </w:rPr>
          <w:t>it</w:t>
        </w:r>
      </w:hyperlink>
      <w:r w:rsidR="00BC36E5">
        <w:rPr>
          <w:sz w:val="22"/>
          <w:szCs w:val="22"/>
        </w:rPr>
        <w:t>. Accessed on: 07/07/2024.</w:t>
      </w:r>
      <w:r w:rsidR="00BC36E5" w:rsidRPr="00DA5C97">
        <w:rPr>
          <w:sz w:val="22"/>
          <w:szCs w:val="22"/>
        </w:rPr>
        <w:t xml:space="preserve"> </w:t>
      </w:r>
    </w:p>
    <w:p w14:paraId="61E2501D" w14:textId="77777777" w:rsidR="00627881" w:rsidRPr="00DA5C97" w:rsidRDefault="00627881" w:rsidP="002F192C">
      <w:pPr>
        <w:rPr>
          <w:sz w:val="22"/>
          <w:szCs w:val="22"/>
        </w:rPr>
      </w:pPr>
    </w:p>
    <w:p w14:paraId="39CBDFDA" w14:textId="77777777" w:rsidR="008A49ED" w:rsidRDefault="008A49ED" w:rsidP="002F192C">
      <w:pPr>
        <w:rPr>
          <w:sz w:val="22"/>
          <w:szCs w:val="22"/>
        </w:rPr>
      </w:pPr>
    </w:p>
    <w:p w14:paraId="7E3EFEA6" w14:textId="7678A78B" w:rsidR="008A49ED" w:rsidRDefault="008A49ED" w:rsidP="002F192C">
      <w:pPr>
        <w:rPr>
          <w:sz w:val="22"/>
          <w:szCs w:val="22"/>
        </w:rPr>
      </w:pPr>
      <w:r w:rsidRPr="008A49ED">
        <w:rPr>
          <w:sz w:val="22"/>
          <w:szCs w:val="22"/>
        </w:rPr>
        <w:t>Mental Health Foundation (2023). </w:t>
      </w:r>
      <w:r w:rsidRPr="008A49ED">
        <w:rPr>
          <w:i/>
          <w:iCs/>
          <w:sz w:val="22"/>
          <w:szCs w:val="22"/>
        </w:rPr>
        <w:t>Sleep Matters: the Impact of Sleep on Health and Wellbeing.</w:t>
      </w:r>
      <w:r w:rsidRPr="008A49ED">
        <w:rPr>
          <w:sz w:val="22"/>
          <w:szCs w:val="22"/>
        </w:rPr>
        <w:t xml:space="preserve"> [online] www.mentalhealth.org.uk. Available at:</w:t>
      </w:r>
      <w:r>
        <w:rPr>
          <w:sz w:val="22"/>
          <w:szCs w:val="22"/>
        </w:rPr>
        <w:t xml:space="preserve"> </w:t>
      </w:r>
      <w:hyperlink r:id="rId27" w:history="1">
        <w:r w:rsidRPr="005F1086">
          <w:rPr>
            <w:rStyle w:val="Hyperlink"/>
            <w:sz w:val="22"/>
            <w:szCs w:val="22"/>
          </w:rPr>
          <w:t>https://www.mentalhealth.org.uk/explore-mental-health/publications/sleep-matters-impact-sleep-health-and-wellbein</w:t>
        </w:r>
        <w:r w:rsidRPr="005F1086">
          <w:rPr>
            <w:rStyle w:val="Hyperlink"/>
            <w:sz w:val="22"/>
            <w:szCs w:val="22"/>
          </w:rPr>
          <w:t>g</w:t>
        </w:r>
      </w:hyperlink>
      <w:r>
        <w:rPr>
          <w:sz w:val="22"/>
          <w:szCs w:val="22"/>
        </w:rPr>
        <w:t xml:space="preserve">. Accessed on: 12/08/2024. </w:t>
      </w:r>
    </w:p>
    <w:p w14:paraId="3BD30751" w14:textId="77777777" w:rsidR="008A49ED" w:rsidRDefault="008A49ED" w:rsidP="002F192C">
      <w:pPr>
        <w:rPr>
          <w:sz w:val="22"/>
          <w:szCs w:val="22"/>
        </w:rPr>
      </w:pPr>
    </w:p>
    <w:p w14:paraId="25AB94DA" w14:textId="77777777" w:rsidR="008A49ED" w:rsidRDefault="008A49ED" w:rsidP="002F192C">
      <w:pPr>
        <w:rPr>
          <w:sz w:val="22"/>
          <w:szCs w:val="22"/>
        </w:rPr>
      </w:pPr>
    </w:p>
    <w:p w14:paraId="42285BB3" w14:textId="29CC8233" w:rsidR="00627881" w:rsidRPr="00DA5C97" w:rsidRDefault="00627881" w:rsidP="002F192C">
      <w:pPr>
        <w:rPr>
          <w:sz w:val="22"/>
          <w:szCs w:val="22"/>
        </w:rPr>
      </w:pPr>
      <w:r w:rsidRPr="00DA5C97">
        <w:rPr>
          <w:sz w:val="22"/>
          <w:szCs w:val="22"/>
        </w:rPr>
        <w:t>Ministry of Justice (2022</w:t>
      </w:r>
      <w:r w:rsidRPr="00093956">
        <w:rPr>
          <w:i/>
          <w:iCs/>
          <w:sz w:val="22"/>
          <w:szCs w:val="22"/>
        </w:rPr>
        <w:t>). Achieving Best Evidence in Criminal Proceedings: Guidance on Interviewing Victims and Witnesses, and Guidance on Using Special Measures Achieving Best Evidence in Criminal Proceedings: Guidance on Interviewing Victims and Witnesses, and Guidance on Using Special Measures.</w:t>
      </w:r>
      <w:r w:rsidRPr="00DA5C97">
        <w:rPr>
          <w:sz w:val="22"/>
          <w:szCs w:val="22"/>
        </w:rPr>
        <w:t xml:space="preserve"> Available at:</w:t>
      </w:r>
      <w:r w:rsidR="00093956" w:rsidRPr="00093956">
        <w:t xml:space="preserve"> </w:t>
      </w:r>
      <w:hyperlink r:id="rId28" w:history="1">
        <w:r w:rsidR="00093956" w:rsidRPr="005F1086">
          <w:rPr>
            <w:rStyle w:val="Hyperlink"/>
            <w:sz w:val="22"/>
            <w:szCs w:val="22"/>
          </w:rPr>
          <w:t>https://www.gov.uk/government/publications/achieving-best-evidence-in-criminal-proceedin</w:t>
        </w:r>
        <w:r w:rsidR="00093956" w:rsidRPr="005F1086">
          <w:rPr>
            <w:rStyle w:val="Hyperlink"/>
            <w:sz w:val="22"/>
            <w:szCs w:val="22"/>
          </w:rPr>
          <w:t>gs</w:t>
        </w:r>
      </w:hyperlink>
      <w:r w:rsidR="00093956">
        <w:rPr>
          <w:sz w:val="22"/>
          <w:szCs w:val="22"/>
        </w:rPr>
        <w:t xml:space="preserve">. Accessed on: 07/07/2024. </w:t>
      </w:r>
      <w:r w:rsidR="00093956" w:rsidRPr="00DA5C97">
        <w:rPr>
          <w:sz w:val="22"/>
          <w:szCs w:val="22"/>
        </w:rPr>
        <w:t xml:space="preserve"> </w:t>
      </w:r>
    </w:p>
    <w:p w14:paraId="2152C2D6" w14:textId="77777777" w:rsidR="00627881" w:rsidRPr="00DA5C97" w:rsidRDefault="00627881" w:rsidP="002F192C">
      <w:pPr>
        <w:rPr>
          <w:sz w:val="22"/>
          <w:szCs w:val="22"/>
        </w:rPr>
      </w:pPr>
    </w:p>
    <w:p w14:paraId="7F09594A" w14:textId="61E3FB47" w:rsidR="00627881" w:rsidRPr="00DA5C97" w:rsidRDefault="00627881" w:rsidP="002F192C">
      <w:pPr>
        <w:rPr>
          <w:sz w:val="22"/>
          <w:szCs w:val="22"/>
        </w:rPr>
      </w:pPr>
      <w:r w:rsidRPr="00DA5C97">
        <w:rPr>
          <w:sz w:val="22"/>
          <w:szCs w:val="22"/>
        </w:rPr>
        <w:t>Ministry of Justice (2024). </w:t>
      </w:r>
      <w:r w:rsidRPr="00093956">
        <w:rPr>
          <w:i/>
          <w:iCs/>
          <w:sz w:val="22"/>
          <w:szCs w:val="22"/>
        </w:rPr>
        <w:t>Code of Practice for Victims of Crime in England and Wales (Victim’s Code).</w:t>
      </w:r>
      <w:r w:rsidRPr="00DA5C97">
        <w:rPr>
          <w:sz w:val="22"/>
          <w:szCs w:val="22"/>
        </w:rPr>
        <w:t xml:space="preserve"> [online] GOV.UK. Available at:</w:t>
      </w:r>
      <w:r w:rsidR="003223ED" w:rsidRPr="003223ED">
        <w:t xml:space="preserve"> </w:t>
      </w:r>
      <w:hyperlink r:id="rId29" w:history="1">
        <w:r w:rsidR="003223ED" w:rsidRPr="005F1086">
          <w:rPr>
            <w:rStyle w:val="Hyperlink"/>
            <w:sz w:val="22"/>
            <w:szCs w:val="22"/>
          </w:rPr>
          <w:t>https://www.gov.uk/government/publications/the-code-of-practice-for-victims-of-crime/code-of-practice-for-victims-of-crime-in-england-and-wales-victims-co</w:t>
        </w:r>
        <w:r w:rsidR="003223ED" w:rsidRPr="005F1086">
          <w:rPr>
            <w:rStyle w:val="Hyperlink"/>
            <w:sz w:val="22"/>
            <w:szCs w:val="22"/>
          </w:rPr>
          <w:t>de</w:t>
        </w:r>
      </w:hyperlink>
      <w:r w:rsidR="003223ED">
        <w:rPr>
          <w:sz w:val="22"/>
          <w:szCs w:val="22"/>
        </w:rPr>
        <w:t>. Accessed on: 07/07/2024.</w:t>
      </w:r>
      <w:r w:rsidR="003223ED" w:rsidRPr="00DA5C97">
        <w:rPr>
          <w:sz w:val="22"/>
          <w:szCs w:val="22"/>
        </w:rPr>
        <w:t xml:space="preserve"> </w:t>
      </w:r>
    </w:p>
    <w:p w14:paraId="24B36C03" w14:textId="77777777" w:rsidR="00627881" w:rsidRPr="00DA5C97" w:rsidRDefault="00627881" w:rsidP="002F192C">
      <w:pPr>
        <w:rPr>
          <w:sz w:val="22"/>
          <w:szCs w:val="22"/>
        </w:rPr>
      </w:pPr>
    </w:p>
    <w:p w14:paraId="124379F2" w14:textId="02428B23" w:rsidR="00627881" w:rsidRPr="00DA5C97" w:rsidRDefault="00627881" w:rsidP="002F192C">
      <w:pPr>
        <w:rPr>
          <w:sz w:val="22"/>
          <w:szCs w:val="22"/>
        </w:rPr>
      </w:pPr>
      <w:r w:rsidRPr="00DA5C97">
        <w:rPr>
          <w:sz w:val="22"/>
          <w:szCs w:val="22"/>
        </w:rPr>
        <w:t>Mind Tools Content Team (2023</w:t>
      </w:r>
      <w:r w:rsidRPr="00CA2E26">
        <w:rPr>
          <w:i/>
          <w:iCs/>
          <w:sz w:val="22"/>
          <w:szCs w:val="22"/>
        </w:rPr>
        <w:t>). Betari Box.</w:t>
      </w:r>
      <w:r w:rsidRPr="00DA5C97">
        <w:rPr>
          <w:sz w:val="22"/>
          <w:szCs w:val="22"/>
        </w:rPr>
        <w:t xml:space="preserve"> [online] www.mindtools.com. Available at: </w:t>
      </w:r>
      <w:hyperlink r:id="rId30" w:history="1">
        <w:r w:rsidR="003223ED" w:rsidRPr="003223ED">
          <w:rPr>
            <w:rStyle w:val="Hyperlink"/>
            <w:sz w:val="22"/>
            <w:szCs w:val="22"/>
          </w:rPr>
          <w:t>Betari Box - Linking Attitude and Behavior (mindtools.com)</w:t>
        </w:r>
      </w:hyperlink>
      <w:r w:rsidR="003223ED">
        <w:rPr>
          <w:sz w:val="22"/>
          <w:szCs w:val="22"/>
        </w:rPr>
        <w:t xml:space="preserve">. Accessed on: 07/07/2024. </w:t>
      </w:r>
    </w:p>
    <w:p w14:paraId="41A9FE00" w14:textId="77777777" w:rsidR="00627881" w:rsidRPr="00DA5C97" w:rsidRDefault="00627881" w:rsidP="002F192C">
      <w:pPr>
        <w:rPr>
          <w:sz w:val="22"/>
          <w:szCs w:val="22"/>
        </w:rPr>
      </w:pPr>
    </w:p>
    <w:p w14:paraId="2CEFA63C" w14:textId="77777777" w:rsidR="004E09CC" w:rsidRPr="004E09CC" w:rsidRDefault="004E09CC" w:rsidP="002F192C">
      <w:pPr>
        <w:rPr>
          <w:sz w:val="22"/>
          <w:szCs w:val="22"/>
        </w:rPr>
      </w:pPr>
    </w:p>
    <w:p w14:paraId="3E541FCB" w14:textId="687B68C4" w:rsidR="004E09CC" w:rsidRPr="004E09CC" w:rsidRDefault="004E09CC" w:rsidP="002F192C">
      <w:pPr>
        <w:rPr>
          <w:sz w:val="22"/>
          <w:szCs w:val="22"/>
        </w:rPr>
      </w:pPr>
      <w:r w:rsidRPr="004E09CC">
        <w:rPr>
          <w:sz w:val="22"/>
          <w:szCs w:val="22"/>
        </w:rPr>
        <w:t>NSPCC (2019).</w:t>
      </w:r>
      <w:r w:rsidRPr="004E09CC">
        <w:rPr>
          <w:i/>
          <w:iCs/>
          <w:sz w:val="22"/>
          <w:szCs w:val="22"/>
        </w:rPr>
        <w:t> Criminal Exploitation and Gangs</w:t>
      </w:r>
      <w:r w:rsidRPr="004E09CC">
        <w:rPr>
          <w:sz w:val="22"/>
          <w:szCs w:val="22"/>
        </w:rPr>
        <w:t>. [online] NSPCC. Available at:</w:t>
      </w:r>
      <w:r w:rsidRPr="004E09CC">
        <w:t xml:space="preserve"> </w:t>
      </w:r>
      <w:hyperlink r:id="rId31" w:history="1">
        <w:r w:rsidRPr="004E09CC">
          <w:rPr>
            <w:rStyle w:val="Hyperlink"/>
            <w:sz w:val="22"/>
            <w:szCs w:val="22"/>
          </w:rPr>
          <w:t>https://www.nspcc.org.uk/what-is-child-abuse/types-of-abuse/gangs-criminal-exploitatio</w:t>
        </w:r>
        <w:r w:rsidRPr="004E09CC">
          <w:rPr>
            <w:rStyle w:val="Hyperlink"/>
            <w:sz w:val="22"/>
            <w:szCs w:val="22"/>
          </w:rPr>
          <w:t>n</w:t>
        </w:r>
      </w:hyperlink>
      <w:r w:rsidRPr="004E09CC">
        <w:rPr>
          <w:sz w:val="22"/>
          <w:szCs w:val="22"/>
        </w:rPr>
        <w:t>. Accessed on: 12/08/2024</w:t>
      </w:r>
    </w:p>
    <w:p w14:paraId="1330D250" w14:textId="77777777" w:rsidR="004E09CC" w:rsidRDefault="004E09CC" w:rsidP="002F192C">
      <w:pPr>
        <w:rPr>
          <w:i/>
          <w:iCs/>
          <w:sz w:val="22"/>
          <w:szCs w:val="22"/>
        </w:rPr>
      </w:pPr>
    </w:p>
    <w:p w14:paraId="65F4A4AF" w14:textId="77777777" w:rsidR="004E09CC" w:rsidRDefault="004E09CC" w:rsidP="002F192C">
      <w:pPr>
        <w:rPr>
          <w:i/>
          <w:iCs/>
          <w:sz w:val="22"/>
          <w:szCs w:val="22"/>
        </w:rPr>
      </w:pPr>
    </w:p>
    <w:p w14:paraId="31820B9C" w14:textId="5300EF99" w:rsidR="00627881" w:rsidRPr="00DA5C97" w:rsidRDefault="00627881" w:rsidP="002F192C">
      <w:pPr>
        <w:rPr>
          <w:sz w:val="22"/>
          <w:szCs w:val="22"/>
        </w:rPr>
      </w:pPr>
      <w:r w:rsidRPr="003223ED">
        <w:rPr>
          <w:i/>
          <w:iCs/>
          <w:sz w:val="22"/>
          <w:szCs w:val="22"/>
        </w:rPr>
        <w:t>Review of the Code of Ethics Scope</w:t>
      </w:r>
      <w:r w:rsidRPr="00DA5C97">
        <w:rPr>
          <w:sz w:val="22"/>
          <w:szCs w:val="22"/>
        </w:rPr>
        <w:t xml:space="preserve">. (2022). Available at: </w:t>
      </w:r>
      <w:hyperlink r:id="rId32" w:history="1">
        <w:r w:rsidR="003223ED" w:rsidRPr="005F1086">
          <w:rPr>
            <w:rStyle w:val="Hyperlink"/>
            <w:sz w:val="22"/>
            <w:szCs w:val="22"/>
          </w:rPr>
          <w:t>https://assets.college.police.uk/s3fs-public/2022-01/Review-of-Code-of-Ethics-Scope.pd</w:t>
        </w:r>
        <w:r w:rsidR="003223ED" w:rsidRPr="005F1086">
          <w:rPr>
            <w:rStyle w:val="Hyperlink"/>
            <w:sz w:val="22"/>
            <w:szCs w:val="22"/>
          </w:rPr>
          <w:t>f</w:t>
        </w:r>
      </w:hyperlink>
      <w:r w:rsidR="003223ED">
        <w:rPr>
          <w:sz w:val="22"/>
          <w:szCs w:val="22"/>
        </w:rPr>
        <w:t>. Accessed on: 07/07/2024.</w:t>
      </w:r>
    </w:p>
    <w:p w14:paraId="65042FB1" w14:textId="77777777" w:rsidR="00627881" w:rsidRPr="00DA5C97" w:rsidRDefault="00627881" w:rsidP="002F192C">
      <w:pPr>
        <w:rPr>
          <w:sz w:val="22"/>
          <w:szCs w:val="22"/>
        </w:rPr>
      </w:pPr>
    </w:p>
    <w:p w14:paraId="6CA69933" w14:textId="77777777" w:rsidR="00627881" w:rsidRPr="00DA5C97" w:rsidRDefault="00627881" w:rsidP="002F192C">
      <w:pPr>
        <w:rPr>
          <w:sz w:val="22"/>
          <w:szCs w:val="22"/>
        </w:rPr>
      </w:pPr>
    </w:p>
    <w:p w14:paraId="7778D4E1" w14:textId="77777777" w:rsidR="00186F42" w:rsidRDefault="00186F42" w:rsidP="002F192C">
      <w:pPr>
        <w:rPr>
          <w:sz w:val="22"/>
          <w:szCs w:val="22"/>
        </w:rPr>
      </w:pPr>
    </w:p>
    <w:p w14:paraId="154365EE" w14:textId="4173B4CD" w:rsidR="00186F42" w:rsidRDefault="00186F42" w:rsidP="002F192C">
      <w:pPr>
        <w:rPr>
          <w:sz w:val="22"/>
          <w:szCs w:val="22"/>
        </w:rPr>
      </w:pPr>
      <w:r w:rsidRPr="00186F42">
        <w:rPr>
          <w:sz w:val="22"/>
          <w:szCs w:val="22"/>
        </w:rPr>
        <w:t>Reynolds, P. (2022</w:t>
      </w:r>
      <w:r w:rsidRPr="00186F42">
        <w:rPr>
          <w:i/>
          <w:iCs/>
          <w:sz w:val="22"/>
          <w:szCs w:val="22"/>
        </w:rPr>
        <w:t>). Preventing and Managing Team Conflict</w:t>
      </w:r>
      <w:r w:rsidRPr="00186F42">
        <w:rPr>
          <w:sz w:val="22"/>
          <w:szCs w:val="22"/>
        </w:rPr>
        <w:t>. [online] Professional Development | Harvard DCE. Available at:</w:t>
      </w:r>
      <w:r>
        <w:rPr>
          <w:sz w:val="22"/>
          <w:szCs w:val="22"/>
        </w:rPr>
        <w:t xml:space="preserve"> </w:t>
      </w:r>
      <w:hyperlink r:id="rId33" w:history="1">
        <w:r w:rsidRPr="005F1086">
          <w:rPr>
            <w:rStyle w:val="Hyperlink"/>
            <w:sz w:val="22"/>
            <w:szCs w:val="22"/>
          </w:rPr>
          <w:t>https://professional.dce.harvard.edu/blog/preventing-and-managing-team-conflic</w:t>
        </w:r>
        <w:r w:rsidRPr="005F1086">
          <w:rPr>
            <w:rStyle w:val="Hyperlink"/>
            <w:sz w:val="22"/>
            <w:szCs w:val="22"/>
          </w:rPr>
          <w:t>t</w:t>
        </w:r>
      </w:hyperlink>
      <w:r>
        <w:rPr>
          <w:sz w:val="22"/>
          <w:szCs w:val="22"/>
        </w:rPr>
        <w:t xml:space="preserve">. Accessed on: 07/07/2024. </w:t>
      </w:r>
    </w:p>
    <w:p w14:paraId="77DDE0ED" w14:textId="77777777" w:rsidR="00186F42" w:rsidRDefault="00186F42" w:rsidP="002F192C">
      <w:pPr>
        <w:rPr>
          <w:sz w:val="22"/>
          <w:szCs w:val="22"/>
        </w:rPr>
      </w:pPr>
    </w:p>
    <w:p w14:paraId="3936031E" w14:textId="77777777" w:rsidR="00186F42" w:rsidRDefault="00186F42" w:rsidP="002F192C">
      <w:pPr>
        <w:rPr>
          <w:sz w:val="22"/>
          <w:szCs w:val="22"/>
        </w:rPr>
      </w:pPr>
    </w:p>
    <w:p w14:paraId="0DC64495" w14:textId="77777777" w:rsidR="00186F42" w:rsidRDefault="00186F42" w:rsidP="002F192C">
      <w:pPr>
        <w:rPr>
          <w:sz w:val="22"/>
          <w:szCs w:val="22"/>
        </w:rPr>
      </w:pPr>
    </w:p>
    <w:p w14:paraId="4E503C0D" w14:textId="68227A9A" w:rsidR="00627881" w:rsidRPr="00DA5C97" w:rsidRDefault="00627881" w:rsidP="002F192C">
      <w:pPr>
        <w:rPr>
          <w:sz w:val="22"/>
          <w:szCs w:val="22"/>
        </w:rPr>
      </w:pPr>
      <w:r w:rsidRPr="00DA5C97">
        <w:rPr>
          <w:sz w:val="22"/>
          <w:szCs w:val="22"/>
        </w:rPr>
        <w:t>Summer, J. (2022</w:t>
      </w:r>
      <w:r w:rsidRPr="003223ED">
        <w:rPr>
          <w:i/>
          <w:iCs/>
          <w:sz w:val="22"/>
          <w:szCs w:val="22"/>
        </w:rPr>
        <w:t>). Eight Health Benefits of Sleep</w:t>
      </w:r>
      <w:r w:rsidRPr="00DA5C97">
        <w:rPr>
          <w:sz w:val="22"/>
          <w:szCs w:val="22"/>
        </w:rPr>
        <w:t>. [online] Sleep Foundation. Available at:</w:t>
      </w:r>
      <w:r w:rsidR="003223ED">
        <w:rPr>
          <w:sz w:val="22"/>
          <w:szCs w:val="22"/>
        </w:rPr>
        <w:t xml:space="preserve"> </w:t>
      </w:r>
      <w:hyperlink r:id="rId34" w:history="1">
        <w:r w:rsidR="003223ED" w:rsidRPr="005F1086">
          <w:rPr>
            <w:rStyle w:val="Hyperlink"/>
            <w:sz w:val="22"/>
            <w:szCs w:val="22"/>
          </w:rPr>
          <w:t>https://www.sleepfoundation.org/how-sleep-works/benefits-of-slee</w:t>
        </w:r>
        <w:r w:rsidR="003223ED" w:rsidRPr="005F1086">
          <w:rPr>
            <w:rStyle w:val="Hyperlink"/>
            <w:sz w:val="22"/>
            <w:szCs w:val="22"/>
          </w:rPr>
          <w:t>p</w:t>
        </w:r>
      </w:hyperlink>
      <w:r w:rsidR="003223ED">
        <w:rPr>
          <w:sz w:val="22"/>
          <w:szCs w:val="22"/>
        </w:rPr>
        <w:t xml:space="preserve">. Accessed on: 07/07/2024. </w:t>
      </w:r>
    </w:p>
    <w:p w14:paraId="771CA8BE" w14:textId="77777777" w:rsidR="00627881" w:rsidRPr="00DA5C97" w:rsidRDefault="00627881" w:rsidP="002F192C">
      <w:pPr>
        <w:rPr>
          <w:sz w:val="22"/>
          <w:szCs w:val="22"/>
        </w:rPr>
      </w:pPr>
    </w:p>
    <w:p w14:paraId="2182820D" w14:textId="77777777" w:rsidR="00627881" w:rsidRPr="00DA5C97" w:rsidRDefault="00627881" w:rsidP="002F192C">
      <w:pPr>
        <w:rPr>
          <w:sz w:val="22"/>
          <w:szCs w:val="22"/>
        </w:rPr>
      </w:pPr>
    </w:p>
    <w:p w14:paraId="26C3FE79" w14:textId="77777777" w:rsidR="00627881" w:rsidRPr="00DA5C97" w:rsidRDefault="00627881" w:rsidP="002F192C">
      <w:pPr>
        <w:rPr>
          <w:sz w:val="22"/>
          <w:szCs w:val="22"/>
        </w:rPr>
      </w:pPr>
    </w:p>
    <w:p w14:paraId="480621F4" w14:textId="77777777" w:rsidR="00627881" w:rsidRPr="00DA5C97" w:rsidRDefault="00627881" w:rsidP="002F192C">
      <w:pPr>
        <w:rPr>
          <w:sz w:val="22"/>
          <w:szCs w:val="22"/>
        </w:rPr>
      </w:pPr>
    </w:p>
    <w:p w14:paraId="2E5157BF" w14:textId="77777777" w:rsidR="00627881" w:rsidRPr="00DA5C97" w:rsidRDefault="00627881" w:rsidP="002F192C">
      <w:pPr>
        <w:rPr>
          <w:sz w:val="22"/>
          <w:szCs w:val="22"/>
        </w:rPr>
      </w:pPr>
    </w:p>
    <w:p w14:paraId="30638E6D" w14:textId="5CE972D3" w:rsidR="00627881" w:rsidRPr="00DA5C97" w:rsidRDefault="00CD0F5A" w:rsidP="002F192C">
      <w:pPr>
        <w:rPr>
          <w:sz w:val="22"/>
          <w:szCs w:val="22"/>
        </w:rPr>
      </w:pPr>
      <w:r>
        <w:rPr>
          <w:sz w:val="22"/>
          <w:szCs w:val="22"/>
        </w:rPr>
        <w:t xml:space="preserve">Human Rights Act (1998) </w:t>
      </w:r>
      <w:r w:rsidR="005B67EB" w:rsidRPr="004C0A16">
        <w:rPr>
          <w:i/>
          <w:iCs/>
          <w:sz w:val="22"/>
          <w:szCs w:val="22"/>
        </w:rPr>
        <w:t>Criminal Justice Act 1988</w:t>
      </w:r>
      <w:r w:rsidR="005B67EB" w:rsidRPr="00DA5C97">
        <w:rPr>
          <w:sz w:val="22"/>
          <w:szCs w:val="22"/>
        </w:rPr>
        <w:t xml:space="preserve">. [online] Legislation.gov.uk. Available at: </w:t>
      </w:r>
      <w:hyperlink r:id="rId35" w:history="1">
        <w:r w:rsidR="004C0A16" w:rsidRPr="005F1086">
          <w:rPr>
            <w:rStyle w:val="Hyperlink"/>
            <w:sz w:val="22"/>
            <w:szCs w:val="22"/>
          </w:rPr>
          <w:t>https://www.legislation.gov.uk/ukpga/1988/33/section/</w:t>
        </w:r>
        <w:r w:rsidR="004C0A16" w:rsidRPr="005F1086">
          <w:rPr>
            <w:rStyle w:val="Hyperlink"/>
            <w:sz w:val="22"/>
            <w:szCs w:val="22"/>
          </w:rPr>
          <w:t>39</w:t>
        </w:r>
      </w:hyperlink>
      <w:r w:rsidR="004C0A16">
        <w:rPr>
          <w:sz w:val="22"/>
          <w:szCs w:val="22"/>
        </w:rPr>
        <w:t>. Accessed on: 07/07/2024</w:t>
      </w:r>
    </w:p>
    <w:p w14:paraId="765BA72A" w14:textId="77777777" w:rsidR="00627881" w:rsidRPr="00DA5C97" w:rsidRDefault="00627881" w:rsidP="002F192C">
      <w:pPr>
        <w:rPr>
          <w:sz w:val="22"/>
          <w:szCs w:val="22"/>
        </w:rPr>
      </w:pPr>
    </w:p>
    <w:p w14:paraId="3528DF9C" w14:textId="77777777" w:rsidR="00627881" w:rsidRPr="00DA5C97" w:rsidRDefault="00627881" w:rsidP="002F192C">
      <w:pPr>
        <w:rPr>
          <w:sz w:val="22"/>
          <w:szCs w:val="22"/>
        </w:rPr>
      </w:pPr>
    </w:p>
    <w:p w14:paraId="7C172621" w14:textId="6772306D" w:rsidR="00627881" w:rsidRPr="00DA5C97" w:rsidRDefault="00627881" w:rsidP="002F192C">
      <w:pPr>
        <w:rPr>
          <w:rFonts w:eastAsiaTheme="majorEastAsia"/>
          <w:sz w:val="22"/>
          <w:szCs w:val="22"/>
        </w:rPr>
      </w:pPr>
      <w:r w:rsidRPr="00DA5C97">
        <w:rPr>
          <w:sz w:val="22"/>
          <w:szCs w:val="22"/>
        </w:rPr>
        <w:t>Stark, B. (2016). </w:t>
      </w:r>
      <w:r w:rsidRPr="004C0A16">
        <w:rPr>
          <w:i/>
          <w:iCs/>
          <w:sz w:val="22"/>
          <w:szCs w:val="22"/>
        </w:rPr>
        <w:t>Information vs. Intelligence | Intelligence 101.</w:t>
      </w:r>
      <w:r w:rsidRPr="00DA5C97">
        <w:rPr>
          <w:sz w:val="22"/>
          <w:szCs w:val="22"/>
        </w:rPr>
        <w:t xml:space="preserve"> [online] www.intelligence101.com. Available at: </w:t>
      </w:r>
      <w:hyperlink r:id="rId36" w:history="1">
        <w:r w:rsidR="004C0A16" w:rsidRPr="005F1086">
          <w:rPr>
            <w:rStyle w:val="Hyperlink"/>
            <w:sz w:val="22"/>
            <w:szCs w:val="22"/>
          </w:rPr>
          <w:t>https://www.intelligence101.com/information-vs-intelligen</w:t>
        </w:r>
        <w:r w:rsidR="004C0A16" w:rsidRPr="005F1086">
          <w:rPr>
            <w:rStyle w:val="Hyperlink"/>
            <w:sz w:val="22"/>
            <w:szCs w:val="22"/>
          </w:rPr>
          <w:t>ce</w:t>
        </w:r>
      </w:hyperlink>
      <w:r w:rsidR="004C0A16">
        <w:rPr>
          <w:sz w:val="22"/>
          <w:szCs w:val="22"/>
        </w:rPr>
        <w:t>. Accessed on: 07/07/2024.</w:t>
      </w:r>
    </w:p>
    <w:p w14:paraId="1F1EC49D" w14:textId="77777777" w:rsidR="00627881" w:rsidRPr="00DA5C97" w:rsidRDefault="00627881" w:rsidP="002F192C">
      <w:pPr>
        <w:rPr>
          <w:rFonts w:eastAsiaTheme="majorEastAsia"/>
          <w:sz w:val="22"/>
          <w:szCs w:val="22"/>
        </w:rPr>
      </w:pPr>
    </w:p>
    <w:p w14:paraId="7A6981FD" w14:textId="77777777" w:rsidR="00627881" w:rsidRPr="00DA5C97" w:rsidRDefault="00627881" w:rsidP="002F192C">
      <w:pPr>
        <w:rPr>
          <w:sz w:val="22"/>
          <w:szCs w:val="22"/>
        </w:rPr>
      </w:pPr>
    </w:p>
    <w:p w14:paraId="76E8D0F8" w14:textId="77777777" w:rsidR="00627881" w:rsidRPr="00DA5C97" w:rsidRDefault="00627881" w:rsidP="002F192C">
      <w:pPr>
        <w:rPr>
          <w:sz w:val="22"/>
          <w:szCs w:val="22"/>
        </w:rPr>
      </w:pPr>
    </w:p>
    <w:p w14:paraId="5CA5B08E" w14:textId="1083C50A" w:rsidR="00627881" w:rsidRPr="00DA5C97" w:rsidRDefault="00E7156C" w:rsidP="002F192C">
      <w:pPr>
        <w:rPr>
          <w:sz w:val="22"/>
          <w:szCs w:val="22"/>
        </w:rPr>
      </w:pPr>
      <w:r w:rsidRPr="00E7156C">
        <w:rPr>
          <w:sz w:val="22"/>
          <w:szCs w:val="22"/>
        </w:rPr>
        <w:t>Welsh Women’s Aid. (n.d.). </w:t>
      </w:r>
      <w:r w:rsidRPr="00E7156C">
        <w:rPr>
          <w:i/>
          <w:iCs/>
          <w:sz w:val="22"/>
          <w:szCs w:val="22"/>
        </w:rPr>
        <w:t>Live Fear Free Helpline</w:t>
      </w:r>
      <w:r w:rsidRPr="00E7156C">
        <w:rPr>
          <w:sz w:val="22"/>
          <w:szCs w:val="22"/>
        </w:rPr>
        <w:t>. [online] Available at:</w:t>
      </w:r>
      <w:r w:rsidRPr="00E7156C">
        <w:t xml:space="preserve"> </w:t>
      </w:r>
      <w:r w:rsidRPr="00E7156C">
        <w:rPr>
          <w:sz w:val="22"/>
          <w:szCs w:val="22"/>
        </w:rPr>
        <w:t>https://welshwomensaid.org.uk/what-we-do/live-fear-free-helplin</w:t>
      </w:r>
      <w:r>
        <w:rPr>
          <w:sz w:val="22"/>
          <w:szCs w:val="22"/>
        </w:rPr>
        <w:t>e. Accessed on: 12/08/2024.</w:t>
      </w:r>
    </w:p>
    <w:p w14:paraId="12B139B7" w14:textId="77777777" w:rsidR="00E7156C" w:rsidRDefault="00E7156C" w:rsidP="002F192C">
      <w:pPr>
        <w:rPr>
          <w:i/>
          <w:iCs/>
          <w:sz w:val="22"/>
          <w:szCs w:val="22"/>
        </w:rPr>
      </w:pPr>
    </w:p>
    <w:p w14:paraId="7A59F87F" w14:textId="77777777" w:rsidR="00E7156C" w:rsidRDefault="00E7156C" w:rsidP="002F192C">
      <w:pPr>
        <w:rPr>
          <w:i/>
          <w:iCs/>
          <w:sz w:val="22"/>
          <w:szCs w:val="22"/>
        </w:rPr>
      </w:pPr>
    </w:p>
    <w:p w14:paraId="3CFBAC18" w14:textId="77777777" w:rsidR="00E7156C" w:rsidRDefault="00E7156C" w:rsidP="002F192C">
      <w:pPr>
        <w:rPr>
          <w:i/>
          <w:iCs/>
          <w:sz w:val="22"/>
          <w:szCs w:val="22"/>
        </w:rPr>
      </w:pPr>
    </w:p>
    <w:p w14:paraId="5B73182B" w14:textId="689F292E" w:rsidR="00627881" w:rsidRPr="00DA5C97" w:rsidRDefault="00627881" w:rsidP="002F192C">
      <w:pPr>
        <w:rPr>
          <w:sz w:val="22"/>
          <w:szCs w:val="22"/>
        </w:rPr>
      </w:pPr>
      <w:r w:rsidRPr="00FA64D9">
        <w:rPr>
          <w:i/>
          <w:iCs/>
          <w:sz w:val="22"/>
          <w:szCs w:val="22"/>
        </w:rPr>
        <w:t>Windows.net.</w:t>
      </w:r>
      <w:r w:rsidRPr="00DA5C97">
        <w:rPr>
          <w:sz w:val="22"/>
          <w:szCs w:val="22"/>
        </w:rPr>
        <w:t xml:space="preserve"> (2019). Available at:  </w:t>
      </w:r>
      <w:hyperlink r:id="rId37" w:history="1">
        <w:r w:rsidRPr="00DA5C97">
          <w:rPr>
            <w:rStyle w:val="Hyperlink"/>
            <w:rFonts w:eastAsiaTheme="majorEastAsia"/>
            <w:sz w:val="22"/>
            <w:szCs w:val="22"/>
          </w:rPr>
          <w:t>UCTFLm1_Further Reading 4.pdf (obamifileserver.blob.core.windows.net)</w:t>
        </w:r>
      </w:hyperlink>
      <w:r w:rsidRPr="00DA5C97">
        <w:rPr>
          <w:sz w:val="22"/>
          <w:szCs w:val="22"/>
        </w:rPr>
        <w:t xml:space="preserve"> </w:t>
      </w:r>
      <w:r w:rsidR="00FA64D9">
        <w:rPr>
          <w:sz w:val="22"/>
          <w:szCs w:val="22"/>
        </w:rPr>
        <w:t xml:space="preserve">Accessed on: 07/07/2024. </w:t>
      </w:r>
    </w:p>
    <w:p w14:paraId="697308A1" w14:textId="77777777" w:rsidR="00627881" w:rsidRPr="00DA5C97" w:rsidRDefault="00627881" w:rsidP="002F192C">
      <w:pPr>
        <w:rPr>
          <w:sz w:val="22"/>
          <w:szCs w:val="22"/>
        </w:rPr>
      </w:pPr>
      <w:bookmarkStart w:id="0" w:name="_Hlk171350017"/>
    </w:p>
    <w:p w14:paraId="7D1EEE9D" w14:textId="77777777" w:rsidR="00627881" w:rsidRPr="00DA5C97" w:rsidRDefault="00627881" w:rsidP="002F192C">
      <w:pPr>
        <w:rPr>
          <w:sz w:val="22"/>
          <w:szCs w:val="22"/>
        </w:rPr>
      </w:pPr>
    </w:p>
    <w:p w14:paraId="26B4ECFB" w14:textId="48B6DE38" w:rsidR="00627881" w:rsidRPr="002F192C" w:rsidRDefault="00627881" w:rsidP="002F192C">
      <w:r w:rsidRPr="00DA5C97">
        <w:rPr>
          <w:sz w:val="22"/>
          <w:szCs w:val="22"/>
        </w:rPr>
        <w:t xml:space="preserve">Wooditch, A.C. and Steverson, L.A. (2017). </w:t>
      </w:r>
      <w:bookmarkEnd w:id="0"/>
      <w:r w:rsidRPr="00431C29">
        <w:rPr>
          <w:i/>
          <w:iCs/>
          <w:sz w:val="22"/>
          <w:szCs w:val="22"/>
        </w:rPr>
        <w:t>Human Trafficking. In: </w:t>
      </w:r>
      <w:r w:rsidR="00431C29" w:rsidRPr="00431C29">
        <w:rPr>
          <w:i/>
          <w:iCs/>
          <w:sz w:val="22"/>
          <w:szCs w:val="22"/>
        </w:rPr>
        <w:t>Encyclopaedia</w:t>
      </w:r>
      <w:r w:rsidRPr="00431C29">
        <w:rPr>
          <w:i/>
          <w:iCs/>
          <w:sz w:val="22"/>
          <w:szCs w:val="22"/>
        </w:rPr>
        <w:t xml:space="preserve"> Britannica. </w:t>
      </w:r>
      <w:r w:rsidRPr="00DA5C97">
        <w:rPr>
          <w:sz w:val="22"/>
          <w:szCs w:val="22"/>
        </w:rPr>
        <w:t xml:space="preserve">[online] Available at: </w:t>
      </w:r>
      <w:r w:rsidR="00271EB6" w:rsidRPr="00271EB6">
        <w:rPr>
          <w:sz w:val="22"/>
          <w:szCs w:val="22"/>
        </w:rPr>
        <w:t>https://www.britannica.com/topic/human-traffickin</w:t>
      </w:r>
      <w:r w:rsidR="00271EB6">
        <w:rPr>
          <w:sz w:val="22"/>
          <w:szCs w:val="22"/>
        </w:rPr>
        <w:t xml:space="preserve">g . Accessed on: 07/07/2024. </w:t>
      </w:r>
    </w:p>
    <w:p w14:paraId="0D6142E1" w14:textId="457600D8" w:rsidR="00627881" w:rsidRPr="00627881" w:rsidRDefault="00627881" w:rsidP="00627881">
      <w:pPr>
        <w:overflowPunct/>
        <w:autoSpaceDE/>
        <w:autoSpaceDN/>
        <w:adjustRightInd/>
        <w:rPr>
          <w:rFonts w:ascii="Segoe UI" w:hAnsi="Segoe UI" w:cs="Segoe UI"/>
          <w:b/>
          <w:bCs/>
          <w:sz w:val="18"/>
          <w:szCs w:val="18"/>
          <w:u w:val="single"/>
          <w:lang w:eastAsia="zh-TW"/>
        </w:rPr>
      </w:pPr>
    </w:p>
    <w:p w14:paraId="12FC2F40" w14:textId="77777777" w:rsidR="003F721E" w:rsidRDefault="003F721E" w:rsidP="003F721E">
      <w:pPr>
        <w:overflowPunct/>
        <w:autoSpaceDE/>
        <w:autoSpaceDN/>
        <w:adjustRightInd/>
        <w:ind w:right="237"/>
        <w:textAlignment w:val="auto"/>
        <w:rPr>
          <w:b/>
          <w:sz w:val="24"/>
          <w:szCs w:val="24"/>
        </w:rPr>
      </w:pPr>
      <w:r w:rsidRPr="0EB17B2B">
        <w:rPr>
          <w:b/>
          <w:bCs/>
          <w:sz w:val="24"/>
          <w:szCs w:val="24"/>
        </w:rPr>
        <w:br w:type="page"/>
      </w:r>
    </w:p>
    <w:p w14:paraId="719A0B4D" w14:textId="77777777" w:rsidR="009317C6" w:rsidRDefault="009317C6"/>
    <w:sectPr w:rsidR="009317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07D"/>
    <w:rsid w:val="00011593"/>
    <w:rsid w:val="000317D7"/>
    <w:rsid w:val="000357ED"/>
    <w:rsid w:val="00041EA8"/>
    <w:rsid w:val="00076536"/>
    <w:rsid w:val="00093956"/>
    <w:rsid w:val="00094DBF"/>
    <w:rsid w:val="000A634A"/>
    <w:rsid w:val="000B7D8A"/>
    <w:rsid w:val="000D2AFE"/>
    <w:rsid w:val="000D3733"/>
    <w:rsid w:val="000D3F06"/>
    <w:rsid w:val="000F707D"/>
    <w:rsid w:val="0012369E"/>
    <w:rsid w:val="00123A33"/>
    <w:rsid w:val="00126A7A"/>
    <w:rsid w:val="00133EA8"/>
    <w:rsid w:val="00137D9C"/>
    <w:rsid w:val="001771D0"/>
    <w:rsid w:val="00180C94"/>
    <w:rsid w:val="00186F42"/>
    <w:rsid w:val="001A0B06"/>
    <w:rsid w:val="001B11A4"/>
    <w:rsid w:val="001B2266"/>
    <w:rsid w:val="001B633D"/>
    <w:rsid w:val="001C1D05"/>
    <w:rsid w:val="001D21A2"/>
    <w:rsid w:val="002046DA"/>
    <w:rsid w:val="00205F42"/>
    <w:rsid w:val="00220F5E"/>
    <w:rsid w:val="002443A4"/>
    <w:rsid w:val="00261A07"/>
    <w:rsid w:val="00271EB6"/>
    <w:rsid w:val="00281FF2"/>
    <w:rsid w:val="002910FA"/>
    <w:rsid w:val="0029125B"/>
    <w:rsid w:val="002B7ABE"/>
    <w:rsid w:val="002C70D7"/>
    <w:rsid w:val="002D4FE8"/>
    <w:rsid w:val="002D7882"/>
    <w:rsid w:val="002F192C"/>
    <w:rsid w:val="00320752"/>
    <w:rsid w:val="003223ED"/>
    <w:rsid w:val="003727EE"/>
    <w:rsid w:val="00382772"/>
    <w:rsid w:val="00391159"/>
    <w:rsid w:val="00392E2A"/>
    <w:rsid w:val="003977AD"/>
    <w:rsid w:val="003B59C8"/>
    <w:rsid w:val="003C76F3"/>
    <w:rsid w:val="003D4CBA"/>
    <w:rsid w:val="003F42B5"/>
    <w:rsid w:val="003F721E"/>
    <w:rsid w:val="00404A9D"/>
    <w:rsid w:val="00424E86"/>
    <w:rsid w:val="0043090A"/>
    <w:rsid w:val="00431C29"/>
    <w:rsid w:val="004322BB"/>
    <w:rsid w:val="00453C86"/>
    <w:rsid w:val="00457ACE"/>
    <w:rsid w:val="0048157C"/>
    <w:rsid w:val="0048359F"/>
    <w:rsid w:val="00494D0E"/>
    <w:rsid w:val="004B1A48"/>
    <w:rsid w:val="004C0A16"/>
    <w:rsid w:val="004E09CC"/>
    <w:rsid w:val="004E438A"/>
    <w:rsid w:val="004E5FFE"/>
    <w:rsid w:val="00545C95"/>
    <w:rsid w:val="00552E11"/>
    <w:rsid w:val="00553ED1"/>
    <w:rsid w:val="005644D6"/>
    <w:rsid w:val="0057404D"/>
    <w:rsid w:val="0057703F"/>
    <w:rsid w:val="005854CD"/>
    <w:rsid w:val="005B32ED"/>
    <w:rsid w:val="005B67EB"/>
    <w:rsid w:val="005C037E"/>
    <w:rsid w:val="005D45E2"/>
    <w:rsid w:val="0060203E"/>
    <w:rsid w:val="00603341"/>
    <w:rsid w:val="0062405B"/>
    <w:rsid w:val="006256B5"/>
    <w:rsid w:val="00627881"/>
    <w:rsid w:val="00637C71"/>
    <w:rsid w:val="006455C7"/>
    <w:rsid w:val="00650499"/>
    <w:rsid w:val="00664D8C"/>
    <w:rsid w:val="006711DD"/>
    <w:rsid w:val="006736B0"/>
    <w:rsid w:val="00683CD2"/>
    <w:rsid w:val="00692699"/>
    <w:rsid w:val="00696997"/>
    <w:rsid w:val="006C4E47"/>
    <w:rsid w:val="0070561A"/>
    <w:rsid w:val="007070E2"/>
    <w:rsid w:val="00725589"/>
    <w:rsid w:val="0074007E"/>
    <w:rsid w:val="00756359"/>
    <w:rsid w:val="00762B78"/>
    <w:rsid w:val="0077102E"/>
    <w:rsid w:val="0078413E"/>
    <w:rsid w:val="007A2E98"/>
    <w:rsid w:val="007B2E35"/>
    <w:rsid w:val="007D15B3"/>
    <w:rsid w:val="007F0DFE"/>
    <w:rsid w:val="00807458"/>
    <w:rsid w:val="00814380"/>
    <w:rsid w:val="00845CDD"/>
    <w:rsid w:val="0085777F"/>
    <w:rsid w:val="008604BE"/>
    <w:rsid w:val="008A2B92"/>
    <w:rsid w:val="008A49ED"/>
    <w:rsid w:val="008B2862"/>
    <w:rsid w:val="008D3516"/>
    <w:rsid w:val="008E3090"/>
    <w:rsid w:val="008E4106"/>
    <w:rsid w:val="009104C8"/>
    <w:rsid w:val="009129AC"/>
    <w:rsid w:val="009317C6"/>
    <w:rsid w:val="00945AC5"/>
    <w:rsid w:val="0095220E"/>
    <w:rsid w:val="00995008"/>
    <w:rsid w:val="009B22D6"/>
    <w:rsid w:val="009C41F7"/>
    <w:rsid w:val="00A20EA0"/>
    <w:rsid w:val="00A26679"/>
    <w:rsid w:val="00A43EC2"/>
    <w:rsid w:val="00A43EEB"/>
    <w:rsid w:val="00A57071"/>
    <w:rsid w:val="00A62568"/>
    <w:rsid w:val="00A641AA"/>
    <w:rsid w:val="00A76C32"/>
    <w:rsid w:val="00A84E68"/>
    <w:rsid w:val="00AA1832"/>
    <w:rsid w:val="00AB048F"/>
    <w:rsid w:val="00AD1FD5"/>
    <w:rsid w:val="00AD5655"/>
    <w:rsid w:val="00B10606"/>
    <w:rsid w:val="00B2190C"/>
    <w:rsid w:val="00B30B7D"/>
    <w:rsid w:val="00B427DF"/>
    <w:rsid w:val="00B462EF"/>
    <w:rsid w:val="00B775B8"/>
    <w:rsid w:val="00BA2EB3"/>
    <w:rsid w:val="00BC36E5"/>
    <w:rsid w:val="00BC4617"/>
    <w:rsid w:val="00BC5533"/>
    <w:rsid w:val="00BD25EA"/>
    <w:rsid w:val="00BD3D03"/>
    <w:rsid w:val="00BE4234"/>
    <w:rsid w:val="00BE52EA"/>
    <w:rsid w:val="00BE53DF"/>
    <w:rsid w:val="00BE7E85"/>
    <w:rsid w:val="00C01A18"/>
    <w:rsid w:val="00C03127"/>
    <w:rsid w:val="00C20569"/>
    <w:rsid w:val="00C358E3"/>
    <w:rsid w:val="00C524BB"/>
    <w:rsid w:val="00C74D80"/>
    <w:rsid w:val="00C83AE0"/>
    <w:rsid w:val="00C90954"/>
    <w:rsid w:val="00C91AE7"/>
    <w:rsid w:val="00CA2E26"/>
    <w:rsid w:val="00CA65AE"/>
    <w:rsid w:val="00CC66FC"/>
    <w:rsid w:val="00CD0F5A"/>
    <w:rsid w:val="00CE4F25"/>
    <w:rsid w:val="00D07F0C"/>
    <w:rsid w:val="00D2508E"/>
    <w:rsid w:val="00D361C9"/>
    <w:rsid w:val="00D45C81"/>
    <w:rsid w:val="00D706B7"/>
    <w:rsid w:val="00D77145"/>
    <w:rsid w:val="00DA5C97"/>
    <w:rsid w:val="00DF37A4"/>
    <w:rsid w:val="00E13112"/>
    <w:rsid w:val="00E37B2D"/>
    <w:rsid w:val="00E55E0F"/>
    <w:rsid w:val="00E61264"/>
    <w:rsid w:val="00E7156C"/>
    <w:rsid w:val="00E91D13"/>
    <w:rsid w:val="00EA3C55"/>
    <w:rsid w:val="00EB1708"/>
    <w:rsid w:val="00F12B7C"/>
    <w:rsid w:val="00F228F3"/>
    <w:rsid w:val="00F40FE2"/>
    <w:rsid w:val="00F44924"/>
    <w:rsid w:val="00F616C9"/>
    <w:rsid w:val="00F86CDF"/>
    <w:rsid w:val="00FA4730"/>
    <w:rsid w:val="00FA64D9"/>
    <w:rsid w:val="00FB440D"/>
    <w:rsid w:val="00FC25BF"/>
    <w:rsid w:val="00FF3C1D"/>
    <w:rsid w:val="00FF7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D9AB5"/>
  <w15:chartTrackingRefBased/>
  <w15:docId w15:val="{31573D92-926F-42AE-97CC-044E97D4D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07D"/>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0F707D"/>
    <w:pPr>
      <w:keepNext/>
      <w:keepLines/>
      <w:overflowPunct/>
      <w:autoSpaceDE/>
      <w:autoSpaceDN/>
      <w:adjustRightInd/>
      <w:spacing w:before="360" w:after="80" w:line="259" w:lineRule="auto"/>
      <w:textAlignment w:val="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0F707D"/>
    <w:pPr>
      <w:keepNext/>
      <w:keepLines/>
      <w:overflowPunct/>
      <w:autoSpaceDE/>
      <w:autoSpaceDN/>
      <w:adjustRightInd/>
      <w:spacing w:before="160" w:after="80" w:line="259" w:lineRule="auto"/>
      <w:textAlignment w:val="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0F707D"/>
    <w:pPr>
      <w:keepNext/>
      <w:keepLines/>
      <w:overflowPunct/>
      <w:autoSpaceDE/>
      <w:autoSpaceDN/>
      <w:adjustRightInd/>
      <w:spacing w:before="160" w:after="80" w:line="259" w:lineRule="auto"/>
      <w:textAlignment w:val="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F707D"/>
    <w:pPr>
      <w:keepNext/>
      <w:keepLines/>
      <w:overflowPunct/>
      <w:autoSpaceDE/>
      <w:autoSpaceDN/>
      <w:adjustRightInd/>
      <w:spacing w:before="80" w:after="40" w:line="259" w:lineRule="auto"/>
      <w:textAlignment w:val="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0F707D"/>
    <w:pPr>
      <w:keepNext/>
      <w:keepLines/>
      <w:overflowPunct/>
      <w:autoSpaceDE/>
      <w:autoSpaceDN/>
      <w:adjustRightInd/>
      <w:spacing w:before="80" w:after="40" w:line="259" w:lineRule="auto"/>
      <w:textAlignment w:val="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0F707D"/>
    <w:pPr>
      <w:keepNext/>
      <w:keepLines/>
      <w:overflowPunct/>
      <w:autoSpaceDE/>
      <w:autoSpaceDN/>
      <w:adjustRightInd/>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0F707D"/>
    <w:pPr>
      <w:keepNext/>
      <w:keepLines/>
      <w:overflowPunct/>
      <w:autoSpaceDE/>
      <w:autoSpaceDN/>
      <w:adjustRightInd/>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0F707D"/>
    <w:pPr>
      <w:keepNext/>
      <w:keepLines/>
      <w:overflowPunct/>
      <w:autoSpaceDE/>
      <w:autoSpaceDN/>
      <w:adjustRightInd/>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0F707D"/>
    <w:pPr>
      <w:keepNext/>
      <w:keepLines/>
      <w:overflowPunct/>
      <w:autoSpaceDE/>
      <w:autoSpaceDN/>
      <w:adjustRightInd/>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0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70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70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70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0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0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0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0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07D"/>
    <w:rPr>
      <w:rFonts w:eastAsiaTheme="majorEastAsia" w:cstheme="majorBidi"/>
      <w:color w:val="272727" w:themeColor="text1" w:themeTint="D8"/>
    </w:rPr>
  </w:style>
  <w:style w:type="paragraph" w:styleId="Title">
    <w:name w:val="Title"/>
    <w:basedOn w:val="Normal"/>
    <w:next w:val="Normal"/>
    <w:link w:val="TitleChar"/>
    <w:uiPriority w:val="10"/>
    <w:qFormat/>
    <w:rsid w:val="000F707D"/>
    <w:pPr>
      <w:overflowPunct/>
      <w:autoSpaceDE/>
      <w:autoSpaceDN/>
      <w:adjustRightInd/>
      <w:spacing w:after="80"/>
      <w:contextualSpacing/>
      <w:textAlignment w:val="auto"/>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F70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07D"/>
    <w:pPr>
      <w:numPr>
        <w:ilvl w:val="1"/>
      </w:numPr>
      <w:overflowPunct/>
      <w:autoSpaceDE/>
      <w:autoSpaceDN/>
      <w:adjustRightInd/>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F70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07D"/>
    <w:pPr>
      <w:overflowPunct/>
      <w:autoSpaceDE/>
      <w:autoSpaceDN/>
      <w:adjustRightInd/>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0F707D"/>
    <w:rPr>
      <w:i/>
      <w:iCs/>
      <w:color w:val="404040" w:themeColor="text1" w:themeTint="BF"/>
    </w:rPr>
  </w:style>
  <w:style w:type="paragraph" w:styleId="ListParagraph">
    <w:name w:val="List Paragraph"/>
    <w:basedOn w:val="Normal"/>
    <w:uiPriority w:val="34"/>
    <w:qFormat/>
    <w:rsid w:val="000F707D"/>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kern w:val="2"/>
      <w:sz w:val="22"/>
      <w:szCs w:val="22"/>
      <w:lang w:eastAsia="en-US"/>
      <w14:ligatures w14:val="standardContextual"/>
    </w:rPr>
  </w:style>
  <w:style w:type="character" w:styleId="IntenseEmphasis">
    <w:name w:val="Intense Emphasis"/>
    <w:basedOn w:val="DefaultParagraphFont"/>
    <w:uiPriority w:val="21"/>
    <w:qFormat/>
    <w:rsid w:val="000F707D"/>
    <w:rPr>
      <w:i/>
      <w:iCs/>
      <w:color w:val="0F4761" w:themeColor="accent1" w:themeShade="BF"/>
    </w:rPr>
  </w:style>
  <w:style w:type="paragraph" w:styleId="IntenseQuote">
    <w:name w:val="Intense Quote"/>
    <w:basedOn w:val="Normal"/>
    <w:next w:val="Normal"/>
    <w:link w:val="IntenseQuoteChar"/>
    <w:uiPriority w:val="30"/>
    <w:qFormat/>
    <w:rsid w:val="000F707D"/>
    <w:pPr>
      <w:pBdr>
        <w:top w:val="single" w:sz="4" w:space="10" w:color="0F4761" w:themeColor="accent1" w:themeShade="BF"/>
        <w:bottom w:val="single" w:sz="4" w:space="10" w:color="0F4761" w:themeColor="accent1" w:themeShade="BF"/>
      </w:pBdr>
      <w:overflowPunct/>
      <w:autoSpaceDE/>
      <w:autoSpaceDN/>
      <w:adjustRightInd/>
      <w:spacing w:before="360" w:after="360" w:line="259" w:lineRule="auto"/>
      <w:ind w:left="864" w:right="864"/>
      <w:jc w:val="center"/>
      <w:textAlignment w:val="auto"/>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0F707D"/>
    <w:rPr>
      <w:i/>
      <w:iCs/>
      <w:color w:val="0F4761" w:themeColor="accent1" w:themeShade="BF"/>
    </w:rPr>
  </w:style>
  <w:style w:type="character" w:styleId="IntenseReference">
    <w:name w:val="Intense Reference"/>
    <w:basedOn w:val="DefaultParagraphFont"/>
    <w:uiPriority w:val="32"/>
    <w:qFormat/>
    <w:rsid w:val="000F707D"/>
    <w:rPr>
      <w:b/>
      <w:bCs/>
      <w:smallCaps/>
      <w:color w:val="0F4761" w:themeColor="accent1" w:themeShade="BF"/>
      <w:spacing w:val="5"/>
    </w:rPr>
  </w:style>
  <w:style w:type="character" w:styleId="Hyperlink">
    <w:name w:val="Hyperlink"/>
    <w:basedOn w:val="DefaultParagraphFont"/>
    <w:uiPriority w:val="99"/>
    <w:unhideWhenUsed/>
    <w:rsid w:val="00A76C32"/>
    <w:rPr>
      <w:color w:val="0000FF"/>
      <w:u w:val="single"/>
    </w:rPr>
  </w:style>
  <w:style w:type="table" w:styleId="TableGrid">
    <w:name w:val="Table Grid"/>
    <w:basedOn w:val="TableNormal"/>
    <w:rsid w:val="00C74D80"/>
    <w:pPr>
      <w:spacing w:after="0" w:line="240" w:lineRule="auto"/>
    </w:pPr>
    <w:rPr>
      <w:rFonts w:ascii="Times New Roman" w:eastAsia="Times New Roman" w:hAnsi="Times New Roman" w:cs="Times New Roman"/>
      <w:kern w:val="0"/>
      <w:sz w:val="20"/>
      <w:szCs w:val="20"/>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56359"/>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9B22D6"/>
    <w:rPr>
      <w:color w:val="96607D" w:themeColor="followedHyperlink"/>
      <w:u w:val="single"/>
    </w:rPr>
  </w:style>
  <w:style w:type="character" w:styleId="UnresolvedMention">
    <w:name w:val="Unresolved Mention"/>
    <w:basedOn w:val="DefaultParagraphFont"/>
    <w:uiPriority w:val="99"/>
    <w:semiHidden/>
    <w:unhideWhenUsed/>
    <w:rsid w:val="009B22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180441">
      <w:bodyDiv w:val="1"/>
      <w:marLeft w:val="0"/>
      <w:marRight w:val="0"/>
      <w:marTop w:val="0"/>
      <w:marBottom w:val="0"/>
      <w:divBdr>
        <w:top w:val="none" w:sz="0" w:space="0" w:color="auto"/>
        <w:left w:val="none" w:sz="0" w:space="0" w:color="auto"/>
        <w:bottom w:val="none" w:sz="0" w:space="0" w:color="auto"/>
        <w:right w:val="none" w:sz="0" w:space="0" w:color="auto"/>
      </w:divBdr>
    </w:div>
    <w:div w:id="1149397886">
      <w:bodyDiv w:val="1"/>
      <w:marLeft w:val="0"/>
      <w:marRight w:val="0"/>
      <w:marTop w:val="0"/>
      <w:marBottom w:val="0"/>
      <w:divBdr>
        <w:top w:val="none" w:sz="0" w:space="0" w:color="auto"/>
        <w:left w:val="none" w:sz="0" w:space="0" w:color="auto"/>
        <w:bottom w:val="none" w:sz="0" w:space="0" w:color="auto"/>
        <w:right w:val="none" w:sz="0" w:space="0" w:color="auto"/>
      </w:divBdr>
    </w:div>
    <w:div w:id="1710491861">
      <w:bodyDiv w:val="1"/>
      <w:marLeft w:val="0"/>
      <w:marRight w:val="0"/>
      <w:marTop w:val="0"/>
      <w:marBottom w:val="0"/>
      <w:divBdr>
        <w:top w:val="none" w:sz="0" w:space="0" w:color="auto"/>
        <w:left w:val="none" w:sz="0" w:space="0" w:color="auto"/>
        <w:bottom w:val="none" w:sz="0" w:space="0" w:color="auto"/>
        <w:right w:val="none" w:sz="0" w:space="0" w:color="auto"/>
      </w:divBdr>
      <w:divsChild>
        <w:div w:id="1941142337">
          <w:marLeft w:val="0"/>
          <w:marRight w:val="0"/>
          <w:marTop w:val="0"/>
          <w:marBottom w:val="0"/>
          <w:divBdr>
            <w:top w:val="none" w:sz="0" w:space="0" w:color="auto"/>
            <w:left w:val="none" w:sz="0" w:space="0" w:color="auto"/>
            <w:bottom w:val="none" w:sz="0" w:space="0" w:color="auto"/>
            <w:right w:val="none" w:sz="0" w:space="0" w:color="auto"/>
          </w:divBdr>
          <w:divsChild>
            <w:div w:id="1934822647">
              <w:marLeft w:val="0"/>
              <w:marRight w:val="0"/>
              <w:marTop w:val="0"/>
              <w:marBottom w:val="0"/>
              <w:divBdr>
                <w:top w:val="none" w:sz="0" w:space="0" w:color="auto"/>
                <w:left w:val="none" w:sz="0" w:space="0" w:color="auto"/>
                <w:bottom w:val="none" w:sz="0" w:space="0" w:color="auto"/>
                <w:right w:val="none" w:sz="0" w:space="0" w:color="auto"/>
              </w:divBdr>
              <w:divsChild>
                <w:div w:id="1214002936">
                  <w:marLeft w:val="0"/>
                  <w:marRight w:val="0"/>
                  <w:marTop w:val="0"/>
                  <w:marBottom w:val="0"/>
                  <w:divBdr>
                    <w:top w:val="none" w:sz="0" w:space="0" w:color="auto"/>
                    <w:left w:val="none" w:sz="0" w:space="0" w:color="auto"/>
                    <w:bottom w:val="none" w:sz="0" w:space="0" w:color="auto"/>
                    <w:right w:val="none" w:sz="0" w:space="0" w:color="auto"/>
                  </w:divBdr>
                  <w:divsChild>
                    <w:div w:id="122817098">
                      <w:marLeft w:val="0"/>
                      <w:marRight w:val="0"/>
                      <w:marTop w:val="0"/>
                      <w:marBottom w:val="0"/>
                      <w:divBdr>
                        <w:top w:val="none" w:sz="0" w:space="0" w:color="auto"/>
                        <w:left w:val="none" w:sz="0" w:space="0" w:color="auto"/>
                        <w:bottom w:val="none" w:sz="0" w:space="0" w:color="auto"/>
                        <w:right w:val="none" w:sz="0" w:space="0" w:color="auto"/>
                      </w:divBdr>
                      <w:divsChild>
                        <w:div w:id="1457797331">
                          <w:marLeft w:val="0"/>
                          <w:marRight w:val="0"/>
                          <w:marTop w:val="0"/>
                          <w:marBottom w:val="0"/>
                          <w:divBdr>
                            <w:top w:val="single" w:sz="36" w:space="0" w:color="F4F6F8"/>
                            <w:left w:val="none" w:sz="0" w:space="0" w:color="auto"/>
                            <w:bottom w:val="single" w:sz="36" w:space="0" w:color="F4F6F8"/>
                            <w:right w:val="none" w:sz="0" w:space="0" w:color="auto"/>
                          </w:divBdr>
                          <w:divsChild>
                            <w:div w:id="229507948">
                              <w:marLeft w:val="0"/>
                              <w:marRight w:val="0"/>
                              <w:marTop w:val="0"/>
                              <w:marBottom w:val="0"/>
                              <w:divBdr>
                                <w:top w:val="none" w:sz="0" w:space="0" w:color="auto"/>
                                <w:left w:val="none" w:sz="0" w:space="0" w:color="auto"/>
                                <w:bottom w:val="none" w:sz="0" w:space="0" w:color="auto"/>
                                <w:right w:val="none" w:sz="0" w:space="0" w:color="auto"/>
                              </w:divBdr>
                              <w:divsChild>
                                <w:div w:id="956376447">
                                  <w:marLeft w:val="0"/>
                                  <w:marRight w:val="0"/>
                                  <w:marTop w:val="0"/>
                                  <w:marBottom w:val="0"/>
                                  <w:divBdr>
                                    <w:top w:val="none" w:sz="0" w:space="0" w:color="auto"/>
                                    <w:left w:val="none" w:sz="0" w:space="0" w:color="auto"/>
                                    <w:bottom w:val="none" w:sz="0" w:space="0" w:color="auto"/>
                                    <w:right w:val="none" w:sz="0" w:space="0" w:color="auto"/>
                                  </w:divBdr>
                                  <w:divsChild>
                                    <w:div w:id="562906412">
                                      <w:marLeft w:val="0"/>
                                      <w:marRight w:val="0"/>
                                      <w:marTop w:val="0"/>
                                      <w:marBottom w:val="0"/>
                                      <w:divBdr>
                                        <w:top w:val="none" w:sz="0" w:space="0" w:color="auto"/>
                                        <w:left w:val="none" w:sz="0" w:space="0" w:color="auto"/>
                                        <w:bottom w:val="none" w:sz="0" w:space="0" w:color="auto"/>
                                        <w:right w:val="none" w:sz="0" w:space="0" w:color="auto"/>
                                      </w:divBdr>
                                      <w:divsChild>
                                        <w:div w:id="1244993065">
                                          <w:marLeft w:val="0"/>
                                          <w:marRight w:val="0"/>
                                          <w:marTop w:val="0"/>
                                          <w:marBottom w:val="0"/>
                                          <w:divBdr>
                                            <w:top w:val="none" w:sz="0" w:space="0" w:color="auto"/>
                                            <w:left w:val="none" w:sz="0" w:space="0" w:color="auto"/>
                                            <w:bottom w:val="none" w:sz="0" w:space="0" w:color="auto"/>
                                            <w:right w:val="none" w:sz="0" w:space="0" w:color="auto"/>
                                          </w:divBdr>
                                          <w:divsChild>
                                            <w:div w:id="1205829356">
                                              <w:marLeft w:val="0"/>
                                              <w:marRight w:val="0"/>
                                              <w:marTop w:val="0"/>
                                              <w:marBottom w:val="0"/>
                                              <w:divBdr>
                                                <w:top w:val="none" w:sz="0" w:space="0" w:color="auto"/>
                                                <w:left w:val="none" w:sz="0" w:space="0" w:color="auto"/>
                                                <w:bottom w:val="none" w:sz="0" w:space="0" w:color="auto"/>
                                                <w:right w:val="none" w:sz="0" w:space="0" w:color="auto"/>
                                              </w:divBdr>
                                              <w:divsChild>
                                                <w:div w:id="2055808088">
                                                  <w:marLeft w:val="0"/>
                                                  <w:marRight w:val="0"/>
                                                  <w:marTop w:val="0"/>
                                                  <w:marBottom w:val="0"/>
                                                  <w:divBdr>
                                                    <w:top w:val="none" w:sz="0" w:space="0" w:color="auto"/>
                                                    <w:left w:val="none" w:sz="0" w:space="0" w:color="auto"/>
                                                    <w:bottom w:val="none" w:sz="0" w:space="0" w:color="auto"/>
                                                    <w:right w:val="none" w:sz="0" w:space="0" w:color="auto"/>
                                                  </w:divBdr>
                                                  <w:divsChild>
                                                    <w:div w:id="1419523212">
                                                      <w:marLeft w:val="0"/>
                                                      <w:marRight w:val="0"/>
                                                      <w:marTop w:val="0"/>
                                                      <w:marBottom w:val="150"/>
                                                      <w:divBdr>
                                                        <w:top w:val="none" w:sz="0" w:space="0" w:color="auto"/>
                                                        <w:left w:val="none" w:sz="0" w:space="0" w:color="auto"/>
                                                        <w:bottom w:val="none" w:sz="0" w:space="0" w:color="auto"/>
                                                        <w:right w:val="none" w:sz="0" w:space="0" w:color="auto"/>
                                                      </w:divBdr>
                                                    </w:div>
                                                    <w:div w:id="1985768991">
                                                      <w:marLeft w:val="300"/>
                                                      <w:marRight w:val="0"/>
                                                      <w:marTop w:val="0"/>
                                                      <w:marBottom w:val="300"/>
                                                      <w:divBdr>
                                                        <w:top w:val="none" w:sz="0" w:space="0" w:color="auto"/>
                                                        <w:left w:val="none" w:sz="0" w:space="0" w:color="auto"/>
                                                        <w:bottom w:val="none" w:sz="0" w:space="0" w:color="auto"/>
                                                        <w:right w:val="none" w:sz="0" w:space="0" w:color="auto"/>
                                                      </w:divBdr>
                                                    </w:div>
                                                    <w:div w:id="837580041">
                                                      <w:marLeft w:val="0"/>
                                                      <w:marRight w:val="0"/>
                                                      <w:marTop w:val="0"/>
                                                      <w:marBottom w:val="0"/>
                                                      <w:divBdr>
                                                        <w:top w:val="none" w:sz="0" w:space="0" w:color="auto"/>
                                                        <w:left w:val="none" w:sz="0" w:space="0" w:color="auto"/>
                                                        <w:bottom w:val="none" w:sz="0" w:space="0" w:color="auto"/>
                                                        <w:right w:val="none" w:sz="0" w:space="0" w:color="auto"/>
                                                      </w:divBdr>
                                                      <w:divsChild>
                                                        <w:div w:id="104236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92908">
                      <w:marLeft w:val="0"/>
                      <w:marRight w:val="0"/>
                      <w:marTop w:val="0"/>
                      <w:marBottom w:val="0"/>
                      <w:divBdr>
                        <w:top w:val="none" w:sz="0" w:space="0" w:color="auto"/>
                        <w:left w:val="none" w:sz="0" w:space="0" w:color="auto"/>
                        <w:bottom w:val="none" w:sz="0" w:space="0" w:color="auto"/>
                        <w:right w:val="none" w:sz="0" w:space="0" w:color="auto"/>
                      </w:divBdr>
                      <w:divsChild>
                        <w:div w:id="772171792">
                          <w:marLeft w:val="0"/>
                          <w:marRight w:val="0"/>
                          <w:marTop w:val="0"/>
                          <w:marBottom w:val="0"/>
                          <w:divBdr>
                            <w:top w:val="none" w:sz="0" w:space="0" w:color="auto"/>
                            <w:left w:val="none" w:sz="0" w:space="0" w:color="auto"/>
                            <w:bottom w:val="none" w:sz="0" w:space="0" w:color="auto"/>
                            <w:right w:val="none" w:sz="0" w:space="0" w:color="auto"/>
                          </w:divBdr>
                          <w:divsChild>
                            <w:div w:id="503906602">
                              <w:marLeft w:val="0"/>
                              <w:marRight w:val="0"/>
                              <w:marTop w:val="0"/>
                              <w:marBottom w:val="0"/>
                              <w:divBdr>
                                <w:top w:val="none" w:sz="0" w:space="0" w:color="auto"/>
                                <w:left w:val="none" w:sz="0" w:space="0" w:color="auto"/>
                                <w:bottom w:val="none" w:sz="0" w:space="0" w:color="auto"/>
                                <w:right w:val="none" w:sz="0" w:space="0" w:color="auto"/>
                              </w:divBdr>
                              <w:divsChild>
                                <w:div w:id="108214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125280">
                          <w:marLeft w:val="0"/>
                          <w:marRight w:val="0"/>
                          <w:marTop w:val="0"/>
                          <w:marBottom w:val="0"/>
                          <w:divBdr>
                            <w:top w:val="none" w:sz="0" w:space="0" w:color="auto"/>
                            <w:left w:val="none" w:sz="0" w:space="0" w:color="auto"/>
                            <w:bottom w:val="none" w:sz="0" w:space="0" w:color="auto"/>
                            <w:right w:val="none" w:sz="0" w:space="0" w:color="auto"/>
                          </w:divBdr>
                          <w:divsChild>
                            <w:div w:id="18557170">
                              <w:marLeft w:val="0"/>
                              <w:marRight w:val="0"/>
                              <w:marTop w:val="0"/>
                              <w:marBottom w:val="0"/>
                              <w:divBdr>
                                <w:top w:val="none" w:sz="0" w:space="0" w:color="auto"/>
                                <w:left w:val="none" w:sz="0" w:space="0" w:color="auto"/>
                                <w:bottom w:val="none" w:sz="0" w:space="0" w:color="auto"/>
                                <w:right w:val="none" w:sz="0" w:space="0" w:color="auto"/>
                              </w:divBdr>
                              <w:divsChild>
                                <w:div w:id="121557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61674">
                          <w:marLeft w:val="0"/>
                          <w:marRight w:val="0"/>
                          <w:marTop w:val="0"/>
                          <w:marBottom w:val="0"/>
                          <w:divBdr>
                            <w:top w:val="none" w:sz="0" w:space="0" w:color="auto"/>
                            <w:left w:val="none" w:sz="0" w:space="0" w:color="auto"/>
                            <w:bottom w:val="none" w:sz="0" w:space="0" w:color="auto"/>
                            <w:right w:val="none" w:sz="0" w:space="0" w:color="auto"/>
                          </w:divBdr>
                          <w:divsChild>
                            <w:div w:id="1358198675">
                              <w:marLeft w:val="0"/>
                              <w:marRight w:val="0"/>
                              <w:marTop w:val="0"/>
                              <w:marBottom w:val="0"/>
                              <w:divBdr>
                                <w:top w:val="none" w:sz="0" w:space="0" w:color="auto"/>
                                <w:left w:val="none" w:sz="0" w:space="0" w:color="auto"/>
                                <w:bottom w:val="none" w:sz="0" w:space="0" w:color="auto"/>
                                <w:right w:val="none" w:sz="0" w:space="0" w:color="auto"/>
                              </w:divBdr>
                              <w:divsChild>
                                <w:div w:id="164011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643430">
                          <w:marLeft w:val="0"/>
                          <w:marRight w:val="0"/>
                          <w:marTop w:val="0"/>
                          <w:marBottom w:val="0"/>
                          <w:divBdr>
                            <w:top w:val="none" w:sz="0" w:space="0" w:color="auto"/>
                            <w:left w:val="none" w:sz="0" w:space="0" w:color="auto"/>
                            <w:bottom w:val="none" w:sz="0" w:space="0" w:color="auto"/>
                            <w:right w:val="none" w:sz="0" w:space="0" w:color="auto"/>
                          </w:divBdr>
                          <w:divsChild>
                            <w:div w:id="165823842">
                              <w:marLeft w:val="0"/>
                              <w:marRight w:val="0"/>
                              <w:marTop w:val="0"/>
                              <w:marBottom w:val="0"/>
                              <w:divBdr>
                                <w:top w:val="none" w:sz="0" w:space="0" w:color="auto"/>
                                <w:left w:val="none" w:sz="0" w:space="0" w:color="auto"/>
                                <w:bottom w:val="none" w:sz="0" w:space="0" w:color="auto"/>
                                <w:right w:val="none" w:sz="0" w:space="0" w:color="auto"/>
                              </w:divBdr>
                              <w:divsChild>
                                <w:div w:id="53458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93543">
                          <w:marLeft w:val="0"/>
                          <w:marRight w:val="0"/>
                          <w:marTop w:val="0"/>
                          <w:marBottom w:val="0"/>
                          <w:divBdr>
                            <w:top w:val="none" w:sz="0" w:space="0" w:color="auto"/>
                            <w:left w:val="none" w:sz="0" w:space="0" w:color="auto"/>
                            <w:bottom w:val="none" w:sz="0" w:space="0" w:color="auto"/>
                            <w:right w:val="none" w:sz="0" w:space="0" w:color="auto"/>
                          </w:divBdr>
                          <w:divsChild>
                            <w:div w:id="41127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373146">
              <w:marLeft w:val="0"/>
              <w:marRight w:val="0"/>
              <w:marTop w:val="0"/>
              <w:marBottom w:val="0"/>
              <w:divBdr>
                <w:top w:val="none" w:sz="0" w:space="0" w:color="auto"/>
                <w:left w:val="none" w:sz="0" w:space="0" w:color="auto"/>
                <w:bottom w:val="none" w:sz="0" w:space="0" w:color="auto"/>
                <w:right w:val="none" w:sz="0" w:space="0" w:color="auto"/>
              </w:divBdr>
              <w:divsChild>
                <w:div w:id="1860316585">
                  <w:marLeft w:val="0"/>
                  <w:marRight w:val="0"/>
                  <w:marTop w:val="0"/>
                  <w:marBottom w:val="0"/>
                  <w:divBdr>
                    <w:top w:val="none" w:sz="0" w:space="0" w:color="auto"/>
                    <w:left w:val="none" w:sz="0" w:space="0" w:color="auto"/>
                    <w:bottom w:val="none" w:sz="0" w:space="0" w:color="auto"/>
                    <w:right w:val="none" w:sz="0" w:space="0" w:color="auto"/>
                  </w:divBdr>
                  <w:divsChild>
                    <w:div w:id="75056606">
                      <w:marLeft w:val="0"/>
                      <w:marRight w:val="0"/>
                      <w:marTop w:val="0"/>
                      <w:marBottom w:val="0"/>
                      <w:divBdr>
                        <w:top w:val="none" w:sz="0" w:space="0" w:color="auto"/>
                        <w:left w:val="none" w:sz="0" w:space="0" w:color="auto"/>
                        <w:bottom w:val="none" w:sz="0" w:space="0" w:color="auto"/>
                        <w:right w:val="none" w:sz="0" w:space="0" w:color="auto"/>
                      </w:divBdr>
                      <w:divsChild>
                        <w:div w:id="500704953">
                          <w:marLeft w:val="0"/>
                          <w:marRight w:val="0"/>
                          <w:marTop w:val="0"/>
                          <w:marBottom w:val="0"/>
                          <w:divBdr>
                            <w:top w:val="none" w:sz="0" w:space="0" w:color="auto"/>
                            <w:left w:val="none" w:sz="0" w:space="0" w:color="auto"/>
                            <w:bottom w:val="none" w:sz="0" w:space="0" w:color="auto"/>
                            <w:right w:val="none" w:sz="0" w:space="0" w:color="auto"/>
                          </w:divBdr>
                        </w:div>
                        <w:div w:id="717321995">
                          <w:marLeft w:val="0"/>
                          <w:marRight w:val="0"/>
                          <w:marTop w:val="0"/>
                          <w:marBottom w:val="0"/>
                          <w:divBdr>
                            <w:top w:val="none" w:sz="0" w:space="0" w:color="auto"/>
                            <w:left w:val="none" w:sz="0" w:space="0" w:color="auto"/>
                            <w:bottom w:val="none" w:sz="0" w:space="0" w:color="auto"/>
                            <w:right w:val="none" w:sz="0" w:space="0" w:color="auto"/>
                          </w:divBdr>
                          <w:divsChild>
                            <w:div w:id="167788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384818">
              <w:marLeft w:val="0"/>
              <w:marRight w:val="0"/>
              <w:marTop w:val="0"/>
              <w:marBottom w:val="0"/>
              <w:divBdr>
                <w:top w:val="none" w:sz="0" w:space="0" w:color="auto"/>
                <w:left w:val="none" w:sz="0" w:space="0" w:color="auto"/>
                <w:bottom w:val="none" w:sz="0" w:space="0" w:color="auto"/>
                <w:right w:val="none" w:sz="0" w:space="0" w:color="auto"/>
              </w:divBdr>
              <w:divsChild>
                <w:div w:id="1908757833">
                  <w:marLeft w:val="0"/>
                  <w:marRight w:val="0"/>
                  <w:marTop w:val="0"/>
                  <w:marBottom w:val="0"/>
                  <w:divBdr>
                    <w:top w:val="none" w:sz="0" w:space="0" w:color="auto"/>
                    <w:left w:val="none" w:sz="0" w:space="0" w:color="auto"/>
                    <w:bottom w:val="none" w:sz="0" w:space="0" w:color="auto"/>
                    <w:right w:val="none" w:sz="0" w:space="0" w:color="auto"/>
                  </w:divBdr>
                </w:div>
                <w:div w:id="942611943">
                  <w:marLeft w:val="0"/>
                  <w:marRight w:val="0"/>
                  <w:marTop w:val="0"/>
                  <w:marBottom w:val="0"/>
                  <w:divBdr>
                    <w:top w:val="none" w:sz="0" w:space="0" w:color="auto"/>
                    <w:left w:val="none" w:sz="0" w:space="0" w:color="auto"/>
                    <w:bottom w:val="none" w:sz="0" w:space="0" w:color="auto"/>
                    <w:right w:val="none" w:sz="0" w:space="0" w:color="auto"/>
                  </w:divBdr>
                  <w:divsChild>
                    <w:div w:id="1800342941">
                      <w:marLeft w:val="0"/>
                      <w:marRight w:val="0"/>
                      <w:marTop w:val="0"/>
                      <w:marBottom w:val="0"/>
                      <w:divBdr>
                        <w:top w:val="none" w:sz="0" w:space="0" w:color="auto"/>
                        <w:left w:val="none" w:sz="0" w:space="0" w:color="auto"/>
                        <w:bottom w:val="none" w:sz="0" w:space="0" w:color="auto"/>
                        <w:right w:val="none" w:sz="0" w:space="0" w:color="auto"/>
                      </w:divBdr>
                      <w:divsChild>
                        <w:div w:id="1180851658">
                          <w:marLeft w:val="0"/>
                          <w:marRight w:val="0"/>
                          <w:marTop w:val="0"/>
                          <w:marBottom w:val="0"/>
                          <w:divBdr>
                            <w:top w:val="none" w:sz="0" w:space="0" w:color="auto"/>
                            <w:left w:val="none" w:sz="0" w:space="0" w:color="auto"/>
                            <w:bottom w:val="none" w:sz="0" w:space="0" w:color="auto"/>
                            <w:right w:val="none" w:sz="0" w:space="0" w:color="auto"/>
                          </w:divBdr>
                        </w:div>
                        <w:div w:id="305014302">
                          <w:marLeft w:val="0"/>
                          <w:marRight w:val="0"/>
                          <w:marTop w:val="0"/>
                          <w:marBottom w:val="0"/>
                          <w:divBdr>
                            <w:top w:val="none" w:sz="0" w:space="0" w:color="auto"/>
                            <w:left w:val="none" w:sz="0" w:space="0" w:color="auto"/>
                            <w:bottom w:val="none" w:sz="0" w:space="0" w:color="auto"/>
                            <w:right w:val="none" w:sz="0" w:space="0" w:color="auto"/>
                          </w:divBdr>
                        </w:div>
                      </w:divsChild>
                    </w:div>
                    <w:div w:id="1381248308">
                      <w:marLeft w:val="0"/>
                      <w:marRight w:val="0"/>
                      <w:marTop w:val="0"/>
                      <w:marBottom w:val="0"/>
                      <w:divBdr>
                        <w:top w:val="none" w:sz="0" w:space="0" w:color="auto"/>
                        <w:left w:val="none" w:sz="0" w:space="0" w:color="auto"/>
                        <w:bottom w:val="none" w:sz="0" w:space="0" w:color="auto"/>
                        <w:right w:val="none" w:sz="0" w:space="0" w:color="auto"/>
                      </w:divBdr>
                      <w:divsChild>
                        <w:div w:id="567418918">
                          <w:marLeft w:val="0"/>
                          <w:marRight w:val="0"/>
                          <w:marTop w:val="0"/>
                          <w:marBottom w:val="0"/>
                          <w:divBdr>
                            <w:top w:val="none" w:sz="0" w:space="0" w:color="auto"/>
                            <w:left w:val="none" w:sz="0" w:space="0" w:color="auto"/>
                            <w:bottom w:val="none" w:sz="0" w:space="0" w:color="auto"/>
                            <w:right w:val="none" w:sz="0" w:space="0" w:color="auto"/>
                          </w:divBdr>
                        </w:div>
                        <w:div w:id="1118598775">
                          <w:marLeft w:val="0"/>
                          <w:marRight w:val="0"/>
                          <w:marTop w:val="0"/>
                          <w:marBottom w:val="0"/>
                          <w:divBdr>
                            <w:top w:val="none" w:sz="0" w:space="0" w:color="auto"/>
                            <w:left w:val="none" w:sz="0" w:space="0" w:color="auto"/>
                            <w:bottom w:val="none" w:sz="0" w:space="0" w:color="auto"/>
                            <w:right w:val="none" w:sz="0" w:space="0" w:color="auto"/>
                          </w:divBdr>
                        </w:div>
                      </w:divsChild>
                    </w:div>
                    <w:div w:id="292368065">
                      <w:marLeft w:val="0"/>
                      <w:marRight w:val="0"/>
                      <w:marTop w:val="0"/>
                      <w:marBottom w:val="0"/>
                      <w:divBdr>
                        <w:top w:val="none" w:sz="0" w:space="0" w:color="auto"/>
                        <w:left w:val="none" w:sz="0" w:space="0" w:color="auto"/>
                        <w:bottom w:val="none" w:sz="0" w:space="0" w:color="auto"/>
                        <w:right w:val="none" w:sz="0" w:space="0" w:color="auto"/>
                      </w:divBdr>
                      <w:divsChild>
                        <w:div w:id="1167399716">
                          <w:marLeft w:val="0"/>
                          <w:marRight w:val="0"/>
                          <w:marTop w:val="0"/>
                          <w:marBottom w:val="0"/>
                          <w:divBdr>
                            <w:top w:val="none" w:sz="0" w:space="0" w:color="auto"/>
                            <w:left w:val="none" w:sz="0" w:space="0" w:color="auto"/>
                            <w:bottom w:val="none" w:sz="0" w:space="0" w:color="auto"/>
                            <w:right w:val="none" w:sz="0" w:space="0" w:color="auto"/>
                          </w:divBdr>
                        </w:div>
                        <w:div w:id="12420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755543">
          <w:marLeft w:val="0"/>
          <w:marRight w:val="0"/>
          <w:marTop w:val="0"/>
          <w:marBottom w:val="0"/>
          <w:divBdr>
            <w:top w:val="none" w:sz="0" w:space="0" w:color="auto"/>
            <w:left w:val="none" w:sz="0" w:space="0" w:color="auto"/>
            <w:bottom w:val="none" w:sz="0" w:space="0" w:color="auto"/>
            <w:right w:val="none" w:sz="0" w:space="0" w:color="auto"/>
          </w:divBdr>
        </w:div>
        <w:div w:id="726152946">
          <w:marLeft w:val="0"/>
          <w:marRight w:val="0"/>
          <w:marTop w:val="0"/>
          <w:marBottom w:val="0"/>
          <w:divBdr>
            <w:top w:val="none" w:sz="0" w:space="0" w:color="auto"/>
            <w:left w:val="none" w:sz="0" w:space="0" w:color="auto"/>
            <w:bottom w:val="none" w:sz="0" w:space="0" w:color="auto"/>
            <w:right w:val="none" w:sz="0" w:space="0" w:color="auto"/>
          </w:divBdr>
          <w:divsChild>
            <w:div w:id="921375605">
              <w:marLeft w:val="0"/>
              <w:marRight w:val="0"/>
              <w:marTop w:val="0"/>
              <w:marBottom w:val="0"/>
              <w:divBdr>
                <w:top w:val="none" w:sz="0" w:space="0" w:color="auto"/>
                <w:left w:val="none" w:sz="0" w:space="0" w:color="auto"/>
                <w:bottom w:val="none" w:sz="0" w:space="0" w:color="auto"/>
                <w:right w:val="none" w:sz="0" w:space="0" w:color="auto"/>
              </w:divBdr>
              <w:divsChild>
                <w:div w:id="1822388517">
                  <w:marLeft w:val="0"/>
                  <w:marRight w:val="0"/>
                  <w:marTop w:val="0"/>
                  <w:marBottom w:val="0"/>
                  <w:divBdr>
                    <w:top w:val="none" w:sz="0" w:space="0" w:color="auto"/>
                    <w:left w:val="none" w:sz="0" w:space="0" w:color="auto"/>
                    <w:bottom w:val="none" w:sz="0" w:space="0" w:color="auto"/>
                    <w:right w:val="none" w:sz="0" w:space="0" w:color="auto"/>
                  </w:divBdr>
                  <w:divsChild>
                    <w:div w:id="243296466">
                      <w:marLeft w:val="0"/>
                      <w:marRight w:val="0"/>
                      <w:marTop w:val="0"/>
                      <w:marBottom w:val="0"/>
                      <w:divBdr>
                        <w:top w:val="none" w:sz="0" w:space="0" w:color="auto"/>
                        <w:left w:val="none" w:sz="0" w:space="0" w:color="auto"/>
                        <w:bottom w:val="none" w:sz="0" w:space="0" w:color="auto"/>
                        <w:right w:val="none" w:sz="0" w:space="0" w:color="auto"/>
                      </w:divBdr>
                      <w:divsChild>
                        <w:div w:id="1646934533">
                          <w:marLeft w:val="0"/>
                          <w:marRight w:val="0"/>
                          <w:marTop w:val="0"/>
                          <w:marBottom w:val="0"/>
                          <w:divBdr>
                            <w:top w:val="none" w:sz="0" w:space="0" w:color="auto"/>
                            <w:left w:val="none" w:sz="0" w:space="0" w:color="auto"/>
                            <w:bottom w:val="none" w:sz="0" w:space="0" w:color="auto"/>
                            <w:right w:val="none" w:sz="0" w:space="0" w:color="auto"/>
                          </w:divBdr>
                        </w:div>
                        <w:div w:id="1850751968">
                          <w:marLeft w:val="0"/>
                          <w:marRight w:val="0"/>
                          <w:marTop w:val="0"/>
                          <w:marBottom w:val="0"/>
                          <w:divBdr>
                            <w:top w:val="none" w:sz="0" w:space="0" w:color="auto"/>
                            <w:left w:val="none" w:sz="0" w:space="0" w:color="auto"/>
                            <w:bottom w:val="none" w:sz="0" w:space="0" w:color="auto"/>
                            <w:right w:val="none" w:sz="0" w:space="0" w:color="auto"/>
                          </w:divBdr>
                        </w:div>
                        <w:div w:id="499198953">
                          <w:marLeft w:val="0"/>
                          <w:marRight w:val="0"/>
                          <w:marTop w:val="0"/>
                          <w:marBottom w:val="0"/>
                          <w:divBdr>
                            <w:top w:val="none" w:sz="0" w:space="0" w:color="auto"/>
                            <w:left w:val="none" w:sz="0" w:space="0" w:color="auto"/>
                            <w:bottom w:val="none" w:sz="0" w:space="0" w:color="auto"/>
                            <w:right w:val="none" w:sz="0" w:space="0" w:color="auto"/>
                          </w:divBdr>
                        </w:div>
                      </w:divsChild>
                    </w:div>
                    <w:div w:id="978218784">
                      <w:marLeft w:val="0"/>
                      <w:marRight w:val="0"/>
                      <w:marTop w:val="0"/>
                      <w:marBottom w:val="0"/>
                      <w:divBdr>
                        <w:top w:val="none" w:sz="0" w:space="0" w:color="auto"/>
                        <w:left w:val="none" w:sz="0" w:space="0" w:color="auto"/>
                        <w:bottom w:val="none" w:sz="0" w:space="0" w:color="auto"/>
                        <w:right w:val="none" w:sz="0" w:space="0" w:color="auto"/>
                      </w:divBdr>
                      <w:divsChild>
                        <w:div w:id="2047948133">
                          <w:marLeft w:val="0"/>
                          <w:marRight w:val="0"/>
                          <w:marTop w:val="0"/>
                          <w:marBottom w:val="0"/>
                          <w:divBdr>
                            <w:top w:val="none" w:sz="0" w:space="0" w:color="auto"/>
                            <w:left w:val="none" w:sz="0" w:space="0" w:color="auto"/>
                            <w:bottom w:val="none" w:sz="0" w:space="0" w:color="auto"/>
                            <w:right w:val="none" w:sz="0" w:space="0" w:color="auto"/>
                          </w:divBdr>
                        </w:div>
                        <w:div w:id="1789615904">
                          <w:marLeft w:val="0"/>
                          <w:marRight w:val="0"/>
                          <w:marTop w:val="0"/>
                          <w:marBottom w:val="0"/>
                          <w:divBdr>
                            <w:top w:val="none" w:sz="0" w:space="0" w:color="auto"/>
                            <w:left w:val="none" w:sz="0" w:space="0" w:color="auto"/>
                            <w:bottom w:val="none" w:sz="0" w:space="0" w:color="auto"/>
                            <w:right w:val="none" w:sz="0" w:space="0" w:color="auto"/>
                          </w:divBdr>
                        </w:div>
                        <w:div w:id="1756970985">
                          <w:marLeft w:val="0"/>
                          <w:marRight w:val="0"/>
                          <w:marTop w:val="0"/>
                          <w:marBottom w:val="0"/>
                          <w:divBdr>
                            <w:top w:val="none" w:sz="0" w:space="0" w:color="auto"/>
                            <w:left w:val="none" w:sz="0" w:space="0" w:color="auto"/>
                            <w:bottom w:val="none" w:sz="0" w:space="0" w:color="auto"/>
                            <w:right w:val="none" w:sz="0" w:space="0" w:color="auto"/>
                          </w:divBdr>
                        </w:div>
                        <w:div w:id="1693217556">
                          <w:marLeft w:val="0"/>
                          <w:marRight w:val="0"/>
                          <w:marTop w:val="0"/>
                          <w:marBottom w:val="0"/>
                          <w:divBdr>
                            <w:top w:val="none" w:sz="0" w:space="0" w:color="auto"/>
                            <w:left w:val="none" w:sz="0" w:space="0" w:color="auto"/>
                            <w:bottom w:val="none" w:sz="0" w:space="0" w:color="auto"/>
                            <w:right w:val="none" w:sz="0" w:space="0" w:color="auto"/>
                          </w:divBdr>
                        </w:div>
                        <w:div w:id="2084063383">
                          <w:marLeft w:val="0"/>
                          <w:marRight w:val="0"/>
                          <w:marTop w:val="0"/>
                          <w:marBottom w:val="0"/>
                          <w:divBdr>
                            <w:top w:val="none" w:sz="0" w:space="0" w:color="auto"/>
                            <w:left w:val="none" w:sz="0" w:space="0" w:color="auto"/>
                            <w:bottom w:val="none" w:sz="0" w:space="0" w:color="auto"/>
                            <w:right w:val="none" w:sz="0" w:space="0" w:color="auto"/>
                          </w:divBdr>
                        </w:div>
                        <w:div w:id="1792018013">
                          <w:marLeft w:val="0"/>
                          <w:marRight w:val="0"/>
                          <w:marTop w:val="0"/>
                          <w:marBottom w:val="0"/>
                          <w:divBdr>
                            <w:top w:val="none" w:sz="0" w:space="0" w:color="auto"/>
                            <w:left w:val="none" w:sz="0" w:space="0" w:color="auto"/>
                            <w:bottom w:val="none" w:sz="0" w:space="0" w:color="auto"/>
                            <w:right w:val="none" w:sz="0" w:space="0" w:color="auto"/>
                          </w:divBdr>
                        </w:div>
                        <w:div w:id="647826884">
                          <w:marLeft w:val="0"/>
                          <w:marRight w:val="0"/>
                          <w:marTop w:val="0"/>
                          <w:marBottom w:val="0"/>
                          <w:divBdr>
                            <w:top w:val="none" w:sz="0" w:space="0" w:color="auto"/>
                            <w:left w:val="none" w:sz="0" w:space="0" w:color="auto"/>
                            <w:bottom w:val="none" w:sz="0" w:space="0" w:color="auto"/>
                            <w:right w:val="none" w:sz="0" w:space="0" w:color="auto"/>
                          </w:divBdr>
                        </w:div>
                        <w:div w:id="889268880">
                          <w:marLeft w:val="0"/>
                          <w:marRight w:val="0"/>
                          <w:marTop w:val="0"/>
                          <w:marBottom w:val="0"/>
                          <w:divBdr>
                            <w:top w:val="none" w:sz="0" w:space="0" w:color="auto"/>
                            <w:left w:val="none" w:sz="0" w:space="0" w:color="auto"/>
                            <w:bottom w:val="none" w:sz="0" w:space="0" w:color="auto"/>
                            <w:right w:val="none" w:sz="0" w:space="0" w:color="auto"/>
                          </w:divBdr>
                        </w:div>
                        <w:div w:id="2101756319">
                          <w:marLeft w:val="0"/>
                          <w:marRight w:val="0"/>
                          <w:marTop w:val="0"/>
                          <w:marBottom w:val="0"/>
                          <w:divBdr>
                            <w:top w:val="none" w:sz="0" w:space="0" w:color="auto"/>
                            <w:left w:val="none" w:sz="0" w:space="0" w:color="auto"/>
                            <w:bottom w:val="none" w:sz="0" w:space="0" w:color="auto"/>
                            <w:right w:val="none" w:sz="0" w:space="0" w:color="auto"/>
                          </w:divBdr>
                        </w:div>
                        <w:div w:id="2131585316">
                          <w:marLeft w:val="0"/>
                          <w:marRight w:val="0"/>
                          <w:marTop w:val="0"/>
                          <w:marBottom w:val="0"/>
                          <w:divBdr>
                            <w:top w:val="none" w:sz="0" w:space="0" w:color="auto"/>
                            <w:left w:val="none" w:sz="0" w:space="0" w:color="auto"/>
                            <w:bottom w:val="none" w:sz="0" w:space="0" w:color="auto"/>
                            <w:right w:val="none" w:sz="0" w:space="0" w:color="auto"/>
                          </w:divBdr>
                        </w:div>
                        <w:div w:id="560865083">
                          <w:marLeft w:val="0"/>
                          <w:marRight w:val="0"/>
                          <w:marTop w:val="0"/>
                          <w:marBottom w:val="0"/>
                          <w:divBdr>
                            <w:top w:val="none" w:sz="0" w:space="0" w:color="auto"/>
                            <w:left w:val="none" w:sz="0" w:space="0" w:color="auto"/>
                            <w:bottom w:val="none" w:sz="0" w:space="0" w:color="auto"/>
                            <w:right w:val="none" w:sz="0" w:space="0" w:color="auto"/>
                          </w:divBdr>
                        </w:div>
                      </w:divsChild>
                    </w:div>
                    <w:div w:id="1313362812">
                      <w:marLeft w:val="0"/>
                      <w:marRight w:val="0"/>
                      <w:marTop w:val="0"/>
                      <w:marBottom w:val="0"/>
                      <w:divBdr>
                        <w:top w:val="none" w:sz="0" w:space="0" w:color="auto"/>
                        <w:left w:val="none" w:sz="0" w:space="0" w:color="auto"/>
                        <w:bottom w:val="none" w:sz="0" w:space="0" w:color="auto"/>
                        <w:right w:val="none" w:sz="0" w:space="0" w:color="auto"/>
                      </w:divBdr>
                      <w:divsChild>
                        <w:div w:id="108765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48677">
              <w:marLeft w:val="0"/>
              <w:marRight w:val="0"/>
              <w:marTop w:val="0"/>
              <w:marBottom w:val="0"/>
              <w:divBdr>
                <w:top w:val="none" w:sz="0" w:space="0" w:color="auto"/>
                <w:left w:val="none" w:sz="0" w:space="0" w:color="auto"/>
                <w:bottom w:val="none" w:sz="0" w:space="0" w:color="auto"/>
                <w:right w:val="none" w:sz="0" w:space="0" w:color="auto"/>
              </w:divBdr>
              <w:divsChild>
                <w:div w:id="73476382">
                  <w:marLeft w:val="0"/>
                  <w:marRight w:val="0"/>
                  <w:marTop w:val="0"/>
                  <w:marBottom w:val="0"/>
                  <w:divBdr>
                    <w:top w:val="none" w:sz="0" w:space="0" w:color="auto"/>
                    <w:left w:val="none" w:sz="0" w:space="0" w:color="auto"/>
                    <w:bottom w:val="none" w:sz="0" w:space="0" w:color="auto"/>
                    <w:right w:val="none" w:sz="0" w:space="0" w:color="auto"/>
                  </w:divBdr>
                </w:div>
                <w:div w:id="942958074">
                  <w:marLeft w:val="0"/>
                  <w:marRight w:val="0"/>
                  <w:marTop w:val="0"/>
                  <w:marBottom w:val="0"/>
                  <w:divBdr>
                    <w:top w:val="none" w:sz="0" w:space="0" w:color="auto"/>
                    <w:left w:val="none" w:sz="0" w:space="0" w:color="auto"/>
                    <w:bottom w:val="none" w:sz="0" w:space="0" w:color="auto"/>
                    <w:right w:val="none" w:sz="0" w:space="0" w:color="auto"/>
                  </w:divBdr>
                  <w:divsChild>
                    <w:div w:id="162161932">
                      <w:marLeft w:val="0"/>
                      <w:marRight w:val="0"/>
                      <w:marTop w:val="0"/>
                      <w:marBottom w:val="0"/>
                      <w:divBdr>
                        <w:top w:val="none" w:sz="0" w:space="0" w:color="auto"/>
                        <w:left w:val="none" w:sz="0" w:space="0" w:color="auto"/>
                        <w:bottom w:val="none" w:sz="0" w:space="0" w:color="auto"/>
                        <w:right w:val="none" w:sz="0" w:space="0" w:color="auto"/>
                      </w:divBdr>
                    </w:div>
                    <w:div w:id="163866723">
                      <w:marLeft w:val="0"/>
                      <w:marRight w:val="0"/>
                      <w:marTop w:val="0"/>
                      <w:marBottom w:val="0"/>
                      <w:divBdr>
                        <w:top w:val="none" w:sz="0" w:space="0" w:color="auto"/>
                        <w:left w:val="none" w:sz="0" w:space="0" w:color="auto"/>
                        <w:bottom w:val="none" w:sz="0" w:space="0" w:color="auto"/>
                        <w:right w:val="none" w:sz="0" w:space="0" w:color="auto"/>
                      </w:divBdr>
                      <w:divsChild>
                        <w:div w:id="459148128">
                          <w:marLeft w:val="0"/>
                          <w:marRight w:val="0"/>
                          <w:marTop w:val="0"/>
                          <w:marBottom w:val="0"/>
                          <w:divBdr>
                            <w:top w:val="none" w:sz="0" w:space="0" w:color="auto"/>
                            <w:left w:val="none" w:sz="0" w:space="0" w:color="auto"/>
                            <w:bottom w:val="none" w:sz="0" w:space="0" w:color="auto"/>
                            <w:right w:val="none" w:sz="0" w:space="0" w:color="auto"/>
                          </w:divBdr>
                        </w:div>
                        <w:div w:id="187488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192038">
                  <w:marLeft w:val="0"/>
                  <w:marRight w:val="0"/>
                  <w:marTop w:val="0"/>
                  <w:marBottom w:val="0"/>
                  <w:divBdr>
                    <w:top w:val="none" w:sz="0" w:space="0" w:color="auto"/>
                    <w:left w:val="none" w:sz="0" w:space="0" w:color="auto"/>
                    <w:bottom w:val="none" w:sz="0" w:space="0" w:color="auto"/>
                    <w:right w:val="none" w:sz="0" w:space="0" w:color="auto"/>
                  </w:divBdr>
                  <w:divsChild>
                    <w:div w:id="1166088600">
                      <w:marLeft w:val="0"/>
                      <w:marRight w:val="0"/>
                      <w:marTop w:val="0"/>
                      <w:marBottom w:val="0"/>
                      <w:divBdr>
                        <w:top w:val="none" w:sz="0" w:space="0" w:color="auto"/>
                        <w:left w:val="none" w:sz="0" w:space="0" w:color="auto"/>
                        <w:bottom w:val="none" w:sz="0" w:space="0" w:color="auto"/>
                        <w:right w:val="none" w:sz="0" w:space="0" w:color="auto"/>
                      </w:divBdr>
                    </w:div>
                    <w:div w:id="167260390">
                      <w:marLeft w:val="0"/>
                      <w:marRight w:val="0"/>
                      <w:marTop w:val="0"/>
                      <w:marBottom w:val="0"/>
                      <w:divBdr>
                        <w:top w:val="none" w:sz="0" w:space="0" w:color="auto"/>
                        <w:left w:val="none" w:sz="0" w:space="0" w:color="auto"/>
                        <w:bottom w:val="none" w:sz="0" w:space="0" w:color="auto"/>
                        <w:right w:val="none" w:sz="0" w:space="0" w:color="auto"/>
                      </w:divBdr>
                      <w:divsChild>
                        <w:div w:id="2117863554">
                          <w:marLeft w:val="0"/>
                          <w:marRight w:val="0"/>
                          <w:marTop w:val="0"/>
                          <w:marBottom w:val="0"/>
                          <w:divBdr>
                            <w:top w:val="none" w:sz="0" w:space="0" w:color="auto"/>
                            <w:left w:val="none" w:sz="0" w:space="0" w:color="auto"/>
                            <w:bottom w:val="none" w:sz="0" w:space="0" w:color="auto"/>
                            <w:right w:val="none" w:sz="0" w:space="0" w:color="auto"/>
                          </w:divBdr>
                        </w:div>
                        <w:div w:id="214357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444667">
                  <w:marLeft w:val="0"/>
                  <w:marRight w:val="0"/>
                  <w:marTop w:val="0"/>
                  <w:marBottom w:val="0"/>
                  <w:divBdr>
                    <w:top w:val="none" w:sz="0" w:space="0" w:color="auto"/>
                    <w:left w:val="none" w:sz="0" w:space="0" w:color="auto"/>
                    <w:bottom w:val="none" w:sz="0" w:space="0" w:color="auto"/>
                    <w:right w:val="none" w:sz="0" w:space="0" w:color="auto"/>
                  </w:divBdr>
                  <w:divsChild>
                    <w:div w:id="770319393">
                      <w:marLeft w:val="0"/>
                      <w:marRight w:val="0"/>
                      <w:marTop w:val="0"/>
                      <w:marBottom w:val="0"/>
                      <w:divBdr>
                        <w:top w:val="none" w:sz="0" w:space="0" w:color="auto"/>
                        <w:left w:val="none" w:sz="0" w:space="0" w:color="auto"/>
                        <w:bottom w:val="none" w:sz="0" w:space="0" w:color="auto"/>
                        <w:right w:val="none" w:sz="0" w:space="0" w:color="auto"/>
                      </w:divBdr>
                    </w:div>
                    <w:div w:id="1633945599">
                      <w:marLeft w:val="0"/>
                      <w:marRight w:val="0"/>
                      <w:marTop w:val="0"/>
                      <w:marBottom w:val="0"/>
                      <w:divBdr>
                        <w:top w:val="none" w:sz="0" w:space="0" w:color="auto"/>
                        <w:left w:val="none" w:sz="0" w:space="0" w:color="auto"/>
                        <w:bottom w:val="none" w:sz="0" w:space="0" w:color="auto"/>
                        <w:right w:val="none" w:sz="0" w:space="0" w:color="auto"/>
                      </w:divBdr>
                      <w:divsChild>
                        <w:div w:id="532117948">
                          <w:marLeft w:val="0"/>
                          <w:marRight w:val="0"/>
                          <w:marTop w:val="0"/>
                          <w:marBottom w:val="0"/>
                          <w:divBdr>
                            <w:top w:val="none" w:sz="0" w:space="0" w:color="auto"/>
                            <w:left w:val="none" w:sz="0" w:space="0" w:color="auto"/>
                            <w:bottom w:val="none" w:sz="0" w:space="0" w:color="auto"/>
                            <w:right w:val="none" w:sz="0" w:space="0" w:color="auto"/>
                          </w:divBdr>
                        </w:div>
                        <w:div w:id="156043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034610">
              <w:marLeft w:val="0"/>
              <w:marRight w:val="0"/>
              <w:marTop w:val="0"/>
              <w:marBottom w:val="0"/>
              <w:divBdr>
                <w:top w:val="none" w:sz="0" w:space="0" w:color="auto"/>
                <w:left w:val="none" w:sz="0" w:space="0" w:color="auto"/>
                <w:bottom w:val="none" w:sz="0" w:space="0" w:color="auto"/>
                <w:right w:val="none" w:sz="0" w:space="0" w:color="auto"/>
              </w:divBdr>
              <w:divsChild>
                <w:div w:id="686827659">
                  <w:marLeft w:val="0"/>
                  <w:marRight w:val="0"/>
                  <w:marTop w:val="0"/>
                  <w:marBottom w:val="0"/>
                  <w:divBdr>
                    <w:top w:val="none" w:sz="0" w:space="0" w:color="auto"/>
                    <w:left w:val="none" w:sz="0" w:space="0" w:color="auto"/>
                    <w:bottom w:val="none" w:sz="0" w:space="0" w:color="auto"/>
                    <w:right w:val="none" w:sz="0" w:space="0" w:color="auto"/>
                  </w:divBdr>
                </w:div>
                <w:div w:id="163592262">
                  <w:marLeft w:val="0"/>
                  <w:marRight w:val="0"/>
                  <w:marTop w:val="0"/>
                  <w:marBottom w:val="0"/>
                  <w:divBdr>
                    <w:top w:val="none" w:sz="0" w:space="0" w:color="auto"/>
                    <w:left w:val="none" w:sz="0" w:space="0" w:color="auto"/>
                    <w:bottom w:val="none" w:sz="0" w:space="0" w:color="auto"/>
                    <w:right w:val="none" w:sz="0" w:space="0" w:color="auto"/>
                  </w:divBdr>
                  <w:divsChild>
                    <w:div w:id="1917937525">
                      <w:marLeft w:val="0"/>
                      <w:marRight w:val="0"/>
                      <w:marTop w:val="0"/>
                      <w:marBottom w:val="0"/>
                      <w:divBdr>
                        <w:top w:val="none" w:sz="0" w:space="0" w:color="auto"/>
                        <w:left w:val="none" w:sz="0" w:space="0" w:color="auto"/>
                        <w:bottom w:val="none" w:sz="0" w:space="0" w:color="auto"/>
                        <w:right w:val="none" w:sz="0" w:space="0" w:color="auto"/>
                      </w:divBdr>
                      <w:divsChild>
                        <w:div w:id="1750925545">
                          <w:marLeft w:val="0"/>
                          <w:marRight w:val="0"/>
                          <w:marTop w:val="0"/>
                          <w:marBottom w:val="0"/>
                          <w:divBdr>
                            <w:top w:val="none" w:sz="0" w:space="0" w:color="auto"/>
                            <w:left w:val="none" w:sz="0" w:space="0" w:color="auto"/>
                            <w:bottom w:val="none" w:sz="0" w:space="0" w:color="auto"/>
                            <w:right w:val="none" w:sz="0" w:space="0" w:color="auto"/>
                          </w:divBdr>
                        </w:div>
                        <w:div w:id="199120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33536">
              <w:marLeft w:val="0"/>
              <w:marRight w:val="0"/>
              <w:marTop w:val="0"/>
              <w:marBottom w:val="0"/>
              <w:divBdr>
                <w:top w:val="none" w:sz="0" w:space="0" w:color="auto"/>
                <w:left w:val="none" w:sz="0" w:space="0" w:color="auto"/>
                <w:bottom w:val="none" w:sz="0" w:space="0" w:color="auto"/>
                <w:right w:val="none" w:sz="0" w:space="0" w:color="auto"/>
              </w:divBdr>
              <w:divsChild>
                <w:div w:id="1677077401">
                  <w:marLeft w:val="0"/>
                  <w:marRight w:val="0"/>
                  <w:marTop w:val="0"/>
                  <w:marBottom w:val="0"/>
                  <w:divBdr>
                    <w:top w:val="none" w:sz="0" w:space="0" w:color="auto"/>
                    <w:left w:val="none" w:sz="0" w:space="0" w:color="auto"/>
                    <w:bottom w:val="none" w:sz="0" w:space="0" w:color="auto"/>
                    <w:right w:val="none" w:sz="0" w:space="0" w:color="auto"/>
                  </w:divBdr>
                  <w:divsChild>
                    <w:div w:id="989094657">
                      <w:marLeft w:val="0"/>
                      <w:marRight w:val="0"/>
                      <w:marTop w:val="0"/>
                      <w:marBottom w:val="0"/>
                      <w:divBdr>
                        <w:top w:val="none" w:sz="0" w:space="0" w:color="auto"/>
                        <w:left w:val="none" w:sz="0" w:space="0" w:color="auto"/>
                        <w:bottom w:val="none" w:sz="0" w:space="0" w:color="auto"/>
                        <w:right w:val="none" w:sz="0" w:space="0" w:color="auto"/>
                      </w:divBdr>
                    </w:div>
                    <w:div w:id="141573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050568">
          <w:marLeft w:val="0"/>
          <w:marRight w:val="0"/>
          <w:marTop w:val="0"/>
          <w:marBottom w:val="0"/>
          <w:divBdr>
            <w:top w:val="none" w:sz="0" w:space="0" w:color="auto"/>
            <w:left w:val="none" w:sz="0" w:space="0" w:color="auto"/>
            <w:bottom w:val="none" w:sz="0" w:space="0" w:color="auto"/>
            <w:right w:val="none" w:sz="0" w:space="0" w:color="auto"/>
          </w:divBdr>
          <w:divsChild>
            <w:div w:id="446235778">
              <w:marLeft w:val="0"/>
              <w:marRight w:val="0"/>
              <w:marTop w:val="0"/>
              <w:marBottom w:val="0"/>
              <w:divBdr>
                <w:top w:val="none" w:sz="0" w:space="0" w:color="auto"/>
                <w:left w:val="none" w:sz="0" w:space="0" w:color="auto"/>
                <w:bottom w:val="none" w:sz="0" w:space="0" w:color="auto"/>
                <w:right w:val="none" w:sz="0" w:space="0" w:color="auto"/>
              </w:divBdr>
              <w:divsChild>
                <w:div w:id="150408033">
                  <w:marLeft w:val="0"/>
                  <w:marRight w:val="0"/>
                  <w:marTop w:val="0"/>
                  <w:marBottom w:val="0"/>
                  <w:divBdr>
                    <w:top w:val="none" w:sz="0" w:space="0" w:color="auto"/>
                    <w:left w:val="none" w:sz="0" w:space="0" w:color="auto"/>
                    <w:bottom w:val="none" w:sz="0" w:space="0" w:color="auto"/>
                    <w:right w:val="none" w:sz="0" w:space="0" w:color="auto"/>
                  </w:divBdr>
                </w:div>
              </w:divsChild>
            </w:div>
            <w:div w:id="649943178">
              <w:marLeft w:val="0"/>
              <w:marRight w:val="0"/>
              <w:marTop w:val="0"/>
              <w:marBottom w:val="0"/>
              <w:divBdr>
                <w:top w:val="none" w:sz="0" w:space="0" w:color="auto"/>
                <w:left w:val="none" w:sz="0" w:space="0" w:color="auto"/>
                <w:bottom w:val="none" w:sz="0" w:space="0" w:color="auto"/>
                <w:right w:val="none" w:sz="0" w:space="0" w:color="auto"/>
              </w:divBdr>
              <w:divsChild>
                <w:div w:id="2128962542">
                  <w:marLeft w:val="0"/>
                  <w:marRight w:val="0"/>
                  <w:marTop w:val="0"/>
                  <w:marBottom w:val="0"/>
                  <w:divBdr>
                    <w:top w:val="none" w:sz="0" w:space="0" w:color="auto"/>
                    <w:left w:val="none" w:sz="0" w:space="0" w:color="auto"/>
                    <w:bottom w:val="none" w:sz="0" w:space="0" w:color="auto"/>
                    <w:right w:val="none" w:sz="0" w:space="0" w:color="auto"/>
                  </w:divBdr>
                  <w:divsChild>
                    <w:div w:id="97222168">
                      <w:marLeft w:val="0"/>
                      <w:marRight w:val="300"/>
                      <w:marTop w:val="0"/>
                      <w:marBottom w:val="0"/>
                      <w:divBdr>
                        <w:top w:val="none" w:sz="0" w:space="0" w:color="auto"/>
                        <w:left w:val="none" w:sz="0" w:space="0" w:color="auto"/>
                        <w:bottom w:val="none" w:sz="0" w:space="0" w:color="auto"/>
                        <w:right w:val="none" w:sz="0" w:space="0" w:color="auto"/>
                      </w:divBdr>
                    </w:div>
                    <w:div w:id="962997915">
                      <w:marLeft w:val="0"/>
                      <w:marRight w:val="300"/>
                      <w:marTop w:val="0"/>
                      <w:marBottom w:val="0"/>
                      <w:divBdr>
                        <w:top w:val="none" w:sz="0" w:space="0" w:color="auto"/>
                        <w:left w:val="none" w:sz="0" w:space="0" w:color="auto"/>
                        <w:bottom w:val="none" w:sz="0" w:space="0" w:color="auto"/>
                        <w:right w:val="none" w:sz="0" w:space="0" w:color="auto"/>
                      </w:divBdr>
                      <w:divsChild>
                        <w:div w:id="1088039779">
                          <w:marLeft w:val="0"/>
                          <w:marRight w:val="0"/>
                          <w:marTop w:val="0"/>
                          <w:marBottom w:val="90"/>
                          <w:divBdr>
                            <w:top w:val="none" w:sz="0" w:space="0" w:color="auto"/>
                            <w:left w:val="single" w:sz="24" w:space="12" w:color="FF5722"/>
                            <w:bottom w:val="none" w:sz="0" w:space="0" w:color="auto"/>
                            <w:right w:val="none" w:sz="0" w:space="0" w:color="auto"/>
                          </w:divBdr>
                          <w:divsChild>
                            <w:div w:id="189877608">
                              <w:marLeft w:val="0"/>
                              <w:marRight w:val="0"/>
                              <w:marTop w:val="0"/>
                              <w:marBottom w:val="0"/>
                              <w:divBdr>
                                <w:top w:val="none" w:sz="0" w:space="0" w:color="auto"/>
                                <w:left w:val="none" w:sz="0" w:space="0" w:color="auto"/>
                                <w:bottom w:val="none" w:sz="0" w:space="0" w:color="auto"/>
                                <w:right w:val="none" w:sz="0" w:space="0" w:color="auto"/>
                              </w:divBdr>
                            </w:div>
                          </w:divsChild>
                        </w:div>
                        <w:div w:id="358821195">
                          <w:marLeft w:val="0"/>
                          <w:marRight w:val="0"/>
                          <w:marTop w:val="0"/>
                          <w:marBottom w:val="0"/>
                          <w:divBdr>
                            <w:top w:val="none" w:sz="0" w:space="0" w:color="auto"/>
                            <w:left w:val="single" w:sz="24" w:space="12" w:color="2196F3"/>
                            <w:bottom w:val="none" w:sz="0" w:space="0" w:color="auto"/>
                            <w:right w:val="none" w:sz="0" w:space="0" w:color="auto"/>
                          </w:divBdr>
                          <w:divsChild>
                            <w:div w:id="446588288">
                              <w:marLeft w:val="0"/>
                              <w:marRight w:val="0"/>
                              <w:marTop w:val="0"/>
                              <w:marBottom w:val="0"/>
                              <w:divBdr>
                                <w:top w:val="none" w:sz="0" w:space="0" w:color="auto"/>
                                <w:left w:val="none" w:sz="0" w:space="0" w:color="auto"/>
                                <w:bottom w:val="none" w:sz="0" w:space="0" w:color="auto"/>
                                <w:right w:val="none" w:sz="0" w:space="0" w:color="auto"/>
                              </w:divBdr>
                            </w:div>
                          </w:divsChild>
                        </w:div>
                        <w:div w:id="1658413127">
                          <w:marLeft w:val="0"/>
                          <w:marRight w:val="0"/>
                          <w:marTop w:val="0"/>
                          <w:marBottom w:val="0"/>
                          <w:divBdr>
                            <w:top w:val="none" w:sz="0" w:space="0" w:color="auto"/>
                            <w:left w:val="single" w:sz="24" w:space="12" w:color="2196F3"/>
                            <w:bottom w:val="none" w:sz="0" w:space="0" w:color="auto"/>
                            <w:right w:val="none" w:sz="0" w:space="0" w:color="auto"/>
                          </w:divBdr>
                          <w:divsChild>
                            <w:div w:id="777405060">
                              <w:marLeft w:val="0"/>
                              <w:marRight w:val="0"/>
                              <w:marTop w:val="0"/>
                              <w:marBottom w:val="0"/>
                              <w:divBdr>
                                <w:top w:val="none" w:sz="0" w:space="0" w:color="auto"/>
                                <w:left w:val="none" w:sz="0" w:space="0" w:color="auto"/>
                                <w:bottom w:val="none" w:sz="0" w:space="0" w:color="auto"/>
                                <w:right w:val="none" w:sz="0" w:space="0" w:color="auto"/>
                              </w:divBdr>
                            </w:div>
                          </w:divsChild>
                        </w:div>
                        <w:div w:id="817460516">
                          <w:marLeft w:val="0"/>
                          <w:marRight w:val="0"/>
                          <w:marTop w:val="0"/>
                          <w:marBottom w:val="0"/>
                          <w:divBdr>
                            <w:top w:val="none" w:sz="0" w:space="0" w:color="auto"/>
                            <w:left w:val="single" w:sz="24" w:space="12" w:color="2196F3"/>
                            <w:bottom w:val="none" w:sz="0" w:space="0" w:color="auto"/>
                            <w:right w:val="none" w:sz="0" w:space="0" w:color="auto"/>
                          </w:divBdr>
                          <w:divsChild>
                            <w:div w:id="788667015">
                              <w:marLeft w:val="0"/>
                              <w:marRight w:val="0"/>
                              <w:marTop w:val="0"/>
                              <w:marBottom w:val="0"/>
                              <w:divBdr>
                                <w:top w:val="none" w:sz="0" w:space="0" w:color="auto"/>
                                <w:left w:val="none" w:sz="0" w:space="0" w:color="auto"/>
                                <w:bottom w:val="none" w:sz="0" w:space="0" w:color="auto"/>
                                <w:right w:val="none" w:sz="0" w:space="0" w:color="auto"/>
                              </w:divBdr>
                            </w:div>
                          </w:divsChild>
                        </w:div>
                        <w:div w:id="902984707">
                          <w:marLeft w:val="0"/>
                          <w:marRight w:val="0"/>
                          <w:marTop w:val="0"/>
                          <w:marBottom w:val="90"/>
                          <w:divBdr>
                            <w:top w:val="none" w:sz="0" w:space="0" w:color="auto"/>
                            <w:left w:val="single" w:sz="24" w:space="12" w:color="2196F3"/>
                            <w:bottom w:val="none" w:sz="0" w:space="0" w:color="auto"/>
                            <w:right w:val="none" w:sz="0" w:space="0" w:color="auto"/>
                          </w:divBdr>
                          <w:divsChild>
                            <w:div w:id="127434539">
                              <w:marLeft w:val="0"/>
                              <w:marRight w:val="0"/>
                              <w:marTop w:val="0"/>
                              <w:marBottom w:val="0"/>
                              <w:divBdr>
                                <w:top w:val="none" w:sz="0" w:space="0" w:color="auto"/>
                                <w:left w:val="none" w:sz="0" w:space="0" w:color="auto"/>
                                <w:bottom w:val="none" w:sz="0" w:space="0" w:color="auto"/>
                                <w:right w:val="none" w:sz="0" w:space="0" w:color="auto"/>
                              </w:divBdr>
                            </w:div>
                          </w:divsChild>
                        </w:div>
                        <w:div w:id="79765927">
                          <w:marLeft w:val="0"/>
                          <w:marRight w:val="0"/>
                          <w:marTop w:val="0"/>
                          <w:marBottom w:val="90"/>
                          <w:divBdr>
                            <w:top w:val="none" w:sz="0" w:space="0" w:color="auto"/>
                            <w:left w:val="single" w:sz="24" w:space="12" w:color="9C27B0"/>
                            <w:bottom w:val="none" w:sz="0" w:space="0" w:color="auto"/>
                            <w:right w:val="none" w:sz="0" w:space="0" w:color="auto"/>
                          </w:divBdr>
                          <w:divsChild>
                            <w:div w:id="903562161">
                              <w:marLeft w:val="0"/>
                              <w:marRight w:val="0"/>
                              <w:marTop w:val="0"/>
                              <w:marBottom w:val="0"/>
                              <w:divBdr>
                                <w:top w:val="none" w:sz="0" w:space="0" w:color="auto"/>
                                <w:left w:val="none" w:sz="0" w:space="0" w:color="auto"/>
                                <w:bottom w:val="none" w:sz="0" w:space="0" w:color="auto"/>
                                <w:right w:val="none" w:sz="0" w:space="0" w:color="auto"/>
                              </w:divBdr>
                            </w:div>
                          </w:divsChild>
                        </w:div>
                        <w:div w:id="1258438585">
                          <w:marLeft w:val="0"/>
                          <w:marRight w:val="0"/>
                          <w:marTop w:val="0"/>
                          <w:marBottom w:val="90"/>
                          <w:divBdr>
                            <w:top w:val="none" w:sz="0" w:space="0" w:color="auto"/>
                            <w:left w:val="single" w:sz="24" w:space="12" w:color="E91E63"/>
                            <w:bottom w:val="none" w:sz="0" w:space="0" w:color="auto"/>
                            <w:right w:val="none" w:sz="0" w:space="0" w:color="auto"/>
                          </w:divBdr>
                          <w:divsChild>
                            <w:div w:id="17500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105849">
                  <w:marLeft w:val="0"/>
                  <w:marRight w:val="0"/>
                  <w:marTop w:val="0"/>
                  <w:marBottom w:val="0"/>
                  <w:divBdr>
                    <w:top w:val="none" w:sz="0" w:space="0" w:color="auto"/>
                    <w:left w:val="none" w:sz="0" w:space="0" w:color="auto"/>
                    <w:bottom w:val="none" w:sz="0" w:space="0" w:color="auto"/>
                    <w:right w:val="none" w:sz="0" w:space="0" w:color="auto"/>
                  </w:divBdr>
                  <w:divsChild>
                    <w:div w:id="401870690">
                      <w:marLeft w:val="0"/>
                      <w:marRight w:val="0"/>
                      <w:marTop w:val="100"/>
                      <w:marBottom w:val="100"/>
                      <w:divBdr>
                        <w:top w:val="none" w:sz="0" w:space="0" w:color="auto"/>
                        <w:left w:val="none" w:sz="0" w:space="0" w:color="auto"/>
                        <w:bottom w:val="none" w:sz="0" w:space="0" w:color="auto"/>
                        <w:right w:val="none" w:sz="0" w:space="0" w:color="auto"/>
                      </w:divBdr>
                      <w:divsChild>
                        <w:div w:id="834733320">
                          <w:marLeft w:val="0"/>
                          <w:marRight w:val="0"/>
                          <w:marTop w:val="0"/>
                          <w:marBottom w:val="0"/>
                          <w:divBdr>
                            <w:top w:val="none" w:sz="0" w:space="0" w:color="auto"/>
                            <w:left w:val="none" w:sz="0" w:space="0" w:color="auto"/>
                            <w:bottom w:val="dotted" w:sz="6" w:space="0" w:color="E9EAED"/>
                            <w:right w:val="none" w:sz="0" w:space="0" w:color="auto"/>
                          </w:divBdr>
                          <w:divsChild>
                            <w:div w:id="1186792870">
                              <w:marLeft w:val="0"/>
                              <w:marRight w:val="0"/>
                              <w:marTop w:val="0"/>
                              <w:marBottom w:val="0"/>
                              <w:divBdr>
                                <w:top w:val="none" w:sz="0" w:space="0" w:color="auto"/>
                                <w:left w:val="none" w:sz="0" w:space="0" w:color="auto"/>
                                <w:bottom w:val="none" w:sz="0" w:space="0" w:color="auto"/>
                                <w:right w:val="none" w:sz="0" w:space="0" w:color="auto"/>
                              </w:divBdr>
                              <w:divsChild>
                                <w:div w:id="253049081">
                                  <w:marLeft w:val="0"/>
                                  <w:marRight w:val="0"/>
                                  <w:marTop w:val="0"/>
                                  <w:marBottom w:val="0"/>
                                  <w:divBdr>
                                    <w:top w:val="none" w:sz="0" w:space="0" w:color="auto"/>
                                    <w:left w:val="none" w:sz="0" w:space="0" w:color="auto"/>
                                    <w:bottom w:val="none" w:sz="0" w:space="0" w:color="auto"/>
                                    <w:right w:val="none" w:sz="0" w:space="0" w:color="auto"/>
                                  </w:divBdr>
                                  <w:divsChild>
                                    <w:div w:id="1435638148">
                                      <w:marLeft w:val="0"/>
                                      <w:marRight w:val="0"/>
                                      <w:marTop w:val="0"/>
                                      <w:marBottom w:val="0"/>
                                      <w:divBdr>
                                        <w:top w:val="none" w:sz="0" w:space="0" w:color="auto"/>
                                        <w:left w:val="none" w:sz="0" w:space="0" w:color="auto"/>
                                        <w:bottom w:val="none" w:sz="0" w:space="0" w:color="auto"/>
                                        <w:right w:val="none" w:sz="0" w:space="0" w:color="auto"/>
                                      </w:divBdr>
                                    </w:div>
                                    <w:div w:id="1938826990">
                                      <w:marLeft w:val="0"/>
                                      <w:marRight w:val="0"/>
                                      <w:marTop w:val="0"/>
                                      <w:marBottom w:val="0"/>
                                      <w:divBdr>
                                        <w:top w:val="single" w:sz="6" w:space="4" w:color="B6C3D0"/>
                                        <w:left w:val="single" w:sz="6" w:space="9" w:color="B6C3D0"/>
                                        <w:bottom w:val="single" w:sz="6" w:space="4" w:color="B6C3D0"/>
                                        <w:right w:val="single" w:sz="6" w:space="9" w:color="B6C3D0"/>
                                      </w:divBdr>
                                    </w:div>
                                  </w:divsChild>
                                </w:div>
                                <w:div w:id="1231304993">
                                  <w:marLeft w:val="0"/>
                                  <w:marRight w:val="0"/>
                                  <w:marTop w:val="0"/>
                                  <w:marBottom w:val="0"/>
                                  <w:divBdr>
                                    <w:top w:val="single" w:sz="6" w:space="0" w:color="B6C3D0"/>
                                    <w:left w:val="single" w:sz="6" w:space="0" w:color="B6C3D0"/>
                                    <w:bottom w:val="single" w:sz="6" w:space="0" w:color="B6C3D0"/>
                                    <w:right w:val="single" w:sz="6" w:space="0" w:color="B6C3D0"/>
                                  </w:divBdr>
                                </w:div>
                                <w:div w:id="1249803474">
                                  <w:marLeft w:val="0"/>
                                  <w:marRight w:val="0"/>
                                  <w:marTop w:val="0"/>
                                  <w:marBottom w:val="0"/>
                                  <w:divBdr>
                                    <w:top w:val="single" w:sz="6" w:space="4" w:color="B6C3D0"/>
                                    <w:left w:val="single" w:sz="6" w:space="9" w:color="B6C3D0"/>
                                    <w:bottom w:val="single" w:sz="6" w:space="4" w:color="B6C3D0"/>
                                    <w:right w:val="single" w:sz="6" w:space="9" w:color="B6C3D0"/>
                                  </w:divBdr>
                                </w:div>
                                <w:div w:id="660547412">
                                  <w:marLeft w:val="0"/>
                                  <w:marRight w:val="0"/>
                                  <w:marTop w:val="0"/>
                                  <w:marBottom w:val="0"/>
                                  <w:divBdr>
                                    <w:top w:val="single" w:sz="6" w:space="0" w:color="B6C3D0"/>
                                    <w:left w:val="single" w:sz="6" w:space="0" w:color="B6C3D0"/>
                                    <w:bottom w:val="single" w:sz="6" w:space="0" w:color="B6C3D0"/>
                                    <w:right w:val="single" w:sz="6" w:space="0" w:color="B6C3D0"/>
                                  </w:divBdr>
                                </w:div>
                                <w:div w:id="159324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605538">
                      <w:marLeft w:val="0"/>
                      <w:marRight w:val="0"/>
                      <w:marTop w:val="100"/>
                      <w:marBottom w:val="100"/>
                      <w:divBdr>
                        <w:top w:val="none" w:sz="0" w:space="0" w:color="auto"/>
                        <w:left w:val="none" w:sz="0" w:space="0" w:color="auto"/>
                        <w:bottom w:val="none" w:sz="0" w:space="0" w:color="auto"/>
                        <w:right w:val="none" w:sz="0" w:space="0" w:color="auto"/>
                      </w:divBdr>
                      <w:divsChild>
                        <w:div w:id="629749763">
                          <w:marLeft w:val="0"/>
                          <w:marRight w:val="0"/>
                          <w:marTop w:val="0"/>
                          <w:marBottom w:val="0"/>
                          <w:divBdr>
                            <w:top w:val="none" w:sz="0" w:space="0" w:color="auto"/>
                            <w:left w:val="none" w:sz="0" w:space="0" w:color="auto"/>
                            <w:bottom w:val="dotted" w:sz="6" w:space="0" w:color="E9EAED"/>
                            <w:right w:val="none" w:sz="0" w:space="0" w:color="auto"/>
                          </w:divBdr>
                          <w:divsChild>
                            <w:div w:id="1070620752">
                              <w:marLeft w:val="0"/>
                              <w:marRight w:val="0"/>
                              <w:marTop w:val="0"/>
                              <w:marBottom w:val="0"/>
                              <w:divBdr>
                                <w:top w:val="none" w:sz="0" w:space="0" w:color="auto"/>
                                <w:left w:val="none" w:sz="0" w:space="0" w:color="auto"/>
                                <w:bottom w:val="none" w:sz="0" w:space="0" w:color="auto"/>
                                <w:right w:val="none" w:sz="0" w:space="0" w:color="auto"/>
                              </w:divBdr>
                            </w:div>
                            <w:div w:id="222566862">
                              <w:marLeft w:val="0"/>
                              <w:marRight w:val="0"/>
                              <w:marTop w:val="0"/>
                              <w:marBottom w:val="0"/>
                              <w:divBdr>
                                <w:top w:val="none" w:sz="0" w:space="0" w:color="auto"/>
                                <w:left w:val="none" w:sz="0" w:space="0" w:color="auto"/>
                                <w:bottom w:val="none" w:sz="0" w:space="0" w:color="auto"/>
                                <w:right w:val="none" w:sz="0" w:space="0" w:color="auto"/>
                              </w:divBdr>
                            </w:div>
                            <w:div w:id="266548776">
                              <w:marLeft w:val="0"/>
                              <w:marRight w:val="0"/>
                              <w:marTop w:val="0"/>
                              <w:marBottom w:val="0"/>
                              <w:divBdr>
                                <w:top w:val="none" w:sz="0" w:space="0" w:color="auto"/>
                                <w:left w:val="none" w:sz="0" w:space="0" w:color="auto"/>
                                <w:bottom w:val="none" w:sz="0" w:space="0" w:color="auto"/>
                                <w:right w:val="none" w:sz="0" w:space="0" w:color="auto"/>
                              </w:divBdr>
                            </w:div>
                          </w:divsChild>
                        </w:div>
                        <w:div w:id="1847399933">
                          <w:marLeft w:val="1440"/>
                          <w:marRight w:val="1440"/>
                          <w:marTop w:val="600"/>
                          <w:marBottom w:val="450"/>
                          <w:divBdr>
                            <w:top w:val="none" w:sz="0" w:space="0" w:color="auto"/>
                            <w:left w:val="none" w:sz="0" w:space="0" w:color="auto"/>
                            <w:bottom w:val="none" w:sz="0" w:space="0" w:color="auto"/>
                            <w:right w:val="none" w:sz="0" w:space="0" w:color="auto"/>
                          </w:divBdr>
                        </w:div>
                        <w:div w:id="2008243912">
                          <w:marLeft w:val="1440"/>
                          <w:marRight w:val="1440"/>
                          <w:marTop w:val="0"/>
                          <w:marBottom w:val="150"/>
                          <w:divBdr>
                            <w:top w:val="none" w:sz="0" w:space="0" w:color="auto"/>
                            <w:left w:val="none" w:sz="0" w:space="0" w:color="auto"/>
                            <w:bottom w:val="none" w:sz="0" w:space="0" w:color="auto"/>
                            <w:right w:val="none" w:sz="0" w:space="0" w:color="auto"/>
                          </w:divBdr>
                          <w:divsChild>
                            <w:div w:id="465511341">
                              <w:marLeft w:val="0"/>
                              <w:marRight w:val="240"/>
                              <w:marTop w:val="60"/>
                              <w:marBottom w:val="0"/>
                              <w:divBdr>
                                <w:top w:val="none" w:sz="0" w:space="0" w:color="auto"/>
                                <w:left w:val="none" w:sz="0" w:space="0" w:color="auto"/>
                                <w:bottom w:val="none" w:sz="0" w:space="0" w:color="auto"/>
                                <w:right w:val="none" w:sz="0" w:space="0" w:color="auto"/>
                              </w:divBdr>
                            </w:div>
                            <w:div w:id="1466780724">
                              <w:marLeft w:val="0"/>
                              <w:marRight w:val="0"/>
                              <w:marTop w:val="0"/>
                              <w:marBottom w:val="0"/>
                              <w:divBdr>
                                <w:top w:val="none" w:sz="0" w:space="0" w:color="auto"/>
                                <w:left w:val="none" w:sz="0" w:space="0" w:color="auto"/>
                                <w:bottom w:val="none" w:sz="0" w:space="0" w:color="auto"/>
                                <w:right w:val="none" w:sz="0" w:space="0" w:color="auto"/>
                              </w:divBdr>
                              <w:divsChild>
                                <w:div w:id="675621348">
                                  <w:marLeft w:val="0"/>
                                  <w:marRight w:val="0"/>
                                  <w:marTop w:val="0"/>
                                  <w:marBottom w:val="0"/>
                                  <w:divBdr>
                                    <w:top w:val="none" w:sz="0" w:space="0" w:color="auto"/>
                                    <w:left w:val="none" w:sz="0" w:space="0" w:color="auto"/>
                                    <w:bottom w:val="none" w:sz="0" w:space="0" w:color="auto"/>
                                    <w:right w:val="none" w:sz="0" w:space="0" w:color="auto"/>
                                  </w:divBdr>
                                </w:div>
                                <w:div w:id="1079523124">
                                  <w:marLeft w:val="0"/>
                                  <w:marRight w:val="0"/>
                                  <w:marTop w:val="0"/>
                                  <w:marBottom w:val="0"/>
                                  <w:divBdr>
                                    <w:top w:val="none" w:sz="0" w:space="0" w:color="auto"/>
                                    <w:left w:val="none" w:sz="0" w:space="0" w:color="auto"/>
                                    <w:bottom w:val="none" w:sz="0" w:space="0" w:color="auto"/>
                                    <w:right w:val="none" w:sz="0" w:space="0" w:color="auto"/>
                                  </w:divBdr>
                                  <w:divsChild>
                                    <w:div w:id="336079029">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380638320">
                          <w:marLeft w:val="1440"/>
                          <w:marRight w:val="1440"/>
                          <w:marTop w:val="0"/>
                          <w:marBottom w:val="150"/>
                          <w:divBdr>
                            <w:top w:val="none" w:sz="0" w:space="0" w:color="auto"/>
                            <w:left w:val="none" w:sz="0" w:space="0" w:color="auto"/>
                            <w:bottom w:val="none" w:sz="0" w:space="0" w:color="auto"/>
                            <w:right w:val="none" w:sz="0" w:space="0" w:color="auto"/>
                          </w:divBdr>
                          <w:divsChild>
                            <w:div w:id="1015375996">
                              <w:marLeft w:val="0"/>
                              <w:marRight w:val="0"/>
                              <w:marTop w:val="0"/>
                              <w:marBottom w:val="0"/>
                              <w:divBdr>
                                <w:top w:val="none" w:sz="0" w:space="0" w:color="auto"/>
                                <w:left w:val="none" w:sz="0" w:space="0" w:color="auto"/>
                                <w:bottom w:val="none" w:sz="0" w:space="0" w:color="auto"/>
                                <w:right w:val="none" w:sz="0" w:space="0" w:color="auto"/>
                              </w:divBdr>
                              <w:divsChild>
                                <w:div w:id="972321692">
                                  <w:marLeft w:val="0"/>
                                  <w:marRight w:val="0"/>
                                  <w:marTop w:val="0"/>
                                  <w:marBottom w:val="0"/>
                                  <w:divBdr>
                                    <w:top w:val="none" w:sz="0" w:space="0" w:color="auto"/>
                                    <w:left w:val="none" w:sz="0" w:space="0" w:color="auto"/>
                                    <w:bottom w:val="none" w:sz="0" w:space="0" w:color="auto"/>
                                    <w:right w:val="none" w:sz="0" w:space="0" w:color="auto"/>
                                  </w:divBdr>
                                </w:div>
                                <w:div w:id="898857320">
                                  <w:marLeft w:val="0"/>
                                  <w:marRight w:val="0"/>
                                  <w:marTop w:val="0"/>
                                  <w:marBottom w:val="0"/>
                                  <w:divBdr>
                                    <w:top w:val="none" w:sz="0" w:space="0" w:color="auto"/>
                                    <w:left w:val="none" w:sz="0" w:space="0" w:color="auto"/>
                                    <w:bottom w:val="none" w:sz="0" w:space="0" w:color="auto"/>
                                    <w:right w:val="none" w:sz="0" w:space="0" w:color="auto"/>
                                  </w:divBdr>
                                  <w:divsChild>
                                    <w:div w:id="1134834613">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62938589">
                          <w:marLeft w:val="1440"/>
                          <w:marRight w:val="1440"/>
                          <w:marTop w:val="0"/>
                          <w:marBottom w:val="150"/>
                          <w:divBdr>
                            <w:top w:val="none" w:sz="0" w:space="0" w:color="auto"/>
                            <w:left w:val="none" w:sz="0" w:space="0" w:color="auto"/>
                            <w:bottom w:val="none" w:sz="0" w:space="0" w:color="auto"/>
                            <w:right w:val="none" w:sz="0" w:space="0" w:color="auto"/>
                          </w:divBdr>
                          <w:divsChild>
                            <w:div w:id="923881851">
                              <w:marLeft w:val="0"/>
                              <w:marRight w:val="0"/>
                              <w:marTop w:val="0"/>
                              <w:marBottom w:val="0"/>
                              <w:divBdr>
                                <w:top w:val="none" w:sz="0" w:space="0" w:color="auto"/>
                                <w:left w:val="none" w:sz="0" w:space="0" w:color="auto"/>
                                <w:bottom w:val="none" w:sz="0" w:space="0" w:color="auto"/>
                                <w:right w:val="none" w:sz="0" w:space="0" w:color="auto"/>
                              </w:divBdr>
                              <w:divsChild>
                                <w:div w:id="173497933">
                                  <w:marLeft w:val="0"/>
                                  <w:marRight w:val="0"/>
                                  <w:marTop w:val="0"/>
                                  <w:marBottom w:val="0"/>
                                  <w:divBdr>
                                    <w:top w:val="none" w:sz="0" w:space="0" w:color="auto"/>
                                    <w:left w:val="none" w:sz="0" w:space="0" w:color="auto"/>
                                    <w:bottom w:val="none" w:sz="0" w:space="0" w:color="auto"/>
                                    <w:right w:val="none" w:sz="0" w:space="0" w:color="auto"/>
                                  </w:divBdr>
                                </w:div>
                                <w:div w:id="97069911">
                                  <w:marLeft w:val="0"/>
                                  <w:marRight w:val="0"/>
                                  <w:marTop w:val="0"/>
                                  <w:marBottom w:val="0"/>
                                  <w:divBdr>
                                    <w:top w:val="none" w:sz="0" w:space="0" w:color="auto"/>
                                    <w:left w:val="none" w:sz="0" w:space="0" w:color="auto"/>
                                    <w:bottom w:val="none" w:sz="0" w:space="0" w:color="auto"/>
                                    <w:right w:val="none" w:sz="0" w:space="0" w:color="auto"/>
                                  </w:divBdr>
                                  <w:divsChild>
                                    <w:div w:id="142910972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16896080">
                          <w:marLeft w:val="1440"/>
                          <w:marRight w:val="1440"/>
                          <w:marTop w:val="0"/>
                          <w:marBottom w:val="150"/>
                          <w:divBdr>
                            <w:top w:val="none" w:sz="0" w:space="0" w:color="auto"/>
                            <w:left w:val="none" w:sz="0" w:space="0" w:color="auto"/>
                            <w:bottom w:val="none" w:sz="0" w:space="0" w:color="auto"/>
                            <w:right w:val="none" w:sz="0" w:space="0" w:color="auto"/>
                          </w:divBdr>
                          <w:divsChild>
                            <w:div w:id="390078850">
                              <w:marLeft w:val="0"/>
                              <w:marRight w:val="0"/>
                              <w:marTop w:val="0"/>
                              <w:marBottom w:val="0"/>
                              <w:divBdr>
                                <w:top w:val="none" w:sz="0" w:space="0" w:color="auto"/>
                                <w:left w:val="none" w:sz="0" w:space="0" w:color="auto"/>
                                <w:bottom w:val="none" w:sz="0" w:space="0" w:color="auto"/>
                                <w:right w:val="none" w:sz="0" w:space="0" w:color="auto"/>
                              </w:divBdr>
                              <w:divsChild>
                                <w:div w:id="735396383">
                                  <w:marLeft w:val="0"/>
                                  <w:marRight w:val="0"/>
                                  <w:marTop w:val="0"/>
                                  <w:marBottom w:val="0"/>
                                  <w:divBdr>
                                    <w:top w:val="none" w:sz="0" w:space="0" w:color="auto"/>
                                    <w:left w:val="none" w:sz="0" w:space="0" w:color="auto"/>
                                    <w:bottom w:val="none" w:sz="0" w:space="0" w:color="auto"/>
                                    <w:right w:val="none" w:sz="0" w:space="0" w:color="auto"/>
                                  </w:divBdr>
                                </w:div>
                                <w:div w:id="278878181">
                                  <w:marLeft w:val="0"/>
                                  <w:marRight w:val="0"/>
                                  <w:marTop w:val="0"/>
                                  <w:marBottom w:val="0"/>
                                  <w:divBdr>
                                    <w:top w:val="none" w:sz="0" w:space="0" w:color="auto"/>
                                    <w:left w:val="none" w:sz="0" w:space="0" w:color="auto"/>
                                    <w:bottom w:val="none" w:sz="0" w:space="0" w:color="auto"/>
                                    <w:right w:val="none" w:sz="0" w:space="0" w:color="auto"/>
                                  </w:divBdr>
                                  <w:divsChild>
                                    <w:div w:id="87635837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7359689">
              <w:marLeft w:val="0"/>
              <w:marRight w:val="0"/>
              <w:marTop w:val="0"/>
              <w:marBottom w:val="0"/>
              <w:divBdr>
                <w:top w:val="none" w:sz="0" w:space="0" w:color="auto"/>
                <w:left w:val="none" w:sz="0" w:space="0" w:color="auto"/>
                <w:bottom w:val="none" w:sz="0" w:space="0" w:color="auto"/>
                <w:right w:val="none" w:sz="0" w:space="0" w:color="auto"/>
              </w:divBdr>
              <w:divsChild>
                <w:div w:id="926496617">
                  <w:marLeft w:val="0"/>
                  <w:marRight w:val="0"/>
                  <w:marTop w:val="0"/>
                  <w:marBottom w:val="0"/>
                  <w:divBdr>
                    <w:top w:val="none" w:sz="0" w:space="0" w:color="auto"/>
                    <w:left w:val="none" w:sz="0" w:space="0" w:color="auto"/>
                    <w:bottom w:val="none" w:sz="0" w:space="0" w:color="auto"/>
                    <w:right w:val="none" w:sz="0" w:space="0" w:color="auto"/>
                  </w:divBdr>
                </w:div>
                <w:div w:id="1624650852">
                  <w:marLeft w:val="0"/>
                  <w:marRight w:val="0"/>
                  <w:marTop w:val="0"/>
                  <w:marBottom w:val="0"/>
                  <w:divBdr>
                    <w:top w:val="none" w:sz="0" w:space="0" w:color="auto"/>
                    <w:left w:val="none" w:sz="0" w:space="0" w:color="auto"/>
                    <w:bottom w:val="none" w:sz="0" w:space="0" w:color="auto"/>
                    <w:right w:val="none" w:sz="0" w:space="0" w:color="auto"/>
                  </w:divBdr>
                </w:div>
                <w:div w:id="210267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79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intelligence-management/intelligence-report"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www.mentalhealth.org.uk/explore-mental-health/blogs/what-well-being-how-can-we-measure-it-and-how-can-we-support-people-improve-it" TargetMode="External"/><Relationship Id="rId39" Type="http://schemas.openxmlformats.org/officeDocument/2006/relationships/theme" Target="theme/theme1.xml"/><Relationship Id="rId21" Type="http://schemas.openxmlformats.org/officeDocument/2006/relationships/hyperlink" Target="https://www.healthline.com/health/stress/effects-on-body" TargetMode="External"/><Relationship Id="rId34" Type="http://schemas.openxmlformats.org/officeDocument/2006/relationships/hyperlink" Target="https://www.sleepfoundation.org/how-sleep-works/benefits-of-sleep" TargetMode="External"/><Relationship Id="rId7" Type="http://schemas.openxmlformats.org/officeDocument/2006/relationships/hyperlink" Target="https://www.autoexpress.co.uk/car-news/106500/number-of-cars-being-cloned-quadruples-in-six-years" TargetMode="External"/><Relationship Id="rId12" Type="http://schemas.openxmlformats.org/officeDocument/2006/relationships/hyperlink" Target="https://www.college.police.uk/app/roads-policing/disrupting-criminality" TargetMode="External"/><Relationship Id="rId17" Type="http://schemas.openxmlformats.org/officeDocument/2006/relationships/hyperlink" Target="https://assets.publishing.service.gov.uk/government/uploads/system/uploads/attachment_data/file/243554/9999102808.pdf" TargetMode="External"/><Relationship Id="rId25" Type="http://schemas.openxmlformats.org/officeDocument/2006/relationships/hyperlink" Target="https://www.merriam-webster.com/dictionary/trust" TargetMode="External"/><Relationship Id="rId33" Type="http://schemas.openxmlformats.org/officeDocument/2006/relationships/hyperlink" Target="https://professional.dce.harvard.edu/blog/preventing-and-managing-team-conflict"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college.police.uk/app/intelligence-management/intelligence-collection-development-and-dissemination" TargetMode="External"/><Relationship Id="rId20" Type="http://schemas.openxmlformats.org/officeDocument/2006/relationships/hyperlink" Target="https://www.healthline.com/health/mental-health/imposter-syndrome#takeaway" TargetMode="External"/><Relationship Id="rId29" Type="http://schemas.openxmlformats.org/officeDocument/2006/relationships/hyperlink" Target="https://www.gov.uk/government/publications/the-code-of-practice-for-victims-of-crime/code-of-practice-for-victims-of-crime-in-england-and-wales-victims-code" TargetMode="External"/><Relationship Id="rId1" Type="http://schemas.openxmlformats.org/officeDocument/2006/relationships/styles" Target="styles.xml"/><Relationship Id="rId6" Type="http://schemas.openxmlformats.org/officeDocument/2006/relationships/hyperlink" Target="https://www.anpr-international.com/history-of-anpr" TargetMode="External"/><Relationship Id="rId11" Type="http://schemas.openxmlformats.org/officeDocument/2006/relationships/hyperlink" Target="https://www.college.police.uk/app/investigation/investigative-strategies/automatic-number-plate-recognition-anpr" TargetMode="External"/><Relationship Id="rId24" Type="http://schemas.openxmlformats.org/officeDocument/2006/relationships/hyperlink" Target="https://www.merriam-webster.com/dictionary/stress" TargetMode="External"/><Relationship Id="rId32" Type="http://schemas.openxmlformats.org/officeDocument/2006/relationships/hyperlink" Target="https://assets.college.police.uk/s3fs-public/2022-01/Review-of-Code-of-Ethics-Scope.pdf" TargetMode="External"/><Relationship Id="rId37" Type="http://schemas.openxmlformats.org/officeDocument/2006/relationships/hyperlink" Target="https://obamifileserver.blob.core.windows.net/fileserver35/FileStore/Live/FS2/Portal/1c58891f-6ac9-47e4-b693-b02600dc8f26/UCTFLm1_Further%20Reading%204.pdf" TargetMode="External"/><Relationship Id="rId5" Type="http://schemas.openxmlformats.org/officeDocument/2006/relationships/hyperlink" Target="https://activecollab.com/blog/collaboration/team-dynamics" TargetMode="External"/><Relationship Id="rId15" Type="http://schemas.openxmlformats.org/officeDocument/2006/relationships/hyperlink" Target="https://www.college.police.uk/app/major-investigation-and-public-protection/responding-child-sexual-exploitation/responding-child-sexual-exploitation" TargetMode="External"/><Relationship Id="rId23" Type="http://schemas.openxmlformats.org/officeDocument/2006/relationships/hyperlink" Target="https://www.mckinsey.com/featured-insights/mckinsey-explainers/what-is-leadershi" TargetMode="External"/><Relationship Id="rId28" Type="http://schemas.openxmlformats.org/officeDocument/2006/relationships/hyperlink" Target="https://www.gov.uk/government/publications/achieving-best-evidence-in-criminal-proceedings" TargetMode="External"/><Relationship Id="rId36" Type="http://schemas.openxmlformats.org/officeDocument/2006/relationships/hyperlink" Target="https://www.intelligence101.com/information-vs-intelligence" TargetMode="External"/><Relationship Id="rId10" Type="http://schemas.openxmlformats.org/officeDocument/2006/relationships/hyperlink" Target="https://dictionary.cambridge.org/dictionary/english/resilient" TargetMode="External"/><Relationship Id="rId19" Type="http://schemas.openxmlformats.org/officeDocument/2006/relationships/hyperlink" Target="https://www.britannica.com/topic/communication" TargetMode="External"/><Relationship Id="rId31" Type="http://schemas.openxmlformats.org/officeDocument/2006/relationships/hyperlink" Target="https://www.nspcc.org.uk/what-is-child-abuse/types-of-abuse/gangs-criminal-exploitation" TargetMode="External"/><Relationship Id="rId4" Type="http://schemas.openxmlformats.org/officeDocument/2006/relationships/image" Target="media/image1.png"/><Relationship Id="rId9" Type="http://schemas.openxmlformats.org/officeDocument/2006/relationships/hyperlink" Target="https://dictionary.cambridge.org/dictionary/english/vulnerable" TargetMode="External"/><Relationship Id="rId14" Type="http://schemas.openxmlformats.org/officeDocument/2006/relationships/hyperlink" Target="https://www.college.police.uk/ethics/code-of-ethics/principles" TargetMode="External"/><Relationship Id="rId22" Type="http://schemas.openxmlformats.org/officeDocument/2006/relationships/hyperlink" Target="https://www.britannica.com/topic/organizational-culture" TargetMode="External"/><Relationship Id="rId27" Type="http://schemas.openxmlformats.org/officeDocument/2006/relationships/hyperlink" Target="https://www.mentalhealth.org.uk/explore-mental-health/publications/sleep-matters-impact-sleep-health-and-wellbeing" TargetMode="External"/><Relationship Id="rId30" Type="http://schemas.openxmlformats.org/officeDocument/2006/relationships/hyperlink" Target="https://www.mindtools.com/a1uv9ex/betari-box" TargetMode="External"/><Relationship Id="rId35" Type="http://schemas.openxmlformats.org/officeDocument/2006/relationships/hyperlink" Target="https://www.legislation.gov.uk/ukpga/1988/33/section/39" TargetMode="External"/><Relationship Id="rId8" Type="http://schemas.openxmlformats.org/officeDocument/2006/relationships/hyperlink" Target="https://www.betterhelp.com/advice/teamwork/understanding-the-importance-of-communication-in-teamwork"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22</Pages>
  <Words>8240</Words>
  <Characters>46971</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Byrne,Jake swp8579</dc:creator>
  <cp:keywords/>
  <dc:description/>
  <cp:lastModifiedBy>Byrne,Jake swp8579</cp:lastModifiedBy>
  <cp:revision>56</cp:revision>
  <dcterms:created xsi:type="dcterms:W3CDTF">2024-07-08T17:54:00Z</dcterms:created>
  <dcterms:modified xsi:type="dcterms:W3CDTF">2024-08-12T08:53:00Z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2024-07-07T04:23:57Z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de889481-fb2b-47c0-826b-8eceec9963c8</vt:lpwstr>
  </property>
  <property fmtid="{D5CDD505-2E9C-101B-9397-08002B2CF9AE}" pid="8" name="MSIP_Label_66cf8fe5-b7b7-4df7-b38d-1c61ac2f6639_ContentBits">
    <vt:lpwstr>0</vt:lpwstr>
  </property>
</Properties>
</file>