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8CBFCC" w14:textId="488A5418" w:rsidR="00FB0AE2" w:rsidRDefault="00E017C3">
      <w:r>
        <w:rPr>
          <w:noProof/>
        </w:rPr>
        <w:drawing>
          <wp:inline distT="0" distB="0" distL="0" distR="0" wp14:anchorId="3EDE0C97" wp14:editId="4B98B2A4">
            <wp:extent cx="3422629" cy="2169042"/>
            <wp:effectExtent l="0" t="0" r="6985" b="3175"/>
            <wp:docPr id="1157013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2254" cy="2175141"/>
                    </a:xfrm>
                    <a:prstGeom prst="rect">
                      <a:avLst/>
                    </a:prstGeom>
                    <a:noFill/>
                  </pic:spPr>
                </pic:pic>
              </a:graphicData>
            </a:graphic>
          </wp:inline>
        </w:drawing>
      </w:r>
    </w:p>
    <w:p w14:paraId="6EA317CD" w14:textId="77777777" w:rsidR="00E017C3" w:rsidRDefault="00E017C3"/>
    <w:p w14:paraId="619DDC6D" w14:textId="491F124B" w:rsidR="00E017C3" w:rsidRPr="00A47569" w:rsidRDefault="00E017C3">
      <w:pPr>
        <w:rPr>
          <w:rFonts w:ascii="Arial" w:hAnsi="Arial" w:cs="Arial"/>
          <w:b/>
          <w:bCs/>
          <w:color w:val="002060"/>
          <w:sz w:val="40"/>
          <w:szCs w:val="40"/>
        </w:rPr>
      </w:pPr>
      <w:r w:rsidRPr="00A47569">
        <w:rPr>
          <w:rFonts w:ascii="Arial" w:hAnsi="Arial" w:cs="Arial"/>
          <w:b/>
          <w:bCs/>
          <w:color w:val="002060"/>
          <w:sz w:val="40"/>
          <w:szCs w:val="40"/>
        </w:rPr>
        <w:t xml:space="preserve">BA(Honors)Leadership and Management </w:t>
      </w:r>
    </w:p>
    <w:p w14:paraId="4B8B15F4" w14:textId="77777777" w:rsidR="00E017C3" w:rsidRPr="00C75CD6" w:rsidRDefault="00E017C3">
      <w:pPr>
        <w:rPr>
          <w:rFonts w:ascii="Arial" w:hAnsi="Arial" w:cs="Arial"/>
          <w:b/>
          <w:bCs/>
          <w:sz w:val="40"/>
          <w:szCs w:val="40"/>
        </w:rPr>
      </w:pPr>
    </w:p>
    <w:p w14:paraId="7986763E" w14:textId="77777777" w:rsidR="00E017C3" w:rsidRPr="00C75CD6" w:rsidRDefault="00E017C3">
      <w:pPr>
        <w:rPr>
          <w:rFonts w:ascii="Arial" w:hAnsi="Arial" w:cs="Arial"/>
          <w:b/>
          <w:bCs/>
          <w:sz w:val="40"/>
          <w:szCs w:val="40"/>
        </w:rPr>
      </w:pPr>
    </w:p>
    <w:p w14:paraId="6A16257A" w14:textId="021043C1" w:rsidR="00E017C3" w:rsidRPr="00C75CD6" w:rsidRDefault="00E017C3" w:rsidP="00E017C3">
      <w:pPr>
        <w:rPr>
          <w:rFonts w:ascii="Arial" w:hAnsi="Arial" w:cs="Arial"/>
          <w:b/>
          <w:bCs/>
          <w:sz w:val="32"/>
          <w:szCs w:val="32"/>
        </w:rPr>
      </w:pPr>
      <w:r w:rsidRPr="00C75CD6">
        <w:rPr>
          <w:rFonts w:ascii="Arial" w:hAnsi="Arial" w:cs="Arial"/>
          <w:b/>
          <w:bCs/>
          <w:sz w:val="32"/>
          <w:szCs w:val="32"/>
        </w:rPr>
        <w:t>Student Name: Mirela Negrea</w:t>
      </w:r>
    </w:p>
    <w:p w14:paraId="6EA8ADC2" w14:textId="77777777" w:rsidR="00E017C3" w:rsidRPr="00C75CD6" w:rsidRDefault="00E017C3" w:rsidP="00E017C3">
      <w:pPr>
        <w:rPr>
          <w:rFonts w:ascii="Arial" w:hAnsi="Arial" w:cs="Arial"/>
          <w:b/>
          <w:bCs/>
          <w:sz w:val="32"/>
          <w:szCs w:val="32"/>
        </w:rPr>
      </w:pPr>
      <w:r w:rsidRPr="00C75CD6">
        <w:rPr>
          <w:rFonts w:ascii="Arial" w:hAnsi="Arial" w:cs="Arial"/>
          <w:b/>
          <w:bCs/>
          <w:sz w:val="32"/>
          <w:szCs w:val="32"/>
        </w:rPr>
        <w:t xml:space="preserve">Student Number:2412055 </w:t>
      </w:r>
    </w:p>
    <w:p w14:paraId="581ECFA8" w14:textId="77777777" w:rsidR="00E017C3" w:rsidRPr="00C75CD6" w:rsidRDefault="00E017C3" w:rsidP="00E017C3">
      <w:pPr>
        <w:rPr>
          <w:rFonts w:ascii="Arial" w:hAnsi="Arial" w:cs="Arial"/>
          <w:b/>
          <w:bCs/>
          <w:sz w:val="32"/>
          <w:szCs w:val="32"/>
        </w:rPr>
      </w:pPr>
      <w:r w:rsidRPr="00C75CD6">
        <w:rPr>
          <w:rFonts w:ascii="Arial" w:hAnsi="Arial" w:cs="Arial"/>
          <w:b/>
          <w:bCs/>
          <w:sz w:val="32"/>
          <w:szCs w:val="32"/>
        </w:rPr>
        <w:t>Course Name: Project Management (LCLM5003)</w:t>
      </w:r>
    </w:p>
    <w:p w14:paraId="4F3F6114" w14:textId="77777777" w:rsidR="00967BFA" w:rsidRPr="00C75CD6" w:rsidRDefault="00E017C3">
      <w:pPr>
        <w:rPr>
          <w:rFonts w:ascii="Arial" w:hAnsi="Arial" w:cs="Arial"/>
          <w:b/>
          <w:bCs/>
          <w:sz w:val="32"/>
          <w:szCs w:val="32"/>
        </w:rPr>
      </w:pPr>
      <w:r w:rsidRPr="00C75CD6">
        <w:rPr>
          <w:rFonts w:ascii="Arial" w:hAnsi="Arial" w:cs="Arial"/>
          <w:b/>
          <w:bCs/>
          <w:sz w:val="32"/>
          <w:szCs w:val="32"/>
        </w:rPr>
        <w:t>Lecturer Name: Dr Xavier Matieni</w:t>
      </w:r>
    </w:p>
    <w:p w14:paraId="2AC52E5D" w14:textId="77777777" w:rsidR="00967BFA" w:rsidRPr="00C75CD6" w:rsidRDefault="00967BFA">
      <w:pPr>
        <w:rPr>
          <w:rFonts w:ascii="Arial" w:hAnsi="Arial" w:cs="Arial"/>
          <w:b/>
          <w:bCs/>
          <w:sz w:val="32"/>
          <w:szCs w:val="32"/>
        </w:rPr>
      </w:pPr>
    </w:p>
    <w:p w14:paraId="659A0486" w14:textId="77777777" w:rsidR="00967BFA" w:rsidRPr="00C75CD6" w:rsidRDefault="00967BFA">
      <w:pPr>
        <w:rPr>
          <w:rFonts w:ascii="Arial" w:hAnsi="Arial" w:cs="Arial"/>
          <w:b/>
          <w:bCs/>
          <w:sz w:val="32"/>
          <w:szCs w:val="32"/>
        </w:rPr>
      </w:pPr>
    </w:p>
    <w:p w14:paraId="508017A9" w14:textId="77777777" w:rsidR="00967BFA" w:rsidRPr="00C75CD6" w:rsidRDefault="00967BFA">
      <w:pPr>
        <w:rPr>
          <w:rFonts w:ascii="Arial" w:hAnsi="Arial" w:cs="Arial"/>
          <w:b/>
          <w:bCs/>
          <w:sz w:val="32"/>
          <w:szCs w:val="32"/>
        </w:rPr>
      </w:pPr>
    </w:p>
    <w:p w14:paraId="117FB3DA" w14:textId="77777777" w:rsidR="00967BFA" w:rsidRPr="00C75CD6" w:rsidRDefault="00967BFA">
      <w:pPr>
        <w:rPr>
          <w:rFonts w:ascii="Arial" w:hAnsi="Arial" w:cs="Arial"/>
          <w:b/>
          <w:bCs/>
          <w:sz w:val="32"/>
          <w:szCs w:val="32"/>
        </w:rPr>
      </w:pPr>
    </w:p>
    <w:p w14:paraId="47E38A73" w14:textId="77777777" w:rsidR="00967BFA" w:rsidRPr="00C75CD6" w:rsidRDefault="00967BFA">
      <w:pPr>
        <w:rPr>
          <w:rFonts w:ascii="Arial" w:hAnsi="Arial" w:cs="Arial"/>
          <w:b/>
          <w:bCs/>
          <w:sz w:val="32"/>
          <w:szCs w:val="32"/>
        </w:rPr>
      </w:pPr>
    </w:p>
    <w:p w14:paraId="72D583E3" w14:textId="77777777" w:rsidR="00967BFA" w:rsidRPr="00C75CD6" w:rsidRDefault="00967BFA" w:rsidP="00E017C3">
      <w:pPr>
        <w:rPr>
          <w:rFonts w:ascii="Arial" w:hAnsi="Arial" w:cs="Arial"/>
          <w:b/>
          <w:bCs/>
          <w:sz w:val="32"/>
          <w:szCs w:val="32"/>
        </w:rPr>
      </w:pPr>
    </w:p>
    <w:p w14:paraId="63CA82DF" w14:textId="0E97743E" w:rsidR="00967BFA" w:rsidRPr="00C75CD6" w:rsidRDefault="00967BFA" w:rsidP="00E017C3">
      <w:pPr>
        <w:rPr>
          <w:rFonts w:ascii="Arial" w:hAnsi="Arial" w:cs="Arial"/>
          <w:b/>
          <w:bCs/>
          <w:sz w:val="32"/>
          <w:szCs w:val="32"/>
        </w:rPr>
      </w:pPr>
    </w:p>
    <w:p w14:paraId="36A4CDF3" w14:textId="02085358" w:rsidR="00501EF4" w:rsidRPr="00C75CD6" w:rsidRDefault="00501EF4" w:rsidP="00E017C3">
      <w:pPr>
        <w:rPr>
          <w:rFonts w:ascii="Arial" w:hAnsi="Arial" w:cs="Arial"/>
          <w:b/>
          <w:bCs/>
          <w:sz w:val="32"/>
          <w:szCs w:val="32"/>
        </w:rPr>
      </w:pPr>
    </w:p>
    <w:p w14:paraId="0DA9177A" w14:textId="2B1D7D57" w:rsidR="00501EF4" w:rsidRPr="00C75CD6" w:rsidRDefault="00501EF4" w:rsidP="00E017C3">
      <w:pPr>
        <w:rPr>
          <w:rFonts w:ascii="Arial" w:hAnsi="Arial" w:cs="Arial"/>
          <w:b/>
          <w:bCs/>
          <w:sz w:val="32"/>
          <w:szCs w:val="32"/>
        </w:rPr>
      </w:pPr>
    </w:p>
    <w:p w14:paraId="31680A78" w14:textId="061B8A2E" w:rsidR="00E01B43" w:rsidRPr="00C75CD6" w:rsidRDefault="00E01B43">
      <w:pPr>
        <w:rPr>
          <w:rFonts w:ascii="Arial" w:hAnsi="Arial" w:cs="Arial"/>
          <w:b/>
          <w:bCs/>
          <w:sz w:val="32"/>
          <w:szCs w:val="32"/>
        </w:rPr>
      </w:pPr>
      <w:r w:rsidRPr="00C75CD6">
        <w:rPr>
          <w:rFonts w:ascii="Arial" w:hAnsi="Arial" w:cs="Arial"/>
          <w:b/>
          <w:bCs/>
          <w:sz w:val="32"/>
          <w:szCs w:val="32"/>
        </w:rPr>
        <w:br w:type="page"/>
      </w:r>
    </w:p>
    <w:p w14:paraId="6990CAE5" w14:textId="792213D3" w:rsidR="00501EF4" w:rsidRPr="00C75CD6" w:rsidRDefault="00E01B43" w:rsidP="00E017C3">
      <w:pPr>
        <w:rPr>
          <w:rFonts w:ascii="Arial" w:hAnsi="Arial" w:cs="Arial"/>
          <w:b/>
          <w:bCs/>
          <w:color w:val="002060"/>
          <w:sz w:val="44"/>
          <w:szCs w:val="44"/>
        </w:rPr>
      </w:pPr>
      <w:r w:rsidRPr="00C75CD6">
        <w:rPr>
          <w:rFonts w:ascii="Arial" w:hAnsi="Arial" w:cs="Arial"/>
          <w:b/>
          <w:bCs/>
          <w:color w:val="002060"/>
          <w:sz w:val="44"/>
          <w:szCs w:val="44"/>
        </w:rPr>
        <w:lastRenderedPageBreak/>
        <w:t>Table of Contents</w:t>
      </w:r>
    </w:p>
    <w:p w14:paraId="30C909D6" w14:textId="77777777" w:rsidR="00E01B43" w:rsidRPr="00C75CD6" w:rsidRDefault="00E01B43" w:rsidP="00E017C3">
      <w:pPr>
        <w:rPr>
          <w:rFonts w:ascii="Arial" w:hAnsi="Arial" w:cs="Arial"/>
          <w:b/>
          <w:bCs/>
          <w:color w:val="002060"/>
          <w:sz w:val="40"/>
          <w:szCs w:val="40"/>
        </w:rPr>
      </w:pPr>
    </w:p>
    <w:p w14:paraId="0DC4ACB4" w14:textId="5F9E6CA7" w:rsidR="00E01B43" w:rsidRPr="00C75CD6" w:rsidRDefault="00E01B43" w:rsidP="00E01B43">
      <w:pPr>
        <w:rPr>
          <w:rFonts w:ascii="Arial" w:hAnsi="Arial" w:cs="Arial"/>
          <w:b/>
          <w:bCs/>
          <w:color w:val="EE0000"/>
          <w:sz w:val="40"/>
          <w:szCs w:val="40"/>
        </w:rPr>
      </w:pPr>
      <w:r w:rsidRPr="00C75CD6">
        <w:rPr>
          <w:rFonts w:ascii="Arial" w:hAnsi="Arial" w:cs="Arial"/>
          <w:b/>
          <w:bCs/>
          <w:color w:val="EE0000"/>
          <w:sz w:val="40"/>
          <w:szCs w:val="40"/>
        </w:rPr>
        <w:t>1.Poster (Part A)</w:t>
      </w:r>
    </w:p>
    <w:p w14:paraId="4D2240EB" w14:textId="372157CB" w:rsidR="00E01B43" w:rsidRPr="00C75CD6" w:rsidRDefault="00E01B43" w:rsidP="00E01B43">
      <w:pPr>
        <w:rPr>
          <w:rFonts w:ascii="Arial" w:hAnsi="Arial" w:cs="Arial"/>
          <w:b/>
          <w:bCs/>
          <w:color w:val="EE0000"/>
          <w:sz w:val="40"/>
          <w:szCs w:val="40"/>
        </w:rPr>
      </w:pPr>
      <w:r w:rsidRPr="00C75CD6">
        <w:rPr>
          <w:rFonts w:ascii="Arial" w:hAnsi="Arial" w:cs="Arial"/>
          <w:b/>
          <w:bCs/>
          <w:color w:val="EE0000"/>
          <w:sz w:val="40"/>
          <w:szCs w:val="40"/>
        </w:rPr>
        <w:t>2.Reflection (Part B)</w:t>
      </w:r>
    </w:p>
    <w:p w14:paraId="362154CF" w14:textId="1531CCF5" w:rsidR="00E01B43" w:rsidRPr="00C75CD6" w:rsidRDefault="00E01B43" w:rsidP="00E01B43">
      <w:pPr>
        <w:rPr>
          <w:rFonts w:ascii="Arial" w:hAnsi="Arial" w:cs="Arial"/>
          <w:b/>
          <w:bCs/>
          <w:color w:val="002060"/>
          <w:sz w:val="40"/>
          <w:szCs w:val="40"/>
        </w:rPr>
      </w:pPr>
      <w:r w:rsidRPr="00C75CD6">
        <w:rPr>
          <w:rFonts w:ascii="Arial" w:hAnsi="Arial" w:cs="Arial"/>
          <w:b/>
          <w:bCs/>
          <w:color w:val="002060"/>
          <w:sz w:val="40"/>
          <w:szCs w:val="40"/>
        </w:rPr>
        <w:t>-Description</w:t>
      </w:r>
    </w:p>
    <w:p w14:paraId="37BF5015" w14:textId="7B23B967" w:rsidR="00E01B43" w:rsidRPr="00C75CD6" w:rsidRDefault="00E01B43" w:rsidP="00E01B43">
      <w:pPr>
        <w:rPr>
          <w:rFonts w:ascii="Arial" w:hAnsi="Arial" w:cs="Arial"/>
          <w:b/>
          <w:bCs/>
          <w:color w:val="002060"/>
          <w:sz w:val="40"/>
          <w:szCs w:val="40"/>
        </w:rPr>
      </w:pPr>
      <w:r w:rsidRPr="00C75CD6">
        <w:rPr>
          <w:rFonts w:ascii="Arial" w:hAnsi="Arial" w:cs="Arial"/>
          <w:b/>
          <w:bCs/>
          <w:color w:val="002060"/>
          <w:sz w:val="40"/>
          <w:szCs w:val="40"/>
        </w:rPr>
        <w:t>-Feelings</w:t>
      </w:r>
    </w:p>
    <w:p w14:paraId="41700906" w14:textId="248C98A2" w:rsidR="00E01B43" w:rsidRPr="00C75CD6" w:rsidRDefault="00E01B43" w:rsidP="00E01B43">
      <w:pPr>
        <w:rPr>
          <w:rFonts w:ascii="Arial" w:hAnsi="Arial" w:cs="Arial"/>
          <w:b/>
          <w:bCs/>
          <w:color w:val="002060"/>
          <w:sz w:val="40"/>
          <w:szCs w:val="40"/>
        </w:rPr>
      </w:pPr>
      <w:r w:rsidRPr="00C75CD6">
        <w:rPr>
          <w:rFonts w:ascii="Arial" w:hAnsi="Arial" w:cs="Arial"/>
          <w:b/>
          <w:bCs/>
          <w:color w:val="002060"/>
          <w:sz w:val="40"/>
          <w:szCs w:val="40"/>
        </w:rPr>
        <w:t>-Analysis</w:t>
      </w:r>
    </w:p>
    <w:p w14:paraId="02170B64" w14:textId="40C84E33" w:rsidR="00E01B43" w:rsidRPr="00C75CD6" w:rsidRDefault="00E01B43" w:rsidP="00E01B43">
      <w:pPr>
        <w:rPr>
          <w:rFonts w:ascii="Arial" w:hAnsi="Arial" w:cs="Arial"/>
          <w:b/>
          <w:bCs/>
          <w:color w:val="002060"/>
          <w:sz w:val="40"/>
          <w:szCs w:val="40"/>
        </w:rPr>
      </w:pPr>
      <w:r w:rsidRPr="00C75CD6">
        <w:rPr>
          <w:rFonts w:ascii="Arial" w:hAnsi="Arial" w:cs="Arial"/>
          <w:b/>
          <w:bCs/>
          <w:color w:val="002060"/>
          <w:sz w:val="40"/>
          <w:szCs w:val="40"/>
        </w:rPr>
        <w:t>-Conclusion</w:t>
      </w:r>
    </w:p>
    <w:p w14:paraId="48789572" w14:textId="77777777" w:rsidR="00471021" w:rsidRPr="00C75CD6" w:rsidRDefault="00E01B43" w:rsidP="00E01B43">
      <w:pPr>
        <w:rPr>
          <w:rFonts w:ascii="Arial" w:hAnsi="Arial" w:cs="Arial"/>
          <w:b/>
          <w:bCs/>
          <w:color w:val="002060"/>
          <w:sz w:val="40"/>
          <w:szCs w:val="40"/>
        </w:rPr>
      </w:pPr>
      <w:r w:rsidRPr="00C75CD6">
        <w:rPr>
          <w:rFonts w:ascii="Arial" w:hAnsi="Arial" w:cs="Arial"/>
          <w:b/>
          <w:bCs/>
          <w:color w:val="002060"/>
          <w:sz w:val="40"/>
          <w:szCs w:val="40"/>
        </w:rPr>
        <w:t>-Action Plan</w:t>
      </w:r>
      <w:r w:rsidR="00471021" w:rsidRPr="00C75CD6">
        <w:rPr>
          <w:rFonts w:ascii="Arial" w:hAnsi="Arial" w:cs="Arial"/>
        </w:rPr>
        <w:t xml:space="preserve"> </w:t>
      </w:r>
      <w:r w:rsidR="00471021" w:rsidRPr="00C75CD6">
        <w:rPr>
          <w:rFonts w:ascii="Arial" w:hAnsi="Arial" w:cs="Arial"/>
          <w:b/>
          <w:bCs/>
          <w:color w:val="002060"/>
          <w:sz w:val="40"/>
          <w:szCs w:val="40"/>
        </w:rPr>
        <w:t xml:space="preserve">Project </w:t>
      </w:r>
    </w:p>
    <w:p w14:paraId="491CB77F" w14:textId="7FF5CA12" w:rsidR="00E01B43" w:rsidRPr="00C75CD6" w:rsidRDefault="00471021" w:rsidP="00E01B43">
      <w:pPr>
        <w:rPr>
          <w:rFonts w:ascii="Arial" w:hAnsi="Arial" w:cs="Arial"/>
          <w:b/>
          <w:bCs/>
          <w:color w:val="EE0000"/>
          <w:sz w:val="40"/>
          <w:szCs w:val="40"/>
        </w:rPr>
      </w:pPr>
      <w:r w:rsidRPr="00C75CD6">
        <w:rPr>
          <w:rFonts w:ascii="Arial" w:hAnsi="Arial" w:cs="Arial"/>
          <w:b/>
          <w:bCs/>
          <w:color w:val="EE0000"/>
          <w:sz w:val="40"/>
          <w:szCs w:val="40"/>
        </w:rPr>
        <w:t>3.Management Plan (Part C)</w:t>
      </w:r>
    </w:p>
    <w:p w14:paraId="5401F4EF" w14:textId="5B030193" w:rsidR="00E01B43" w:rsidRPr="00C75CD6" w:rsidRDefault="00E01B43" w:rsidP="00E01B43">
      <w:pPr>
        <w:rPr>
          <w:rFonts w:ascii="Arial" w:hAnsi="Arial" w:cs="Arial"/>
          <w:b/>
          <w:bCs/>
          <w:color w:val="002060"/>
          <w:sz w:val="40"/>
          <w:szCs w:val="40"/>
        </w:rPr>
      </w:pPr>
      <w:r w:rsidRPr="00C75CD6">
        <w:rPr>
          <w:rFonts w:ascii="Arial" w:hAnsi="Arial" w:cs="Arial"/>
          <w:b/>
          <w:bCs/>
          <w:color w:val="002060"/>
          <w:sz w:val="40"/>
          <w:szCs w:val="40"/>
        </w:rPr>
        <w:t>-Introduction</w:t>
      </w:r>
    </w:p>
    <w:p w14:paraId="6A1E6570" w14:textId="1D603F85" w:rsidR="00E01B43" w:rsidRPr="00C75CD6" w:rsidRDefault="00E01B43" w:rsidP="00E01B43">
      <w:pPr>
        <w:rPr>
          <w:rFonts w:ascii="Arial" w:hAnsi="Arial" w:cs="Arial"/>
          <w:b/>
          <w:bCs/>
          <w:color w:val="002060"/>
          <w:sz w:val="40"/>
          <w:szCs w:val="40"/>
        </w:rPr>
      </w:pPr>
      <w:r w:rsidRPr="00C75CD6">
        <w:rPr>
          <w:rFonts w:ascii="Arial" w:hAnsi="Arial" w:cs="Arial"/>
          <w:b/>
          <w:bCs/>
          <w:color w:val="002060"/>
          <w:sz w:val="40"/>
          <w:szCs w:val="40"/>
        </w:rPr>
        <w:t>-Project Scope</w:t>
      </w:r>
    </w:p>
    <w:p w14:paraId="2B267A1E" w14:textId="10718000" w:rsidR="00E01B43" w:rsidRPr="00C75CD6" w:rsidRDefault="00E01B43" w:rsidP="00E01B43">
      <w:pPr>
        <w:rPr>
          <w:rFonts w:ascii="Arial" w:hAnsi="Arial" w:cs="Arial"/>
          <w:b/>
          <w:bCs/>
          <w:color w:val="002060"/>
          <w:sz w:val="40"/>
          <w:szCs w:val="40"/>
        </w:rPr>
      </w:pPr>
      <w:r w:rsidRPr="00C75CD6">
        <w:rPr>
          <w:rFonts w:ascii="Arial" w:hAnsi="Arial" w:cs="Arial"/>
          <w:b/>
          <w:bCs/>
          <w:color w:val="002060"/>
          <w:sz w:val="40"/>
          <w:szCs w:val="40"/>
        </w:rPr>
        <w:t>-Stakeholder Analysis</w:t>
      </w:r>
    </w:p>
    <w:p w14:paraId="7E27911C" w14:textId="6D4839B1" w:rsidR="00E01B43" w:rsidRPr="00C75CD6" w:rsidRDefault="00E01B43" w:rsidP="00E01B43">
      <w:pPr>
        <w:rPr>
          <w:rFonts w:ascii="Arial" w:hAnsi="Arial" w:cs="Arial"/>
          <w:b/>
          <w:bCs/>
          <w:color w:val="002060"/>
          <w:sz w:val="40"/>
          <w:szCs w:val="40"/>
        </w:rPr>
      </w:pPr>
      <w:r w:rsidRPr="00C75CD6">
        <w:rPr>
          <w:rFonts w:ascii="Arial" w:hAnsi="Arial" w:cs="Arial"/>
          <w:b/>
          <w:bCs/>
          <w:color w:val="002060"/>
          <w:sz w:val="40"/>
          <w:szCs w:val="40"/>
        </w:rPr>
        <w:t>-Work Breakdown Structure (WBS)</w:t>
      </w:r>
    </w:p>
    <w:p w14:paraId="4EF6D290" w14:textId="06DA3643" w:rsidR="00E01B43" w:rsidRPr="00C75CD6" w:rsidRDefault="00E01B43" w:rsidP="00E01B43">
      <w:pPr>
        <w:rPr>
          <w:rFonts w:ascii="Arial" w:hAnsi="Arial" w:cs="Arial"/>
          <w:b/>
          <w:bCs/>
          <w:color w:val="002060"/>
          <w:sz w:val="40"/>
          <w:szCs w:val="40"/>
        </w:rPr>
      </w:pPr>
      <w:r w:rsidRPr="00C75CD6">
        <w:rPr>
          <w:rFonts w:ascii="Arial" w:hAnsi="Arial" w:cs="Arial"/>
          <w:b/>
          <w:bCs/>
          <w:color w:val="002060"/>
          <w:sz w:val="40"/>
          <w:szCs w:val="40"/>
        </w:rPr>
        <w:t>-Gantt Chart</w:t>
      </w:r>
    </w:p>
    <w:p w14:paraId="6DF8ADA9" w14:textId="7C605EA9" w:rsidR="00E01B43" w:rsidRPr="00C75CD6" w:rsidRDefault="00E01B43" w:rsidP="00E01B43">
      <w:pPr>
        <w:rPr>
          <w:rFonts w:ascii="Arial" w:hAnsi="Arial" w:cs="Arial"/>
          <w:b/>
          <w:bCs/>
          <w:color w:val="002060"/>
          <w:sz w:val="40"/>
          <w:szCs w:val="40"/>
        </w:rPr>
      </w:pPr>
      <w:r w:rsidRPr="00C75CD6">
        <w:rPr>
          <w:rFonts w:ascii="Arial" w:hAnsi="Arial" w:cs="Arial"/>
          <w:b/>
          <w:bCs/>
          <w:color w:val="002060"/>
          <w:sz w:val="40"/>
          <w:szCs w:val="40"/>
        </w:rPr>
        <w:t>-Risk Management</w:t>
      </w:r>
    </w:p>
    <w:p w14:paraId="782B13F1" w14:textId="0084C4D9" w:rsidR="00E01B43" w:rsidRPr="00C75CD6" w:rsidRDefault="00C75CD6" w:rsidP="00E01B43">
      <w:pPr>
        <w:rPr>
          <w:rFonts w:ascii="Arial" w:hAnsi="Arial" w:cs="Arial"/>
          <w:b/>
          <w:bCs/>
          <w:color w:val="002060"/>
          <w:sz w:val="40"/>
          <w:szCs w:val="40"/>
        </w:rPr>
      </w:pPr>
      <w:r>
        <w:rPr>
          <w:rFonts w:ascii="Arial" w:hAnsi="Arial" w:cs="Arial"/>
          <w:b/>
          <w:bCs/>
          <w:color w:val="002060"/>
          <w:sz w:val="40"/>
          <w:szCs w:val="40"/>
        </w:rPr>
        <w:t>-</w:t>
      </w:r>
      <w:r w:rsidR="00E01B43" w:rsidRPr="00C75CD6">
        <w:rPr>
          <w:rFonts w:ascii="Arial" w:hAnsi="Arial" w:cs="Arial"/>
          <w:b/>
          <w:bCs/>
          <w:color w:val="002060"/>
          <w:sz w:val="40"/>
          <w:szCs w:val="40"/>
        </w:rPr>
        <w:t>Conclusion</w:t>
      </w:r>
    </w:p>
    <w:p w14:paraId="141B6638" w14:textId="02613664" w:rsidR="00E01B43" w:rsidRPr="00C75CD6" w:rsidRDefault="00E01B43" w:rsidP="00E01B43">
      <w:pPr>
        <w:rPr>
          <w:rFonts w:ascii="Arial" w:hAnsi="Arial" w:cs="Arial"/>
          <w:b/>
          <w:bCs/>
          <w:color w:val="EE0000"/>
          <w:sz w:val="40"/>
          <w:szCs w:val="40"/>
        </w:rPr>
      </w:pPr>
      <w:r w:rsidRPr="00C75CD6">
        <w:rPr>
          <w:rFonts w:ascii="Arial" w:hAnsi="Arial" w:cs="Arial"/>
          <w:b/>
          <w:bCs/>
          <w:color w:val="EE0000"/>
          <w:sz w:val="40"/>
          <w:szCs w:val="40"/>
        </w:rPr>
        <w:t>4.References</w:t>
      </w:r>
    </w:p>
    <w:p w14:paraId="69E4EBE5" w14:textId="127AF4ED" w:rsidR="00F21F33" w:rsidRPr="00C75CD6" w:rsidRDefault="00D36118" w:rsidP="00DA71D8">
      <w:pPr>
        <w:pStyle w:val="Heading1"/>
        <w:rPr>
          <w:rFonts w:ascii="Arial" w:hAnsi="Arial" w:cs="Arial"/>
        </w:rPr>
      </w:pPr>
      <w:r w:rsidRPr="00C75CD6">
        <w:rPr>
          <w:rFonts w:ascii="Arial" w:hAnsi="Arial" w:cs="Arial"/>
          <w:noProof/>
        </w:rPr>
        <w:lastRenderedPageBreak/>
        <mc:AlternateContent>
          <mc:Choice Requires="wps">
            <w:drawing>
              <wp:anchor distT="45720" distB="45720" distL="114300" distR="114300" simplePos="0" relativeHeight="251663360" behindDoc="0" locked="0" layoutInCell="1" allowOverlap="1" wp14:anchorId="029E995A" wp14:editId="6E4EDC5F">
                <wp:simplePos x="0" y="0"/>
                <wp:positionH relativeFrom="column">
                  <wp:posOffset>-302895</wp:posOffset>
                </wp:positionH>
                <wp:positionV relativeFrom="paragraph">
                  <wp:posOffset>804545</wp:posOffset>
                </wp:positionV>
                <wp:extent cx="2477135" cy="1146175"/>
                <wp:effectExtent l="0" t="0" r="18415" b="15875"/>
                <wp:wrapSquare wrapText="bothSides"/>
                <wp:docPr id="18927048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7135" cy="1146175"/>
                        </a:xfrm>
                        <a:prstGeom prst="rect">
                          <a:avLst/>
                        </a:prstGeom>
                        <a:solidFill>
                          <a:srgbClr val="FFFFFF"/>
                        </a:solidFill>
                        <a:ln w="9525">
                          <a:solidFill>
                            <a:srgbClr val="000000"/>
                          </a:solidFill>
                          <a:miter lim="800000"/>
                          <a:headEnd/>
                          <a:tailEnd/>
                        </a:ln>
                      </wps:spPr>
                      <wps:txbx>
                        <w:txbxContent>
                          <w:p w14:paraId="3FE44A11" w14:textId="77777777" w:rsidR="00DA71D8" w:rsidRPr="009D2382" w:rsidRDefault="00DA71D8" w:rsidP="00DA71D8">
                            <w:pPr>
                              <w:rPr>
                                <w:rFonts w:ascii="Arial" w:hAnsi="Arial" w:cs="Arial"/>
                                <w:b/>
                                <w:bCs/>
                                <w:color w:val="7030A0"/>
                              </w:rPr>
                            </w:pPr>
                            <w:r w:rsidRPr="009D2382">
                              <w:rPr>
                                <w:rFonts w:ascii="Arial" w:hAnsi="Arial" w:cs="Arial"/>
                                <w:b/>
                                <w:bCs/>
                                <w:color w:val="7030A0"/>
                              </w:rPr>
                              <w:t>Present by: Mirela Negrea</w:t>
                            </w:r>
                          </w:p>
                          <w:p w14:paraId="33FA3968" w14:textId="77777777" w:rsidR="00DA71D8" w:rsidRPr="009D2382" w:rsidRDefault="00DA71D8" w:rsidP="00DA71D8">
                            <w:pPr>
                              <w:rPr>
                                <w:rFonts w:ascii="Arial" w:hAnsi="Arial" w:cs="Arial"/>
                                <w:b/>
                                <w:bCs/>
                                <w:color w:val="7030A0"/>
                              </w:rPr>
                            </w:pPr>
                            <w:r w:rsidRPr="009D2382">
                              <w:rPr>
                                <w:rFonts w:ascii="Arial" w:hAnsi="Arial" w:cs="Arial"/>
                                <w:b/>
                                <w:bCs/>
                                <w:color w:val="7030A0"/>
                              </w:rPr>
                              <w:t>Student Number:2412055</w:t>
                            </w:r>
                          </w:p>
                          <w:p w14:paraId="35554462" w14:textId="70BD4BD0" w:rsidR="00DA71D8" w:rsidRPr="009D2382" w:rsidRDefault="00DA71D8" w:rsidP="00DA71D8">
                            <w:pPr>
                              <w:rPr>
                                <w:rFonts w:ascii="Arial" w:hAnsi="Arial" w:cs="Arial"/>
                                <w:b/>
                                <w:bCs/>
                                <w:color w:val="7030A0"/>
                              </w:rPr>
                            </w:pPr>
                            <w:r w:rsidRPr="009D2382">
                              <w:rPr>
                                <w:rFonts w:ascii="Arial" w:hAnsi="Arial" w:cs="Arial"/>
                                <w:b/>
                                <w:bCs/>
                                <w:color w:val="7030A0"/>
                              </w:rPr>
                              <w:t xml:space="preserve">Lecture </w:t>
                            </w:r>
                            <w:r w:rsidR="009D2382" w:rsidRPr="009D2382">
                              <w:rPr>
                                <w:rFonts w:ascii="Arial" w:hAnsi="Arial" w:cs="Arial"/>
                                <w:b/>
                                <w:bCs/>
                                <w:color w:val="7030A0"/>
                              </w:rPr>
                              <w:t>Name:</w:t>
                            </w:r>
                            <w:r w:rsidRPr="009D2382">
                              <w:rPr>
                                <w:rFonts w:ascii="Arial" w:hAnsi="Arial" w:cs="Arial"/>
                                <w:b/>
                                <w:bCs/>
                                <w:color w:val="7030A0"/>
                              </w:rPr>
                              <w:t xml:space="preserve"> Dr Xavier Matieni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9E995A" id="_x0000_t202" coordsize="21600,21600" o:spt="202" path="m,l,21600r21600,l21600,xe">
                <v:stroke joinstyle="miter"/>
                <v:path gradientshapeok="t" o:connecttype="rect"/>
              </v:shapetype>
              <v:shape id="Text Box 2" o:spid="_x0000_s1026" type="#_x0000_t202" style="position:absolute;margin-left:-23.85pt;margin-top:63.35pt;width:195.05pt;height:90.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9S8EQIAACAEAAAOAAAAZHJzL2Uyb0RvYy54bWysU9tu2zAMfR+wfxD0vjjOkqY14hRdugwD&#10;ugvQ7QNoWY6FyaImKbG7ry+luGl2exmmB4EUqUPykFxdD51mB+m8QlPyfDLlTBqBtTK7kn/9sn11&#10;yZkPYGrQaGTJH6Tn1+uXL1a9LeQMW9S1dIxAjC96W/I2BFtkmRet7MBP0EpDxgZdB4FUt8tqBz2h&#10;dzqbTacXWY+utg6F9J5eb49Gvk74TSNF+NQ0XgamS065hXS7dFfxztYrKHYObKvEmAb8QxYdKENB&#10;T1C3EIDtnfoNqlPCoccmTAR2GTaNEjLVQNXk01+quW/BylQLkePtiSb//2DFx8O9/exYGN7gQA1M&#10;RXh7h+KbZwY3LZidvHEO+1ZCTYHzSFnWW1+MXyPVvvARpOo/YE1Nhn3ABDQ0rousUJ2M0KkBDyfS&#10;5RCYoMfZfLnMXy84E2TL8/lFvlykGFA8fbfOh3cSOxaFkjvqaoKHw50PMR0onlxiNI9a1VuldVLc&#10;rtpoxw5AE7BNZ0T/yU0b1pf8ajFbHBn4K8Q0nT9BdCrQKGvVlfzy5ARF5O2tqdOgBVD6KFPK2oxE&#10;Ru6OLIahGsgxElph/UCUOjyOLK0YCS26H5z1NK4l99/34CRn+r2htlzl83mc76TMF8sZKe7cUp1b&#10;wAiCKnng7ChuQtqJSJjBG2pfoxKxz5mMudIYJr7HlYlzfq4nr+fFXj8CAAD//wMAUEsDBBQABgAI&#10;AAAAIQCSGrup4AAAAAsBAAAPAAAAZHJzL2Rvd25yZXYueG1sTI/BTsMwEETvSPyDtUhcUOuQRkkJ&#10;cSqEBIJbKQiubrxNIuJ1sN00/D3LCW6zmqfZmWoz20FM6EPvSMH1MgGB1DjTU6vg7fVhsQYRoiaj&#10;B0eo4BsDbOrzs0qXxp3oBaddbAWHUCi1gi7GsZQyNB1aHZZuRGLv4LzVkU/fSuP1icPtINMkyaXV&#10;PfGHTo9432HzuTtaBevsafoIz6vte5Mfhpt4VUyPX16py4v57hZExDn+wfBbn6tDzZ327kgmiEHB&#10;IisKRtlIcxZMrLI0A7FnkRQpyLqS/zfUPwAAAP//AwBQSwECLQAUAAYACAAAACEAtoM4kv4AAADh&#10;AQAAEwAAAAAAAAAAAAAAAAAAAAAAW0NvbnRlbnRfVHlwZXNdLnhtbFBLAQItABQABgAIAAAAIQA4&#10;/SH/1gAAAJQBAAALAAAAAAAAAAAAAAAAAC8BAABfcmVscy8ucmVsc1BLAQItABQABgAIAAAAIQDW&#10;79S8EQIAACAEAAAOAAAAAAAAAAAAAAAAAC4CAABkcnMvZTJvRG9jLnhtbFBLAQItABQABgAIAAAA&#10;IQCSGrup4AAAAAsBAAAPAAAAAAAAAAAAAAAAAGsEAABkcnMvZG93bnJldi54bWxQSwUGAAAAAAQA&#10;BADzAAAAeAUAAAAA&#10;">
                <v:textbox>
                  <w:txbxContent>
                    <w:p w14:paraId="3FE44A11" w14:textId="77777777" w:rsidR="00DA71D8" w:rsidRPr="009D2382" w:rsidRDefault="00DA71D8" w:rsidP="00DA71D8">
                      <w:pPr>
                        <w:rPr>
                          <w:rFonts w:ascii="Arial" w:hAnsi="Arial" w:cs="Arial"/>
                          <w:b/>
                          <w:bCs/>
                          <w:color w:val="7030A0"/>
                        </w:rPr>
                      </w:pPr>
                      <w:r w:rsidRPr="009D2382">
                        <w:rPr>
                          <w:rFonts w:ascii="Arial" w:hAnsi="Arial" w:cs="Arial"/>
                          <w:b/>
                          <w:bCs/>
                          <w:color w:val="7030A0"/>
                        </w:rPr>
                        <w:t>Present by: Mirela Negrea</w:t>
                      </w:r>
                    </w:p>
                    <w:p w14:paraId="33FA3968" w14:textId="77777777" w:rsidR="00DA71D8" w:rsidRPr="009D2382" w:rsidRDefault="00DA71D8" w:rsidP="00DA71D8">
                      <w:pPr>
                        <w:rPr>
                          <w:rFonts w:ascii="Arial" w:hAnsi="Arial" w:cs="Arial"/>
                          <w:b/>
                          <w:bCs/>
                          <w:color w:val="7030A0"/>
                        </w:rPr>
                      </w:pPr>
                      <w:r w:rsidRPr="009D2382">
                        <w:rPr>
                          <w:rFonts w:ascii="Arial" w:hAnsi="Arial" w:cs="Arial"/>
                          <w:b/>
                          <w:bCs/>
                          <w:color w:val="7030A0"/>
                        </w:rPr>
                        <w:t>Student Number:2412055</w:t>
                      </w:r>
                    </w:p>
                    <w:p w14:paraId="35554462" w14:textId="70BD4BD0" w:rsidR="00DA71D8" w:rsidRPr="009D2382" w:rsidRDefault="00DA71D8" w:rsidP="00DA71D8">
                      <w:pPr>
                        <w:rPr>
                          <w:rFonts w:ascii="Arial" w:hAnsi="Arial" w:cs="Arial"/>
                          <w:b/>
                          <w:bCs/>
                          <w:color w:val="7030A0"/>
                        </w:rPr>
                      </w:pPr>
                      <w:r w:rsidRPr="009D2382">
                        <w:rPr>
                          <w:rFonts w:ascii="Arial" w:hAnsi="Arial" w:cs="Arial"/>
                          <w:b/>
                          <w:bCs/>
                          <w:color w:val="7030A0"/>
                        </w:rPr>
                        <w:t xml:space="preserve">Lecture </w:t>
                      </w:r>
                      <w:r w:rsidR="009D2382" w:rsidRPr="009D2382">
                        <w:rPr>
                          <w:rFonts w:ascii="Arial" w:hAnsi="Arial" w:cs="Arial"/>
                          <w:b/>
                          <w:bCs/>
                          <w:color w:val="7030A0"/>
                        </w:rPr>
                        <w:t>Name:</w:t>
                      </w:r>
                      <w:r w:rsidRPr="009D2382">
                        <w:rPr>
                          <w:rFonts w:ascii="Arial" w:hAnsi="Arial" w:cs="Arial"/>
                          <w:b/>
                          <w:bCs/>
                          <w:color w:val="7030A0"/>
                        </w:rPr>
                        <w:t xml:space="preserve"> Dr Xavier Matieni</w:t>
                      </w:r>
                    </w:p>
                  </w:txbxContent>
                </v:textbox>
                <w10:wrap type="square"/>
              </v:shape>
            </w:pict>
          </mc:Fallback>
        </mc:AlternateContent>
      </w:r>
      <w:r w:rsidR="00F21F33" w:rsidRPr="00C75CD6">
        <w:rPr>
          <w:rFonts w:ascii="Arial" w:hAnsi="Arial" w:cs="Arial"/>
          <w:noProof/>
        </w:rPr>
        <mc:AlternateContent>
          <mc:Choice Requires="wps">
            <w:drawing>
              <wp:anchor distT="45720" distB="45720" distL="114300" distR="114300" simplePos="0" relativeHeight="251764736" behindDoc="0" locked="0" layoutInCell="1" allowOverlap="1" wp14:anchorId="1A6C1F19" wp14:editId="6DD83F25">
                <wp:simplePos x="0" y="0"/>
                <wp:positionH relativeFrom="column">
                  <wp:posOffset>2854325</wp:posOffset>
                </wp:positionH>
                <wp:positionV relativeFrom="paragraph">
                  <wp:posOffset>7705090</wp:posOffset>
                </wp:positionV>
                <wp:extent cx="1285240" cy="245110"/>
                <wp:effectExtent l="0" t="0" r="10160" b="21590"/>
                <wp:wrapSquare wrapText="bothSides"/>
                <wp:docPr id="7434008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5240" cy="245110"/>
                        </a:xfrm>
                        <a:prstGeom prst="rect">
                          <a:avLst/>
                        </a:prstGeom>
                        <a:solidFill>
                          <a:srgbClr val="FFFFFF"/>
                        </a:solidFill>
                        <a:ln w="9525">
                          <a:solidFill>
                            <a:srgbClr val="000000"/>
                          </a:solidFill>
                          <a:miter lim="800000"/>
                          <a:headEnd/>
                          <a:tailEnd/>
                        </a:ln>
                      </wps:spPr>
                      <wps:txbx>
                        <w:txbxContent>
                          <w:p w14:paraId="11E8BC69" w14:textId="5D657434" w:rsidR="00AD0A34" w:rsidRPr="007E4B13" w:rsidRDefault="00AD0A34">
                            <w:pPr>
                              <w:rPr>
                                <w:rFonts w:ascii="Arial" w:hAnsi="Arial" w:cs="Arial"/>
                                <w:b/>
                                <w:bCs/>
                                <w:color w:val="002060"/>
                              </w:rPr>
                            </w:pPr>
                            <w:r w:rsidRPr="007E4B13">
                              <w:rPr>
                                <w:rFonts w:ascii="Arial" w:hAnsi="Arial" w:cs="Arial"/>
                                <w:b/>
                                <w:bCs/>
                                <w:color w:val="002060"/>
                              </w:rPr>
                              <w:t>QUAD CHART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6C1F19" id="_x0000_s1027" type="#_x0000_t202" style="position:absolute;margin-left:224.75pt;margin-top:606.7pt;width:101.2pt;height:19.3pt;z-index:251764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6SJEQIAACYEAAAOAAAAZHJzL2Uyb0RvYy54bWysk82O0zAQx+9IvIPlO00TtbAbNV0tXYqQ&#10;lg9p4QEmjtNYOB5ju03K0zN2s91qgQsiB8uTsf+e+c3M6mbsNTtI5xWaiuezOWfSCGyU2VX829ft&#10;qyvOfADTgEYjK36Unt+sX75YDbaUBXaoG+kYiRhfDrbiXQi2zDIvOtmDn6GVhpwtuh4CmW6XNQ4G&#10;Uu91Vsznr7MBXWMdCuk9/b07Ofk66betFOFz23oZmK44xRbS6tJaxzVbr6DcObCdElMY8A9R9KAM&#10;PXqWuoMAbO/Ub1K9Eg49tmEmsM+wbZWQKQfKJp8/y+ahAytTLgTH2zMm//9kxafDg/3iWBjf4kgF&#10;TEl4e4/iu2cGNx2Ynbx1DodOQkMP5xFZNlhfTlcjal/6KFIPH7GhIsM+YBIaW9dHKpQnI3UqwPEM&#10;XY6BifhkcbUsFuQS5CsWyzxPVcmgfLxtnQ/vJfYsbiruqKhJHQ73PsRooHw8Eh/zqFWzVVonw+3q&#10;jXbsANQA2/SlBJ4d04YNFb9eFssTgL9KzNP3J4leBepkrfqKX50PQRmxvTNN6rMASp/2FLI2E8eI&#10;7gQxjPXIVDNBjlhrbI4E1uGpcWnQaNOh+8nZQE1bcf9jD05ypj8YKs51vogkQzIWyzcFGe7SU196&#10;wAiSqnjg7LTdhDQZkZvBWypiqxLfp0imkKkZE/ZpcGK3X9rp1NN4r38BAAD//wMAUEsDBBQABgAI&#10;AAAAIQAxlG4B4gAAAA0BAAAPAAAAZHJzL2Rvd25yZXYueG1sTI/BTsMwDIbvSLxDZCQuiKXt2rKW&#10;phNCAsENtgmuWeu1FYlTkqwrb092gqP9f/r9uVrPWrEJrRsMCYgXETCkxrQDdQJ226fbFTDnJbVS&#10;GUIBP+hgXV9eVLJszYnecdr4joUScqUU0Hs/lpy7pkct3cKMSCE7GKulD6PteGvlKZRrxZMoyrmW&#10;A4ULvRzxscfma3PUAlbpy/TpXpdvH01+UIW/uZuev60Q11fzwz0wj7P/g+GsH9ShDk57c6TWMSUg&#10;TYssoCFI4mUKLCB5FhfA9udVlkTA64r//6L+BQAA//8DAFBLAQItABQABgAIAAAAIQC2gziS/gAA&#10;AOEBAAATAAAAAAAAAAAAAAAAAAAAAABbQ29udGVudF9UeXBlc10ueG1sUEsBAi0AFAAGAAgAAAAh&#10;ADj9If/WAAAAlAEAAAsAAAAAAAAAAAAAAAAALwEAAF9yZWxzLy5yZWxzUEsBAi0AFAAGAAgAAAAh&#10;AGALpIkRAgAAJgQAAA4AAAAAAAAAAAAAAAAALgIAAGRycy9lMm9Eb2MueG1sUEsBAi0AFAAGAAgA&#10;AAAhADGUbgHiAAAADQEAAA8AAAAAAAAAAAAAAAAAawQAAGRycy9kb3ducmV2LnhtbFBLBQYAAAAA&#10;BAAEAPMAAAB6BQAAAAA=&#10;">
                <v:textbox>
                  <w:txbxContent>
                    <w:p w14:paraId="11E8BC69" w14:textId="5D657434" w:rsidR="00AD0A34" w:rsidRPr="007E4B13" w:rsidRDefault="00AD0A34">
                      <w:pPr>
                        <w:rPr>
                          <w:rFonts w:ascii="Arial" w:hAnsi="Arial" w:cs="Arial"/>
                          <w:b/>
                          <w:bCs/>
                          <w:color w:val="002060"/>
                        </w:rPr>
                      </w:pPr>
                      <w:r w:rsidRPr="007E4B13">
                        <w:rPr>
                          <w:rFonts w:ascii="Arial" w:hAnsi="Arial" w:cs="Arial"/>
                          <w:b/>
                          <w:bCs/>
                          <w:color w:val="002060"/>
                        </w:rPr>
                        <w:t>QUAD CHART</w:t>
                      </w:r>
                    </w:p>
                  </w:txbxContent>
                </v:textbox>
                <w10:wrap type="square"/>
              </v:shape>
            </w:pict>
          </mc:Fallback>
        </mc:AlternateContent>
      </w:r>
      <w:r w:rsidR="00F21F33" w:rsidRPr="00C75CD6">
        <w:rPr>
          <w:rFonts w:ascii="Arial" w:hAnsi="Arial" w:cs="Arial"/>
          <w:noProof/>
        </w:rPr>
        <mc:AlternateContent>
          <mc:Choice Requires="wps">
            <w:drawing>
              <wp:anchor distT="45720" distB="45720" distL="114300" distR="114300" simplePos="0" relativeHeight="251667456" behindDoc="0" locked="0" layoutInCell="1" allowOverlap="1" wp14:anchorId="198C89A3" wp14:editId="091637AF">
                <wp:simplePos x="0" y="0"/>
                <wp:positionH relativeFrom="column">
                  <wp:posOffset>2179320</wp:posOffset>
                </wp:positionH>
                <wp:positionV relativeFrom="paragraph">
                  <wp:posOffset>2386392</wp:posOffset>
                </wp:positionV>
                <wp:extent cx="2136775" cy="807085"/>
                <wp:effectExtent l="0" t="0" r="15875" b="12065"/>
                <wp:wrapSquare wrapText="bothSides"/>
                <wp:docPr id="1196014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6775" cy="807085"/>
                        </a:xfrm>
                        <a:prstGeom prst="rect">
                          <a:avLst/>
                        </a:prstGeom>
                        <a:solidFill>
                          <a:srgbClr val="FFFFFF"/>
                        </a:solidFill>
                        <a:ln w="9525">
                          <a:solidFill>
                            <a:srgbClr val="000000"/>
                          </a:solidFill>
                          <a:miter lim="800000"/>
                          <a:headEnd/>
                          <a:tailEnd/>
                        </a:ln>
                      </wps:spPr>
                      <wps:txbx>
                        <w:txbxContent>
                          <w:p w14:paraId="1425DAE8" w14:textId="77777777" w:rsidR="00D55631" w:rsidRPr="00D55631" w:rsidRDefault="00D55631" w:rsidP="00D55631">
                            <w:pPr>
                              <w:rPr>
                                <w:rFonts w:ascii="Arial" w:hAnsi="Arial" w:cs="Arial"/>
                                <w:b/>
                                <w:bCs/>
                                <w:sz w:val="20"/>
                                <w:szCs w:val="20"/>
                              </w:rPr>
                            </w:pPr>
                            <w:r w:rsidRPr="00D55631">
                              <w:rPr>
                                <w:rFonts w:ascii="Arial" w:hAnsi="Arial" w:cs="Arial"/>
                                <w:b/>
                                <w:bCs/>
                                <w:sz w:val="20"/>
                                <w:szCs w:val="20"/>
                              </w:rPr>
                              <w:t>Goal</w:t>
                            </w:r>
                          </w:p>
                          <w:p w14:paraId="4072F497" w14:textId="0B4BAB1C" w:rsidR="00D55631" w:rsidRPr="00D55631" w:rsidRDefault="00D55631" w:rsidP="00D55631">
                            <w:pPr>
                              <w:rPr>
                                <w:rFonts w:ascii="Arial" w:hAnsi="Arial" w:cs="Arial"/>
                                <w:sz w:val="16"/>
                                <w:szCs w:val="16"/>
                              </w:rPr>
                            </w:pPr>
                            <w:r w:rsidRPr="00D55631">
                              <w:rPr>
                                <w:rFonts w:ascii="Arial" w:hAnsi="Arial" w:cs="Arial"/>
                                <w:sz w:val="16"/>
                                <w:szCs w:val="16"/>
                              </w:rPr>
                              <w:t>To safely reopen Highway 5 after the floods by repairing the road, improving drainage, and restoring normal traffic.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8C89A3" id="_x0000_s1028" type="#_x0000_t202" style="position:absolute;margin-left:171.6pt;margin-top:187.9pt;width:168.25pt;height:63.5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RbO/FAIAACYEAAAOAAAAZHJzL2Uyb0RvYy54bWysU9tu2zAMfR+wfxD0vtjJkiY14hRdugwD&#10;ugvQ7QNkSY6FyaImKbGzry8lu2l2exmmB4EUqUPykFzf9K0mR+m8AlPS6SSnRBoOQpl9Sb9+2b1a&#10;UeIDM4JpMLKkJ+npzebli3VnCzmDBrSQjiCI8UVnS9qEYIss87yRLfMTsNKgsQbXsoCq22fCsQ7R&#10;W53N8vwq68AJ64BL7/H1bjDSTcKva8nDp7r2MhBdUswtpNulu4p3tlmzYu+YbRQf02D/kEXLlMGg&#10;Z6g7Fhg5OPUbVKu4Aw91mHBoM6hrxWWqAauZ5r9U89AwK1MtSI63Z5r8/4PlH48P9rMjoX8DPTYw&#10;FeHtPfBvnhjYNszs5a1z0DWSCQw8jZRlnfXF+DVS7QsfQaruAwhsMjsESEB97drICtZJEB0bcDqT&#10;LvtAOD7Opq+vlssFJRxtq3yZrxYpBCueflvnwzsJLYlCSR02NaGz470PMRtWPLnEYB60EjuldVLc&#10;vtpqR44MB2CXzoj+k5s2pCvp9WK2GAj4K0Sezp8gWhVwkrVqYxXxRCdWRNreGpHkwJQeZExZm5HH&#10;SN1AYuirniiBnMS/kdYKxAmJdTAMLi4aCg24H5R0OLQl9d8PzElK9HuDzbmezudxypMyXyxnqLhL&#10;S3VpYYYjVEkDJYO4DWkzYtoGbrGJtUr8PmcypozDmGgfFydO+6WevJ7Xe/MIAAD//wMAUEsDBBQA&#10;BgAIAAAAIQDAjt0k4QAAAAsBAAAPAAAAZHJzL2Rvd25yZXYueG1sTI/BTsMwDIbvSLxDZCQuiKW0&#10;W7uWphNCArEbDATXrMnaisQpSdaVt8ec4GbLn35/f72ZrWGT9mFwKOBmkQDT2Do1YCfg7fXheg0s&#10;RIlKGodawLcOsGnOz2pZKXfCFz3tYscoBEMlBfQxjhXnoe21lWHhRo10OzhvZaTVd1x5eaJwa3ia&#10;JDm3ckD60MtR3/e6/dwdrYD18mn6CNvs+b3ND6aMV8X0+OWFuLyY726BRT3HPxh+9UkdGnLauyOq&#10;wIyAbJmlhNJQrKgDEXlRFsD2AlZJWgJvav6/Q/MDAAD//wMAUEsBAi0AFAAGAAgAAAAhALaDOJL+&#10;AAAA4QEAABMAAAAAAAAAAAAAAAAAAAAAAFtDb250ZW50X1R5cGVzXS54bWxQSwECLQAUAAYACAAA&#10;ACEAOP0h/9YAAACUAQAACwAAAAAAAAAAAAAAAAAvAQAAX3JlbHMvLnJlbHNQSwECLQAUAAYACAAA&#10;ACEAvUWzvxQCAAAmBAAADgAAAAAAAAAAAAAAAAAuAgAAZHJzL2Uyb0RvYy54bWxQSwECLQAUAAYA&#10;CAAAACEAwI7dJOEAAAALAQAADwAAAAAAAAAAAAAAAABuBAAAZHJzL2Rvd25yZXYueG1sUEsFBgAA&#10;AAAEAAQA8wAAAHwFAAAAAA==&#10;">
                <v:textbox>
                  <w:txbxContent>
                    <w:p w14:paraId="1425DAE8" w14:textId="77777777" w:rsidR="00D55631" w:rsidRPr="00D55631" w:rsidRDefault="00D55631" w:rsidP="00D55631">
                      <w:pPr>
                        <w:rPr>
                          <w:rFonts w:ascii="Arial" w:hAnsi="Arial" w:cs="Arial"/>
                          <w:b/>
                          <w:bCs/>
                          <w:sz w:val="20"/>
                          <w:szCs w:val="20"/>
                        </w:rPr>
                      </w:pPr>
                      <w:r w:rsidRPr="00D55631">
                        <w:rPr>
                          <w:rFonts w:ascii="Arial" w:hAnsi="Arial" w:cs="Arial"/>
                          <w:b/>
                          <w:bCs/>
                          <w:sz w:val="20"/>
                          <w:szCs w:val="20"/>
                        </w:rPr>
                        <w:t>Goal</w:t>
                      </w:r>
                    </w:p>
                    <w:p w14:paraId="4072F497" w14:textId="0B4BAB1C" w:rsidR="00D55631" w:rsidRPr="00D55631" w:rsidRDefault="00D55631" w:rsidP="00D55631">
                      <w:pPr>
                        <w:rPr>
                          <w:rFonts w:ascii="Arial" w:hAnsi="Arial" w:cs="Arial"/>
                          <w:sz w:val="16"/>
                          <w:szCs w:val="16"/>
                        </w:rPr>
                      </w:pPr>
                      <w:r w:rsidRPr="00D55631">
                        <w:rPr>
                          <w:rFonts w:ascii="Arial" w:hAnsi="Arial" w:cs="Arial"/>
                          <w:sz w:val="16"/>
                          <w:szCs w:val="16"/>
                        </w:rPr>
                        <w:t>To safely reopen Highway 5 after the floods by repairing the road, improving drainage, and restoring normal traffic.</w:t>
                      </w:r>
                    </w:p>
                  </w:txbxContent>
                </v:textbox>
                <w10:wrap type="square"/>
              </v:shape>
            </w:pict>
          </mc:Fallback>
        </mc:AlternateContent>
      </w:r>
      <w:r w:rsidR="00F21F33" w:rsidRPr="00C75CD6">
        <w:rPr>
          <w:rFonts w:ascii="Arial" w:hAnsi="Arial" w:cs="Arial"/>
          <w:noProof/>
        </w:rPr>
        <mc:AlternateContent>
          <mc:Choice Requires="wps">
            <w:drawing>
              <wp:anchor distT="45720" distB="45720" distL="114300" distR="114300" simplePos="0" relativeHeight="251762688" behindDoc="0" locked="0" layoutInCell="1" allowOverlap="1" wp14:anchorId="6ABAB4C7" wp14:editId="1D8F7414">
                <wp:simplePos x="0" y="0"/>
                <wp:positionH relativeFrom="column">
                  <wp:posOffset>4630420</wp:posOffset>
                </wp:positionH>
                <wp:positionV relativeFrom="paragraph">
                  <wp:posOffset>8212455</wp:posOffset>
                </wp:positionV>
                <wp:extent cx="2351405" cy="1550035"/>
                <wp:effectExtent l="0" t="0" r="10795" b="12065"/>
                <wp:wrapSquare wrapText="bothSides"/>
                <wp:docPr id="5004590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1405" cy="1550035"/>
                        </a:xfrm>
                        <a:prstGeom prst="rect">
                          <a:avLst/>
                        </a:prstGeom>
                        <a:solidFill>
                          <a:srgbClr val="FFFFFF"/>
                        </a:solidFill>
                        <a:ln w="9525">
                          <a:solidFill>
                            <a:srgbClr val="000000"/>
                          </a:solidFill>
                          <a:miter lim="800000"/>
                          <a:headEnd/>
                          <a:tailEnd/>
                        </a:ln>
                      </wps:spPr>
                      <wps:txbx>
                        <w:txbxContent>
                          <w:p w14:paraId="568508BF" w14:textId="77777777" w:rsidR="007E4B13" w:rsidRPr="007E4B13" w:rsidRDefault="007E4B13" w:rsidP="007E4B13">
                            <w:pPr>
                              <w:rPr>
                                <w:rFonts w:ascii="Arial" w:hAnsi="Arial" w:cs="Arial"/>
                                <w:b/>
                                <w:bCs/>
                                <w:color w:val="002060"/>
                                <w:sz w:val="16"/>
                                <w:szCs w:val="16"/>
                              </w:rPr>
                            </w:pPr>
                            <w:r w:rsidRPr="007E4B13">
                              <w:rPr>
                                <w:rFonts w:ascii="Arial" w:hAnsi="Arial" w:cs="Arial"/>
                                <w:b/>
                                <w:bCs/>
                                <w:color w:val="002060"/>
                                <w:sz w:val="16"/>
                                <w:szCs w:val="16"/>
                              </w:rPr>
                              <w:t>REFERENCES</w:t>
                            </w:r>
                          </w:p>
                          <w:p w14:paraId="48AD6439" w14:textId="77777777" w:rsidR="007E4B13" w:rsidRPr="007E4B13" w:rsidRDefault="007E4B13" w:rsidP="007E4B13">
                            <w:pPr>
                              <w:rPr>
                                <w:rFonts w:ascii="Arial" w:hAnsi="Arial" w:cs="Arial"/>
                                <w:sz w:val="16"/>
                                <w:szCs w:val="16"/>
                              </w:rPr>
                            </w:pPr>
                            <w:r w:rsidRPr="007E4B13">
                              <w:rPr>
                                <w:rFonts w:ascii="Arial" w:hAnsi="Arial" w:cs="Arial"/>
                                <w:sz w:val="16"/>
                                <w:szCs w:val="16"/>
                              </w:rPr>
                              <w:t>Project Management Institute (2021) A Guide to the Project Management Body of Knowledge (PMBOK Guide).</w:t>
                            </w:r>
                          </w:p>
                          <w:p w14:paraId="3EEABA92" w14:textId="77777777" w:rsidR="007E4B13" w:rsidRPr="007E4B13" w:rsidRDefault="007E4B13" w:rsidP="007E4B13">
                            <w:pPr>
                              <w:rPr>
                                <w:rFonts w:ascii="Arial" w:hAnsi="Arial" w:cs="Arial"/>
                                <w:sz w:val="16"/>
                                <w:szCs w:val="16"/>
                              </w:rPr>
                            </w:pPr>
                            <w:r w:rsidRPr="007E4B13">
                              <w:rPr>
                                <w:rFonts w:ascii="Arial" w:hAnsi="Arial" w:cs="Arial"/>
                                <w:sz w:val="16"/>
                                <w:szCs w:val="16"/>
                              </w:rPr>
                              <w:t>UK Government (2026) UK Flood Reports.</w:t>
                            </w:r>
                          </w:p>
                          <w:p w14:paraId="4E04410A" w14:textId="77777777" w:rsidR="007E4B13" w:rsidRPr="007E4B13" w:rsidRDefault="007E4B13" w:rsidP="007E4B13">
                            <w:pPr>
                              <w:rPr>
                                <w:rFonts w:ascii="Arial" w:hAnsi="Arial" w:cs="Arial"/>
                                <w:sz w:val="16"/>
                                <w:szCs w:val="16"/>
                              </w:rPr>
                            </w:pPr>
                            <w:r w:rsidRPr="007E4B13">
                              <w:rPr>
                                <w:rFonts w:ascii="Arial" w:hAnsi="Arial" w:cs="Arial"/>
                                <w:sz w:val="16"/>
                                <w:szCs w:val="16"/>
                              </w:rPr>
                              <w:t>BBC News (2026) UK Flooding News Reports.</w:t>
                            </w:r>
                          </w:p>
                          <w:p w14:paraId="10783850" w14:textId="143FF9D9" w:rsidR="00AD0A34" w:rsidRPr="007E4B13" w:rsidRDefault="007E4B13" w:rsidP="007E4B13">
                            <w:pPr>
                              <w:rPr>
                                <w:rFonts w:ascii="Arial" w:hAnsi="Arial" w:cs="Arial"/>
                                <w:sz w:val="16"/>
                                <w:szCs w:val="16"/>
                              </w:rPr>
                            </w:pPr>
                            <w:r w:rsidRPr="007E4B13">
                              <w:rPr>
                                <w:rFonts w:ascii="Arial" w:hAnsi="Arial" w:cs="Arial"/>
                                <w:sz w:val="16"/>
                                <w:szCs w:val="16"/>
                              </w:rPr>
                              <w:t>Environment Agency (2026) Flood Risk Management in the 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BAB4C7" id="_x0000_s1029" type="#_x0000_t202" style="position:absolute;margin-left:364.6pt;margin-top:646.65pt;width:185.15pt;height:122.05pt;z-index:251762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0AGFQIAACcEAAAOAAAAZHJzL2Uyb0RvYy54bWysU9tu2zAMfR+wfxD0vviSeGuNOEWXLsOA&#10;7gJ0+wBZlmNhsqhJSuzs60fJbprdXobpQSBF6pA8JNc3Y6/IUVgnQVc0W6SUCM2hkXpf0S+fdy+u&#10;KHGe6YYp0KKiJ+Hozeb5s/VgSpFDB6oRliCIduVgKtp5b8okcbwTPXMLMEKjsQXbM4+q3SeNZQOi&#10;9yrJ0/RlMoBtjAUunMPXu8lINxG/bQX3H9vWCU9URTE3H28b7zrcyWbNyr1lppN8ToP9QxY9kxqD&#10;nqHumGfkYOVvUL3kFhy0fsGhT6BtJRexBqwmS3+p5qFjRsRakBxnzjS5/wfLPxwfzCdL/PgaRmxg&#10;LMKZe+BfHdGw7Zjei1trYegEazBwFihLBuPK+Wug2pUugNTDe2iwyezgIQKNre0DK1gnQXRswOlM&#10;uhg94fiYL4tslRaUcLRlRZGmyyLGYOXjd2OdfyugJ0GoqMWuRnh2vHc+pMPKR5cQzYGSzU4qFRW7&#10;r7fKkiPDCdjFM6P/5KY0GSp6XeTFxMBfIdJ4/gTRS4+jrGRf0auzEysDb290EwfNM6kmGVNWeiYy&#10;cDex6Md6JLKp6DIECLzW0JyQWQvT5OKmodCB/U7JgFNbUfftwKygRL3T2J3rbLUKYx6VVfEqR8Ve&#10;WupLC9McoSrqKZnErY+rEXjTcItdbGXk9ymTOWWcxkj7vDlh3C/16PW035sfAAAA//8DAFBLAwQU&#10;AAYACAAAACEAyH+Yx+MAAAAOAQAADwAAAGRycy9kb3ducmV2LnhtbEyPwU7DMAyG70i8Q2QkLoil&#10;tNu6lKYTQgLBDbYJrlnjtRVNUpKsK2+Pd4Kbrf/T78/lejI9G9GHzlkJd7MEGNra6c42Enbbp9sV&#10;sBCV1ap3FiX8YIB1dXlRqkK7k33HcRMbRiU2FEpCG+NQcB7qFo0KMzegpezgvFGRVt9w7dWJyk3P&#10;0yRZcqM6SxdaNeBji/XX5mgkrOYv42d4zd4+6uWhF/EmH5+/vZTXV9PDPbCIU/yD4axP6lCR094d&#10;rQ6sl5CnIiWUglRkGbAzkgixALanaZHlc+BVyf+/Uf0CAAD//wMAUEsBAi0AFAAGAAgAAAAhALaD&#10;OJL+AAAA4QEAABMAAAAAAAAAAAAAAAAAAAAAAFtDb250ZW50X1R5cGVzXS54bWxQSwECLQAUAAYA&#10;CAAAACEAOP0h/9YAAACUAQAACwAAAAAAAAAAAAAAAAAvAQAAX3JlbHMvLnJlbHNQSwECLQAUAAYA&#10;CAAAACEAE8dABhUCAAAnBAAADgAAAAAAAAAAAAAAAAAuAgAAZHJzL2Uyb0RvYy54bWxQSwECLQAU&#10;AAYACAAAACEAyH+Yx+MAAAAOAQAADwAAAAAAAAAAAAAAAABvBAAAZHJzL2Rvd25yZXYueG1sUEsF&#10;BgAAAAAEAAQA8wAAAH8FAAAAAA==&#10;">
                <v:textbox>
                  <w:txbxContent>
                    <w:p w14:paraId="568508BF" w14:textId="77777777" w:rsidR="007E4B13" w:rsidRPr="007E4B13" w:rsidRDefault="007E4B13" w:rsidP="007E4B13">
                      <w:pPr>
                        <w:rPr>
                          <w:rFonts w:ascii="Arial" w:hAnsi="Arial" w:cs="Arial"/>
                          <w:b/>
                          <w:bCs/>
                          <w:color w:val="002060"/>
                          <w:sz w:val="16"/>
                          <w:szCs w:val="16"/>
                        </w:rPr>
                      </w:pPr>
                      <w:r w:rsidRPr="007E4B13">
                        <w:rPr>
                          <w:rFonts w:ascii="Arial" w:hAnsi="Arial" w:cs="Arial"/>
                          <w:b/>
                          <w:bCs/>
                          <w:color w:val="002060"/>
                          <w:sz w:val="16"/>
                          <w:szCs w:val="16"/>
                        </w:rPr>
                        <w:t>REFERENCES</w:t>
                      </w:r>
                    </w:p>
                    <w:p w14:paraId="48AD6439" w14:textId="77777777" w:rsidR="007E4B13" w:rsidRPr="007E4B13" w:rsidRDefault="007E4B13" w:rsidP="007E4B13">
                      <w:pPr>
                        <w:rPr>
                          <w:rFonts w:ascii="Arial" w:hAnsi="Arial" w:cs="Arial"/>
                          <w:sz w:val="16"/>
                          <w:szCs w:val="16"/>
                        </w:rPr>
                      </w:pPr>
                      <w:r w:rsidRPr="007E4B13">
                        <w:rPr>
                          <w:rFonts w:ascii="Arial" w:hAnsi="Arial" w:cs="Arial"/>
                          <w:sz w:val="16"/>
                          <w:szCs w:val="16"/>
                        </w:rPr>
                        <w:t>Project Management Institute (2021) A Guide to the Project Management Body of Knowledge (PMBOK Guide).</w:t>
                      </w:r>
                    </w:p>
                    <w:p w14:paraId="3EEABA92" w14:textId="77777777" w:rsidR="007E4B13" w:rsidRPr="007E4B13" w:rsidRDefault="007E4B13" w:rsidP="007E4B13">
                      <w:pPr>
                        <w:rPr>
                          <w:rFonts w:ascii="Arial" w:hAnsi="Arial" w:cs="Arial"/>
                          <w:sz w:val="16"/>
                          <w:szCs w:val="16"/>
                        </w:rPr>
                      </w:pPr>
                      <w:r w:rsidRPr="007E4B13">
                        <w:rPr>
                          <w:rFonts w:ascii="Arial" w:hAnsi="Arial" w:cs="Arial"/>
                          <w:sz w:val="16"/>
                          <w:szCs w:val="16"/>
                        </w:rPr>
                        <w:t>UK Government (2026) UK Flood Reports.</w:t>
                      </w:r>
                    </w:p>
                    <w:p w14:paraId="4E04410A" w14:textId="77777777" w:rsidR="007E4B13" w:rsidRPr="007E4B13" w:rsidRDefault="007E4B13" w:rsidP="007E4B13">
                      <w:pPr>
                        <w:rPr>
                          <w:rFonts w:ascii="Arial" w:hAnsi="Arial" w:cs="Arial"/>
                          <w:sz w:val="16"/>
                          <w:szCs w:val="16"/>
                        </w:rPr>
                      </w:pPr>
                      <w:r w:rsidRPr="007E4B13">
                        <w:rPr>
                          <w:rFonts w:ascii="Arial" w:hAnsi="Arial" w:cs="Arial"/>
                          <w:sz w:val="16"/>
                          <w:szCs w:val="16"/>
                        </w:rPr>
                        <w:t>BBC News (2026) UK Flooding News Reports.</w:t>
                      </w:r>
                    </w:p>
                    <w:p w14:paraId="10783850" w14:textId="143FF9D9" w:rsidR="00AD0A34" w:rsidRPr="007E4B13" w:rsidRDefault="007E4B13" w:rsidP="007E4B13">
                      <w:pPr>
                        <w:rPr>
                          <w:rFonts w:ascii="Arial" w:hAnsi="Arial" w:cs="Arial"/>
                          <w:sz w:val="16"/>
                          <w:szCs w:val="16"/>
                        </w:rPr>
                      </w:pPr>
                      <w:r w:rsidRPr="007E4B13">
                        <w:rPr>
                          <w:rFonts w:ascii="Arial" w:hAnsi="Arial" w:cs="Arial"/>
                          <w:sz w:val="16"/>
                          <w:szCs w:val="16"/>
                        </w:rPr>
                        <w:t>Environment Agency (2026) Flood Risk Management in the UK.</w:t>
                      </w:r>
                    </w:p>
                  </w:txbxContent>
                </v:textbox>
                <w10:wrap type="square"/>
              </v:shape>
            </w:pict>
          </mc:Fallback>
        </mc:AlternateContent>
      </w:r>
      <w:r w:rsidR="00F21F33" w:rsidRPr="00C75CD6">
        <w:rPr>
          <w:rFonts w:ascii="Arial" w:hAnsi="Arial" w:cs="Arial"/>
          <w:noProof/>
        </w:rPr>
        <mc:AlternateContent>
          <mc:Choice Requires="wps">
            <w:drawing>
              <wp:anchor distT="0" distB="0" distL="114300" distR="114300" simplePos="0" relativeHeight="251746304" behindDoc="0" locked="0" layoutInCell="1" allowOverlap="1" wp14:anchorId="21FB065C" wp14:editId="18924C70">
                <wp:simplePos x="0" y="0"/>
                <wp:positionH relativeFrom="column">
                  <wp:posOffset>4999027</wp:posOffset>
                </wp:positionH>
                <wp:positionV relativeFrom="paragraph">
                  <wp:posOffset>6007817</wp:posOffset>
                </wp:positionV>
                <wp:extent cx="125329" cy="2108133"/>
                <wp:effectExtent l="19050" t="19050" r="46355" b="26035"/>
                <wp:wrapNone/>
                <wp:docPr id="944724260" name="Arrow: Up 30"/>
                <wp:cNvGraphicFramePr/>
                <a:graphic xmlns:a="http://schemas.openxmlformats.org/drawingml/2006/main">
                  <a:graphicData uri="http://schemas.microsoft.com/office/word/2010/wordprocessingShape">
                    <wps:wsp>
                      <wps:cNvSpPr/>
                      <wps:spPr>
                        <a:xfrm>
                          <a:off x="0" y="0"/>
                          <a:ext cx="125329" cy="2108133"/>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1F9074"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30" o:spid="_x0000_s1026" type="#_x0000_t68" style="position:absolute;margin-left:393.6pt;margin-top:473.05pt;width:9.85pt;height:166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7RuYAIAABYFAAAOAAAAZHJzL2Uyb0RvYy54bWysVE1P3DAQvVfqf7B8L/kAWliRRSsQVSUE&#10;CKg4ex17E8nxuGPvZre/vmMnm0WAeqh6cWzPzJuZlze+uNx2hm0U+hZsxYujnDNlJdStXVX85/PN&#10;lzPOfBC2FgasqvhOeX45//zponczVUIDplbICMT6We8q3oTgZlnmZaM64Y/AKUtGDdiJQEdcZTWK&#10;ntA7k5V5/jXrAWuHIJX3dHs9GPk84WutZLjX2qvATMWptpBWTOsyrtn8QsxWKFzTyrEM8Q9VdKK1&#10;lHSCuhZBsDW276C6ViJ40OFIQpeB1q1UqQfqpsjfdPPUCKdSL0SOdxNN/v/ByrvNk3tAoqF3fuZp&#10;G7vYauzil+pj20TWbiJLbQOTdFmUp8flOWeSTGWRnxXHx5HN7BDt0IfvCjoWNxVfuwUi9Ikmsbn1&#10;YfDee1HooYS0CzujYhXGPirN2pqSlik6qUNdGWQbQf9VSKlsKAZTI2o1XBeneZ5+MJU0RaQCE2BE&#10;1q0xE/YIEJX3HnuodfSPoSqJawrO/1bYEDxFpMxgwxTctRbwIwBDXY2ZB/89SQM1kaUl1LsHZAiD&#10;tL2TNy3RfSt8eBBIWibV03yGe1q0gb7iMO44awB/f3Qf/UliZOWsp9mouP+1Fqg4Mz8sie+8ODmJ&#10;w5QOJ6ffSjrga8vytcWuuyug31TQS+Bk2kb/YPZbjdC90BgvYlYyCSspd8VlwP3hKgwzSw+BVItF&#10;cqMBciLc2icnI3hkNWrpefsi0I2aC6TWO9jPkZi90d3gGyMtLNYBdJtEeeB15JuGLwlnfCjidL8+&#10;J6/Dczb/AwAA//8DAFBLAwQUAAYACAAAACEAbjmeNeAAAAAMAQAADwAAAGRycy9kb3ducmV2Lnht&#10;bEyPQU+DQBCF7yb+h82YeLMLtAGKLE2jMelRq4nXhZ0CLTtL2G2L/97xZI+T9+W9b8rNbAdxwcn3&#10;jhTEiwgEUuNMT62Cr8+3pxyED5qMHhyhgh/0sKnu70pdGHelD7zsQyu4hHyhFXQhjIWUvunQar9w&#10;IxJnBzdZHficWmkmfeVyO8gkilJpdU+80OkRXzpsTvuzVZB+v2/DamdkPy3rw7izrw6XR6UeH+bt&#10;M4iAc/iH4U+f1aFip9qdyXgxKMjyLGFUwXqVxiCYyKN0DaJmNMnyGGRVytsnql8AAAD//wMAUEsB&#10;Ai0AFAAGAAgAAAAhALaDOJL+AAAA4QEAABMAAAAAAAAAAAAAAAAAAAAAAFtDb250ZW50X1R5cGVz&#10;XS54bWxQSwECLQAUAAYACAAAACEAOP0h/9YAAACUAQAACwAAAAAAAAAAAAAAAAAvAQAAX3JlbHMv&#10;LnJlbHNQSwECLQAUAAYACAAAACEAqze0bmACAAAWBQAADgAAAAAAAAAAAAAAAAAuAgAAZHJzL2Uy&#10;b0RvYy54bWxQSwECLQAUAAYACAAAACEAbjmeNeAAAAAMAQAADwAAAAAAAAAAAAAAAAC6BAAAZHJz&#10;L2Rvd25yZXYueG1sUEsFBgAAAAAEAAQA8wAAAMcFAAAAAA==&#10;" adj="642" fillcolor="#156082 [3204]" strokecolor="#030e13 [484]" strokeweight="1.5pt"/>
            </w:pict>
          </mc:Fallback>
        </mc:AlternateContent>
      </w:r>
      <w:r w:rsidR="007E4B13" w:rsidRPr="00C75CD6">
        <w:rPr>
          <w:rFonts w:ascii="Arial" w:hAnsi="Arial" w:cs="Arial"/>
          <w:noProof/>
        </w:rPr>
        <mc:AlternateContent>
          <mc:Choice Requires="wps">
            <w:drawing>
              <wp:anchor distT="0" distB="0" distL="114300" distR="114300" simplePos="0" relativeHeight="251747328" behindDoc="0" locked="0" layoutInCell="1" allowOverlap="1" wp14:anchorId="7D2CDC5F" wp14:editId="705C3E7E">
                <wp:simplePos x="0" y="0"/>
                <wp:positionH relativeFrom="column">
                  <wp:posOffset>5058697</wp:posOffset>
                </wp:positionH>
                <wp:positionV relativeFrom="paragraph">
                  <wp:posOffset>8008374</wp:posOffset>
                </wp:positionV>
                <wp:extent cx="1992630" cy="107541"/>
                <wp:effectExtent l="0" t="19050" r="45720" b="45085"/>
                <wp:wrapNone/>
                <wp:docPr id="896409552" name="Arrow: Right 31"/>
                <wp:cNvGraphicFramePr/>
                <a:graphic xmlns:a="http://schemas.openxmlformats.org/drawingml/2006/main">
                  <a:graphicData uri="http://schemas.microsoft.com/office/word/2010/wordprocessingShape">
                    <wps:wsp>
                      <wps:cNvSpPr/>
                      <wps:spPr>
                        <a:xfrm flipV="1">
                          <a:off x="0" y="0"/>
                          <a:ext cx="1992630" cy="107541"/>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F21DE7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1" o:spid="_x0000_s1026" type="#_x0000_t13" style="position:absolute;margin-left:398.3pt;margin-top:630.6pt;width:156.9pt;height:8.45pt;flip:y;z-index:2517473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wPwaQIAACMFAAAOAAAAZHJzL2Uyb0RvYy54bWysVMFO3DAQvVfqP1i+lyTbBcqKLFqBqCoh&#10;QIWWs3HsjSXH4469m6Vf37GTDQhQD1Uv1tgz8zzz/ManZ7vOsq3CYMDVvDooOVNOQmPcuuY/7i8/&#10;feEsROEaYcGpmj+pwM+WHz+c9n6hZtCCbRQyAnFh0fuatzH6RVEE2apOhAPwypFTA3Yi0hbXRYOi&#10;J/TOFrOyPCp6wMYjSBUCnV4MTr7M+ForGW+0DioyW3OqLeYV8/qY1mJ5KhZrFL41cixD/EMVnTCO&#10;Lp2gLkQUbIPmDVRnJEIAHQ8kdAVobaTKPVA3Vfmqm7tWeJV7IXKCn2gK/w9WXm/v/C0SDb0Pi0Bm&#10;6mKnsWPaGv+T3jT3RZWyXabtaaJN7SKTdFidnMyOPhO7knxVeXw4rxKvxYCT8DyG+FVBx5JRczTr&#10;Nq4Qoc/YYnsV4pCwD6Ts53qyFZ+sSlDWfVeamYbuneXsLBV1bpFtBT2ykFK5OBQdWtGo4bg6LMv8&#10;2lTVlJFrzIAJWRtrJ+wRIMnwLfZQ6xifUlVW2pRc/q2wIXnKyDeDi1NyZxzgewCWuhpvHuL3JA3U&#10;JJYeoXm6RYYw6Dx4eWmI8SsR4q1AEjY9Eg1rvKFFW+hrDqPFWQv4+73zFE96Iy9nPQ1KzcOvjUDF&#10;mf3mSIkn1XyeJitv5ofHM9rgS8/jS4/bdOdAz1TRt+BlNlN8tHtTI3QPNNOrdCu5hJN0d81lxP3m&#10;PA4DTL+CVKtVDqNp8iJeuTsv95JNWrrfPQj0o+wiCfYa9kMlFq90N8Sm93Cw2kTQJovymdeRb5rE&#10;LJzx10ij/nKfo57/tuUfAAAA//8DAFBLAwQUAAYACAAAACEANjQKeuAAAAAOAQAADwAAAGRycy9k&#10;b3ducmV2LnhtbEyPwUrEMBCG74LvEEbw5iYt2q616SKCCAseXPcBss2YlG0mpUm73bc3Pelx5v/5&#10;5pt6t7iezTiGzpOEbCOAIbVed2QkHL/fH7bAQlSkVe8JJVwxwK65valVpf2FvnA+RMMShEKlJNgY&#10;h4rz0Fp0Kmz8gJSyHz86FdM4Gq5HdUlw1/NciII71VG6YNWAbxbb82FyEsrr596U++FoPvJpmvnT&#10;OdpWSHl/t7y+AIu4xL8yrPpJHZrkdPIT6cD6xHguilRNQV5kObC1kmXiEdhp3ZXbDHhT8/9vNL8A&#10;AAD//wMAUEsBAi0AFAAGAAgAAAAhALaDOJL+AAAA4QEAABMAAAAAAAAAAAAAAAAAAAAAAFtDb250&#10;ZW50X1R5cGVzXS54bWxQSwECLQAUAAYACAAAACEAOP0h/9YAAACUAQAACwAAAAAAAAAAAAAAAAAv&#10;AQAAX3JlbHMvLnJlbHNQSwECLQAUAAYACAAAACEAq88D8GkCAAAjBQAADgAAAAAAAAAAAAAAAAAu&#10;AgAAZHJzL2Uyb0RvYy54bWxQSwECLQAUAAYACAAAACEANjQKeuAAAAAOAQAADwAAAAAAAAAAAAAA&#10;AADDBAAAZHJzL2Rvd25yZXYueG1sUEsFBgAAAAAEAAQA8wAAANAFAAAAAA==&#10;" adj="21017" fillcolor="#156082 [3204]" strokecolor="#030e13 [484]" strokeweight="1.5pt"/>
            </w:pict>
          </mc:Fallback>
        </mc:AlternateContent>
      </w:r>
      <w:r w:rsidR="007E4B13" w:rsidRPr="00C75CD6">
        <w:rPr>
          <w:rFonts w:ascii="Arial" w:hAnsi="Arial" w:cs="Arial"/>
          <w:noProof/>
        </w:rPr>
        <mc:AlternateContent>
          <mc:Choice Requires="wps">
            <w:drawing>
              <wp:anchor distT="45720" distB="45720" distL="114300" distR="114300" simplePos="0" relativeHeight="251745280" behindDoc="0" locked="0" layoutInCell="1" allowOverlap="1" wp14:anchorId="5EB31351" wp14:editId="14E4F4D9">
                <wp:simplePos x="0" y="0"/>
                <wp:positionH relativeFrom="column">
                  <wp:posOffset>5151755</wp:posOffset>
                </wp:positionH>
                <wp:positionV relativeFrom="paragraph">
                  <wp:posOffset>6110605</wp:posOffset>
                </wp:positionV>
                <wp:extent cx="1767205" cy="2003425"/>
                <wp:effectExtent l="0" t="0" r="23495" b="15875"/>
                <wp:wrapSquare wrapText="bothSides"/>
                <wp:docPr id="19244153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7205" cy="2003425"/>
                        </a:xfrm>
                        <a:prstGeom prst="rect">
                          <a:avLst/>
                        </a:prstGeom>
                        <a:solidFill>
                          <a:srgbClr val="FFFFFF"/>
                        </a:solidFill>
                        <a:ln w="9525">
                          <a:solidFill>
                            <a:srgbClr val="000000"/>
                          </a:solidFill>
                          <a:miter lim="800000"/>
                          <a:headEnd/>
                          <a:tailEnd/>
                        </a:ln>
                      </wps:spPr>
                      <wps:txbx>
                        <w:txbxContent>
                          <w:tbl>
                            <w:tblPr>
                              <w:tblStyle w:val="TableGrid"/>
                              <w:tblW w:w="0" w:type="auto"/>
                              <w:tblLook w:val="04A0" w:firstRow="1" w:lastRow="0" w:firstColumn="1" w:lastColumn="0" w:noHBand="0" w:noVBand="1"/>
                            </w:tblPr>
                            <w:tblGrid>
                              <w:gridCol w:w="1373"/>
                              <w:gridCol w:w="1248"/>
                            </w:tblGrid>
                            <w:tr w:rsidR="00DF3DE3" w14:paraId="120F073A" w14:textId="77777777" w:rsidTr="00164AEC">
                              <w:trPr>
                                <w:trHeight w:val="1641"/>
                              </w:trPr>
                              <w:tc>
                                <w:tcPr>
                                  <w:tcW w:w="1441" w:type="dxa"/>
                                </w:tcPr>
                                <w:p w14:paraId="552924CB" w14:textId="77777777" w:rsidR="00DF3DE3" w:rsidRPr="00164AEC" w:rsidRDefault="00DF3DE3" w:rsidP="00DF3DE3">
                                  <w:pPr>
                                    <w:rPr>
                                      <w:rFonts w:ascii="Arial" w:hAnsi="Arial" w:cs="Arial"/>
                                      <w:b/>
                                      <w:bCs/>
                                      <w:color w:val="C00000"/>
                                    </w:rPr>
                                  </w:pPr>
                                  <w:r w:rsidRPr="00164AEC">
                                    <w:rPr>
                                      <w:rFonts w:ascii="Arial" w:hAnsi="Arial" w:cs="Arial"/>
                                      <w:b/>
                                      <w:bCs/>
                                      <w:color w:val="C00000"/>
                                    </w:rPr>
                                    <w:t>Keep Satisfied</w:t>
                                  </w:r>
                                </w:p>
                                <w:p w14:paraId="2675754F" w14:textId="77777777" w:rsidR="00DF3DE3" w:rsidRPr="00164AEC" w:rsidRDefault="00DF3DE3" w:rsidP="00DF3DE3">
                                  <w:pPr>
                                    <w:rPr>
                                      <w:rFonts w:ascii="Arial" w:hAnsi="Arial" w:cs="Arial"/>
                                      <w:sz w:val="16"/>
                                      <w:szCs w:val="16"/>
                                    </w:rPr>
                                  </w:pPr>
                                  <w:r w:rsidRPr="00164AEC">
                                    <w:rPr>
                                      <w:rFonts w:ascii="Arial" w:hAnsi="Arial" w:cs="Arial"/>
                                      <w:sz w:val="16"/>
                                      <w:szCs w:val="16"/>
                                    </w:rPr>
                                    <w:t>1.Environmental Agencies</w:t>
                                  </w:r>
                                </w:p>
                                <w:p w14:paraId="03223151" w14:textId="77777777" w:rsidR="00DF3DE3" w:rsidRPr="00164AEC" w:rsidRDefault="00DF3DE3" w:rsidP="00DF3DE3">
                                  <w:pPr>
                                    <w:rPr>
                                      <w:rFonts w:ascii="Arial" w:hAnsi="Arial" w:cs="Arial"/>
                                      <w:sz w:val="16"/>
                                      <w:szCs w:val="16"/>
                                    </w:rPr>
                                  </w:pPr>
                                  <w:r w:rsidRPr="00164AEC">
                                    <w:rPr>
                                      <w:rFonts w:ascii="Arial" w:hAnsi="Arial" w:cs="Arial"/>
                                      <w:sz w:val="16"/>
                                      <w:szCs w:val="16"/>
                                    </w:rPr>
                                    <w:t>2.Government Authorities</w:t>
                                  </w:r>
                                </w:p>
                                <w:p w14:paraId="34034FB3" w14:textId="51CAAD31" w:rsidR="00DF3DE3" w:rsidRPr="00164AEC" w:rsidRDefault="00DF3DE3" w:rsidP="00DF3DE3">
                                  <w:pPr>
                                    <w:rPr>
                                      <w:rFonts w:ascii="Arial" w:hAnsi="Arial" w:cs="Arial"/>
                                    </w:rPr>
                                  </w:pPr>
                                  <w:r w:rsidRPr="00164AEC">
                                    <w:rPr>
                                      <w:rFonts w:ascii="Arial" w:hAnsi="Arial" w:cs="Arial"/>
                                      <w:sz w:val="16"/>
                                      <w:szCs w:val="16"/>
                                    </w:rPr>
                                    <w:t>3.Funding Bodies</w:t>
                                  </w:r>
                                </w:p>
                              </w:tc>
                              <w:tc>
                                <w:tcPr>
                                  <w:tcW w:w="1323" w:type="dxa"/>
                                </w:tcPr>
                                <w:p w14:paraId="2A28227A" w14:textId="77777777" w:rsidR="00DF3DE3" w:rsidRPr="00164AEC" w:rsidRDefault="00DF3DE3" w:rsidP="00DF3DE3">
                                  <w:pPr>
                                    <w:rPr>
                                      <w:rFonts w:ascii="Arial" w:hAnsi="Arial" w:cs="Arial"/>
                                      <w:b/>
                                      <w:bCs/>
                                      <w:color w:val="45B0E1" w:themeColor="accent1" w:themeTint="99"/>
                                    </w:rPr>
                                  </w:pPr>
                                  <w:r w:rsidRPr="00164AEC">
                                    <w:rPr>
                                      <w:rFonts w:ascii="Arial" w:hAnsi="Arial" w:cs="Arial"/>
                                      <w:b/>
                                      <w:bCs/>
                                      <w:color w:val="45B0E1" w:themeColor="accent1" w:themeTint="99"/>
                                    </w:rPr>
                                    <w:t>Manage Closely</w:t>
                                  </w:r>
                                </w:p>
                                <w:p w14:paraId="60BF75F0" w14:textId="77777777" w:rsidR="00DF3DE3" w:rsidRPr="00164AEC" w:rsidRDefault="00DF3DE3" w:rsidP="00DF3DE3">
                                  <w:pPr>
                                    <w:rPr>
                                      <w:rFonts w:ascii="Arial" w:hAnsi="Arial" w:cs="Arial"/>
                                      <w:sz w:val="16"/>
                                      <w:szCs w:val="16"/>
                                    </w:rPr>
                                  </w:pPr>
                                  <w:r w:rsidRPr="00164AEC">
                                    <w:rPr>
                                      <w:rFonts w:ascii="Arial" w:hAnsi="Arial" w:cs="Arial"/>
                                      <w:sz w:val="16"/>
                                      <w:szCs w:val="16"/>
                                    </w:rPr>
                                    <w:t>1.Local Authorities</w:t>
                                  </w:r>
                                </w:p>
                                <w:p w14:paraId="7E154BEF" w14:textId="2C1C6D4D" w:rsidR="00DF3DE3" w:rsidRPr="00164AEC" w:rsidRDefault="00DF3DE3" w:rsidP="00DF3DE3">
                                  <w:pPr>
                                    <w:rPr>
                                      <w:rFonts w:ascii="Arial" w:hAnsi="Arial" w:cs="Arial"/>
                                    </w:rPr>
                                  </w:pPr>
                                  <w:r w:rsidRPr="00164AEC">
                                    <w:rPr>
                                      <w:rFonts w:ascii="Arial" w:hAnsi="Arial" w:cs="Arial"/>
                                      <w:sz w:val="16"/>
                                      <w:szCs w:val="16"/>
                                    </w:rPr>
                                    <w:t>2.Construction Companies</w:t>
                                  </w:r>
                                </w:p>
                              </w:tc>
                            </w:tr>
                            <w:tr w:rsidR="00DF3DE3" w14:paraId="725F68DB" w14:textId="77777777" w:rsidTr="00164AEC">
                              <w:trPr>
                                <w:trHeight w:val="1204"/>
                              </w:trPr>
                              <w:tc>
                                <w:tcPr>
                                  <w:tcW w:w="1441" w:type="dxa"/>
                                  <w:shd w:val="clear" w:color="auto" w:fill="F2F2F2" w:themeFill="background1" w:themeFillShade="F2"/>
                                </w:tcPr>
                                <w:p w14:paraId="02F9EDCC" w14:textId="77777777" w:rsidR="00164AEC" w:rsidRPr="00164AEC" w:rsidRDefault="00164AEC" w:rsidP="00164AEC">
                                  <w:pPr>
                                    <w:rPr>
                                      <w:rFonts w:ascii="Arial" w:hAnsi="Arial" w:cs="Arial"/>
                                      <w:b/>
                                      <w:bCs/>
                                      <w:color w:val="00B050"/>
                                    </w:rPr>
                                  </w:pPr>
                                  <w:r w:rsidRPr="00164AEC">
                                    <w:rPr>
                                      <w:rFonts w:ascii="Arial" w:hAnsi="Arial" w:cs="Arial"/>
                                      <w:b/>
                                      <w:bCs/>
                                      <w:color w:val="00B050"/>
                                    </w:rPr>
                                    <w:t>Monitor</w:t>
                                  </w:r>
                                </w:p>
                                <w:p w14:paraId="4924524C" w14:textId="77777777" w:rsidR="00164AEC" w:rsidRPr="00164AEC" w:rsidRDefault="00164AEC" w:rsidP="00164AEC">
                                  <w:pPr>
                                    <w:rPr>
                                      <w:rFonts w:ascii="Arial" w:hAnsi="Arial" w:cs="Arial"/>
                                      <w:sz w:val="16"/>
                                      <w:szCs w:val="16"/>
                                    </w:rPr>
                                  </w:pPr>
                                  <w:r w:rsidRPr="00164AEC">
                                    <w:rPr>
                                      <w:rFonts w:ascii="Arial" w:hAnsi="Arial" w:cs="Arial"/>
                                      <w:sz w:val="16"/>
                                      <w:szCs w:val="16"/>
                                    </w:rPr>
                                    <w:t>1.Suppliers</w:t>
                                  </w:r>
                                </w:p>
                                <w:p w14:paraId="6594ED72" w14:textId="11760761" w:rsidR="00DF3DE3" w:rsidRPr="00164AEC" w:rsidRDefault="00164AEC" w:rsidP="00164AEC">
                                  <w:pPr>
                                    <w:rPr>
                                      <w:rFonts w:ascii="Arial" w:hAnsi="Arial" w:cs="Arial"/>
                                    </w:rPr>
                                  </w:pPr>
                                  <w:r w:rsidRPr="00164AEC">
                                    <w:rPr>
                                      <w:rFonts w:ascii="Arial" w:hAnsi="Arial" w:cs="Arial"/>
                                      <w:sz w:val="16"/>
                                      <w:szCs w:val="16"/>
                                    </w:rPr>
                                    <w:t>2.General Public</w:t>
                                  </w:r>
                                </w:p>
                              </w:tc>
                              <w:tc>
                                <w:tcPr>
                                  <w:tcW w:w="1323" w:type="dxa"/>
                                </w:tcPr>
                                <w:p w14:paraId="4E2511B9" w14:textId="77777777" w:rsidR="00164AEC" w:rsidRPr="00164AEC" w:rsidRDefault="00164AEC" w:rsidP="00164AEC">
                                  <w:pPr>
                                    <w:rPr>
                                      <w:rFonts w:ascii="Arial" w:hAnsi="Arial" w:cs="Arial"/>
                                      <w:b/>
                                      <w:bCs/>
                                      <w:color w:val="7030A0"/>
                                    </w:rPr>
                                  </w:pPr>
                                  <w:r w:rsidRPr="00164AEC">
                                    <w:rPr>
                                      <w:rFonts w:ascii="Arial" w:hAnsi="Arial" w:cs="Arial"/>
                                      <w:b/>
                                      <w:bCs/>
                                      <w:color w:val="7030A0"/>
                                    </w:rPr>
                                    <w:t>Keep Informed</w:t>
                                  </w:r>
                                </w:p>
                                <w:p w14:paraId="7F25D027" w14:textId="77777777" w:rsidR="00164AEC" w:rsidRPr="00164AEC" w:rsidRDefault="00164AEC" w:rsidP="00164AEC">
                                  <w:pPr>
                                    <w:rPr>
                                      <w:rFonts w:ascii="Arial" w:hAnsi="Arial" w:cs="Arial"/>
                                      <w:sz w:val="16"/>
                                      <w:szCs w:val="16"/>
                                    </w:rPr>
                                  </w:pPr>
                                  <w:r w:rsidRPr="00164AEC">
                                    <w:rPr>
                                      <w:rFonts w:ascii="Arial" w:hAnsi="Arial" w:cs="Arial"/>
                                      <w:sz w:val="16"/>
                                      <w:szCs w:val="16"/>
                                    </w:rPr>
                                    <w:t>1.Residents</w:t>
                                  </w:r>
                                </w:p>
                                <w:p w14:paraId="1D662328" w14:textId="68AF6239" w:rsidR="00DF3DE3" w:rsidRPr="00164AEC" w:rsidRDefault="00164AEC" w:rsidP="00164AEC">
                                  <w:pPr>
                                    <w:rPr>
                                      <w:rFonts w:ascii="Arial" w:hAnsi="Arial" w:cs="Arial"/>
                                    </w:rPr>
                                  </w:pPr>
                                  <w:r w:rsidRPr="00164AEC">
                                    <w:rPr>
                                      <w:rFonts w:ascii="Arial" w:hAnsi="Arial" w:cs="Arial"/>
                                      <w:sz w:val="16"/>
                                      <w:szCs w:val="16"/>
                                    </w:rPr>
                                    <w:t>2.Road Users</w:t>
                                  </w:r>
                                </w:p>
                              </w:tc>
                            </w:tr>
                          </w:tbl>
                          <w:p w14:paraId="7456421B" w14:textId="4AB0A5D2" w:rsidR="00DF3DE3" w:rsidRDefault="00DF3D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B31351" id="_x0000_s1030" type="#_x0000_t202" style="position:absolute;margin-left:405.65pt;margin-top:481.15pt;width:139.15pt;height:157.75pt;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dHsEwIAACcEAAAOAAAAZHJzL2Uyb0RvYy54bWysU9tu2zAMfR+wfxD0vtjJkl6MOEWXLsOA&#10;7gJ0+wBalmNhsqhJSuzs60spbppdsIdhfhBEkzokDw+XN0On2V46r9CUfDrJOZNGYK3MtuRfv2xe&#10;XXHmA5gaNBpZ8oP0/Gb18sWyt4WcYYu6lo4RiPFFb0vehmCLLPOilR34CVppyNmg6yCQ6bZZ7aAn&#10;9E5nszy/yHp0tXUopPf09+7o5KuE3zRShE9N42VguuRUW0inS2cVz2y1hGLrwLZKjGXAP1TRgTKU&#10;9AR1BwHYzqnfoDolHHpswkRgl2HTKCFTD9TNNP+lm4cWrEy9EDnenmjy/w9WfNw/2M+OheENDjTA&#10;1IS39yi+eWZw3YLZylvnsG8l1JR4GinLeuuL8Wmk2hc+glT9B6xpyLALmICGxnWRFeqTEToN4HAi&#10;XQ6BiZjy8uJyli84E+Sjkb6ezxYpBxRPz63z4Z3EjsVLyR1NNcHD/t6HWA4UTyExm0et6o3SOhlu&#10;W621Y3sgBWzSN6L/FKYN60t+vaDcf4fI0/cniE4FkrJWXcmvTkFQRN7emjoJLYDSxzuVrM1IZOTu&#10;yGIYqoGpuuTzmCDyWmF9IGYdHpVLm0aXFt0PznpSbcn99x04yZl+b2g619P5PMo8GfMFEcuZO/dU&#10;5x4wgqBKHjg7XtchrUZkwOAtTbFRid/nSsaSSY2J9nFzotzP7RT1vN+rRwAAAP//AwBQSwMEFAAG&#10;AAgAAAAhAF2zd2zhAAAADQEAAA8AAABkcnMvZG93bnJldi54bWxMj8tOwzAQRfdI/IM1SGwQdZKi&#10;vIhTISQQ7KAg2Lqxm0TY42C7afh7pivY3dFcnTnTbBZr2Kx9GB0KSFcJMI2dUyP2At7fHq5LYCFK&#10;VNI41AJ+dIBNe37WyFq5I77qeRt7RhAMtRQwxDjVnIdu0FaGlZs00m7vvJWRRt9z5eWR4NbwLEly&#10;buWIdGGQk74fdPe1PVgB5c3T/Bme1y8fXb43Vbwq5sdvL8TlxXJ3CyzqJf6V4aRP6tCS084dUAVm&#10;iJGma6oKqPKMwqmRlFUObEcpK4oSeNvw/1+0vwAAAP//AwBQSwECLQAUAAYACAAAACEAtoM4kv4A&#10;AADhAQAAEwAAAAAAAAAAAAAAAAAAAAAAW0NvbnRlbnRfVHlwZXNdLnhtbFBLAQItABQABgAIAAAA&#10;IQA4/SH/1gAAAJQBAAALAAAAAAAAAAAAAAAAAC8BAABfcmVscy8ucmVsc1BLAQItABQABgAIAAAA&#10;IQCrGdHsEwIAACcEAAAOAAAAAAAAAAAAAAAAAC4CAABkcnMvZTJvRG9jLnhtbFBLAQItABQABgAI&#10;AAAAIQBds3ds4QAAAA0BAAAPAAAAAAAAAAAAAAAAAG0EAABkcnMvZG93bnJldi54bWxQSwUGAAAA&#10;AAQABADzAAAAewUAAAAA&#10;">
                <v:textbox>
                  <w:txbxContent>
                    <w:tbl>
                      <w:tblPr>
                        <w:tblStyle w:val="TableGrid"/>
                        <w:tblW w:w="0" w:type="auto"/>
                        <w:tblLook w:val="04A0" w:firstRow="1" w:lastRow="0" w:firstColumn="1" w:lastColumn="0" w:noHBand="0" w:noVBand="1"/>
                      </w:tblPr>
                      <w:tblGrid>
                        <w:gridCol w:w="1373"/>
                        <w:gridCol w:w="1248"/>
                      </w:tblGrid>
                      <w:tr w:rsidR="00DF3DE3" w14:paraId="120F073A" w14:textId="77777777" w:rsidTr="00164AEC">
                        <w:trPr>
                          <w:trHeight w:val="1641"/>
                        </w:trPr>
                        <w:tc>
                          <w:tcPr>
                            <w:tcW w:w="1441" w:type="dxa"/>
                          </w:tcPr>
                          <w:p w14:paraId="552924CB" w14:textId="77777777" w:rsidR="00DF3DE3" w:rsidRPr="00164AEC" w:rsidRDefault="00DF3DE3" w:rsidP="00DF3DE3">
                            <w:pPr>
                              <w:rPr>
                                <w:rFonts w:ascii="Arial" w:hAnsi="Arial" w:cs="Arial"/>
                                <w:b/>
                                <w:bCs/>
                                <w:color w:val="C00000"/>
                              </w:rPr>
                            </w:pPr>
                            <w:r w:rsidRPr="00164AEC">
                              <w:rPr>
                                <w:rFonts w:ascii="Arial" w:hAnsi="Arial" w:cs="Arial"/>
                                <w:b/>
                                <w:bCs/>
                                <w:color w:val="C00000"/>
                              </w:rPr>
                              <w:t>Keep Satisfied</w:t>
                            </w:r>
                          </w:p>
                          <w:p w14:paraId="2675754F" w14:textId="77777777" w:rsidR="00DF3DE3" w:rsidRPr="00164AEC" w:rsidRDefault="00DF3DE3" w:rsidP="00DF3DE3">
                            <w:pPr>
                              <w:rPr>
                                <w:rFonts w:ascii="Arial" w:hAnsi="Arial" w:cs="Arial"/>
                                <w:sz w:val="16"/>
                                <w:szCs w:val="16"/>
                              </w:rPr>
                            </w:pPr>
                            <w:r w:rsidRPr="00164AEC">
                              <w:rPr>
                                <w:rFonts w:ascii="Arial" w:hAnsi="Arial" w:cs="Arial"/>
                                <w:sz w:val="16"/>
                                <w:szCs w:val="16"/>
                              </w:rPr>
                              <w:t>1.Environmental Agencies</w:t>
                            </w:r>
                          </w:p>
                          <w:p w14:paraId="03223151" w14:textId="77777777" w:rsidR="00DF3DE3" w:rsidRPr="00164AEC" w:rsidRDefault="00DF3DE3" w:rsidP="00DF3DE3">
                            <w:pPr>
                              <w:rPr>
                                <w:rFonts w:ascii="Arial" w:hAnsi="Arial" w:cs="Arial"/>
                                <w:sz w:val="16"/>
                                <w:szCs w:val="16"/>
                              </w:rPr>
                            </w:pPr>
                            <w:r w:rsidRPr="00164AEC">
                              <w:rPr>
                                <w:rFonts w:ascii="Arial" w:hAnsi="Arial" w:cs="Arial"/>
                                <w:sz w:val="16"/>
                                <w:szCs w:val="16"/>
                              </w:rPr>
                              <w:t>2.Government Authorities</w:t>
                            </w:r>
                          </w:p>
                          <w:p w14:paraId="34034FB3" w14:textId="51CAAD31" w:rsidR="00DF3DE3" w:rsidRPr="00164AEC" w:rsidRDefault="00DF3DE3" w:rsidP="00DF3DE3">
                            <w:pPr>
                              <w:rPr>
                                <w:rFonts w:ascii="Arial" w:hAnsi="Arial" w:cs="Arial"/>
                              </w:rPr>
                            </w:pPr>
                            <w:r w:rsidRPr="00164AEC">
                              <w:rPr>
                                <w:rFonts w:ascii="Arial" w:hAnsi="Arial" w:cs="Arial"/>
                                <w:sz w:val="16"/>
                                <w:szCs w:val="16"/>
                              </w:rPr>
                              <w:t>3.Funding Bodies</w:t>
                            </w:r>
                          </w:p>
                        </w:tc>
                        <w:tc>
                          <w:tcPr>
                            <w:tcW w:w="1323" w:type="dxa"/>
                          </w:tcPr>
                          <w:p w14:paraId="2A28227A" w14:textId="77777777" w:rsidR="00DF3DE3" w:rsidRPr="00164AEC" w:rsidRDefault="00DF3DE3" w:rsidP="00DF3DE3">
                            <w:pPr>
                              <w:rPr>
                                <w:rFonts w:ascii="Arial" w:hAnsi="Arial" w:cs="Arial"/>
                                <w:b/>
                                <w:bCs/>
                                <w:color w:val="45B0E1" w:themeColor="accent1" w:themeTint="99"/>
                              </w:rPr>
                            </w:pPr>
                            <w:r w:rsidRPr="00164AEC">
                              <w:rPr>
                                <w:rFonts w:ascii="Arial" w:hAnsi="Arial" w:cs="Arial"/>
                                <w:b/>
                                <w:bCs/>
                                <w:color w:val="45B0E1" w:themeColor="accent1" w:themeTint="99"/>
                              </w:rPr>
                              <w:t>Manage Closely</w:t>
                            </w:r>
                          </w:p>
                          <w:p w14:paraId="60BF75F0" w14:textId="77777777" w:rsidR="00DF3DE3" w:rsidRPr="00164AEC" w:rsidRDefault="00DF3DE3" w:rsidP="00DF3DE3">
                            <w:pPr>
                              <w:rPr>
                                <w:rFonts w:ascii="Arial" w:hAnsi="Arial" w:cs="Arial"/>
                                <w:sz w:val="16"/>
                                <w:szCs w:val="16"/>
                              </w:rPr>
                            </w:pPr>
                            <w:r w:rsidRPr="00164AEC">
                              <w:rPr>
                                <w:rFonts w:ascii="Arial" w:hAnsi="Arial" w:cs="Arial"/>
                                <w:sz w:val="16"/>
                                <w:szCs w:val="16"/>
                              </w:rPr>
                              <w:t>1.Local Authorities</w:t>
                            </w:r>
                          </w:p>
                          <w:p w14:paraId="7E154BEF" w14:textId="2C1C6D4D" w:rsidR="00DF3DE3" w:rsidRPr="00164AEC" w:rsidRDefault="00DF3DE3" w:rsidP="00DF3DE3">
                            <w:pPr>
                              <w:rPr>
                                <w:rFonts w:ascii="Arial" w:hAnsi="Arial" w:cs="Arial"/>
                              </w:rPr>
                            </w:pPr>
                            <w:r w:rsidRPr="00164AEC">
                              <w:rPr>
                                <w:rFonts w:ascii="Arial" w:hAnsi="Arial" w:cs="Arial"/>
                                <w:sz w:val="16"/>
                                <w:szCs w:val="16"/>
                              </w:rPr>
                              <w:t>2.Construction Companies</w:t>
                            </w:r>
                          </w:p>
                        </w:tc>
                      </w:tr>
                      <w:tr w:rsidR="00DF3DE3" w14:paraId="725F68DB" w14:textId="77777777" w:rsidTr="00164AEC">
                        <w:trPr>
                          <w:trHeight w:val="1204"/>
                        </w:trPr>
                        <w:tc>
                          <w:tcPr>
                            <w:tcW w:w="1441" w:type="dxa"/>
                            <w:shd w:val="clear" w:color="auto" w:fill="F2F2F2" w:themeFill="background1" w:themeFillShade="F2"/>
                          </w:tcPr>
                          <w:p w14:paraId="02F9EDCC" w14:textId="77777777" w:rsidR="00164AEC" w:rsidRPr="00164AEC" w:rsidRDefault="00164AEC" w:rsidP="00164AEC">
                            <w:pPr>
                              <w:rPr>
                                <w:rFonts w:ascii="Arial" w:hAnsi="Arial" w:cs="Arial"/>
                                <w:b/>
                                <w:bCs/>
                                <w:color w:val="00B050"/>
                              </w:rPr>
                            </w:pPr>
                            <w:r w:rsidRPr="00164AEC">
                              <w:rPr>
                                <w:rFonts w:ascii="Arial" w:hAnsi="Arial" w:cs="Arial"/>
                                <w:b/>
                                <w:bCs/>
                                <w:color w:val="00B050"/>
                              </w:rPr>
                              <w:t>Monitor</w:t>
                            </w:r>
                          </w:p>
                          <w:p w14:paraId="4924524C" w14:textId="77777777" w:rsidR="00164AEC" w:rsidRPr="00164AEC" w:rsidRDefault="00164AEC" w:rsidP="00164AEC">
                            <w:pPr>
                              <w:rPr>
                                <w:rFonts w:ascii="Arial" w:hAnsi="Arial" w:cs="Arial"/>
                                <w:sz w:val="16"/>
                                <w:szCs w:val="16"/>
                              </w:rPr>
                            </w:pPr>
                            <w:r w:rsidRPr="00164AEC">
                              <w:rPr>
                                <w:rFonts w:ascii="Arial" w:hAnsi="Arial" w:cs="Arial"/>
                                <w:sz w:val="16"/>
                                <w:szCs w:val="16"/>
                              </w:rPr>
                              <w:t>1.Suppliers</w:t>
                            </w:r>
                          </w:p>
                          <w:p w14:paraId="6594ED72" w14:textId="11760761" w:rsidR="00DF3DE3" w:rsidRPr="00164AEC" w:rsidRDefault="00164AEC" w:rsidP="00164AEC">
                            <w:pPr>
                              <w:rPr>
                                <w:rFonts w:ascii="Arial" w:hAnsi="Arial" w:cs="Arial"/>
                              </w:rPr>
                            </w:pPr>
                            <w:r w:rsidRPr="00164AEC">
                              <w:rPr>
                                <w:rFonts w:ascii="Arial" w:hAnsi="Arial" w:cs="Arial"/>
                                <w:sz w:val="16"/>
                                <w:szCs w:val="16"/>
                              </w:rPr>
                              <w:t>2.General Public</w:t>
                            </w:r>
                          </w:p>
                        </w:tc>
                        <w:tc>
                          <w:tcPr>
                            <w:tcW w:w="1323" w:type="dxa"/>
                          </w:tcPr>
                          <w:p w14:paraId="4E2511B9" w14:textId="77777777" w:rsidR="00164AEC" w:rsidRPr="00164AEC" w:rsidRDefault="00164AEC" w:rsidP="00164AEC">
                            <w:pPr>
                              <w:rPr>
                                <w:rFonts w:ascii="Arial" w:hAnsi="Arial" w:cs="Arial"/>
                                <w:b/>
                                <w:bCs/>
                                <w:color w:val="7030A0"/>
                              </w:rPr>
                            </w:pPr>
                            <w:r w:rsidRPr="00164AEC">
                              <w:rPr>
                                <w:rFonts w:ascii="Arial" w:hAnsi="Arial" w:cs="Arial"/>
                                <w:b/>
                                <w:bCs/>
                                <w:color w:val="7030A0"/>
                              </w:rPr>
                              <w:t>Keep Informed</w:t>
                            </w:r>
                          </w:p>
                          <w:p w14:paraId="7F25D027" w14:textId="77777777" w:rsidR="00164AEC" w:rsidRPr="00164AEC" w:rsidRDefault="00164AEC" w:rsidP="00164AEC">
                            <w:pPr>
                              <w:rPr>
                                <w:rFonts w:ascii="Arial" w:hAnsi="Arial" w:cs="Arial"/>
                                <w:sz w:val="16"/>
                                <w:szCs w:val="16"/>
                              </w:rPr>
                            </w:pPr>
                            <w:r w:rsidRPr="00164AEC">
                              <w:rPr>
                                <w:rFonts w:ascii="Arial" w:hAnsi="Arial" w:cs="Arial"/>
                                <w:sz w:val="16"/>
                                <w:szCs w:val="16"/>
                              </w:rPr>
                              <w:t>1.Residents</w:t>
                            </w:r>
                          </w:p>
                          <w:p w14:paraId="1D662328" w14:textId="68AF6239" w:rsidR="00DF3DE3" w:rsidRPr="00164AEC" w:rsidRDefault="00164AEC" w:rsidP="00164AEC">
                            <w:pPr>
                              <w:rPr>
                                <w:rFonts w:ascii="Arial" w:hAnsi="Arial" w:cs="Arial"/>
                              </w:rPr>
                            </w:pPr>
                            <w:r w:rsidRPr="00164AEC">
                              <w:rPr>
                                <w:rFonts w:ascii="Arial" w:hAnsi="Arial" w:cs="Arial"/>
                                <w:sz w:val="16"/>
                                <w:szCs w:val="16"/>
                              </w:rPr>
                              <w:t>2.Road Users</w:t>
                            </w:r>
                          </w:p>
                        </w:tc>
                      </w:tr>
                    </w:tbl>
                    <w:p w14:paraId="7456421B" w14:textId="4AB0A5D2" w:rsidR="00DF3DE3" w:rsidRDefault="00DF3DE3"/>
                  </w:txbxContent>
                </v:textbox>
                <w10:wrap type="square"/>
              </v:shape>
            </w:pict>
          </mc:Fallback>
        </mc:AlternateContent>
      </w:r>
      <w:r w:rsidR="007E4B13" w:rsidRPr="00C75CD6">
        <w:rPr>
          <w:rFonts w:ascii="Arial" w:hAnsi="Arial" w:cs="Arial"/>
          <w:noProof/>
        </w:rPr>
        <mc:AlternateContent>
          <mc:Choice Requires="wps">
            <w:drawing>
              <wp:anchor distT="45720" distB="45720" distL="114300" distR="114300" simplePos="0" relativeHeight="251743232" behindDoc="0" locked="0" layoutInCell="1" allowOverlap="1" wp14:anchorId="497433ED" wp14:editId="1F8A3F3B">
                <wp:simplePos x="0" y="0"/>
                <wp:positionH relativeFrom="column">
                  <wp:posOffset>5418873</wp:posOffset>
                </wp:positionH>
                <wp:positionV relativeFrom="paragraph">
                  <wp:posOffset>5732176</wp:posOffset>
                </wp:positionV>
                <wp:extent cx="1294130" cy="336550"/>
                <wp:effectExtent l="0" t="0" r="20320" b="25400"/>
                <wp:wrapSquare wrapText="bothSides"/>
                <wp:docPr id="13152442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4130" cy="336550"/>
                        </a:xfrm>
                        <a:prstGeom prst="rect">
                          <a:avLst/>
                        </a:prstGeom>
                        <a:solidFill>
                          <a:srgbClr val="FFFFFF"/>
                        </a:solidFill>
                        <a:ln w="9525">
                          <a:solidFill>
                            <a:srgbClr val="000000"/>
                          </a:solidFill>
                          <a:miter lim="800000"/>
                          <a:headEnd/>
                          <a:tailEnd/>
                        </a:ln>
                      </wps:spPr>
                      <wps:txbx>
                        <w:txbxContent>
                          <w:p w14:paraId="3B87EACC" w14:textId="6FE260DD" w:rsidR="00DF3DE3" w:rsidRPr="00164AEC" w:rsidRDefault="00164AEC">
                            <w:pPr>
                              <w:rPr>
                                <w:b/>
                                <w:bCs/>
                                <w:color w:val="002060"/>
                                <w:sz w:val="28"/>
                                <w:szCs w:val="28"/>
                              </w:rPr>
                            </w:pPr>
                            <w:r w:rsidRPr="00164AEC">
                              <w:rPr>
                                <w:b/>
                                <w:bCs/>
                                <w:color w:val="002060"/>
                                <w:sz w:val="28"/>
                                <w:szCs w:val="28"/>
                              </w:rPr>
                              <w:t>Stakeholders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7433ED" id="_x0000_s1031" type="#_x0000_t202" style="position:absolute;margin-left:426.7pt;margin-top:451.35pt;width:101.9pt;height:26.5pt;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6NFxEwIAACYEAAAOAAAAZHJzL2Uyb0RvYy54bWysU9tu2zAMfR+wfxD0vjjXrjHiFF26DAO6&#10;C9DtA2RZjoXJokYpsbOvLyWnadBtL8P8IIgmdUgeHq5u+tawg0KvwRZ8MhpzpqyESttdwb9/2765&#10;5swHYSthwKqCH5XnN+vXr1ady9UUGjCVQkYg1uedK3gTgsuzzMtGtcKPwClLzhqwFYFM3GUVio7Q&#10;W5NNx+OrrAOsHIJU3tPfu8HJ1wm/rpUMX+raq8BMwam2kE5MZxnPbL0S+Q6Fa7Q8lSH+oYpWaEtJ&#10;z1B3Igi2R/0bVKslgoc6jCS0GdS1lir1QN1Mxi+6eWiEU6kXIse7M03+/8HKz4cH9xVZ6N9BTwNM&#10;TXh3D/KHZxY2jbA7dYsIXaNERYknkbKscz4/PY1U+9xHkLL7BBUNWewDJKC+xjayQn0yQqcBHM+k&#10;qz4wGVNOl/PJjFySfLPZ1WKRppKJ/Om1Qx8+KGhZvBQcaagJXRzufYjViPwpJCbzYHS11cYkA3fl&#10;xiA7CBLANn2pgRdhxrKu4MvFdDEQ8FeIcfr+BNHqQEo2ui349TlI5JG297ZKOgtCm+FOJRt74jFS&#10;N5AY+rJnuir4IiaItJZQHYlYhEG4tGh0aQB/cdaRaAvuf+4FKs7MR0vDWU7m86jyZMwXb6dk4KWn&#10;vPQIKwmq4IGz4boJaTMibxZuaYi1Tvw+V3IqmcSYaD8tTlT7pZ2intd7/QgAAP//AwBQSwMEFAAG&#10;AAgAAAAhACtoELjhAAAADAEAAA8AAABkcnMvZG93bnJldi54bWxMj8FOwzAMhu9IvENkJC6IJXTr&#10;upWmE0ICwQ0GgmvWeG1F4pQk68rbk53gaPvX5++vNpM1bEQfekcSbmYCGFLjdE+thPe3h+sVsBAV&#10;aWUcoYQfDLCpz88qVWp3pFcct7FlCUKhVBK6GIeS89B0aFWYuQEp3fbOWxXT6FuuvTomuDU8E2LJ&#10;reopfejUgPcdNl/bg5WwWjyNn+F5/vLRLPdmHa+K8fHbS3l5Md3dAos4xb8wnPSTOtTJaecOpAMz&#10;iZHPFykqYS2yAtgpIfIiA7ZLqzwvgNcV/1+i/gUAAP//AwBQSwECLQAUAAYACAAAACEAtoM4kv4A&#10;AADhAQAAEwAAAAAAAAAAAAAAAAAAAAAAW0NvbnRlbnRfVHlwZXNdLnhtbFBLAQItABQABgAIAAAA&#10;IQA4/SH/1gAAAJQBAAALAAAAAAAAAAAAAAAAAC8BAABfcmVscy8ucmVsc1BLAQItABQABgAIAAAA&#10;IQC56NFxEwIAACYEAAAOAAAAAAAAAAAAAAAAAC4CAABkcnMvZTJvRG9jLnhtbFBLAQItABQABgAI&#10;AAAAIQAraBC44QAAAAwBAAAPAAAAAAAAAAAAAAAAAG0EAABkcnMvZG93bnJldi54bWxQSwUGAAAA&#10;AAQABADzAAAAewUAAAAA&#10;">
                <v:textbox>
                  <w:txbxContent>
                    <w:p w14:paraId="3B87EACC" w14:textId="6FE260DD" w:rsidR="00DF3DE3" w:rsidRPr="00164AEC" w:rsidRDefault="00164AEC">
                      <w:pPr>
                        <w:rPr>
                          <w:b/>
                          <w:bCs/>
                          <w:color w:val="002060"/>
                          <w:sz w:val="28"/>
                          <w:szCs w:val="28"/>
                        </w:rPr>
                      </w:pPr>
                      <w:r w:rsidRPr="00164AEC">
                        <w:rPr>
                          <w:b/>
                          <w:bCs/>
                          <w:color w:val="002060"/>
                          <w:sz w:val="28"/>
                          <w:szCs w:val="28"/>
                        </w:rPr>
                        <w:t>Stakeholders</w:t>
                      </w:r>
                    </w:p>
                  </w:txbxContent>
                </v:textbox>
                <w10:wrap type="square"/>
              </v:shape>
            </w:pict>
          </mc:Fallback>
        </mc:AlternateContent>
      </w:r>
      <w:r w:rsidR="007E4B13" w:rsidRPr="00C75CD6">
        <w:rPr>
          <w:rFonts w:ascii="Arial" w:hAnsi="Arial" w:cs="Arial"/>
          <w:noProof/>
        </w:rPr>
        <mc:AlternateContent>
          <mc:Choice Requires="wps">
            <w:drawing>
              <wp:anchor distT="45720" distB="45720" distL="114300" distR="114300" simplePos="0" relativeHeight="251760640" behindDoc="0" locked="0" layoutInCell="1" allowOverlap="1" wp14:anchorId="4BA2645B" wp14:editId="71EDE9A2">
                <wp:simplePos x="0" y="0"/>
                <wp:positionH relativeFrom="column">
                  <wp:posOffset>2355508</wp:posOffset>
                </wp:positionH>
                <wp:positionV relativeFrom="paragraph">
                  <wp:posOffset>8002905</wp:posOffset>
                </wp:positionV>
                <wp:extent cx="2153285" cy="1757082"/>
                <wp:effectExtent l="0" t="0" r="18415" b="14605"/>
                <wp:wrapSquare wrapText="bothSides"/>
                <wp:docPr id="62215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3285" cy="1757082"/>
                        </a:xfrm>
                        <a:prstGeom prst="rect">
                          <a:avLst/>
                        </a:prstGeom>
                        <a:solidFill>
                          <a:srgbClr val="FFFFFF"/>
                        </a:solidFill>
                        <a:ln w="9525">
                          <a:solidFill>
                            <a:srgbClr val="000000"/>
                          </a:solidFill>
                          <a:miter lim="800000"/>
                          <a:headEnd/>
                          <a:tailEnd/>
                        </a:ln>
                      </wps:spPr>
                      <wps:txbx>
                        <w:txbxContent>
                          <w:tbl>
                            <w:tblPr>
                              <w:tblStyle w:val="TableGrid"/>
                              <w:tblW w:w="3312" w:type="dxa"/>
                              <w:tblLook w:val="04A0" w:firstRow="1" w:lastRow="0" w:firstColumn="1" w:lastColumn="0" w:noHBand="0" w:noVBand="1"/>
                            </w:tblPr>
                            <w:tblGrid>
                              <w:gridCol w:w="1656"/>
                              <w:gridCol w:w="1656"/>
                            </w:tblGrid>
                            <w:tr w:rsidR="00C35C80" w14:paraId="2CCAC16A" w14:textId="77777777" w:rsidTr="007E4B13">
                              <w:trPr>
                                <w:trHeight w:val="1214"/>
                              </w:trPr>
                              <w:tc>
                                <w:tcPr>
                                  <w:tcW w:w="1656" w:type="dxa"/>
                                  <w:shd w:val="clear" w:color="auto" w:fill="EE0000"/>
                                </w:tcPr>
                                <w:p w14:paraId="40E4523C" w14:textId="3F3649A2" w:rsidR="00C35C80" w:rsidRPr="00AD0A34" w:rsidRDefault="006A61E6">
                                  <w:pPr>
                                    <w:rPr>
                                      <w:rFonts w:ascii="Arial" w:hAnsi="Arial" w:cs="Arial"/>
                                      <w:color w:val="002060"/>
                                      <w:sz w:val="16"/>
                                      <w:szCs w:val="16"/>
                                      <w:highlight w:val="red"/>
                                    </w:rPr>
                                  </w:pPr>
                                  <w:r w:rsidRPr="00AD0A34">
                                    <w:rPr>
                                      <w:rFonts w:ascii="Arial" w:hAnsi="Arial" w:cs="Arial"/>
                                      <w:b/>
                                      <w:bCs/>
                                      <w:color w:val="002060"/>
                                      <w:sz w:val="16"/>
                                      <w:szCs w:val="16"/>
                                      <w:highlight w:val="red"/>
                                    </w:rPr>
                                    <w:t>PROBLEM\</w:t>
                                  </w:r>
                                  <w:r w:rsidRPr="00AD0A34">
                                    <w:rPr>
                                      <w:rFonts w:ascii="Arial" w:hAnsi="Arial" w:cs="Arial"/>
                                      <w:highlight w:val="red"/>
                                    </w:rPr>
                                    <w:t xml:space="preserve"> </w:t>
                                  </w:r>
                                  <w:r w:rsidRPr="00AD0A34">
                                    <w:rPr>
                                      <w:rFonts w:ascii="Arial" w:hAnsi="Arial" w:cs="Arial"/>
                                      <w:b/>
                                      <w:bCs/>
                                      <w:color w:val="002060"/>
                                      <w:sz w:val="16"/>
                                      <w:szCs w:val="16"/>
                                      <w:highlight w:val="red"/>
                                    </w:rPr>
                                    <w:t>B</w:t>
                                  </w:r>
                                  <w:r w:rsidR="007C2622" w:rsidRPr="00AD0A34">
                                    <w:rPr>
                                      <w:rFonts w:ascii="Arial" w:hAnsi="Arial" w:cs="Arial"/>
                                      <w:b/>
                                      <w:bCs/>
                                      <w:color w:val="002060"/>
                                      <w:sz w:val="16"/>
                                      <w:szCs w:val="16"/>
                                      <w:highlight w:val="red"/>
                                    </w:rPr>
                                    <w:t>ACKGROUD</w:t>
                                  </w:r>
                                </w:p>
                                <w:p w14:paraId="2EA77287" w14:textId="579EE85F" w:rsidR="006A61E6" w:rsidRPr="00AD0A34" w:rsidRDefault="006A61E6">
                                  <w:pPr>
                                    <w:rPr>
                                      <w:rFonts w:ascii="Arial" w:hAnsi="Arial" w:cs="Arial"/>
                                      <w:sz w:val="16"/>
                                      <w:szCs w:val="16"/>
                                      <w:highlight w:val="red"/>
                                    </w:rPr>
                                  </w:pPr>
                                  <w:r w:rsidRPr="00AD0A34">
                                    <w:rPr>
                                      <w:rFonts w:ascii="Arial" w:hAnsi="Arial" w:cs="Arial"/>
                                      <w:sz w:val="16"/>
                                      <w:szCs w:val="16"/>
                                      <w:highlight w:val="red"/>
                                    </w:rPr>
                                    <w:t>Flooding in July 2025 damaged Highway 5, causing road closures and safety risks.</w:t>
                                  </w:r>
                                </w:p>
                              </w:tc>
                              <w:tc>
                                <w:tcPr>
                                  <w:tcW w:w="1656" w:type="dxa"/>
                                  <w:shd w:val="clear" w:color="auto" w:fill="92D050"/>
                                </w:tcPr>
                                <w:p w14:paraId="6C67049D" w14:textId="4E8EAD40" w:rsidR="00C35C80" w:rsidRPr="007C2622" w:rsidRDefault="007C2622">
                                  <w:pPr>
                                    <w:rPr>
                                      <w:rFonts w:ascii="Arial" w:hAnsi="Arial" w:cs="Arial"/>
                                      <w:b/>
                                      <w:bCs/>
                                      <w:color w:val="002060"/>
                                      <w:sz w:val="16"/>
                                      <w:szCs w:val="16"/>
                                    </w:rPr>
                                  </w:pPr>
                                  <w:r w:rsidRPr="007C2622">
                                    <w:rPr>
                                      <w:rFonts w:ascii="Arial" w:hAnsi="Arial" w:cs="Arial"/>
                                      <w:b/>
                                      <w:bCs/>
                                      <w:color w:val="002060"/>
                                      <w:sz w:val="16"/>
                                      <w:szCs w:val="16"/>
                                    </w:rPr>
                                    <w:t>OBJECTIVE</w:t>
                                  </w:r>
                                </w:p>
                                <w:p w14:paraId="68E17823" w14:textId="3DD2DF74" w:rsidR="007C2622" w:rsidRPr="007C2622" w:rsidRDefault="007C2622">
                                  <w:pPr>
                                    <w:rPr>
                                      <w:sz w:val="16"/>
                                      <w:szCs w:val="16"/>
                                    </w:rPr>
                                  </w:pPr>
                                  <w:r w:rsidRPr="007C2622">
                                    <w:rPr>
                                      <w:rFonts w:ascii="Arial" w:hAnsi="Arial" w:cs="Arial"/>
                                      <w:sz w:val="16"/>
                                      <w:szCs w:val="16"/>
                                    </w:rPr>
                                    <w:t>Reopen Highway 5 safely by repairing damage, clearing debris, and improving drainage</w:t>
                                  </w:r>
                                  <w:r w:rsidRPr="007C2622">
                                    <w:rPr>
                                      <w:sz w:val="16"/>
                                      <w:szCs w:val="16"/>
                                    </w:rPr>
                                    <w:t>.</w:t>
                                  </w:r>
                                </w:p>
                              </w:tc>
                            </w:tr>
                            <w:tr w:rsidR="00C35C80" w14:paraId="232E1C26" w14:textId="77777777" w:rsidTr="007E4B13">
                              <w:trPr>
                                <w:trHeight w:val="1383"/>
                              </w:trPr>
                              <w:tc>
                                <w:tcPr>
                                  <w:tcW w:w="1656" w:type="dxa"/>
                                  <w:shd w:val="clear" w:color="auto" w:fill="00B0F0"/>
                                </w:tcPr>
                                <w:p w14:paraId="1E9DCB7C" w14:textId="7E5D9F5E" w:rsidR="00C35C80" w:rsidRPr="00AD0A34" w:rsidRDefault="007C2622">
                                  <w:pPr>
                                    <w:rPr>
                                      <w:rFonts w:ascii="Arial" w:hAnsi="Arial" w:cs="Arial"/>
                                      <w:b/>
                                      <w:bCs/>
                                      <w:color w:val="002060"/>
                                      <w:sz w:val="16"/>
                                      <w:szCs w:val="16"/>
                                    </w:rPr>
                                  </w:pPr>
                                  <w:r w:rsidRPr="00AD0A34">
                                    <w:rPr>
                                      <w:rFonts w:ascii="Arial" w:hAnsi="Arial" w:cs="Arial"/>
                                      <w:b/>
                                      <w:bCs/>
                                      <w:color w:val="002060"/>
                                      <w:sz w:val="16"/>
                                      <w:szCs w:val="16"/>
                                    </w:rPr>
                                    <w:t>KEY DERIVELABLES</w:t>
                                  </w:r>
                                </w:p>
                                <w:p w14:paraId="23B74F84" w14:textId="77777777" w:rsidR="007C2622" w:rsidRPr="00AD0A34" w:rsidRDefault="007C2622" w:rsidP="007C2622">
                                  <w:pPr>
                                    <w:rPr>
                                      <w:rFonts w:ascii="Arial" w:hAnsi="Arial" w:cs="Arial"/>
                                      <w:b/>
                                      <w:bCs/>
                                      <w:sz w:val="16"/>
                                      <w:szCs w:val="16"/>
                                    </w:rPr>
                                  </w:pPr>
                                  <w:r w:rsidRPr="00AD0A34">
                                    <w:rPr>
                                      <w:rFonts w:ascii="Arial" w:hAnsi="Arial" w:cs="Arial"/>
                                      <w:b/>
                                      <w:bCs/>
                                      <w:sz w:val="16"/>
                                      <w:szCs w:val="16"/>
                                    </w:rPr>
                                    <w:t>Clear debris</w:t>
                                  </w:r>
                                </w:p>
                                <w:p w14:paraId="4A7251A5" w14:textId="77777777" w:rsidR="007C2622" w:rsidRPr="00AD0A34" w:rsidRDefault="007C2622" w:rsidP="007C2622">
                                  <w:pPr>
                                    <w:rPr>
                                      <w:rFonts w:ascii="Arial" w:hAnsi="Arial" w:cs="Arial"/>
                                      <w:b/>
                                      <w:bCs/>
                                      <w:sz w:val="16"/>
                                      <w:szCs w:val="16"/>
                                    </w:rPr>
                                  </w:pPr>
                                  <w:r w:rsidRPr="00AD0A34">
                                    <w:rPr>
                                      <w:rFonts w:ascii="Arial" w:hAnsi="Arial" w:cs="Arial"/>
                                      <w:b/>
                                      <w:bCs/>
                                      <w:sz w:val="16"/>
                                      <w:szCs w:val="16"/>
                                    </w:rPr>
                                    <w:t>Repair road</w:t>
                                  </w:r>
                                </w:p>
                                <w:p w14:paraId="1EB306DA" w14:textId="77777777" w:rsidR="007C2622" w:rsidRPr="00AD0A34" w:rsidRDefault="007C2622" w:rsidP="007C2622">
                                  <w:pPr>
                                    <w:rPr>
                                      <w:rFonts w:ascii="Arial" w:hAnsi="Arial" w:cs="Arial"/>
                                      <w:b/>
                                      <w:bCs/>
                                      <w:sz w:val="16"/>
                                      <w:szCs w:val="16"/>
                                    </w:rPr>
                                  </w:pPr>
                                  <w:r w:rsidRPr="00AD0A34">
                                    <w:rPr>
                                      <w:rFonts w:ascii="Arial" w:hAnsi="Arial" w:cs="Arial"/>
                                      <w:b/>
                                      <w:bCs/>
                                      <w:sz w:val="16"/>
                                      <w:szCs w:val="16"/>
                                    </w:rPr>
                                    <w:t>Improve drainage</w:t>
                                  </w:r>
                                </w:p>
                                <w:p w14:paraId="796ACC28" w14:textId="551A9FDA" w:rsidR="007C2622" w:rsidRPr="00AD0A34" w:rsidRDefault="007C2622" w:rsidP="007C2622">
                                  <w:pPr>
                                    <w:rPr>
                                      <w:rFonts w:ascii="Arial" w:hAnsi="Arial" w:cs="Arial"/>
                                      <w:b/>
                                      <w:bCs/>
                                      <w:sz w:val="16"/>
                                      <w:szCs w:val="16"/>
                                    </w:rPr>
                                  </w:pPr>
                                  <w:r w:rsidRPr="00AD0A34">
                                    <w:rPr>
                                      <w:rFonts w:ascii="Arial" w:hAnsi="Arial" w:cs="Arial"/>
                                      <w:b/>
                                      <w:bCs/>
                                      <w:sz w:val="16"/>
                                      <w:szCs w:val="16"/>
                                    </w:rPr>
                                    <w:t>Reopen road</w:t>
                                  </w:r>
                                </w:p>
                              </w:tc>
                              <w:tc>
                                <w:tcPr>
                                  <w:tcW w:w="1656" w:type="dxa"/>
                                  <w:shd w:val="clear" w:color="auto" w:fill="FFC000"/>
                                </w:tcPr>
                                <w:p w14:paraId="76ACBAEC" w14:textId="7D90E8B8" w:rsidR="007C2622" w:rsidRPr="00AD0A34" w:rsidRDefault="007C2622" w:rsidP="007C2622">
                                  <w:pPr>
                                    <w:rPr>
                                      <w:rFonts w:ascii="Arial" w:hAnsi="Arial" w:cs="Arial"/>
                                      <w:b/>
                                      <w:bCs/>
                                      <w:color w:val="002060"/>
                                      <w:sz w:val="16"/>
                                      <w:szCs w:val="16"/>
                                    </w:rPr>
                                  </w:pPr>
                                  <w:r w:rsidRPr="00AD0A34">
                                    <w:rPr>
                                      <w:rFonts w:ascii="Arial" w:hAnsi="Arial" w:cs="Arial"/>
                                      <w:b/>
                                      <w:bCs/>
                                      <w:color w:val="002060"/>
                                      <w:sz w:val="16"/>
                                      <w:szCs w:val="16"/>
                                    </w:rPr>
                                    <w:t>RISKS</w:t>
                                  </w:r>
                                </w:p>
                                <w:p w14:paraId="5B8BE6CB" w14:textId="77777777" w:rsidR="007C2622" w:rsidRPr="00AD0A34" w:rsidRDefault="007C2622" w:rsidP="007C2622">
                                  <w:pPr>
                                    <w:rPr>
                                      <w:rFonts w:ascii="Arial" w:hAnsi="Arial" w:cs="Arial"/>
                                      <w:sz w:val="16"/>
                                      <w:szCs w:val="16"/>
                                    </w:rPr>
                                  </w:pPr>
                                  <w:r w:rsidRPr="00AD0A34">
                                    <w:rPr>
                                      <w:rFonts w:ascii="Arial" w:hAnsi="Arial" w:cs="Arial"/>
                                      <w:sz w:val="16"/>
                                      <w:szCs w:val="16"/>
                                    </w:rPr>
                                    <w:t>Bad weather</w:t>
                                  </w:r>
                                </w:p>
                                <w:p w14:paraId="2121EBB7" w14:textId="77777777" w:rsidR="007C2622" w:rsidRPr="00AD0A34" w:rsidRDefault="007C2622" w:rsidP="007C2622">
                                  <w:pPr>
                                    <w:rPr>
                                      <w:rFonts w:ascii="Arial" w:hAnsi="Arial" w:cs="Arial"/>
                                      <w:sz w:val="16"/>
                                      <w:szCs w:val="16"/>
                                    </w:rPr>
                                  </w:pPr>
                                  <w:r w:rsidRPr="00AD0A34">
                                    <w:rPr>
                                      <w:rFonts w:ascii="Arial" w:hAnsi="Arial" w:cs="Arial"/>
                                      <w:sz w:val="16"/>
                                      <w:szCs w:val="16"/>
                                    </w:rPr>
                                    <w:t>Low budget</w:t>
                                  </w:r>
                                </w:p>
                                <w:p w14:paraId="2D5C8986" w14:textId="77777777" w:rsidR="007C2622" w:rsidRPr="00AD0A34" w:rsidRDefault="007C2622" w:rsidP="007C2622">
                                  <w:pPr>
                                    <w:rPr>
                                      <w:rFonts w:ascii="Arial" w:hAnsi="Arial" w:cs="Arial"/>
                                      <w:sz w:val="16"/>
                                      <w:szCs w:val="16"/>
                                    </w:rPr>
                                  </w:pPr>
                                  <w:r w:rsidRPr="00AD0A34">
                                    <w:rPr>
                                      <w:rFonts w:ascii="Arial" w:hAnsi="Arial" w:cs="Arial"/>
                                      <w:sz w:val="16"/>
                                      <w:szCs w:val="16"/>
                                    </w:rPr>
                                    <w:t>Safety risks</w:t>
                                  </w:r>
                                </w:p>
                                <w:p w14:paraId="112713C5" w14:textId="52149C71" w:rsidR="00C35C80" w:rsidRPr="00AD0A34" w:rsidRDefault="007C2622" w:rsidP="007C2622">
                                  <w:pPr>
                                    <w:rPr>
                                      <w:rFonts w:ascii="Arial" w:hAnsi="Arial" w:cs="Arial"/>
                                    </w:rPr>
                                  </w:pPr>
                                  <w:r w:rsidRPr="00AD0A34">
                                    <w:rPr>
                                      <w:rFonts w:ascii="Arial" w:hAnsi="Arial" w:cs="Arial"/>
                                      <w:sz w:val="16"/>
                                      <w:szCs w:val="16"/>
                                    </w:rPr>
                                    <w:t>Delays</w:t>
                                  </w:r>
                                </w:p>
                              </w:tc>
                            </w:tr>
                          </w:tbl>
                          <w:p w14:paraId="60F3C6A6" w14:textId="0AEE874D" w:rsidR="00C35C80" w:rsidRDefault="00C35C8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A2645B" id="_x0000_s1032" type="#_x0000_t202" style="position:absolute;margin-left:185.45pt;margin-top:630.15pt;width:169.55pt;height:138.35pt;z-index:251760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D0RFQIAACcEAAAOAAAAZHJzL2Uyb0RvYy54bWysU9tu2zAMfR+wfxD0vviyuEmNOEWXLsOA&#10;7gJ0+wBZlmNhsqhJSuzs60spbprdXobpQSBF6pA8JFc3Y6/IQVgnQVc0m6WUCM2hkXpX0a9ftq+W&#10;lDjPdMMUaFHRo3D0Zv3yxWowpcihA9UISxBEu3IwFe28N2WSON6JnrkZGKHR2ILtmUfV7pLGsgHR&#10;e5XkaXqVDGAbY4EL5/D17mSk64jftoL7T23rhCeqopibj7eNdx3uZL1i5c4y00k+pcH+IYueSY1B&#10;z1B3zDOyt/I3qF5yCw5aP+PQJ9C2kotYA1aTpb9U89AxI2ItSI4zZ5rc/4PlHw8P5rMlfnwDIzYw&#10;FuHMPfBvjmjYdEzvxK21MHSCNRg4C5Qlg3Hl9DVQ7UoXQOrhAzTYZLb3EIHG1vaBFayTIDo24Hgm&#10;XYyecHzMs+J1viwo4WjLFsUiXeYxBiufvhvr/DsBPQlCRS12NcKzw73zIR1WPrmEaA6UbLZSqajY&#10;Xb1RlhwYTsA2ngn9JzelyVDR6yIvTgz8FSKN508QvfQ4ykr2FV2enVgZeHurmzhonkl1kjFlpSci&#10;A3cnFv1Yj0Q2Fb0KAQKvNTRHZNbCaXJx01DowP6gZMCpraj7vmdWUKLea+zOdTafhzGPyrxY5KjY&#10;S0t9aWGaI1RFPSUncePjagTeNNxiF1sZ+X3OZEoZpzHSPm1OGPdLPXo97/f6EQAA//8DAFBLAwQU&#10;AAYACAAAACEA/FmPH+EAAAANAQAADwAAAGRycy9kb3ducmV2LnhtbEyPwU7DMBBE70j8g7VIXBC1&#10;20DShjgVQgLBDdoKrm7sJhH2OthuGv6e5QTHnRnNvqnWk7NsNCH2HiXMZwKYwcbrHlsJu+3j9RJY&#10;TAq1sh6NhG8TYV2fn1Wq1P6Eb2bcpJZRCcZSSehSGkrOY9MZp+LMDwbJO/jgVKIztFwHdaJyZ/lC&#10;iJw71SN96NRgHjrTfG6OTsLy5nn8iC/Z63uTH+wqXRXj01eQ8vJiur8DlsyU/sLwi0/oUBPT3h9R&#10;R2YlZIVYUZSMRS4yYBQp5oLm7Um6JRd4XfH/K+ofAAAA//8DAFBLAQItABQABgAIAAAAIQC2gziS&#10;/gAAAOEBAAATAAAAAAAAAAAAAAAAAAAAAABbQ29udGVudF9UeXBlc10ueG1sUEsBAi0AFAAGAAgA&#10;AAAhADj9If/WAAAAlAEAAAsAAAAAAAAAAAAAAAAALwEAAF9yZWxzLy5yZWxzUEsBAi0AFAAGAAgA&#10;AAAhAJqUPREVAgAAJwQAAA4AAAAAAAAAAAAAAAAALgIAAGRycy9lMm9Eb2MueG1sUEsBAi0AFAAG&#10;AAgAAAAhAPxZjx/hAAAADQEAAA8AAAAAAAAAAAAAAAAAbwQAAGRycy9kb3ducmV2LnhtbFBLBQYA&#10;AAAABAAEAPMAAAB9BQAAAAA=&#10;">
                <v:textbox>
                  <w:txbxContent>
                    <w:tbl>
                      <w:tblPr>
                        <w:tblStyle w:val="TableGrid"/>
                        <w:tblW w:w="3312" w:type="dxa"/>
                        <w:tblLook w:val="04A0" w:firstRow="1" w:lastRow="0" w:firstColumn="1" w:lastColumn="0" w:noHBand="0" w:noVBand="1"/>
                      </w:tblPr>
                      <w:tblGrid>
                        <w:gridCol w:w="1656"/>
                        <w:gridCol w:w="1656"/>
                      </w:tblGrid>
                      <w:tr w:rsidR="00C35C80" w14:paraId="2CCAC16A" w14:textId="77777777" w:rsidTr="007E4B13">
                        <w:trPr>
                          <w:trHeight w:val="1214"/>
                        </w:trPr>
                        <w:tc>
                          <w:tcPr>
                            <w:tcW w:w="1656" w:type="dxa"/>
                            <w:shd w:val="clear" w:color="auto" w:fill="EE0000"/>
                          </w:tcPr>
                          <w:p w14:paraId="40E4523C" w14:textId="3F3649A2" w:rsidR="00C35C80" w:rsidRPr="00AD0A34" w:rsidRDefault="006A61E6">
                            <w:pPr>
                              <w:rPr>
                                <w:rFonts w:ascii="Arial" w:hAnsi="Arial" w:cs="Arial"/>
                                <w:color w:val="002060"/>
                                <w:sz w:val="16"/>
                                <w:szCs w:val="16"/>
                                <w:highlight w:val="red"/>
                              </w:rPr>
                            </w:pPr>
                            <w:r w:rsidRPr="00AD0A34">
                              <w:rPr>
                                <w:rFonts w:ascii="Arial" w:hAnsi="Arial" w:cs="Arial"/>
                                <w:b/>
                                <w:bCs/>
                                <w:color w:val="002060"/>
                                <w:sz w:val="16"/>
                                <w:szCs w:val="16"/>
                                <w:highlight w:val="red"/>
                              </w:rPr>
                              <w:t>PROBLEM\</w:t>
                            </w:r>
                            <w:r w:rsidRPr="00AD0A34">
                              <w:rPr>
                                <w:rFonts w:ascii="Arial" w:hAnsi="Arial" w:cs="Arial"/>
                                <w:highlight w:val="red"/>
                              </w:rPr>
                              <w:t xml:space="preserve"> </w:t>
                            </w:r>
                            <w:r w:rsidRPr="00AD0A34">
                              <w:rPr>
                                <w:rFonts w:ascii="Arial" w:hAnsi="Arial" w:cs="Arial"/>
                                <w:b/>
                                <w:bCs/>
                                <w:color w:val="002060"/>
                                <w:sz w:val="16"/>
                                <w:szCs w:val="16"/>
                                <w:highlight w:val="red"/>
                              </w:rPr>
                              <w:t>B</w:t>
                            </w:r>
                            <w:r w:rsidR="007C2622" w:rsidRPr="00AD0A34">
                              <w:rPr>
                                <w:rFonts w:ascii="Arial" w:hAnsi="Arial" w:cs="Arial"/>
                                <w:b/>
                                <w:bCs/>
                                <w:color w:val="002060"/>
                                <w:sz w:val="16"/>
                                <w:szCs w:val="16"/>
                                <w:highlight w:val="red"/>
                              </w:rPr>
                              <w:t>ACKGROUD</w:t>
                            </w:r>
                          </w:p>
                          <w:p w14:paraId="2EA77287" w14:textId="579EE85F" w:rsidR="006A61E6" w:rsidRPr="00AD0A34" w:rsidRDefault="006A61E6">
                            <w:pPr>
                              <w:rPr>
                                <w:rFonts w:ascii="Arial" w:hAnsi="Arial" w:cs="Arial"/>
                                <w:sz w:val="16"/>
                                <w:szCs w:val="16"/>
                                <w:highlight w:val="red"/>
                              </w:rPr>
                            </w:pPr>
                            <w:r w:rsidRPr="00AD0A34">
                              <w:rPr>
                                <w:rFonts w:ascii="Arial" w:hAnsi="Arial" w:cs="Arial"/>
                                <w:sz w:val="16"/>
                                <w:szCs w:val="16"/>
                                <w:highlight w:val="red"/>
                              </w:rPr>
                              <w:t>Flooding in July 2025 damaged Highway 5, causing road closures and safety risks.</w:t>
                            </w:r>
                          </w:p>
                        </w:tc>
                        <w:tc>
                          <w:tcPr>
                            <w:tcW w:w="1656" w:type="dxa"/>
                            <w:shd w:val="clear" w:color="auto" w:fill="92D050"/>
                          </w:tcPr>
                          <w:p w14:paraId="6C67049D" w14:textId="4E8EAD40" w:rsidR="00C35C80" w:rsidRPr="007C2622" w:rsidRDefault="007C2622">
                            <w:pPr>
                              <w:rPr>
                                <w:rFonts w:ascii="Arial" w:hAnsi="Arial" w:cs="Arial"/>
                                <w:b/>
                                <w:bCs/>
                                <w:color w:val="002060"/>
                                <w:sz w:val="16"/>
                                <w:szCs w:val="16"/>
                              </w:rPr>
                            </w:pPr>
                            <w:r w:rsidRPr="007C2622">
                              <w:rPr>
                                <w:rFonts w:ascii="Arial" w:hAnsi="Arial" w:cs="Arial"/>
                                <w:b/>
                                <w:bCs/>
                                <w:color w:val="002060"/>
                                <w:sz w:val="16"/>
                                <w:szCs w:val="16"/>
                              </w:rPr>
                              <w:t>OBJECTIVE</w:t>
                            </w:r>
                          </w:p>
                          <w:p w14:paraId="68E17823" w14:textId="3DD2DF74" w:rsidR="007C2622" w:rsidRPr="007C2622" w:rsidRDefault="007C2622">
                            <w:pPr>
                              <w:rPr>
                                <w:sz w:val="16"/>
                                <w:szCs w:val="16"/>
                              </w:rPr>
                            </w:pPr>
                            <w:r w:rsidRPr="007C2622">
                              <w:rPr>
                                <w:rFonts w:ascii="Arial" w:hAnsi="Arial" w:cs="Arial"/>
                                <w:sz w:val="16"/>
                                <w:szCs w:val="16"/>
                              </w:rPr>
                              <w:t>Reopen Highway 5 safely by repairing damage, clearing debris, and improving drainage</w:t>
                            </w:r>
                            <w:r w:rsidRPr="007C2622">
                              <w:rPr>
                                <w:sz w:val="16"/>
                                <w:szCs w:val="16"/>
                              </w:rPr>
                              <w:t>.</w:t>
                            </w:r>
                          </w:p>
                        </w:tc>
                      </w:tr>
                      <w:tr w:rsidR="00C35C80" w14:paraId="232E1C26" w14:textId="77777777" w:rsidTr="007E4B13">
                        <w:trPr>
                          <w:trHeight w:val="1383"/>
                        </w:trPr>
                        <w:tc>
                          <w:tcPr>
                            <w:tcW w:w="1656" w:type="dxa"/>
                            <w:shd w:val="clear" w:color="auto" w:fill="00B0F0"/>
                          </w:tcPr>
                          <w:p w14:paraId="1E9DCB7C" w14:textId="7E5D9F5E" w:rsidR="00C35C80" w:rsidRPr="00AD0A34" w:rsidRDefault="007C2622">
                            <w:pPr>
                              <w:rPr>
                                <w:rFonts w:ascii="Arial" w:hAnsi="Arial" w:cs="Arial"/>
                                <w:b/>
                                <w:bCs/>
                                <w:color w:val="002060"/>
                                <w:sz w:val="16"/>
                                <w:szCs w:val="16"/>
                              </w:rPr>
                            </w:pPr>
                            <w:r w:rsidRPr="00AD0A34">
                              <w:rPr>
                                <w:rFonts w:ascii="Arial" w:hAnsi="Arial" w:cs="Arial"/>
                                <w:b/>
                                <w:bCs/>
                                <w:color w:val="002060"/>
                                <w:sz w:val="16"/>
                                <w:szCs w:val="16"/>
                              </w:rPr>
                              <w:t>KEY DERIVELABLES</w:t>
                            </w:r>
                          </w:p>
                          <w:p w14:paraId="23B74F84" w14:textId="77777777" w:rsidR="007C2622" w:rsidRPr="00AD0A34" w:rsidRDefault="007C2622" w:rsidP="007C2622">
                            <w:pPr>
                              <w:rPr>
                                <w:rFonts w:ascii="Arial" w:hAnsi="Arial" w:cs="Arial"/>
                                <w:b/>
                                <w:bCs/>
                                <w:sz w:val="16"/>
                                <w:szCs w:val="16"/>
                              </w:rPr>
                            </w:pPr>
                            <w:r w:rsidRPr="00AD0A34">
                              <w:rPr>
                                <w:rFonts w:ascii="Arial" w:hAnsi="Arial" w:cs="Arial"/>
                                <w:b/>
                                <w:bCs/>
                                <w:sz w:val="16"/>
                                <w:szCs w:val="16"/>
                              </w:rPr>
                              <w:t>Clear debris</w:t>
                            </w:r>
                          </w:p>
                          <w:p w14:paraId="4A7251A5" w14:textId="77777777" w:rsidR="007C2622" w:rsidRPr="00AD0A34" w:rsidRDefault="007C2622" w:rsidP="007C2622">
                            <w:pPr>
                              <w:rPr>
                                <w:rFonts w:ascii="Arial" w:hAnsi="Arial" w:cs="Arial"/>
                                <w:b/>
                                <w:bCs/>
                                <w:sz w:val="16"/>
                                <w:szCs w:val="16"/>
                              </w:rPr>
                            </w:pPr>
                            <w:r w:rsidRPr="00AD0A34">
                              <w:rPr>
                                <w:rFonts w:ascii="Arial" w:hAnsi="Arial" w:cs="Arial"/>
                                <w:b/>
                                <w:bCs/>
                                <w:sz w:val="16"/>
                                <w:szCs w:val="16"/>
                              </w:rPr>
                              <w:t>Repair road</w:t>
                            </w:r>
                          </w:p>
                          <w:p w14:paraId="1EB306DA" w14:textId="77777777" w:rsidR="007C2622" w:rsidRPr="00AD0A34" w:rsidRDefault="007C2622" w:rsidP="007C2622">
                            <w:pPr>
                              <w:rPr>
                                <w:rFonts w:ascii="Arial" w:hAnsi="Arial" w:cs="Arial"/>
                                <w:b/>
                                <w:bCs/>
                                <w:sz w:val="16"/>
                                <w:szCs w:val="16"/>
                              </w:rPr>
                            </w:pPr>
                            <w:r w:rsidRPr="00AD0A34">
                              <w:rPr>
                                <w:rFonts w:ascii="Arial" w:hAnsi="Arial" w:cs="Arial"/>
                                <w:b/>
                                <w:bCs/>
                                <w:sz w:val="16"/>
                                <w:szCs w:val="16"/>
                              </w:rPr>
                              <w:t>Improve drainage</w:t>
                            </w:r>
                          </w:p>
                          <w:p w14:paraId="796ACC28" w14:textId="551A9FDA" w:rsidR="007C2622" w:rsidRPr="00AD0A34" w:rsidRDefault="007C2622" w:rsidP="007C2622">
                            <w:pPr>
                              <w:rPr>
                                <w:rFonts w:ascii="Arial" w:hAnsi="Arial" w:cs="Arial"/>
                                <w:b/>
                                <w:bCs/>
                                <w:sz w:val="16"/>
                                <w:szCs w:val="16"/>
                              </w:rPr>
                            </w:pPr>
                            <w:r w:rsidRPr="00AD0A34">
                              <w:rPr>
                                <w:rFonts w:ascii="Arial" w:hAnsi="Arial" w:cs="Arial"/>
                                <w:b/>
                                <w:bCs/>
                                <w:sz w:val="16"/>
                                <w:szCs w:val="16"/>
                              </w:rPr>
                              <w:t>Reopen road</w:t>
                            </w:r>
                          </w:p>
                        </w:tc>
                        <w:tc>
                          <w:tcPr>
                            <w:tcW w:w="1656" w:type="dxa"/>
                            <w:shd w:val="clear" w:color="auto" w:fill="FFC000"/>
                          </w:tcPr>
                          <w:p w14:paraId="76ACBAEC" w14:textId="7D90E8B8" w:rsidR="007C2622" w:rsidRPr="00AD0A34" w:rsidRDefault="007C2622" w:rsidP="007C2622">
                            <w:pPr>
                              <w:rPr>
                                <w:rFonts w:ascii="Arial" w:hAnsi="Arial" w:cs="Arial"/>
                                <w:b/>
                                <w:bCs/>
                                <w:color w:val="002060"/>
                                <w:sz w:val="16"/>
                                <w:szCs w:val="16"/>
                              </w:rPr>
                            </w:pPr>
                            <w:r w:rsidRPr="00AD0A34">
                              <w:rPr>
                                <w:rFonts w:ascii="Arial" w:hAnsi="Arial" w:cs="Arial"/>
                                <w:b/>
                                <w:bCs/>
                                <w:color w:val="002060"/>
                                <w:sz w:val="16"/>
                                <w:szCs w:val="16"/>
                              </w:rPr>
                              <w:t>RISKS</w:t>
                            </w:r>
                          </w:p>
                          <w:p w14:paraId="5B8BE6CB" w14:textId="77777777" w:rsidR="007C2622" w:rsidRPr="00AD0A34" w:rsidRDefault="007C2622" w:rsidP="007C2622">
                            <w:pPr>
                              <w:rPr>
                                <w:rFonts w:ascii="Arial" w:hAnsi="Arial" w:cs="Arial"/>
                                <w:sz w:val="16"/>
                                <w:szCs w:val="16"/>
                              </w:rPr>
                            </w:pPr>
                            <w:r w:rsidRPr="00AD0A34">
                              <w:rPr>
                                <w:rFonts w:ascii="Arial" w:hAnsi="Arial" w:cs="Arial"/>
                                <w:sz w:val="16"/>
                                <w:szCs w:val="16"/>
                              </w:rPr>
                              <w:t>Bad weather</w:t>
                            </w:r>
                          </w:p>
                          <w:p w14:paraId="2121EBB7" w14:textId="77777777" w:rsidR="007C2622" w:rsidRPr="00AD0A34" w:rsidRDefault="007C2622" w:rsidP="007C2622">
                            <w:pPr>
                              <w:rPr>
                                <w:rFonts w:ascii="Arial" w:hAnsi="Arial" w:cs="Arial"/>
                                <w:sz w:val="16"/>
                                <w:szCs w:val="16"/>
                              </w:rPr>
                            </w:pPr>
                            <w:r w:rsidRPr="00AD0A34">
                              <w:rPr>
                                <w:rFonts w:ascii="Arial" w:hAnsi="Arial" w:cs="Arial"/>
                                <w:sz w:val="16"/>
                                <w:szCs w:val="16"/>
                              </w:rPr>
                              <w:t>Low budget</w:t>
                            </w:r>
                          </w:p>
                          <w:p w14:paraId="2D5C8986" w14:textId="77777777" w:rsidR="007C2622" w:rsidRPr="00AD0A34" w:rsidRDefault="007C2622" w:rsidP="007C2622">
                            <w:pPr>
                              <w:rPr>
                                <w:rFonts w:ascii="Arial" w:hAnsi="Arial" w:cs="Arial"/>
                                <w:sz w:val="16"/>
                                <w:szCs w:val="16"/>
                              </w:rPr>
                            </w:pPr>
                            <w:r w:rsidRPr="00AD0A34">
                              <w:rPr>
                                <w:rFonts w:ascii="Arial" w:hAnsi="Arial" w:cs="Arial"/>
                                <w:sz w:val="16"/>
                                <w:szCs w:val="16"/>
                              </w:rPr>
                              <w:t>Safety risks</w:t>
                            </w:r>
                          </w:p>
                          <w:p w14:paraId="112713C5" w14:textId="52149C71" w:rsidR="00C35C80" w:rsidRPr="00AD0A34" w:rsidRDefault="007C2622" w:rsidP="007C2622">
                            <w:pPr>
                              <w:rPr>
                                <w:rFonts w:ascii="Arial" w:hAnsi="Arial" w:cs="Arial"/>
                              </w:rPr>
                            </w:pPr>
                            <w:r w:rsidRPr="00AD0A34">
                              <w:rPr>
                                <w:rFonts w:ascii="Arial" w:hAnsi="Arial" w:cs="Arial"/>
                                <w:sz w:val="16"/>
                                <w:szCs w:val="16"/>
                              </w:rPr>
                              <w:t>Delays</w:t>
                            </w:r>
                          </w:p>
                        </w:tc>
                      </w:tr>
                    </w:tbl>
                    <w:p w14:paraId="60F3C6A6" w14:textId="0AEE874D" w:rsidR="00C35C80" w:rsidRDefault="00C35C80"/>
                  </w:txbxContent>
                </v:textbox>
                <w10:wrap type="square"/>
              </v:shape>
            </w:pict>
          </mc:Fallback>
        </mc:AlternateContent>
      </w:r>
      <w:r w:rsidR="00AD0A34" w:rsidRPr="00C75CD6">
        <w:rPr>
          <w:rFonts w:ascii="Arial" w:hAnsi="Arial" w:cs="Arial"/>
          <w:noProof/>
        </w:rPr>
        <mc:AlternateContent>
          <mc:Choice Requires="wps">
            <w:drawing>
              <wp:anchor distT="45720" distB="45720" distL="114300" distR="114300" simplePos="0" relativeHeight="251754496" behindDoc="0" locked="0" layoutInCell="1" allowOverlap="1" wp14:anchorId="795F8945" wp14:editId="607EA6C9">
                <wp:simplePos x="0" y="0"/>
                <wp:positionH relativeFrom="column">
                  <wp:posOffset>2765313</wp:posOffset>
                </wp:positionH>
                <wp:positionV relativeFrom="paragraph">
                  <wp:posOffset>7353599</wp:posOffset>
                </wp:positionV>
                <wp:extent cx="497840" cy="277495"/>
                <wp:effectExtent l="0" t="0" r="16510" b="27305"/>
                <wp:wrapSquare wrapText="bothSides"/>
                <wp:docPr id="3428586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840" cy="277495"/>
                        </a:xfrm>
                        <a:prstGeom prst="rect">
                          <a:avLst/>
                        </a:prstGeom>
                        <a:solidFill>
                          <a:srgbClr val="FFFFFF"/>
                        </a:solidFill>
                        <a:ln w="9525">
                          <a:solidFill>
                            <a:srgbClr val="000000"/>
                          </a:solidFill>
                          <a:miter lim="800000"/>
                          <a:headEnd/>
                          <a:tailEnd/>
                        </a:ln>
                      </wps:spPr>
                      <wps:txbx>
                        <w:txbxContent>
                          <w:p w14:paraId="27CEEF30" w14:textId="3FD2F9D1" w:rsidR="002055AA" w:rsidRPr="002055AA" w:rsidRDefault="002055AA">
                            <w:pPr>
                              <w:rPr>
                                <w:b/>
                                <w:bCs/>
                                <w:color w:val="0070C0"/>
                                <w:sz w:val="18"/>
                                <w:szCs w:val="18"/>
                                <w:lang w:val="en-US"/>
                              </w:rPr>
                            </w:pPr>
                            <w:r w:rsidRPr="002055AA">
                              <w:rPr>
                                <w:b/>
                                <w:bCs/>
                                <w:color w:val="0070C0"/>
                                <w:sz w:val="18"/>
                                <w:szCs w:val="18"/>
                                <w:lang w:val="en-US"/>
                              </w:rPr>
                              <w:t>COST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5F8945" id="_x0000_s1033" type="#_x0000_t202" style="position:absolute;margin-left:217.75pt;margin-top:579pt;width:39.2pt;height:21.85pt;z-index:2517544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ADKEgIAACUEAAAOAAAAZHJzL2Uyb0RvYy54bWysU1+P2jAMf5+07xDlfRQQDKgopxs3pkm3&#10;26TbPkBIUxotjTMn0LJPPyftcezfy7Q8RHbs/Gz/bK9vusawk0KvwRZ8MhpzpqyEUttDwb983r1a&#10;cuaDsKUwYFXBz8rzm83LF+vW5WoKNZhSISMQ6/PWFbwOweVZ5mWtGuFH4JQlYwXYiEAqHrISRUvo&#10;jcmm4/HrrAUsHYJU3tPrXW/km4RfVUqGj1XlVWCm4JRbSDemex/vbLMW+QGFq7Uc0hD/kEUjtKWg&#10;F6g7EQQ7ov4NqtESwUMVRhKaDKpKS5VqoGom41+qeayFU6kWIse7C03+/8HKh9Oj+4QsdG+gowam&#10;Iry7B/nVMwvbWtiDukWEtlaipMCTSFnWOp8PXyPVPvcRZN9+gJKaLI4BElBXYRNZoToZoVMDzhfS&#10;VReYpMfZarGckUWSabpYzFbzFEHkT58d+vBOQcOiUHCkniZwcbr3ISYj8ieXGMuD0eVOG5MUPOy3&#10;BtlJUP936QzoP7kZy9qCr+bTeV//XyHG6fwJotGBBtnopuDLi5PII2tvbZnGLAhteplSNnagMTLX&#10;cxi6fcd0WfBFDBBZ3UN5Jl4R+rmlPSOhBvzOWUszW3D/7ShQcWbeW+rNajKLTIakzOaLKSl4bdlf&#10;W4SVBFXwwFkvbkNajMibhVvqYaUTv8+ZDCnTLCbah72Jw36tJ6/n7d78AAAA//8DAFBLAwQUAAYA&#10;CAAAACEA/GDCmuIAAAANAQAADwAAAGRycy9kb3ducmV2LnhtbEyPzU7DMBCE70i8g7VIXBB10jRt&#10;GuJUCAkEN2gruLrxNonwT7DdNLw9ywmOO/NpdqbaTEazEX3onRWQzhJgaBunetsK2O8ebwtgIUqr&#10;pHYWBXxjgE19eVHJUrmzfcNxG1tGITaUUkAX41ByHpoOjQwzN6Al7+i8kZFO33Ll5ZnCjebzJFly&#10;I3tLHzo54EOHzef2ZAQUi+fxI7xkr+/N8qjX8WY1Pn15Ia6vpvs7YBGn+AfDb32qDjV1OriTVYFp&#10;AYsszwklI80LWkVInmZrYAeS5km6Al5X/P+K+gcAAP//AwBQSwECLQAUAAYACAAAACEAtoM4kv4A&#10;AADhAQAAEwAAAAAAAAAAAAAAAAAAAAAAW0NvbnRlbnRfVHlwZXNdLnhtbFBLAQItABQABgAIAAAA&#10;IQA4/SH/1gAAAJQBAAALAAAAAAAAAAAAAAAAAC8BAABfcmVscy8ucmVsc1BLAQItABQABgAIAAAA&#10;IQAaPADKEgIAACUEAAAOAAAAAAAAAAAAAAAAAC4CAABkcnMvZTJvRG9jLnhtbFBLAQItABQABgAI&#10;AAAAIQD8YMKa4gAAAA0BAAAPAAAAAAAAAAAAAAAAAGwEAABkcnMvZG93bnJldi54bWxQSwUGAAAA&#10;AAQABADzAAAAewUAAAAA&#10;">
                <v:textbox>
                  <w:txbxContent>
                    <w:p w14:paraId="27CEEF30" w14:textId="3FD2F9D1" w:rsidR="002055AA" w:rsidRPr="002055AA" w:rsidRDefault="002055AA">
                      <w:pPr>
                        <w:rPr>
                          <w:b/>
                          <w:bCs/>
                          <w:color w:val="0070C0"/>
                          <w:sz w:val="18"/>
                          <w:szCs w:val="18"/>
                          <w:lang w:val="en-US"/>
                        </w:rPr>
                      </w:pPr>
                      <w:r w:rsidRPr="002055AA">
                        <w:rPr>
                          <w:b/>
                          <w:bCs/>
                          <w:color w:val="0070C0"/>
                          <w:sz w:val="18"/>
                          <w:szCs w:val="18"/>
                          <w:lang w:val="en-US"/>
                        </w:rPr>
                        <w:t>COST</w:t>
                      </w:r>
                    </w:p>
                  </w:txbxContent>
                </v:textbox>
                <w10:wrap type="square"/>
              </v:shape>
            </w:pict>
          </mc:Fallback>
        </mc:AlternateContent>
      </w:r>
      <w:r w:rsidR="00AD0A34" w:rsidRPr="00C75CD6">
        <w:rPr>
          <w:rFonts w:ascii="Arial" w:hAnsi="Arial" w:cs="Arial"/>
          <w:noProof/>
        </w:rPr>
        <mc:AlternateContent>
          <mc:Choice Requires="wps">
            <w:drawing>
              <wp:anchor distT="45720" distB="45720" distL="114300" distR="114300" simplePos="0" relativeHeight="251756544" behindDoc="0" locked="0" layoutInCell="1" allowOverlap="1" wp14:anchorId="456C4F9A" wp14:editId="1B1DC8AF">
                <wp:simplePos x="0" y="0"/>
                <wp:positionH relativeFrom="column">
                  <wp:posOffset>4231005</wp:posOffset>
                </wp:positionH>
                <wp:positionV relativeFrom="paragraph">
                  <wp:posOffset>7243146</wp:posOffset>
                </wp:positionV>
                <wp:extent cx="467360" cy="259715"/>
                <wp:effectExtent l="0" t="0" r="27940" b="26035"/>
                <wp:wrapSquare wrapText="bothSides"/>
                <wp:docPr id="15763522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360" cy="259715"/>
                        </a:xfrm>
                        <a:prstGeom prst="rect">
                          <a:avLst/>
                        </a:prstGeom>
                        <a:solidFill>
                          <a:srgbClr val="FFFFFF"/>
                        </a:solidFill>
                        <a:ln w="9525">
                          <a:solidFill>
                            <a:srgbClr val="000000"/>
                          </a:solidFill>
                          <a:miter lim="800000"/>
                          <a:headEnd/>
                          <a:tailEnd/>
                        </a:ln>
                      </wps:spPr>
                      <wps:txbx>
                        <w:txbxContent>
                          <w:p w14:paraId="1C269333" w14:textId="2FB5EE6A" w:rsidR="002055AA" w:rsidRPr="00C35C80" w:rsidRDefault="002055AA">
                            <w:pPr>
                              <w:rPr>
                                <w:b/>
                                <w:bCs/>
                                <w:color w:val="00B050"/>
                                <w:sz w:val="18"/>
                                <w:szCs w:val="18"/>
                                <w:lang w:val="en-US"/>
                              </w:rPr>
                            </w:pPr>
                            <w:r w:rsidRPr="00C35C80">
                              <w:rPr>
                                <w:b/>
                                <w:bCs/>
                                <w:color w:val="00B050"/>
                                <w:sz w:val="18"/>
                                <w:szCs w:val="18"/>
                                <w:lang w:val="en-US"/>
                              </w:rPr>
                              <w:t>TIME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6C4F9A" id="_x0000_s1034" type="#_x0000_t202" style="position:absolute;margin-left:333.15pt;margin-top:570.35pt;width:36.8pt;height:20.45pt;z-index:2517565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pSVEwIAACUEAAAOAAAAZHJzL2Uyb0RvYy54bWysU9tu2zAMfR+wfxD0vjjJkrQx4hRdugwD&#10;ugvQ7QMYWY6FyaImKbGzry8lu2l2exmmB4EUqUPykFzddI1mR+m8QlPwyWjMmTQCS2X2Bf/6Zfvq&#10;mjMfwJSg0ciCn6TnN+uXL1atzeUUa9SldIxAjM9bW/A6BJtnmRe1bMCP0EpDxgpdA4FUt89KBy2h&#10;NzqbjseLrEVXWodCek+vd72RrxN+VUkRPlWVl4HpglNuId0u3bt4Z+sV5HsHtlZiSAP+IYsGlKGg&#10;Z6g7CMAOTv0G1Sjh0GMVRgKbDKtKCZlqoGom41+qeajBylQLkePtmSb//2DFx+OD/exY6N5gRw1M&#10;RXh7j+KbZwY3NZi9vHUO21pCSYEnkbKstT4fvkaqfe4jyK79gCU1GQ4BE1BXuSayQnUyQqcGnM6k&#10;yy4wQY+zxdXrBVkEmabz5dVkniJA/vTZOh/eSWxYFAruqKcJHI73PsRkIH9yibE8alVuldZJcfvd&#10;Rjt2BOr/Np0B/Sc3bVhb8OV8Ou/r/yvEOJ0/QTQq0CBr1RT8+uwEeWTtrSnTmAVQupcpZW0GGiNz&#10;PYeh23VMlQQQA0RWd1ieiFeH/dzSnpFQo/vBWUszW3D//QBOcqbfG+rNcjKbxSFPymx+NSXFXVp2&#10;lxYwgqAKHjjrxU1IixF5M3hLPaxU4vc5kyFlmsVE+7A3cdgv9eT1vN3rRwAAAP//AwBQSwMEFAAG&#10;AAgAAAAhAPnwh+XhAAAADQEAAA8AAABkcnMvZG93bnJldi54bWxMj8tOwzAQRfdI/IM1SGwQdUIq&#10;50GcCiGBYAcFwdaN3SQiHgfbTcPfM13BcuYe3TlTbxY7stn4MDiUkK4SYAZbpwfsJLy/PVwXwEJU&#10;qNXo0Ej4MQE2zflZrSrtjvhq5m3sGJVgqJSEPsap4jy0vbEqrNxkkLK981ZFGn3HtVdHKrcjv0kS&#10;wa0akC70ajL3vWm/tgcroVg/zZ/hOXv5aMV+LONVPj9+eykvL5a7W2DRLPEPhpM+qUNDTjt3QB3Y&#10;KEEIkRFKQbpOcmCE5FlZAtudVkUqgDc1//9F8wsAAP//AwBQSwECLQAUAAYACAAAACEAtoM4kv4A&#10;AADhAQAAEwAAAAAAAAAAAAAAAAAAAAAAW0NvbnRlbnRfVHlwZXNdLnhtbFBLAQItABQABgAIAAAA&#10;IQA4/SH/1gAAAJQBAAALAAAAAAAAAAAAAAAAAC8BAABfcmVscy8ucmVsc1BLAQItABQABgAIAAAA&#10;IQDnWpSVEwIAACUEAAAOAAAAAAAAAAAAAAAAAC4CAABkcnMvZTJvRG9jLnhtbFBLAQItABQABgAI&#10;AAAAIQD58Ifl4QAAAA0BAAAPAAAAAAAAAAAAAAAAAG0EAABkcnMvZG93bnJldi54bWxQSwUGAAAA&#10;AAQABADzAAAAewUAAAAA&#10;">
                <v:textbox>
                  <w:txbxContent>
                    <w:p w14:paraId="1C269333" w14:textId="2FB5EE6A" w:rsidR="002055AA" w:rsidRPr="00C35C80" w:rsidRDefault="002055AA">
                      <w:pPr>
                        <w:rPr>
                          <w:b/>
                          <w:bCs/>
                          <w:color w:val="00B050"/>
                          <w:sz w:val="18"/>
                          <w:szCs w:val="18"/>
                          <w:lang w:val="en-US"/>
                        </w:rPr>
                      </w:pPr>
                      <w:r w:rsidRPr="00C35C80">
                        <w:rPr>
                          <w:b/>
                          <w:bCs/>
                          <w:color w:val="00B050"/>
                          <w:sz w:val="18"/>
                          <w:szCs w:val="18"/>
                          <w:lang w:val="en-US"/>
                        </w:rPr>
                        <w:t>TIME</w:t>
                      </w:r>
                    </w:p>
                  </w:txbxContent>
                </v:textbox>
                <w10:wrap type="square"/>
              </v:shape>
            </w:pict>
          </mc:Fallback>
        </mc:AlternateContent>
      </w:r>
      <w:r w:rsidR="00AD0A34" w:rsidRPr="00C75CD6">
        <w:rPr>
          <w:rFonts w:ascii="Arial" w:hAnsi="Arial" w:cs="Arial"/>
          <w:noProof/>
        </w:rPr>
        <mc:AlternateContent>
          <mc:Choice Requires="wps">
            <w:drawing>
              <wp:anchor distT="45720" distB="45720" distL="114300" distR="114300" simplePos="0" relativeHeight="251758592" behindDoc="0" locked="0" layoutInCell="1" allowOverlap="1" wp14:anchorId="1AF18841" wp14:editId="72C51C2C">
                <wp:simplePos x="0" y="0"/>
                <wp:positionH relativeFrom="column">
                  <wp:posOffset>3393552</wp:posOffset>
                </wp:positionH>
                <wp:positionV relativeFrom="paragraph">
                  <wp:posOffset>6903570</wp:posOffset>
                </wp:positionV>
                <wp:extent cx="722630" cy="294005"/>
                <wp:effectExtent l="0" t="0" r="20320" b="10795"/>
                <wp:wrapSquare wrapText="bothSides"/>
                <wp:docPr id="18529934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2630" cy="294005"/>
                        </a:xfrm>
                        <a:prstGeom prst="rect">
                          <a:avLst/>
                        </a:prstGeom>
                        <a:solidFill>
                          <a:srgbClr val="FFFFFF"/>
                        </a:solidFill>
                        <a:ln w="9525">
                          <a:solidFill>
                            <a:srgbClr val="000000"/>
                          </a:solidFill>
                          <a:miter lim="800000"/>
                          <a:headEnd/>
                          <a:tailEnd/>
                        </a:ln>
                      </wps:spPr>
                      <wps:txbx>
                        <w:txbxContent>
                          <w:p w14:paraId="221BC292" w14:textId="21E81222" w:rsidR="00C35C80" w:rsidRPr="00C35C80" w:rsidRDefault="00C35C80">
                            <w:pPr>
                              <w:rPr>
                                <w:b/>
                                <w:bCs/>
                                <w:color w:val="77206D" w:themeColor="accent5" w:themeShade="BF"/>
                                <w:sz w:val="18"/>
                                <w:szCs w:val="18"/>
                                <w:lang w:val="en-US"/>
                              </w:rPr>
                            </w:pPr>
                            <w:r w:rsidRPr="00C35C80">
                              <w:rPr>
                                <w:b/>
                                <w:bCs/>
                                <w:color w:val="77206D" w:themeColor="accent5" w:themeShade="BF"/>
                                <w:sz w:val="18"/>
                                <w:szCs w:val="18"/>
                                <w:lang w:val="en-US"/>
                              </w:rPr>
                              <w:t>QUALITY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F18841" id="_x0000_s1035" type="#_x0000_t202" style="position:absolute;margin-left:267.2pt;margin-top:543.6pt;width:56.9pt;height:23.15pt;z-index:251758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1igeEgIAACUEAAAOAAAAZHJzL2Uyb0RvYy54bWysU9tu2zAMfR+wfxD0vtjxkrYx4hRdugwD&#10;ugvQ7QNkSY6FyaImKbG7ry8lu2l2exmmB4EUqUPykFxfD50mR+m8AlPR+SynRBoOQpl9Rb9+2b26&#10;osQHZgTTYGRFH6Sn15uXL9a9LWUBLWghHUEQ48veVrQNwZZZ5nkrO+ZnYKVBYwOuYwFVt8+EYz2i&#10;dzor8vwi68EJ64BL7/H1djTSTcJvGsnDp6bxMhBdUcwtpNulu453tlmzcu+YbRWf0mD/kEXHlMGg&#10;J6hbFhg5OPUbVKe4Aw9NmHHoMmgaxWWqAauZ579Uc98yK1MtSI63J5r8/4PlH4/39rMjYXgDAzYw&#10;FeHtHfBvnhjYtszs5Y1z0LeSCQw8j5RlvfXl9DVS7UsfQer+AwhsMjsESEBD47rICtZJEB0b8HAi&#10;XQ6BcHy8LIqL12jhaCpWizxfpgisfPpsnQ/vJHQkChV12NMEzo53PsRkWPnkEmN50ErslNZJcft6&#10;qx05Muz/Lp0J/Sc3bUhf0dWyWI71/xUiT+dPEJ0KOMhadRW9OjmxMrL21og0ZoEpPcqYsjYTjZG5&#10;kcMw1ANRAhOJASKrNYgH5NXBOLe4Zyi04H5Q0uPMVtR/PzAnKdHvDfZmNV8s4pAnZbG8LFBx55b6&#10;3MIMR6iKBkpGcRvSYkTeDNxgDxuV+H3OZEoZZzHRPu1NHPZzPXk9b/fmEQAA//8DAFBLAwQUAAYA&#10;CAAAACEAVYe5k+MAAAANAQAADwAAAGRycy9kb3ducmV2LnhtbEyPzU7DMBCE70i8g7VIXFDrtEnT&#10;EOJUCAlEb9AiuLrxNonwT7DdNLw9ywluuzuj2W+qzWQ0G9GH3lkBi3kCDG3jVG9bAW/7x1kBLERp&#10;ldTOooBvDLCpLy8qWSp3tq847mLLKMSGUgroYhxKzkPToZFh7ga0pB2dNzLS6luuvDxTuNF8mSQ5&#10;N7K39KGTAz502HzuTkZAkT2PH2Gbvrw3+VHfxpv1+PTlhbi+mu7vgEWc4p8ZfvEJHWpiOriTVYFp&#10;Aas0y8hKQlKsl8DIkmcFDQc6LdJ0Bbyu+P8W9Q8AAAD//wMAUEsBAi0AFAAGAAgAAAAhALaDOJL+&#10;AAAA4QEAABMAAAAAAAAAAAAAAAAAAAAAAFtDb250ZW50X1R5cGVzXS54bWxQSwECLQAUAAYACAAA&#10;ACEAOP0h/9YAAACUAQAACwAAAAAAAAAAAAAAAAAvAQAAX3JlbHMvLnJlbHNQSwECLQAUAAYACAAA&#10;ACEA99YoHhICAAAlBAAADgAAAAAAAAAAAAAAAAAuAgAAZHJzL2Uyb0RvYy54bWxQSwECLQAUAAYA&#10;CAAAACEAVYe5k+MAAAANAQAADwAAAAAAAAAAAAAAAABsBAAAZHJzL2Rvd25yZXYueG1sUEsFBgAA&#10;AAAEAAQA8wAAAHwFAAAAAA==&#10;">
                <v:textbox>
                  <w:txbxContent>
                    <w:p w14:paraId="221BC292" w14:textId="21E81222" w:rsidR="00C35C80" w:rsidRPr="00C35C80" w:rsidRDefault="00C35C80">
                      <w:pPr>
                        <w:rPr>
                          <w:b/>
                          <w:bCs/>
                          <w:color w:val="77206D" w:themeColor="accent5" w:themeShade="BF"/>
                          <w:sz w:val="18"/>
                          <w:szCs w:val="18"/>
                          <w:lang w:val="en-US"/>
                        </w:rPr>
                      </w:pPr>
                      <w:r w:rsidRPr="00C35C80">
                        <w:rPr>
                          <w:b/>
                          <w:bCs/>
                          <w:color w:val="77206D" w:themeColor="accent5" w:themeShade="BF"/>
                          <w:sz w:val="18"/>
                          <w:szCs w:val="18"/>
                          <w:lang w:val="en-US"/>
                        </w:rPr>
                        <w:t>QUALITY</w:t>
                      </w:r>
                    </w:p>
                  </w:txbxContent>
                </v:textbox>
                <w10:wrap type="square"/>
              </v:shape>
            </w:pict>
          </mc:Fallback>
        </mc:AlternateContent>
      </w:r>
      <w:r w:rsidR="00AD0A34" w:rsidRPr="00C75CD6">
        <w:rPr>
          <w:rFonts w:ascii="Arial" w:hAnsi="Arial" w:cs="Arial"/>
          <w:noProof/>
        </w:rPr>
        <mc:AlternateContent>
          <mc:Choice Requires="wps">
            <w:drawing>
              <wp:anchor distT="45720" distB="45720" distL="114300" distR="114300" simplePos="0" relativeHeight="251752448" behindDoc="0" locked="0" layoutInCell="1" allowOverlap="1" wp14:anchorId="455016F3" wp14:editId="05EBA4E9">
                <wp:simplePos x="0" y="0"/>
                <wp:positionH relativeFrom="column">
                  <wp:posOffset>3509682</wp:posOffset>
                </wp:positionH>
                <wp:positionV relativeFrom="paragraph">
                  <wp:posOffset>6150648</wp:posOffset>
                </wp:positionV>
                <wp:extent cx="568960" cy="241935"/>
                <wp:effectExtent l="0" t="0" r="21590" b="24765"/>
                <wp:wrapSquare wrapText="bothSides"/>
                <wp:docPr id="5253333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960" cy="241935"/>
                        </a:xfrm>
                        <a:prstGeom prst="rect">
                          <a:avLst/>
                        </a:prstGeom>
                        <a:solidFill>
                          <a:srgbClr val="FFFFFF"/>
                        </a:solidFill>
                        <a:ln w="9525">
                          <a:solidFill>
                            <a:srgbClr val="000000"/>
                          </a:solidFill>
                          <a:miter lim="800000"/>
                          <a:headEnd/>
                          <a:tailEnd/>
                        </a:ln>
                      </wps:spPr>
                      <wps:txbx>
                        <w:txbxContent>
                          <w:p w14:paraId="09FBF6D1" w14:textId="5AA62A91" w:rsidR="002055AA" w:rsidRPr="002055AA" w:rsidRDefault="002055AA">
                            <w:pPr>
                              <w:rPr>
                                <w:b/>
                                <w:bCs/>
                                <w:color w:val="C00000"/>
                                <w:sz w:val="18"/>
                                <w:szCs w:val="18"/>
                                <w:lang w:val="en-US"/>
                              </w:rPr>
                            </w:pPr>
                            <w:r w:rsidRPr="002055AA">
                              <w:rPr>
                                <w:b/>
                                <w:bCs/>
                                <w:color w:val="C00000"/>
                                <w:sz w:val="18"/>
                                <w:szCs w:val="18"/>
                                <w:lang w:val="en-US"/>
                              </w:rPr>
                              <w:t>SCOP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5016F3" id="_x0000_s1036" type="#_x0000_t202" style="position:absolute;margin-left:276.35pt;margin-top:484.3pt;width:44.8pt;height:19.05pt;z-index:2517524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mBiEwIAACYEAAAOAAAAZHJzL2Uyb0RvYy54bWysU9uOGjEMfa/Uf4jyXgYoUBgxrLZsqSpt&#10;L9K2H5DJZJiomTh1AjP06+uEWZbeXqrmIbJj59g+ttc3fWvYUaHXYAs+GY05U1ZCpe2+4F8+714s&#10;OfNB2EoYsKrgJ+X5zeb5s3XncjWFBkylkBGI9XnnCt6E4PIs87JRrfAjcMqSsQZsRSAV91mFoiP0&#10;1mTT8XiRdYCVQ5DKe3q9Oxv5JuHXtZLhY117FZgpOOUW0o3pLuOdbdYi36NwjZZDGuIfsmiFthT0&#10;AnUngmAH1L9BtVoieKjDSEKbQV1rqVINVM1k/Es1D41wKtVC5Hh3ocn/P1j54fjgPiEL/WvoqYGp&#10;CO/uQX71zMK2EXavbhGha5SoKPAkUpZ1zufD10i1z30EKbv3UFGTxSFAAuprbCMrVCcjdGrA6UK6&#10;6gOT9DhfLFcLskgyTWeT1ct5iiDyx88OfXiroGVRKDhSTxO4ON77EJMR+aNLjOXB6GqnjUkK7sut&#10;QXYU1P9dOgP6T27Gsq7gq/l0fq7/rxDjdP4E0epAg2x0W/DlxUnkkbU3tkpjFoQ2Z5lSNnagMTJ3&#10;5jD0Zc90RRynuYy0llCdiFiE8+DSopHQAH7nrKOhLbj/dhCoODPvLDVnNZnN4pQnZTZ/NSUFry3l&#10;tUVYSVAFD5ydxW1ImxGJs3BLTax1IvgpkyFnGsbE+7A4cdqv9eT1tN6bHwAAAP//AwBQSwMEFAAG&#10;AAgAAAAhAI/KInHhAAAADAEAAA8AAABkcnMvZG93bnJldi54bWxMj8tOwzAQRfdI/IM1SGxQ65C2&#10;ThriVAgJRHfQIti6yTSJ8CPYbhr+nmEFy9E9uvdMuZmMZiP60Dsr4XaeAENbu6a3rYS3/eMsBxai&#10;so3SzqKEbwywqS4vSlU07mxfcdzFllGJDYWS0MU4FJyHukOjwtwNaCk7Om9UpNO3vPHqTOVG8zRJ&#10;BDeqt7TQqQEfOqw/dycjIV8+jx9hu3h5r8VRr+NNNj59eSmvr6b7O2ARp/gHw68+qUNFTgd3sk1g&#10;WsJqlWaESliLXAAjQizTBbADoTScAa9K/v+J6gcAAP//AwBQSwECLQAUAAYACAAAACEAtoM4kv4A&#10;AADhAQAAEwAAAAAAAAAAAAAAAAAAAAAAW0NvbnRlbnRfVHlwZXNdLnhtbFBLAQItABQABgAIAAAA&#10;IQA4/SH/1gAAAJQBAAALAAAAAAAAAAAAAAAAAC8BAABfcmVscy8ucmVsc1BLAQItABQABgAIAAAA&#10;IQCmdmBiEwIAACYEAAAOAAAAAAAAAAAAAAAAAC4CAABkcnMvZTJvRG9jLnhtbFBLAQItABQABgAI&#10;AAAAIQCPyiJx4QAAAAwBAAAPAAAAAAAAAAAAAAAAAG0EAABkcnMvZG93bnJldi54bWxQSwUGAAAA&#10;AAQABADzAAAAewUAAAAA&#10;">
                <v:textbox>
                  <w:txbxContent>
                    <w:p w14:paraId="09FBF6D1" w14:textId="5AA62A91" w:rsidR="002055AA" w:rsidRPr="002055AA" w:rsidRDefault="002055AA">
                      <w:pPr>
                        <w:rPr>
                          <w:b/>
                          <w:bCs/>
                          <w:color w:val="C00000"/>
                          <w:sz w:val="18"/>
                          <w:szCs w:val="18"/>
                          <w:lang w:val="en-US"/>
                        </w:rPr>
                      </w:pPr>
                      <w:r w:rsidRPr="002055AA">
                        <w:rPr>
                          <w:b/>
                          <w:bCs/>
                          <w:color w:val="C00000"/>
                          <w:sz w:val="18"/>
                          <w:szCs w:val="18"/>
                          <w:lang w:val="en-US"/>
                        </w:rPr>
                        <w:t>SCOP</w:t>
                      </w:r>
                    </w:p>
                  </w:txbxContent>
                </v:textbox>
                <w10:wrap type="square"/>
              </v:shape>
            </w:pict>
          </mc:Fallback>
        </mc:AlternateContent>
      </w:r>
      <w:r w:rsidR="00AD0A34" w:rsidRPr="00C75CD6">
        <w:rPr>
          <w:rFonts w:ascii="Arial" w:hAnsi="Arial" w:cs="Arial"/>
          <w:noProof/>
        </w:rPr>
        <mc:AlternateContent>
          <mc:Choice Requires="wps">
            <w:drawing>
              <wp:anchor distT="0" distB="0" distL="114300" distR="114300" simplePos="0" relativeHeight="251748352" behindDoc="0" locked="0" layoutInCell="1" allowOverlap="1" wp14:anchorId="05818E14" wp14:editId="39D4EE0C">
                <wp:simplePos x="0" y="0"/>
                <wp:positionH relativeFrom="column">
                  <wp:posOffset>3110678</wp:posOffset>
                </wp:positionH>
                <wp:positionV relativeFrom="paragraph">
                  <wp:posOffset>6149489</wp:posOffset>
                </wp:positionV>
                <wp:extent cx="1250950" cy="1299210"/>
                <wp:effectExtent l="19050" t="19050" r="44450" b="15240"/>
                <wp:wrapNone/>
                <wp:docPr id="525902278" name="Isosceles Triangle 32"/>
                <wp:cNvGraphicFramePr/>
                <a:graphic xmlns:a="http://schemas.openxmlformats.org/drawingml/2006/main">
                  <a:graphicData uri="http://schemas.microsoft.com/office/word/2010/wordprocessingShape">
                    <wps:wsp>
                      <wps:cNvSpPr/>
                      <wps:spPr>
                        <a:xfrm>
                          <a:off x="0" y="0"/>
                          <a:ext cx="1250950" cy="1299210"/>
                        </a:xfrm>
                        <a:prstGeom prst="triangl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5AF666"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2" o:spid="_x0000_s1026" type="#_x0000_t5" style="position:absolute;margin-left:244.95pt;margin-top:484.2pt;width:98.5pt;height:102.3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MvlXgIAABgFAAAOAAAAZHJzL2Uyb0RvYy54bWysVE1v2zAMvQ/YfxB0X/2BZluCOkXQosOA&#10;oivWDj2rshQbkEWNUuJkv36U/JFiLXYYdpElkXwknx91cXnoDNsr9C3YihdnOWfKSqhbu634j8eb&#10;D58580HYWhiwquJH5fnl+v27i96tVAkNmFohIxDrV72reBOCW2WZl43qhD8DpywZNWAnAh1xm9Uo&#10;ekLvTFbm+cesB6wdglTe0+31YOTrhK+1kuGb1l4FZipOtYW0Ylqf45qtL8Rqi8I1rRzLEP9QRSda&#10;S0lnqGsRBNth+wqqayWCBx3OJHQZaN1KlXqgbor8j24eGuFU6oXI8W6myf8/WHm3f3D3SDT0zq88&#10;bWMXB41d/FJ97JDIOs5kqUNgki6LcpEvF8SpJFtRLpdlkejMTuEOffiioGNxU/GArbBbEzsSK7G/&#10;9YHSkvvkRodTEWkXjkZFZ2O/K83amtKWKTrpQ10ZZHtBf1ZIqWwoBlMjajVcF4s8n2qaI1LKBBiR&#10;dWvMjD0CRO29xh5qHf1jqErymoPzvxU2BM8RKTPYMAd3rQV8C8BQV2PmwX8iaaAmsvQM9fEeGcIg&#10;bu/kTUt83wof7gWSmukf0YSGb7RoA33FYdxx1gD+eus++pPIyMpZT9NRcf9zJ1BxZr5akt+yOD+P&#10;45QO54tPJR3wpeX5pcXuuiug31TQW+Bk2kb/YKatRuieaJA3MSuZhJWUu+Iy4HS4CsPU0lMg1WaT&#10;3GiEnAi39sHJCB5ZjVp6PDwJdJPoSK93ME3SK90NvjHSwmYXQLdJlCdeR75p/JJwxqcizvfLc/I6&#10;PWjr3wAAAP//AwBQSwMEFAAGAAgAAAAhAN2DnKrfAAAADAEAAA8AAABkcnMvZG93bnJldi54bWxM&#10;j8FOwzAMhu9IvENkJG4sHVRdW5pOEwIENzZ4gLQxbUXjlCRbu7fHnOBo+9Pv76+2ix3FCX0YHClY&#10;rxIQSK0zA3UKPt6fbnIQIWoyenSECs4YYFtfXlS6NG6mPZ4OsRMcQqHUCvoYp1LK0PZodVi5CYlv&#10;n85bHXn0nTRezxxuR3mbJJm0eiD+0OsJH3psvw5Hq+Dx+Tv6wqXLMm/2/u0lNOfda6PU9dWyuwcR&#10;cYl/MPzqszrU7NS4I5kgRgVpXhSMKiiyPAXBRJZnvGkYXW/uEpB1Jf+XqH8AAAD//wMAUEsBAi0A&#10;FAAGAAgAAAAhALaDOJL+AAAA4QEAABMAAAAAAAAAAAAAAAAAAAAAAFtDb250ZW50X1R5cGVzXS54&#10;bWxQSwECLQAUAAYACAAAACEAOP0h/9YAAACUAQAACwAAAAAAAAAAAAAAAAAvAQAAX3JlbHMvLnJl&#10;bHNQSwECLQAUAAYACAAAACEAcyDL5V4CAAAYBQAADgAAAAAAAAAAAAAAAAAuAgAAZHJzL2Uyb0Rv&#10;Yy54bWxQSwECLQAUAAYACAAAACEA3YOcqt8AAAAMAQAADwAAAAAAAAAAAAAAAAC4BAAAZHJzL2Rv&#10;d25yZXYueG1sUEsFBgAAAAAEAAQA8wAAAMQFAAAAAA==&#10;" fillcolor="#156082 [3204]" strokecolor="#030e13 [484]" strokeweight="1.5pt"/>
            </w:pict>
          </mc:Fallback>
        </mc:AlternateContent>
      </w:r>
      <w:r w:rsidR="00AD0A34" w:rsidRPr="00C75CD6">
        <w:rPr>
          <w:rFonts w:ascii="Arial" w:hAnsi="Arial" w:cs="Arial"/>
          <w:noProof/>
        </w:rPr>
        <mc:AlternateContent>
          <mc:Choice Requires="wps">
            <w:drawing>
              <wp:anchor distT="45720" distB="45720" distL="114300" distR="114300" simplePos="0" relativeHeight="251698176" behindDoc="0" locked="0" layoutInCell="1" allowOverlap="1" wp14:anchorId="59023862" wp14:editId="710FDD92">
                <wp:simplePos x="0" y="0"/>
                <wp:positionH relativeFrom="column">
                  <wp:posOffset>4114800</wp:posOffset>
                </wp:positionH>
                <wp:positionV relativeFrom="paragraph">
                  <wp:posOffset>5387340</wp:posOffset>
                </wp:positionV>
                <wp:extent cx="819785" cy="403225"/>
                <wp:effectExtent l="0" t="0" r="18415" b="15875"/>
                <wp:wrapSquare wrapText="bothSides"/>
                <wp:docPr id="2416916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785" cy="403225"/>
                        </a:xfrm>
                        <a:prstGeom prst="rect">
                          <a:avLst/>
                        </a:prstGeom>
                        <a:solidFill>
                          <a:srgbClr val="FFFFFF"/>
                        </a:solidFill>
                        <a:ln w="9525">
                          <a:solidFill>
                            <a:srgbClr val="000000"/>
                          </a:solidFill>
                          <a:miter lim="800000"/>
                          <a:headEnd/>
                          <a:tailEnd/>
                        </a:ln>
                      </wps:spPr>
                      <wps:txbx>
                        <w:txbxContent>
                          <w:p w14:paraId="0E5EA293" w14:textId="67D952FA" w:rsidR="00D23353" w:rsidRPr="00626843" w:rsidRDefault="00626843" w:rsidP="0008561B">
                            <w:pPr>
                              <w:shd w:val="clear" w:color="auto" w:fill="C1E4F5" w:themeFill="accent1" w:themeFillTint="33"/>
                              <w:rPr>
                                <w:rFonts w:ascii="Arial" w:hAnsi="Arial" w:cs="Arial"/>
                                <w:sz w:val="16"/>
                                <w:szCs w:val="16"/>
                              </w:rPr>
                            </w:pPr>
                            <w:r w:rsidRPr="00626843">
                              <w:rPr>
                                <w:rFonts w:ascii="Arial" w:hAnsi="Arial" w:cs="Arial"/>
                                <w:sz w:val="16"/>
                                <w:szCs w:val="16"/>
                              </w:rPr>
                              <w:t>3.3 Drainage works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023862" id="_x0000_s1037" type="#_x0000_t202" style="position:absolute;margin-left:324pt;margin-top:424.2pt;width:64.55pt;height:31.7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HyEgIAACYEAAAOAAAAZHJzL2Uyb0RvYy54bWysk9uO0zAQhu+ReAfL9zRpadk2arpauhQh&#10;LQdp4QEcx2ksHI8Zu02Wp2fsZrvlIC4QubA8GfufmW/G6+uhM+yo0GuwJZ9Ocs6UlVBruy/5l8+7&#10;F0vOfBC2FgasKvmD8vx68/zZuneFmkELplbISMT6onclb0NwRZZ52apO+Ak4ZcnZAHYikIn7rEbR&#10;k3pnslmev8p6wNohSOU9/b09Ofkm6TeNkuFj03gVmCk55RbSimmt4ppt1qLYo3CtlmMa4h+y6IS2&#10;FPQsdSuCYAfUv0l1WiJ4aMJEQpdB02ipUg1UzTT/pZr7VjiVaiE43p0x+f8nKz8c790nZGF4DQM1&#10;MBXh3R3Ir55Z2LbC7tUNIvStEjUFnkZkWe98MV6NqH3ho0jVv4eamiwOAZLQ0GAXqVCdjNSpAQ9n&#10;6GoITNLP5XR1tVxwJsk1z1/OZosUQRSPlx368FZBx+Km5Eg9TeLieOdDTEYUj0diLA9G1zttTDJw&#10;X20NsqOg/u/SN6r/dMxY1pd8taDYf5fI0/cniU4HGmSjO6rofEgUkdobW6cxC0Kb055SNnbEGMmd&#10;GIahGpiuiXGCHLFWUD8QWITT4NJDo00L+J2znoa25P7bQaDizLyz1JzVdD6PU56M+eJqRgZeeqpL&#10;j7CSpEoeODtttyG9jIjAwg01sdEJ8FMmY840jIn7+HDitF/a6dTT8978AAAA//8DAFBLAwQUAAYA&#10;CAAAACEA/c7L8+AAAAALAQAADwAAAGRycy9kb3ducmV2LnhtbEyPy07DMBBF90j8gzVIbBB1AlFe&#10;xKkQEgh2pSDYuvE0ibDHwXbT8Pe4K1iO5urcc5v1YjSb0fnRkoB0lQBD6qwaqRfw/vZ4XQLzQZKS&#10;2hIK+EEP6/b8rJG1skd6xXkbehYh5GspYAhhqjn33YBG+pWdkOJvb52RIZ6u58rJY4QbzW+SJOdG&#10;jhQbBjnhw4Dd1/ZgBJTZ8/zpX243H12+11W4KuanbyfE5cVyfwcs4BL+wnDSj+rQRqedPZDyTAvI&#10;szJuCSdYmQGLiaIoUmA7AVWaVsDbhv/f0P4CAAD//wMAUEsBAi0AFAAGAAgAAAAhALaDOJL+AAAA&#10;4QEAABMAAAAAAAAAAAAAAAAAAAAAAFtDb250ZW50X1R5cGVzXS54bWxQSwECLQAUAAYACAAAACEA&#10;OP0h/9YAAACUAQAACwAAAAAAAAAAAAAAAAAvAQAAX3JlbHMvLnJlbHNQSwECLQAUAAYACAAAACEA&#10;x/gR8hICAAAmBAAADgAAAAAAAAAAAAAAAAAuAgAAZHJzL2Uyb0RvYy54bWxQSwECLQAUAAYACAAA&#10;ACEA/c7L8+AAAAALAQAADwAAAAAAAAAAAAAAAABsBAAAZHJzL2Rvd25yZXYueG1sUEsFBgAAAAAE&#10;AAQA8wAAAHkFAAAAAA==&#10;">
                <v:textbox>
                  <w:txbxContent>
                    <w:p w14:paraId="0E5EA293" w14:textId="67D952FA" w:rsidR="00D23353" w:rsidRPr="00626843" w:rsidRDefault="00626843" w:rsidP="0008561B">
                      <w:pPr>
                        <w:shd w:val="clear" w:color="auto" w:fill="C1E4F5" w:themeFill="accent1" w:themeFillTint="33"/>
                        <w:rPr>
                          <w:rFonts w:ascii="Arial" w:hAnsi="Arial" w:cs="Arial"/>
                          <w:sz w:val="16"/>
                          <w:szCs w:val="16"/>
                        </w:rPr>
                      </w:pPr>
                      <w:r w:rsidRPr="00626843">
                        <w:rPr>
                          <w:rFonts w:ascii="Arial" w:hAnsi="Arial" w:cs="Arial"/>
                          <w:sz w:val="16"/>
                          <w:szCs w:val="16"/>
                        </w:rPr>
                        <w:t>3.3 Drainage works</w:t>
                      </w:r>
                    </w:p>
                  </w:txbxContent>
                </v:textbox>
                <w10:wrap type="square"/>
              </v:shape>
            </w:pict>
          </mc:Fallback>
        </mc:AlternateContent>
      </w:r>
      <w:r w:rsidR="00AD0A34" w:rsidRPr="00C75CD6">
        <w:rPr>
          <w:rFonts w:ascii="Arial" w:hAnsi="Arial" w:cs="Arial"/>
          <w:noProof/>
        </w:rPr>
        <mc:AlternateContent>
          <mc:Choice Requires="wps">
            <w:drawing>
              <wp:anchor distT="45720" distB="45720" distL="114300" distR="114300" simplePos="0" relativeHeight="251750400" behindDoc="0" locked="0" layoutInCell="1" allowOverlap="1" wp14:anchorId="68ED872D" wp14:editId="4977DFA4">
                <wp:simplePos x="0" y="0"/>
                <wp:positionH relativeFrom="column">
                  <wp:posOffset>2894517</wp:posOffset>
                </wp:positionH>
                <wp:positionV relativeFrom="paragraph">
                  <wp:posOffset>5790117</wp:posOffset>
                </wp:positionV>
                <wp:extent cx="1463040" cy="355600"/>
                <wp:effectExtent l="0" t="0" r="22860" b="25400"/>
                <wp:wrapSquare wrapText="bothSides"/>
                <wp:docPr id="16060179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3040" cy="355600"/>
                        </a:xfrm>
                        <a:prstGeom prst="rect">
                          <a:avLst/>
                        </a:prstGeom>
                        <a:solidFill>
                          <a:srgbClr val="FFFFFF"/>
                        </a:solidFill>
                        <a:ln w="9525">
                          <a:solidFill>
                            <a:srgbClr val="000000"/>
                          </a:solidFill>
                          <a:miter lim="800000"/>
                          <a:headEnd/>
                          <a:tailEnd/>
                        </a:ln>
                      </wps:spPr>
                      <wps:txbx>
                        <w:txbxContent>
                          <w:p w14:paraId="3993E788" w14:textId="70760026" w:rsidR="002055AA" w:rsidRPr="002055AA" w:rsidRDefault="002055AA">
                            <w:pPr>
                              <w:rPr>
                                <w:b/>
                                <w:bCs/>
                                <w:color w:val="002060"/>
                                <w:sz w:val="28"/>
                                <w:szCs w:val="28"/>
                              </w:rPr>
                            </w:pPr>
                            <w:r w:rsidRPr="002055AA">
                              <w:rPr>
                                <w:b/>
                                <w:bCs/>
                                <w:color w:val="002060"/>
                                <w:sz w:val="28"/>
                                <w:szCs w:val="28"/>
                              </w:rPr>
                              <w:t>Project Triangle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ED872D" id="_x0000_s1038" type="#_x0000_t202" style="position:absolute;margin-left:227.9pt;margin-top:455.9pt;width:115.2pt;height:28pt;z-index:2517504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kZsFAIAACcEAAAOAAAAZHJzL2Uyb0RvYy54bWysk81u2zAMx+8D9g6C7oudNMlaI07Rpcsw&#10;oPsAuj0ALcuxMFnUJCV29/Sl5DQNuu0yzAdBNKU/yR+p1fXQaXaQzis0JZ9Ocs6kEVgrsyv592/b&#10;N5ec+QCmBo1GlvxBen69fv1q1dtCzrBFXUvHSMT4orclb0OwRZZ50coO/AStNORs0HUQyHS7rHbQ&#10;k3qns1meL7MeXW0dCuk9/b0dnXyd9JtGivClabwMTJeccgtpdWmt4pqtV1DsHNhWiWMa8A9ZdKAM&#10;BT1J3UIAtnfqN6lOCYcemzAR2GXYNErIVANVM81fVHPfgpWpFoLj7QmT/3+y4vPh3n51LAzvcKAG&#10;piK8vUPxwzODmxbMTt44h30roabA04gs660vjlcjal/4KFL1n7CmJsM+YBIaGtdFKlQnI3VqwMMJ&#10;uhwCEzHkfHmRz8klyHexWCzz1JUMiqfb1vnwQWLH4qbkjpqa1OFw50PMBoqnIzGYR63qrdI6GW5X&#10;bbRjB6AB2KYvFfDimDasL/nVYrYYAfxVIk/fnyQ6FWiStepKfnk6BEXE9t7Uac4CKD3uKWVtjhwj&#10;uhFiGKqBqZqYzGKEyLXC+oHIOhwnl14abVp0vzjraWpL7n/uwUnO9EdD3bmaziPKkIz54u2MDHfu&#10;qc49YARJlTxwNm43IT2NCM7gDXWxUQnwcybHnGkaE/fjy4njfm6nU8/ve/0IAAD//wMAUEsDBBQA&#10;BgAIAAAAIQDGihv54QAAAAsBAAAPAAAAZHJzL2Rvd25yZXYueG1sTI/NTsMwEITvSLyDtUhcEHVS&#10;WjcNcSqEBKI3KAiubrxNIvwTbDcNb89ygtvu7Gjm22ozWcNGDLH3TkI+y4Cha7zuXSvh7fXhugAW&#10;k3JaGe9QwjdG2NTnZ5UqtT+5Fxx3qWUU4mKpJHQpDSXnsenQqjjzAzq6HXywKtEaWq6DOlG4NXye&#10;ZYJb1Ttq6NSA9x02n7ujlVAsnsaPuL15fm/EwazT1Wp8/ApSXl5Md7fAEk7pzwy/+IQONTHt/dHp&#10;yIyExXJJ6EnCOs9pIIcoxBzYnhSxKoDXFf//Q/0DAAD//wMAUEsBAi0AFAAGAAgAAAAhALaDOJL+&#10;AAAA4QEAABMAAAAAAAAAAAAAAAAAAAAAAFtDb250ZW50X1R5cGVzXS54bWxQSwECLQAUAAYACAAA&#10;ACEAOP0h/9YAAACUAQAACwAAAAAAAAAAAAAAAAAvAQAAX3JlbHMvLnJlbHNQSwECLQAUAAYACAAA&#10;ACEAxyJGbBQCAAAnBAAADgAAAAAAAAAAAAAAAAAuAgAAZHJzL2Uyb0RvYy54bWxQSwECLQAUAAYA&#10;CAAAACEAxoob+eEAAAALAQAADwAAAAAAAAAAAAAAAABuBAAAZHJzL2Rvd25yZXYueG1sUEsFBgAA&#10;AAAEAAQA8wAAAHwFAAAAAA==&#10;">
                <v:textbox>
                  <w:txbxContent>
                    <w:p w14:paraId="3993E788" w14:textId="70760026" w:rsidR="002055AA" w:rsidRPr="002055AA" w:rsidRDefault="002055AA">
                      <w:pPr>
                        <w:rPr>
                          <w:b/>
                          <w:bCs/>
                          <w:color w:val="002060"/>
                          <w:sz w:val="28"/>
                          <w:szCs w:val="28"/>
                        </w:rPr>
                      </w:pPr>
                      <w:r w:rsidRPr="002055AA">
                        <w:rPr>
                          <w:b/>
                          <w:bCs/>
                          <w:color w:val="002060"/>
                          <w:sz w:val="28"/>
                          <w:szCs w:val="28"/>
                        </w:rPr>
                        <w:t>Project Triangle</w:t>
                      </w:r>
                    </w:p>
                  </w:txbxContent>
                </v:textbox>
                <w10:wrap type="square"/>
              </v:shape>
            </w:pict>
          </mc:Fallback>
        </mc:AlternateContent>
      </w:r>
      <w:r w:rsidR="002055AA" w:rsidRPr="00C75CD6">
        <w:rPr>
          <w:rFonts w:ascii="Arial" w:hAnsi="Arial" w:cs="Arial"/>
          <w:noProof/>
        </w:rPr>
        <mc:AlternateContent>
          <mc:Choice Requires="wps">
            <w:drawing>
              <wp:anchor distT="45720" distB="45720" distL="114300" distR="114300" simplePos="0" relativeHeight="251741184" behindDoc="0" locked="0" layoutInCell="1" allowOverlap="1" wp14:anchorId="2F92C056" wp14:editId="52030322">
                <wp:simplePos x="0" y="0"/>
                <wp:positionH relativeFrom="column">
                  <wp:posOffset>-313055</wp:posOffset>
                </wp:positionH>
                <wp:positionV relativeFrom="paragraph">
                  <wp:posOffset>9012555</wp:posOffset>
                </wp:positionV>
                <wp:extent cx="2630170" cy="744220"/>
                <wp:effectExtent l="0" t="0" r="17780" b="17780"/>
                <wp:wrapSquare wrapText="bothSides"/>
                <wp:docPr id="17980445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0170" cy="744220"/>
                        </a:xfrm>
                        <a:prstGeom prst="rect">
                          <a:avLst/>
                        </a:prstGeom>
                        <a:solidFill>
                          <a:srgbClr val="FFFFFF"/>
                        </a:solidFill>
                        <a:ln w="9525">
                          <a:solidFill>
                            <a:srgbClr val="000000"/>
                          </a:solidFill>
                          <a:miter lim="800000"/>
                          <a:headEnd/>
                          <a:tailEnd/>
                        </a:ln>
                      </wps:spPr>
                      <wps:txbx>
                        <w:txbxContent>
                          <w:p w14:paraId="494FBBF9" w14:textId="77777777" w:rsidR="00C8136A" w:rsidRPr="003376C9" w:rsidRDefault="00C8136A" w:rsidP="00C8136A">
                            <w:pPr>
                              <w:rPr>
                                <w:rFonts w:ascii="Arial" w:hAnsi="Arial" w:cs="Arial"/>
                                <w:b/>
                                <w:bCs/>
                                <w:color w:val="501549" w:themeColor="accent5" w:themeShade="80"/>
                                <w:sz w:val="18"/>
                                <w:szCs w:val="18"/>
                              </w:rPr>
                            </w:pPr>
                            <w:r w:rsidRPr="003376C9">
                              <w:rPr>
                                <w:rFonts w:ascii="Arial" w:hAnsi="Arial" w:cs="Arial"/>
                                <w:b/>
                                <w:bCs/>
                                <w:color w:val="501549" w:themeColor="accent5" w:themeShade="80"/>
                                <w:sz w:val="18"/>
                                <w:szCs w:val="18"/>
                              </w:rPr>
                              <w:t>CONCLUSION</w:t>
                            </w:r>
                          </w:p>
                          <w:p w14:paraId="54795177" w14:textId="12EB2909" w:rsidR="00C8136A" w:rsidRPr="003376C9" w:rsidRDefault="00C8136A" w:rsidP="00C8136A">
                            <w:pPr>
                              <w:rPr>
                                <w:rFonts w:ascii="Arial" w:hAnsi="Arial" w:cs="Arial"/>
                                <w:b/>
                                <w:bCs/>
                                <w:sz w:val="18"/>
                                <w:szCs w:val="18"/>
                              </w:rPr>
                            </w:pPr>
                            <w:r w:rsidRPr="003376C9">
                              <w:rPr>
                                <w:rFonts w:ascii="Arial" w:hAnsi="Arial" w:cs="Arial"/>
                                <w:b/>
                                <w:bCs/>
                                <w:sz w:val="18"/>
                                <w:szCs w:val="18"/>
                              </w:rPr>
                              <w:t>The project will restore Highway 5 safely and improve infrastructure after the floods.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92C056" id="_x0000_s1039" type="#_x0000_t202" style="position:absolute;margin-left:-24.65pt;margin-top:709.65pt;width:207.1pt;height:58.6pt;z-index:251741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y/8FgIAACcEAAAOAAAAZHJzL2Uyb0RvYy54bWysk9uO2yAQhu8r9R0Q940db7IHK85qm22q&#10;StuDtO0DjDGOUTFDgcROn74DyWajbXtTlQvEMPAz882wuB17zXbSeYWm4tNJzpk0AhtlNhX/9nX9&#10;5pozH8A0oNHIiu+l57fL168Wgy1lgR3qRjpGIsaXg614F4Its8yLTvbgJ2ilIWeLrodApttkjYOB&#10;1HudFXl+mQ3oGutQSO9p9/7g5Muk37ZShM9t62VguuIUW0izS3Md52y5gHLjwHZKHMOAf4iiB2Xo&#10;0ZPUPQRgW6d+k+qVcOixDROBfYZtq4RMOVA20/xFNo8dWJlyITjenjD5/ycrPu0e7RfHwvgWRypg&#10;SsLbBxTfPTO46sBs5J1zOHQSGnp4GpFlg/Xl8WpE7UsfRerhIzZUZNgGTEJj6/pIhfJkpE4F2J+g&#10;yzEwQZvF5UU+vSKXIN/VbFYUqSoZlE+3rfPhvcSexUXFHRU1qcPuwYcYDZRPR+JjHrVq1krrZLhN&#10;vdKO7YAaYJ1GSuDFMW3YUPGbeTE/APirRJ7GnyR6FaiTteorfn06BGXE9s40qc8CKH1YU8jaHDlG&#10;dAeIYaxHphqCfBFfiFxrbPZE1uGhc+mn0aJD95Ozgbq24v7HFpzkTH8wVJ2b6WwW2zwZs/kVsWTu&#10;3FOfe8AIkqp44OywXIX0NSI4g3dUxVYlwM+RHGOmbkzcjz8ntvu5nU49/+/lLwAAAP//AwBQSwME&#10;FAAGAAgAAAAhAAJPKYbiAAAADQEAAA8AAABkcnMvZG93bnJldi54bWxMj81OwzAQhO9IvIO1SFxQ&#10;65SkaRPiVAgJBDcoFVzdeJtE+CfYbhrenu0Jbrs7o9lvqs1kNBvRh95ZAYt5Agxt41RvWwG798fZ&#10;GliI0iqpnUUBPxhgU19eVLJU7mTfcNzGllGIDaUU0MU4lJyHpkMjw9wNaEk7OG9kpNW3XHl5onCj&#10;+W2S5NzI3tKHTg740GHztT0aAevsefwML+nrR5MfdBFvVuPTtxfi+mq6vwMWcYp/ZjjjEzrUxLR3&#10;R6sC0wJmWZGSlYRscZ7IkuZZAWxPp2WaL4HXFf/fov4FAAD//wMAUEsBAi0AFAAGAAgAAAAhALaD&#10;OJL+AAAA4QEAABMAAAAAAAAAAAAAAAAAAAAAAFtDb250ZW50X1R5cGVzXS54bWxQSwECLQAUAAYA&#10;CAAAACEAOP0h/9YAAACUAQAACwAAAAAAAAAAAAAAAAAvAQAAX3JlbHMvLnJlbHNQSwECLQAUAAYA&#10;CAAAACEA7/cv/BYCAAAnBAAADgAAAAAAAAAAAAAAAAAuAgAAZHJzL2Uyb0RvYy54bWxQSwECLQAU&#10;AAYACAAAACEAAk8phuIAAAANAQAADwAAAAAAAAAAAAAAAABwBAAAZHJzL2Rvd25yZXYueG1sUEsF&#10;BgAAAAAEAAQA8wAAAH8FAAAAAA==&#10;">
                <v:textbox>
                  <w:txbxContent>
                    <w:p w14:paraId="494FBBF9" w14:textId="77777777" w:rsidR="00C8136A" w:rsidRPr="003376C9" w:rsidRDefault="00C8136A" w:rsidP="00C8136A">
                      <w:pPr>
                        <w:rPr>
                          <w:rFonts w:ascii="Arial" w:hAnsi="Arial" w:cs="Arial"/>
                          <w:b/>
                          <w:bCs/>
                          <w:color w:val="501549" w:themeColor="accent5" w:themeShade="80"/>
                          <w:sz w:val="18"/>
                          <w:szCs w:val="18"/>
                        </w:rPr>
                      </w:pPr>
                      <w:r w:rsidRPr="003376C9">
                        <w:rPr>
                          <w:rFonts w:ascii="Arial" w:hAnsi="Arial" w:cs="Arial"/>
                          <w:b/>
                          <w:bCs/>
                          <w:color w:val="501549" w:themeColor="accent5" w:themeShade="80"/>
                          <w:sz w:val="18"/>
                          <w:szCs w:val="18"/>
                        </w:rPr>
                        <w:t>CONCLUSION</w:t>
                      </w:r>
                    </w:p>
                    <w:p w14:paraId="54795177" w14:textId="12EB2909" w:rsidR="00C8136A" w:rsidRPr="003376C9" w:rsidRDefault="00C8136A" w:rsidP="00C8136A">
                      <w:pPr>
                        <w:rPr>
                          <w:rFonts w:ascii="Arial" w:hAnsi="Arial" w:cs="Arial"/>
                          <w:b/>
                          <w:bCs/>
                          <w:sz w:val="18"/>
                          <w:szCs w:val="18"/>
                        </w:rPr>
                      </w:pPr>
                      <w:r w:rsidRPr="003376C9">
                        <w:rPr>
                          <w:rFonts w:ascii="Arial" w:hAnsi="Arial" w:cs="Arial"/>
                          <w:b/>
                          <w:bCs/>
                          <w:sz w:val="18"/>
                          <w:szCs w:val="18"/>
                        </w:rPr>
                        <w:t>The project will restore Highway 5 safely and improve infrastructure after the floods.</w:t>
                      </w:r>
                    </w:p>
                  </w:txbxContent>
                </v:textbox>
                <w10:wrap type="square"/>
              </v:shape>
            </w:pict>
          </mc:Fallback>
        </mc:AlternateContent>
      </w:r>
      <w:r w:rsidR="003376C9" w:rsidRPr="00C75CD6">
        <w:rPr>
          <w:rFonts w:ascii="Arial" w:hAnsi="Arial" w:cs="Arial"/>
          <w:noProof/>
        </w:rPr>
        <mc:AlternateContent>
          <mc:Choice Requires="wps">
            <w:drawing>
              <wp:anchor distT="45720" distB="45720" distL="114300" distR="114300" simplePos="0" relativeHeight="251737088" behindDoc="0" locked="0" layoutInCell="1" allowOverlap="1" wp14:anchorId="2B72E18F" wp14:editId="78088FFB">
                <wp:simplePos x="0" y="0"/>
                <wp:positionH relativeFrom="column">
                  <wp:posOffset>-311150</wp:posOffset>
                </wp:positionH>
                <wp:positionV relativeFrom="paragraph">
                  <wp:posOffset>7721851</wp:posOffset>
                </wp:positionV>
                <wp:extent cx="2360930" cy="1224915"/>
                <wp:effectExtent l="0" t="0" r="27940" b="13335"/>
                <wp:wrapSquare wrapText="bothSides"/>
                <wp:docPr id="4215469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24915"/>
                        </a:xfrm>
                        <a:prstGeom prst="rect">
                          <a:avLst/>
                        </a:prstGeom>
                        <a:solidFill>
                          <a:srgbClr val="FFFFFF"/>
                        </a:solidFill>
                        <a:ln w="9525">
                          <a:solidFill>
                            <a:srgbClr val="000000"/>
                          </a:solidFill>
                          <a:miter lim="800000"/>
                          <a:headEnd/>
                          <a:tailEnd/>
                        </a:ln>
                      </wps:spPr>
                      <wps:txbx>
                        <w:txbxContent>
                          <w:tbl>
                            <w:tblPr>
                              <w:tblStyle w:val="TableGrid"/>
                              <w:tblW w:w="3881" w:type="dxa"/>
                              <w:tblLook w:val="04A0" w:firstRow="1" w:lastRow="0" w:firstColumn="1" w:lastColumn="0" w:noHBand="0" w:noVBand="1"/>
                            </w:tblPr>
                            <w:tblGrid>
                              <w:gridCol w:w="488"/>
                              <w:gridCol w:w="1073"/>
                              <w:gridCol w:w="1001"/>
                              <w:gridCol w:w="1319"/>
                            </w:tblGrid>
                            <w:tr w:rsidR="00263237" w:rsidRPr="00E1029F" w14:paraId="0FAD15B8" w14:textId="77777777" w:rsidTr="00E1029F">
                              <w:tc>
                                <w:tcPr>
                                  <w:tcW w:w="490" w:type="dxa"/>
                                </w:tcPr>
                                <w:p w14:paraId="5265A0D8" w14:textId="2DF8E35B" w:rsidR="00263237" w:rsidRPr="00E1029F" w:rsidRDefault="00E1029F" w:rsidP="00E1029F">
                                  <w:pPr>
                                    <w:rPr>
                                      <w:rFonts w:ascii="Arial" w:hAnsi="Arial" w:cs="Arial"/>
                                      <w:sz w:val="16"/>
                                      <w:szCs w:val="16"/>
                                    </w:rPr>
                                  </w:pPr>
                                  <w:r w:rsidRPr="00E1029F">
                                    <w:rPr>
                                      <w:rFonts w:ascii="Arial" w:hAnsi="Arial" w:cs="Arial"/>
                                      <w:sz w:val="16"/>
                                      <w:szCs w:val="16"/>
                                    </w:rPr>
                                    <w:t>ID</w:t>
                                  </w:r>
                                </w:p>
                              </w:tc>
                              <w:tc>
                                <w:tcPr>
                                  <w:tcW w:w="1056" w:type="dxa"/>
                                </w:tcPr>
                                <w:p w14:paraId="1FD86D37" w14:textId="20EA31E7" w:rsidR="00263237" w:rsidRPr="00E1029F" w:rsidRDefault="00E1029F" w:rsidP="00E1029F">
                                  <w:pPr>
                                    <w:rPr>
                                      <w:rFonts w:ascii="Arial" w:hAnsi="Arial" w:cs="Arial"/>
                                      <w:sz w:val="16"/>
                                      <w:szCs w:val="16"/>
                                    </w:rPr>
                                  </w:pPr>
                                  <w:r w:rsidRPr="00E1029F">
                                    <w:rPr>
                                      <w:rFonts w:ascii="Arial" w:hAnsi="Arial" w:cs="Arial"/>
                                      <w:sz w:val="16"/>
                                      <w:szCs w:val="16"/>
                                    </w:rPr>
                                    <w:t>RISK</w:t>
                                  </w:r>
                                </w:p>
                              </w:tc>
                              <w:tc>
                                <w:tcPr>
                                  <w:tcW w:w="1008" w:type="dxa"/>
                                </w:tcPr>
                                <w:p w14:paraId="4CE29C4A" w14:textId="70AF94BD" w:rsidR="00263237" w:rsidRPr="00E1029F" w:rsidRDefault="00E1029F" w:rsidP="00E1029F">
                                  <w:pPr>
                                    <w:rPr>
                                      <w:rFonts w:ascii="Arial" w:hAnsi="Arial" w:cs="Arial"/>
                                      <w:sz w:val="16"/>
                                      <w:szCs w:val="16"/>
                                    </w:rPr>
                                  </w:pPr>
                                  <w:r w:rsidRPr="00E1029F">
                                    <w:rPr>
                                      <w:rFonts w:ascii="Arial" w:hAnsi="Arial" w:cs="Arial"/>
                                      <w:sz w:val="16"/>
                                      <w:szCs w:val="16"/>
                                    </w:rPr>
                                    <w:t xml:space="preserve">IMPACT </w:t>
                                  </w:r>
                                </w:p>
                              </w:tc>
                              <w:tc>
                                <w:tcPr>
                                  <w:tcW w:w="1327" w:type="dxa"/>
                                </w:tcPr>
                                <w:p w14:paraId="2C929D66" w14:textId="5EF1FECE" w:rsidR="00263237" w:rsidRPr="00E1029F" w:rsidRDefault="00E1029F" w:rsidP="00E1029F">
                                  <w:pPr>
                                    <w:rPr>
                                      <w:rFonts w:ascii="Arial" w:hAnsi="Arial" w:cs="Arial"/>
                                      <w:sz w:val="16"/>
                                      <w:szCs w:val="16"/>
                                    </w:rPr>
                                  </w:pPr>
                                  <w:r w:rsidRPr="00E1029F">
                                    <w:rPr>
                                      <w:rFonts w:ascii="Arial" w:hAnsi="Arial" w:cs="Arial"/>
                                      <w:sz w:val="16"/>
                                      <w:szCs w:val="16"/>
                                    </w:rPr>
                                    <w:t>SOLUTION</w:t>
                                  </w:r>
                                </w:p>
                              </w:tc>
                            </w:tr>
                            <w:tr w:rsidR="00263237" w:rsidRPr="00E1029F" w14:paraId="3F98D198" w14:textId="77777777" w:rsidTr="00E1029F">
                              <w:tc>
                                <w:tcPr>
                                  <w:tcW w:w="490" w:type="dxa"/>
                                </w:tcPr>
                                <w:p w14:paraId="7E26E824" w14:textId="17572ECF" w:rsidR="00263237" w:rsidRPr="00E1029F" w:rsidRDefault="00E1029F" w:rsidP="00E1029F">
                                  <w:pPr>
                                    <w:rPr>
                                      <w:rFonts w:ascii="Arial" w:hAnsi="Arial" w:cs="Arial"/>
                                      <w:sz w:val="16"/>
                                      <w:szCs w:val="16"/>
                                    </w:rPr>
                                  </w:pPr>
                                  <w:r w:rsidRPr="00E1029F">
                                    <w:rPr>
                                      <w:rFonts w:ascii="Arial" w:hAnsi="Arial" w:cs="Arial"/>
                                      <w:sz w:val="16"/>
                                      <w:szCs w:val="16"/>
                                    </w:rPr>
                                    <w:t>R1</w:t>
                                  </w:r>
                                </w:p>
                              </w:tc>
                              <w:tc>
                                <w:tcPr>
                                  <w:tcW w:w="1056" w:type="dxa"/>
                                </w:tcPr>
                                <w:p w14:paraId="35A4A50A" w14:textId="7074F7CD" w:rsidR="00263237" w:rsidRPr="00E1029F" w:rsidRDefault="00E1029F" w:rsidP="00E1029F">
                                  <w:pPr>
                                    <w:rPr>
                                      <w:rFonts w:ascii="Arial" w:hAnsi="Arial" w:cs="Arial"/>
                                      <w:sz w:val="16"/>
                                      <w:szCs w:val="16"/>
                                    </w:rPr>
                                  </w:pPr>
                                  <w:r w:rsidRPr="00E1029F">
                                    <w:rPr>
                                      <w:rFonts w:ascii="Arial" w:hAnsi="Arial" w:cs="Arial"/>
                                      <w:sz w:val="16"/>
                                      <w:szCs w:val="16"/>
                                    </w:rPr>
                                    <w:t>Bad weather</w:t>
                                  </w:r>
                                </w:p>
                              </w:tc>
                              <w:tc>
                                <w:tcPr>
                                  <w:tcW w:w="1008" w:type="dxa"/>
                                </w:tcPr>
                                <w:p w14:paraId="085C4322" w14:textId="45D1C118" w:rsidR="00263237" w:rsidRPr="00E1029F" w:rsidRDefault="00E1029F" w:rsidP="00E1029F">
                                  <w:pPr>
                                    <w:rPr>
                                      <w:rFonts w:ascii="Arial" w:hAnsi="Arial" w:cs="Arial"/>
                                      <w:sz w:val="16"/>
                                      <w:szCs w:val="16"/>
                                    </w:rPr>
                                  </w:pPr>
                                  <w:r w:rsidRPr="00E1029F">
                                    <w:rPr>
                                      <w:rFonts w:ascii="Arial" w:hAnsi="Arial" w:cs="Arial"/>
                                      <w:sz w:val="16"/>
                                      <w:szCs w:val="16"/>
                                    </w:rPr>
                                    <w:t>Hight</w:t>
                                  </w:r>
                                </w:p>
                              </w:tc>
                              <w:tc>
                                <w:tcPr>
                                  <w:tcW w:w="1327" w:type="dxa"/>
                                </w:tcPr>
                                <w:p w14:paraId="5688224D" w14:textId="0C8498CC" w:rsidR="00263237" w:rsidRPr="00E1029F" w:rsidRDefault="00E1029F" w:rsidP="00E1029F">
                                  <w:pPr>
                                    <w:rPr>
                                      <w:rFonts w:ascii="Arial" w:hAnsi="Arial" w:cs="Arial"/>
                                      <w:sz w:val="16"/>
                                      <w:szCs w:val="16"/>
                                    </w:rPr>
                                  </w:pPr>
                                  <w:r w:rsidRPr="00E1029F">
                                    <w:rPr>
                                      <w:rFonts w:ascii="Arial" w:hAnsi="Arial" w:cs="Arial"/>
                                      <w:sz w:val="16"/>
                                      <w:szCs w:val="16"/>
                                    </w:rPr>
                                    <w:t>Adjust schedule</w:t>
                                  </w:r>
                                </w:p>
                              </w:tc>
                            </w:tr>
                            <w:tr w:rsidR="00263237" w:rsidRPr="00E1029F" w14:paraId="65FD6DDE" w14:textId="77777777" w:rsidTr="00E1029F">
                              <w:tc>
                                <w:tcPr>
                                  <w:tcW w:w="490" w:type="dxa"/>
                                </w:tcPr>
                                <w:p w14:paraId="64AD8417" w14:textId="78A52152" w:rsidR="00263237" w:rsidRPr="00E1029F" w:rsidRDefault="00E1029F" w:rsidP="00E1029F">
                                  <w:pPr>
                                    <w:rPr>
                                      <w:rFonts w:ascii="Arial" w:hAnsi="Arial" w:cs="Arial"/>
                                      <w:sz w:val="16"/>
                                      <w:szCs w:val="16"/>
                                    </w:rPr>
                                  </w:pPr>
                                  <w:r w:rsidRPr="00E1029F">
                                    <w:rPr>
                                      <w:rFonts w:ascii="Arial" w:hAnsi="Arial" w:cs="Arial"/>
                                      <w:sz w:val="16"/>
                                      <w:szCs w:val="16"/>
                                    </w:rPr>
                                    <w:t>R2</w:t>
                                  </w:r>
                                </w:p>
                              </w:tc>
                              <w:tc>
                                <w:tcPr>
                                  <w:tcW w:w="1056" w:type="dxa"/>
                                </w:tcPr>
                                <w:p w14:paraId="6FB15852" w14:textId="7FEFAAA7" w:rsidR="00263237" w:rsidRPr="00E1029F" w:rsidRDefault="00E1029F" w:rsidP="00E1029F">
                                  <w:pPr>
                                    <w:rPr>
                                      <w:rFonts w:ascii="Arial" w:hAnsi="Arial" w:cs="Arial"/>
                                      <w:sz w:val="16"/>
                                      <w:szCs w:val="16"/>
                                    </w:rPr>
                                  </w:pPr>
                                  <w:r w:rsidRPr="00E1029F">
                                    <w:rPr>
                                      <w:rFonts w:ascii="Arial" w:hAnsi="Arial" w:cs="Arial"/>
                                      <w:sz w:val="16"/>
                                      <w:szCs w:val="16"/>
                                    </w:rPr>
                                    <w:t>Hight cost</w:t>
                                  </w:r>
                                </w:p>
                              </w:tc>
                              <w:tc>
                                <w:tcPr>
                                  <w:tcW w:w="1008" w:type="dxa"/>
                                </w:tcPr>
                                <w:p w14:paraId="01962632" w14:textId="78CFDB53" w:rsidR="00263237" w:rsidRPr="00E1029F" w:rsidRDefault="00E1029F" w:rsidP="00E1029F">
                                  <w:pPr>
                                    <w:rPr>
                                      <w:rFonts w:ascii="Arial" w:hAnsi="Arial" w:cs="Arial"/>
                                      <w:sz w:val="16"/>
                                      <w:szCs w:val="16"/>
                                    </w:rPr>
                                  </w:pPr>
                                  <w:r w:rsidRPr="00E1029F">
                                    <w:rPr>
                                      <w:rFonts w:ascii="Arial" w:hAnsi="Arial" w:cs="Arial"/>
                                      <w:sz w:val="16"/>
                                      <w:szCs w:val="16"/>
                                    </w:rPr>
                                    <w:t>Hight</w:t>
                                  </w:r>
                                </w:p>
                              </w:tc>
                              <w:tc>
                                <w:tcPr>
                                  <w:tcW w:w="1327" w:type="dxa"/>
                                </w:tcPr>
                                <w:p w14:paraId="78440EEC" w14:textId="314D72FC" w:rsidR="00263237" w:rsidRPr="00E1029F" w:rsidRDefault="00E1029F" w:rsidP="00E1029F">
                                  <w:pPr>
                                    <w:rPr>
                                      <w:rFonts w:ascii="Arial" w:hAnsi="Arial" w:cs="Arial"/>
                                      <w:sz w:val="16"/>
                                      <w:szCs w:val="16"/>
                                    </w:rPr>
                                  </w:pPr>
                                  <w:r w:rsidRPr="00E1029F">
                                    <w:rPr>
                                      <w:rFonts w:ascii="Arial" w:hAnsi="Arial" w:cs="Arial"/>
                                      <w:sz w:val="16"/>
                                      <w:szCs w:val="16"/>
                                    </w:rPr>
                                    <w:t>Control budget</w:t>
                                  </w:r>
                                </w:p>
                              </w:tc>
                            </w:tr>
                            <w:tr w:rsidR="00263237" w:rsidRPr="00E1029F" w14:paraId="3BAAED99" w14:textId="77777777" w:rsidTr="00C8136A">
                              <w:tc>
                                <w:tcPr>
                                  <w:tcW w:w="490" w:type="dxa"/>
                                </w:tcPr>
                                <w:p w14:paraId="466CC5E0" w14:textId="7411890D" w:rsidR="00263237" w:rsidRPr="00E1029F" w:rsidRDefault="00E1029F" w:rsidP="00E1029F">
                                  <w:pPr>
                                    <w:rPr>
                                      <w:rFonts w:ascii="Arial" w:hAnsi="Arial" w:cs="Arial"/>
                                      <w:sz w:val="16"/>
                                      <w:szCs w:val="16"/>
                                    </w:rPr>
                                  </w:pPr>
                                  <w:r w:rsidRPr="00E1029F">
                                    <w:rPr>
                                      <w:rFonts w:ascii="Arial" w:hAnsi="Arial" w:cs="Arial"/>
                                      <w:sz w:val="16"/>
                                      <w:szCs w:val="16"/>
                                    </w:rPr>
                                    <w:t>R3</w:t>
                                  </w:r>
                                </w:p>
                              </w:tc>
                              <w:tc>
                                <w:tcPr>
                                  <w:tcW w:w="1056" w:type="dxa"/>
                                </w:tcPr>
                                <w:p w14:paraId="55EFEF40" w14:textId="43FC2410" w:rsidR="00263237" w:rsidRPr="00E1029F" w:rsidRDefault="00E1029F" w:rsidP="00E1029F">
                                  <w:pPr>
                                    <w:rPr>
                                      <w:rFonts w:ascii="Arial" w:hAnsi="Arial" w:cs="Arial"/>
                                      <w:sz w:val="16"/>
                                      <w:szCs w:val="16"/>
                                    </w:rPr>
                                  </w:pPr>
                                  <w:r w:rsidRPr="00E1029F">
                                    <w:rPr>
                                      <w:rFonts w:ascii="Arial" w:hAnsi="Arial" w:cs="Arial"/>
                                      <w:sz w:val="16"/>
                                      <w:szCs w:val="16"/>
                                    </w:rPr>
                                    <w:t>Delys</w:t>
                                  </w:r>
                                </w:p>
                              </w:tc>
                              <w:tc>
                                <w:tcPr>
                                  <w:tcW w:w="1008" w:type="dxa"/>
                                  <w:shd w:val="clear" w:color="auto" w:fill="501549" w:themeFill="accent5" w:themeFillShade="80"/>
                                </w:tcPr>
                                <w:p w14:paraId="70BA5206" w14:textId="7229C7F2" w:rsidR="00263237" w:rsidRPr="00E1029F" w:rsidRDefault="00C8136A" w:rsidP="00E1029F">
                                  <w:pPr>
                                    <w:rPr>
                                      <w:rFonts w:ascii="Arial" w:hAnsi="Arial" w:cs="Arial"/>
                                      <w:sz w:val="16"/>
                                      <w:szCs w:val="16"/>
                                    </w:rPr>
                                  </w:pPr>
                                  <w:r>
                                    <w:rPr>
                                      <w:rFonts w:ascii="Arial" w:hAnsi="Arial" w:cs="Arial"/>
                                      <w:sz w:val="16"/>
                                      <w:szCs w:val="16"/>
                                    </w:rPr>
                                    <w:t>medium</w:t>
                                  </w:r>
                                </w:p>
                              </w:tc>
                              <w:tc>
                                <w:tcPr>
                                  <w:tcW w:w="1327" w:type="dxa"/>
                                </w:tcPr>
                                <w:p w14:paraId="36E99FF9" w14:textId="4F545A32" w:rsidR="00263237" w:rsidRPr="00E1029F" w:rsidRDefault="00E1029F" w:rsidP="00E1029F">
                                  <w:pPr>
                                    <w:rPr>
                                      <w:rFonts w:ascii="Arial" w:hAnsi="Arial" w:cs="Arial"/>
                                      <w:sz w:val="16"/>
                                      <w:szCs w:val="16"/>
                                    </w:rPr>
                                  </w:pPr>
                                  <w:r w:rsidRPr="00E1029F">
                                    <w:rPr>
                                      <w:rFonts w:ascii="Arial" w:hAnsi="Arial" w:cs="Arial"/>
                                      <w:sz w:val="16"/>
                                      <w:szCs w:val="16"/>
                                    </w:rPr>
                                    <w:t>Plan</w:t>
                                  </w:r>
                                </w:p>
                              </w:tc>
                            </w:tr>
                            <w:tr w:rsidR="00263237" w:rsidRPr="00E1029F" w14:paraId="581E7FFD" w14:textId="77777777" w:rsidTr="00E1029F">
                              <w:tc>
                                <w:tcPr>
                                  <w:tcW w:w="490" w:type="dxa"/>
                                </w:tcPr>
                                <w:p w14:paraId="2769CDC4" w14:textId="72F24B27" w:rsidR="00263237" w:rsidRPr="00E1029F" w:rsidRDefault="00E1029F" w:rsidP="00E1029F">
                                  <w:pPr>
                                    <w:rPr>
                                      <w:rFonts w:ascii="Arial" w:hAnsi="Arial" w:cs="Arial"/>
                                      <w:sz w:val="16"/>
                                      <w:szCs w:val="16"/>
                                    </w:rPr>
                                  </w:pPr>
                                  <w:r w:rsidRPr="00E1029F">
                                    <w:rPr>
                                      <w:rFonts w:ascii="Arial" w:hAnsi="Arial" w:cs="Arial"/>
                                      <w:sz w:val="16"/>
                                      <w:szCs w:val="16"/>
                                    </w:rPr>
                                    <w:t>R4</w:t>
                                  </w:r>
                                </w:p>
                              </w:tc>
                              <w:tc>
                                <w:tcPr>
                                  <w:tcW w:w="1056" w:type="dxa"/>
                                </w:tcPr>
                                <w:p w14:paraId="2107A11C" w14:textId="386AC0F0" w:rsidR="00263237" w:rsidRPr="00E1029F" w:rsidRDefault="00E1029F" w:rsidP="00E1029F">
                                  <w:pPr>
                                    <w:rPr>
                                      <w:rFonts w:ascii="Arial" w:hAnsi="Arial" w:cs="Arial"/>
                                      <w:sz w:val="16"/>
                                      <w:szCs w:val="16"/>
                                    </w:rPr>
                                  </w:pPr>
                                  <w:r w:rsidRPr="00E1029F">
                                    <w:rPr>
                                      <w:rFonts w:ascii="Arial" w:hAnsi="Arial" w:cs="Arial"/>
                                      <w:sz w:val="16"/>
                                      <w:szCs w:val="16"/>
                                    </w:rPr>
                                    <w:t>Safety issues</w:t>
                                  </w:r>
                                </w:p>
                              </w:tc>
                              <w:tc>
                                <w:tcPr>
                                  <w:tcW w:w="1008" w:type="dxa"/>
                                </w:tcPr>
                                <w:p w14:paraId="3CBC7EE5" w14:textId="30436F72" w:rsidR="00263237" w:rsidRPr="00E1029F" w:rsidRDefault="00E1029F" w:rsidP="00E1029F">
                                  <w:pPr>
                                    <w:rPr>
                                      <w:rFonts w:ascii="Arial" w:hAnsi="Arial" w:cs="Arial"/>
                                      <w:sz w:val="16"/>
                                      <w:szCs w:val="16"/>
                                    </w:rPr>
                                  </w:pPr>
                                  <w:r w:rsidRPr="00E1029F">
                                    <w:rPr>
                                      <w:rFonts w:ascii="Arial" w:hAnsi="Arial" w:cs="Arial"/>
                                      <w:sz w:val="16"/>
                                      <w:szCs w:val="16"/>
                                    </w:rPr>
                                    <w:t>Hight</w:t>
                                  </w:r>
                                </w:p>
                              </w:tc>
                              <w:tc>
                                <w:tcPr>
                                  <w:tcW w:w="1327" w:type="dxa"/>
                                </w:tcPr>
                                <w:p w14:paraId="265CFB39" w14:textId="05122112" w:rsidR="00263237" w:rsidRPr="00E1029F" w:rsidRDefault="00E1029F" w:rsidP="00E1029F">
                                  <w:pPr>
                                    <w:rPr>
                                      <w:rFonts w:ascii="Arial" w:hAnsi="Arial" w:cs="Arial"/>
                                      <w:sz w:val="16"/>
                                      <w:szCs w:val="16"/>
                                    </w:rPr>
                                  </w:pPr>
                                  <w:r w:rsidRPr="00E1029F">
                                    <w:rPr>
                                      <w:rFonts w:ascii="Arial" w:hAnsi="Arial" w:cs="Arial"/>
                                      <w:sz w:val="16"/>
                                      <w:szCs w:val="16"/>
                                    </w:rPr>
                                    <w:t>Safety measures</w:t>
                                  </w:r>
                                </w:p>
                              </w:tc>
                            </w:tr>
                            <w:tr w:rsidR="00E1029F" w:rsidRPr="00E1029F" w14:paraId="03FA1257" w14:textId="6B9EEB32" w:rsidTr="00C8136A">
                              <w:tblPrEx>
                                <w:tblLook w:val="0000" w:firstRow="0" w:lastRow="0" w:firstColumn="0" w:lastColumn="0" w:noHBand="0" w:noVBand="0"/>
                              </w:tblPrEx>
                              <w:trPr>
                                <w:trHeight w:val="380"/>
                              </w:trPr>
                              <w:tc>
                                <w:tcPr>
                                  <w:tcW w:w="462" w:type="dxa"/>
                                </w:tcPr>
                                <w:p w14:paraId="2F62FFBF" w14:textId="5348A335" w:rsidR="00E1029F" w:rsidRPr="00E1029F" w:rsidRDefault="00E1029F" w:rsidP="00E1029F">
                                  <w:pPr>
                                    <w:rPr>
                                      <w:rFonts w:ascii="Arial" w:hAnsi="Arial" w:cs="Arial"/>
                                      <w:sz w:val="16"/>
                                      <w:szCs w:val="16"/>
                                    </w:rPr>
                                  </w:pPr>
                                  <w:r w:rsidRPr="00E1029F">
                                    <w:rPr>
                                      <w:rFonts w:ascii="Arial" w:hAnsi="Arial" w:cs="Arial"/>
                                      <w:sz w:val="16"/>
                                      <w:szCs w:val="16"/>
                                    </w:rPr>
                                    <w:t>R5</w:t>
                                  </w:r>
                                </w:p>
                              </w:tc>
                              <w:tc>
                                <w:tcPr>
                                  <w:tcW w:w="1084" w:type="dxa"/>
                                </w:tcPr>
                                <w:p w14:paraId="68FA07D0" w14:textId="31696720" w:rsidR="00E1029F" w:rsidRPr="00E1029F" w:rsidRDefault="00E1029F" w:rsidP="00E1029F">
                                  <w:pPr>
                                    <w:rPr>
                                      <w:rFonts w:ascii="Arial" w:hAnsi="Arial" w:cs="Arial"/>
                                      <w:sz w:val="16"/>
                                      <w:szCs w:val="16"/>
                                    </w:rPr>
                                  </w:pPr>
                                  <w:r w:rsidRPr="00E1029F">
                                    <w:rPr>
                                      <w:rFonts w:ascii="Arial" w:hAnsi="Arial" w:cs="Arial"/>
                                      <w:sz w:val="16"/>
                                      <w:szCs w:val="16"/>
                                    </w:rPr>
                                    <w:t>Material delay</w:t>
                                  </w:r>
                                </w:p>
                              </w:tc>
                              <w:tc>
                                <w:tcPr>
                                  <w:tcW w:w="1005" w:type="dxa"/>
                                  <w:shd w:val="clear" w:color="auto" w:fill="501549" w:themeFill="accent5" w:themeFillShade="80"/>
                                </w:tcPr>
                                <w:p w14:paraId="57BC448B" w14:textId="0D3CB645" w:rsidR="00E1029F" w:rsidRPr="00E1029F" w:rsidRDefault="00E1029F" w:rsidP="00E1029F">
                                  <w:pPr>
                                    <w:rPr>
                                      <w:rFonts w:ascii="Arial" w:hAnsi="Arial" w:cs="Arial"/>
                                      <w:sz w:val="16"/>
                                      <w:szCs w:val="16"/>
                                    </w:rPr>
                                  </w:pPr>
                                  <w:r w:rsidRPr="00E1029F">
                                    <w:rPr>
                                      <w:rFonts w:ascii="Arial" w:hAnsi="Arial" w:cs="Arial"/>
                                      <w:sz w:val="16"/>
                                      <w:szCs w:val="16"/>
                                    </w:rPr>
                                    <w:t>Medium</w:t>
                                  </w:r>
                                </w:p>
                              </w:tc>
                              <w:tc>
                                <w:tcPr>
                                  <w:tcW w:w="1330" w:type="dxa"/>
                                </w:tcPr>
                                <w:p w14:paraId="4AB1CFCE" w14:textId="608CE23A" w:rsidR="00E1029F" w:rsidRPr="00E1029F" w:rsidRDefault="00E1029F" w:rsidP="00E1029F">
                                  <w:pPr>
                                    <w:rPr>
                                      <w:rFonts w:ascii="Arial" w:hAnsi="Arial" w:cs="Arial"/>
                                      <w:sz w:val="16"/>
                                      <w:szCs w:val="16"/>
                                    </w:rPr>
                                  </w:pPr>
                                  <w:r w:rsidRPr="00E1029F">
                                    <w:rPr>
                                      <w:rFonts w:ascii="Arial" w:hAnsi="Arial" w:cs="Arial"/>
                                      <w:sz w:val="16"/>
                                      <w:szCs w:val="16"/>
                                    </w:rPr>
                                    <w:t>Backup suppliers</w:t>
                                  </w:r>
                                </w:p>
                              </w:tc>
                            </w:tr>
                          </w:tbl>
                          <w:p w14:paraId="4480D2AD" w14:textId="724EE6B8" w:rsidR="00263237" w:rsidRPr="00E1029F" w:rsidRDefault="00263237">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B72E18F" id="_x0000_s1040" type="#_x0000_t202" style="position:absolute;margin-left:-24.5pt;margin-top:608pt;width:185.9pt;height:96.45pt;z-index:2517370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Y2+FwIAACgEAAAOAAAAZHJzL2Uyb0RvYy54bWysk9tu2zAMhu8H7B0E3S8+NOkaI07Rpcsw&#10;oDsA7R5AluVYmCxqkhI7e/pSsptm3XYzzBeCaEo/yY/U6nroFDkI6yTokmazlBKhOdRS70r67WH7&#10;5ooS55mumQItSnoUjl6vX79a9aYQObSgamEJimhX9KakrfemSBLHW9ExNwMjNDobsB3zaNpdUlvW&#10;o3qnkjxNL5MebG0scOEc/r0dnXQd9ZtGcP+laZzwRJUUc/NxtXGtwpqsV6zYWWZayac02D9k0TGp&#10;MehJ6pZ5RvZW/ibVSW7BQeNnHLoEmkZyEWvAarL0RTX3LTMi1oJwnDlhcv9Pln8+3JuvlvjhHQzY&#10;wFiEM3fAvzuiYdMyvRM31kLfClZj4CwgS3rjiulqQO0KF0Sq/hPU2GS29xCFhsZ2gQrWSVAdG3A8&#10;QReDJxx/5heX6fICXRx9WZ7Pl9kixmDF03Vjnf8goCNhU1KLXY3y7HDnfEiHFU9HQjQHStZbqVQ0&#10;7K7aKEsODCdgG79J/ZdjSpO+pMtFvhgJ/FUijd+fJDrpcZSV7Ep6dTrEisDtva7joHkm1bjHlJWe&#10;QAZ2I0U/VAORNXKYhwgBbAX1EdFaGEcXnxpuWrA/KelxbEvqfuyZFZSojxrbs8zm8zDn0Zgv3uZo&#10;2HNPde5hmqNUST0l43bj49sI4DTcYBsbGQE/ZzLljOMYuU9PJ8z7uR1PPT/w9SMAAAD//wMAUEsD&#10;BBQABgAIAAAAIQDygEwL4QAAAA0BAAAPAAAAZHJzL2Rvd25yZXYueG1sTI9Bb8IwDIXvk/YfIk/a&#10;DdJ2DEHXFE1IXLitQxvH0HhNoXGqJkD59/NO42b7PT2/r1iNrhMXHELrSUE6TUAg1d601CjYfW4m&#10;CxAhajK684QKbhhgVT4+FDo3/kofeKliIziEQq4V2Bj7XMpQW3Q6TH2PxNqPH5yOvA6NNIO+crjr&#10;ZJYkc+l0S/zB6h7XFutTdXYKwindvH77487utzdbHfftV7tdK/X8NL6/gYg4xn8z/NXn6lByp4M/&#10;kwmiUzCZLZklspClc57Y8pJlTHPg0yxZLEGWhbynKH8BAAD//wMAUEsBAi0AFAAGAAgAAAAhALaD&#10;OJL+AAAA4QEAABMAAAAAAAAAAAAAAAAAAAAAAFtDb250ZW50X1R5cGVzXS54bWxQSwECLQAUAAYA&#10;CAAAACEAOP0h/9YAAACUAQAACwAAAAAAAAAAAAAAAAAvAQAAX3JlbHMvLnJlbHNQSwECLQAUAAYA&#10;CAAAACEA572NvhcCAAAoBAAADgAAAAAAAAAAAAAAAAAuAgAAZHJzL2Uyb0RvYy54bWxQSwECLQAU&#10;AAYACAAAACEA8oBMC+EAAAANAQAADwAAAAAAAAAAAAAAAABxBAAAZHJzL2Rvd25yZXYueG1sUEsF&#10;BgAAAAAEAAQA8wAAAH8FAAAAAA==&#10;">
                <v:textbox>
                  <w:txbxContent>
                    <w:tbl>
                      <w:tblPr>
                        <w:tblStyle w:val="TableGrid"/>
                        <w:tblW w:w="3881" w:type="dxa"/>
                        <w:tblLook w:val="04A0" w:firstRow="1" w:lastRow="0" w:firstColumn="1" w:lastColumn="0" w:noHBand="0" w:noVBand="1"/>
                      </w:tblPr>
                      <w:tblGrid>
                        <w:gridCol w:w="488"/>
                        <w:gridCol w:w="1073"/>
                        <w:gridCol w:w="1001"/>
                        <w:gridCol w:w="1319"/>
                      </w:tblGrid>
                      <w:tr w:rsidR="00263237" w:rsidRPr="00E1029F" w14:paraId="0FAD15B8" w14:textId="77777777" w:rsidTr="00E1029F">
                        <w:tc>
                          <w:tcPr>
                            <w:tcW w:w="490" w:type="dxa"/>
                          </w:tcPr>
                          <w:p w14:paraId="5265A0D8" w14:textId="2DF8E35B" w:rsidR="00263237" w:rsidRPr="00E1029F" w:rsidRDefault="00E1029F" w:rsidP="00E1029F">
                            <w:pPr>
                              <w:rPr>
                                <w:rFonts w:ascii="Arial" w:hAnsi="Arial" w:cs="Arial"/>
                                <w:sz w:val="16"/>
                                <w:szCs w:val="16"/>
                              </w:rPr>
                            </w:pPr>
                            <w:r w:rsidRPr="00E1029F">
                              <w:rPr>
                                <w:rFonts w:ascii="Arial" w:hAnsi="Arial" w:cs="Arial"/>
                                <w:sz w:val="16"/>
                                <w:szCs w:val="16"/>
                              </w:rPr>
                              <w:t>ID</w:t>
                            </w:r>
                          </w:p>
                        </w:tc>
                        <w:tc>
                          <w:tcPr>
                            <w:tcW w:w="1056" w:type="dxa"/>
                          </w:tcPr>
                          <w:p w14:paraId="1FD86D37" w14:textId="20EA31E7" w:rsidR="00263237" w:rsidRPr="00E1029F" w:rsidRDefault="00E1029F" w:rsidP="00E1029F">
                            <w:pPr>
                              <w:rPr>
                                <w:rFonts w:ascii="Arial" w:hAnsi="Arial" w:cs="Arial"/>
                                <w:sz w:val="16"/>
                                <w:szCs w:val="16"/>
                              </w:rPr>
                            </w:pPr>
                            <w:r w:rsidRPr="00E1029F">
                              <w:rPr>
                                <w:rFonts w:ascii="Arial" w:hAnsi="Arial" w:cs="Arial"/>
                                <w:sz w:val="16"/>
                                <w:szCs w:val="16"/>
                              </w:rPr>
                              <w:t>RISK</w:t>
                            </w:r>
                          </w:p>
                        </w:tc>
                        <w:tc>
                          <w:tcPr>
                            <w:tcW w:w="1008" w:type="dxa"/>
                          </w:tcPr>
                          <w:p w14:paraId="4CE29C4A" w14:textId="70AF94BD" w:rsidR="00263237" w:rsidRPr="00E1029F" w:rsidRDefault="00E1029F" w:rsidP="00E1029F">
                            <w:pPr>
                              <w:rPr>
                                <w:rFonts w:ascii="Arial" w:hAnsi="Arial" w:cs="Arial"/>
                                <w:sz w:val="16"/>
                                <w:szCs w:val="16"/>
                              </w:rPr>
                            </w:pPr>
                            <w:r w:rsidRPr="00E1029F">
                              <w:rPr>
                                <w:rFonts w:ascii="Arial" w:hAnsi="Arial" w:cs="Arial"/>
                                <w:sz w:val="16"/>
                                <w:szCs w:val="16"/>
                              </w:rPr>
                              <w:t xml:space="preserve">IMPACT </w:t>
                            </w:r>
                          </w:p>
                        </w:tc>
                        <w:tc>
                          <w:tcPr>
                            <w:tcW w:w="1327" w:type="dxa"/>
                          </w:tcPr>
                          <w:p w14:paraId="2C929D66" w14:textId="5EF1FECE" w:rsidR="00263237" w:rsidRPr="00E1029F" w:rsidRDefault="00E1029F" w:rsidP="00E1029F">
                            <w:pPr>
                              <w:rPr>
                                <w:rFonts w:ascii="Arial" w:hAnsi="Arial" w:cs="Arial"/>
                                <w:sz w:val="16"/>
                                <w:szCs w:val="16"/>
                              </w:rPr>
                            </w:pPr>
                            <w:r w:rsidRPr="00E1029F">
                              <w:rPr>
                                <w:rFonts w:ascii="Arial" w:hAnsi="Arial" w:cs="Arial"/>
                                <w:sz w:val="16"/>
                                <w:szCs w:val="16"/>
                              </w:rPr>
                              <w:t>SOLUTION</w:t>
                            </w:r>
                          </w:p>
                        </w:tc>
                      </w:tr>
                      <w:tr w:rsidR="00263237" w:rsidRPr="00E1029F" w14:paraId="3F98D198" w14:textId="77777777" w:rsidTr="00E1029F">
                        <w:tc>
                          <w:tcPr>
                            <w:tcW w:w="490" w:type="dxa"/>
                          </w:tcPr>
                          <w:p w14:paraId="7E26E824" w14:textId="17572ECF" w:rsidR="00263237" w:rsidRPr="00E1029F" w:rsidRDefault="00E1029F" w:rsidP="00E1029F">
                            <w:pPr>
                              <w:rPr>
                                <w:rFonts w:ascii="Arial" w:hAnsi="Arial" w:cs="Arial"/>
                                <w:sz w:val="16"/>
                                <w:szCs w:val="16"/>
                              </w:rPr>
                            </w:pPr>
                            <w:r w:rsidRPr="00E1029F">
                              <w:rPr>
                                <w:rFonts w:ascii="Arial" w:hAnsi="Arial" w:cs="Arial"/>
                                <w:sz w:val="16"/>
                                <w:szCs w:val="16"/>
                              </w:rPr>
                              <w:t>R1</w:t>
                            </w:r>
                          </w:p>
                        </w:tc>
                        <w:tc>
                          <w:tcPr>
                            <w:tcW w:w="1056" w:type="dxa"/>
                          </w:tcPr>
                          <w:p w14:paraId="35A4A50A" w14:textId="7074F7CD" w:rsidR="00263237" w:rsidRPr="00E1029F" w:rsidRDefault="00E1029F" w:rsidP="00E1029F">
                            <w:pPr>
                              <w:rPr>
                                <w:rFonts w:ascii="Arial" w:hAnsi="Arial" w:cs="Arial"/>
                                <w:sz w:val="16"/>
                                <w:szCs w:val="16"/>
                              </w:rPr>
                            </w:pPr>
                            <w:r w:rsidRPr="00E1029F">
                              <w:rPr>
                                <w:rFonts w:ascii="Arial" w:hAnsi="Arial" w:cs="Arial"/>
                                <w:sz w:val="16"/>
                                <w:szCs w:val="16"/>
                              </w:rPr>
                              <w:t>Bad weather</w:t>
                            </w:r>
                          </w:p>
                        </w:tc>
                        <w:tc>
                          <w:tcPr>
                            <w:tcW w:w="1008" w:type="dxa"/>
                          </w:tcPr>
                          <w:p w14:paraId="085C4322" w14:textId="45D1C118" w:rsidR="00263237" w:rsidRPr="00E1029F" w:rsidRDefault="00E1029F" w:rsidP="00E1029F">
                            <w:pPr>
                              <w:rPr>
                                <w:rFonts w:ascii="Arial" w:hAnsi="Arial" w:cs="Arial"/>
                                <w:sz w:val="16"/>
                                <w:szCs w:val="16"/>
                              </w:rPr>
                            </w:pPr>
                            <w:r w:rsidRPr="00E1029F">
                              <w:rPr>
                                <w:rFonts w:ascii="Arial" w:hAnsi="Arial" w:cs="Arial"/>
                                <w:sz w:val="16"/>
                                <w:szCs w:val="16"/>
                              </w:rPr>
                              <w:t>Hight</w:t>
                            </w:r>
                          </w:p>
                        </w:tc>
                        <w:tc>
                          <w:tcPr>
                            <w:tcW w:w="1327" w:type="dxa"/>
                          </w:tcPr>
                          <w:p w14:paraId="5688224D" w14:textId="0C8498CC" w:rsidR="00263237" w:rsidRPr="00E1029F" w:rsidRDefault="00E1029F" w:rsidP="00E1029F">
                            <w:pPr>
                              <w:rPr>
                                <w:rFonts w:ascii="Arial" w:hAnsi="Arial" w:cs="Arial"/>
                                <w:sz w:val="16"/>
                                <w:szCs w:val="16"/>
                              </w:rPr>
                            </w:pPr>
                            <w:r w:rsidRPr="00E1029F">
                              <w:rPr>
                                <w:rFonts w:ascii="Arial" w:hAnsi="Arial" w:cs="Arial"/>
                                <w:sz w:val="16"/>
                                <w:szCs w:val="16"/>
                              </w:rPr>
                              <w:t>Adjust schedule</w:t>
                            </w:r>
                          </w:p>
                        </w:tc>
                      </w:tr>
                      <w:tr w:rsidR="00263237" w:rsidRPr="00E1029F" w14:paraId="65FD6DDE" w14:textId="77777777" w:rsidTr="00E1029F">
                        <w:tc>
                          <w:tcPr>
                            <w:tcW w:w="490" w:type="dxa"/>
                          </w:tcPr>
                          <w:p w14:paraId="64AD8417" w14:textId="78A52152" w:rsidR="00263237" w:rsidRPr="00E1029F" w:rsidRDefault="00E1029F" w:rsidP="00E1029F">
                            <w:pPr>
                              <w:rPr>
                                <w:rFonts w:ascii="Arial" w:hAnsi="Arial" w:cs="Arial"/>
                                <w:sz w:val="16"/>
                                <w:szCs w:val="16"/>
                              </w:rPr>
                            </w:pPr>
                            <w:r w:rsidRPr="00E1029F">
                              <w:rPr>
                                <w:rFonts w:ascii="Arial" w:hAnsi="Arial" w:cs="Arial"/>
                                <w:sz w:val="16"/>
                                <w:szCs w:val="16"/>
                              </w:rPr>
                              <w:t>R2</w:t>
                            </w:r>
                          </w:p>
                        </w:tc>
                        <w:tc>
                          <w:tcPr>
                            <w:tcW w:w="1056" w:type="dxa"/>
                          </w:tcPr>
                          <w:p w14:paraId="6FB15852" w14:textId="7FEFAAA7" w:rsidR="00263237" w:rsidRPr="00E1029F" w:rsidRDefault="00E1029F" w:rsidP="00E1029F">
                            <w:pPr>
                              <w:rPr>
                                <w:rFonts w:ascii="Arial" w:hAnsi="Arial" w:cs="Arial"/>
                                <w:sz w:val="16"/>
                                <w:szCs w:val="16"/>
                              </w:rPr>
                            </w:pPr>
                            <w:r w:rsidRPr="00E1029F">
                              <w:rPr>
                                <w:rFonts w:ascii="Arial" w:hAnsi="Arial" w:cs="Arial"/>
                                <w:sz w:val="16"/>
                                <w:szCs w:val="16"/>
                              </w:rPr>
                              <w:t>Hight cost</w:t>
                            </w:r>
                          </w:p>
                        </w:tc>
                        <w:tc>
                          <w:tcPr>
                            <w:tcW w:w="1008" w:type="dxa"/>
                          </w:tcPr>
                          <w:p w14:paraId="01962632" w14:textId="78CFDB53" w:rsidR="00263237" w:rsidRPr="00E1029F" w:rsidRDefault="00E1029F" w:rsidP="00E1029F">
                            <w:pPr>
                              <w:rPr>
                                <w:rFonts w:ascii="Arial" w:hAnsi="Arial" w:cs="Arial"/>
                                <w:sz w:val="16"/>
                                <w:szCs w:val="16"/>
                              </w:rPr>
                            </w:pPr>
                            <w:r w:rsidRPr="00E1029F">
                              <w:rPr>
                                <w:rFonts w:ascii="Arial" w:hAnsi="Arial" w:cs="Arial"/>
                                <w:sz w:val="16"/>
                                <w:szCs w:val="16"/>
                              </w:rPr>
                              <w:t>Hight</w:t>
                            </w:r>
                          </w:p>
                        </w:tc>
                        <w:tc>
                          <w:tcPr>
                            <w:tcW w:w="1327" w:type="dxa"/>
                          </w:tcPr>
                          <w:p w14:paraId="78440EEC" w14:textId="314D72FC" w:rsidR="00263237" w:rsidRPr="00E1029F" w:rsidRDefault="00E1029F" w:rsidP="00E1029F">
                            <w:pPr>
                              <w:rPr>
                                <w:rFonts w:ascii="Arial" w:hAnsi="Arial" w:cs="Arial"/>
                                <w:sz w:val="16"/>
                                <w:szCs w:val="16"/>
                              </w:rPr>
                            </w:pPr>
                            <w:r w:rsidRPr="00E1029F">
                              <w:rPr>
                                <w:rFonts w:ascii="Arial" w:hAnsi="Arial" w:cs="Arial"/>
                                <w:sz w:val="16"/>
                                <w:szCs w:val="16"/>
                              </w:rPr>
                              <w:t>Control budget</w:t>
                            </w:r>
                          </w:p>
                        </w:tc>
                      </w:tr>
                      <w:tr w:rsidR="00263237" w:rsidRPr="00E1029F" w14:paraId="3BAAED99" w14:textId="77777777" w:rsidTr="00C8136A">
                        <w:tc>
                          <w:tcPr>
                            <w:tcW w:w="490" w:type="dxa"/>
                          </w:tcPr>
                          <w:p w14:paraId="466CC5E0" w14:textId="7411890D" w:rsidR="00263237" w:rsidRPr="00E1029F" w:rsidRDefault="00E1029F" w:rsidP="00E1029F">
                            <w:pPr>
                              <w:rPr>
                                <w:rFonts w:ascii="Arial" w:hAnsi="Arial" w:cs="Arial"/>
                                <w:sz w:val="16"/>
                                <w:szCs w:val="16"/>
                              </w:rPr>
                            </w:pPr>
                            <w:r w:rsidRPr="00E1029F">
                              <w:rPr>
                                <w:rFonts w:ascii="Arial" w:hAnsi="Arial" w:cs="Arial"/>
                                <w:sz w:val="16"/>
                                <w:szCs w:val="16"/>
                              </w:rPr>
                              <w:t>R3</w:t>
                            </w:r>
                          </w:p>
                        </w:tc>
                        <w:tc>
                          <w:tcPr>
                            <w:tcW w:w="1056" w:type="dxa"/>
                          </w:tcPr>
                          <w:p w14:paraId="55EFEF40" w14:textId="43FC2410" w:rsidR="00263237" w:rsidRPr="00E1029F" w:rsidRDefault="00E1029F" w:rsidP="00E1029F">
                            <w:pPr>
                              <w:rPr>
                                <w:rFonts w:ascii="Arial" w:hAnsi="Arial" w:cs="Arial"/>
                                <w:sz w:val="16"/>
                                <w:szCs w:val="16"/>
                              </w:rPr>
                            </w:pPr>
                            <w:r w:rsidRPr="00E1029F">
                              <w:rPr>
                                <w:rFonts w:ascii="Arial" w:hAnsi="Arial" w:cs="Arial"/>
                                <w:sz w:val="16"/>
                                <w:szCs w:val="16"/>
                              </w:rPr>
                              <w:t>Delys</w:t>
                            </w:r>
                          </w:p>
                        </w:tc>
                        <w:tc>
                          <w:tcPr>
                            <w:tcW w:w="1008" w:type="dxa"/>
                            <w:shd w:val="clear" w:color="auto" w:fill="501549" w:themeFill="accent5" w:themeFillShade="80"/>
                          </w:tcPr>
                          <w:p w14:paraId="70BA5206" w14:textId="7229C7F2" w:rsidR="00263237" w:rsidRPr="00E1029F" w:rsidRDefault="00C8136A" w:rsidP="00E1029F">
                            <w:pPr>
                              <w:rPr>
                                <w:rFonts w:ascii="Arial" w:hAnsi="Arial" w:cs="Arial"/>
                                <w:sz w:val="16"/>
                                <w:szCs w:val="16"/>
                              </w:rPr>
                            </w:pPr>
                            <w:r>
                              <w:rPr>
                                <w:rFonts w:ascii="Arial" w:hAnsi="Arial" w:cs="Arial"/>
                                <w:sz w:val="16"/>
                                <w:szCs w:val="16"/>
                              </w:rPr>
                              <w:t>medium</w:t>
                            </w:r>
                          </w:p>
                        </w:tc>
                        <w:tc>
                          <w:tcPr>
                            <w:tcW w:w="1327" w:type="dxa"/>
                          </w:tcPr>
                          <w:p w14:paraId="36E99FF9" w14:textId="4F545A32" w:rsidR="00263237" w:rsidRPr="00E1029F" w:rsidRDefault="00E1029F" w:rsidP="00E1029F">
                            <w:pPr>
                              <w:rPr>
                                <w:rFonts w:ascii="Arial" w:hAnsi="Arial" w:cs="Arial"/>
                                <w:sz w:val="16"/>
                                <w:szCs w:val="16"/>
                              </w:rPr>
                            </w:pPr>
                            <w:r w:rsidRPr="00E1029F">
                              <w:rPr>
                                <w:rFonts w:ascii="Arial" w:hAnsi="Arial" w:cs="Arial"/>
                                <w:sz w:val="16"/>
                                <w:szCs w:val="16"/>
                              </w:rPr>
                              <w:t>Plan</w:t>
                            </w:r>
                          </w:p>
                        </w:tc>
                      </w:tr>
                      <w:tr w:rsidR="00263237" w:rsidRPr="00E1029F" w14:paraId="581E7FFD" w14:textId="77777777" w:rsidTr="00E1029F">
                        <w:tc>
                          <w:tcPr>
                            <w:tcW w:w="490" w:type="dxa"/>
                          </w:tcPr>
                          <w:p w14:paraId="2769CDC4" w14:textId="72F24B27" w:rsidR="00263237" w:rsidRPr="00E1029F" w:rsidRDefault="00E1029F" w:rsidP="00E1029F">
                            <w:pPr>
                              <w:rPr>
                                <w:rFonts w:ascii="Arial" w:hAnsi="Arial" w:cs="Arial"/>
                                <w:sz w:val="16"/>
                                <w:szCs w:val="16"/>
                              </w:rPr>
                            </w:pPr>
                            <w:r w:rsidRPr="00E1029F">
                              <w:rPr>
                                <w:rFonts w:ascii="Arial" w:hAnsi="Arial" w:cs="Arial"/>
                                <w:sz w:val="16"/>
                                <w:szCs w:val="16"/>
                              </w:rPr>
                              <w:t>R4</w:t>
                            </w:r>
                          </w:p>
                        </w:tc>
                        <w:tc>
                          <w:tcPr>
                            <w:tcW w:w="1056" w:type="dxa"/>
                          </w:tcPr>
                          <w:p w14:paraId="2107A11C" w14:textId="386AC0F0" w:rsidR="00263237" w:rsidRPr="00E1029F" w:rsidRDefault="00E1029F" w:rsidP="00E1029F">
                            <w:pPr>
                              <w:rPr>
                                <w:rFonts w:ascii="Arial" w:hAnsi="Arial" w:cs="Arial"/>
                                <w:sz w:val="16"/>
                                <w:szCs w:val="16"/>
                              </w:rPr>
                            </w:pPr>
                            <w:r w:rsidRPr="00E1029F">
                              <w:rPr>
                                <w:rFonts w:ascii="Arial" w:hAnsi="Arial" w:cs="Arial"/>
                                <w:sz w:val="16"/>
                                <w:szCs w:val="16"/>
                              </w:rPr>
                              <w:t>Safety issues</w:t>
                            </w:r>
                          </w:p>
                        </w:tc>
                        <w:tc>
                          <w:tcPr>
                            <w:tcW w:w="1008" w:type="dxa"/>
                          </w:tcPr>
                          <w:p w14:paraId="3CBC7EE5" w14:textId="30436F72" w:rsidR="00263237" w:rsidRPr="00E1029F" w:rsidRDefault="00E1029F" w:rsidP="00E1029F">
                            <w:pPr>
                              <w:rPr>
                                <w:rFonts w:ascii="Arial" w:hAnsi="Arial" w:cs="Arial"/>
                                <w:sz w:val="16"/>
                                <w:szCs w:val="16"/>
                              </w:rPr>
                            </w:pPr>
                            <w:r w:rsidRPr="00E1029F">
                              <w:rPr>
                                <w:rFonts w:ascii="Arial" w:hAnsi="Arial" w:cs="Arial"/>
                                <w:sz w:val="16"/>
                                <w:szCs w:val="16"/>
                              </w:rPr>
                              <w:t>Hight</w:t>
                            </w:r>
                          </w:p>
                        </w:tc>
                        <w:tc>
                          <w:tcPr>
                            <w:tcW w:w="1327" w:type="dxa"/>
                          </w:tcPr>
                          <w:p w14:paraId="265CFB39" w14:textId="05122112" w:rsidR="00263237" w:rsidRPr="00E1029F" w:rsidRDefault="00E1029F" w:rsidP="00E1029F">
                            <w:pPr>
                              <w:rPr>
                                <w:rFonts w:ascii="Arial" w:hAnsi="Arial" w:cs="Arial"/>
                                <w:sz w:val="16"/>
                                <w:szCs w:val="16"/>
                              </w:rPr>
                            </w:pPr>
                            <w:r w:rsidRPr="00E1029F">
                              <w:rPr>
                                <w:rFonts w:ascii="Arial" w:hAnsi="Arial" w:cs="Arial"/>
                                <w:sz w:val="16"/>
                                <w:szCs w:val="16"/>
                              </w:rPr>
                              <w:t>Safety measures</w:t>
                            </w:r>
                          </w:p>
                        </w:tc>
                      </w:tr>
                      <w:tr w:rsidR="00E1029F" w:rsidRPr="00E1029F" w14:paraId="03FA1257" w14:textId="6B9EEB32" w:rsidTr="00C8136A">
                        <w:tblPrEx>
                          <w:tblLook w:val="0000" w:firstRow="0" w:lastRow="0" w:firstColumn="0" w:lastColumn="0" w:noHBand="0" w:noVBand="0"/>
                        </w:tblPrEx>
                        <w:trPr>
                          <w:trHeight w:val="380"/>
                        </w:trPr>
                        <w:tc>
                          <w:tcPr>
                            <w:tcW w:w="462" w:type="dxa"/>
                          </w:tcPr>
                          <w:p w14:paraId="2F62FFBF" w14:textId="5348A335" w:rsidR="00E1029F" w:rsidRPr="00E1029F" w:rsidRDefault="00E1029F" w:rsidP="00E1029F">
                            <w:pPr>
                              <w:rPr>
                                <w:rFonts w:ascii="Arial" w:hAnsi="Arial" w:cs="Arial"/>
                                <w:sz w:val="16"/>
                                <w:szCs w:val="16"/>
                              </w:rPr>
                            </w:pPr>
                            <w:r w:rsidRPr="00E1029F">
                              <w:rPr>
                                <w:rFonts w:ascii="Arial" w:hAnsi="Arial" w:cs="Arial"/>
                                <w:sz w:val="16"/>
                                <w:szCs w:val="16"/>
                              </w:rPr>
                              <w:t>R5</w:t>
                            </w:r>
                          </w:p>
                        </w:tc>
                        <w:tc>
                          <w:tcPr>
                            <w:tcW w:w="1084" w:type="dxa"/>
                          </w:tcPr>
                          <w:p w14:paraId="68FA07D0" w14:textId="31696720" w:rsidR="00E1029F" w:rsidRPr="00E1029F" w:rsidRDefault="00E1029F" w:rsidP="00E1029F">
                            <w:pPr>
                              <w:rPr>
                                <w:rFonts w:ascii="Arial" w:hAnsi="Arial" w:cs="Arial"/>
                                <w:sz w:val="16"/>
                                <w:szCs w:val="16"/>
                              </w:rPr>
                            </w:pPr>
                            <w:r w:rsidRPr="00E1029F">
                              <w:rPr>
                                <w:rFonts w:ascii="Arial" w:hAnsi="Arial" w:cs="Arial"/>
                                <w:sz w:val="16"/>
                                <w:szCs w:val="16"/>
                              </w:rPr>
                              <w:t>Material delay</w:t>
                            </w:r>
                          </w:p>
                        </w:tc>
                        <w:tc>
                          <w:tcPr>
                            <w:tcW w:w="1005" w:type="dxa"/>
                            <w:shd w:val="clear" w:color="auto" w:fill="501549" w:themeFill="accent5" w:themeFillShade="80"/>
                          </w:tcPr>
                          <w:p w14:paraId="57BC448B" w14:textId="0D3CB645" w:rsidR="00E1029F" w:rsidRPr="00E1029F" w:rsidRDefault="00E1029F" w:rsidP="00E1029F">
                            <w:pPr>
                              <w:rPr>
                                <w:rFonts w:ascii="Arial" w:hAnsi="Arial" w:cs="Arial"/>
                                <w:sz w:val="16"/>
                                <w:szCs w:val="16"/>
                              </w:rPr>
                            </w:pPr>
                            <w:r w:rsidRPr="00E1029F">
                              <w:rPr>
                                <w:rFonts w:ascii="Arial" w:hAnsi="Arial" w:cs="Arial"/>
                                <w:sz w:val="16"/>
                                <w:szCs w:val="16"/>
                              </w:rPr>
                              <w:t>Medium</w:t>
                            </w:r>
                          </w:p>
                        </w:tc>
                        <w:tc>
                          <w:tcPr>
                            <w:tcW w:w="1330" w:type="dxa"/>
                          </w:tcPr>
                          <w:p w14:paraId="4AB1CFCE" w14:textId="608CE23A" w:rsidR="00E1029F" w:rsidRPr="00E1029F" w:rsidRDefault="00E1029F" w:rsidP="00E1029F">
                            <w:pPr>
                              <w:rPr>
                                <w:rFonts w:ascii="Arial" w:hAnsi="Arial" w:cs="Arial"/>
                                <w:sz w:val="16"/>
                                <w:szCs w:val="16"/>
                              </w:rPr>
                            </w:pPr>
                            <w:r w:rsidRPr="00E1029F">
                              <w:rPr>
                                <w:rFonts w:ascii="Arial" w:hAnsi="Arial" w:cs="Arial"/>
                                <w:sz w:val="16"/>
                                <w:szCs w:val="16"/>
                              </w:rPr>
                              <w:t>Backup suppliers</w:t>
                            </w:r>
                          </w:p>
                        </w:tc>
                      </w:tr>
                    </w:tbl>
                    <w:p w14:paraId="4480D2AD" w14:textId="724EE6B8" w:rsidR="00263237" w:rsidRPr="00E1029F" w:rsidRDefault="00263237">
                      <w:pPr>
                        <w:rPr>
                          <w:rFonts w:ascii="Arial" w:hAnsi="Arial" w:cs="Arial"/>
                          <w:sz w:val="16"/>
                          <w:szCs w:val="16"/>
                        </w:rPr>
                      </w:pPr>
                    </w:p>
                  </w:txbxContent>
                </v:textbox>
                <w10:wrap type="square"/>
              </v:shape>
            </w:pict>
          </mc:Fallback>
        </mc:AlternateContent>
      </w:r>
      <w:r w:rsidR="003376C9" w:rsidRPr="00C75CD6">
        <w:rPr>
          <w:rFonts w:ascii="Arial" w:hAnsi="Arial" w:cs="Arial"/>
          <w:noProof/>
        </w:rPr>
        <mc:AlternateContent>
          <mc:Choice Requires="wps">
            <w:drawing>
              <wp:anchor distT="45720" distB="45720" distL="114300" distR="114300" simplePos="0" relativeHeight="251739136" behindDoc="0" locked="0" layoutInCell="1" allowOverlap="1" wp14:anchorId="4571A296" wp14:editId="727055B9">
                <wp:simplePos x="0" y="0"/>
                <wp:positionH relativeFrom="column">
                  <wp:posOffset>430530</wp:posOffset>
                </wp:positionH>
                <wp:positionV relativeFrom="paragraph">
                  <wp:posOffset>7392670</wp:posOffset>
                </wp:positionV>
                <wp:extent cx="1278255" cy="310515"/>
                <wp:effectExtent l="0" t="0" r="17145" b="13335"/>
                <wp:wrapSquare wrapText="bothSides"/>
                <wp:docPr id="8229296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8255" cy="310515"/>
                        </a:xfrm>
                        <a:prstGeom prst="rect">
                          <a:avLst/>
                        </a:prstGeom>
                        <a:solidFill>
                          <a:srgbClr val="FFFFFF"/>
                        </a:solidFill>
                        <a:ln w="9525">
                          <a:solidFill>
                            <a:srgbClr val="000000"/>
                          </a:solidFill>
                          <a:miter lim="800000"/>
                          <a:headEnd/>
                          <a:tailEnd/>
                        </a:ln>
                      </wps:spPr>
                      <wps:txbx>
                        <w:txbxContent>
                          <w:p w14:paraId="40942D80" w14:textId="65DD4842" w:rsidR="00263237" w:rsidRDefault="00E1029F" w:rsidP="00E1029F">
                            <w:pPr>
                              <w:shd w:val="clear" w:color="auto" w:fill="501549" w:themeFill="accent5" w:themeFillShade="80"/>
                            </w:pPr>
                            <w:r w:rsidRPr="00E1029F">
                              <w:t>RISK REGISTER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71A296" id="_x0000_s1041" type="#_x0000_t202" style="position:absolute;margin-left:33.9pt;margin-top:582.1pt;width:100.65pt;height:24.45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olCFAIAACcEAAAOAAAAZHJzL2Uyb0RvYy54bWysk9uO0zAQhu+ReAfL9zQHGrYbNV0tXYqQ&#10;loO08ACO4zQWjsfYbpPy9IydbLecbhC5sDwZ+5+Zb8brm7FX5Cisk6Armi1SSoTm0Ei9r+iXz7sX&#10;K0qcZ7phCrSo6Ek4erN5/mw9mFLk0IFqhCUool05mIp23psySRzvRM/cAozQ6GzB9syjafdJY9mA&#10;6r1K8jR9lQxgG2OBC+fw793kpJuo37aC+49t64QnqqKYm4+rjWsd1mSzZuXeMtNJPqfB/iGLnkmN&#10;Qc9Sd8wzcrDyN6lecgsOWr/g0CfQtpKLWANWk6W/VPPQMSNiLQjHmTMm9/9k+Yfjg/lkiR9fw4gN&#10;jEU4cw/8qyMath3Te3FrLQydYA0GzgKyZDCunK8G1K50QaQe3kODTWYHD1FobG0fqGCdBNWxAacz&#10;dDF6wkPI/GqVFwUlHH0vs7TIihiClY+3jXX+rYCehE1FLTY1qrPjvfMhG1Y+HgnBHCjZ7KRS0bD7&#10;eqssOTIcgF38ZvWfjilNhopeF3kxAfirRBq/P0n00uMkK9lXdHU+xMqA7Y1u4px5JtW0x5SVnjkG&#10;dBNEP9YjkQ0yiQgC1xqaE5K1ME0uvjTcdGC/UzLg1FbUfTswKyhR7zR25zpbLsOYR2NZXOVo2EtP&#10;felhmqNURT0l03br49MI4DTcYhdbGQE/ZTLnjNMYuc8vJ4z7pR1PPb3vzQ8AAAD//wMAUEsDBBQA&#10;BgAIAAAAIQDq0J714QAAAAwBAAAPAAAAZHJzL2Rvd25yZXYueG1sTI/LTsMwEEX3SPyDNUhsEHWc&#10;Vmkb4lQICQQ7KKjduvE0ifAj2G4a/p5hBcv70J0z1Wayho0YYu+dBDHLgKFrvO5dK+Hj/fF2BSwm&#10;5bQy3qGEb4ywqS8vKlVqf3ZvOG5Ty2jExVJJ6FIaSs5j06FVceYHdJQdfbAqkQwt10GdadwanmdZ&#10;wa3qHV3o1IAPHTaf25OVsFo8j/v4Mn/dNcXRrNPNcnz6ClJeX033d8ASTumvDL/4hA41MR38yenI&#10;jIRiSeSJfFEscmDUyIu1AHYgKxdzAbyu+P8n6h8AAAD//wMAUEsBAi0AFAAGAAgAAAAhALaDOJL+&#10;AAAA4QEAABMAAAAAAAAAAAAAAAAAAAAAAFtDb250ZW50X1R5cGVzXS54bWxQSwECLQAUAAYACAAA&#10;ACEAOP0h/9YAAACUAQAACwAAAAAAAAAAAAAAAAAvAQAAX3JlbHMvLnJlbHNQSwECLQAUAAYACAAA&#10;ACEAfA6JQhQCAAAnBAAADgAAAAAAAAAAAAAAAAAuAgAAZHJzL2Uyb0RvYy54bWxQSwECLQAUAAYA&#10;CAAAACEA6tCe9eEAAAAMAQAADwAAAAAAAAAAAAAAAABuBAAAZHJzL2Rvd25yZXYueG1sUEsFBgAA&#10;AAAEAAQA8wAAAHwFAAAAAA==&#10;">
                <v:textbox>
                  <w:txbxContent>
                    <w:p w14:paraId="40942D80" w14:textId="65DD4842" w:rsidR="00263237" w:rsidRDefault="00E1029F" w:rsidP="00E1029F">
                      <w:pPr>
                        <w:shd w:val="clear" w:color="auto" w:fill="501549" w:themeFill="accent5" w:themeFillShade="80"/>
                      </w:pPr>
                      <w:r w:rsidRPr="00E1029F">
                        <w:t>RISK REGISTER</w:t>
                      </w:r>
                    </w:p>
                  </w:txbxContent>
                </v:textbox>
                <w10:wrap type="square"/>
              </v:shape>
            </w:pict>
          </mc:Fallback>
        </mc:AlternateContent>
      </w:r>
      <w:r w:rsidR="00263237" w:rsidRPr="00C75CD6">
        <w:rPr>
          <w:rFonts w:ascii="Arial" w:hAnsi="Arial" w:cs="Arial"/>
          <w:noProof/>
        </w:rPr>
        <mc:AlternateContent>
          <mc:Choice Requires="wps">
            <w:drawing>
              <wp:anchor distT="45720" distB="45720" distL="114300" distR="114300" simplePos="0" relativeHeight="251732992" behindDoc="0" locked="0" layoutInCell="1" allowOverlap="1" wp14:anchorId="4B791E3F" wp14:editId="092CC21C">
                <wp:simplePos x="0" y="0"/>
                <wp:positionH relativeFrom="column">
                  <wp:posOffset>-457200</wp:posOffset>
                </wp:positionH>
                <wp:positionV relativeFrom="paragraph">
                  <wp:posOffset>6238240</wp:posOffset>
                </wp:positionV>
                <wp:extent cx="3421380" cy="1105535"/>
                <wp:effectExtent l="0" t="0" r="26670" b="18415"/>
                <wp:wrapSquare wrapText="bothSides"/>
                <wp:docPr id="13343679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1380" cy="1105535"/>
                        </a:xfrm>
                        <a:prstGeom prst="rect">
                          <a:avLst/>
                        </a:prstGeom>
                        <a:solidFill>
                          <a:srgbClr val="FFFFFF"/>
                        </a:solidFill>
                        <a:ln w="9525">
                          <a:solidFill>
                            <a:srgbClr val="000000"/>
                          </a:solidFill>
                          <a:miter lim="800000"/>
                          <a:headEnd/>
                          <a:tailEnd/>
                        </a:ln>
                      </wps:spPr>
                      <wps:txbx>
                        <w:txbxContent>
                          <w:tbl>
                            <w:tblPr>
                              <w:tblStyle w:val="GridTable5Dark-Accent1"/>
                              <w:tblW w:w="0" w:type="auto"/>
                              <w:tblLook w:val="04A0" w:firstRow="1" w:lastRow="0" w:firstColumn="1" w:lastColumn="0" w:noHBand="0" w:noVBand="1"/>
                            </w:tblPr>
                            <w:tblGrid>
                              <w:gridCol w:w="1212"/>
                              <w:gridCol w:w="1061"/>
                              <w:gridCol w:w="1212"/>
                              <w:gridCol w:w="990"/>
                              <w:gridCol w:w="892"/>
                            </w:tblGrid>
                            <w:tr w:rsidR="0008561B" w:rsidRPr="00835369" w14:paraId="328AB9B8" w14:textId="77777777" w:rsidTr="002632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1" w:type="dxa"/>
                                </w:tcPr>
                                <w:p w14:paraId="5C437221" w14:textId="173A1E38" w:rsidR="0008561B" w:rsidRPr="00835369" w:rsidRDefault="0008561B">
                                  <w:pPr>
                                    <w:rPr>
                                      <w:rFonts w:ascii="Arial" w:hAnsi="Arial" w:cs="Arial"/>
                                      <w:sz w:val="16"/>
                                      <w:szCs w:val="16"/>
                                    </w:rPr>
                                  </w:pPr>
                                  <w:r w:rsidRPr="00835369">
                                    <w:rPr>
                                      <w:rFonts w:ascii="Arial" w:hAnsi="Arial" w:cs="Arial"/>
                                      <w:sz w:val="16"/>
                                      <w:szCs w:val="16"/>
                                    </w:rPr>
                                    <w:t>Task</w:t>
                                  </w:r>
                                </w:p>
                              </w:tc>
                              <w:tc>
                                <w:tcPr>
                                  <w:tcW w:w="1301" w:type="dxa"/>
                                </w:tcPr>
                                <w:p w14:paraId="227E390D" w14:textId="5EBDC33D" w:rsidR="0008561B" w:rsidRPr="00835369" w:rsidRDefault="0008561B">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Local Authorities</w:t>
                                  </w:r>
                                </w:p>
                              </w:tc>
                              <w:tc>
                                <w:tcPr>
                                  <w:tcW w:w="1301" w:type="dxa"/>
                                </w:tcPr>
                                <w:p w14:paraId="021C2A8A" w14:textId="77777777" w:rsidR="0008561B" w:rsidRPr="00835369" w:rsidRDefault="0008561B" w:rsidP="0008561B">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Construction</w:t>
                                  </w:r>
                                </w:p>
                                <w:p w14:paraId="5F5F7220" w14:textId="0D98A20A" w:rsidR="0008561B" w:rsidRPr="00835369" w:rsidRDefault="0008561B" w:rsidP="0008561B">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Co.</w:t>
                                  </w:r>
                                </w:p>
                              </w:tc>
                              <w:tc>
                                <w:tcPr>
                                  <w:tcW w:w="1301" w:type="dxa"/>
                                </w:tcPr>
                                <w:p w14:paraId="6BAA1DA0" w14:textId="63E206A1" w:rsidR="0008561B" w:rsidRPr="00835369" w:rsidRDefault="0008561B">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Engineers</w:t>
                                  </w:r>
                                </w:p>
                              </w:tc>
                              <w:tc>
                                <w:tcPr>
                                  <w:tcW w:w="1301" w:type="dxa"/>
                                </w:tcPr>
                                <w:p w14:paraId="783F6175" w14:textId="279D6B61" w:rsidR="0008561B" w:rsidRPr="00835369" w:rsidRDefault="0008561B">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Resident</w:t>
                                  </w:r>
                                </w:p>
                              </w:tc>
                            </w:tr>
                            <w:tr w:rsidR="0008561B" w:rsidRPr="00835369" w14:paraId="2A7A911E" w14:textId="77777777" w:rsidTr="002632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1" w:type="dxa"/>
                                </w:tcPr>
                                <w:p w14:paraId="0F039732" w14:textId="3052FAD5" w:rsidR="0008561B" w:rsidRPr="00835369" w:rsidRDefault="0008561B">
                                  <w:pPr>
                                    <w:rPr>
                                      <w:rFonts w:ascii="Arial" w:hAnsi="Arial" w:cs="Arial"/>
                                      <w:sz w:val="16"/>
                                      <w:szCs w:val="16"/>
                                    </w:rPr>
                                  </w:pPr>
                                  <w:r w:rsidRPr="00835369">
                                    <w:rPr>
                                      <w:rFonts w:ascii="Arial" w:hAnsi="Arial" w:cs="Arial"/>
                                      <w:sz w:val="16"/>
                                      <w:szCs w:val="16"/>
                                    </w:rPr>
                                    <w:t>Planning</w:t>
                                  </w:r>
                                </w:p>
                              </w:tc>
                              <w:tc>
                                <w:tcPr>
                                  <w:tcW w:w="1301" w:type="dxa"/>
                                </w:tcPr>
                                <w:p w14:paraId="17CC1A5B" w14:textId="3D1CDA98"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A</w:t>
                                  </w:r>
                                </w:p>
                              </w:tc>
                              <w:tc>
                                <w:tcPr>
                                  <w:tcW w:w="1301" w:type="dxa"/>
                                </w:tcPr>
                                <w:p w14:paraId="0C1BC996" w14:textId="216FFE04"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C</w:t>
                                  </w:r>
                                </w:p>
                              </w:tc>
                              <w:tc>
                                <w:tcPr>
                                  <w:tcW w:w="1301" w:type="dxa"/>
                                </w:tcPr>
                                <w:p w14:paraId="21113FA2" w14:textId="3E7599A4"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R</w:t>
                                  </w:r>
                                </w:p>
                              </w:tc>
                              <w:tc>
                                <w:tcPr>
                                  <w:tcW w:w="1301" w:type="dxa"/>
                                </w:tcPr>
                                <w:p w14:paraId="2DC2EFE9" w14:textId="4F5D8D10"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I</w:t>
                                  </w:r>
                                </w:p>
                              </w:tc>
                            </w:tr>
                            <w:tr w:rsidR="0008561B" w:rsidRPr="00835369" w14:paraId="1268C63B" w14:textId="77777777" w:rsidTr="00263237">
                              <w:tc>
                                <w:tcPr>
                                  <w:cnfStyle w:val="001000000000" w:firstRow="0" w:lastRow="0" w:firstColumn="1" w:lastColumn="0" w:oddVBand="0" w:evenVBand="0" w:oddHBand="0" w:evenHBand="0" w:firstRowFirstColumn="0" w:firstRowLastColumn="0" w:lastRowFirstColumn="0" w:lastRowLastColumn="0"/>
                                  <w:tcW w:w="1301" w:type="dxa"/>
                                </w:tcPr>
                                <w:p w14:paraId="3B1DECB6" w14:textId="0F5E7DFE" w:rsidR="0008561B" w:rsidRPr="00835369" w:rsidRDefault="0008561B">
                                  <w:pPr>
                                    <w:rPr>
                                      <w:rFonts w:ascii="Arial" w:hAnsi="Arial" w:cs="Arial"/>
                                      <w:sz w:val="16"/>
                                      <w:szCs w:val="16"/>
                                    </w:rPr>
                                  </w:pPr>
                                  <w:r w:rsidRPr="00835369">
                                    <w:rPr>
                                      <w:rFonts w:ascii="Arial" w:hAnsi="Arial" w:cs="Arial"/>
                                      <w:sz w:val="16"/>
                                      <w:szCs w:val="16"/>
                                    </w:rPr>
                                    <w:t>Design</w:t>
                                  </w:r>
                                </w:p>
                              </w:tc>
                              <w:tc>
                                <w:tcPr>
                                  <w:tcW w:w="1301" w:type="dxa"/>
                                </w:tcPr>
                                <w:p w14:paraId="060EE088" w14:textId="13B24C2E" w:rsidR="0008561B" w:rsidRPr="00835369" w:rsidRDefault="00835369">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C</w:t>
                                  </w:r>
                                </w:p>
                              </w:tc>
                              <w:tc>
                                <w:tcPr>
                                  <w:tcW w:w="1301" w:type="dxa"/>
                                </w:tcPr>
                                <w:p w14:paraId="03C86FCA" w14:textId="17FB768C" w:rsidR="0008561B" w:rsidRPr="00835369" w:rsidRDefault="00835369">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I   </w:t>
                                  </w:r>
                                </w:p>
                              </w:tc>
                              <w:tc>
                                <w:tcPr>
                                  <w:tcW w:w="1301" w:type="dxa"/>
                                </w:tcPr>
                                <w:p w14:paraId="3B755C91" w14:textId="2DBD051F" w:rsidR="0008561B" w:rsidRPr="00835369" w:rsidRDefault="00835369">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R</w:t>
                                  </w:r>
                                </w:p>
                              </w:tc>
                              <w:tc>
                                <w:tcPr>
                                  <w:tcW w:w="1301" w:type="dxa"/>
                                </w:tcPr>
                                <w:p w14:paraId="206D0BC2" w14:textId="30D95390" w:rsidR="0008561B" w:rsidRPr="00835369" w:rsidRDefault="00835369">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I</w:t>
                                  </w:r>
                                </w:p>
                              </w:tc>
                            </w:tr>
                            <w:tr w:rsidR="0008561B" w:rsidRPr="00835369" w14:paraId="073946B4" w14:textId="77777777" w:rsidTr="002632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1" w:type="dxa"/>
                                </w:tcPr>
                                <w:p w14:paraId="5889741D" w14:textId="14F4A984" w:rsidR="0008561B" w:rsidRPr="00835369" w:rsidRDefault="00835369">
                                  <w:pPr>
                                    <w:rPr>
                                      <w:rFonts w:ascii="Arial" w:hAnsi="Arial" w:cs="Arial"/>
                                      <w:sz w:val="16"/>
                                      <w:szCs w:val="16"/>
                                    </w:rPr>
                                  </w:pPr>
                                  <w:r w:rsidRPr="00835369">
                                    <w:rPr>
                                      <w:rFonts w:ascii="Arial" w:hAnsi="Arial" w:cs="Arial"/>
                                      <w:sz w:val="16"/>
                                      <w:szCs w:val="16"/>
                                    </w:rPr>
                                    <w:t>Construction</w:t>
                                  </w:r>
                                </w:p>
                              </w:tc>
                              <w:tc>
                                <w:tcPr>
                                  <w:tcW w:w="1301" w:type="dxa"/>
                                </w:tcPr>
                                <w:p w14:paraId="2C385C98" w14:textId="1D81E884"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A</w:t>
                                  </w:r>
                                </w:p>
                              </w:tc>
                              <w:tc>
                                <w:tcPr>
                                  <w:tcW w:w="1301" w:type="dxa"/>
                                </w:tcPr>
                                <w:p w14:paraId="094507D1" w14:textId="23CC9974"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R</w:t>
                                  </w:r>
                                </w:p>
                              </w:tc>
                              <w:tc>
                                <w:tcPr>
                                  <w:tcW w:w="1301" w:type="dxa"/>
                                </w:tcPr>
                                <w:p w14:paraId="3849932D" w14:textId="48EE5F4B"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C</w:t>
                                  </w:r>
                                </w:p>
                              </w:tc>
                              <w:tc>
                                <w:tcPr>
                                  <w:tcW w:w="1301" w:type="dxa"/>
                                </w:tcPr>
                                <w:p w14:paraId="799FEC4D" w14:textId="175BE603"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I</w:t>
                                  </w:r>
                                </w:p>
                              </w:tc>
                            </w:tr>
                            <w:tr w:rsidR="0008561B" w:rsidRPr="00835369" w14:paraId="292E3989" w14:textId="77777777" w:rsidTr="00263237">
                              <w:tc>
                                <w:tcPr>
                                  <w:cnfStyle w:val="001000000000" w:firstRow="0" w:lastRow="0" w:firstColumn="1" w:lastColumn="0" w:oddVBand="0" w:evenVBand="0" w:oddHBand="0" w:evenHBand="0" w:firstRowFirstColumn="0" w:firstRowLastColumn="0" w:lastRowFirstColumn="0" w:lastRowLastColumn="0"/>
                                  <w:tcW w:w="1301" w:type="dxa"/>
                                </w:tcPr>
                                <w:p w14:paraId="3B5A1D44" w14:textId="1A023F7E" w:rsidR="0008561B" w:rsidRPr="00835369" w:rsidRDefault="00835369">
                                  <w:pPr>
                                    <w:rPr>
                                      <w:rFonts w:ascii="Arial" w:hAnsi="Arial" w:cs="Arial"/>
                                      <w:sz w:val="16"/>
                                      <w:szCs w:val="16"/>
                                    </w:rPr>
                                  </w:pPr>
                                  <w:r w:rsidRPr="00835369">
                                    <w:rPr>
                                      <w:rFonts w:ascii="Arial" w:hAnsi="Arial" w:cs="Arial"/>
                                      <w:sz w:val="16"/>
                                      <w:szCs w:val="16"/>
                                    </w:rPr>
                                    <w:t>Monitoring</w:t>
                                  </w:r>
                                </w:p>
                              </w:tc>
                              <w:tc>
                                <w:tcPr>
                                  <w:tcW w:w="1301" w:type="dxa"/>
                                </w:tcPr>
                                <w:p w14:paraId="0B21842F" w14:textId="365A5221" w:rsidR="0008561B" w:rsidRPr="00835369" w:rsidRDefault="00835369">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R</w:t>
                                  </w:r>
                                </w:p>
                              </w:tc>
                              <w:tc>
                                <w:tcPr>
                                  <w:tcW w:w="1301" w:type="dxa"/>
                                </w:tcPr>
                                <w:p w14:paraId="1FD8C7AF" w14:textId="0242AEE8" w:rsidR="0008561B" w:rsidRPr="00835369" w:rsidRDefault="00835369">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A</w:t>
                                  </w:r>
                                </w:p>
                              </w:tc>
                              <w:tc>
                                <w:tcPr>
                                  <w:tcW w:w="1301" w:type="dxa"/>
                                </w:tcPr>
                                <w:p w14:paraId="5A71386C" w14:textId="078FE3C7" w:rsidR="0008561B" w:rsidRPr="00835369" w:rsidRDefault="00835369">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C</w:t>
                                  </w:r>
                                </w:p>
                              </w:tc>
                              <w:tc>
                                <w:tcPr>
                                  <w:tcW w:w="1301" w:type="dxa"/>
                                </w:tcPr>
                                <w:p w14:paraId="448E7BBF" w14:textId="6C6BDEC4" w:rsidR="0008561B" w:rsidRPr="00835369" w:rsidRDefault="00835369">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I</w:t>
                                  </w:r>
                                </w:p>
                              </w:tc>
                            </w:tr>
                            <w:tr w:rsidR="0008561B" w:rsidRPr="00835369" w14:paraId="5FDF7996" w14:textId="77777777" w:rsidTr="002632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1" w:type="dxa"/>
                                </w:tcPr>
                                <w:p w14:paraId="6D620CDE" w14:textId="2E32C258" w:rsidR="0008561B" w:rsidRPr="00835369" w:rsidRDefault="00835369">
                                  <w:pPr>
                                    <w:rPr>
                                      <w:rFonts w:ascii="Arial" w:hAnsi="Arial" w:cs="Arial"/>
                                      <w:sz w:val="16"/>
                                      <w:szCs w:val="16"/>
                                    </w:rPr>
                                  </w:pPr>
                                  <w:r w:rsidRPr="00835369">
                                    <w:rPr>
                                      <w:rFonts w:ascii="Arial" w:hAnsi="Arial" w:cs="Arial"/>
                                      <w:sz w:val="16"/>
                                      <w:szCs w:val="16"/>
                                    </w:rPr>
                                    <w:t>Final Inspection</w:t>
                                  </w:r>
                                </w:p>
                              </w:tc>
                              <w:tc>
                                <w:tcPr>
                                  <w:tcW w:w="1301" w:type="dxa"/>
                                </w:tcPr>
                                <w:p w14:paraId="65948127" w14:textId="70995BFA"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A</w:t>
                                  </w:r>
                                </w:p>
                              </w:tc>
                              <w:tc>
                                <w:tcPr>
                                  <w:tcW w:w="1301" w:type="dxa"/>
                                </w:tcPr>
                                <w:p w14:paraId="0D2BB393" w14:textId="6CBFB007"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C</w:t>
                                  </w:r>
                                </w:p>
                              </w:tc>
                              <w:tc>
                                <w:tcPr>
                                  <w:tcW w:w="1301" w:type="dxa"/>
                                </w:tcPr>
                                <w:p w14:paraId="6094D249" w14:textId="061F45CD"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R</w:t>
                                  </w:r>
                                </w:p>
                              </w:tc>
                              <w:tc>
                                <w:tcPr>
                                  <w:tcW w:w="1301" w:type="dxa"/>
                                </w:tcPr>
                                <w:p w14:paraId="48542A16" w14:textId="37119970"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I</w:t>
                                  </w:r>
                                </w:p>
                              </w:tc>
                            </w:tr>
                          </w:tbl>
                          <w:p w14:paraId="4830DACB" w14:textId="7FD7DA84" w:rsidR="0008561B" w:rsidRPr="00835369" w:rsidRDefault="0008561B">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791E3F" id="_x0000_s1042" type="#_x0000_t202" style="position:absolute;margin-left:-36pt;margin-top:491.2pt;width:269.4pt;height:87.05pt;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9gKFgIAACgEAAAOAAAAZHJzL2Uyb0RvYy54bWysk9tu2zAMhu8H7B0E3S+2k7hLjThFly7D&#10;gO4AdHsAWZZjYbKoSUrs7OlLyW6anW6G+UIQTekn+ZFa3wydIkdhnQRd0myWUiI0h1rqfUm/ftm9&#10;WlHiPNM1U6BFSU/C0ZvNyxfr3hRiDi2oWliCItoVvSlp670pksTxVnTMzcAIjc4GbMc8mnaf1Jb1&#10;qN6pZJ6mV0kPtjYWuHAO/96NTrqJ+k0juP/UNE54okqKufm42rhWYU02a1bsLTOt5FMa7B+y6JjU&#10;GPQsdcc8Iwcrf5PqJLfgoPEzDl0CTSO5iDVgNVn6SzUPLTMi1oJwnDljcv9Pln88PpjPlvjhDQzY&#10;wFiEM/fAvzmiYdsyvRe31kLfClZj4CwgS3rjiulqQO0KF0Sq/gPU2GR28BCFhsZ2gQrWSVAdG3A6&#10;QxeDJxx/LpbzbLFCF0dflqV5vshjDFY8XTfW+XcCOhI2JbXY1SjPjvfOh3RY8XQkRHOgZL2TSkXD&#10;7qutsuTIcAJ28ZvUfzqmNOlLep3P85HAXyXS+P1JopMeR1nJrqSr8yFWBG5vdR0HzTOpxj2mrPQE&#10;MrAbKfqhGoiskcNViBDAVlCfEK2FcXTxqeGmBfuDkh7HtqTu+4FZQYl6r7E919lyGeY8Gsv89RwN&#10;e+mpLj1Mc5Qqqadk3G59fBsBnIZbbGMjI+DnTKaccRwj9+nphHm/tOOp5we+eQQAAP//AwBQSwME&#10;FAAGAAgAAAAhAD+KPv/iAAAADAEAAA8AAABkcnMvZG93bnJldi54bWxMj8FOwzAQRO9I/IO1SFxQ&#10;6zSkbhriVAgJBDcoVbm6iZtE2Otgu2n4e5YTHFc7mnmv3EzWsFH70DuUsJgnwDTWrumxlbB7f5zl&#10;wEJU2CjjUEv41gE21eVFqYrGnfFNj9vYMirBUCgJXYxDwXmoO21VmLtBI/2OzlsV6fQtb7w6U7k1&#10;PE0Swa3qkRY6NeiHTtef25OVkGfP40d4uX3d1+Jo1vFmNT59eSmvr6b7O2BRT/EvDL/4hA4VMR3c&#10;CZvAjITZKiWXKGGdpxkwSmRCkMyBooulWAKvSv5fovoBAAD//wMAUEsBAi0AFAAGAAgAAAAhALaD&#10;OJL+AAAA4QEAABMAAAAAAAAAAAAAAAAAAAAAAFtDb250ZW50X1R5cGVzXS54bWxQSwECLQAUAAYA&#10;CAAAACEAOP0h/9YAAACUAQAACwAAAAAAAAAAAAAAAAAvAQAAX3JlbHMvLnJlbHNQSwECLQAUAAYA&#10;CAAAACEABJ/YChYCAAAoBAAADgAAAAAAAAAAAAAAAAAuAgAAZHJzL2Uyb0RvYy54bWxQSwECLQAU&#10;AAYACAAAACEAP4o+/+IAAAAMAQAADwAAAAAAAAAAAAAAAABwBAAAZHJzL2Rvd25yZXYueG1sUEsF&#10;BgAAAAAEAAQA8wAAAH8FAAAAAA==&#10;">
                <v:textbox>
                  <w:txbxContent>
                    <w:tbl>
                      <w:tblPr>
                        <w:tblStyle w:val="GridTable5Dark-Accent1"/>
                        <w:tblW w:w="0" w:type="auto"/>
                        <w:tblLook w:val="04A0" w:firstRow="1" w:lastRow="0" w:firstColumn="1" w:lastColumn="0" w:noHBand="0" w:noVBand="1"/>
                      </w:tblPr>
                      <w:tblGrid>
                        <w:gridCol w:w="1212"/>
                        <w:gridCol w:w="1061"/>
                        <w:gridCol w:w="1212"/>
                        <w:gridCol w:w="990"/>
                        <w:gridCol w:w="892"/>
                      </w:tblGrid>
                      <w:tr w:rsidR="0008561B" w:rsidRPr="00835369" w14:paraId="328AB9B8" w14:textId="77777777" w:rsidTr="002632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1" w:type="dxa"/>
                          </w:tcPr>
                          <w:p w14:paraId="5C437221" w14:textId="173A1E38" w:rsidR="0008561B" w:rsidRPr="00835369" w:rsidRDefault="0008561B">
                            <w:pPr>
                              <w:rPr>
                                <w:rFonts w:ascii="Arial" w:hAnsi="Arial" w:cs="Arial"/>
                                <w:sz w:val="16"/>
                                <w:szCs w:val="16"/>
                              </w:rPr>
                            </w:pPr>
                            <w:r w:rsidRPr="00835369">
                              <w:rPr>
                                <w:rFonts w:ascii="Arial" w:hAnsi="Arial" w:cs="Arial"/>
                                <w:sz w:val="16"/>
                                <w:szCs w:val="16"/>
                              </w:rPr>
                              <w:t>Task</w:t>
                            </w:r>
                          </w:p>
                        </w:tc>
                        <w:tc>
                          <w:tcPr>
                            <w:tcW w:w="1301" w:type="dxa"/>
                          </w:tcPr>
                          <w:p w14:paraId="227E390D" w14:textId="5EBDC33D" w:rsidR="0008561B" w:rsidRPr="00835369" w:rsidRDefault="0008561B">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Local Authorities</w:t>
                            </w:r>
                          </w:p>
                        </w:tc>
                        <w:tc>
                          <w:tcPr>
                            <w:tcW w:w="1301" w:type="dxa"/>
                          </w:tcPr>
                          <w:p w14:paraId="021C2A8A" w14:textId="77777777" w:rsidR="0008561B" w:rsidRPr="00835369" w:rsidRDefault="0008561B" w:rsidP="0008561B">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Construction</w:t>
                            </w:r>
                          </w:p>
                          <w:p w14:paraId="5F5F7220" w14:textId="0D98A20A" w:rsidR="0008561B" w:rsidRPr="00835369" w:rsidRDefault="0008561B" w:rsidP="0008561B">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Co.</w:t>
                            </w:r>
                          </w:p>
                        </w:tc>
                        <w:tc>
                          <w:tcPr>
                            <w:tcW w:w="1301" w:type="dxa"/>
                          </w:tcPr>
                          <w:p w14:paraId="6BAA1DA0" w14:textId="63E206A1" w:rsidR="0008561B" w:rsidRPr="00835369" w:rsidRDefault="0008561B">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Engineers</w:t>
                            </w:r>
                          </w:p>
                        </w:tc>
                        <w:tc>
                          <w:tcPr>
                            <w:tcW w:w="1301" w:type="dxa"/>
                          </w:tcPr>
                          <w:p w14:paraId="783F6175" w14:textId="279D6B61" w:rsidR="0008561B" w:rsidRPr="00835369" w:rsidRDefault="0008561B">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Resident</w:t>
                            </w:r>
                          </w:p>
                        </w:tc>
                      </w:tr>
                      <w:tr w:rsidR="0008561B" w:rsidRPr="00835369" w14:paraId="2A7A911E" w14:textId="77777777" w:rsidTr="002632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1" w:type="dxa"/>
                          </w:tcPr>
                          <w:p w14:paraId="0F039732" w14:textId="3052FAD5" w:rsidR="0008561B" w:rsidRPr="00835369" w:rsidRDefault="0008561B">
                            <w:pPr>
                              <w:rPr>
                                <w:rFonts w:ascii="Arial" w:hAnsi="Arial" w:cs="Arial"/>
                                <w:sz w:val="16"/>
                                <w:szCs w:val="16"/>
                              </w:rPr>
                            </w:pPr>
                            <w:r w:rsidRPr="00835369">
                              <w:rPr>
                                <w:rFonts w:ascii="Arial" w:hAnsi="Arial" w:cs="Arial"/>
                                <w:sz w:val="16"/>
                                <w:szCs w:val="16"/>
                              </w:rPr>
                              <w:t>Planning</w:t>
                            </w:r>
                          </w:p>
                        </w:tc>
                        <w:tc>
                          <w:tcPr>
                            <w:tcW w:w="1301" w:type="dxa"/>
                          </w:tcPr>
                          <w:p w14:paraId="17CC1A5B" w14:textId="3D1CDA98"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A</w:t>
                            </w:r>
                          </w:p>
                        </w:tc>
                        <w:tc>
                          <w:tcPr>
                            <w:tcW w:w="1301" w:type="dxa"/>
                          </w:tcPr>
                          <w:p w14:paraId="0C1BC996" w14:textId="216FFE04"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C</w:t>
                            </w:r>
                          </w:p>
                        </w:tc>
                        <w:tc>
                          <w:tcPr>
                            <w:tcW w:w="1301" w:type="dxa"/>
                          </w:tcPr>
                          <w:p w14:paraId="21113FA2" w14:textId="3E7599A4"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R</w:t>
                            </w:r>
                          </w:p>
                        </w:tc>
                        <w:tc>
                          <w:tcPr>
                            <w:tcW w:w="1301" w:type="dxa"/>
                          </w:tcPr>
                          <w:p w14:paraId="2DC2EFE9" w14:textId="4F5D8D10"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I</w:t>
                            </w:r>
                          </w:p>
                        </w:tc>
                      </w:tr>
                      <w:tr w:rsidR="0008561B" w:rsidRPr="00835369" w14:paraId="1268C63B" w14:textId="77777777" w:rsidTr="00263237">
                        <w:tc>
                          <w:tcPr>
                            <w:cnfStyle w:val="001000000000" w:firstRow="0" w:lastRow="0" w:firstColumn="1" w:lastColumn="0" w:oddVBand="0" w:evenVBand="0" w:oddHBand="0" w:evenHBand="0" w:firstRowFirstColumn="0" w:firstRowLastColumn="0" w:lastRowFirstColumn="0" w:lastRowLastColumn="0"/>
                            <w:tcW w:w="1301" w:type="dxa"/>
                          </w:tcPr>
                          <w:p w14:paraId="3B1DECB6" w14:textId="0F5E7DFE" w:rsidR="0008561B" w:rsidRPr="00835369" w:rsidRDefault="0008561B">
                            <w:pPr>
                              <w:rPr>
                                <w:rFonts w:ascii="Arial" w:hAnsi="Arial" w:cs="Arial"/>
                                <w:sz w:val="16"/>
                                <w:szCs w:val="16"/>
                              </w:rPr>
                            </w:pPr>
                            <w:r w:rsidRPr="00835369">
                              <w:rPr>
                                <w:rFonts w:ascii="Arial" w:hAnsi="Arial" w:cs="Arial"/>
                                <w:sz w:val="16"/>
                                <w:szCs w:val="16"/>
                              </w:rPr>
                              <w:t>Design</w:t>
                            </w:r>
                          </w:p>
                        </w:tc>
                        <w:tc>
                          <w:tcPr>
                            <w:tcW w:w="1301" w:type="dxa"/>
                          </w:tcPr>
                          <w:p w14:paraId="060EE088" w14:textId="13B24C2E" w:rsidR="0008561B" w:rsidRPr="00835369" w:rsidRDefault="00835369">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C</w:t>
                            </w:r>
                          </w:p>
                        </w:tc>
                        <w:tc>
                          <w:tcPr>
                            <w:tcW w:w="1301" w:type="dxa"/>
                          </w:tcPr>
                          <w:p w14:paraId="03C86FCA" w14:textId="17FB768C" w:rsidR="0008561B" w:rsidRPr="00835369" w:rsidRDefault="00835369">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I   </w:t>
                            </w:r>
                          </w:p>
                        </w:tc>
                        <w:tc>
                          <w:tcPr>
                            <w:tcW w:w="1301" w:type="dxa"/>
                          </w:tcPr>
                          <w:p w14:paraId="3B755C91" w14:textId="2DBD051F" w:rsidR="0008561B" w:rsidRPr="00835369" w:rsidRDefault="00835369">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R</w:t>
                            </w:r>
                          </w:p>
                        </w:tc>
                        <w:tc>
                          <w:tcPr>
                            <w:tcW w:w="1301" w:type="dxa"/>
                          </w:tcPr>
                          <w:p w14:paraId="206D0BC2" w14:textId="30D95390" w:rsidR="0008561B" w:rsidRPr="00835369" w:rsidRDefault="00835369">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I</w:t>
                            </w:r>
                          </w:p>
                        </w:tc>
                      </w:tr>
                      <w:tr w:rsidR="0008561B" w:rsidRPr="00835369" w14:paraId="073946B4" w14:textId="77777777" w:rsidTr="002632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1" w:type="dxa"/>
                          </w:tcPr>
                          <w:p w14:paraId="5889741D" w14:textId="14F4A984" w:rsidR="0008561B" w:rsidRPr="00835369" w:rsidRDefault="00835369">
                            <w:pPr>
                              <w:rPr>
                                <w:rFonts w:ascii="Arial" w:hAnsi="Arial" w:cs="Arial"/>
                                <w:sz w:val="16"/>
                                <w:szCs w:val="16"/>
                              </w:rPr>
                            </w:pPr>
                            <w:r w:rsidRPr="00835369">
                              <w:rPr>
                                <w:rFonts w:ascii="Arial" w:hAnsi="Arial" w:cs="Arial"/>
                                <w:sz w:val="16"/>
                                <w:szCs w:val="16"/>
                              </w:rPr>
                              <w:t>Construction</w:t>
                            </w:r>
                          </w:p>
                        </w:tc>
                        <w:tc>
                          <w:tcPr>
                            <w:tcW w:w="1301" w:type="dxa"/>
                          </w:tcPr>
                          <w:p w14:paraId="2C385C98" w14:textId="1D81E884"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A</w:t>
                            </w:r>
                          </w:p>
                        </w:tc>
                        <w:tc>
                          <w:tcPr>
                            <w:tcW w:w="1301" w:type="dxa"/>
                          </w:tcPr>
                          <w:p w14:paraId="094507D1" w14:textId="23CC9974"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R</w:t>
                            </w:r>
                          </w:p>
                        </w:tc>
                        <w:tc>
                          <w:tcPr>
                            <w:tcW w:w="1301" w:type="dxa"/>
                          </w:tcPr>
                          <w:p w14:paraId="3849932D" w14:textId="48EE5F4B"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C</w:t>
                            </w:r>
                          </w:p>
                        </w:tc>
                        <w:tc>
                          <w:tcPr>
                            <w:tcW w:w="1301" w:type="dxa"/>
                          </w:tcPr>
                          <w:p w14:paraId="799FEC4D" w14:textId="175BE603"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I</w:t>
                            </w:r>
                          </w:p>
                        </w:tc>
                      </w:tr>
                      <w:tr w:rsidR="0008561B" w:rsidRPr="00835369" w14:paraId="292E3989" w14:textId="77777777" w:rsidTr="00263237">
                        <w:tc>
                          <w:tcPr>
                            <w:cnfStyle w:val="001000000000" w:firstRow="0" w:lastRow="0" w:firstColumn="1" w:lastColumn="0" w:oddVBand="0" w:evenVBand="0" w:oddHBand="0" w:evenHBand="0" w:firstRowFirstColumn="0" w:firstRowLastColumn="0" w:lastRowFirstColumn="0" w:lastRowLastColumn="0"/>
                            <w:tcW w:w="1301" w:type="dxa"/>
                          </w:tcPr>
                          <w:p w14:paraId="3B5A1D44" w14:textId="1A023F7E" w:rsidR="0008561B" w:rsidRPr="00835369" w:rsidRDefault="00835369">
                            <w:pPr>
                              <w:rPr>
                                <w:rFonts w:ascii="Arial" w:hAnsi="Arial" w:cs="Arial"/>
                                <w:sz w:val="16"/>
                                <w:szCs w:val="16"/>
                              </w:rPr>
                            </w:pPr>
                            <w:r w:rsidRPr="00835369">
                              <w:rPr>
                                <w:rFonts w:ascii="Arial" w:hAnsi="Arial" w:cs="Arial"/>
                                <w:sz w:val="16"/>
                                <w:szCs w:val="16"/>
                              </w:rPr>
                              <w:t>Monitoring</w:t>
                            </w:r>
                          </w:p>
                        </w:tc>
                        <w:tc>
                          <w:tcPr>
                            <w:tcW w:w="1301" w:type="dxa"/>
                          </w:tcPr>
                          <w:p w14:paraId="0B21842F" w14:textId="365A5221" w:rsidR="0008561B" w:rsidRPr="00835369" w:rsidRDefault="00835369">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R</w:t>
                            </w:r>
                          </w:p>
                        </w:tc>
                        <w:tc>
                          <w:tcPr>
                            <w:tcW w:w="1301" w:type="dxa"/>
                          </w:tcPr>
                          <w:p w14:paraId="1FD8C7AF" w14:textId="0242AEE8" w:rsidR="0008561B" w:rsidRPr="00835369" w:rsidRDefault="00835369">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A</w:t>
                            </w:r>
                          </w:p>
                        </w:tc>
                        <w:tc>
                          <w:tcPr>
                            <w:tcW w:w="1301" w:type="dxa"/>
                          </w:tcPr>
                          <w:p w14:paraId="5A71386C" w14:textId="078FE3C7" w:rsidR="0008561B" w:rsidRPr="00835369" w:rsidRDefault="00835369">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C</w:t>
                            </w:r>
                          </w:p>
                        </w:tc>
                        <w:tc>
                          <w:tcPr>
                            <w:tcW w:w="1301" w:type="dxa"/>
                          </w:tcPr>
                          <w:p w14:paraId="448E7BBF" w14:textId="6C6BDEC4" w:rsidR="0008561B" w:rsidRPr="00835369" w:rsidRDefault="00835369">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I</w:t>
                            </w:r>
                          </w:p>
                        </w:tc>
                      </w:tr>
                      <w:tr w:rsidR="0008561B" w:rsidRPr="00835369" w14:paraId="5FDF7996" w14:textId="77777777" w:rsidTr="002632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1" w:type="dxa"/>
                          </w:tcPr>
                          <w:p w14:paraId="6D620CDE" w14:textId="2E32C258" w:rsidR="0008561B" w:rsidRPr="00835369" w:rsidRDefault="00835369">
                            <w:pPr>
                              <w:rPr>
                                <w:rFonts w:ascii="Arial" w:hAnsi="Arial" w:cs="Arial"/>
                                <w:sz w:val="16"/>
                                <w:szCs w:val="16"/>
                              </w:rPr>
                            </w:pPr>
                            <w:r w:rsidRPr="00835369">
                              <w:rPr>
                                <w:rFonts w:ascii="Arial" w:hAnsi="Arial" w:cs="Arial"/>
                                <w:sz w:val="16"/>
                                <w:szCs w:val="16"/>
                              </w:rPr>
                              <w:t>Final Inspection</w:t>
                            </w:r>
                          </w:p>
                        </w:tc>
                        <w:tc>
                          <w:tcPr>
                            <w:tcW w:w="1301" w:type="dxa"/>
                          </w:tcPr>
                          <w:p w14:paraId="65948127" w14:textId="70995BFA"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A</w:t>
                            </w:r>
                          </w:p>
                        </w:tc>
                        <w:tc>
                          <w:tcPr>
                            <w:tcW w:w="1301" w:type="dxa"/>
                          </w:tcPr>
                          <w:p w14:paraId="0D2BB393" w14:textId="6CBFB007"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C</w:t>
                            </w:r>
                          </w:p>
                        </w:tc>
                        <w:tc>
                          <w:tcPr>
                            <w:tcW w:w="1301" w:type="dxa"/>
                          </w:tcPr>
                          <w:p w14:paraId="6094D249" w14:textId="061F45CD"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R</w:t>
                            </w:r>
                          </w:p>
                        </w:tc>
                        <w:tc>
                          <w:tcPr>
                            <w:tcW w:w="1301" w:type="dxa"/>
                          </w:tcPr>
                          <w:p w14:paraId="48542A16" w14:textId="37119970" w:rsidR="0008561B" w:rsidRPr="00835369" w:rsidRDefault="00835369">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835369">
                              <w:rPr>
                                <w:rFonts w:ascii="Arial" w:hAnsi="Arial" w:cs="Arial"/>
                                <w:sz w:val="16"/>
                                <w:szCs w:val="16"/>
                              </w:rPr>
                              <w:t xml:space="preserve">      I</w:t>
                            </w:r>
                          </w:p>
                        </w:tc>
                      </w:tr>
                    </w:tbl>
                    <w:p w14:paraId="4830DACB" w14:textId="7FD7DA84" w:rsidR="0008561B" w:rsidRPr="00835369" w:rsidRDefault="0008561B">
                      <w:pPr>
                        <w:rPr>
                          <w:rFonts w:ascii="Arial" w:hAnsi="Arial" w:cs="Arial"/>
                          <w:sz w:val="16"/>
                          <w:szCs w:val="16"/>
                        </w:rPr>
                      </w:pPr>
                    </w:p>
                  </w:txbxContent>
                </v:textbox>
                <w10:wrap type="square"/>
              </v:shape>
            </w:pict>
          </mc:Fallback>
        </mc:AlternateContent>
      </w:r>
      <w:r w:rsidR="00263237" w:rsidRPr="00C75CD6">
        <w:rPr>
          <w:rFonts w:ascii="Arial" w:hAnsi="Arial" w:cs="Arial"/>
          <w:noProof/>
        </w:rPr>
        <mc:AlternateContent>
          <mc:Choice Requires="wps">
            <w:drawing>
              <wp:anchor distT="45720" distB="45720" distL="114300" distR="114300" simplePos="0" relativeHeight="251673600" behindDoc="0" locked="0" layoutInCell="1" allowOverlap="1" wp14:anchorId="53422953" wp14:editId="39104B86">
                <wp:simplePos x="0" y="0"/>
                <wp:positionH relativeFrom="column">
                  <wp:posOffset>1803</wp:posOffset>
                </wp:positionH>
                <wp:positionV relativeFrom="paragraph">
                  <wp:posOffset>3342046</wp:posOffset>
                </wp:positionV>
                <wp:extent cx="1122680" cy="280670"/>
                <wp:effectExtent l="0" t="0" r="20320" b="24130"/>
                <wp:wrapSquare wrapText="bothSides"/>
                <wp:docPr id="17512720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2680" cy="280670"/>
                        </a:xfrm>
                        <a:prstGeom prst="rect">
                          <a:avLst/>
                        </a:prstGeom>
                        <a:solidFill>
                          <a:srgbClr val="FFFFFF"/>
                        </a:solidFill>
                        <a:ln w="9525">
                          <a:solidFill>
                            <a:srgbClr val="000000"/>
                          </a:solidFill>
                          <a:miter lim="800000"/>
                          <a:headEnd/>
                          <a:tailEnd/>
                        </a:ln>
                      </wps:spPr>
                      <wps:txbx>
                        <w:txbxContent>
                          <w:p w14:paraId="6664AE3A" w14:textId="66364A2B" w:rsidR="000E4E62" w:rsidRPr="00835369" w:rsidRDefault="000E4E62">
                            <w:pPr>
                              <w:rPr>
                                <w:rFonts w:ascii="Arial" w:hAnsi="Arial" w:cs="Arial"/>
                                <w:b/>
                                <w:bCs/>
                                <w:color w:val="501549" w:themeColor="accent5" w:themeShade="80"/>
                                <w:sz w:val="20"/>
                                <w:szCs w:val="20"/>
                              </w:rPr>
                            </w:pPr>
                            <w:r w:rsidRPr="00835369">
                              <w:rPr>
                                <w:rFonts w:ascii="Arial" w:hAnsi="Arial" w:cs="Arial"/>
                                <w:b/>
                                <w:bCs/>
                                <w:color w:val="501549" w:themeColor="accent5" w:themeShade="80"/>
                                <w:sz w:val="20"/>
                                <w:szCs w:val="20"/>
                              </w:rPr>
                              <w:t>GANTT CHART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422953" id="_x0000_s1043" type="#_x0000_t202" style="position:absolute;margin-left:.15pt;margin-top:263.15pt;width:88.4pt;height:22.1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MdK8FAIAACcEAAAOAAAAZHJzL2Uyb0RvYy54bWysk9uO2yAQhu8r9R0Q940dK6e14qy22aaq&#10;tD1I2z4ABhyjYoYCiZ0+fQeczUbb9qaqLxDjgX9mvhnWt0OnyVE6r8BUdDrJKZGGg1BmX9FvX3dv&#10;VpT4wIxgGoys6El6ert5/Wrd21IW0IIW0hEUMb7sbUXbEGyZZZ63smN+AlYadDbgOhbQdPtMONaj&#10;eqezIs8XWQ9OWAdceo9/70cn3ST9ppE8fG4aLwPRFcXcQlpdWuu4Zps1K/eO2VbxcxrsH7LomDIY&#10;9CJ1zwIjB6d+k+oUd+ChCRMOXQZNo7hMNWA10/xFNY8tszLVgnC8vWDy/0+Wfzo+2i+OhOEtDNjA&#10;VIS3D8C/e2Jg2zKzl3fOQd9KJjDwNCLLeuvL89WI2pc+itT9RxDYZHYIkISGxnWRCtZJUB0bcLpA&#10;l0MgPIacFsVihS6OvmKVL5apKxkrn25b58N7CR2Jm4o6bGpSZ8cHH2I2rHw6EoN50ErslNbJcPt6&#10;qx05MhyAXfpSAS+OaUP6it7Mi/kI4K8Sefr+JNGpgJOsVVfR1eUQKyO2d0akOQtM6XGPKWtz5hjR&#10;jRDDUA9ECWSyjBEi1xrECck6GCcXXxpuWnA/KelxaivqfxyYk5ToDwa7czOdzeKYJ2M2XxZouGtP&#10;fe1hhqNURQMl43Yb0tOI4AzcYRcblQA/Z3LOGacxcT+/nDju13Y69fy+N78AAAD//wMAUEsDBBQA&#10;BgAIAAAAIQBXJxvv3wAAAAgBAAAPAAAAZHJzL2Rvd25yZXYueG1sTI9BT8MwDIXvSPyHyEhc0JZu&#10;Y+0oTSeEBGI32BBcs8ZrKxqnJFlX/j3eCW6239Pz94r1aDsxoA+tIwWzaQICqXKmpVrB++5psgIR&#10;oiajO0eo4AcDrMvLi0Lnxp3oDYdtrAWHUMi1gibGPpcyVA1aHaauR2Lt4LzVkVdfS+P1icNtJ+dJ&#10;kkqrW+IPje7xscHqa3u0Cla3L8Nn2CxeP6r00N3Fm2x4/vZKXV+ND/cgIo7xzwxnfEaHkpn27kgm&#10;iE7Bgn0KlvOUh7OcZTMQe75kyRJkWcj/BcpfAAAA//8DAFBLAQItABQABgAIAAAAIQC2gziS/gAA&#10;AOEBAAATAAAAAAAAAAAAAAAAAAAAAABbQ29udGVudF9UeXBlc10ueG1sUEsBAi0AFAAGAAgAAAAh&#10;ADj9If/WAAAAlAEAAAsAAAAAAAAAAAAAAAAALwEAAF9yZWxzLy5yZWxzUEsBAi0AFAAGAAgAAAAh&#10;AHUx0rwUAgAAJwQAAA4AAAAAAAAAAAAAAAAALgIAAGRycy9lMm9Eb2MueG1sUEsBAi0AFAAGAAgA&#10;AAAhAFcnG+/fAAAACAEAAA8AAAAAAAAAAAAAAAAAbgQAAGRycy9kb3ducmV2LnhtbFBLBQYAAAAA&#10;BAAEAPMAAAB6BQAAAAA=&#10;">
                <v:textbox>
                  <w:txbxContent>
                    <w:p w14:paraId="6664AE3A" w14:textId="66364A2B" w:rsidR="000E4E62" w:rsidRPr="00835369" w:rsidRDefault="000E4E62">
                      <w:pPr>
                        <w:rPr>
                          <w:rFonts w:ascii="Arial" w:hAnsi="Arial" w:cs="Arial"/>
                          <w:b/>
                          <w:bCs/>
                          <w:color w:val="501549" w:themeColor="accent5" w:themeShade="80"/>
                          <w:sz w:val="20"/>
                          <w:szCs w:val="20"/>
                        </w:rPr>
                      </w:pPr>
                      <w:r w:rsidRPr="00835369">
                        <w:rPr>
                          <w:rFonts w:ascii="Arial" w:hAnsi="Arial" w:cs="Arial"/>
                          <w:b/>
                          <w:bCs/>
                          <w:color w:val="501549" w:themeColor="accent5" w:themeShade="80"/>
                          <w:sz w:val="20"/>
                          <w:szCs w:val="20"/>
                        </w:rPr>
                        <w:t>GANTT CHART</w:t>
                      </w:r>
                    </w:p>
                  </w:txbxContent>
                </v:textbox>
                <w10:wrap type="square"/>
              </v:shape>
            </w:pict>
          </mc:Fallback>
        </mc:AlternateContent>
      </w:r>
      <w:r w:rsidR="00263237" w:rsidRPr="00C75CD6">
        <w:rPr>
          <w:rFonts w:ascii="Arial" w:hAnsi="Arial" w:cs="Arial"/>
          <w:noProof/>
        </w:rPr>
        <mc:AlternateContent>
          <mc:Choice Requires="wps">
            <w:drawing>
              <wp:anchor distT="45720" distB="45720" distL="114300" distR="114300" simplePos="0" relativeHeight="251735040" behindDoc="0" locked="0" layoutInCell="1" allowOverlap="1" wp14:anchorId="192BDB8D" wp14:editId="5A0162DB">
                <wp:simplePos x="0" y="0"/>
                <wp:positionH relativeFrom="column">
                  <wp:posOffset>1975956</wp:posOffset>
                </wp:positionH>
                <wp:positionV relativeFrom="paragraph">
                  <wp:posOffset>3257918</wp:posOffset>
                </wp:positionV>
                <wp:extent cx="1828800" cy="398145"/>
                <wp:effectExtent l="0" t="0" r="19050" b="20955"/>
                <wp:wrapSquare wrapText="bothSides"/>
                <wp:docPr id="7787237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398145"/>
                        </a:xfrm>
                        <a:prstGeom prst="rect">
                          <a:avLst/>
                        </a:prstGeom>
                        <a:solidFill>
                          <a:srgbClr val="FFFFFF"/>
                        </a:solidFill>
                        <a:ln w="9525">
                          <a:solidFill>
                            <a:srgbClr val="000000"/>
                          </a:solidFill>
                          <a:miter lim="800000"/>
                          <a:headEnd/>
                          <a:tailEnd/>
                        </a:ln>
                      </wps:spPr>
                      <wps:txbx>
                        <w:txbxContent>
                          <w:p w14:paraId="3418BDBF" w14:textId="78A25E1A" w:rsidR="00263237" w:rsidRPr="00263237" w:rsidRDefault="00263237">
                            <w:pPr>
                              <w:rPr>
                                <w:rFonts w:ascii="Arial" w:hAnsi="Arial" w:cs="Arial"/>
                                <w:b/>
                                <w:bCs/>
                                <w:color w:val="501549" w:themeColor="accent5" w:themeShade="80"/>
                              </w:rPr>
                            </w:pPr>
                            <w:r w:rsidRPr="00263237">
                              <w:rPr>
                                <w:rFonts w:ascii="Arial" w:hAnsi="Arial" w:cs="Arial"/>
                                <w:b/>
                                <w:bCs/>
                                <w:color w:val="501549" w:themeColor="accent5" w:themeShade="80"/>
                              </w:rPr>
                              <w:t>WORK BREAKDOWN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2BDB8D" id="_x0000_s1044" type="#_x0000_t202" style="position:absolute;margin-left:155.6pt;margin-top:256.55pt;width:2in;height:31.35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0lnFAIAACcEAAAOAAAAZHJzL2Uyb0RvYy54bWysU9tu2zAMfR+wfxD0vtjJki0x4hRdugwD&#10;ugvQ7QNoWY6FyaImKbG7ry8lp2l2exmmB4EUqUPykFxfDZ1mR+m8QlPy6STnTBqBtTL7kn/9snux&#10;5MwHMDVoNLLk99Lzq83zZ+veFnKGLepaOkYgxhe9LXkbgi2yzItWduAnaKUhY4Oug0Cq22e1g57Q&#10;O53N8vxV1qOrrUMhvafXm9HINwm/aaQIn5rGy8B0ySm3kG6X7ire2WYNxd6BbZU4pQH/kEUHylDQ&#10;M9QNBGAHp36D6pRw6LEJE4Fdhk2jhEw1UDXT/Jdq7lqwMtVC5Hh7psn/P1jx8XhnPzsWhjc4UANT&#10;Ed7eovjmmcFtC2Yvr53DvpVQU+BppCzrrS9OXyPVvvARpOo/YE1NhkPABDQ0rousUJ2M0KkB92fS&#10;5RCYiCGXs+UyJ5Mg28vVcjpfpBBQPP62zod3EjsWhZI7ampCh+OtDzEbKB5dYjCPWtU7pXVS3L7a&#10;aseOQAOwS+eE/pObNqwv+WoxW4wE/BUiT+dPEJ0KNMladSWncuhEJygibW9NneQASo8ypazNicdI&#10;3UhiGKqBqTpyEj9HXius74lZh+Pk0qaR0KL7wVlPU1ty//0ATnKm3xvqzmo6n8cxT8p88XpGiru0&#10;VJcWMIKgSh44G8VtSKsR8zZ4TV1sVCL4KZNTzjSNiffT5sRxv9ST19N+bx4AAAD//wMAUEsDBBQA&#10;BgAIAAAAIQAW594p4QAAAAsBAAAPAAAAZHJzL2Rvd25yZXYueG1sTI/LTsMwEEX3SPyDNUhsEHXc&#10;kDYJcSqEBKI7KAi2buwmEfE42G4a/p5hBbt5HN05U21mO7DJ+NA7lCAWCTCDjdM9thLeXh+uc2Ah&#10;KtRqcGgkfJsAm/r8rFKldid8MdMutoxCMJRKQhfjWHIems5YFRZuNEi7g/NWRWp9y7VXJwq3A18m&#10;yYpb1SNd6NRo7jvTfO6OVkJ+8zR9hG36/N6sDkMRr9bT45eX8vJivrsFFs0c/2D41Sd1qMlp746o&#10;AxskpEIsCZWQiVQAIyIrCprsqVhnOfC64v9/qH8AAAD//wMAUEsBAi0AFAAGAAgAAAAhALaDOJL+&#10;AAAA4QEAABMAAAAAAAAAAAAAAAAAAAAAAFtDb250ZW50X1R5cGVzXS54bWxQSwECLQAUAAYACAAA&#10;ACEAOP0h/9YAAACUAQAACwAAAAAAAAAAAAAAAAAvAQAAX3JlbHMvLnJlbHNQSwECLQAUAAYACAAA&#10;ACEAhM9JZxQCAAAnBAAADgAAAAAAAAAAAAAAAAAuAgAAZHJzL2Uyb0RvYy54bWxQSwECLQAUAAYA&#10;CAAAACEAFufeKeEAAAALAQAADwAAAAAAAAAAAAAAAABuBAAAZHJzL2Rvd25yZXYueG1sUEsFBgAA&#10;AAAEAAQA8wAAAHwFAAAAAA==&#10;">
                <v:textbox>
                  <w:txbxContent>
                    <w:p w14:paraId="3418BDBF" w14:textId="78A25E1A" w:rsidR="00263237" w:rsidRPr="00263237" w:rsidRDefault="00263237">
                      <w:pPr>
                        <w:rPr>
                          <w:rFonts w:ascii="Arial" w:hAnsi="Arial" w:cs="Arial"/>
                          <w:b/>
                          <w:bCs/>
                          <w:color w:val="501549" w:themeColor="accent5" w:themeShade="80"/>
                        </w:rPr>
                      </w:pPr>
                      <w:r w:rsidRPr="00263237">
                        <w:rPr>
                          <w:rFonts w:ascii="Arial" w:hAnsi="Arial" w:cs="Arial"/>
                          <w:b/>
                          <w:bCs/>
                          <w:color w:val="501549" w:themeColor="accent5" w:themeShade="80"/>
                        </w:rPr>
                        <w:t>WORK BREAKDOWN</w:t>
                      </w:r>
                    </w:p>
                  </w:txbxContent>
                </v:textbox>
                <w10:wrap type="square"/>
              </v:shape>
            </w:pict>
          </mc:Fallback>
        </mc:AlternateContent>
      </w:r>
      <w:r w:rsidR="00835369" w:rsidRPr="00C75CD6">
        <w:rPr>
          <w:rFonts w:ascii="Arial" w:hAnsi="Arial" w:cs="Arial"/>
          <w:noProof/>
        </w:rPr>
        <mc:AlternateContent>
          <mc:Choice Requires="wps">
            <w:drawing>
              <wp:anchor distT="45720" distB="45720" distL="114300" distR="114300" simplePos="0" relativeHeight="251728896" behindDoc="0" locked="0" layoutInCell="1" allowOverlap="1" wp14:anchorId="32867AC8" wp14:editId="47039397">
                <wp:simplePos x="0" y="0"/>
                <wp:positionH relativeFrom="column">
                  <wp:posOffset>339090</wp:posOffset>
                </wp:positionH>
                <wp:positionV relativeFrom="paragraph">
                  <wp:posOffset>5854700</wp:posOffset>
                </wp:positionV>
                <wp:extent cx="1728470" cy="280035"/>
                <wp:effectExtent l="0" t="0" r="24130" b="24765"/>
                <wp:wrapSquare wrapText="bothSides"/>
                <wp:docPr id="11391008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8470" cy="280035"/>
                        </a:xfrm>
                        <a:prstGeom prst="rect">
                          <a:avLst/>
                        </a:prstGeom>
                        <a:solidFill>
                          <a:srgbClr val="FFFFFF"/>
                        </a:solidFill>
                        <a:ln w="9525">
                          <a:solidFill>
                            <a:srgbClr val="000000"/>
                          </a:solidFill>
                          <a:miter lim="800000"/>
                          <a:headEnd/>
                          <a:tailEnd/>
                        </a:ln>
                      </wps:spPr>
                      <wps:txbx>
                        <w:txbxContent>
                          <w:p w14:paraId="0AE195F0" w14:textId="77AC3A9D" w:rsidR="0008561B" w:rsidRPr="00835369" w:rsidRDefault="00835369">
                            <w:pPr>
                              <w:rPr>
                                <w:rFonts w:ascii="Arial" w:hAnsi="Arial" w:cs="Arial"/>
                                <w:b/>
                                <w:bCs/>
                                <w:color w:val="501549" w:themeColor="accent5" w:themeShade="80"/>
                                <w:lang w:val="en-US"/>
                              </w:rPr>
                            </w:pPr>
                            <w:r w:rsidRPr="00835369">
                              <w:rPr>
                                <w:rFonts w:ascii="Arial" w:hAnsi="Arial" w:cs="Arial"/>
                                <w:b/>
                                <w:bCs/>
                                <w:color w:val="501549" w:themeColor="accent5" w:themeShade="80"/>
                                <w:lang w:val="en-US"/>
                              </w:rPr>
                              <w:t xml:space="preserve"> RACI MATRIX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867AC8" id="_x0000_s1045" type="#_x0000_t202" style="position:absolute;margin-left:26.7pt;margin-top:461pt;width:136.1pt;height:22.05pt;z-index:251728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O5VFQIAACcEAAAOAAAAZHJzL2Uyb0RvYy54bWysU92u0zAMvkfiHaLcs3ZlY1u17uiwwxDS&#10;4Uc68ABpmrYRaRySbO14epy0Z2f83SByEdmx89n+bG9vhk6Rk7BOgi7ofJZSIjSHSuqmoF8+H16s&#10;KXGe6Yop0KKgZ+Hoze75s21vcpFBC6oSliCIdnlvCtp6b/IkcbwVHXMzMEKjsQbbMY+qbZLKsh7R&#10;O5Vkafoq6cFWxgIXzuHr3Wiku4hf14L7j3XthCeqoJibj7eNdxnuZLdleWOZaSWf0mD/kEXHpMag&#10;F6g75hk5WvkbVCe5BQe1n3HoEqhryUWsAauZp79U89AyI2ItSI4zF5rc/4PlH04P5pMlfngNAzYw&#10;FuHMPfCvjmjYt0w34tZa6FvBKgw8D5QlvXH59DVQ7XIXQMr+PVTYZHb0EIGG2naBFayTIDo24Hwh&#10;XQye8BByla0XKzRxtGXrNH25jCFY/vjbWOffCuhIEApqsakRnZ3unQ/ZsPzRJQRzoGR1kEpFxTbl&#10;XllyYjgAh3gm9J/clCZ9QTfLbDkS8FeINJ4/QXTS4yQr2RUUi8ATnFgeaHujqyh7JtUoY8pKTzwG&#10;6kYS/VAORFbIySZ8DryWUJ2RWQvj5OKmodCC/U5Jj1NbUPftyKygRL3T2J3NfLEIYx6VxXKVoWKv&#10;LeW1hWmOUAX1lIzi3sfVCHlruMUu1jIS/JTJlDNOY+R92pww7td69Hra790PAAAA//8DAFBLAwQU&#10;AAYACAAAACEAy+JYSOAAAAAKAQAADwAAAGRycy9kb3ducmV2LnhtbEyPy07DMBBF90j8gzVIbBB1&#10;mrSmDXEqhASiOygItm48TSL8CLabhr9nWMFyZo7unFttJmvYiCH23kmYzzJg6Bqve9dKeHt9uF4B&#10;i0k5rYx3KOEbI2zq87NKldqf3AuOu9QyCnGxVBK6lIaS89h0aFWc+QEd3Q4+WJVoDC3XQZ0o3Bqe&#10;Z5ngVvWOPnRqwPsOm8/d0UpYLZ7Gj7gtnt8bcTDrdHUzPn4FKS8vprtbYAmn9AfDrz6pQ01Oe390&#10;OjIjYVksiJSwznPqRECRLwWwPW2EmAOvK/6/Qv0DAAD//wMAUEsBAi0AFAAGAAgAAAAhALaDOJL+&#10;AAAA4QEAABMAAAAAAAAAAAAAAAAAAAAAAFtDb250ZW50X1R5cGVzXS54bWxQSwECLQAUAAYACAAA&#10;ACEAOP0h/9YAAACUAQAACwAAAAAAAAAAAAAAAAAvAQAAX3JlbHMvLnJlbHNQSwECLQAUAAYACAAA&#10;ACEAaXDuVRUCAAAnBAAADgAAAAAAAAAAAAAAAAAuAgAAZHJzL2Uyb0RvYy54bWxQSwECLQAUAAYA&#10;CAAAACEAy+JYSOAAAAAKAQAADwAAAAAAAAAAAAAAAABvBAAAZHJzL2Rvd25yZXYueG1sUEsFBgAA&#10;AAAEAAQA8wAAAHwFAAAAAA==&#10;">
                <v:textbox>
                  <w:txbxContent>
                    <w:p w14:paraId="0AE195F0" w14:textId="77AC3A9D" w:rsidR="0008561B" w:rsidRPr="00835369" w:rsidRDefault="00835369">
                      <w:pPr>
                        <w:rPr>
                          <w:rFonts w:ascii="Arial" w:hAnsi="Arial" w:cs="Arial"/>
                          <w:b/>
                          <w:bCs/>
                          <w:color w:val="501549" w:themeColor="accent5" w:themeShade="80"/>
                          <w:lang w:val="en-US"/>
                        </w:rPr>
                      </w:pPr>
                      <w:r w:rsidRPr="00835369">
                        <w:rPr>
                          <w:rFonts w:ascii="Arial" w:hAnsi="Arial" w:cs="Arial"/>
                          <w:b/>
                          <w:bCs/>
                          <w:color w:val="501549" w:themeColor="accent5" w:themeShade="80"/>
                          <w:lang w:val="en-US"/>
                        </w:rPr>
                        <w:t xml:space="preserve"> RACI MATRIX</w:t>
                      </w:r>
                    </w:p>
                  </w:txbxContent>
                </v:textbox>
                <w10:wrap type="square"/>
              </v:shape>
            </w:pict>
          </mc:Fallback>
        </mc:AlternateContent>
      </w:r>
      <w:r w:rsidR="0008561B" w:rsidRPr="00C75CD6">
        <w:rPr>
          <w:rFonts w:ascii="Arial" w:hAnsi="Arial" w:cs="Arial"/>
          <w:noProof/>
        </w:rPr>
        <mc:AlternateContent>
          <mc:Choice Requires="wps">
            <w:drawing>
              <wp:anchor distT="45720" distB="45720" distL="114300" distR="114300" simplePos="0" relativeHeight="251661312" behindDoc="0" locked="0" layoutInCell="1" allowOverlap="1" wp14:anchorId="6B5BDF1B" wp14:editId="75E84FF5">
                <wp:simplePos x="0" y="0"/>
                <wp:positionH relativeFrom="column">
                  <wp:posOffset>3166458</wp:posOffset>
                </wp:positionH>
                <wp:positionV relativeFrom="paragraph">
                  <wp:posOffset>102</wp:posOffset>
                </wp:positionV>
                <wp:extent cx="2540635" cy="746760"/>
                <wp:effectExtent l="0" t="0" r="12065" b="15240"/>
                <wp:wrapSquare wrapText="bothSides"/>
                <wp:docPr id="21219475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0635" cy="746760"/>
                        </a:xfrm>
                        <a:prstGeom prst="rect">
                          <a:avLst/>
                        </a:prstGeom>
                        <a:solidFill>
                          <a:srgbClr val="FFFFFF"/>
                        </a:solidFill>
                        <a:ln w="9525">
                          <a:solidFill>
                            <a:srgbClr val="000000"/>
                          </a:solidFill>
                          <a:miter lim="800000"/>
                          <a:headEnd/>
                          <a:tailEnd/>
                        </a:ln>
                      </wps:spPr>
                      <wps:txbx>
                        <w:txbxContent>
                          <w:p w14:paraId="2331F644" w14:textId="3C1001D8" w:rsidR="00DA71D8" w:rsidRPr="000E4E62" w:rsidRDefault="00DA71D8">
                            <w:pPr>
                              <w:rPr>
                                <w:rFonts w:ascii="Arial" w:hAnsi="Arial" w:cs="Arial"/>
                                <w:b/>
                                <w:bCs/>
                                <w:color w:val="7030A0"/>
                              </w:rPr>
                            </w:pPr>
                            <w:r w:rsidRPr="000E4E62">
                              <w:rPr>
                                <w:rFonts w:ascii="Arial" w:hAnsi="Arial" w:cs="Arial"/>
                                <w:b/>
                                <w:bCs/>
                                <w:color w:val="7030A0"/>
                              </w:rPr>
                              <w:t>Project Management Plan: Highway 5 Reconstruction after Floods</w:t>
                            </w:r>
                            <w:r w:rsidR="0008561B">
                              <w:rPr>
                                <w:noProof/>
                              </w:rPr>
                              <w:drawing>
                                <wp:inline distT="0" distB="0" distL="0" distR="0" wp14:anchorId="4D238DBD" wp14:editId="6801766E">
                                  <wp:extent cx="2237740" cy="1755775"/>
                                  <wp:effectExtent l="0" t="0" r="0" b="0"/>
                                  <wp:docPr id="16147097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37740" cy="1755775"/>
                                          </a:xfrm>
                                          <a:prstGeom prst="rect">
                                            <a:avLst/>
                                          </a:prstGeom>
                                          <a:noFill/>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5BDF1B" id="_x0000_s1046" type="#_x0000_t202" style="position:absolute;margin-left:249.35pt;margin-top:0;width:200.05pt;height:58.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GdFQIAACcEAAAOAAAAZHJzL2Uyb0RvYy54bWysk9tuGyEQhu8r9R0Q9/WuXR+SlddR6tRV&#10;pfQgpX2AWZb1orIMBexd9+kzYMex0vamKheIYeBn5ptheTN0mu2l8wpNycejnDNpBNbKbEv+/dvm&#10;zRVnPoCpQaORJT9Iz29Wr18te1vICbaoa+kYiRhf9LbkbQi2yDIvWtmBH6GVhpwNug4CmW6b1Q56&#10;Uu90Nsnzedajq61DIb2n3bujk6+SftNIEb40jZeB6ZJTbCHNLs1VnLPVEoqtA9sqcQoD/iGKDpSh&#10;R89SdxCA7Zz6TapTwqHHJowEdhk2jRIy5UDZjPMX2Ty0YGXKheB4e8bk/5+s+Lx/sF8dC8M7HKiA&#10;KQlv71H88MzgugWzlbfOYd9KqOnhcUSW9dYXp6sRtS98FKn6T1hTkWEXMAkNjesiFcqTkToV4HCG&#10;LofABG1OZtN8/nbGmSDfYjpfzFNVMiieblvnwweJHYuLkjsqalKH/b0PMRoono7ExzxqVW+U1slw&#10;22qtHdsDNcAmjZTAi2PasL7k17PJ7AjgrxJ5Gn+S6FSgTtaqK/nV+RAUEdt7U6c+C6D0cU0ha3Pi&#10;GNEdIYahGpiqiUlCELlWWB+IrMNj59JPo0WL7hdnPXVtyf3PHTjJmf5oqDrX4+k0tnkyprMFCTF3&#10;6akuPWAESZU8cHZcrkP6GhGcwVuqYqMS4OdITjFTNybup58T2/3STqee//fqEQAA//8DAFBLAwQU&#10;AAYACAAAACEAdWEm/d4AAAAIAQAADwAAAGRycy9kb3ducmV2LnhtbEyPy07DMBBF90j8gzVIbBB1&#10;ClXihDgVQgLBDgpqt248TSL8CLabhr9nWMFydK/unFOvZ2vYhCEO3klYLjJg6FqvB9dJ+Hh/vBbA&#10;YlJOK+MdSvjGCOvm/KxWlfYn94bTJnWMRlyslIQ+pbHiPLY9WhUXfkRH2cEHqxKdoeM6qBONW8Nv&#10;siznVg2OPvRqxIce28/N0UoQq+dpF19uX7dtfjBluiqmp68g5eXFfH8HLOGc/srwi0/o0BDT3h+d&#10;jsxIWJWioKoEMqJYlIJM9tRbFjnwpub/BZofAAAA//8DAFBLAQItABQABgAIAAAAIQC2gziS/gAA&#10;AOEBAAATAAAAAAAAAAAAAAAAAAAAAABbQ29udGVudF9UeXBlc10ueG1sUEsBAi0AFAAGAAgAAAAh&#10;ADj9If/WAAAAlAEAAAsAAAAAAAAAAAAAAAAALwEAAF9yZWxzLy5yZWxzUEsBAi0AFAAGAAgAAAAh&#10;AH+5IZ0VAgAAJwQAAA4AAAAAAAAAAAAAAAAALgIAAGRycy9lMm9Eb2MueG1sUEsBAi0AFAAGAAgA&#10;AAAhAHVhJv3eAAAACAEAAA8AAAAAAAAAAAAAAAAAbwQAAGRycy9kb3ducmV2LnhtbFBLBQYAAAAA&#10;BAAEAPMAAAB6BQAAAAA=&#10;">
                <v:textbox>
                  <w:txbxContent>
                    <w:p w14:paraId="2331F644" w14:textId="3C1001D8" w:rsidR="00DA71D8" w:rsidRPr="000E4E62" w:rsidRDefault="00DA71D8">
                      <w:pPr>
                        <w:rPr>
                          <w:rFonts w:ascii="Arial" w:hAnsi="Arial" w:cs="Arial"/>
                          <w:b/>
                          <w:bCs/>
                          <w:color w:val="7030A0"/>
                        </w:rPr>
                      </w:pPr>
                      <w:r w:rsidRPr="000E4E62">
                        <w:rPr>
                          <w:rFonts w:ascii="Arial" w:hAnsi="Arial" w:cs="Arial"/>
                          <w:b/>
                          <w:bCs/>
                          <w:color w:val="7030A0"/>
                        </w:rPr>
                        <w:t>Project Management Plan: Highway 5 Reconstruction after Floods</w:t>
                      </w:r>
                      <w:r w:rsidR="0008561B">
                        <w:rPr>
                          <w:noProof/>
                        </w:rPr>
                        <w:drawing>
                          <wp:inline distT="0" distB="0" distL="0" distR="0" wp14:anchorId="4D238DBD" wp14:editId="6801766E">
                            <wp:extent cx="2237740" cy="1755775"/>
                            <wp:effectExtent l="0" t="0" r="0" b="0"/>
                            <wp:docPr id="16147097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37740" cy="1755775"/>
                                    </a:xfrm>
                                    <a:prstGeom prst="rect">
                                      <a:avLst/>
                                    </a:prstGeom>
                                    <a:noFill/>
                                  </pic:spPr>
                                </pic:pic>
                              </a:graphicData>
                            </a:graphic>
                          </wp:inline>
                        </w:drawing>
                      </w:r>
                    </w:p>
                  </w:txbxContent>
                </v:textbox>
                <w10:wrap type="square"/>
              </v:shape>
            </w:pict>
          </mc:Fallback>
        </mc:AlternateContent>
      </w:r>
      <w:r w:rsidR="0008561B" w:rsidRPr="00C75CD6">
        <w:rPr>
          <w:rFonts w:ascii="Arial" w:hAnsi="Arial" w:cs="Arial"/>
          <w:noProof/>
        </w:rPr>
        <w:drawing>
          <wp:anchor distT="0" distB="0" distL="114300" distR="114300" simplePos="0" relativeHeight="251730944" behindDoc="0" locked="0" layoutInCell="1" allowOverlap="1" wp14:anchorId="3CBEB3F0" wp14:editId="68670769">
            <wp:simplePos x="0" y="0"/>
            <wp:positionH relativeFrom="column">
              <wp:posOffset>4556760</wp:posOffset>
            </wp:positionH>
            <wp:positionV relativeFrom="paragraph">
              <wp:posOffset>825500</wp:posOffset>
            </wp:positionV>
            <wp:extent cx="2428875" cy="1425575"/>
            <wp:effectExtent l="0" t="0" r="9525" b="3175"/>
            <wp:wrapSquare wrapText="bothSides"/>
            <wp:docPr id="1050649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28875" cy="1425575"/>
                    </a:xfrm>
                    <a:prstGeom prst="rect">
                      <a:avLst/>
                    </a:prstGeom>
                    <a:noFill/>
                  </pic:spPr>
                </pic:pic>
              </a:graphicData>
            </a:graphic>
            <wp14:sizeRelH relativeFrom="margin">
              <wp14:pctWidth>0</wp14:pctWidth>
            </wp14:sizeRelH>
            <wp14:sizeRelV relativeFrom="margin">
              <wp14:pctHeight>0</wp14:pctHeight>
            </wp14:sizeRelV>
          </wp:anchor>
        </w:drawing>
      </w:r>
      <w:r w:rsidR="0008561B" w:rsidRPr="00C75CD6">
        <w:rPr>
          <w:rFonts w:ascii="Arial" w:hAnsi="Arial" w:cs="Arial"/>
          <w:noProof/>
          <w:sz w:val="16"/>
          <w:szCs w:val="16"/>
        </w:rPr>
        <w:drawing>
          <wp:anchor distT="0" distB="0" distL="114300" distR="114300" simplePos="0" relativeHeight="251729920" behindDoc="0" locked="0" layoutInCell="1" allowOverlap="1" wp14:anchorId="11AC7E8A" wp14:editId="4DF02C1A">
            <wp:simplePos x="0" y="0"/>
            <wp:positionH relativeFrom="column">
              <wp:posOffset>2305685</wp:posOffset>
            </wp:positionH>
            <wp:positionV relativeFrom="paragraph">
              <wp:posOffset>810895</wp:posOffset>
            </wp:positionV>
            <wp:extent cx="2179320" cy="1440815"/>
            <wp:effectExtent l="0" t="0" r="0" b="6985"/>
            <wp:wrapSquare wrapText="bothSides"/>
            <wp:docPr id="21438742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79320" cy="1440815"/>
                    </a:xfrm>
                    <a:prstGeom prst="rect">
                      <a:avLst/>
                    </a:prstGeom>
                    <a:noFill/>
                  </pic:spPr>
                </pic:pic>
              </a:graphicData>
            </a:graphic>
          </wp:anchor>
        </w:drawing>
      </w:r>
      <w:r w:rsidR="00465740" w:rsidRPr="00C75CD6">
        <w:rPr>
          <w:rFonts w:ascii="Arial" w:hAnsi="Arial" w:cs="Arial"/>
          <w:noProof/>
        </w:rPr>
        <mc:AlternateContent>
          <mc:Choice Requires="wps">
            <w:drawing>
              <wp:anchor distT="0" distB="0" distL="114300" distR="114300" simplePos="0" relativeHeight="251726848" behindDoc="0" locked="0" layoutInCell="1" allowOverlap="1" wp14:anchorId="46C5185A" wp14:editId="327E8AB1">
                <wp:simplePos x="0" y="0"/>
                <wp:positionH relativeFrom="column">
                  <wp:posOffset>6550639</wp:posOffset>
                </wp:positionH>
                <wp:positionV relativeFrom="paragraph">
                  <wp:posOffset>4898571</wp:posOffset>
                </wp:positionV>
                <wp:extent cx="0" cy="238205"/>
                <wp:effectExtent l="0" t="0" r="38100" b="28575"/>
                <wp:wrapNone/>
                <wp:docPr id="1387851381" name="Straight Connector 27"/>
                <wp:cNvGraphicFramePr/>
                <a:graphic xmlns:a="http://schemas.openxmlformats.org/drawingml/2006/main">
                  <a:graphicData uri="http://schemas.microsoft.com/office/word/2010/wordprocessingShape">
                    <wps:wsp>
                      <wps:cNvCnPr/>
                      <wps:spPr>
                        <a:xfrm>
                          <a:off x="0" y="0"/>
                          <a:ext cx="0" cy="23820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0712CA3" id="Straight Connector 27" o:spid="_x0000_s1026" style="position:absolute;z-index:251726848;visibility:visible;mso-wrap-style:square;mso-wrap-distance-left:9pt;mso-wrap-distance-top:0;mso-wrap-distance-right:9pt;mso-wrap-distance-bottom:0;mso-position-horizontal:absolute;mso-position-horizontal-relative:text;mso-position-vertical:absolute;mso-position-vertical-relative:text" from="515.8pt,385.7pt" to="515.8pt,40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4BcmwEAAJMDAAAOAAAAZHJzL2Uyb0RvYy54bWysU01r3DAQvQf6H4TuXXsdEoJZbw4JzaU0&#10;oU1+gCKP1gJJI0bq2vvvI8m73tAUAqWXsT7mvZn3NN7cTtawPVDQ6Dq+XtWcgZPYa7fr+Mvzt683&#10;nIUoXC8MOuj4AQK/3X652Iy+hQYHND0QSyQutKPv+BCjb6sqyAGsCCv04NKlQrIipi3tqp7EmNit&#10;qZq6vq5GpN4TSgghnd7Pl3xb+JUCGR+VChCZ6XjqLZZIJb7mWG03ot2R8IOWxzbEP3RhhXap6EJ1&#10;L6Jgv0l/oLJaEgZUcSXRVqiUllA0JDXr+g81vwbhoWhJ5gS/2BT+H638sb9zT5RsGH1og3+irGJS&#10;ZPM39cemYtZhMQumyOR8KNNpc3nT1FfZx+qM8xTiA6BledFxo12WIVqx/x7inHpKSbhz5bKKBwM5&#10;2bifoJjuU62moMtQwJ0hthfpOYWU4OL6WLpkZ5jSxizA+nPgMT9DoQzMAl5/Dl4QpTK6uICtdkh/&#10;I4jTqWU1558cmHVnC16xP5Q3Kdakly/mHqc0j9b7fYGf/6XtGwAAAP//AwBQSwMEFAAGAAgAAAAh&#10;AF9+soreAAAADQEAAA8AAABkcnMvZG93bnJldi54bWxMj8FOwzAMhu9IvENkJG4sKaCt65pOUIS4&#10;IE10iHPWmKYicaom68rbk4kDHH/70+/P5XZ2lk04ht6ThGwhgCG1XvfUSXjfP9/kwEJUpJX1hBK+&#10;McC2urwoVaH9id5wamLHUgmFQkkwMQ4F56E16FRY+AEp7T796FRMcey4HtUplTvLb4VYcqd6SheM&#10;GrA22H41RyeBv/LHF7+z/qPujbN+30zqqZby+mp+2ACLOMc/GM76SR2q5HTwR9KB2ZTFXbZMrITV&#10;KrsHdkZ+RwcJucjXwKuS//+i+gEAAP//AwBQSwECLQAUAAYACAAAACEAtoM4kv4AAADhAQAAEwAA&#10;AAAAAAAAAAAAAAAAAAAAW0NvbnRlbnRfVHlwZXNdLnhtbFBLAQItABQABgAIAAAAIQA4/SH/1gAA&#10;AJQBAAALAAAAAAAAAAAAAAAAAC8BAABfcmVscy8ucmVsc1BLAQItABQABgAIAAAAIQCnK4BcmwEA&#10;AJMDAAAOAAAAAAAAAAAAAAAAAC4CAABkcnMvZTJvRG9jLnhtbFBLAQItABQABgAIAAAAIQBffrKK&#10;3gAAAA0BAAAPAAAAAAAAAAAAAAAAAPUDAABkcnMvZG93bnJldi54bWxQSwUGAAAAAAQABADzAAAA&#10;AAUAAAAA&#10;" strokecolor="#156082 [3204]" strokeweight="1.5pt">
                <v:stroke joinstyle="miter"/>
              </v:line>
            </w:pict>
          </mc:Fallback>
        </mc:AlternateContent>
      </w:r>
      <w:r w:rsidR="00465740" w:rsidRPr="00C75CD6">
        <w:rPr>
          <w:rFonts w:ascii="Arial" w:hAnsi="Arial" w:cs="Arial"/>
          <w:noProof/>
        </w:rPr>
        <mc:AlternateContent>
          <mc:Choice Requires="wps">
            <w:drawing>
              <wp:anchor distT="0" distB="0" distL="114300" distR="114300" simplePos="0" relativeHeight="251725824" behindDoc="0" locked="0" layoutInCell="1" allowOverlap="1" wp14:anchorId="3D9BFB7A" wp14:editId="79724ECC">
                <wp:simplePos x="0" y="0"/>
                <wp:positionH relativeFrom="column">
                  <wp:posOffset>6504534</wp:posOffset>
                </wp:positionH>
                <wp:positionV relativeFrom="paragraph">
                  <wp:posOffset>4181395</wp:posOffset>
                </wp:positionV>
                <wp:extent cx="0" cy="271502"/>
                <wp:effectExtent l="0" t="0" r="38100" b="33655"/>
                <wp:wrapNone/>
                <wp:docPr id="1586580734" name="Straight Connector 26"/>
                <wp:cNvGraphicFramePr/>
                <a:graphic xmlns:a="http://schemas.openxmlformats.org/drawingml/2006/main">
                  <a:graphicData uri="http://schemas.microsoft.com/office/word/2010/wordprocessingShape">
                    <wps:wsp>
                      <wps:cNvCnPr/>
                      <wps:spPr>
                        <a:xfrm>
                          <a:off x="0" y="0"/>
                          <a:ext cx="0" cy="27150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70975D0" id="Straight Connector 26" o:spid="_x0000_s1026" style="position:absolute;z-index:251725824;visibility:visible;mso-wrap-style:square;mso-wrap-distance-left:9pt;mso-wrap-distance-top:0;mso-wrap-distance-right:9pt;mso-wrap-distance-bottom:0;mso-position-horizontal:absolute;mso-position-horizontal-relative:text;mso-position-vertical:absolute;mso-position-vertical-relative:text" from="512.15pt,329.25pt" to="512.15pt,35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qWtmgEAAJMDAAAOAAAAZHJzL2Uyb0RvYy54bWysU9tq3DAQfS/0H4Teu75A02DWm4eE9iWk&#10;oWk/QJFHa4GkESN17f37SvKutySBQOnLWJc5Z+Ycjbc3szXsABQ0up43m5ozcBIH7fY9//Xz66dr&#10;zkIUbhAGHfT8CIHf7D5+2E6+gxZHNAMQSyQudJPv+Rij76oqyBGsCBv04NKlQrIipi3tq4HElNit&#10;qdq6vqompMETSgghnd4tl3xX+JUCGb8rFSAy0/PUWyyRSnzOsdptRbcn4UctT22If+jCCu1S0ZXq&#10;TkTBfpN+RWW1JAyo4kairVApLaFoSGqa+oWap1F4KFqSOcGvNoX/RysfDrfukZINkw9d8I+UVcyK&#10;bP6m/thczDquZsEcmVwOZTptvzSf6zb7WF1wnkL8BmhZXvTcaJdliE4c7kNcUs8pCXepXFbxaCAn&#10;G/cDFNNDqtUWdBkKuDXEDiI9p5ASXGxOpUt2hiltzAqs3wee8jMUysCs4OZ98IooldHFFWy1Q3qL&#10;IM7nltWSf3Zg0Z0teMbhWN6kWJNevph7mtI8Wn/vC/zyL+3+AAAA//8DAFBLAwQUAAYACAAAACEA&#10;qoIdON4AAAANAQAADwAAAGRycy9kb3ducmV2LnhtbEyPwU7DMAyG70i8Q2QkbizZxsZUmk5QhLgg&#10;TXSIc9aapiKxqybrytuTiQMcf/vT78/5dvJOjDiEjknDfKZAINXcdNRqeN8/32xAhGioMY4JNXxj&#10;gG1xeZGbrOETveFYxVakEgqZ0WBj7DMpQ23RmzDjHintPnnwJqY4tLIZzCmVeycXSq2lNx2lC9b0&#10;WFqsv6qj1yBf5eML7xx/lJ31jvfVaJ5Kra+vpod7EBGn+AfDWT+pQ5GcDnykJgiXslrcLhOrYb3a&#10;rECckd/RQcOdmi9BFrn8/0XxAwAA//8DAFBLAQItABQABgAIAAAAIQC2gziS/gAAAOEBAAATAAAA&#10;AAAAAAAAAAAAAAAAAABbQ29udGVudF9UeXBlc10ueG1sUEsBAi0AFAAGAAgAAAAhADj9If/WAAAA&#10;lAEAAAsAAAAAAAAAAAAAAAAALwEAAF9yZWxzLy5yZWxzUEsBAi0AFAAGAAgAAAAhAE0+pa2aAQAA&#10;kwMAAA4AAAAAAAAAAAAAAAAALgIAAGRycy9lMm9Eb2MueG1sUEsBAi0AFAAGAAgAAAAhAKqCHTje&#10;AAAADQEAAA8AAAAAAAAAAAAAAAAA9AMAAGRycy9kb3ducmV2LnhtbFBLBQYAAAAABAAEAPMAAAD/&#10;BAAAAAA=&#10;" strokecolor="#156082 [3204]" strokeweight="1.5pt">
                <v:stroke joinstyle="miter"/>
              </v:line>
            </w:pict>
          </mc:Fallback>
        </mc:AlternateContent>
      </w:r>
      <w:r w:rsidR="00465740" w:rsidRPr="00C75CD6">
        <w:rPr>
          <w:rFonts w:ascii="Arial" w:hAnsi="Arial" w:cs="Arial"/>
          <w:noProof/>
        </w:rPr>
        <mc:AlternateContent>
          <mc:Choice Requires="wps">
            <w:drawing>
              <wp:anchor distT="0" distB="0" distL="114300" distR="114300" simplePos="0" relativeHeight="251724800" behindDoc="0" locked="0" layoutInCell="1" allowOverlap="1" wp14:anchorId="78888193" wp14:editId="643285BE">
                <wp:simplePos x="0" y="0"/>
                <wp:positionH relativeFrom="column">
                  <wp:posOffset>5321044</wp:posOffset>
                </wp:positionH>
                <wp:positionV relativeFrom="paragraph">
                  <wp:posOffset>4783311</wp:posOffset>
                </wp:positionV>
                <wp:extent cx="0" cy="284309"/>
                <wp:effectExtent l="0" t="0" r="38100" b="20955"/>
                <wp:wrapNone/>
                <wp:docPr id="171406203" name="Straight Connector 25"/>
                <wp:cNvGraphicFramePr/>
                <a:graphic xmlns:a="http://schemas.openxmlformats.org/drawingml/2006/main">
                  <a:graphicData uri="http://schemas.microsoft.com/office/word/2010/wordprocessingShape">
                    <wps:wsp>
                      <wps:cNvCnPr/>
                      <wps:spPr>
                        <a:xfrm>
                          <a:off x="0" y="0"/>
                          <a:ext cx="0" cy="28430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237D4BE" id="Straight Connector 25" o:spid="_x0000_s1026" style="position:absolute;z-index:251724800;visibility:visible;mso-wrap-style:square;mso-wrap-distance-left:9pt;mso-wrap-distance-top:0;mso-wrap-distance-right:9pt;mso-wrap-distance-bottom:0;mso-position-horizontal:absolute;mso-position-horizontal-relative:text;mso-position-vertical:absolute;mso-position-vertical-relative:text" from="419pt,376.65pt" to="419pt,39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eonmwEAAJMDAAAOAAAAZHJzL2Uyb0RvYy54bWysU01P4zAQva/Ef7B8p0nLCrFRUw4guKAF&#10;sbs/wDjjxpLtscbeJv332E6brlgkJMRl4o95b+Y9T9bXozVsBxQ0upYvFzVn4CR22m1b/uf33fkV&#10;ZyEK1wmDDlq+h8CvN2ff1oNvYIU9mg6IJRIXmsG3vI/RN1UVZA9WhAV6cOlSIVkR05a2VUdiSOzW&#10;VKu6vqwGpM4TSgghnd5Ol3xT+JUCGR+VChCZaXnqLZZIJb7kWG3WotmS8L2WhzbEJ7qwQrtUdKa6&#10;FVGwv6T/o7JaEgZUcSHRVqiUllA0JDXL+o2aX73wULQkc4KfbQpfRyt/7m7cEyUbBh+a4J8oqxgV&#10;2fxN/bGxmLWfzYIxMjkdynS6uvp+Uf/IPlYnnKcQ7wEty4uWG+2yDNGI3UOIU+oxJeFOlcsq7g3k&#10;ZOOeQTHdpVqrgi5DATeG2E6k5xRSgovLQ+mSnWFKGzMD64+Bh/wMhTIwM3j5MXhGlMro4gy22iG9&#10;RxDHY8tqyj86MOnOFrxgty9vUqxJL1/MPUxpHq1/9wV++pc2rwAAAP//AwBQSwMEFAAGAAgAAAAh&#10;AMSHdcTdAAAACwEAAA8AAABkcnMvZG93bnJldi54bWxMj81KxEAQhO+C7zC04M2drEGNMZNFI+JF&#10;WMyK595MmwnOT8jMZuPb2+JBj11dVH1VbRZnxUxTHIJXsF5lIMh3QQ++V/C2e7ooQMSEXqMNnhR8&#10;UYRNfXpSYanD0b/S3KZecIiPJSowKY2llLEz5DCuwkiefx9hcpj4nHqpJzxyuLPyMsuupcPBc4PB&#10;kRpD3Wd7cArki3x4Dlsb3pvBOBt27YyPjVLnZ8v9HYhES/ozww8+o0PNTPtw8DoKq6DIC96SFNxc&#10;5TkIdvwqe1ZuizXIupL/N9TfAAAA//8DAFBLAQItABQABgAIAAAAIQC2gziS/gAAAOEBAAATAAAA&#10;AAAAAAAAAAAAAAAAAABbQ29udGVudF9UeXBlc10ueG1sUEsBAi0AFAAGAAgAAAAhADj9If/WAAAA&#10;lAEAAAsAAAAAAAAAAAAAAAAALwEAAF9yZWxzLy5yZWxzUEsBAi0AFAAGAAgAAAAhAJoF6iebAQAA&#10;kwMAAA4AAAAAAAAAAAAAAAAALgIAAGRycy9lMm9Eb2MueG1sUEsBAi0AFAAGAAgAAAAhAMSHdcTd&#10;AAAACwEAAA8AAAAAAAAAAAAAAAAA9QMAAGRycy9kb3ducmV2LnhtbFBLBQYAAAAABAAEAPMAAAD/&#10;BAAAAAA=&#10;" strokecolor="#156082 [3204]" strokeweight="1.5pt">
                <v:stroke joinstyle="miter"/>
              </v:line>
            </w:pict>
          </mc:Fallback>
        </mc:AlternateContent>
      </w:r>
      <w:r w:rsidR="00465740" w:rsidRPr="00C75CD6">
        <w:rPr>
          <w:rFonts w:ascii="Arial" w:hAnsi="Arial" w:cs="Arial"/>
          <w:noProof/>
        </w:rPr>
        <mc:AlternateContent>
          <mc:Choice Requires="wps">
            <w:drawing>
              <wp:anchor distT="0" distB="0" distL="114300" distR="114300" simplePos="0" relativeHeight="251723776" behindDoc="0" locked="0" layoutInCell="1" allowOverlap="1" wp14:anchorId="62965151" wp14:editId="51355C5E">
                <wp:simplePos x="0" y="0"/>
                <wp:positionH relativeFrom="column">
                  <wp:posOffset>5421086</wp:posOffset>
                </wp:positionH>
                <wp:positionV relativeFrom="paragraph">
                  <wp:posOffset>4122484</wp:posOffset>
                </wp:positionV>
                <wp:extent cx="0" cy="192101"/>
                <wp:effectExtent l="0" t="0" r="38100" b="36830"/>
                <wp:wrapNone/>
                <wp:docPr id="2101197580" name="Straight Connector 24"/>
                <wp:cNvGraphicFramePr/>
                <a:graphic xmlns:a="http://schemas.openxmlformats.org/drawingml/2006/main">
                  <a:graphicData uri="http://schemas.microsoft.com/office/word/2010/wordprocessingShape">
                    <wps:wsp>
                      <wps:cNvCnPr/>
                      <wps:spPr>
                        <a:xfrm>
                          <a:off x="0" y="0"/>
                          <a:ext cx="0" cy="192101"/>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7E73F01" id="Straight Connector 24" o:spid="_x0000_s1026" style="position:absolute;z-index:251723776;visibility:visible;mso-wrap-style:square;mso-wrap-distance-left:9pt;mso-wrap-distance-top:0;mso-wrap-distance-right:9pt;mso-wrap-distance-bottom:0;mso-position-horizontal:absolute;mso-position-horizontal-relative:text;mso-position-vertical:absolute;mso-position-vertical-relative:text" from="426.85pt,324.6pt" to="426.85pt,33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B4mQEAAJMDAAAOAAAAZHJzL2Uyb0RvYy54bWysU01P3DAQvSPxHyzf2SR7QCXaLAdQe6la&#10;BPQHGGe8sWR7rLHZZP99bWc3WwESEupl4o95b+Y9Tza3kzVsDxQ0uo43q5ozcBJ77XYd//P8/eob&#10;ZyEK1wuDDjp+gMBvt5cXm9G3sMYBTQ/EEokL7eg7PsTo26oKcgArwgo9uHSpkKyIaUu7qicxJnZr&#10;qnVdX1cjUu8JJYSQTu/nS74t/EqBjL+VChCZ6XjqLZZIJb7kWG03ot2R8IOWxzbEF7qwQrtUdKG6&#10;F1GwV9LvqKyWhAFVXEm0FSqlJRQNSU1Tv1HzNAgPRUsyJ/jFpvD/aOWv/Z17oGTD6EMb/ANlFZMi&#10;m7+pPzYVsw6LWTBFJudDmU6bm3VTN9nH6ozzFOIPQMvyouNGuyxDtGL/M8Q59ZSScOfKZRUPBnKy&#10;cY+gmO5TrXVBl6GAO0NsL9JzCinBxVPpkp1hShuzAOvPgcf8DIUyMAu4+Ry8IEpldHEBW+2QPiKI&#10;06llNeefHJh1ZwtesD+UNynWpJcv5h6nNI/Wv/sCP/9L278AAAD//wMAUEsDBBQABgAIAAAAIQAq&#10;ozZz3QAAAAsBAAAPAAAAZHJzL2Rvd25yZXYueG1sTI/LTsMwEEX3SPyDNUjsqEOhrxCngiDEphIi&#10;Rayn8RBH+BHFbhr+nkEsYDl3ju6cKbaTs2KkIXbBK7ieZSDIN0F3vlXwtn+6WoOICb1GGzwp+KII&#10;2/L8rMBch5N/pbFOreASH3NUYFLqcyljY8hhnIWePO8+wuAw8Ti0Ug944nJn5TzLltJh5/mCwZ4q&#10;Q81nfXQK5E4+PIcXG96rzjgb9vWIj5VSlxfT/R2IRFP6g+FHn9WhZKdDOHodhVWwXtysGFWwvN3M&#10;QTDxmxw4WW0WIMtC/v+h/AYAAP//AwBQSwECLQAUAAYACAAAACEAtoM4kv4AAADhAQAAEwAAAAAA&#10;AAAAAAAAAAAAAAAAW0NvbnRlbnRfVHlwZXNdLnhtbFBLAQItABQABgAIAAAAIQA4/SH/1gAAAJQB&#10;AAALAAAAAAAAAAAAAAAAAC8BAABfcmVscy8ucmVsc1BLAQItABQABgAIAAAAIQB8+jB4mQEAAJMD&#10;AAAOAAAAAAAAAAAAAAAAAC4CAABkcnMvZTJvRG9jLnhtbFBLAQItABQABgAIAAAAIQAqozZz3QAA&#10;AAsBAAAPAAAAAAAAAAAAAAAAAPMDAABkcnMvZG93bnJldi54bWxQSwUGAAAAAAQABADzAAAA/QQA&#10;AAAA&#10;" strokecolor="#156082 [3204]" strokeweight="1.5pt">
                <v:stroke joinstyle="miter"/>
              </v:line>
            </w:pict>
          </mc:Fallback>
        </mc:AlternateContent>
      </w:r>
      <w:r w:rsidR="00465740" w:rsidRPr="00C75CD6">
        <w:rPr>
          <w:rFonts w:ascii="Arial" w:hAnsi="Arial" w:cs="Arial"/>
          <w:noProof/>
        </w:rPr>
        <mc:AlternateContent>
          <mc:Choice Requires="wps">
            <w:drawing>
              <wp:anchor distT="0" distB="0" distL="114300" distR="114300" simplePos="0" relativeHeight="251722752" behindDoc="0" locked="0" layoutInCell="1" allowOverlap="1" wp14:anchorId="04CDCAC6" wp14:editId="1B930450">
                <wp:simplePos x="0" y="0"/>
                <wp:positionH relativeFrom="column">
                  <wp:posOffset>4486174</wp:posOffset>
                </wp:positionH>
                <wp:positionV relativeFrom="paragraph">
                  <wp:posOffset>5299449</wp:posOffset>
                </wp:positionV>
                <wp:extent cx="0" cy="90901"/>
                <wp:effectExtent l="0" t="0" r="38100" b="23495"/>
                <wp:wrapNone/>
                <wp:docPr id="1039034290" name="Straight Connector 23"/>
                <wp:cNvGraphicFramePr/>
                <a:graphic xmlns:a="http://schemas.openxmlformats.org/drawingml/2006/main">
                  <a:graphicData uri="http://schemas.microsoft.com/office/word/2010/wordprocessingShape">
                    <wps:wsp>
                      <wps:cNvCnPr/>
                      <wps:spPr>
                        <a:xfrm>
                          <a:off x="0" y="0"/>
                          <a:ext cx="0" cy="90901"/>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776F628" id="Straight Connector 23" o:spid="_x0000_s1026" style="position:absolute;z-index:251722752;visibility:visible;mso-wrap-style:square;mso-wrap-distance-left:9pt;mso-wrap-distance-top:0;mso-wrap-distance-right:9pt;mso-wrap-distance-bottom:0;mso-position-horizontal:absolute;mso-position-horizontal-relative:text;mso-position-vertical:absolute;mso-position-vertical-relative:text" from="353.25pt,417.3pt" to="353.25pt,42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m2cmAEAAJIDAAAOAAAAZHJzL2Uyb0RvYy54bWysU01P4zAQvSPtf7B83ybtYQVRUw4guKwW&#10;tMAPMM64sWR7rLG3Sf/92k6bIkCqhLhM/DHvzbznyfp6tIbtgIJG1/LlouYMnMROu23LX57vfl5y&#10;FqJwnTDooOV7CPx68+NiPfgGVtij6YBYInGhGXzL+xh9U1VB9mBFWKAHly4VkhUxbWlbdSSGxG5N&#10;tarrX9WA1HlCCSGk09vpkm8Kv1Ig44NSASIzLU+9xRKpxNccq81aNFsSvtfy0Ib4QhdWaJeKzlS3&#10;Igr2j/QHKqslYUAVFxJthUppCUVDUrOs36l56oWHoiWZE/xsU/g+Wvlnd+MeKdkw+NAE/0hZxajI&#10;5m/qj43FrP1sFoyRyelQptOr+qpeZhurE8xTiPeAluVFy412WYVoxO53iFPqMSXhToXLKu4N5GTj&#10;/oJiukulVgVdZgJuDLGdSK8ppAQXj6VLdoYpbcwMrM8DD/kZCmVeZvDyPHhGlMro4gy22iF9RhDH&#10;Y8tqyj86MOnOFrxity9PUqxJD1/MPQxpnqy3+wI//Uqb/wAAAP//AwBQSwMEFAAGAAgAAAAhAJ4Y&#10;F2ndAAAACwEAAA8AAABkcnMvZG93bnJldi54bWxMj8FKxDAQhu+C7xBG8Oam6lprbbpoRbwIYlc8&#10;Z5uxKSaT0mS79e0d8aDH+efjn2+qzeKdmHGKQyAF56sMBFIXzEC9grft41kBIiZNRrtAqOALI2zq&#10;46NKlyYc6BXnNvWCSyiWWoFNaSyljJ1Fr+MqjEi8+wiT14nHqZdm0gcu905eZFkuvR6IL1g9YmOx&#10;+2z3XoF8lvdP4cWF92aw3oVtO+uHRqnTk+XuFkTCJf3B8KPP6lCz0y7syUThFFxn+RWjCorLdQ6C&#10;id9kx8m6uAFZV/L/D/U3AAAA//8DAFBLAQItABQABgAIAAAAIQC2gziS/gAAAOEBAAATAAAAAAAA&#10;AAAAAAAAAAAAAABbQ29udGVudF9UeXBlc10ueG1sUEsBAi0AFAAGAAgAAAAhADj9If/WAAAAlAEA&#10;AAsAAAAAAAAAAAAAAAAALwEAAF9yZWxzLy5yZWxzUEsBAi0AFAAGAAgAAAAhANKGbZyYAQAAkgMA&#10;AA4AAAAAAAAAAAAAAAAALgIAAGRycy9lMm9Eb2MueG1sUEsBAi0AFAAGAAgAAAAhAJ4YF2ndAAAA&#10;CwEAAA8AAAAAAAAAAAAAAAAA8gMAAGRycy9kb3ducmV2LnhtbFBLBQYAAAAABAAEAPMAAAD8BAAA&#10;AAA=&#10;" strokecolor="#156082 [3204]" strokeweight="1.5pt">
                <v:stroke joinstyle="miter"/>
              </v:line>
            </w:pict>
          </mc:Fallback>
        </mc:AlternateContent>
      </w:r>
      <w:r w:rsidR="00465740" w:rsidRPr="00C75CD6">
        <w:rPr>
          <w:rFonts w:ascii="Arial" w:hAnsi="Arial" w:cs="Arial"/>
          <w:noProof/>
        </w:rPr>
        <mc:AlternateContent>
          <mc:Choice Requires="wps">
            <w:drawing>
              <wp:anchor distT="0" distB="0" distL="114300" distR="114300" simplePos="0" relativeHeight="251721728" behindDoc="0" locked="0" layoutInCell="1" allowOverlap="1" wp14:anchorId="1F348441" wp14:editId="11E0305F">
                <wp:simplePos x="0" y="0"/>
                <wp:positionH relativeFrom="column">
                  <wp:posOffset>4486174</wp:posOffset>
                </wp:positionH>
                <wp:positionV relativeFrom="paragraph">
                  <wp:posOffset>4787025</wp:posOffset>
                </wp:positionV>
                <wp:extent cx="0" cy="111546"/>
                <wp:effectExtent l="0" t="0" r="38100" b="22225"/>
                <wp:wrapNone/>
                <wp:docPr id="729169015" name="Straight Connector 22"/>
                <wp:cNvGraphicFramePr/>
                <a:graphic xmlns:a="http://schemas.openxmlformats.org/drawingml/2006/main">
                  <a:graphicData uri="http://schemas.microsoft.com/office/word/2010/wordprocessingShape">
                    <wps:wsp>
                      <wps:cNvCnPr/>
                      <wps:spPr>
                        <a:xfrm>
                          <a:off x="0" y="0"/>
                          <a:ext cx="0" cy="11154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6B812F3" id="Straight Connector 22" o:spid="_x0000_s1026" style="position:absolute;z-index:251721728;visibility:visible;mso-wrap-style:square;mso-wrap-distance-left:9pt;mso-wrap-distance-top:0;mso-wrap-distance-right:9pt;mso-wrap-distance-bottom:0;mso-position-horizontal:absolute;mso-position-horizontal-relative:text;mso-position-vertical:absolute;mso-position-vertical-relative:text" from="353.25pt,376.95pt" to="353.25pt,38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w9cmgEAAJMDAAAOAAAAZHJzL2Uyb0RvYy54bWysU01r3DAQvRfyH4TuWdtLEopZbw4JzSU0&#10;IW1/gCKP1gJJI0bK2vvvI8m73tIUAqWXsT7mvZn3NN7cTtawPVDQ6DrerGrOwEnstdt1/NfPb5df&#10;OQtRuF4YdNDxAwR+u734shl9C2sc0PRALJG40I6+40OMvq2qIAewIqzQg0uXCsmKmLa0q3oSY2K3&#10;plrX9U01IvWeUEII6fR+vuTbwq8UyPikVIDITMdTb7FEKvE1x2q7Ee2OhB+0PLYh/qELK7RLRReq&#10;exEFeyP9gcpqSRhQxZVEW6FSWkLRkNQ09R9qfgzCQ9GSzAl+sSn8P1r5fX/nninZMPrQBv9MWcWk&#10;yOZv6o9NxazDYhZMkcn5UKbTpmmur26yj9UZ5ynEB0DL8qLjRrssQ7Ri/xjinHpKSbhz5bKKBwM5&#10;2bgXUEz3qda6oMtQwJ0hthfpOYWU4GJzLF2yM0xpYxZg/TnwmJ+hUAZmATefgxdEqYwuLmCrHdLf&#10;COJ0alnN+ScHZt3ZglfsD+VNijXp5Yu5xynNo/X7vsDP/9L2HQAA//8DAFBLAwQUAAYACAAAACEA&#10;PAsj1N0AAAALAQAADwAAAGRycy9kb3ducmV2LnhtbEyPQU/DMAyF70j8h8hI3Fg6UDfWNZ2gCHFB&#10;QnSIc9aYpiJxqibryr/HiAPcnv2enj+Xu9k7MeEY+0AKlosMBFIbTE+dgrf949UtiJg0Ge0CoYIv&#10;jLCrzs9KXZhwolecmtQJLqFYaAU2paGQMrYWvY6LMCCx9xFGrxOPYyfNqE9c7p28zrKV9LonvmD1&#10;gLXF9rM5egXyWd4/hRcX3uveehf2zaQfaqUuL+a7LYiEc/oLww8+o0PFTIdwJBOFU7DOVjlHWeQ3&#10;GxCc+N0cWKyXOciqlP9/qL4BAAD//wMAUEsBAi0AFAAGAAgAAAAhALaDOJL+AAAA4QEAABMAAAAA&#10;AAAAAAAAAAAAAAAAAFtDb250ZW50X1R5cGVzXS54bWxQSwECLQAUAAYACAAAACEAOP0h/9YAAACU&#10;AQAACwAAAAAAAAAAAAAAAAAvAQAAX3JlbHMvLnJlbHNQSwECLQAUAAYACAAAACEAqNcPXJoBAACT&#10;AwAADgAAAAAAAAAAAAAAAAAuAgAAZHJzL2Uyb0RvYy54bWxQSwECLQAUAAYACAAAACEAPAsj1N0A&#10;AAALAQAADwAAAAAAAAAAAAAAAAD0AwAAZHJzL2Rvd25yZXYueG1sUEsFBgAAAAAEAAQA8wAAAP4E&#10;AAAAAA==&#10;" strokecolor="#156082 [3204]" strokeweight="1.5pt">
                <v:stroke joinstyle="miter"/>
              </v:line>
            </w:pict>
          </mc:Fallback>
        </mc:AlternateContent>
      </w:r>
      <w:r w:rsidR="00465740" w:rsidRPr="00C75CD6">
        <w:rPr>
          <w:rFonts w:ascii="Arial" w:hAnsi="Arial" w:cs="Arial"/>
          <w:noProof/>
        </w:rPr>
        <mc:AlternateContent>
          <mc:Choice Requires="wps">
            <w:drawing>
              <wp:anchor distT="0" distB="0" distL="114300" distR="114300" simplePos="0" relativeHeight="251720704" behindDoc="0" locked="0" layoutInCell="1" allowOverlap="1" wp14:anchorId="79BD5880" wp14:editId="4597D4FF">
                <wp:simplePos x="0" y="0"/>
                <wp:positionH relativeFrom="column">
                  <wp:posOffset>4486174</wp:posOffset>
                </wp:positionH>
                <wp:positionV relativeFrom="paragraph">
                  <wp:posOffset>4122484</wp:posOffset>
                </wp:positionV>
                <wp:extent cx="0" cy="130629"/>
                <wp:effectExtent l="0" t="0" r="38100" b="22225"/>
                <wp:wrapNone/>
                <wp:docPr id="1025048888" name="Straight Connector 21"/>
                <wp:cNvGraphicFramePr/>
                <a:graphic xmlns:a="http://schemas.openxmlformats.org/drawingml/2006/main">
                  <a:graphicData uri="http://schemas.microsoft.com/office/word/2010/wordprocessingShape">
                    <wps:wsp>
                      <wps:cNvCnPr/>
                      <wps:spPr>
                        <a:xfrm>
                          <a:off x="0" y="0"/>
                          <a:ext cx="0" cy="13062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15D4371" id="Straight Connector 21" o:spid="_x0000_s1026" style="position:absolute;z-index:251720704;visibility:visible;mso-wrap-style:square;mso-wrap-distance-left:9pt;mso-wrap-distance-top:0;mso-wrap-distance-right:9pt;mso-wrap-distance-bottom:0;mso-position-horizontal:absolute;mso-position-horizontal-relative:text;mso-position-vertical:absolute;mso-position-vertical-relative:text" from="353.25pt,324.6pt" to="353.25pt,33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Nc+mwEAAJMDAAAOAAAAZHJzL2Uyb0RvYy54bWysU01r3DAQvQf6H4TuXdsbCKlZbw4JzaU0&#10;IU1+gCKP1gJJI0bq2vvvI8m73tAUAqWXsT7mvZn3NN7cTNawPVDQ6DrerGrOwEnstdt1/OX5+9dr&#10;zkIUrhcGHXT8AIHfbL9cbEbfwhoHND0QSyQutKPv+BCjb6sqyAGsCCv04NKlQrIipi3tqp7EmNit&#10;qdZ1fVWNSL0nlBBCOr2bL/m28CsFMj4oFSAy0/HUWyyRSnzNsdpuRLsj4Qctj22If+jCCu1S0YXq&#10;TkTBfpP+QGW1JAyo4kqirVApLaFoSGqa+g81vwbhoWhJ5gS/2BT+H638ub91j5RsGH1og3+krGJS&#10;ZPM39cemYtZhMQumyOR8KNNpc1lfrb9lH6szzlOI94CW5UXHjXZZhmjF/keIc+opJeHOlcsqHgzk&#10;ZOOeQDHdp1rrgi5DAbeG2F6k5xRSgovNsXTJzjCljVmA9efAY36GQhmYBdx8Dl4QpTK6uICtdkh/&#10;I4jTqWU1558cmHVnC16xP5Q3Kdakly/mHqc0j9b7fYGf/6XtGwAAAP//AwBQSwMEFAAGAAgAAAAh&#10;AAymKubdAAAACwEAAA8AAABkcnMvZG93bnJldi54bWxMj01Lw0AQhu+C/2EZwZvdWDS2aTZFI+JF&#10;EFPxPM1Os8H9CNltGv+9Ix70OO88vPNMuZ2dFRONsQ9ewfUiA0G+Dbr3nYL33dPVCkRM6DXa4EnB&#10;F0XYVudnJRY6nPwbTU3qBJf4WKACk9JQSBlbQw7jIgzkeXcIo8PE49hJPeKJy52VyyzLpcPe8wWD&#10;A9WG2s/m6BTIF/nwHF5t+Kh742zYNRM+1kpdXsz3GxCJ5vQHw48+q0PFTvtw9DoKq+Auy28ZVZDf&#10;rJcgmPhN9pzk6xXIqpT/f6i+AQAA//8DAFBLAQItABQABgAIAAAAIQC2gziS/gAAAOEBAAATAAAA&#10;AAAAAAAAAAAAAAAAAABbQ29udGVudF9UeXBlc10ueG1sUEsBAi0AFAAGAAgAAAAhADj9If/WAAAA&#10;lAEAAAsAAAAAAAAAAAAAAAAALwEAAF9yZWxzLy5yZWxzUEsBAi0AFAAGAAgAAAAhAGps1z6bAQAA&#10;kwMAAA4AAAAAAAAAAAAAAAAALgIAAGRycy9lMm9Eb2MueG1sUEsBAi0AFAAGAAgAAAAhAAymKubd&#10;AAAACwEAAA8AAAAAAAAAAAAAAAAA9QMAAGRycy9kb3ducmV2LnhtbFBLBQYAAAAABAAEAPMAAAD/&#10;BAAAAAA=&#10;" strokecolor="#156082 [3204]" strokeweight="1.5pt">
                <v:stroke joinstyle="miter"/>
              </v:line>
            </w:pict>
          </mc:Fallback>
        </mc:AlternateContent>
      </w:r>
      <w:r w:rsidR="00465740" w:rsidRPr="00C75CD6">
        <w:rPr>
          <w:rFonts w:ascii="Arial" w:hAnsi="Arial" w:cs="Arial"/>
          <w:noProof/>
        </w:rPr>
        <mc:AlternateContent>
          <mc:Choice Requires="wps">
            <w:drawing>
              <wp:anchor distT="0" distB="0" distL="114300" distR="114300" simplePos="0" relativeHeight="251719680" behindDoc="0" locked="0" layoutInCell="1" allowOverlap="1" wp14:anchorId="3D8B3B22" wp14:editId="254D6CCE">
                <wp:simplePos x="0" y="0"/>
                <wp:positionH relativeFrom="column">
                  <wp:posOffset>3638390</wp:posOffset>
                </wp:positionH>
                <wp:positionV relativeFrom="paragraph">
                  <wp:posOffset>4896629</wp:posOffset>
                </wp:positionV>
                <wp:extent cx="0" cy="201727"/>
                <wp:effectExtent l="0" t="0" r="38100" b="27305"/>
                <wp:wrapNone/>
                <wp:docPr id="1574089543" name="Straight Connector 20"/>
                <wp:cNvGraphicFramePr/>
                <a:graphic xmlns:a="http://schemas.openxmlformats.org/drawingml/2006/main">
                  <a:graphicData uri="http://schemas.microsoft.com/office/word/2010/wordprocessingShape">
                    <wps:wsp>
                      <wps:cNvCnPr/>
                      <wps:spPr>
                        <a:xfrm>
                          <a:off x="0" y="0"/>
                          <a:ext cx="0" cy="20172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52880D6" id="Straight Connector 20" o:spid="_x0000_s1026" style="position:absolute;z-index:251719680;visibility:visible;mso-wrap-style:square;mso-wrap-distance-left:9pt;mso-wrap-distance-top:0;mso-wrap-distance-right:9pt;mso-wrap-distance-bottom:0;mso-position-horizontal:absolute;mso-position-horizontal-relative:text;mso-position-vertical:absolute;mso-position-vertical-relative:text" from="286.5pt,385.55pt" to="286.5pt,40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rSbmQEAAJMDAAAOAAAAZHJzL2Uyb0RvYy54bWysU02P0zAQvSPxHyzfadIeWBQ13cOu4IJg&#10;xccP8DrjxpLtscamSf89Y6dNESCthLhM/DHvzbznyf5+9k6cgJLF0MvtppUCgsbBhmMvv397/+ad&#10;FCmrMCiHAXp5hiTvD69f7afYwQ5HdAOQYJKQuin2csw5dk2T9AhepQ1GCHxpkLzKvKVjM5CamN27&#10;Zte2b5sJaYiEGlLi08flUh4qvzGg82djEmThesm95RqpxucSm8NedUdScbT60ob6hy68soGLrlSP&#10;Kivxg+wfVN5qwoQmbzT6Bo2xGqoGVrNtf1PzdVQRqhY2J8XVpvT/aPWn00N4IrZhiqlL8YmKitmQ&#10;L1/uT8zVrPNqFsxZ6OVQ8ym3fbe7Kz42N1yklD8AelEWvXQ2FBmqU6ePKS+p1xTG3SrXVT47KMku&#10;fAEj7MC1dhVdhwIeHImT4udUWkPI20vpml1gxjq3AtuXgZf8AoU6MCt4+zJ4RdTKGPIK9jYg/Y0g&#10;z9eWzZJ/dWDRXSx4xuFc36Rawy9fzb1MaRmtX/cVfvuXDj8BAAD//wMAUEsDBBQABgAIAAAAIQB7&#10;SKoN3QAAAAsBAAAPAAAAZHJzL2Rvd25yZXYueG1sTI9BS8QwEIXvgv8hjODNTbuiXWvTRSviRRC7&#10;4nm2GZtiMilNtlv/vREPenzzHm++V20XZ8VMUxg8K8hXGQjizuuBewVvu8eLDYgQkTVaz6TgiwJs&#10;69OTCkvtj/xKcxt7kUo4lKjAxDiWUobOkMOw8iNx8j785DAmOfVST3hM5c7KdZZdS4cDpw8GR2oM&#10;dZ/twSmQz/L+yb9Y/94Mxlm/a2d8aJQ6P1vubkFEWuJfGH7wEzrUiWnvD6yDsAquisu0JSooijwH&#10;kRK/l72CTba+AVlX8v+G+hsAAP//AwBQSwECLQAUAAYACAAAACEAtoM4kv4AAADhAQAAEwAAAAAA&#10;AAAAAAAAAAAAAAAAW0NvbnRlbnRfVHlwZXNdLnhtbFBLAQItABQABgAIAAAAIQA4/SH/1gAAAJQB&#10;AAALAAAAAAAAAAAAAAAAAC8BAABfcmVscy8ucmVsc1BLAQItABQABgAIAAAAIQCSarSbmQEAAJMD&#10;AAAOAAAAAAAAAAAAAAAAAC4CAABkcnMvZTJvRG9jLnhtbFBLAQItABQABgAIAAAAIQB7SKoN3QAA&#10;AAsBAAAPAAAAAAAAAAAAAAAAAPMDAABkcnMvZG93bnJldi54bWxQSwUGAAAAAAQABADzAAAA/QQA&#10;AAAA&#10;" strokecolor="#156082 [3204]" strokeweight="1.5pt">
                <v:stroke joinstyle="miter"/>
              </v:line>
            </w:pict>
          </mc:Fallback>
        </mc:AlternateContent>
      </w:r>
      <w:r w:rsidR="00465740" w:rsidRPr="00C75CD6">
        <w:rPr>
          <w:rFonts w:ascii="Arial" w:hAnsi="Arial" w:cs="Arial"/>
          <w:noProof/>
        </w:rPr>
        <mc:AlternateContent>
          <mc:Choice Requires="wps">
            <w:drawing>
              <wp:anchor distT="45720" distB="45720" distL="114300" distR="114300" simplePos="0" relativeHeight="251696128" behindDoc="0" locked="0" layoutInCell="1" allowOverlap="1" wp14:anchorId="70F16234" wp14:editId="7C8E641A">
                <wp:simplePos x="0" y="0"/>
                <wp:positionH relativeFrom="column">
                  <wp:posOffset>3369310</wp:posOffset>
                </wp:positionH>
                <wp:positionV relativeFrom="paragraph">
                  <wp:posOffset>4364083</wp:posOffset>
                </wp:positionV>
                <wp:extent cx="535940" cy="535940"/>
                <wp:effectExtent l="0" t="0" r="16510" b="16510"/>
                <wp:wrapSquare wrapText="bothSides"/>
                <wp:docPr id="13043868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940" cy="535940"/>
                        </a:xfrm>
                        <a:prstGeom prst="rect">
                          <a:avLst/>
                        </a:prstGeom>
                        <a:solidFill>
                          <a:srgbClr val="FFFFFF"/>
                        </a:solidFill>
                        <a:ln w="9525">
                          <a:solidFill>
                            <a:srgbClr val="000000"/>
                          </a:solidFill>
                          <a:miter lim="800000"/>
                          <a:headEnd/>
                          <a:tailEnd/>
                        </a:ln>
                      </wps:spPr>
                      <wps:txbx>
                        <w:txbxContent>
                          <w:p w14:paraId="64B04138" w14:textId="53BD7613" w:rsidR="00D23353" w:rsidRPr="00D23353" w:rsidRDefault="00D23353" w:rsidP="00465740">
                            <w:pPr>
                              <w:shd w:val="clear" w:color="auto" w:fill="C1E4F5" w:themeFill="accent1" w:themeFillTint="33"/>
                              <w:rPr>
                                <w:rFonts w:ascii="Arial" w:hAnsi="Arial" w:cs="Arial"/>
                                <w:sz w:val="16"/>
                                <w:szCs w:val="16"/>
                              </w:rPr>
                            </w:pPr>
                            <w:r w:rsidRPr="00D23353">
                              <w:rPr>
                                <w:rFonts w:ascii="Arial" w:hAnsi="Arial" w:cs="Arial"/>
                                <w:sz w:val="16"/>
                                <w:szCs w:val="16"/>
                              </w:rPr>
                              <w:t>2.1 Road design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F16234" id="_x0000_s1047" type="#_x0000_t202" style="position:absolute;margin-left:265.3pt;margin-top:343.65pt;width:42.2pt;height:42.2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1ERRDgIAACYEAAAOAAAAZHJzL2Uyb0RvYy54bWysU1+P0zAMf0fiO0R5Z93GBrdq3enYMYR0&#10;/JEOPkCapmtEGgcnWzs+/Tlpbzcd8ILIQ2THzs/2z/b6um8NOyr0GmzBZ5MpZ8pKqLTdF/z7t92r&#10;K858ELYSBqwq+El5fr15+WLduVzNoQFTKWQEYn3euYI3Ibg8y7xsVCv8BJyyZKwBWxFIxX1WoegI&#10;vTXZfDp9k3WAlUOQynt6vR2MfJPw61rJ8KWuvQrMFJxyC+nGdJfxzjZrke9RuEbLMQ3xD1m0QlsK&#10;eoa6FUGwA+rfoFotETzUYSKhzaCutVSpBqpmNn1WzX0jnEq1EDnenWny/w9Wfj7eu6/IQv8Oempg&#10;KsK7O5A/PLOwbYTdqxtE6BolKgo8i5RlnfP5+DVS7XMfQcruE1TUZHEIkID6GtvICtXJCJ0acDqT&#10;rvrAJD0uXy9XC7JIMo1yjCDyx88OffigoGVRKDhSTxO4ON75MLg+usRYHoyudtqYpOC+3BpkR0H9&#10;36WT8n/mZizrCr5azpdD/X+FmKbzJ4hWBxpko9uCX52dRB5Ze2+rNGZBaDPIVJ2xI42RuYHD0Jc9&#10;01XB54nkSGsJ1YmIRRgGlxaNhAbwF2cdDW3B/c+DQMWZ+WipOavZIlIZkrJYvp2TgpeW8tIirCSo&#10;ggfOBnEb0mZE4izcUBNrnQh+ymTMmYYxtWhcnDjtl3ryelrvzQMAAAD//wMAUEsDBBQABgAIAAAA&#10;IQCcRMuE4QAAAAsBAAAPAAAAZHJzL2Rvd25yZXYueG1sTI/LTsMwEEX3SPyDNUhsUOuEUDuEOBVC&#10;AtEdtAi2buwmEX4E203D3zOsYDmao3vPrdezNWTSIQ7eCciXGRDtWq8G1wl42z0uSiAxSaek8U4L&#10;+NYR1s35WS0r5U/uVU/b1BEMcbGSAvqUxorS2Pbayrj0o3b4O/hgZcIzdFQFecJwa+h1ljFq5eCw&#10;oZejfuh1+7k9WgHlzfP0ETfFy3vLDuY2XfHp6SsIcXkx398BSXpOfzD86qM6NOi090enIjECVkXG&#10;EBXASl4AQYLlK1y3F8B5zoE2Nf2/ofkBAAD//wMAUEsBAi0AFAAGAAgAAAAhALaDOJL+AAAA4QEA&#10;ABMAAAAAAAAAAAAAAAAAAAAAAFtDb250ZW50X1R5cGVzXS54bWxQSwECLQAUAAYACAAAACEAOP0h&#10;/9YAAACUAQAACwAAAAAAAAAAAAAAAAAvAQAAX3JlbHMvLnJlbHNQSwECLQAUAAYACAAAACEAHtRE&#10;UQ4CAAAmBAAADgAAAAAAAAAAAAAAAAAuAgAAZHJzL2Uyb0RvYy54bWxQSwECLQAUAAYACAAAACEA&#10;nETLhOEAAAALAQAADwAAAAAAAAAAAAAAAABoBAAAZHJzL2Rvd25yZXYueG1sUEsFBgAAAAAEAAQA&#10;8wAAAHYFAAAAAA==&#10;">
                <v:textbox>
                  <w:txbxContent>
                    <w:p w14:paraId="64B04138" w14:textId="53BD7613" w:rsidR="00D23353" w:rsidRPr="00D23353" w:rsidRDefault="00D23353" w:rsidP="00465740">
                      <w:pPr>
                        <w:shd w:val="clear" w:color="auto" w:fill="C1E4F5" w:themeFill="accent1" w:themeFillTint="33"/>
                        <w:rPr>
                          <w:rFonts w:ascii="Arial" w:hAnsi="Arial" w:cs="Arial"/>
                          <w:sz w:val="16"/>
                          <w:szCs w:val="16"/>
                        </w:rPr>
                      </w:pPr>
                      <w:r w:rsidRPr="00D23353">
                        <w:rPr>
                          <w:rFonts w:ascii="Arial" w:hAnsi="Arial" w:cs="Arial"/>
                          <w:sz w:val="16"/>
                          <w:szCs w:val="16"/>
                        </w:rPr>
                        <w:t>2.1 Road design</w:t>
                      </w:r>
                    </w:p>
                  </w:txbxContent>
                </v:textbox>
                <w10:wrap type="square"/>
              </v:shape>
            </w:pict>
          </mc:Fallback>
        </mc:AlternateContent>
      </w:r>
      <w:r w:rsidR="00465740" w:rsidRPr="00C75CD6">
        <w:rPr>
          <w:rFonts w:ascii="Arial" w:hAnsi="Arial" w:cs="Arial"/>
          <w:noProof/>
        </w:rPr>
        <mc:AlternateContent>
          <mc:Choice Requires="wps">
            <w:drawing>
              <wp:anchor distT="0" distB="0" distL="114300" distR="114300" simplePos="0" relativeHeight="251718656" behindDoc="0" locked="0" layoutInCell="1" allowOverlap="1" wp14:anchorId="173A3F8D" wp14:editId="4571AA19">
                <wp:simplePos x="0" y="0"/>
                <wp:positionH relativeFrom="column">
                  <wp:posOffset>3638390</wp:posOffset>
                </wp:positionH>
                <wp:positionV relativeFrom="paragraph">
                  <wp:posOffset>4122484</wp:posOffset>
                </wp:positionV>
                <wp:extent cx="0" cy="238205"/>
                <wp:effectExtent l="0" t="0" r="38100" b="28575"/>
                <wp:wrapNone/>
                <wp:docPr id="1911766361" name="Straight Connector 19"/>
                <wp:cNvGraphicFramePr/>
                <a:graphic xmlns:a="http://schemas.openxmlformats.org/drawingml/2006/main">
                  <a:graphicData uri="http://schemas.microsoft.com/office/word/2010/wordprocessingShape">
                    <wps:wsp>
                      <wps:cNvCnPr/>
                      <wps:spPr>
                        <a:xfrm>
                          <a:off x="0" y="0"/>
                          <a:ext cx="0" cy="23820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354ADAE" id="Straight Connector 19" o:spid="_x0000_s1026" style="position:absolute;z-index:251718656;visibility:visible;mso-wrap-style:square;mso-wrap-distance-left:9pt;mso-wrap-distance-top:0;mso-wrap-distance-right:9pt;mso-wrap-distance-bottom:0;mso-position-horizontal:absolute;mso-position-horizontal-relative:text;mso-position-vertical:absolute;mso-position-vertical-relative:text" from="286.5pt,324.6pt" to="286.5pt,34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4BcmwEAAJMDAAAOAAAAZHJzL2Uyb0RvYy54bWysU01r3DAQvQf6H4TuXXsdEoJZbw4JzaU0&#10;oU1+gCKP1gJJI0bq2vvvI8m73tAUAqWXsT7mvZn3NN7cTtawPVDQ6Dq+XtWcgZPYa7fr+Mvzt683&#10;nIUoXC8MOuj4AQK/3X652Iy+hQYHND0QSyQutKPv+BCjb6sqyAGsCCv04NKlQrIipi3tqp7EmNit&#10;qZq6vq5GpN4TSgghnd7Pl3xb+JUCGR+VChCZ6XjqLZZIJb7mWG03ot2R8IOWxzbEP3RhhXap6EJ1&#10;L6Jgv0l/oLJaEgZUcSXRVqiUllA0JDXr+g81vwbhoWhJ5gS/2BT+H638sb9zT5RsGH1og3+irGJS&#10;ZPM39cemYtZhMQumyOR8KNNpc3nT1FfZx+qM8xTiA6BledFxo12WIVqx/x7inHpKSbhz5bKKBwM5&#10;2bifoJjuU62moMtQwJ0hthfpOYWU4OL6WLpkZ5jSxizA+nPgMT9DoQzMAl5/Dl4QpTK6uICtdkh/&#10;I4jTqWU1558cmHVnC16xP5Q3Kdakly/mHqc0j9b7fYGf/6XtGwAAAP//AwBQSwMEFAAGAAgAAAAh&#10;AAiLpajdAAAACwEAAA8AAABkcnMvZG93bnJldi54bWxMj8FOwzAQRO9I/IO1SNyoQ4G0hDgVBCEu&#10;lRAp4ryNTRxhr6PYTcPfs4gDHHd2NPOm3MzeicmMsQ+k4HKRgTDUBt1Tp+Bt93SxBhETkkYXyCj4&#10;MhE21elJiYUOR3o1U5M6wSEUC1RgUxoKKWNrjce4CIMh/n2E0WPic+ykHvHI4d7JZZbl0mNP3GBx&#10;MLU17Wdz8ArkVj48hxcX3uveehd2zYSPtVLnZ/P9HYhk5vRnhh98RoeKmfbhQDoKp+BmdcVbkoL8&#10;+nYJgh2/yp6Vdb4CWZXy/4bqGwAA//8DAFBLAQItABQABgAIAAAAIQC2gziS/gAAAOEBAAATAAAA&#10;AAAAAAAAAAAAAAAAAABbQ29udGVudF9UeXBlc10ueG1sUEsBAi0AFAAGAAgAAAAhADj9If/WAAAA&#10;lAEAAAsAAAAAAAAAAAAAAAAALwEAAF9yZWxzLy5yZWxzUEsBAi0AFAAGAAgAAAAhAKcrgFybAQAA&#10;kwMAAA4AAAAAAAAAAAAAAAAALgIAAGRycy9lMm9Eb2MueG1sUEsBAi0AFAAGAAgAAAAhAAiLpajd&#10;AAAACwEAAA8AAAAAAAAAAAAAAAAA9QMAAGRycy9kb3ducmV2LnhtbFBLBQYAAAAABAAEAPMAAAD/&#10;BAAAAAA=&#10;" strokecolor="#156082 [3204]" strokeweight="1.5pt">
                <v:stroke joinstyle="miter"/>
              </v:line>
            </w:pict>
          </mc:Fallback>
        </mc:AlternateContent>
      </w:r>
      <w:r w:rsidR="00465740" w:rsidRPr="00C75CD6">
        <w:rPr>
          <w:rFonts w:ascii="Arial" w:hAnsi="Arial" w:cs="Arial"/>
          <w:noProof/>
        </w:rPr>
        <mc:AlternateContent>
          <mc:Choice Requires="wps">
            <w:drawing>
              <wp:anchor distT="0" distB="0" distL="114300" distR="114300" simplePos="0" relativeHeight="251717632" behindDoc="0" locked="0" layoutInCell="1" allowOverlap="1" wp14:anchorId="505BFD4A" wp14:editId="03D5762C">
                <wp:simplePos x="0" y="0"/>
                <wp:positionH relativeFrom="column">
                  <wp:posOffset>2969879</wp:posOffset>
                </wp:positionH>
                <wp:positionV relativeFrom="paragraph">
                  <wp:posOffset>4896629</wp:posOffset>
                </wp:positionV>
                <wp:extent cx="0" cy="201727"/>
                <wp:effectExtent l="0" t="0" r="38100" b="27305"/>
                <wp:wrapNone/>
                <wp:docPr id="946511818" name="Straight Connector 18"/>
                <wp:cNvGraphicFramePr/>
                <a:graphic xmlns:a="http://schemas.openxmlformats.org/drawingml/2006/main">
                  <a:graphicData uri="http://schemas.microsoft.com/office/word/2010/wordprocessingShape">
                    <wps:wsp>
                      <wps:cNvCnPr/>
                      <wps:spPr>
                        <a:xfrm>
                          <a:off x="0" y="0"/>
                          <a:ext cx="0" cy="20172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3F130F9" id="Straight Connector 18" o:spid="_x0000_s1026" style="position:absolute;z-index:251717632;visibility:visible;mso-wrap-style:square;mso-wrap-distance-left:9pt;mso-wrap-distance-top:0;mso-wrap-distance-right:9pt;mso-wrap-distance-bottom:0;mso-position-horizontal:absolute;mso-position-horizontal-relative:text;mso-position-vertical:absolute;mso-position-vertical-relative:text" from="233.85pt,385.55pt" to="233.85pt,40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rSbmQEAAJMDAAAOAAAAZHJzL2Uyb0RvYy54bWysU02P0zAQvSPxHyzfadIeWBQ13cOu4IJg&#10;xccP8DrjxpLtscamSf89Y6dNESCthLhM/DHvzbznyf5+9k6cgJLF0MvtppUCgsbBhmMvv397/+ad&#10;FCmrMCiHAXp5hiTvD69f7afYwQ5HdAOQYJKQuin2csw5dk2T9AhepQ1GCHxpkLzKvKVjM5CamN27&#10;Zte2b5sJaYiEGlLi08flUh4qvzGg82djEmThesm95RqpxucSm8NedUdScbT60ob6hy68soGLrlSP&#10;Kivxg+wfVN5qwoQmbzT6Bo2xGqoGVrNtf1PzdVQRqhY2J8XVpvT/aPWn00N4IrZhiqlL8YmKitmQ&#10;L1/uT8zVrPNqFsxZ6OVQ8ym3fbe7Kz42N1yklD8AelEWvXQ2FBmqU6ePKS+p1xTG3SrXVT47KMku&#10;fAEj7MC1dhVdhwIeHImT4udUWkPI20vpml1gxjq3AtuXgZf8AoU6MCt4+zJ4RdTKGPIK9jYg/Y0g&#10;z9eWzZJ/dWDRXSx4xuFc36Rawy9fzb1MaRmtX/cVfvuXDj8BAAD//wMAUEsDBBQABgAIAAAAIQCC&#10;/jsE3QAAAAsBAAAPAAAAZHJzL2Rvd25yZXYueG1sTI/BSsQwEIbvgu8QRvDmpl1ku9ZOF62IF0Hs&#10;iufZJjbFZFKabLe+vREPepyZj3++v9otzopZT2HwjJCvMhCaO68G7hHe9o9XWxAhEiuynjXClw6w&#10;q8/PKiqVP/GrntvYixTCoSQEE+NYShk6ox2FlR81p9uHnxzFNE69VBOdUrizcp1lG+lo4PTB0Kgb&#10;o7vP9ugQ5LO8f/Iv1r83g3HW79uZHhrEy4vl7hZE1Ev8g+FHP6lDnZwO/sgqCItwvSmKhCIURZ6D&#10;SMTv5oCwzdY3IOtK/u9QfwMAAP//AwBQSwECLQAUAAYACAAAACEAtoM4kv4AAADhAQAAEwAAAAAA&#10;AAAAAAAAAAAAAAAAW0NvbnRlbnRfVHlwZXNdLnhtbFBLAQItABQABgAIAAAAIQA4/SH/1gAAAJQB&#10;AAALAAAAAAAAAAAAAAAAAC8BAABfcmVscy8ucmVsc1BLAQItABQABgAIAAAAIQCSarSbmQEAAJMD&#10;AAAOAAAAAAAAAAAAAAAAAC4CAABkcnMvZTJvRG9jLnhtbFBLAQItABQABgAIAAAAIQCC/jsE3QAA&#10;AAsBAAAPAAAAAAAAAAAAAAAAAPMDAABkcnMvZG93bnJldi54bWxQSwUGAAAAAAQABADzAAAA/QQA&#10;AAAA&#10;" strokecolor="#156082 [3204]" strokeweight="1.5pt">
                <v:stroke joinstyle="miter"/>
              </v:line>
            </w:pict>
          </mc:Fallback>
        </mc:AlternateContent>
      </w:r>
      <w:r w:rsidR="00465740" w:rsidRPr="00C75CD6">
        <w:rPr>
          <w:rFonts w:ascii="Arial" w:hAnsi="Arial" w:cs="Arial"/>
          <w:noProof/>
        </w:rPr>
        <mc:AlternateContent>
          <mc:Choice Requires="wps">
            <w:drawing>
              <wp:anchor distT="0" distB="0" distL="114300" distR="114300" simplePos="0" relativeHeight="251716608" behindDoc="0" locked="0" layoutInCell="1" allowOverlap="1" wp14:anchorId="7AC718B9" wp14:editId="190B4411">
                <wp:simplePos x="0" y="0"/>
                <wp:positionH relativeFrom="column">
                  <wp:posOffset>2916091</wp:posOffset>
                </wp:positionH>
                <wp:positionV relativeFrom="paragraph">
                  <wp:posOffset>4126593</wp:posOffset>
                </wp:positionV>
                <wp:extent cx="0" cy="187992"/>
                <wp:effectExtent l="0" t="0" r="38100" b="21590"/>
                <wp:wrapNone/>
                <wp:docPr id="1060944068" name="Straight Connector 17"/>
                <wp:cNvGraphicFramePr/>
                <a:graphic xmlns:a="http://schemas.openxmlformats.org/drawingml/2006/main">
                  <a:graphicData uri="http://schemas.microsoft.com/office/word/2010/wordprocessingShape">
                    <wps:wsp>
                      <wps:cNvCnPr/>
                      <wps:spPr>
                        <a:xfrm>
                          <a:off x="0" y="0"/>
                          <a:ext cx="0" cy="18799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E0B15BE" id="Straight Connector 17" o:spid="_x0000_s1026" style="position:absolute;z-index:251716608;visibility:visible;mso-wrap-style:square;mso-wrap-distance-left:9pt;mso-wrap-distance-top:0;mso-wrap-distance-right:9pt;mso-wrap-distance-bottom:0;mso-position-horizontal:absolute;mso-position-horizontal-relative:text;mso-position-vertical:absolute;mso-position-vertical-relative:text" from="229.6pt,324.95pt" to="229.6pt,33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d7DmwEAAJMDAAAOAAAAZHJzL2Uyb0RvYy54bWysU8tu2zAQvAfoPxC815J8aBPBcg4JkkvQ&#10;Bm3yAQy1tAiQXGLJWvLfl6RsOUgCBCh6WfGxM7szXG2uJ2vYHihodB1vVjVn4CT22u06/vx09/WS&#10;sxCF64VBBx0/QODX2y8Xm9G3sMYBTQ/EEokL7eg7PsTo26oKcgArwgo9uHSpkKyIaUu7qicxJnZr&#10;qnVdf6tGpN4TSgghnd7Ol3xb+JUCGX8qFSAy0/HUWyyRSnzJsdpuRLsj4Qctj22If+jCCu1S0YXq&#10;VkTB/pB+R2W1JAyo4kqirVApLaFoSGqa+o2a34PwULQkc4JfbAr/j1b+2N+4R0o2jD60wT9SVjEp&#10;svmb+mNTMeuwmAVTZHI+lOm0ufx+dbXOPlZnnKcQ7wEty4uOG+2yDNGK/UOIc+opJeHOlcsqHgzk&#10;ZON+gWK6T7XWBV2GAm4Msb1IzymkBBebY+mSnWFKG7MA68+Bx/wMhTIwC7j5HLwgSmV0cQFb7ZA+&#10;IojTqWU1558cmHVnC16wP5Q3Kdakly/mHqc0j9brfYGf/6XtXwAAAP//AwBQSwMEFAAGAAgAAAAh&#10;ABTDslPdAAAACwEAAA8AAABkcnMvZG93bnJldi54bWxMj8FOwzAMhu9IvENkJG4sZdoGLU0nKEJc&#10;kCY6xNlrQlOR2FWTdeXtCeIAR//+9PtzuZ29E5MZQ8+k4HqRgTDUsu6pU/C2f7q6BREikkbHZBR8&#10;mQDb6vysxELziV7N1MROpBIKBSqwMQ6FlKG1xmNY8GAo7T549BjTOHZSj3hK5d7JZZZtpMee0gWL&#10;g6mtaT+bo1cgX+TDM+8cv9e99Y73zYSPtVKXF/P9HYho5vgHw49+UocqOR34SDoIp2C1zpcJVbBZ&#10;5TmIRPwmh5Tc5GuQVSn//1B9AwAA//8DAFBLAQItABQABgAIAAAAIQC2gziS/gAAAOEBAAATAAAA&#10;AAAAAAAAAAAAAAAAAABbQ29udGVudF9UeXBlc10ueG1sUEsBAi0AFAAGAAgAAAAhADj9If/WAAAA&#10;lAEAAAsAAAAAAAAAAAAAAAAALwEAAF9yZWxzLy5yZWxzUEsBAi0AFAAGAAgAAAAhAJ9J3sObAQAA&#10;kwMAAA4AAAAAAAAAAAAAAAAALgIAAGRycy9lMm9Eb2MueG1sUEsBAi0AFAAGAAgAAAAhABTDslPd&#10;AAAACwEAAA8AAAAAAAAAAAAAAAAA9QMAAGRycy9kb3ducmV2LnhtbFBLBQYAAAAABAAEAPMAAAD/&#10;BAAAAAA=&#10;" strokecolor="#156082 [3204]" strokeweight="1.5pt">
                <v:stroke joinstyle="miter"/>
              </v:line>
            </w:pict>
          </mc:Fallback>
        </mc:AlternateContent>
      </w:r>
      <w:r w:rsidR="00465740" w:rsidRPr="00C75CD6">
        <w:rPr>
          <w:rFonts w:ascii="Arial" w:hAnsi="Arial" w:cs="Arial"/>
          <w:noProof/>
        </w:rPr>
        <mc:AlternateContent>
          <mc:Choice Requires="wps">
            <w:drawing>
              <wp:anchor distT="0" distB="0" distL="114300" distR="114300" simplePos="0" relativeHeight="251715584" behindDoc="0" locked="0" layoutInCell="1" allowOverlap="1" wp14:anchorId="105AEA82" wp14:editId="50C7BEC5">
                <wp:simplePos x="0" y="0"/>
                <wp:positionH relativeFrom="column">
                  <wp:posOffset>5421086</wp:posOffset>
                </wp:positionH>
                <wp:positionV relativeFrom="paragraph">
                  <wp:posOffset>3769018</wp:posOffset>
                </wp:positionV>
                <wp:extent cx="0" cy="107577"/>
                <wp:effectExtent l="0" t="0" r="38100" b="26035"/>
                <wp:wrapNone/>
                <wp:docPr id="707154262" name="Straight Connector 16"/>
                <wp:cNvGraphicFramePr/>
                <a:graphic xmlns:a="http://schemas.openxmlformats.org/drawingml/2006/main">
                  <a:graphicData uri="http://schemas.microsoft.com/office/word/2010/wordprocessingShape">
                    <wps:wsp>
                      <wps:cNvCnPr/>
                      <wps:spPr>
                        <a:xfrm>
                          <a:off x="0" y="0"/>
                          <a:ext cx="0" cy="10757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20ED64A" id="Straight Connector 16" o:spid="_x0000_s1026" style="position:absolute;z-index:251715584;visibility:visible;mso-wrap-style:square;mso-wrap-distance-left:9pt;mso-wrap-distance-top:0;mso-wrap-distance-right:9pt;mso-wrap-distance-bottom:0;mso-position-horizontal:absolute;mso-position-horizontal-relative:text;mso-position-vertical:absolute;mso-position-vertical-relative:text" from="426.85pt,296.75pt" to="426.85pt,30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BZmwEAAJMDAAAOAAAAZHJzL2Uyb0RvYy54bWysU8tu2zAQvAfoPxC815IMtC4EyzkkaC9F&#10;GrTJBzDU0iJAcokla8l/X5Ky5SApYKDoZcXHzuzOcLW9naxhB6Cg0XW8WdWcgZPYa7fv+PPT149f&#10;OAtRuF4YdNDxIwR+u/twsx19C2sc0PRALJG40I6+40OMvq2qIAewIqzQg0uXCsmKmLa0r3oSY2K3&#10;plrX9edqROo9oYQQ0un9fMl3hV8pkPGHUgEiMx1PvcUSqcSXHKvdVrR7En7Q8tSG+IcurNAuFV2o&#10;7kUU7Dfpd1RWS8KAKq4k2gqV0hKKhqSmqd+o+TUID0VLMif4xabw/2jlw+HOPVKyYfShDf6RsopJ&#10;kc3f1B+bilnHxSyYIpPzoUynTb35tNlkH6sLzlOI3wAty4uOG+2yDNGKw/cQ59RzSsJdKpdVPBrI&#10;ycb9BMV0n2qtC7oMBdwZYgeRnlNICS42p9IlO8OUNmYB1teBp/wMhTIwC7i5Dl4QpTK6uICtdkh/&#10;I4jTuWU1558dmHVnC16wP5Y3Kdakly/mnqY0j9brfYFf/qXdHwAAAP//AwBQSwMEFAAGAAgAAAAh&#10;AMNh3XXeAAAACwEAAA8AAABkcnMvZG93bnJldi54bWxMj8FOwzAMhu9IvENkJG4sHaNjlLoTFCEu&#10;SIgOcc4a01QkTtVkXXl7gjjA0fan399fbmdnxURj6D0jLBcZCOLW6547hLfd48UGRIiKtbKeCeGL&#10;Amyr05NSFdof+ZWmJnYihXAoFIKJcSikDK0hp8LCD8Tp9uFHp2Iax07qUR1TuLPyMsvW0qme0wej&#10;BqoNtZ/NwSHIZ3n/5F+sf69746zfNZN6qBHPz+a7WxCR5vgHw49+UocqOe39gXUQFmGTr64TipDf&#10;rHIQifjd7BHWy+wKZFXK/x2qbwAAAP//AwBQSwECLQAUAAYACAAAACEAtoM4kv4AAADhAQAAEwAA&#10;AAAAAAAAAAAAAAAAAAAAW0NvbnRlbnRfVHlwZXNdLnhtbFBLAQItABQABgAIAAAAIQA4/SH/1gAA&#10;AJQBAAALAAAAAAAAAAAAAAAAAC8BAABfcmVscy8ucmVsc1BLAQItABQABgAIAAAAIQCP6+BZmwEA&#10;AJMDAAAOAAAAAAAAAAAAAAAAAC4CAABkcnMvZTJvRG9jLnhtbFBLAQItABQABgAIAAAAIQDDYd11&#10;3gAAAAsBAAAPAAAAAAAAAAAAAAAAAPUDAABkcnMvZG93bnJldi54bWxQSwUGAAAAAAQABADzAAAA&#10;AAUAAAAA&#10;" strokecolor="#156082 [3204]" strokeweight="1.5pt">
                <v:stroke joinstyle="miter"/>
              </v:line>
            </w:pict>
          </mc:Fallback>
        </mc:AlternateContent>
      </w:r>
      <w:r w:rsidR="00465740" w:rsidRPr="00C75CD6">
        <w:rPr>
          <w:rFonts w:ascii="Arial" w:hAnsi="Arial" w:cs="Arial"/>
          <w:noProof/>
        </w:rPr>
        <mc:AlternateContent>
          <mc:Choice Requires="wps">
            <w:drawing>
              <wp:anchor distT="0" distB="0" distL="114300" distR="114300" simplePos="0" relativeHeight="251714560" behindDoc="0" locked="0" layoutInCell="1" allowOverlap="1" wp14:anchorId="22E000EF" wp14:editId="0D0BD192">
                <wp:simplePos x="0" y="0"/>
                <wp:positionH relativeFrom="column">
                  <wp:posOffset>4480688</wp:posOffset>
                </wp:positionH>
                <wp:positionV relativeFrom="paragraph">
                  <wp:posOffset>3769018</wp:posOffset>
                </wp:positionV>
                <wp:extent cx="2946" cy="84525"/>
                <wp:effectExtent l="0" t="0" r="35560" b="29845"/>
                <wp:wrapNone/>
                <wp:docPr id="71228303" name="Straight Connector 15"/>
                <wp:cNvGraphicFramePr/>
                <a:graphic xmlns:a="http://schemas.openxmlformats.org/drawingml/2006/main">
                  <a:graphicData uri="http://schemas.microsoft.com/office/word/2010/wordprocessingShape">
                    <wps:wsp>
                      <wps:cNvCnPr/>
                      <wps:spPr>
                        <a:xfrm flipH="1">
                          <a:off x="0" y="0"/>
                          <a:ext cx="2946" cy="84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0220241" id="Straight Connector 15" o:spid="_x0000_s1026" style="position:absolute;flip:x;z-index:251714560;visibility:visible;mso-wrap-style:square;mso-wrap-distance-left:9pt;mso-wrap-distance-top:0;mso-wrap-distance-right:9pt;mso-wrap-distance-bottom:0;mso-position-horizontal:absolute;mso-position-horizontal-relative:text;mso-position-vertical:absolute;mso-position-vertical-relative:text" from="352.8pt,296.75pt" to="353.05pt,30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TMgqAEAAJ8DAAAOAAAAZHJzL2Uyb0RvYy54bWysU01P3DAQvSP1P1i+d5NdAYJosxxALQcE&#10;COgPMM54Y8lfst1N9t8znuyGqqBWqnqxbM+8N/Oex+ur0Rq2g5i0dy1fLmrOwEnfabdt+Y+Xb18v&#10;OEtZuE4Y76Dle0j8avPlZD2EBla+96aDyJDEpWYILe9zDk1VJdmDFWnhAzgMKh+tyHiM26qLYkB2&#10;a6pVXZ9Xg49diF5CSnh7MwX5hviVApkflEqQmWk59pZpjbS+lrXarEWzjSL0Wh7aEP/QhRXaYdGZ&#10;6kZkwX5G/YHKahl98iovpLeVV0pLIA2oZln/pua5FwFIC5qTwmxT+n+08n537R4j2jCE1KTwGIuK&#10;UUXLlNHhFt+UdGGnbCTb9rNtMGYm8XJ1eXrOmcTAxenZ6qx4Wk0chSvElL+Dt6xsWm60K5JEI3Z3&#10;KU+pxxTEvXdBu7w3UJKNewLFdFeqEZoGBK5NZDuBTyukBJeXh9KUXWBKGzMD678DD/kFCjQ8M3hy&#10;4Y9VZwRV9i7PYKudj59Vz+OxZTXlHx2YdBcLXn23p/cha3AKyNzDxJYx+/VM8Pd/tXkDAAD//wMA&#10;UEsDBBQABgAIAAAAIQBLTgAz4AAAAAsBAAAPAAAAZHJzL2Rvd25yZXYueG1sTI/LTsMwEEX3SPyD&#10;NUjsqF1QnBIyqRB9sOiKwge48ZBE9SPEThv69ZgVLEf36N4z5XKyhp1oCJ13CPOZAEau9rpzDcLH&#10;++ZuASxE5bQy3hHCNwVYVtdXpSq0P7s3Ou1jw1KJC4VCaGPsC85D3ZJVYeZ7cin79INVMZ1Dw/Wg&#10;zqncGn4vhORWdS4ttKqnl5bq4360CGuRc/PaNSt53Hyttxe+2m3HC+LtzfT8BCzSFP9g+NVP6lAl&#10;p4MfnQ7MIOQikwlFyB4fMmCJyIWcAzsgSCEXwKuS//+h+gEAAP//AwBQSwECLQAUAAYACAAAACEA&#10;toM4kv4AAADhAQAAEwAAAAAAAAAAAAAAAAAAAAAAW0NvbnRlbnRfVHlwZXNdLnhtbFBLAQItABQA&#10;BgAIAAAAIQA4/SH/1gAAAJQBAAALAAAAAAAAAAAAAAAAAC8BAABfcmVscy8ucmVsc1BLAQItABQA&#10;BgAIAAAAIQAIHTMgqAEAAJ8DAAAOAAAAAAAAAAAAAAAAAC4CAABkcnMvZTJvRG9jLnhtbFBLAQIt&#10;ABQABgAIAAAAIQBLTgAz4AAAAAsBAAAPAAAAAAAAAAAAAAAAAAIEAABkcnMvZG93bnJldi54bWxQ&#10;SwUGAAAAAAQABADzAAAADwUAAAAA&#10;" strokecolor="#156082 [3204]" strokeweight="1.5pt">
                <v:stroke joinstyle="miter"/>
              </v:line>
            </w:pict>
          </mc:Fallback>
        </mc:AlternateContent>
      </w:r>
      <w:r w:rsidR="00465740" w:rsidRPr="00C75CD6">
        <w:rPr>
          <w:rFonts w:ascii="Arial" w:hAnsi="Arial" w:cs="Arial"/>
          <w:noProof/>
        </w:rPr>
        <mc:AlternateContent>
          <mc:Choice Requires="wps">
            <w:drawing>
              <wp:anchor distT="0" distB="0" distL="114300" distR="114300" simplePos="0" relativeHeight="251713536" behindDoc="0" locked="0" layoutInCell="1" allowOverlap="1" wp14:anchorId="5236B1BD" wp14:editId="3A93BECA">
                <wp:simplePos x="0" y="0"/>
                <wp:positionH relativeFrom="column">
                  <wp:posOffset>3638390</wp:posOffset>
                </wp:positionH>
                <wp:positionV relativeFrom="paragraph">
                  <wp:posOffset>3769018</wp:posOffset>
                </wp:positionV>
                <wp:extent cx="0" cy="84525"/>
                <wp:effectExtent l="0" t="0" r="38100" b="29845"/>
                <wp:wrapNone/>
                <wp:docPr id="1519285034" name="Straight Connector 14"/>
                <wp:cNvGraphicFramePr/>
                <a:graphic xmlns:a="http://schemas.openxmlformats.org/drawingml/2006/main">
                  <a:graphicData uri="http://schemas.microsoft.com/office/word/2010/wordprocessingShape">
                    <wps:wsp>
                      <wps:cNvCnPr/>
                      <wps:spPr>
                        <a:xfrm>
                          <a:off x="0" y="0"/>
                          <a:ext cx="0" cy="84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2DA64DA" id="Straight Connector 14" o:spid="_x0000_s1026" style="position:absolute;z-index:251713536;visibility:visible;mso-wrap-style:square;mso-wrap-distance-left:9pt;mso-wrap-distance-top:0;mso-wrap-distance-right:9pt;mso-wrap-distance-bottom:0;mso-position-horizontal:absolute;mso-position-horizontal-relative:text;mso-position-vertical:absolute;mso-position-vertical-relative:text" from="286.5pt,296.75pt" to="286.5pt,30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5jImQEAAJIDAAAOAAAAZHJzL2Uyb0RvYy54bWysU01P4zAQvSPxHyzfadIKEIqacgDBZQVo&#10;d/kBxhk3lmyPNTZN+u+xnTZd7a6EhLhM/DHvzbznyfp2tIbtgIJG1/LlouYMnMROu23LX38/XNxw&#10;FqJwnTDooOV7CPx2c362HnwDK+zRdEAskbjQDL7lfYy+qaoge7AiLNCDS5cKyYqYtrStOhJDYrem&#10;WtX1dTUgdZ5QQgjp9H665JvCrxTI+KxUgMhMy1NvsUQq8S3HarMWzZaE77U8tCG+0IUV2qWiM9W9&#10;iIK9k/6HympJGFDFhURboVJaQtGQ1Czrv9T86oWHoiWZE/xsU/g+Wvm0u3MvlGwYfGiCf6GsYlRk&#10;8zf1x8Zi1n42C8bI5HQo0+nN5dXqKttYnWCeQnwEtCwvWm60yypEI3Y/QpxSjykJdypcVnFvICcb&#10;9xMU010qtSroMhNwZ4jtRHpNISW4uDyULtkZprQxM7D+HHjIz1Ao8zKDl5+DZ0SpjC7OYKsd0v8I&#10;4nhsWU35Rwcm3dmCN+z25UmKNenhi7mHIc2T9ee+wE+/0uYDAAD//wMAUEsDBBQABgAIAAAAIQAz&#10;vkAR3gAAAAsBAAAPAAAAZHJzL2Rvd25yZXYueG1sTI9BT8MwDIXvSPyHyEjcWArTytY1naAIcUFC&#10;dIiz14SmIrGrJuvKvyeIA9xsv6fn75W72TsxmTH0TAquFxkIQy3rnjoFb/vHqzWIEJE0Oiaj4MsE&#10;2FXnZyUWmk/0aqYmdiKFUChQgY1xKKQMrTUew4IHQ0n74NFjTOvYST3iKYV7J2+yLJcee0ofLA6m&#10;tqb9bI5egXyW90/84vi97q13vG8mfKiVuryY77Ygopnjnxl+8BM6VInpwEfSQTgFq9tl6hLTsFmu&#10;QCTH7+WgIM/yNciqlP87VN8AAAD//wMAUEsBAi0AFAAGAAgAAAAhALaDOJL+AAAA4QEAABMAAAAA&#10;AAAAAAAAAAAAAAAAAFtDb250ZW50X1R5cGVzXS54bWxQSwECLQAUAAYACAAAACEAOP0h/9YAAACU&#10;AQAACwAAAAAAAAAAAAAAAAAvAQAAX3JlbHMvLnJlbHNQSwECLQAUAAYACAAAACEAL5+YyJkBAACS&#10;AwAADgAAAAAAAAAAAAAAAAAuAgAAZHJzL2Uyb0RvYy54bWxQSwECLQAUAAYACAAAACEAM75AEd4A&#10;AAALAQAADwAAAAAAAAAAAAAAAADzAwAAZHJzL2Rvd25yZXYueG1sUEsFBgAAAAAEAAQA8wAAAP4E&#10;AAAAAA==&#10;" strokecolor="#156082 [3204]" strokeweight="1.5pt">
                <v:stroke joinstyle="miter"/>
              </v:line>
            </w:pict>
          </mc:Fallback>
        </mc:AlternateContent>
      </w:r>
      <w:r w:rsidR="00465740" w:rsidRPr="00C75CD6">
        <w:rPr>
          <w:rFonts w:ascii="Arial" w:hAnsi="Arial" w:cs="Arial"/>
          <w:noProof/>
        </w:rPr>
        <mc:AlternateContent>
          <mc:Choice Requires="wps">
            <w:drawing>
              <wp:anchor distT="0" distB="0" distL="114300" distR="114300" simplePos="0" relativeHeight="251712512" behindDoc="0" locked="0" layoutInCell="1" allowOverlap="1" wp14:anchorId="79B8A348" wp14:editId="338027F1">
                <wp:simplePos x="0" y="0"/>
                <wp:positionH relativeFrom="column">
                  <wp:posOffset>6550196</wp:posOffset>
                </wp:positionH>
                <wp:positionV relativeFrom="paragraph">
                  <wp:posOffset>3769018</wp:posOffset>
                </wp:positionV>
                <wp:extent cx="0" cy="107577"/>
                <wp:effectExtent l="0" t="0" r="38100" b="26035"/>
                <wp:wrapNone/>
                <wp:docPr id="1721243572" name="Straight Connector 13"/>
                <wp:cNvGraphicFramePr/>
                <a:graphic xmlns:a="http://schemas.openxmlformats.org/drawingml/2006/main">
                  <a:graphicData uri="http://schemas.microsoft.com/office/word/2010/wordprocessingShape">
                    <wps:wsp>
                      <wps:cNvCnPr/>
                      <wps:spPr>
                        <a:xfrm>
                          <a:off x="0" y="0"/>
                          <a:ext cx="0" cy="10757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C7E5784" id="Straight Connector 13" o:spid="_x0000_s1026" style="position:absolute;z-index:251712512;visibility:visible;mso-wrap-style:square;mso-wrap-distance-left:9pt;mso-wrap-distance-top:0;mso-wrap-distance-right:9pt;mso-wrap-distance-bottom:0;mso-position-horizontal:absolute;mso-position-horizontal-relative:text;mso-position-vertical:absolute;mso-position-vertical-relative:text" from="515.75pt,296.75pt" to="515.75pt,30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BZmwEAAJMDAAAOAAAAZHJzL2Uyb0RvYy54bWysU8tu2zAQvAfoPxC815IMtC4EyzkkaC9F&#10;GrTJBzDU0iJAcokla8l/X5Ky5SApYKDoZcXHzuzOcLW9naxhB6Cg0XW8WdWcgZPYa7fv+PPT149f&#10;OAtRuF4YdNDxIwR+u/twsx19C2sc0PRALJG40I6+40OMvq2qIAewIqzQg0uXCsmKmLa0r3oSY2K3&#10;plrX9edqROo9oYQQ0un9fMl3hV8pkPGHUgEiMx1PvcUSqcSXHKvdVrR7En7Q8tSG+IcurNAuFV2o&#10;7kUU7Dfpd1RWS8KAKq4k2gqV0hKKhqSmqd+o+TUID0VLMif4xabw/2jlw+HOPVKyYfShDf6RsopJ&#10;kc3f1B+bilnHxSyYIpPzoUynTb35tNlkH6sLzlOI3wAty4uOG+2yDNGKw/cQ59RzSsJdKpdVPBrI&#10;ycb9BMV0n2qtC7oMBdwZYgeRnlNICS42p9IlO8OUNmYB1teBp/wMhTIwC7i5Dl4QpTK6uICtdkh/&#10;I4jTuWU1558dmHVnC16wP5Y3Kdakly/mnqY0j9brfYFf/qXdHwAAAP//AwBQSwMEFAAGAAgAAAAh&#10;ABjwsfneAAAADQEAAA8AAABkcnMvZG93bnJldi54bWxMj0FPwzAMhe9I/IfISNxYUsYmKE0nKEJc&#10;kCY6xDlrQ1OR2FWTdeXf44kD3Pzsp+fvFZs5eDHZMfaEGrKFAmGxobbHTsP77vnqFkRMBlvjCa2G&#10;bxthU56fFSZv6YhvdqpTJzgEY240uJSGXMrYOBtMXNBgkW+fNAaTWI6dbEdz5PDg5bVSaxlMj/zB&#10;mcFWzjZf9SFokK/y8YW2nj6q3gVPu3oyT5XWlxfzwz2IZOf0Z4YTPqNDyUx7OmAbhWetltmKvRpW&#10;d0seTpbf1V7DOlM3IMtC/m9R/gAAAP//AwBQSwECLQAUAAYACAAAACEAtoM4kv4AAADhAQAAEwAA&#10;AAAAAAAAAAAAAAAAAAAAW0NvbnRlbnRfVHlwZXNdLnhtbFBLAQItABQABgAIAAAAIQA4/SH/1gAA&#10;AJQBAAALAAAAAAAAAAAAAAAAAC8BAABfcmVscy8ucmVsc1BLAQItABQABgAIAAAAIQCP6+BZmwEA&#10;AJMDAAAOAAAAAAAAAAAAAAAAAC4CAABkcnMvZTJvRG9jLnhtbFBLAQItABQABgAIAAAAIQAY8LH5&#10;3gAAAA0BAAAPAAAAAAAAAAAAAAAAAPUDAABkcnMvZG93bnJldi54bWxQSwUGAAAAAAQABADzAAAA&#10;AAUAAAAA&#10;" strokecolor="#156082 [3204]" strokeweight="1.5pt">
                <v:stroke joinstyle="miter"/>
              </v:line>
            </w:pict>
          </mc:Fallback>
        </mc:AlternateContent>
      </w:r>
      <w:r w:rsidR="00465740" w:rsidRPr="00C75CD6">
        <w:rPr>
          <w:rFonts w:ascii="Arial" w:hAnsi="Arial" w:cs="Arial"/>
          <w:noProof/>
        </w:rPr>
        <mc:AlternateContent>
          <mc:Choice Requires="wps">
            <w:drawing>
              <wp:anchor distT="0" distB="0" distL="114300" distR="114300" simplePos="0" relativeHeight="251711488" behindDoc="0" locked="0" layoutInCell="1" allowOverlap="1" wp14:anchorId="7115F167" wp14:editId="58E40A36">
                <wp:simplePos x="0" y="0"/>
                <wp:positionH relativeFrom="column">
                  <wp:posOffset>2916091</wp:posOffset>
                </wp:positionH>
                <wp:positionV relativeFrom="paragraph">
                  <wp:posOffset>3769018</wp:posOffset>
                </wp:positionV>
                <wp:extent cx="0" cy="84525"/>
                <wp:effectExtent l="0" t="0" r="38100" b="29845"/>
                <wp:wrapNone/>
                <wp:docPr id="547683029" name="Straight Connector 12"/>
                <wp:cNvGraphicFramePr/>
                <a:graphic xmlns:a="http://schemas.openxmlformats.org/drawingml/2006/main">
                  <a:graphicData uri="http://schemas.microsoft.com/office/word/2010/wordprocessingShape">
                    <wps:wsp>
                      <wps:cNvCnPr/>
                      <wps:spPr>
                        <a:xfrm>
                          <a:off x="0" y="0"/>
                          <a:ext cx="0" cy="84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19D9793" id="Straight Connector 12" o:spid="_x0000_s1026" style="position:absolute;z-index:251711488;visibility:visible;mso-wrap-style:square;mso-wrap-distance-left:9pt;mso-wrap-distance-top:0;mso-wrap-distance-right:9pt;mso-wrap-distance-bottom:0;mso-position-horizontal:absolute;mso-position-horizontal-relative:text;mso-position-vertical:absolute;mso-position-vertical-relative:text" from="229.6pt,296.75pt" to="229.6pt,30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5jImQEAAJIDAAAOAAAAZHJzL2Uyb0RvYy54bWysU01P4zAQvSPxHyzfadIKEIqacgDBZQVo&#10;d/kBxhk3lmyPNTZN+u+xnTZd7a6EhLhM/DHvzbznyfp2tIbtgIJG1/LlouYMnMROu23LX38/XNxw&#10;FqJwnTDooOV7CPx2c362HnwDK+zRdEAskbjQDL7lfYy+qaoge7AiLNCDS5cKyYqYtrStOhJDYrem&#10;WtX1dTUgdZ5QQgjp9H665JvCrxTI+KxUgMhMy1NvsUQq8S3HarMWzZaE77U8tCG+0IUV2qWiM9W9&#10;iIK9k/6HympJGFDFhURboVJaQtGQ1Czrv9T86oWHoiWZE/xsU/g+Wvm0u3MvlGwYfGiCf6GsYlRk&#10;8zf1x8Zi1n42C8bI5HQo0+nN5dXqKttYnWCeQnwEtCwvWm60yypEI3Y/QpxSjykJdypcVnFvICcb&#10;9xMU010qtSroMhNwZ4jtRHpNISW4uDyULtkZprQxM7D+HHjIz1Ao8zKDl5+DZ0SpjC7OYKsd0v8I&#10;4nhsWU35Rwcm3dmCN+z25UmKNenhi7mHIc2T9ee+wE+/0uYDAAD//wMAUEsDBBQABgAIAAAAIQDP&#10;na4o3gAAAAsBAAAPAAAAZHJzL2Rvd25yZXYueG1sTI/BTsMwDIbvSLxDZCRuLGXQauvqTlCEuCBN&#10;dIiz12ZNRRJXTdaVtyeIAxxtf/r9/cV2tkZMavQ9O4TbRQJCuYbb3nUI7/vnmxUIH8i1ZNgphC/l&#10;YVteXhSUt3x2b2qqQydiiPM5IegQhlxK32hlyS94UC7ejjxaCnEcO9mOdI7h1shlkmTSUu/iB02D&#10;qrRqPuuTRZCv8vGFd4Y/ql5bw/t6oqcK8fpqftiACGoOfzD86Ed1KKPTgU+u9cIg3KfrZUQR0vVd&#10;CiISv5sDQpZkK5BlIf93KL8BAAD//wMAUEsBAi0AFAAGAAgAAAAhALaDOJL+AAAA4QEAABMAAAAA&#10;AAAAAAAAAAAAAAAAAFtDb250ZW50X1R5cGVzXS54bWxQSwECLQAUAAYACAAAACEAOP0h/9YAAACU&#10;AQAACwAAAAAAAAAAAAAAAAAvAQAAX3JlbHMvLnJlbHNQSwECLQAUAAYACAAAACEAL5+YyJkBAACS&#10;AwAADgAAAAAAAAAAAAAAAAAuAgAAZHJzL2Uyb0RvYy54bWxQSwECLQAUAAYACAAAACEAz52uKN4A&#10;AAALAQAADwAAAAAAAAAAAAAAAADzAwAAZHJzL2Rvd25yZXYueG1sUEsFBgAAAAAEAAQA8wAAAP4E&#10;AAAAAA==&#10;" strokecolor="#156082 [3204]" strokeweight="1.5pt">
                <v:stroke joinstyle="miter"/>
              </v:line>
            </w:pict>
          </mc:Fallback>
        </mc:AlternateContent>
      </w:r>
      <w:r w:rsidR="00465740" w:rsidRPr="00C75CD6">
        <w:rPr>
          <w:rFonts w:ascii="Arial" w:hAnsi="Arial" w:cs="Arial"/>
          <w:noProof/>
        </w:rPr>
        <mc:AlternateContent>
          <mc:Choice Requires="wps">
            <w:drawing>
              <wp:anchor distT="0" distB="0" distL="114300" distR="114300" simplePos="0" relativeHeight="251710464" behindDoc="0" locked="0" layoutInCell="1" allowOverlap="1" wp14:anchorId="51E61205" wp14:editId="38E05519">
                <wp:simplePos x="0" y="0"/>
                <wp:positionH relativeFrom="column">
                  <wp:posOffset>4683418</wp:posOffset>
                </wp:positionH>
                <wp:positionV relativeFrom="paragraph">
                  <wp:posOffset>3634751</wp:posOffset>
                </wp:positionV>
                <wp:extent cx="0" cy="134267"/>
                <wp:effectExtent l="0" t="0" r="38100" b="37465"/>
                <wp:wrapNone/>
                <wp:docPr id="1132879323" name="Straight Connector 11"/>
                <wp:cNvGraphicFramePr/>
                <a:graphic xmlns:a="http://schemas.openxmlformats.org/drawingml/2006/main">
                  <a:graphicData uri="http://schemas.microsoft.com/office/word/2010/wordprocessingShape">
                    <wps:wsp>
                      <wps:cNvCnPr/>
                      <wps:spPr>
                        <a:xfrm>
                          <a:off x="0" y="0"/>
                          <a:ext cx="0" cy="13426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021CC6C" id="Straight Connector 11" o:spid="_x0000_s1026" style="position:absolute;z-index:251710464;visibility:visible;mso-wrap-style:square;mso-wrap-distance-left:9pt;mso-wrap-distance-top:0;mso-wrap-distance-right:9pt;mso-wrap-distance-bottom:0;mso-position-horizontal:absolute;mso-position-horizontal-relative:text;mso-position-vertical:absolute;mso-position-vertical-relative:text" from="368.75pt,286.2pt" to="368.75pt,29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HORmwEAAJMDAAAOAAAAZHJzL2Uyb0RvYy54bWysU8tu2zAQvAfoPxC8x5KcIg0EyzkkaC9B&#10;GzTJBzDU0iJAcokla8l/X5Ky5SIpEKDoZcXHzuzOcLW5naxhe6Cg0XW8WdWcgZPYa7fr+Mvz18sb&#10;zkIUrhcGHXT8AIHfbj9dbEbfwhoHND0QSyQutKPv+BCjb6sqyAGsCCv04NKlQrIipi3tqp7EmNit&#10;qdZ1fV2NSL0nlBBCOr2fL/m28CsFMv5QKkBkpuOpt1gilfiaY7XdiHZHwg9aHtsQ/9CFFdqlogvV&#10;vYiC/SL9jspqSRhQxZVEW6FSWkLRkNQ09Rs1T4PwULQkc4JfbAr/j1Z+39+5R0o2jD60wT9SVjEp&#10;svmb+mNTMeuwmAVTZHI+lOm0ufq8vv6SfazOOE8hfgO0LC86brTLMkQr9g8hzqmnlIQ7Vy6reDCQ&#10;k437CYrpPtVaF3QZCrgzxPYiPaeQElxsjqVLdoYpbcwCrD8GHvMzFMrALODmY/CCKJXRxQVstUP6&#10;G0GcTi2rOf/kwKw7W/CK/aG8SbEmvXwx9zilebT+3Bf4+V/a/gYAAP//AwBQSwMEFAAGAAgAAAAh&#10;ABxeGEzdAAAACwEAAA8AAABkcnMvZG93bnJldi54bWxMj8FOwzAMhu9IvENkJG4sZaN0lKYTFCEu&#10;kxAd2jlrTVOR2FWTdeXtCeIAR//+9PtzsZmdFROOvmdScL1IQCA13PbUKXjfPV+tQfigqdWWCRV8&#10;oYdNeX5W6LzlE73hVIdOxBLyuVZgQhhyKX1j0Gm/4AEp7j54dDrEcexkO+pTLHdWLpPkVjrdU7xg&#10;9ICVweazPjoFcisfX/jV8r7qjbO8qyf9VCl1eTE/3IMIOIc/GH70ozqU0enAR2q9sAqyVZZGVEGa&#10;LW9AROI3OcTkbpWCLAv5/4fyGwAA//8DAFBLAQItABQABgAIAAAAIQC2gziS/gAAAOEBAAATAAAA&#10;AAAAAAAAAAAAAAAAAABbQ29udGVudF9UeXBlc10ueG1sUEsBAi0AFAAGAAgAAAAhADj9If/WAAAA&#10;lAEAAAsAAAAAAAAAAAAAAAAALwEAAF9yZWxzLy5yZWxzUEsBAi0AFAAGAAgAAAAhAIkQc5GbAQAA&#10;kwMAAA4AAAAAAAAAAAAAAAAALgIAAGRycy9lMm9Eb2MueG1sUEsBAi0AFAAGAAgAAAAhABxeGEzd&#10;AAAACwEAAA8AAAAAAAAAAAAAAAAA9QMAAGRycy9kb3ducmV2LnhtbFBLBQYAAAAABAAEAPMAAAD/&#10;BAAAAAA=&#10;" strokecolor="#156082 [3204]" strokeweight="1.5pt">
                <v:stroke joinstyle="miter"/>
              </v:line>
            </w:pict>
          </mc:Fallback>
        </mc:AlternateContent>
      </w:r>
      <w:r w:rsidR="00465740" w:rsidRPr="00C75CD6">
        <w:rPr>
          <w:rFonts w:ascii="Arial" w:hAnsi="Arial" w:cs="Arial"/>
          <w:noProof/>
        </w:rPr>
        <mc:AlternateContent>
          <mc:Choice Requires="wps">
            <w:drawing>
              <wp:anchor distT="0" distB="0" distL="114300" distR="114300" simplePos="0" relativeHeight="251709440" behindDoc="0" locked="0" layoutInCell="1" allowOverlap="1" wp14:anchorId="3E3F9B80" wp14:editId="55C6CAED">
                <wp:simplePos x="0" y="0"/>
                <wp:positionH relativeFrom="column">
                  <wp:posOffset>2916091</wp:posOffset>
                </wp:positionH>
                <wp:positionV relativeFrom="paragraph">
                  <wp:posOffset>3769018</wp:posOffset>
                </wp:positionV>
                <wp:extent cx="3634548" cy="0"/>
                <wp:effectExtent l="0" t="0" r="0" b="0"/>
                <wp:wrapNone/>
                <wp:docPr id="622675371" name="Straight Connector 10"/>
                <wp:cNvGraphicFramePr/>
                <a:graphic xmlns:a="http://schemas.openxmlformats.org/drawingml/2006/main">
                  <a:graphicData uri="http://schemas.microsoft.com/office/word/2010/wordprocessingShape">
                    <wps:wsp>
                      <wps:cNvCnPr/>
                      <wps:spPr>
                        <a:xfrm>
                          <a:off x="0" y="0"/>
                          <a:ext cx="3634548"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9434415" id="Straight Connector 10" o:spid="_x0000_s1026" style="position:absolute;z-index:251709440;visibility:visible;mso-wrap-style:square;mso-wrap-distance-left:9pt;mso-wrap-distance-top:0;mso-wrap-distance-right:9pt;mso-wrap-distance-bottom:0;mso-position-horizontal:absolute;mso-position-horizontal-relative:text;mso-position-vertical:absolute;mso-position-vertical-relative:text" from="229.6pt,296.75pt" to="515.8pt,29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O1dngEAAJQDAAAOAAAAZHJzL2Uyb0RvYy54bWysU9uO0zAQfUfiHyy/06TdZYWipvuwK3hB&#10;sOLyAV5n3FiyPdbYNOnfM3bbFAHSSogXx5c5Z+acmWzvZ+/EAShZDL1cr1opIGgcbNj38vu392/e&#10;SZGyCoNyGKCXR0jyfvf61XaKHWxwRDcACSYJqZtiL8ecY9c0SY/gVVphhMCPBsmrzEfaNwOpidm9&#10;azZte9dMSEMk1JAS3z6eHuWu8hsDOn82JkEWrpdcW64r1fW5rM1uq7o9qThafS5D/UMVXtnASReq&#10;R5WV+EH2DypvNWFCk1cafYPGWA1VA6tZt7+p+TqqCFULm5PiYlP6f7T60+EhPBHbMMXUpfhERcVs&#10;yJcv1yfmatZxMQvmLDRf3tzd3L695fbqy1tzBUZK+QOgF2XTS2dD0aE6dfiYMifj0EsIH66p6y4f&#10;HZRgF76AEXbgZJuKrlMBD47EQXE/ldYQ8rr0kPlqdIEZ69wCbF8GnuMLFOrELOD1y+AFUTNjyAvY&#10;24D0N4I8X0o2p/iLAyfdxYJnHI61KdUabn1VeB7TMlu/niv8+jPtfgIAAP//AwBQSwMEFAAGAAgA&#10;AAAhALO1bsXeAAAADAEAAA8AAABkcnMvZG93bnJldi54bWxMj8FKw0AQhu+C77CM4M1u2ppi02yK&#10;RsSLUEyl52myZoO7MyG7TePbuwVBjzPz8c/359vJWTHqwXdMCuazBISmmpuOWgUf+5e7BxA+IDVo&#10;mbSCb+1hW1xf5Zg1fKZ3PVahFTGEfIYKTAh9JqWvjXboZ9xrirdPHhyGOA6tbAY8x3Bn5SJJVtJh&#10;R/GDwV6XRtdf1ckpkG/y6ZV3lg9lZ5zlfTXic6nU7c30uAER9BT+YLjoR3UootORT9R4YRXcp+tF&#10;RBWk62UK4kIky/kKxPF3JYtc/i9R/AAAAP//AwBQSwECLQAUAAYACAAAACEAtoM4kv4AAADhAQAA&#10;EwAAAAAAAAAAAAAAAAAAAAAAW0NvbnRlbnRfVHlwZXNdLnhtbFBLAQItABQABgAIAAAAIQA4/SH/&#10;1gAAAJQBAAALAAAAAAAAAAAAAAAAAC8BAABfcmVscy8ucmVsc1BLAQItABQABgAIAAAAIQAhCO1d&#10;ngEAAJQDAAAOAAAAAAAAAAAAAAAAAC4CAABkcnMvZTJvRG9jLnhtbFBLAQItABQABgAIAAAAIQCz&#10;tW7F3gAAAAwBAAAPAAAAAAAAAAAAAAAAAPgDAABkcnMvZG93bnJldi54bWxQSwUGAAAAAAQABADz&#10;AAAAAwUAAAAA&#10;" strokecolor="#156082 [3204]" strokeweight="1.5pt">
                <v:stroke joinstyle="miter"/>
              </v:line>
            </w:pict>
          </mc:Fallback>
        </mc:AlternateContent>
      </w:r>
      <w:r w:rsidR="00626843" w:rsidRPr="00C75CD6">
        <w:rPr>
          <w:rFonts w:ascii="Arial" w:hAnsi="Arial" w:cs="Arial"/>
          <w:noProof/>
        </w:rPr>
        <mc:AlternateContent>
          <mc:Choice Requires="wps">
            <w:drawing>
              <wp:anchor distT="45720" distB="45720" distL="114300" distR="114300" simplePos="0" relativeHeight="251706368" behindDoc="0" locked="0" layoutInCell="1" allowOverlap="1" wp14:anchorId="26806115" wp14:editId="129A4853">
                <wp:simplePos x="0" y="0"/>
                <wp:positionH relativeFrom="column">
                  <wp:posOffset>6279515</wp:posOffset>
                </wp:positionH>
                <wp:positionV relativeFrom="paragraph">
                  <wp:posOffset>5133975</wp:posOffset>
                </wp:positionV>
                <wp:extent cx="703580" cy="398780"/>
                <wp:effectExtent l="0" t="0" r="20320" b="20320"/>
                <wp:wrapSquare wrapText="bothSides"/>
                <wp:docPr id="646729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3580" cy="398780"/>
                        </a:xfrm>
                        <a:prstGeom prst="rect">
                          <a:avLst/>
                        </a:prstGeom>
                        <a:solidFill>
                          <a:srgbClr val="FFFFFF"/>
                        </a:solidFill>
                        <a:ln w="9525">
                          <a:solidFill>
                            <a:srgbClr val="000000"/>
                          </a:solidFill>
                          <a:miter lim="800000"/>
                          <a:headEnd/>
                          <a:tailEnd/>
                        </a:ln>
                      </wps:spPr>
                      <wps:txbx>
                        <w:txbxContent>
                          <w:p w14:paraId="4738CB25" w14:textId="7BA267DE" w:rsidR="00626843" w:rsidRPr="00626843" w:rsidRDefault="00626843" w:rsidP="0008561B">
                            <w:pPr>
                              <w:shd w:val="clear" w:color="auto" w:fill="C1E4F5" w:themeFill="accent1" w:themeFillTint="33"/>
                              <w:rPr>
                                <w:rFonts w:ascii="Arial" w:hAnsi="Arial" w:cs="Arial"/>
                                <w:sz w:val="16"/>
                                <w:szCs w:val="16"/>
                              </w:rPr>
                            </w:pPr>
                            <w:r w:rsidRPr="00626843">
                              <w:rPr>
                                <w:rFonts w:ascii="Arial" w:hAnsi="Arial" w:cs="Arial"/>
                                <w:sz w:val="16"/>
                                <w:szCs w:val="16"/>
                              </w:rPr>
                              <w:t>5.2 Road opening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806115" id="_x0000_s1048" type="#_x0000_t202" style="position:absolute;margin-left:494.45pt;margin-top:404.25pt;width:55.4pt;height:31.4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wKnEwIAACYEAAAOAAAAZHJzL2Uyb0RvYy54bWysU81u2zAMvg/YOwi6L3bcZEmMOEWXLsOA&#10;7gdo9wCyLMfCZFGTlNjZ05eS3TTrtsswHQRSpD6SH8n1dd8qchTWSdAFnU5SSoTmUEm9L+i3h92b&#10;JSXOM10xBVoU9CQcvd68frXuTC4yaEBVwhIE0S7vTEEb702eJI43omVuAkZoNNZgW+ZRtfuksqxD&#10;9FYlWZq+TTqwlbHAhXP4ejsY6Sbi17Xg/ktdO+GJKijm5uNt412GO9msWb63zDSSj2mwf8iiZVJj&#10;0DPULfOMHKz8DaqV3IKD2k84tAnUteQi1oDVTNMX1dw3zIhYC5LjzJkm9/9g+efjvflqie/fQY8N&#10;jEU4cwf8uyMatg3Te3FjLXSNYBUGngbKks64fPwaqHa5CyBl9wkqbDI7eIhAfW3bwArWSRAdG3A6&#10;ky56Tzg+LtKr+RItHE1Xq+UC5RCB5U+fjXX+g4CWBKGgFnsawdnxzvnB9cklxHKgZLWTSkXF7sut&#10;suTIsP+7eEb0X9yUJl1BV/NsPtT/V4g0nj9BtNLjICvZFnR5dmJ5YO29ruKYeSbVIGN1So80BuYG&#10;Dn1f9kRWBc2yECHQWkJ1QmItDIOLi4ZCA/YnJR0ObUHdjwOzghL1UWNzVtPZLEx5VGbzRYaKvbSU&#10;lxamOUIV1FMyiFsfNyMQp+EGm1jLSPBzJmPOOIyxRePihGm/1KPX83pvHgEAAP//AwBQSwMEFAAG&#10;AAgAAAAhAA+HetHhAAAADAEAAA8AAABkcnMvZG93bnJldi54bWxMj0FOwzAQRfdI3MEaJDaI2qXQ&#10;2CFOhZBAsIO2gq0bu0mEPQ62m4bb465gOTNfb96vVpOzZDQh9h4lzGcMiMHG6x5bCdvN0zUHEpNC&#10;raxHI+HHRFjV52eVKrU/4rsZ16klGYKxVBK6lIaS0th0xqk484PBfNv74FTKY2ipDuqY4c7SG8aW&#10;1Kke84dODeaxM83X+uAk8NuX8TO+Lt4+muXeinRVjM/fQcrLi+nhHkgyU/oLw0k/q0OdnXb+gDoS&#10;K0FwLnI0wxi/A3JKMCEKILu8KuYLoHVF/5eofwEAAP//AwBQSwECLQAUAAYACAAAACEAtoM4kv4A&#10;AADhAQAAEwAAAAAAAAAAAAAAAAAAAAAAW0NvbnRlbnRfVHlwZXNdLnhtbFBLAQItABQABgAIAAAA&#10;IQA4/SH/1gAAAJQBAAALAAAAAAAAAAAAAAAAAC8BAABfcmVscy8ucmVsc1BLAQItABQABgAIAAAA&#10;IQCRwwKnEwIAACYEAAAOAAAAAAAAAAAAAAAAAC4CAABkcnMvZTJvRG9jLnhtbFBLAQItABQABgAI&#10;AAAAIQAPh3rR4QAAAAwBAAAPAAAAAAAAAAAAAAAAAG0EAABkcnMvZG93bnJldi54bWxQSwUGAAAA&#10;AAQABADzAAAAewUAAAAA&#10;">
                <v:textbox>
                  <w:txbxContent>
                    <w:p w14:paraId="4738CB25" w14:textId="7BA267DE" w:rsidR="00626843" w:rsidRPr="00626843" w:rsidRDefault="00626843" w:rsidP="0008561B">
                      <w:pPr>
                        <w:shd w:val="clear" w:color="auto" w:fill="C1E4F5" w:themeFill="accent1" w:themeFillTint="33"/>
                        <w:rPr>
                          <w:rFonts w:ascii="Arial" w:hAnsi="Arial" w:cs="Arial"/>
                          <w:sz w:val="16"/>
                          <w:szCs w:val="16"/>
                        </w:rPr>
                      </w:pPr>
                      <w:r w:rsidRPr="00626843">
                        <w:rPr>
                          <w:rFonts w:ascii="Arial" w:hAnsi="Arial" w:cs="Arial"/>
                          <w:sz w:val="16"/>
                          <w:szCs w:val="16"/>
                        </w:rPr>
                        <w:t>5.2 Road opening</w:t>
                      </w:r>
                    </w:p>
                  </w:txbxContent>
                </v:textbox>
                <w10:wrap type="square"/>
              </v:shape>
            </w:pict>
          </mc:Fallback>
        </mc:AlternateContent>
      </w:r>
      <w:r w:rsidR="00626843" w:rsidRPr="00C75CD6">
        <w:rPr>
          <w:rFonts w:ascii="Arial" w:hAnsi="Arial" w:cs="Arial"/>
          <w:noProof/>
        </w:rPr>
        <mc:AlternateContent>
          <mc:Choice Requires="wps">
            <w:drawing>
              <wp:anchor distT="45720" distB="45720" distL="114300" distR="114300" simplePos="0" relativeHeight="251708416" behindDoc="0" locked="0" layoutInCell="1" allowOverlap="1" wp14:anchorId="5AC903AE" wp14:editId="136EBBCF">
                <wp:simplePos x="0" y="0"/>
                <wp:positionH relativeFrom="column">
                  <wp:posOffset>6174390</wp:posOffset>
                </wp:positionH>
                <wp:positionV relativeFrom="paragraph">
                  <wp:posOffset>4451350</wp:posOffset>
                </wp:positionV>
                <wp:extent cx="746125" cy="1404620"/>
                <wp:effectExtent l="0" t="0" r="15875" b="22860"/>
                <wp:wrapSquare wrapText="bothSides"/>
                <wp:docPr id="11259290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6125" cy="1404620"/>
                        </a:xfrm>
                        <a:prstGeom prst="rect">
                          <a:avLst/>
                        </a:prstGeom>
                        <a:solidFill>
                          <a:srgbClr val="FFFFFF"/>
                        </a:solidFill>
                        <a:ln w="9525">
                          <a:solidFill>
                            <a:srgbClr val="000000"/>
                          </a:solidFill>
                          <a:miter lim="800000"/>
                          <a:headEnd/>
                          <a:tailEnd/>
                        </a:ln>
                      </wps:spPr>
                      <wps:txbx>
                        <w:txbxContent>
                          <w:p w14:paraId="00226CBE" w14:textId="71AAF749" w:rsidR="00626843" w:rsidRPr="00626843" w:rsidRDefault="00626843" w:rsidP="00465740">
                            <w:pPr>
                              <w:shd w:val="clear" w:color="auto" w:fill="C1E4F5" w:themeFill="accent1" w:themeFillTint="33"/>
                              <w:rPr>
                                <w:rFonts w:ascii="Arial" w:hAnsi="Arial" w:cs="Arial"/>
                                <w:sz w:val="16"/>
                                <w:szCs w:val="16"/>
                              </w:rPr>
                            </w:pPr>
                            <w:r w:rsidRPr="00626843">
                              <w:rPr>
                                <w:rFonts w:ascii="Arial" w:hAnsi="Arial" w:cs="Arial"/>
                                <w:sz w:val="16"/>
                                <w:szCs w:val="16"/>
                              </w:rPr>
                              <w:t>5.1 Final inspection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AC903AE" id="_x0000_s1049" type="#_x0000_t202" style="position:absolute;margin-left:486.15pt;margin-top:350.5pt;width:58.75pt;height:110.6pt;z-index:2517084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L1rFAIAACcEAAAOAAAAZHJzL2Uyb0RvYy54bWysU81u2zAMvg/YOwi6L3YyJ22NOEWXLsOA&#10;7gfo9gCyLMfCZFGjlNjd05dS0jTohh2G6SCQIvWR/Egur8fesL1Cr8FWfDrJOVNWQqPttuLfv23e&#10;XHLmg7CNMGBVxR+U59er16+WgyvVDDowjUJGINaXg6t4F4Irs8zLTvXCT8ApS8YWsBeBVNxmDYqB&#10;0HuTzfJ8kQ2AjUOQynt6vT0Y+Srht62S4UvbehWYqTjlFtKN6a7jna2WotyicJ2WxzTEP2TRC20p&#10;6AnqVgTBdqh/g+q1RPDQhomEPoO21VKlGqiaaf6imvtOOJVqIXK8O9Hk/x+s/Ly/d1+RhfEdjNTA&#10;VIR3dyB/eGZh3Qm7VTeIMHRKNBR4GinLBufL49dItS99BKmHT9BQk8UuQAIaW+wjK1QnI3RqwMOJ&#10;dDUGJunxolhMZ3POJJmmRV4sZqkrmSiffjv04YOCnkWh4khNTehif+dDzEaUTy4xmAejm402Jim4&#10;rdcG2V7QAGzSSQW8cDOWDRW/mlMif4fI0/kTRK8DTbLRfcUvT06ijLS9t02asyC0OciUsrFHHiN1&#10;BxLDWI9MNxWfvY0RIq81NA/ELMJhcmnTSOgAf3E20NRW3P/cCVScmY+WunM1LYo45kkp5hfEJcNz&#10;S31uEVYSVMUDZwdxHdJqJArcDXVxoxPBz5kcc6ZpTLwfNyeO+7mevJ73e/UIAAD//wMAUEsDBBQA&#10;BgAIAAAAIQCApjv73wAAAAwBAAAPAAAAZHJzL2Rvd25yZXYueG1sTI/LbsIwEEX3lfoP1lTqBhUb&#10;I14hDmqRWHVFSvcmdpOIeJzaBsLfd1iV5ehe3Tkn3wyuYxcbYutRwWQsgFmsvGmxVnD42r0tgcWk&#10;0ejOo1VwsxE2xfNTrjPjr7i3lzLVjEYwZlpBk1KfcR6rxjodx763SNmPD04nOkPNTdBXGncdl0LM&#10;udMt0odG93bb2OpUnp2C+W85HX1+mxHub7uPULmZ2R5mSr2+DO9rYMkO6b8Md3xCh4KYjv6MJrJO&#10;wWohp1RVsBATkro3xHJFNkfKpJTAi5w/ShR/AAAA//8DAFBLAQItABQABgAIAAAAIQC2gziS/gAA&#10;AOEBAAATAAAAAAAAAAAAAAAAAAAAAABbQ29udGVudF9UeXBlc10ueG1sUEsBAi0AFAAGAAgAAAAh&#10;ADj9If/WAAAAlAEAAAsAAAAAAAAAAAAAAAAALwEAAF9yZWxzLy5yZWxzUEsBAi0AFAAGAAgAAAAh&#10;AOm4vWsUAgAAJwQAAA4AAAAAAAAAAAAAAAAALgIAAGRycy9lMm9Eb2MueG1sUEsBAi0AFAAGAAgA&#10;AAAhAICmO/vfAAAADAEAAA8AAAAAAAAAAAAAAAAAbgQAAGRycy9kb3ducmV2LnhtbFBLBQYAAAAA&#10;BAAEAPMAAAB6BQAAAAA=&#10;">
                <v:textbox style="mso-fit-shape-to-text:t">
                  <w:txbxContent>
                    <w:p w14:paraId="00226CBE" w14:textId="71AAF749" w:rsidR="00626843" w:rsidRPr="00626843" w:rsidRDefault="00626843" w:rsidP="00465740">
                      <w:pPr>
                        <w:shd w:val="clear" w:color="auto" w:fill="C1E4F5" w:themeFill="accent1" w:themeFillTint="33"/>
                        <w:rPr>
                          <w:rFonts w:ascii="Arial" w:hAnsi="Arial" w:cs="Arial"/>
                          <w:sz w:val="16"/>
                          <w:szCs w:val="16"/>
                        </w:rPr>
                      </w:pPr>
                      <w:r w:rsidRPr="00626843">
                        <w:rPr>
                          <w:rFonts w:ascii="Arial" w:hAnsi="Arial" w:cs="Arial"/>
                          <w:sz w:val="16"/>
                          <w:szCs w:val="16"/>
                        </w:rPr>
                        <w:t>5.1 Final inspection</w:t>
                      </w:r>
                    </w:p>
                  </w:txbxContent>
                </v:textbox>
                <w10:wrap type="square"/>
              </v:shape>
            </w:pict>
          </mc:Fallback>
        </mc:AlternateContent>
      </w:r>
      <w:r w:rsidR="00626843" w:rsidRPr="00C75CD6">
        <w:rPr>
          <w:rFonts w:ascii="Arial" w:hAnsi="Arial" w:cs="Arial"/>
          <w:noProof/>
        </w:rPr>
        <mc:AlternateContent>
          <mc:Choice Requires="wps">
            <w:drawing>
              <wp:anchor distT="45720" distB="45720" distL="114300" distR="114300" simplePos="0" relativeHeight="251692032" behindDoc="0" locked="0" layoutInCell="1" allowOverlap="1" wp14:anchorId="04FBDEEC" wp14:editId="5405E056">
                <wp:simplePos x="0" y="0"/>
                <wp:positionH relativeFrom="column">
                  <wp:posOffset>5070934</wp:posOffset>
                </wp:positionH>
                <wp:positionV relativeFrom="paragraph">
                  <wp:posOffset>5060599</wp:posOffset>
                </wp:positionV>
                <wp:extent cx="661670" cy="1404620"/>
                <wp:effectExtent l="0" t="0" r="24130" b="20955"/>
                <wp:wrapSquare wrapText="bothSides"/>
                <wp:docPr id="14428238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670" cy="1404620"/>
                        </a:xfrm>
                        <a:prstGeom prst="rect">
                          <a:avLst/>
                        </a:prstGeom>
                        <a:solidFill>
                          <a:srgbClr val="FFFFFF"/>
                        </a:solidFill>
                        <a:ln w="9525">
                          <a:solidFill>
                            <a:srgbClr val="000000"/>
                          </a:solidFill>
                          <a:miter lim="800000"/>
                          <a:headEnd/>
                          <a:tailEnd/>
                        </a:ln>
                      </wps:spPr>
                      <wps:txbx>
                        <w:txbxContent>
                          <w:p w14:paraId="37007ED5" w14:textId="56D4C8A9" w:rsidR="00D23353" w:rsidRPr="00626843" w:rsidRDefault="00626843" w:rsidP="0008561B">
                            <w:pPr>
                              <w:shd w:val="clear" w:color="auto" w:fill="C1E4F5" w:themeFill="accent1" w:themeFillTint="33"/>
                              <w:rPr>
                                <w:rFonts w:ascii="Arial" w:hAnsi="Arial" w:cs="Arial"/>
                                <w:sz w:val="16"/>
                                <w:szCs w:val="16"/>
                              </w:rPr>
                            </w:pPr>
                            <w:r w:rsidRPr="00626843">
                              <w:rPr>
                                <w:rFonts w:ascii="Arial" w:hAnsi="Arial" w:cs="Arial"/>
                                <w:sz w:val="16"/>
                                <w:szCs w:val="16"/>
                              </w:rPr>
                              <w:t>4.2 Progress tracking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FBDEEC" id="_x0000_s1050" type="#_x0000_t202" style="position:absolute;margin-left:399.3pt;margin-top:398.45pt;width:52.1pt;height:110.6pt;z-index:2516920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M7MFQIAACcEAAAOAAAAZHJzL2Uyb0RvYy54bWysk99v2yAQx98n7X9AvC+2IydtrThVly7T&#10;pO6H1O0PwBjHaMAxILGzv34HTtOo216m8YA4Dr7cfe5Y3Y5akYNwXoKpaTHLKRGGQyvNrqbfvm7f&#10;XFPiAzMtU2BETY/C09v161erwVZiDj2oVjiCIsZXg61pH4KtsszzXmjmZ2CFQWcHTrOApttlrWMD&#10;qmuVzfN8mQ3gWuuAC+9x935y0nXS7zrBw+eu8yIQVVOMLaTZpbmJc7ZesWrnmO0lP4XB/iEKzaTB&#10;R89S9ywwsnfyNyktuQMPXZhx0Bl0neQi5YDZFPmLbB57ZkXKBeF4e8bk/58s/3R4tF8cCeNbGLGA&#10;KQlvH4B/98TApmdmJ+6cg6EXrMWHi4gsG6yvTlcjal/5KNIMH6HFIrN9gCQ0dk5HKpgnQXUswPEM&#10;XYyBcNxcLovlFXo4uooyL5fzVJWMVU+3rfPhvQBN4qKmDoua1NnhwYcYDauejsTHPCjZbqVSyXC7&#10;ZqMcOTBsgG0aKYEXx5QhQ01vFvPFBOCvEnkaf5LQMmAnK6lren0+xKqI7Z1pU58FJtW0xpCVOXGM&#10;6CaIYWxGItuazsv4QuTaQHtEsg6mzsWfhose3E9KBuzamvofe+YEJeqDwercFGUZ2zwZ5eIKWRJ3&#10;6WkuPcxwlKppoGRabkL6GgmcvcMqbmUC/BzJKWbsxsT99HNiu1/a6dTz/17/AgAA//8DAFBLAwQU&#10;AAYACAAAACEAswxsDt8AAAAMAQAADwAAAGRycy9kb3ducmV2LnhtbEyPwW7CMAyG75P2DpEn7YJG&#10;Uia6tjRFGxKnnejYPTShrdY4XRKgvP3Madxs+dPv7y/Xkx3Y2fjQO5SQzAUwg43TPbYS9l/blwxY&#10;iAq1GhwaCVcTYF09PpSq0O6CO3OuY8soBEOhJHQxjgXnoemMVWHuRoN0OzpvVaTVt1x7daFwO/CF&#10;ECm3qkf60KnRbDrT/NQnKyH9rV9nn996hrvr9sM3dqk3+6WUz0/T+wpYNFP8h+GmT+pQkdPBnVAH&#10;Nkh4y7OU0NuQ5sCIyMWCyhwIFUmWAK9Kfl+i+gMAAP//AwBQSwECLQAUAAYACAAAACEAtoM4kv4A&#10;AADhAQAAEwAAAAAAAAAAAAAAAAAAAAAAW0NvbnRlbnRfVHlwZXNdLnhtbFBLAQItABQABgAIAAAA&#10;IQA4/SH/1gAAAJQBAAALAAAAAAAAAAAAAAAAAC8BAABfcmVscy8ucmVsc1BLAQItABQABgAIAAAA&#10;IQC7pM7MFQIAACcEAAAOAAAAAAAAAAAAAAAAAC4CAABkcnMvZTJvRG9jLnhtbFBLAQItABQABgAI&#10;AAAAIQCzDGwO3wAAAAwBAAAPAAAAAAAAAAAAAAAAAG8EAABkcnMvZG93bnJldi54bWxQSwUGAAAA&#10;AAQABADzAAAAewUAAAAA&#10;">
                <v:textbox style="mso-fit-shape-to-text:t">
                  <w:txbxContent>
                    <w:p w14:paraId="37007ED5" w14:textId="56D4C8A9" w:rsidR="00D23353" w:rsidRPr="00626843" w:rsidRDefault="00626843" w:rsidP="0008561B">
                      <w:pPr>
                        <w:shd w:val="clear" w:color="auto" w:fill="C1E4F5" w:themeFill="accent1" w:themeFillTint="33"/>
                        <w:rPr>
                          <w:rFonts w:ascii="Arial" w:hAnsi="Arial" w:cs="Arial"/>
                          <w:sz w:val="16"/>
                          <w:szCs w:val="16"/>
                        </w:rPr>
                      </w:pPr>
                      <w:r w:rsidRPr="00626843">
                        <w:rPr>
                          <w:rFonts w:ascii="Arial" w:hAnsi="Arial" w:cs="Arial"/>
                          <w:sz w:val="16"/>
                          <w:szCs w:val="16"/>
                        </w:rPr>
                        <w:t>4.2 Progress tracking</w:t>
                      </w:r>
                    </w:p>
                  </w:txbxContent>
                </v:textbox>
                <w10:wrap type="square"/>
              </v:shape>
            </w:pict>
          </mc:Fallback>
        </mc:AlternateContent>
      </w:r>
      <w:r w:rsidR="00626843" w:rsidRPr="00C75CD6">
        <w:rPr>
          <w:rFonts w:ascii="Arial" w:hAnsi="Arial" w:cs="Arial"/>
          <w:noProof/>
        </w:rPr>
        <mc:AlternateContent>
          <mc:Choice Requires="wps">
            <w:drawing>
              <wp:anchor distT="45720" distB="45720" distL="114300" distR="114300" simplePos="0" relativeHeight="251704320" behindDoc="0" locked="0" layoutInCell="1" allowOverlap="1" wp14:anchorId="19A14297" wp14:editId="6F5395A6">
                <wp:simplePos x="0" y="0"/>
                <wp:positionH relativeFrom="column">
                  <wp:posOffset>5068679</wp:posOffset>
                </wp:positionH>
                <wp:positionV relativeFrom="paragraph">
                  <wp:posOffset>4314322</wp:posOffset>
                </wp:positionV>
                <wp:extent cx="714375" cy="1404620"/>
                <wp:effectExtent l="0" t="0" r="28575" b="22860"/>
                <wp:wrapSquare wrapText="bothSides"/>
                <wp:docPr id="10180166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4375" cy="1404620"/>
                        </a:xfrm>
                        <a:prstGeom prst="rect">
                          <a:avLst/>
                        </a:prstGeom>
                        <a:solidFill>
                          <a:srgbClr val="FFFFFF"/>
                        </a:solidFill>
                        <a:ln w="9525">
                          <a:solidFill>
                            <a:srgbClr val="000000"/>
                          </a:solidFill>
                          <a:miter lim="800000"/>
                          <a:headEnd/>
                          <a:tailEnd/>
                        </a:ln>
                      </wps:spPr>
                      <wps:txbx>
                        <w:txbxContent>
                          <w:p w14:paraId="767EC2EC" w14:textId="02B39BEB" w:rsidR="00626843" w:rsidRPr="00626843" w:rsidRDefault="00626843" w:rsidP="00465740">
                            <w:pPr>
                              <w:shd w:val="clear" w:color="auto" w:fill="C1E4F5" w:themeFill="accent1" w:themeFillTint="33"/>
                              <w:rPr>
                                <w:rFonts w:ascii="Arial" w:hAnsi="Arial" w:cs="Arial"/>
                                <w:sz w:val="16"/>
                                <w:szCs w:val="16"/>
                              </w:rPr>
                            </w:pPr>
                            <w:r w:rsidRPr="00626843">
                              <w:rPr>
                                <w:rFonts w:ascii="Arial" w:hAnsi="Arial" w:cs="Arial"/>
                                <w:sz w:val="16"/>
                                <w:szCs w:val="16"/>
                              </w:rPr>
                              <w:t>4.1 Safety checks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A14297" id="_x0000_s1051" type="#_x0000_t202" style="position:absolute;margin-left:399.1pt;margin-top:339.7pt;width:56.25pt;height:110.6pt;z-index:2517043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fGEFgIAACcEAAAOAAAAZHJzL2Uyb0RvYy54bWysk9uO2yAQhu8r9R0Q943t1NmDFWe1zTZV&#10;pe1B2vYBMOAYFTMUSOz06XfA2Wy0bW+qcoEYBn5mvhmWN2OvyV46r8DUtJjllEjDQSizren3b5s3&#10;V5T4wIxgGoys6UF6erN6/Wo52ErOoQMtpCMoYnw12Jp2IdgqyzzvZM/8DKw06GzB9Syg6baZcGxA&#10;9V5n8zy/yAZwwjrg0nvcvZucdJX021by8KVtvQxE1xRjC2l2aW7inK2WrNo6ZjvFj2Gwf4iiZ8rg&#10;oyepOxYY2Tn1m1SvuAMPbZhx6DNoW8VlygGzKfIX2Tx0zMqUC8Lx9oTJ/z9Z/nn/YL86EsZ3MGIB&#10;UxLe3gP/4YmBdcfMVt46B0MnmcCHi4gsG6yvjlcjal/5KNIMn0BgkdkuQBIaW9dHKpgnQXUswOEE&#10;XY6BcNy8LMq3lwtKOLqKMi8v5qkqGaueblvnwwcJPYmLmjosalJn+3sfYjSsejoSH/OgldgorZPh&#10;ts1aO7Jn2ACbNFICL45pQ4aaXi/miwnAXyXyNP4k0auAnaxVX9Or0yFWRWzvjUh9FpjS0xpD1ubI&#10;MaKbIIaxGYkSNcUw8ELk2oA4IFkHU+fiT8NFB+4XJQN2bU39zx1zkhL90WB1rouyjG2ejHJxiSyJ&#10;O/c05x5mOErVNFAyLdchfY0Ezt5iFTcqAX6O5BgzdmPifvw5sd3P7XTq+X+vHgEAAP//AwBQSwME&#10;FAAGAAgAAAAhAAf6QHbfAAAACwEAAA8AAABkcnMvZG93bnJldi54bWxMj8FuwjAMhu+T9g6RJ+2C&#10;RgoblHZN0YbEiRMdu4fGa6s1TpcEKG8/c9putvzr+z8X69H24ow+dI4UzKYJCKTamY4aBYeP7dMK&#10;RIiajO4doYIrBliX93eFzo270B7PVWwEQyjkWkEb45BLGeoWrQ5TNyDx7ct5qyOvvpHG6wvDbS/n&#10;SbKUVnfEDa0ecNNi/V2drILlT/U82X2aCe2v23df24XZHBZKPT6Mb68gIo7xLww3fVaHkp2O7kQm&#10;iF5Bmq3mHGVYmr2A4EQ2S1IQRx64GGRZyP8/lL8AAAD//wMAUEsBAi0AFAAGAAgAAAAhALaDOJL+&#10;AAAA4QEAABMAAAAAAAAAAAAAAAAAAAAAAFtDb250ZW50X1R5cGVzXS54bWxQSwECLQAUAAYACAAA&#10;ACEAOP0h/9YAAACUAQAACwAAAAAAAAAAAAAAAAAvAQAAX3JlbHMvLnJlbHNQSwECLQAUAAYACAAA&#10;ACEAMOnxhBYCAAAnBAAADgAAAAAAAAAAAAAAAAAuAgAAZHJzL2Uyb0RvYy54bWxQSwECLQAUAAYA&#10;CAAAACEAB/pAdt8AAAALAQAADwAAAAAAAAAAAAAAAABwBAAAZHJzL2Rvd25yZXYueG1sUEsFBgAA&#10;AAAEAAQA8wAAAHwFAAAAAA==&#10;">
                <v:textbox style="mso-fit-shape-to-text:t">
                  <w:txbxContent>
                    <w:p w14:paraId="767EC2EC" w14:textId="02B39BEB" w:rsidR="00626843" w:rsidRPr="00626843" w:rsidRDefault="00626843" w:rsidP="00465740">
                      <w:pPr>
                        <w:shd w:val="clear" w:color="auto" w:fill="C1E4F5" w:themeFill="accent1" w:themeFillTint="33"/>
                        <w:rPr>
                          <w:rFonts w:ascii="Arial" w:hAnsi="Arial" w:cs="Arial"/>
                          <w:sz w:val="16"/>
                          <w:szCs w:val="16"/>
                        </w:rPr>
                      </w:pPr>
                      <w:r w:rsidRPr="00626843">
                        <w:rPr>
                          <w:rFonts w:ascii="Arial" w:hAnsi="Arial" w:cs="Arial"/>
                          <w:sz w:val="16"/>
                          <w:szCs w:val="16"/>
                        </w:rPr>
                        <w:t>4.1 Safety checks</w:t>
                      </w:r>
                    </w:p>
                  </w:txbxContent>
                </v:textbox>
                <w10:wrap type="square"/>
              </v:shape>
            </w:pict>
          </mc:Fallback>
        </mc:AlternateContent>
      </w:r>
      <w:r w:rsidR="00626843" w:rsidRPr="00C75CD6">
        <w:rPr>
          <w:rFonts w:ascii="Arial" w:hAnsi="Arial" w:cs="Arial"/>
          <w:noProof/>
        </w:rPr>
        <mc:AlternateContent>
          <mc:Choice Requires="wps">
            <w:drawing>
              <wp:anchor distT="45720" distB="45720" distL="114300" distR="114300" simplePos="0" relativeHeight="251700224" behindDoc="0" locked="0" layoutInCell="1" allowOverlap="1" wp14:anchorId="05C82A0B" wp14:editId="249F2A93">
                <wp:simplePos x="0" y="0"/>
                <wp:positionH relativeFrom="column">
                  <wp:posOffset>4187825</wp:posOffset>
                </wp:positionH>
                <wp:positionV relativeFrom="paragraph">
                  <wp:posOffset>4922017</wp:posOffset>
                </wp:positionV>
                <wp:extent cx="735330" cy="377825"/>
                <wp:effectExtent l="0" t="0" r="26670" b="22225"/>
                <wp:wrapSquare wrapText="bothSides"/>
                <wp:docPr id="19903723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5330" cy="377825"/>
                        </a:xfrm>
                        <a:prstGeom prst="rect">
                          <a:avLst/>
                        </a:prstGeom>
                        <a:solidFill>
                          <a:srgbClr val="FFFFFF"/>
                        </a:solidFill>
                        <a:ln w="9525">
                          <a:solidFill>
                            <a:srgbClr val="000000"/>
                          </a:solidFill>
                          <a:miter lim="800000"/>
                          <a:headEnd/>
                          <a:tailEnd/>
                        </a:ln>
                      </wps:spPr>
                      <wps:txbx>
                        <w:txbxContent>
                          <w:p w14:paraId="420316ED" w14:textId="0B18323D" w:rsidR="00626843" w:rsidRPr="00626843" w:rsidRDefault="00626843" w:rsidP="0008561B">
                            <w:pPr>
                              <w:shd w:val="clear" w:color="auto" w:fill="C1E4F5" w:themeFill="accent1" w:themeFillTint="33"/>
                              <w:rPr>
                                <w:rFonts w:ascii="Arial" w:hAnsi="Arial" w:cs="Arial"/>
                                <w:sz w:val="16"/>
                                <w:szCs w:val="16"/>
                              </w:rPr>
                            </w:pPr>
                            <w:r w:rsidRPr="00626843">
                              <w:rPr>
                                <w:rFonts w:ascii="Arial" w:hAnsi="Arial" w:cs="Arial"/>
                                <w:sz w:val="16"/>
                                <w:szCs w:val="16"/>
                              </w:rPr>
                              <w:t>3.2 Road repair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C82A0B" id="_x0000_s1052" type="#_x0000_t202" style="position:absolute;margin-left:329.75pt;margin-top:387.55pt;width:57.9pt;height:29.7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DUb0EgIAACYEAAAOAAAAZHJzL2Uyb0RvYy54bWysU9tu2zAMfR+wfxD0vjjXJjXiFF26DAO6&#10;C9DtA2hZjoXJoiYpsbuvH6W4aXbBHobpQSBF6pA8JNc3favZUTqv0BR8MhpzJo3ASpl9wb983r1a&#10;ceYDmAo0GlnwR+n5zebli3VncznFBnUlHSMQ4/POFrwJweZZ5kUjW/AjtNKQsUbXQiDV7bPKQUfo&#10;rc6m4/FV1qGrrEMhvafXu5ORbxJ+XUsRPta1l4HpglNuId0u3WW8s80a8r0D2ygxpAH/kEULylDQ&#10;M9QdBGAHp36DapVw6LEOI4FthnWthEw1UDWT8S/VPDRgZaqFyPH2TJP/f7Diw/HBfnIs9K+xpwam&#10;Iry9R/HVM4PbBsxe3jqHXSOhosCTSFnWWZ8PXyPVPvcRpOzeY0VNhkPABNTXro2sUJ2M0KkBj2fS&#10;ZR+YoMflbDGbkUWQabZcrqaLFAHyp8/W+fBWYsuiUHBHPU3gcLz3ISYD+ZNLjOVRq2qntE6K25db&#10;7dgRqP+7dAb0n9y0YV3BrxcU++8Q43T+BNGqQIOsVVvw1dkJ8sjaG1OlMQug9EmmlLUZaIzMnTgM&#10;fdkzVRV8ehUjRFpLrB6JWIenwaVFI6FB952zjoa24P7bAZzkTL8z1JzryXwepzwp88VySoq7tJSX&#10;FjCCoAoeODuJ25A2I1Jg8JaaWKtE8HMmQ840jIn3YXHitF/qyet5vTc/AAAA//8DAFBLAwQUAAYA&#10;CAAAACEACGQvfuEAAAALAQAADwAAAGRycy9kb3ducmV2LnhtbEyPy07DMBBF90j8gzVIbFDrlDRJ&#10;G+JUCAlEd9Ai2LrxNInwI9huGv6eYQW7Gc3VmXOrzWQ0G9GH3lkBi3kCDG3jVG9bAW/7x9kKWIjS&#10;KqmdRQHfGGBTX15UslTubF9x3MWWEcSGUgroYhxKzkPToZFh7ga0dDs6b2Sk1bdceXkmuNH8Nkly&#10;bmRv6UMnB3zosPncnYyA1fJ5/Ajb9OW9yY96HW+K8enLC3F9Nd3fAYs4xb8w/OqTOtTkdHAnqwLT&#10;AvJsnVFUQFFkC2CUoCEFdiB8usyB1xX/36H+AQAA//8DAFBLAQItABQABgAIAAAAIQC2gziS/gAA&#10;AOEBAAATAAAAAAAAAAAAAAAAAAAAAABbQ29udGVudF9UeXBlc10ueG1sUEsBAi0AFAAGAAgAAAAh&#10;ADj9If/WAAAAlAEAAAsAAAAAAAAAAAAAAAAALwEAAF9yZWxzLy5yZWxzUEsBAi0AFAAGAAgAAAAh&#10;APYNRvQSAgAAJgQAAA4AAAAAAAAAAAAAAAAALgIAAGRycy9lMm9Eb2MueG1sUEsBAi0AFAAGAAgA&#10;AAAhAAhkL37hAAAACwEAAA8AAAAAAAAAAAAAAAAAbAQAAGRycy9kb3ducmV2LnhtbFBLBQYAAAAA&#10;BAAEAPMAAAB6BQAAAAA=&#10;">
                <v:textbox>
                  <w:txbxContent>
                    <w:p w14:paraId="420316ED" w14:textId="0B18323D" w:rsidR="00626843" w:rsidRPr="00626843" w:rsidRDefault="00626843" w:rsidP="0008561B">
                      <w:pPr>
                        <w:shd w:val="clear" w:color="auto" w:fill="C1E4F5" w:themeFill="accent1" w:themeFillTint="33"/>
                        <w:rPr>
                          <w:rFonts w:ascii="Arial" w:hAnsi="Arial" w:cs="Arial"/>
                          <w:sz w:val="16"/>
                          <w:szCs w:val="16"/>
                        </w:rPr>
                      </w:pPr>
                      <w:r w:rsidRPr="00626843">
                        <w:rPr>
                          <w:rFonts w:ascii="Arial" w:hAnsi="Arial" w:cs="Arial"/>
                          <w:sz w:val="16"/>
                          <w:szCs w:val="16"/>
                        </w:rPr>
                        <w:t>3.2 Road repair</w:t>
                      </w:r>
                    </w:p>
                  </w:txbxContent>
                </v:textbox>
                <w10:wrap type="square"/>
              </v:shape>
            </w:pict>
          </mc:Fallback>
        </mc:AlternateContent>
      </w:r>
      <w:r w:rsidR="00626843" w:rsidRPr="00C75CD6">
        <w:rPr>
          <w:rFonts w:ascii="Arial" w:hAnsi="Arial" w:cs="Arial"/>
          <w:noProof/>
        </w:rPr>
        <mc:AlternateContent>
          <mc:Choice Requires="wps">
            <w:drawing>
              <wp:anchor distT="45720" distB="45720" distL="114300" distR="114300" simplePos="0" relativeHeight="251702272" behindDoc="0" locked="0" layoutInCell="1" allowOverlap="1" wp14:anchorId="2388BF8A" wp14:editId="3F54A7F6">
                <wp:simplePos x="0" y="0"/>
                <wp:positionH relativeFrom="column">
                  <wp:posOffset>4219575</wp:posOffset>
                </wp:positionH>
                <wp:positionV relativeFrom="paragraph">
                  <wp:posOffset>4250996</wp:posOffset>
                </wp:positionV>
                <wp:extent cx="640715" cy="546100"/>
                <wp:effectExtent l="0" t="0" r="26035" b="25400"/>
                <wp:wrapSquare wrapText="bothSides"/>
                <wp:docPr id="15022722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715" cy="546100"/>
                        </a:xfrm>
                        <a:prstGeom prst="rect">
                          <a:avLst/>
                        </a:prstGeom>
                        <a:solidFill>
                          <a:srgbClr val="FFFFFF"/>
                        </a:solidFill>
                        <a:ln w="9525">
                          <a:solidFill>
                            <a:srgbClr val="000000"/>
                          </a:solidFill>
                          <a:miter lim="800000"/>
                          <a:headEnd/>
                          <a:tailEnd/>
                        </a:ln>
                      </wps:spPr>
                      <wps:txbx>
                        <w:txbxContent>
                          <w:p w14:paraId="6FB5B026" w14:textId="42CF014A" w:rsidR="00626843" w:rsidRPr="00626843" w:rsidRDefault="00626843" w:rsidP="00465740">
                            <w:pPr>
                              <w:shd w:val="clear" w:color="auto" w:fill="C1E4F5" w:themeFill="accent1" w:themeFillTint="33"/>
                              <w:rPr>
                                <w:rFonts w:ascii="Arial" w:hAnsi="Arial" w:cs="Arial"/>
                                <w:sz w:val="16"/>
                                <w:szCs w:val="16"/>
                              </w:rPr>
                            </w:pPr>
                            <w:r w:rsidRPr="00626843">
                              <w:rPr>
                                <w:rFonts w:ascii="Arial" w:hAnsi="Arial" w:cs="Arial"/>
                                <w:sz w:val="16"/>
                                <w:szCs w:val="16"/>
                              </w:rPr>
                              <w:t>3.1 Debris removal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88BF8A" id="_x0000_s1053" type="#_x0000_t202" style="position:absolute;margin-left:332.25pt;margin-top:334.7pt;width:50.45pt;height:43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A+qFQIAACYEAAAOAAAAZHJzL2Uyb0RvYy54bWysU9tu2zAMfR+wfxD0vtgOcmmNOkWXLsOA&#10;7gJ0+wBalmNhsqhJSuzs60cpaRp028swPQikSB2Sh+TN7dhrtpfOKzQVLyY5Z9IIbJTZVvzb182b&#10;K858ANOARiMrfpCe365ev7oZbCmn2KFupGMEYnw52Ip3Idgyy7zoZA9+glYaMrboegikum3WOBgI&#10;vdfZNM8X2YCusQ6F9J5e749Gvkr4bStF+Ny2XgamK065hXS7dNfxzlY3UG4d2E6JUxrwD1n0oAwF&#10;PUPdQwC2c+o3qF4Jhx7bMBHYZ9i2SshUA1VT5C+qeezAylQLkePtmSb//2DFp/2j/eJYGN/iSA1M&#10;RXj7gOK7ZwbXHZitvHMOh05CQ4GLSFk2WF+evkaqfekjSD18xIaaDLuACWhsXR9ZoToZoVMDDmfS&#10;5RiYoMfFLF8Wc84EmeazRZGnpmRQPn22zof3EnsWhYo76mkCh/2DDzEZKJ9cYiyPWjUbpXVS3LZe&#10;a8f2QP3fpJPyf+GmDRsqfj2fzo/1/xUiT+dPEL0KNMha9RW/OjtBGVl7Z5o0ZgGUPsqUsjYnGiNz&#10;Rw7DWI9MNRWfLmOESGuNzYGIdXgcXFo0Ejp0PzkbaGgr7n/swEnO9AdDzbkuZrM45UmZzZdTUtyl&#10;pb60gBEEVfHA2VFch7QZkTiDd9TEViWCnzM55UzDmHg/LU6c9ks9eT2v9+oXAAAA//8DAFBLAwQU&#10;AAYACAAAACEAj8mZMt4AAAALAQAADwAAAGRycy9kb3ducmV2LnhtbEyPwU7DMAyG70i8Q2QkLoil&#10;QJttpemEkEBwg22Ca9ZkbUXilCTrytvjneD2Wf71+3O1mpxlowmx9yjhZpYBM9h43WMrYbt5ul4A&#10;i0mhVtajkfBjIqzq87NKldof8d2M69QyKsFYKgldSkPJeWw641Sc+cEg7fY+OJVoDC3XQR2p3Fl+&#10;m2WCO9UjXejUYB4703ytD07CIn8ZP+Pr3dtHI/Z2ma7m4/N3kPLyYnq4B5bMlP7CcNIndajJaecP&#10;qCOzEoTIC4qeYJkDo8RcFAQ7goKA1xX//0P9CwAA//8DAFBLAQItABQABgAIAAAAIQC2gziS/gAA&#10;AOEBAAATAAAAAAAAAAAAAAAAAAAAAABbQ29udGVudF9UeXBlc10ueG1sUEsBAi0AFAAGAAgAAAAh&#10;ADj9If/WAAAAlAEAAAsAAAAAAAAAAAAAAAAALwEAAF9yZWxzLy5yZWxzUEsBAi0AFAAGAAgAAAAh&#10;ALnID6oVAgAAJgQAAA4AAAAAAAAAAAAAAAAALgIAAGRycy9lMm9Eb2MueG1sUEsBAi0AFAAGAAgA&#10;AAAhAI/JmTLeAAAACwEAAA8AAAAAAAAAAAAAAAAAbwQAAGRycy9kb3ducmV2LnhtbFBLBQYAAAAA&#10;BAAEAPMAAAB6BQAAAAA=&#10;">
                <v:textbox>
                  <w:txbxContent>
                    <w:p w14:paraId="6FB5B026" w14:textId="42CF014A" w:rsidR="00626843" w:rsidRPr="00626843" w:rsidRDefault="00626843" w:rsidP="00465740">
                      <w:pPr>
                        <w:shd w:val="clear" w:color="auto" w:fill="C1E4F5" w:themeFill="accent1" w:themeFillTint="33"/>
                        <w:rPr>
                          <w:rFonts w:ascii="Arial" w:hAnsi="Arial" w:cs="Arial"/>
                          <w:sz w:val="16"/>
                          <w:szCs w:val="16"/>
                        </w:rPr>
                      </w:pPr>
                      <w:r w:rsidRPr="00626843">
                        <w:rPr>
                          <w:rFonts w:ascii="Arial" w:hAnsi="Arial" w:cs="Arial"/>
                          <w:sz w:val="16"/>
                          <w:szCs w:val="16"/>
                        </w:rPr>
                        <w:t>3.1 Debris removal</w:t>
                      </w:r>
                    </w:p>
                  </w:txbxContent>
                </v:textbox>
                <w10:wrap type="square"/>
              </v:shape>
            </w:pict>
          </mc:Fallback>
        </mc:AlternateContent>
      </w:r>
      <w:r w:rsidR="00D23353" w:rsidRPr="00C75CD6">
        <w:rPr>
          <w:rFonts w:ascii="Arial" w:hAnsi="Arial" w:cs="Arial"/>
          <w:noProof/>
        </w:rPr>
        <mc:AlternateContent>
          <mc:Choice Requires="wps">
            <w:drawing>
              <wp:anchor distT="45720" distB="45720" distL="114300" distR="114300" simplePos="0" relativeHeight="251694080" behindDoc="0" locked="0" layoutInCell="1" allowOverlap="1" wp14:anchorId="0255ABC3" wp14:editId="4C4826F1">
                <wp:simplePos x="0" y="0"/>
                <wp:positionH relativeFrom="column">
                  <wp:posOffset>3367865</wp:posOffset>
                </wp:positionH>
                <wp:positionV relativeFrom="paragraph">
                  <wp:posOffset>5099510</wp:posOffset>
                </wp:positionV>
                <wp:extent cx="598805" cy="1404620"/>
                <wp:effectExtent l="0" t="0" r="10795" b="20955"/>
                <wp:wrapSquare wrapText="bothSides"/>
                <wp:docPr id="2114541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805" cy="1404620"/>
                        </a:xfrm>
                        <a:prstGeom prst="rect">
                          <a:avLst/>
                        </a:prstGeom>
                        <a:solidFill>
                          <a:srgbClr val="FFFFFF"/>
                        </a:solidFill>
                        <a:ln w="9525">
                          <a:solidFill>
                            <a:srgbClr val="000000"/>
                          </a:solidFill>
                          <a:miter lim="800000"/>
                          <a:headEnd/>
                          <a:tailEnd/>
                        </a:ln>
                      </wps:spPr>
                      <wps:txbx>
                        <w:txbxContent>
                          <w:p w14:paraId="1A1BA129" w14:textId="43C1D2AF" w:rsidR="00D23353" w:rsidRPr="00D23353" w:rsidRDefault="00D23353" w:rsidP="00465740">
                            <w:pPr>
                              <w:shd w:val="clear" w:color="auto" w:fill="C1E4F5" w:themeFill="accent1" w:themeFillTint="33"/>
                              <w:rPr>
                                <w:rFonts w:ascii="Arial" w:hAnsi="Arial" w:cs="Arial"/>
                                <w:sz w:val="16"/>
                                <w:szCs w:val="16"/>
                              </w:rPr>
                            </w:pPr>
                            <w:r w:rsidRPr="00D23353">
                              <w:rPr>
                                <w:rFonts w:ascii="Arial" w:hAnsi="Arial" w:cs="Arial"/>
                                <w:sz w:val="16"/>
                                <w:szCs w:val="16"/>
                              </w:rPr>
                              <w:t>2.2 Drainage design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55ABC3" id="_x0000_s1054" type="#_x0000_t202" style="position:absolute;margin-left:265.2pt;margin-top:401.55pt;width:47.15pt;height:110.6pt;z-index:2516940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8psFgIAACcEAAAOAAAAZHJzL2Uyb0RvYy54bWysk1Fv0zAQx9+R+A6W32nSqh1t1HQaHUVI&#10;YyANPoDjOI2F4zNnt8n49JydrqsGvCD8YPl89t93vzuvr4fOsKNCr8GWfDrJOVNWQq3tvuTfvu7e&#10;LDnzQdhaGLCq5I/K8+vN61fr3hVqBi2YWiEjEeuL3pW8DcEVWeZlqzrhJ+CUJWcD2IlAJu6zGkVP&#10;6p3JZnl+lfWAtUOQynvavR2dfJP0m0bJ8LlpvArMlJxiC2nGNFdxzjZrUexRuFbLUxjiH6LohLb0&#10;6FnqVgTBDqh/k+q0RPDQhImELoOm0VKlHCibaf4im4dWOJVyITjenTH5/ycr748P7guyMLyDgQqY&#10;kvDuDuR3zyxsW2H36gYR+laJmh6eRmRZ73xxuhpR+8JHkar/BDUVWRwCJKGhwS5SoTwZqVMBHs/Q&#10;1RCYpM3FarnMF5xJck3n+fxqlqqSieLptkMfPijoWFyUHKmoSV0c73yI0Yji6Uh8zIPR9U4bkwzc&#10;V1uD7CioAXZppAReHDOW9SVfLWaLEcBfJfI0/iTR6UCdbHRX8uX5kCgitve2Tn0WhDbjmkI29sQx&#10;ohshhqEamK5LPlvGFyLXCupHIoswdi79NFq0gD8566lrS+5/HAQqzsxHS9VZTefz2ObJmC/eEkuG&#10;l57q0iOsJKmSB87G5Takr5HAuRuq4k4nwM+RnGKmbkzcTz8ntvulnU49/+/NLwAAAP//AwBQSwME&#10;FAAGAAgAAAAhAH0deAfgAAAADAEAAA8AAABkcnMvZG93bnJldi54bWxMj8tOwzAQRfdI/IM1SGwq&#10;ajcvqhCngkpdsWooezcekoh4HGy3Tf8es6LL0T2690y1mc3Izuj8YEnCaimAIbVWD9RJOHzsntbA&#10;fFCk1WgJJVzRw6a+v6tUqe2F9nhuQsdiCflSSehDmErOfdujUX5pJ6SYfVlnVIin67h26hLLzcgT&#10;IQpu1EBxoVcTbntsv5uTkVD8NOni/VMvaH/dvbnW5Hp7yKV8fJhfX4AFnMM/DH/6UR3q6HS0J9Ke&#10;jRLyVGQRlbAW6QpYJIokewZ2jKhIshR4XfHbJ+pfAAAA//8DAFBLAQItABQABgAIAAAAIQC2gziS&#10;/gAAAOEBAAATAAAAAAAAAAAAAAAAAAAAAABbQ29udGVudF9UeXBlc10ueG1sUEsBAi0AFAAGAAgA&#10;AAAhADj9If/WAAAAlAEAAAsAAAAAAAAAAAAAAAAALwEAAF9yZWxzLy5yZWxzUEsBAi0AFAAGAAgA&#10;AAAhAE9bymwWAgAAJwQAAA4AAAAAAAAAAAAAAAAALgIAAGRycy9lMm9Eb2MueG1sUEsBAi0AFAAG&#10;AAgAAAAhAH0deAfgAAAADAEAAA8AAAAAAAAAAAAAAAAAcAQAAGRycy9kb3ducmV2LnhtbFBLBQYA&#10;AAAABAAEAPMAAAB9BQAAAAA=&#10;">
                <v:textbox style="mso-fit-shape-to-text:t">
                  <w:txbxContent>
                    <w:p w14:paraId="1A1BA129" w14:textId="43C1D2AF" w:rsidR="00D23353" w:rsidRPr="00D23353" w:rsidRDefault="00D23353" w:rsidP="00465740">
                      <w:pPr>
                        <w:shd w:val="clear" w:color="auto" w:fill="C1E4F5" w:themeFill="accent1" w:themeFillTint="33"/>
                        <w:rPr>
                          <w:rFonts w:ascii="Arial" w:hAnsi="Arial" w:cs="Arial"/>
                          <w:sz w:val="16"/>
                          <w:szCs w:val="16"/>
                        </w:rPr>
                      </w:pPr>
                      <w:r w:rsidRPr="00D23353">
                        <w:rPr>
                          <w:rFonts w:ascii="Arial" w:hAnsi="Arial" w:cs="Arial"/>
                          <w:sz w:val="16"/>
                          <w:szCs w:val="16"/>
                        </w:rPr>
                        <w:t>2.2 Drainage design</w:t>
                      </w:r>
                    </w:p>
                  </w:txbxContent>
                </v:textbox>
                <w10:wrap type="square"/>
              </v:shape>
            </w:pict>
          </mc:Fallback>
        </mc:AlternateContent>
      </w:r>
      <w:r w:rsidR="00D23353" w:rsidRPr="00C75CD6">
        <w:rPr>
          <w:rFonts w:ascii="Arial" w:hAnsi="Arial" w:cs="Arial"/>
          <w:noProof/>
        </w:rPr>
        <mc:AlternateContent>
          <mc:Choice Requires="wps">
            <w:drawing>
              <wp:anchor distT="45720" distB="45720" distL="114300" distR="114300" simplePos="0" relativeHeight="251689984" behindDoc="0" locked="0" layoutInCell="1" allowOverlap="1" wp14:anchorId="6D844631" wp14:editId="0070537B">
                <wp:simplePos x="0" y="0"/>
                <wp:positionH relativeFrom="column">
                  <wp:posOffset>2674620</wp:posOffset>
                </wp:positionH>
                <wp:positionV relativeFrom="paragraph">
                  <wp:posOffset>5071110</wp:posOffset>
                </wp:positionV>
                <wp:extent cx="567055" cy="635635"/>
                <wp:effectExtent l="0" t="0" r="23495" b="12065"/>
                <wp:wrapSquare wrapText="bothSides"/>
                <wp:docPr id="11678241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055" cy="635635"/>
                        </a:xfrm>
                        <a:prstGeom prst="rect">
                          <a:avLst/>
                        </a:prstGeom>
                        <a:solidFill>
                          <a:srgbClr val="FFFFFF"/>
                        </a:solidFill>
                        <a:ln w="9525">
                          <a:solidFill>
                            <a:srgbClr val="000000"/>
                          </a:solidFill>
                          <a:miter lim="800000"/>
                          <a:headEnd/>
                          <a:tailEnd/>
                        </a:ln>
                      </wps:spPr>
                      <wps:txbx>
                        <w:txbxContent>
                          <w:p w14:paraId="479B912D" w14:textId="1D95E8F3" w:rsidR="00D23353" w:rsidRPr="00D23353" w:rsidRDefault="00D23353" w:rsidP="00465740">
                            <w:pPr>
                              <w:shd w:val="clear" w:color="auto" w:fill="C1E4F5" w:themeFill="accent1" w:themeFillTint="33"/>
                              <w:rPr>
                                <w:rFonts w:ascii="Arial" w:hAnsi="Arial" w:cs="Arial"/>
                                <w:sz w:val="16"/>
                                <w:szCs w:val="16"/>
                              </w:rPr>
                            </w:pPr>
                            <w:r w:rsidRPr="00D23353">
                              <w:rPr>
                                <w:rFonts w:ascii="Arial" w:hAnsi="Arial" w:cs="Arial"/>
                                <w:sz w:val="16"/>
                                <w:szCs w:val="16"/>
                              </w:rPr>
                              <w:t>1.2 Budget planning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844631" id="_x0000_s1055" type="#_x0000_t202" style="position:absolute;margin-left:210.6pt;margin-top:399.3pt;width:44.65pt;height:50.0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2RiFAIAACYEAAAOAAAAZHJzL2Uyb0RvYy54bWysU9tu2zAMfR+wfxD0vtjx4rQx4hRdugwD&#10;ugvQ7QNkWY6FyaImKbGzry8lu2l2exkmGAJpUofkIbm+GTpFjsI6Cbqk81lKidAcaqn3Jf36Zffq&#10;mhLnma6ZAi1KehKO3mxevlj3phAZtKBqYQmCaFf0pqSt96ZIEsdb0TE3AyM0GhuwHfOo2n1SW9Yj&#10;eqeSLE2XSQ+2Nha4cA7/3o1Guon4TSO4/9Q0TniiSoq5+XjbeFfhTjZrVuwtM63kUxrsH7LomNQY&#10;9Ax1xzwjByt/g+okt+Cg8TMOXQJNI7mINWA18/SXah5aZkSsBclx5kyT+3+w/OPxwXy2xA9vYMAG&#10;xiKcuQf+zREN25bpvbi1FvpWsBoDzwNlSW9cMT0NVLvCBZCq/wA1NpkdPESgobFdYAXrJIiODTid&#10;SReDJxx/5surNM8p4Whavs7xixFY8fTYWOffCehIEEpqsacRnB3vnQ/JsOLJJcRyoGS9k0pFxe6r&#10;rbLkyLD/u3gm9J/clCZ9SVd5lo/1/xUijedPEJ30OMhKdiW9PjuxIrD2VtdxzDyTapQxZaUnGgNz&#10;I4d+qAYi65JmqxAh0FpBfUJiLYyDi4uGQgv2ByU9Dm1J3fcDs4IS9V5jc1bzxSJMeVQW+VWGir20&#10;VJcWpjlCldRTMopbHzcjEKfhFpvYyEjwcyZTzjiMkfdpccK0X+rR63m9N48AAAD//wMAUEsDBBQA&#10;BgAIAAAAIQAkSZEC4QAAAAsBAAAPAAAAZHJzL2Rvd25yZXYueG1sTI9NT8MwDEDvSPyHyEhc0Ja2&#10;bP2i6YSQQOwGG4Jr1nptReKUJOvKvyec4Gj56fm52sxasQmtGwwJiJcRMKTGtAN1At72j4scmPOS&#10;WqkMoYBvdLCpLy8qWbbmTK847XzHgoRcKQX03o8l567pUUu3NCNS2B2N1dKH0Xa8tfIc5FrxJIpS&#10;ruVA4UIvR3zosfncnbSAfPU8fbjt7ct7kx5V4W+y6enLCnF9Nd/fAfM4+z8YfvNDOtSh6WBO1Dqm&#10;BKySOAmogKzIU2CBWMfRGtgh6Is8A15X/P8P9Q8AAAD//wMAUEsBAi0AFAAGAAgAAAAhALaDOJL+&#10;AAAA4QEAABMAAAAAAAAAAAAAAAAAAAAAAFtDb250ZW50X1R5cGVzXS54bWxQSwECLQAUAAYACAAA&#10;ACEAOP0h/9YAAACUAQAACwAAAAAAAAAAAAAAAAAvAQAAX3JlbHMvLnJlbHNQSwECLQAUAAYACAAA&#10;ACEAbBdkYhQCAAAmBAAADgAAAAAAAAAAAAAAAAAuAgAAZHJzL2Uyb0RvYy54bWxQSwECLQAUAAYA&#10;CAAAACEAJEmRAuEAAAALAQAADwAAAAAAAAAAAAAAAABuBAAAZHJzL2Rvd25yZXYueG1sUEsFBgAA&#10;AAAEAAQA8wAAAHwFAAAAAA==&#10;">
                <v:textbox>
                  <w:txbxContent>
                    <w:p w14:paraId="479B912D" w14:textId="1D95E8F3" w:rsidR="00D23353" w:rsidRPr="00D23353" w:rsidRDefault="00D23353" w:rsidP="00465740">
                      <w:pPr>
                        <w:shd w:val="clear" w:color="auto" w:fill="C1E4F5" w:themeFill="accent1" w:themeFillTint="33"/>
                        <w:rPr>
                          <w:rFonts w:ascii="Arial" w:hAnsi="Arial" w:cs="Arial"/>
                          <w:sz w:val="16"/>
                          <w:szCs w:val="16"/>
                        </w:rPr>
                      </w:pPr>
                      <w:r w:rsidRPr="00D23353">
                        <w:rPr>
                          <w:rFonts w:ascii="Arial" w:hAnsi="Arial" w:cs="Arial"/>
                          <w:sz w:val="16"/>
                          <w:szCs w:val="16"/>
                        </w:rPr>
                        <w:t>1.2 Budget planning</w:t>
                      </w:r>
                    </w:p>
                  </w:txbxContent>
                </v:textbox>
                <w10:wrap type="square"/>
              </v:shape>
            </w:pict>
          </mc:Fallback>
        </mc:AlternateContent>
      </w:r>
      <w:r w:rsidR="00D23353" w:rsidRPr="00C75CD6">
        <w:rPr>
          <w:rFonts w:ascii="Arial" w:hAnsi="Arial" w:cs="Arial"/>
          <w:noProof/>
        </w:rPr>
        <mc:AlternateContent>
          <mc:Choice Requires="wps">
            <w:drawing>
              <wp:anchor distT="45720" distB="45720" distL="114300" distR="114300" simplePos="0" relativeHeight="251679744" behindDoc="0" locked="0" layoutInCell="1" allowOverlap="1" wp14:anchorId="0E7426DC" wp14:editId="0CD076B0">
                <wp:simplePos x="0" y="0"/>
                <wp:positionH relativeFrom="column">
                  <wp:posOffset>2684780</wp:posOffset>
                </wp:positionH>
                <wp:positionV relativeFrom="paragraph">
                  <wp:posOffset>4314190</wp:posOffset>
                </wp:positionV>
                <wp:extent cx="556895" cy="1404620"/>
                <wp:effectExtent l="0" t="0" r="14605" b="20955"/>
                <wp:wrapSquare wrapText="bothSides"/>
                <wp:docPr id="5448301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895" cy="1404620"/>
                        </a:xfrm>
                        <a:prstGeom prst="rect">
                          <a:avLst/>
                        </a:prstGeom>
                        <a:solidFill>
                          <a:srgbClr val="FFFFFF"/>
                        </a:solidFill>
                        <a:ln w="9525">
                          <a:solidFill>
                            <a:srgbClr val="000000"/>
                          </a:solidFill>
                          <a:miter lim="800000"/>
                          <a:headEnd/>
                          <a:tailEnd/>
                        </a:ln>
                      </wps:spPr>
                      <wps:txbx>
                        <w:txbxContent>
                          <w:p w14:paraId="1E3C46A3" w14:textId="0C25488F" w:rsidR="000E4E62" w:rsidRPr="00D23353" w:rsidRDefault="00D23353" w:rsidP="00465740">
                            <w:pPr>
                              <w:shd w:val="clear" w:color="auto" w:fill="C1E4F5" w:themeFill="accent1" w:themeFillTint="33"/>
                              <w:rPr>
                                <w:rFonts w:ascii="Arial" w:hAnsi="Arial" w:cs="Arial"/>
                                <w:sz w:val="16"/>
                                <w:szCs w:val="16"/>
                              </w:rPr>
                            </w:pPr>
                            <w:r w:rsidRPr="00D23353">
                              <w:rPr>
                                <w:rFonts w:ascii="Arial" w:hAnsi="Arial" w:cs="Arial"/>
                                <w:sz w:val="16"/>
                                <w:szCs w:val="16"/>
                              </w:rPr>
                              <w:t>1.1 Site inspection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7426DC" id="_x0000_s1056" type="#_x0000_t202" style="position:absolute;margin-left:211.4pt;margin-top:339.7pt;width:43.85pt;height:110.6pt;z-index:2516797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xm/FQIAACcEAAAOAAAAZHJzL2Uyb0RvYy54bWysk82O2yAQx++V+g6Ie2MnjdPECllts01V&#10;afshbfsAGOMYFTMUSOz06TvgbDbatpeqHBDDwJ+Z3wzrm6HT5CidV2AYnU5ySqQRUCuzZ/Tb192r&#10;JSU+cFNzDUYyepKe3mxevlj3tpQzaEHX0hEUMb7sLaNtCLbMMi9a2XE/ASsNOhtwHQ9oun1WO96j&#10;eqezWZ4vsh5cbR0I6T3u3o1Oukn6TSNF+Nw0XgaiGcXYQppdmqs4Z5s1L/eO21aJcxj8H6LouDL4&#10;6EXqjgdODk79JtUp4cBDEyYCugyaRgmZcsBspvmzbB5abmXKBeF4e8Hk/5+s+HR8sF8cCcNbGLCA&#10;KQlv70F898TAtuVmL2+dg76VvMaHpxFZ1ltfnq9G1L70UaTqP0KNReaHAEloaFwXqWCeBNWxAKcL&#10;dDkEInCzKBbLVUGJQNd0ns8Xs1SVjJePt63z4b2EjsQFow6LmtT58d6HGA0vH4/ExzxoVe+U1slw&#10;+2qrHTlybIBdGimBZ8e0IT2jq2JWjAD+KpGn8SeJTgXsZK06RpeXQ7yM2N6ZOvVZ4EqPawxZmzPH&#10;iG6EGIZqIKpm9HVCELlWUJ+QrIOxc/Gn4aIF95OSHruWUf/jwJ2kRH8wWJ3VdD6PbZ6MefEGWRJ3&#10;7amuPdwIlGI0UDIutyF9jQTO3mIVdyoBforkHDN2Y+J+/jmx3a/tdOrpf29+AQAA//8DAFBLAwQU&#10;AAYACAAAACEAHGHbm98AAAALAQAADwAAAGRycy9kb3ducmV2LnhtbEyPy07DMBBF90j8gzVIbCrq&#10;NDR9hDgVVOqKVUPZu/GQRMTjYLtt+vcMq7Ic3atzzxSb0fbijD50jhTMpgkIpNqZjhoFh4/d0wpE&#10;iJqM7h2hgisG2JT3d4XOjbvQHs9VbARDKORaQRvjkEsZ6hatDlM3IHH25bzVkU/fSOP1heG2l2mS&#10;LKTVHfFCqwfctlh/VyerYPFTPU/eP82E9tfdm69tZraHTKnHh/H1BUTEMd7K8KfP6lCy09GdyATR&#10;K5inKatHhi3XcxDcyGZJBuKoYM3DIMtC/v+h/AUAAP//AwBQSwECLQAUAAYACAAAACEAtoM4kv4A&#10;AADhAQAAEwAAAAAAAAAAAAAAAAAAAAAAW0NvbnRlbnRfVHlwZXNdLnhtbFBLAQItABQABgAIAAAA&#10;IQA4/SH/1gAAAJQBAAALAAAAAAAAAAAAAAAAAC8BAABfcmVscy8ucmVsc1BLAQItABQABgAIAAAA&#10;IQAGWxm/FQIAACcEAAAOAAAAAAAAAAAAAAAAAC4CAABkcnMvZTJvRG9jLnhtbFBLAQItABQABgAI&#10;AAAAIQAcYdub3wAAAAsBAAAPAAAAAAAAAAAAAAAAAG8EAABkcnMvZG93bnJldi54bWxQSwUGAAAA&#10;AAQABADzAAAAewUAAAAA&#10;">
                <v:textbox style="mso-fit-shape-to-text:t">
                  <w:txbxContent>
                    <w:p w14:paraId="1E3C46A3" w14:textId="0C25488F" w:rsidR="000E4E62" w:rsidRPr="00D23353" w:rsidRDefault="00D23353" w:rsidP="00465740">
                      <w:pPr>
                        <w:shd w:val="clear" w:color="auto" w:fill="C1E4F5" w:themeFill="accent1" w:themeFillTint="33"/>
                        <w:rPr>
                          <w:rFonts w:ascii="Arial" w:hAnsi="Arial" w:cs="Arial"/>
                          <w:sz w:val="16"/>
                          <w:szCs w:val="16"/>
                        </w:rPr>
                      </w:pPr>
                      <w:r w:rsidRPr="00D23353">
                        <w:rPr>
                          <w:rFonts w:ascii="Arial" w:hAnsi="Arial" w:cs="Arial"/>
                          <w:sz w:val="16"/>
                          <w:szCs w:val="16"/>
                        </w:rPr>
                        <w:t>1.1 Site inspection</w:t>
                      </w:r>
                    </w:p>
                  </w:txbxContent>
                </v:textbox>
                <w10:wrap type="square"/>
              </v:shape>
            </w:pict>
          </mc:Fallback>
        </mc:AlternateContent>
      </w:r>
      <w:r w:rsidR="00D23353" w:rsidRPr="00C75CD6">
        <w:rPr>
          <w:rFonts w:ascii="Arial" w:hAnsi="Arial" w:cs="Arial"/>
          <w:noProof/>
        </w:rPr>
        <mc:AlternateContent>
          <mc:Choice Requires="wps">
            <w:drawing>
              <wp:anchor distT="45720" distB="45720" distL="114300" distR="114300" simplePos="0" relativeHeight="251681792" behindDoc="0" locked="0" layoutInCell="1" allowOverlap="1" wp14:anchorId="540F52F6" wp14:editId="3E781506">
                <wp:simplePos x="0" y="0"/>
                <wp:positionH relativeFrom="column">
                  <wp:posOffset>6122035</wp:posOffset>
                </wp:positionH>
                <wp:positionV relativeFrom="paragraph">
                  <wp:posOffset>3872865</wp:posOffset>
                </wp:positionV>
                <wp:extent cx="857885" cy="304800"/>
                <wp:effectExtent l="0" t="0" r="18415" b="19050"/>
                <wp:wrapSquare wrapText="bothSides"/>
                <wp:docPr id="16325161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885" cy="304800"/>
                        </a:xfrm>
                        <a:prstGeom prst="rect">
                          <a:avLst/>
                        </a:prstGeom>
                        <a:solidFill>
                          <a:srgbClr val="FFFFFF"/>
                        </a:solidFill>
                        <a:ln w="9525">
                          <a:solidFill>
                            <a:srgbClr val="000000"/>
                          </a:solidFill>
                          <a:miter lim="800000"/>
                          <a:headEnd/>
                          <a:tailEnd/>
                        </a:ln>
                      </wps:spPr>
                      <wps:txbx>
                        <w:txbxContent>
                          <w:p w14:paraId="31903F47" w14:textId="08CC9F63" w:rsidR="000E4E62" w:rsidRPr="00D23353" w:rsidRDefault="00D23353" w:rsidP="00465740">
                            <w:pPr>
                              <w:shd w:val="clear" w:color="auto" w:fill="C1E4F5" w:themeFill="accent1" w:themeFillTint="33"/>
                              <w:rPr>
                                <w:rFonts w:ascii="Arial" w:hAnsi="Arial" w:cs="Arial"/>
                                <w:sz w:val="16"/>
                                <w:szCs w:val="16"/>
                              </w:rPr>
                            </w:pPr>
                            <w:r w:rsidRPr="00D23353">
                              <w:rPr>
                                <w:rFonts w:ascii="Arial" w:hAnsi="Arial" w:cs="Arial"/>
                                <w:sz w:val="16"/>
                                <w:szCs w:val="16"/>
                              </w:rPr>
                              <w:t>5.Completion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0F52F6" id="_x0000_s1057" type="#_x0000_t202" style="position:absolute;margin-left:482.05pt;margin-top:304.95pt;width:67.55pt;height:24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hVcFAIAACYEAAAOAAAAZHJzL2Uyb0RvYy54bWysk82O0zAQx+9IvIPlO01aWrYbNV0tXYqQ&#10;lg9p4QEmjtNYOB5ju03K0zN2ut1qgQvCB8vjsf+e+c14dTN0mh2k8wpNyaeTnDNpBNbK7Er+7ev2&#10;1ZIzH8DUoNHIkh+l5zfrly9WvS3kDFvUtXSMRIwvelvyNgRbZJkXrezAT9BKQ84GXQeBTLfLagc9&#10;qXc6m+X5m6xHV1uHQnpPu3ejk6+TftNIET43jZeB6ZJTbCHNLs1VnLP1CoqdA9sqcQoD/iGKDpSh&#10;R89SdxCA7Z36TapTwqHHJkwEdhk2jRIy5UDZTPNn2Ty0YGXKheB4e8bk/5+s+HR4sF8cC8NbHKiA&#10;KQlv71F898zgpgWzk7fOYd9KqOnhaUSW9dYXp6sRtS98FKn6j1hTkWEfMAkNjesiFcqTkToV4HiG&#10;LofABG0uF1fL5YIzQa7X+XyZp6JkUDxets6H9xI7Fhcld1TTJA6Hex9iMFA8HolvedSq3iqtk+F2&#10;1UY7dgCq/zaNFP+zY9qwvuTXi9lizP+vEnkaf5LoVKBG1qqjjM6HoIjU3pk6tVkApcc1hazNCWMk&#10;NzIMQzUwVROGBDlirbA+EliHY+PSR6NFi+4nZz01bcn9jz04yZn+YKg419P5PHZ5MuaLqxkZ7tJT&#10;XXrACJIqeeBsXG5C+hkRnMFbKmKjEuCnSE4xUzMm7qePE7v90k6nnr73+hcAAAD//wMAUEsDBBQA&#10;BgAIAAAAIQDKi1yb4QAAAAwBAAAPAAAAZHJzL2Rvd25yZXYueG1sTI/LTsMwEEX3SPyDNUhsUOu0&#10;lLQOcSqEBKI7aBFs3dhNIuxxsN00/D3TFezmcXTnTLkenWWDCbHzKGE2zYAZrL3usJHwvnuarIDF&#10;pFAr69FI+DER1tXlRakK7U/4ZoZtahiFYCyUhDalvuA81q1xKk59b5B2Bx+cStSGhuugThTuLJ9n&#10;Wc6d6pAutKo3j62pv7ZHJ2G1eBk+4+b29aPOD1akm+Xw/B2kvL4aH+6BJTOmPxjO+qQOFTnt/RF1&#10;ZFaCyBczQiXkmRDAzgQVc2B7Gt0tBfCq5P+fqH4BAAD//wMAUEsBAi0AFAAGAAgAAAAhALaDOJL+&#10;AAAA4QEAABMAAAAAAAAAAAAAAAAAAAAAAFtDb250ZW50X1R5cGVzXS54bWxQSwECLQAUAAYACAAA&#10;ACEAOP0h/9YAAACUAQAACwAAAAAAAAAAAAAAAAAvAQAAX3JlbHMvLnJlbHNQSwECLQAUAAYACAAA&#10;ACEAWyYVXBQCAAAmBAAADgAAAAAAAAAAAAAAAAAuAgAAZHJzL2Uyb0RvYy54bWxQSwECLQAUAAYA&#10;CAAAACEAyotcm+EAAAAMAQAADwAAAAAAAAAAAAAAAABuBAAAZHJzL2Rvd25yZXYueG1sUEsFBgAA&#10;AAAEAAQA8wAAAHwFAAAAAA==&#10;">
                <v:textbox>
                  <w:txbxContent>
                    <w:p w14:paraId="31903F47" w14:textId="08CC9F63" w:rsidR="000E4E62" w:rsidRPr="00D23353" w:rsidRDefault="00D23353" w:rsidP="00465740">
                      <w:pPr>
                        <w:shd w:val="clear" w:color="auto" w:fill="C1E4F5" w:themeFill="accent1" w:themeFillTint="33"/>
                        <w:rPr>
                          <w:rFonts w:ascii="Arial" w:hAnsi="Arial" w:cs="Arial"/>
                          <w:sz w:val="16"/>
                          <w:szCs w:val="16"/>
                        </w:rPr>
                      </w:pPr>
                      <w:r w:rsidRPr="00D23353">
                        <w:rPr>
                          <w:rFonts w:ascii="Arial" w:hAnsi="Arial" w:cs="Arial"/>
                          <w:sz w:val="16"/>
                          <w:szCs w:val="16"/>
                        </w:rPr>
                        <w:t>5.Completion</w:t>
                      </w:r>
                    </w:p>
                  </w:txbxContent>
                </v:textbox>
                <w10:wrap type="square"/>
              </v:shape>
            </w:pict>
          </mc:Fallback>
        </mc:AlternateContent>
      </w:r>
      <w:r w:rsidR="00D23353" w:rsidRPr="00C75CD6">
        <w:rPr>
          <w:rFonts w:ascii="Arial" w:hAnsi="Arial" w:cs="Arial"/>
          <w:noProof/>
        </w:rPr>
        <mc:AlternateContent>
          <mc:Choice Requires="wps">
            <w:drawing>
              <wp:anchor distT="45720" distB="45720" distL="114300" distR="114300" simplePos="0" relativeHeight="251683840" behindDoc="0" locked="0" layoutInCell="1" allowOverlap="1" wp14:anchorId="2F1441AB" wp14:editId="55DB65D9">
                <wp:simplePos x="0" y="0"/>
                <wp:positionH relativeFrom="column">
                  <wp:posOffset>5049958</wp:posOffset>
                </wp:positionH>
                <wp:positionV relativeFrom="paragraph">
                  <wp:posOffset>3872887</wp:posOffset>
                </wp:positionV>
                <wp:extent cx="881380" cy="252095"/>
                <wp:effectExtent l="0" t="0" r="13970" b="14605"/>
                <wp:wrapSquare wrapText="bothSides"/>
                <wp:docPr id="20342914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1380" cy="252095"/>
                        </a:xfrm>
                        <a:prstGeom prst="rect">
                          <a:avLst/>
                        </a:prstGeom>
                        <a:solidFill>
                          <a:srgbClr val="FFFFFF"/>
                        </a:solidFill>
                        <a:ln w="9525">
                          <a:solidFill>
                            <a:srgbClr val="000000"/>
                          </a:solidFill>
                          <a:miter lim="800000"/>
                          <a:headEnd/>
                          <a:tailEnd/>
                        </a:ln>
                      </wps:spPr>
                      <wps:txbx>
                        <w:txbxContent>
                          <w:p w14:paraId="5E4D534D" w14:textId="196F070D" w:rsidR="000E4E62" w:rsidRPr="00D23353" w:rsidRDefault="00D23353" w:rsidP="00465740">
                            <w:pPr>
                              <w:shd w:val="clear" w:color="auto" w:fill="C1E4F5" w:themeFill="accent1" w:themeFillTint="33"/>
                              <w:rPr>
                                <w:rFonts w:ascii="Arial" w:hAnsi="Arial" w:cs="Arial"/>
                                <w:sz w:val="16"/>
                                <w:szCs w:val="16"/>
                              </w:rPr>
                            </w:pPr>
                            <w:r w:rsidRPr="00D23353">
                              <w:rPr>
                                <w:rFonts w:ascii="Arial" w:hAnsi="Arial" w:cs="Arial"/>
                                <w:sz w:val="16"/>
                                <w:szCs w:val="16"/>
                              </w:rPr>
                              <w:t>4.Monitoring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1441AB" id="_x0000_s1058" type="#_x0000_t202" style="position:absolute;margin-left:397.65pt;margin-top:304.95pt;width:69.4pt;height:19.8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dtmEwIAACYEAAAOAAAAZHJzL2Uyb0RvYy54bWysU9tu2zAMfR+wfxD0vthxky0x4hRdugwD&#10;ugvQ7QNkWY6FSaImKbG7rx8lu2l2exmmB4EUqUPykNxcD1qRk3BegqnofJZTIgyHRppDRb983r9Y&#10;UeIDMw1TYERFH4Sn19vnzza9LUUBHahGOIIgxpe9rWgXgi2zzPNOaOZnYIVBYwtOs4CqO2SNYz2i&#10;a5UVef4y68E11gEX3uPr7Wik24TftoKHj23rRSCqophbSLdLdx3vbLth5cEx20k+pcH+IQvNpMGg&#10;Z6hbFhg5OvkblJbcgYc2zDjoDNpWcpFqwGrm+S/V3HfMilQLkuPtmSb//2D5h9O9/eRIGF7DgA1M&#10;RXh7B/yrJwZ2HTMHceMc9J1gDQaeR8qy3vpy+hqp9qWPIHX/HhpsMjsGSEBD63RkBeskiI4NeDiT&#10;LoZAOD6uVvOrFVo4moplka+XKQIrHz9b58NbAZpEoaIOe5rA2enOh5gMKx9dYiwPSjZ7qVRS3KHe&#10;KUdODPu/T2dC/8lNGdJXdL0slmP9f4XI0/kThJYBB1lJjRWdnVgZWXtjmjRmgUk1ypiyMhONkbmR&#10;wzDUA5FNRa+KGCHSWkPzgMQ6GAcXFw2FDtx3Snoc2or6b0fmBCXqncHmrOeLRZzypCyWrwpU3KWl&#10;vrQwwxGqooGSUdyFtBmROAM32MRWJoKfMplyxmFMvE+LE6f9Uk9eT+u9/QEAAP//AwBQSwMEFAAG&#10;AAgAAAAhAEHQTBDhAAAACwEAAA8AAABkcnMvZG93bnJldi54bWxMj8FOwzAMhu9IvENkJC6IpaOl&#10;W0rTCSGB4AYDwTVrsrYicUqSdeXtMSc42v70+/vrzewsm0yIg0cJy0UGzGDr9YCdhLfX+8s1sJgU&#10;amU9GgnfJsKmOT2pVaX9EV/MtE0doxCMlZLQpzRWnMe2N07FhR8N0m3vg1OJxtBxHdSRwp3lV1lW&#10;cqcGpA+9Gs1db9rP7cFJWBeP00d8yp/f23JvRbpYTQ9fQcrzs/n2Blgyc/qD4Vef1KEhp50/oI7M&#10;SliJ65xQCWUmBDAiRF4sge1oU4gSeFPz/x2aHwAAAP//AwBQSwECLQAUAAYACAAAACEAtoM4kv4A&#10;AADhAQAAEwAAAAAAAAAAAAAAAAAAAAAAW0NvbnRlbnRfVHlwZXNdLnhtbFBLAQItABQABgAIAAAA&#10;IQA4/SH/1gAAAJQBAAALAAAAAAAAAAAAAAAAAC8BAABfcmVscy8ucmVsc1BLAQItABQABgAIAAAA&#10;IQCgfdtmEwIAACYEAAAOAAAAAAAAAAAAAAAAAC4CAABkcnMvZTJvRG9jLnhtbFBLAQItABQABgAI&#10;AAAAIQBB0EwQ4QAAAAsBAAAPAAAAAAAAAAAAAAAAAG0EAABkcnMvZG93bnJldi54bWxQSwUGAAAA&#10;AAQABADzAAAAewUAAAAA&#10;">
                <v:textbox>
                  <w:txbxContent>
                    <w:p w14:paraId="5E4D534D" w14:textId="196F070D" w:rsidR="000E4E62" w:rsidRPr="00D23353" w:rsidRDefault="00D23353" w:rsidP="00465740">
                      <w:pPr>
                        <w:shd w:val="clear" w:color="auto" w:fill="C1E4F5" w:themeFill="accent1" w:themeFillTint="33"/>
                        <w:rPr>
                          <w:rFonts w:ascii="Arial" w:hAnsi="Arial" w:cs="Arial"/>
                          <w:sz w:val="16"/>
                          <w:szCs w:val="16"/>
                        </w:rPr>
                      </w:pPr>
                      <w:r w:rsidRPr="00D23353">
                        <w:rPr>
                          <w:rFonts w:ascii="Arial" w:hAnsi="Arial" w:cs="Arial"/>
                          <w:sz w:val="16"/>
                          <w:szCs w:val="16"/>
                        </w:rPr>
                        <w:t>4.Monitoring</w:t>
                      </w:r>
                    </w:p>
                  </w:txbxContent>
                </v:textbox>
                <w10:wrap type="square"/>
              </v:shape>
            </w:pict>
          </mc:Fallback>
        </mc:AlternateContent>
      </w:r>
      <w:r w:rsidR="00D23353" w:rsidRPr="00C75CD6">
        <w:rPr>
          <w:rFonts w:ascii="Arial" w:hAnsi="Arial" w:cs="Arial"/>
          <w:noProof/>
        </w:rPr>
        <mc:AlternateContent>
          <mc:Choice Requires="wps">
            <w:drawing>
              <wp:anchor distT="45720" distB="45720" distL="114300" distR="114300" simplePos="0" relativeHeight="251677696" behindDoc="0" locked="0" layoutInCell="1" allowOverlap="1" wp14:anchorId="19A4E0DD" wp14:editId="57F0ACF8">
                <wp:simplePos x="0" y="0"/>
                <wp:positionH relativeFrom="column">
                  <wp:posOffset>2674620</wp:posOffset>
                </wp:positionH>
                <wp:positionV relativeFrom="paragraph">
                  <wp:posOffset>3851910</wp:posOffset>
                </wp:positionV>
                <wp:extent cx="514985" cy="273050"/>
                <wp:effectExtent l="0" t="0" r="18415" b="12700"/>
                <wp:wrapSquare wrapText="bothSides"/>
                <wp:docPr id="8047640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985" cy="273050"/>
                        </a:xfrm>
                        <a:prstGeom prst="rect">
                          <a:avLst/>
                        </a:prstGeom>
                        <a:solidFill>
                          <a:srgbClr val="FFFFFF"/>
                        </a:solidFill>
                        <a:ln w="9525">
                          <a:solidFill>
                            <a:srgbClr val="000000"/>
                          </a:solidFill>
                          <a:miter lim="800000"/>
                          <a:headEnd/>
                          <a:tailEnd/>
                        </a:ln>
                      </wps:spPr>
                      <wps:txbx>
                        <w:txbxContent>
                          <w:p w14:paraId="3982B34B" w14:textId="73025309" w:rsidR="000E4E62" w:rsidRPr="00306ED0" w:rsidRDefault="00306ED0" w:rsidP="00465740">
                            <w:pPr>
                              <w:shd w:val="clear" w:color="auto" w:fill="C1E4F5" w:themeFill="accent1" w:themeFillTint="33"/>
                              <w:rPr>
                                <w:rFonts w:ascii="Arial" w:hAnsi="Arial" w:cs="Arial"/>
                                <w:sz w:val="16"/>
                                <w:szCs w:val="16"/>
                              </w:rPr>
                            </w:pPr>
                            <w:r w:rsidRPr="00306ED0">
                              <w:rPr>
                                <w:rFonts w:ascii="Arial" w:hAnsi="Arial" w:cs="Arial"/>
                                <w:sz w:val="16"/>
                                <w:szCs w:val="16"/>
                              </w:rPr>
                              <w:t>1Planing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A4E0DD" id="_x0000_s1059" type="#_x0000_t202" style="position:absolute;margin-left:210.6pt;margin-top:303.3pt;width:40.55pt;height:21.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mqFQIAACYEAAAOAAAAZHJzL2Uyb0RvYy54bWysU9tu2zAMfR+wfxD0vti5eE2MKEWXLsOA&#10;7gJ0+wBZlmNhsqhJSuzu60vJaRp028swPQikSB2Sh+T6eug0OUrnFRhGp5OcEmkE1MrsGf3+bfdm&#10;SYkP3NRcg5GMPkhPrzevX617W8oZtKBr6QiCGF/2ltE2BFtmmRet7LifgJUGjQ24jgdU3T6rHe8R&#10;vdPZLM/fZj242joQ0nt8vR2NdJPwm0aK8KVpvAxEM4q5hXS7dFfxzjZrXu4dt60SpzT4P2TRcWUw&#10;6BnqlgdODk79BtUp4cBDEyYCugyaRgmZasBqpvmLau5bbmWqBcnx9kyT/3+w4vPx3n51JAzvYMAG&#10;piK8vQPxwxMD25abvbxxDvpW8hoDTyNlWW99efoaqfaljyBV/wlqbDI/BEhAQ+O6yArWSRAdG/Bw&#10;Jl0OgQh8LKaL1bKgRKBpdjXPi9SUjJdPn63z4YOEjkSBUYc9TeD8eOdDTIaXTy4xlget6p3SOilu&#10;X221I0eO/d+lk/J/4aYN6RldFbNirP+vEHk6f4LoVMBB1qpjdHl24mVk7b2p05gFrvQoY8ranGiM&#10;zI0chqEaiKoZnc9jhEhrBfUDEutgHFxcNBRacL8o6XFoGfU/D9xJSvRHg81ZTReLOOVJWRRXM1Tc&#10;paW6tHAjEIrRQMkobkPajEicgRtsYqMSwc+ZnHLGYUy8nxYnTvulnrye13vzCAAA//8DAFBLAwQU&#10;AAYACAAAACEA2msD+OEAAAALAQAADwAAAGRycy9kb3ducmV2LnhtbEyPwU7DMAyG70i8Q2QkLogl&#10;60rYStMJIYHgBtsE16zJ2orGKUnWlbfHnOBo+9Pv7y/Xk+vZaEPsPCqYzwQwi7U3HTYKdtvH6yWw&#10;mDQa3Xu0Cr5thHV1flbqwvgTvtlxkxpGIRgLraBNaSg4j3VrnY4zP1ik28EHpxONoeEm6BOFu55n&#10;QkjudIf0odWDfWht/bk5OgXL/Hn8iC+L1/daHvpVurodn76CUpcX0/0dsGSn9AfDrz6pQ0VOe39E&#10;E1mvIM/mGaEKpJASGBE3IlsA29MmX0ngVcn/d6h+AAAA//8DAFBLAQItABQABgAIAAAAIQC2gziS&#10;/gAAAOEBAAATAAAAAAAAAAAAAAAAAAAAAABbQ29udGVudF9UeXBlc10ueG1sUEsBAi0AFAAGAAgA&#10;AAAhADj9If/WAAAAlAEAAAsAAAAAAAAAAAAAAAAALwEAAF9yZWxzLy5yZWxzUEsBAi0AFAAGAAgA&#10;AAAhANQz6aoVAgAAJgQAAA4AAAAAAAAAAAAAAAAALgIAAGRycy9lMm9Eb2MueG1sUEsBAi0AFAAG&#10;AAgAAAAhANprA/jhAAAACwEAAA8AAAAAAAAAAAAAAAAAbwQAAGRycy9kb3ducmV2LnhtbFBLBQYA&#10;AAAABAAEAPMAAAB9BQAAAAA=&#10;">
                <v:textbox>
                  <w:txbxContent>
                    <w:p w14:paraId="3982B34B" w14:textId="73025309" w:rsidR="000E4E62" w:rsidRPr="00306ED0" w:rsidRDefault="00306ED0" w:rsidP="00465740">
                      <w:pPr>
                        <w:shd w:val="clear" w:color="auto" w:fill="C1E4F5" w:themeFill="accent1" w:themeFillTint="33"/>
                        <w:rPr>
                          <w:rFonts w:ascii="Arial" w:hAnsi="Arial" w:cs="Arial"/>
                          <w:sz w:val="16"/>
                          <w:szCs w:val="16"/>
                        </w:rPr>
                      </w:pPr>
                      <w:r w:rsidRPr="00306ED0">
                        <w:rPr>
                          <w:rFonts w:ascii="Arial" w:hAnsi="Arial" w:cs="Arial"/>
                          <w:sz w:val="16"/>
                          <w:szCs w:val="16"/>
                        </w:rPr>
                        <w:t>1Planing</w:t>
                      </w:r>
                    </w:p>
                  </w:txbxContent>
                </v:textbox>
                <w10:wrap type="square"/>
              </v:shape>
            </w:pict>
          </mc:Fallback>
        </mc:AlternateContent>
      </w:r>
      <w:r w:rsidR="00306ED0" w:rsidRPr="00C75CD6">
        <w:rPr>
          <w:rFonts w:ascii="Arial" w:hAnsi="Arial" w:cs="Arial"/>
          <w:b/>
          <w:bCs/>
          <w:noProof/>
          <w:sz w:val="32"/>
          <w:szCs w:val="32"/>
        </w:rPr>
        <mc:AlternateContent>
          <mc:Choice Requires="wps">
            <w:drawing>
              <wp:anchor distT="45720" distB="45720" distL="114300" distR="114300" simplePos="0" relativeHeight="251685888" behindDoc="0" locked="0" layoutInCell="1" allowOverlap="1" wp14:anchorId="4CDAF226" wp14:editId="21E7DE82">
                <wp:simplePos x="0" y="0"/>
                <wp:positionH relativeFrom="column">
                  <wp:posOffset>4083050</wp:posOffset>
                </wp:positionH>
                <wp:positionV relativeFrom="paragraph">
                  <wp:posOffset>3851910</wp:posOffset>
                </wp:positionV>
                <wp:extent cx="850900" cy="273050"/>
                <wp:effectExtent l="0" t="0" r="25400" b="12700"/>
                <wp:wrapSquare wrapText="bothSides"/>
                <wp:docPr id="4164981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0900" cy="273050"/>
                        </a:xfrm>
                        <a:prstGeom prst="rect">
                          <a:avLst/>
                        </a:prstGeom>
                        <a:solidFill>
                          <a:srgbClr val="FFFFFF"/>
                        </a:solidFill>
                        <a:ln w="9525">
                          <a:solidFill>
                            <a:srgbClr val="000000"/>
                          </a:solidFill>
                          <a:miter lim="800000"/>
                          <a:headEnd/>
                          <a:tailEnd/>
                        </a:ln>
                      </wps:spPr>
                      <wps:txbx>
                        <w:txbxContent>
                          <w:p w14:paraId="3F434A13" w14:textId="6D91315E" w:rsidR="00306ED0" w:rsidRPr="00306ED0" w:rsidRDefault="00306ED0" w:rsidP="00465740">
                            <w:pPr>
                              <w:shd w:val="clear" w:color="auto" w:fill="C1E4F5" w:themeFill="accent1" w:themeFillTint="33"/>
                              <w:rPr>
                                <w:rFonts w:ascii="Arial" w:hAnsi="Arial" w:cs="Arial"/>
                                <w:sz w:val="16"/>
                                <w:szCs w:val="16"/>
                              </w:rPr>
                            </w:pPr>
                            <w:r w:rsidRPr="00306ED0">
                              <w:rPr>
                                <w:rFonts w:ascii="Arial" w:hAnsi="Arial" w:cs="Arial"/>
                                <w:sz w:val="16"/>
                                <w:szCs w:val="16"/>
                              </w:rPr>
                              <w:t>3.Construction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DAF226" id="_x0000_s1060" type="#_x0000_t202" style="position:absolute;margin-left:321.5pt;margin-top:303.3pt;width:67pt;height:21.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dQYFAIAACYEAAAOAAAAZHJzL2Uyb0RvYy54bWysU81u2zAMvg/YOwi6L3bSZG2MOEWXLsOA&#10;7gfo9gCyLMfCZFGjlNjd05eS0zTotsswHQRSpD6SH8nV9dAZdlDoNdiSTyc5Z8pKqLXdlfz7t+2b&#10;K858ELYWBqwq+YPy/Hr9+tWqd4WaQQumVsgIxPqidyVvQ3BFlnnZqk74CThlydgAdiKQirusRtET&#10;emeyWZ6/zXrA2iFI5T293o5Gvk74TaNk+NI0XgVmSk65hXRjuqt4Z+uVKHYoXKvlMQ3xD1l0QlsK&#10;eoK6FUGwPerfoDotETw0YSKhy6BptFSpBqpmmr+o5r4VTqVaiBzvTjT5/wcrPx/u3VdkYXgHAzUw&#10;FeHdHcgfnlnYtMLu1A0i9K0SNQWeRsqy3vni+DVS7QsfQar+E9TUZLEPkICGBrvICtXJCJ0a8HAi&#10;XQ2BSXq8WuTLnCySTLPLi3yRmpKJ4umzQx8+KOhYFEqO1NMELg53PsRkRPHkEmN5MLreamOSgrtq&#10;Y5AdBPV/m07K/4Wbsawv+XIxW4z1/xUiT+dPEJ0ONMhGd1TRyUkUkbX3tk5jFoQ2o0wpG3ukMTI3&#10;chiGamC6LvnFPEaItFZQPxCxCOPg0qKR0AL+4qynoS25/7kXqDgzHy01Zzmdz+OUJ2W+uJyRgueW&#10;6twirCSokgfORnET0mZE4izcUBMbnQh+zuSYMw1j4v24OHHaz/Xk9bze60cAAAD//wMAUEsDBBQA&#10;BgAIAAAAIQDRvF0D4AAAAAsBAAAPAAAAZHJzL2Rvd25yZXYueG1sTI9BT8MwDIXvSPyHyEhcEEth&#10;U7qVphNCAsFtDATXrPHaisQpTdaVf493gpvt9/T8vXI9eSdGHGIXSMPNLAOBVAfbUaPh/e3xegki&#10;JkPWuECo4QcjrKvzs9IUNhzpFcdtagSHUCyMhjalvpAy1i16E2ehR2JtHwZvEq9DI+1gjhzunbzN&#10;MiW96Yg/tKbHhxbrr+3Ba1gunsfP+DLffNRq71bpKh+fvgetLy+m+zsQCaf0Z4YTPqNDxUy7cCAb&#10;hdOgFnPuknjIlALBjjzP+bI7SSsFsirl/w7VLwAAAP//AwBQSwECLQAUAAYACAAAACEAtoM4kv4A&#10;AADhAQAAEwAAAAAAAAAAAAAAAAAAAAAAW0NvbnRlbnRfVHlwZXNdLnhtbFBLAQItABQABgAIAAAA&#10;IQA4/SH/1gAAAJQBAAALAAAAAAAAAAAAAAAAAC8BAABfcmVscy8ucmVsc1BLAQItABQABgAIAAAA&#10;IQCYDdQYFAIAACYEAAAOAAAAAAAAAAAAAAAAAC4CAABkcnMvZTJvRG9jLnhtbFBLAQItABQABgAI&#10;AAAAIQDRvF0D4AAAAAsBAAAPAAAAAAAAAAAAAAAAAG4EAABkcnMvZG93bnJldi54bWxQSwUGAAAA&#10;AAQABADzAAAAewUAAAAA&#10;">
                <v:textbox>
                  <w:txbxContent>
                    <w:p w14:paraId="3F434A13" w14:textId="6D91315E" w:rsidR="00306ED0" w:rsidRPr="00306ED0" w:rsidRDefault="00306ED0" w:rsidP="00465740">
                      <w:pPr>
                        <w:shd w:val="clear" w:color="auto" w:fill="C1E4F5" w:themeFill="accent1" w:themeFillTint="33"/>
                        <w:rPr>
                          <w:rFonts w:ascii="Arial" w:hAnsi="Arial" w:cs="Arial"/>
                          <w:sz w:val="16"/>
                          <w:szCs w:val="16"/>
                        </w:rPr>
                      </w:pPr>
                      <w:r w:rsidRPr="00306ED0">
                        <w:rPr>
                          <w:rFonts w:ascii="Arial" w:hAnsi="Arial" w:cs="Arial"/>
                          <w:sz w:val="16"/>
                          <w:szCs w:val="16"/>
                        </w:rPr>
                        <w:t>3.Construction</w:t>
                      </w:r>
                    </w:p>
                  </w:txbxContent>
                </v:textbox>
                <w10:wrap type="square"/>
              </v:shape>
            </w:pict>
          </mc:Fallback>
        </mc:AlternateContent>
      </w:r>
      <w:r w:rsidR="00306ED0" w:rsidRPr="00C75CD6">
        <w:rPr>
          <w:rFonts w:ascii="Arial" w:hAnsi="Arial" w:cs="Arial"/>
          <w:b/>
          <w:bCs/>
          <w:noProof/>
          <w:sz w:val="32"/>
          <w:szCs w:val="32"/>
        </w:rPr>
        <mc:AlternateContent>
          <mc:Choice Requires="wps">
            <w:drawing>
              <wp:anchor distT="45720" distB="45720" distL="114300" distR="114300" simplePos="0" relativeHeight="251687936" behindDoc="0" locked="0" layoutInCell="1" allowOverlap="1" wp14:anchorId="5F3F5C22" wp14:editId="271351EB">
                <wp:simplePos x="0" y="0"/>
                <wp:positionH relativeFrom="column">
                  <wp:posOffset>3326130</wp:posOffset>
                </wp:positionH>
                <wp:positionV relativeFrom="paragraph">
                  <wp:posOffset>3851910</wp:posOffset>
                </wp:positionV>
                <wp:extent cx="640715" cy="273050"/>
                <wp:effectExtent l="0" t="0" r="26035" b="12700"/>
                <wp:wrapSquare wrapText="bothSides"/>
                <wp:docPr id="13089921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715" cy="273050"/>
                        </a:xfrm>
                        <a:prstGeom prst="rect">
                          <a:avLst/>
                        </a:prstGeom>
                        <a:solidFill>
                          <a:srgbClr val="FFFFFF"/>
                        </a:solidFill>
                        <a:ln w="9525">
                          <a:solidFill>
                            <a:srgbClr val="000000"/>
                          </a:solidFill>
                          <a:miter lim="800000"/>
                          <a:headEnd/>
                          <a:tailEnd/>
                        </a:ln>
                      </wps:spPr>
                      <wps:txbx>
                        <w:txbxContent>
                          <w:p w14:paraId="712135B0" w14:textId="208514BE" w:rsidR="00306ED0" w:rsidRPr="00306ED0" w:rsidRDefault="00306ED0" w:rsidP="00465740">
                            <w:pPr>
                              <w:shd w:val="clear" w:color="auto" w:fill="C1E4F5" w:themeFill="accent1" w:themeFillTint="33"/>
                              <w:rPr>
                                <w:rFonts w:ascii="Arial" w:hAnsi="Arial" w:cs="Arial"/>
                                <w:sz w:val="16"/>
                                <w:szCs w:val="16"/>
                              </w:rPr>
                            </w:pPr>
                            <w:r w:rsidRPr="00306ED0">
                              <w:rPr>
                                <w:rFonts w:ascii="Arial" w:hAnsi="Arial" w:cs="Arial"/>
                                <w:sz w:val="16"/>
                                <w:szCs w:val="16"/>
                              </w:rPr>
                              <w:t>2.Desi</w:t>
                            </w:r>
                            <w:r>
                              <w:rPr>
                                <w:rFonts w:ascii="Arial" w:hAnsi="Arial" w:cs="Arial"/>
                                <w:sz w:val="16"/>
                                <w:szCs w:val="16"/>
                              </w:rPr>
                              <w:t>gn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3F5C22" id="_x0000_s1061" type="#_x0000_t202" style="position:absolute;margin-left:261.9pt;margin-top:303.3pt;width:50.45pt;height:21.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g+vFQIAACYEAAAOAAAAZHJzL2Uyb0RvYy54bWysU9tu2zAMfR+wfxD0vthJ416MOEWXLsOA&#10;7gJ0+wBZlmNhsqhRSuzs60cpaRp028swPQikSB2Sh+TiduwN2yn0GmzFp5OcM2UlNNpuKv7t6/rN&#10;NWc+CNsIA1ZVfK88v12+frUYXKlm0IFpFDICsb4cXMW7EFyZZV52qhd+Ak5ZMraAvQik4iZrUAyE&#10;3ptslueX2QDYOASpvKfX+4ORLxN+2yoZPretV4GZilNuId2Y7jre2XIhyg0K12l5TEP8Qxa90JaC&#10;nqDuRRBsi/o3qF5LBA9tmEjoM2hbLVWqgaqZ5i+qeeyEU6kWIse7E03+/8HKT7tH9wVZGN/CSA1M&#10;RXj3APK7ZxZWnbAbdYcIQ6dEQ4GnkbJscL48fo1U+9JHkHr4CA01WWwDJKCxxT6yQnUyQqcG7E+k&#10;qzEwSY+X8/xqWnAmyTS7usiL1JRMlE+fHfrwXkHPolBxpJ4mcLF78CEmI8onlxjLg9HNWhuTFNzU&#10;K4NsJ6j/63RS/i/cjGVDxW+KWXGo/68QeTp/guh1oEE2uq/49clJlJG1d7ZJYxaENgeZUjb2SGNk&#10;7sBhGOuR6abiF0WMEGmtodkTsQiHwaVFI6ED/MnZQENbcf9jK1BxZj5Yas7NdD6PU56UeXE1IwXP&#10;LfW5RVhJUBUPnB3EVUibEYmzcEdNbHUi+DmTY840jIn34+LEaT/Xk9fzei9/AQAA//8DAFBLAwQU&#10;AAYACAAAACEAsW7L7uEAAAALAQAADwAAAGRycy9kb3ducmV2LnhtbEyPwU7DMBBE70j8g7VIXBB1&#10;SIPbhjgVQgLBDdoKrm7sJhH2OthuGv6e5QS3He1o5k21npxlowmx9yjhZpYBM9h43WMrYbd9vF4C&#10;i0mhVtajkfBtIqzr87NKldqf8M2Mm9QyCsFYKgldSkPJeWw641Sc+cEg/Q4+OJVIhpbroE4U7izP&#10;s0xwp3qkhk4N5qEzzefm6CQsi+fxI77MX98bcbCrdLUYn76ClJcX0/0dsGSm9GeGX3xCh5qY9v6I&#10;OjIr4TafE3qSIDIhgJFD5MUC2J6OYiWA1xX/v6H+AQAA//8DAFBLAQItABQABgAIAAAAIQC2gziS&#10;/gAAAOEBAAATAAAAAAAAAAAAAAAAAAAAAABbQ29udGVudF9UeXBlc10ueG1sUEsBAi0AFAAGAAgA&#10;AAAhADj9If/WAAAAlAEAAAsAAAAAAAAAAAAAAAAALwEAAF9yZWxzLy5yZWxzUEsBAi0AFAAGAAgA&#10;AAAhAMFqD68VAgAAJgQAAA4AAAAAAAAAAAAAAAAALgIAAGRycy9lMm9Eb2MueG1sUEsBAi0AFAAG&#10;AAgAAAAhALFuy+7hAAAACwEAAA8AAAAAAAAAAAAAAAAAbwQAAGRycy9kb3ducmV2LnhtbFBLBQYA&#10;AAAABAAEAPMAAAB9BQAAAAA=&#10;">
                <v:textbox>
                  <w:txbxContent>
                    <w:p w14:paraId="712135B0" w14:textId="208514BE" w:rsidR="00306ED0" w:rsidRPr="00306ED0" w:rsidRDefault="00306ED0" w:rsidP="00465740">
                      <w:pPr>
                        <w:shd w:val="clear" w:color="auto" w:fill="C1E4F5" w:themeFill="accent1" w:themeFillTint="33"/>
                        <w:rPr>
                          <w:rFonts w:ascii="Arial" w:hAnsi="Arial" w:cs="Arial"/>
                          <w:sz w:val="16"/>
                          <w:szCs w:val="16"/>
                        </w:rPr>
                      </w:pPr>
                      <w:r w:rsidRPr="00306ED0">
                        <w:rPr>
                          <w:rFonts w:ascii="Arial" w:hAnsi="Arial" w:cs="Arial"/>
                          <w:sz w:val="16"/>
                          <w:szCs w:val="16"/>
                        </w:rPr>
                        <w:t>2.Desi</w:t>
                      </w:r>
                      <w:r>
                        <w:rPr>
                          <w:rFonts w:ascii="Arial" w:hAnsi="Arial" w:cs="Arial"/>
                          <w:sz w:val="16"/>
                          <w:szCs w:val="16"/>
                        </w:rPr>
                        <w:t>gn</w:t>
                      </w:r>
                    </w:p>
                  </w:txbxContent>
                </v:textbox>
                <w10:wrap type="square"/>
              </v:shape>
            </w:pict>
          </mc:Fallback>
        </mc:AlternateContent>
      </w:r>
      <w:r w:rsidR="00306ED0" w:rsidRPr="00C75CD6">
        <w:rPr>
          <w:rFonts w:ascii="Arial" w:hAnsi="Arial" w:cs="Arial"/>
          <w:noProof/>
        </w:rPr>
        <mc:AlternateContent>
          <mc:Choice Requires="wps">
            <w:drawing>
              <wp:anchor distT="45720" distB="45720" distL="114300" distR="114300" simplePos="0" relativeHeight="251675648" behindDoc="0" locked="0" layoutInCell="1" allowOverlap="1" wp14:anchorId="1071321B" wp14:editId="47B84AC6">
                <wp:simplePos x="0" y="0"/>
                <wp:positionH relativeFrom="column">
                  <wp:posOffset>4083050</wp:posOffset>
                </wp:positionH>
                <wp:positionV relativeFrom="paragraph">
                  <wp:posOffset>3357880</wp:posOffset>
                </wp:positionV>
                <wp:extent cx="1236980" cy="280670"/>
                <wp:effectExtent l="0" t="0" r="20320" b="24130"/>
                <wp:wrapSquare wrapText="bothSides"/>
                <wp:docPr id="8319309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6980" cy="280670"/>
                        </a:xfrm>
                        <a:prstGeom prst="rect">
                          <a:avLst/>
                        </a:prstGeom>
                        <a:solidFill>
                          <a:srgbClr val="FFFFFF"/>
                        </a:solidFill>
                        <a:ln w="9525">
                          <a:solidFill>
                            <a:srgbClr val="000000"/>
                          </a:solidFill>
                          <a:miter lim="800000"/>
                          <a:headEnd/>
                          <a:tailEnd/>
                        </a:ln>
                      </wps:spPr>
                      <wps:txbx>
                        <w:txbxContent>
                          <w:p w14:paraId="5103A492" w14:textId="687CEAB6" w:rsidR="000E4E62" w:rsidRDefault="00306ED0" w:rsidP="00465740">
                            <w:pPr>
                              <w:shd w:val="clear" w:color="auto" w:fill="CAEDFB" w:themeFill="accent4" w:themeFillTint="33"/>
                            </w:pPr>
                            <w:r w:rsidRPr="00306ED0">
                              <w:t>PROJECT PLAN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71321B" id="_x0000_s1062" type="#_x0000_t202" style="position:absolute;margin-left:321.5pt;margin-top:264.4pt;width:97.4pt;height:22.1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IfgFQIAACcEAAAOAAAAZHJzL2Uyb0RvYy54bWysU9tu2zAMfR+wfxD0vthxkzQxohRdugwD&#10;ugvQ7QNkWY6FyaImKbG7rx8lp2nQbS/D/CCIJnVIHh6ub4ZOk6N0XoFhdDrJKZFGQK3MntFvX3dv&#10;lpT4wE3NNRjJ6KP09Gbz+tW6t6UsoAVdS0cQxPiyt4y2Idgyy7xoZcf9BKw06GzAdTyg6fZZ7XiP&#10;6J3OijxfZD242joQ0nv8ezc66SbhN40U4XPTeBmIZhRrC+l06azimW3WvNw7blslTmXwf6ii48pg&#10;0jPUHQ+cHJz6DapTwoGHJkwEdBk0jRIy9YDdTPMX3Ty03MrUC5Lj7Zkm//9gxafjg/3iSBjewoAD&#10;TE14ew/iuycGti03e3nrHPSt5DUmnkbKst768vQ0Uu1LH0Gq/iPUOGR+CJCAhsZ1kRXskyA6DuDx&#10;TLocAhExZXG1WC3RJdBXLPPFdZpKxsun19b58F5CR+KFUYdDTej8eO9DrIaXTyExmQet6p3SOhlu&#10;X221I0eOAtilLzXwIkwb0jO6mhfzkYC/QuTp+xNEpwIqWauO0eU5iJeRtnemTjoLXOnxjiVrc+Ix&#10;UjeSGIZqIKpm9GoRM0ReK6gfkVkHo3Jx0/DSgvtJSY+qZdT/OHAnKdEfDE5nNZ3NosyTMZtfF2i4&#10;S0916eFGIBSjgZLxug1pNSJxBm5xio1KBD9XcqoZ1Zh4P21OlPulnaKe93vzCwAA//8DAFBLAwQU&#10;AAYACAAAACEAFA4t2+AAAAALAQAADwAAAGRycy9kb3ducmV2LnhtbEyPQU/DMAyF70j8h8hIXBBL&#10;WUdbStMJIYHYDQaCa9Z4bUXjlCTryr/HnOBm+z09v69az3YQE/rQO1JwtUhAIDXO9NQqeHt9uCxA&#10;hKjJ6MERKvjGAOv69KTSpXFHesFpG1vBIRRKraCLcSylDE2HVoeFG5FY2ztvdeTVt9J4feRwO8hl&#10;kmTS6p74Q6dHvO+w+dwerIJi9TR9hE36/N5k++EmXuTT45dX6vxsvrsFEXGOf2b4rc/VoeZOO3cg&#10;E8SgIFulzBIVXC8LZmBHkeY87PiSsyTrSv5nqH8AAAD//wMAUEsBAi0AFAAGAAgAAAAhALaDOJL+&#10;AAAA4QEAABMAAAAAAAAAAAAAAAAAAAAAAFtDb250ZW50X1R5cGVzXS54bWxQSwECLQAUAAYACAAA&#10;ACEAOP0h/9YAAACUAQAACwAAAAAAAAAAAAAAAAAvAQAAX3JlbHMvLnJlbHNQSwECLQAUAAYACAAA&#10;ACEArzCH4BUCAAAnBAAADgAAAAAAAAAAAAAAAAAuAgAAZHJzL2Uyb0RvYy54bWxQSwECLQAUAAYA&#10;CAAAACEAFA4t2+AAAAALAQAADwAAAAAAAAAAAAAAAABvBAAAZHJzL2Rvd25yZXYueG1sUEsFBgAA&#10;AAAEAAQA8wAAAHwFAAAAAA==&#10;">
                <v:textbox>
                  <w:txbxContent>
                    <w:p w14:paraId="5103A492" w14:textId="687CEAB6" w:rsidR="000E4E62" w:rsidRDefault="00306ED0" w:rsidP="00465740">
                      <w:pPr>
                        <w:shd w:val="clear" w:color="auto" w:fill="CAEDFB" w:themeFill="accent4" w:themeFillTint="33"/>
                      </w:pPr>
                      <w:r w:rsidRPr="00306ED0">
                        <w:t>PROJECT PLAN</w:t>
                      </w:r>
                    </w:p>
                  </w:txbxContent>
                </v:textbox>
                <w10:wrap type="square"/>
              </v:shape>
            </w:pict>
          </mc:Fallback>
        </mc:AlternateContent>
      </w:r>
      <w:r w:rsidR="00306ED0" w:rsidRPr="00C75CD6">
        <w:rPr>
          <w:rFonts w:ascii="Arial" w:hAnsi="Arial" w:cs="Arial"/>
          <w:noProof/>
        </w:rPr>
        <mc:AlternateContent>
          <mc:Choice Requires="wps">
            <w:drawing>
              <wp:anchor distT="45720" distB="45720" distL="114300" distR="114300" simplePos="0" relativeHeight="251669504" behindDoc="0" locked="0" layoutInCell="1" allowOverlap="1" wp14:anchorId="5C433D14" wp14:editId="3ED13A89">
                <wp:simplePos x="0" y="0"/>
                <wp:positionH relativeFrom="column">
                  <wp:posOffset>4485333</wp:posOffset>
                </wp:positionH>
                <wp:positionV relativeFrom="paragraph">
                  <wp:posOffset>2394125</wp:posOffset>
                </wp:positionV>
                <wp:extent cx="2498090" cy="1404620"/>
                <wp:effectExtent l="0" t="0" r="16510" b="19050"/>
                <wp:wrapSquare wrapText="bothSides"/>
                <wp:docPr id="14349114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8090" cy="1404620"/>
                        </a:xfrm>
                        <a:prstGeom prst="rect">
                          <a:avLst/>
                        </a:prstGeom>
                        <a:solidFill>
                          <a:srgbClr val="FFFFFF"/>
                        </a:solidFill>
                        <a:ln w="9525">
                          <a:solidFill>
                            <a:srgbClr val="000000"/>
                          </a:solidFill>
                          <a:miter lim="800000"/>
                          <a:headEnd/>
                          <a:tailEnd/>
                        </a:ln>
                      </wps:spPr>
                      <wps:txbx>
                        <w:txbxContent>
                          <w:p w14:paraId="399F4B36" w14:textId="77777777" w:rsidR="00D55631" w:rsidRPr="00D55631" w:rsidRDefault="00D55631" w:rsidP="00D55631">
                            <w:pPr>
                              <w:rPr>
                                <w:rFonts w:ascii="Arial" w:hAnsi="Arial" w:cs="Arial"/>
                                <w:b/>
                                <w:bCs/>
                                <w:sz w:val="22"/>
                                <w:szCs w:val="22"/>
                              </w:rPr>
                            </w:pPr>
                            <w:r w:rsidRPr="00D55631">
                              <w:rPr>
                                <w:rFonts w:ascii="Arial" w:hAnsi="Arial" w:cs="Arial"/>
                                <w:b/>
                                <w:bCs/>
                                <w:sz w:val="22"/>
                                <w:szCs w:val="22"/>
                              </w:rPr>
                              <w:t>Project description</w:t>
                            </w:r>
                          </w:p>
                          <w:p w14:paraId="004063B5" w14:textId="2F1524B2" w:rsidR="00D55631" w:rsidRPr="00D55631" w:rsidRDefault="00D55631" w:rsidP="00D55631">
                            <w:pPr>
                              <w:rPr>
                                <w:rFonts w:ascii="Arial" w:hAnsi="Arial" w:cs="Arial"/>
                                <w:sz w:val="16"/>
                                <w:szCs w:val="16"/>
                              </w:rPr>
                            </w:pPr>
                            <w:r w:rsidRPr="00D55631">
                              <w:rPr>
                                <w:rFonts w:ascii="Arial" w:hAnsi="Arial" w:cs="Arial"/>
                                <w:sz w:val="16"/>
                                <w:szCs w:val="16"/>
                              </w:rPr>
                              <w:t>This project involves repairing Highway 5 after the flood by removing debris, rebuilding the road, and improving drainage systems.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C433D14" id="_x0000_s1063" type="#_x0000_t202" style="position:absolute;margin-left:353.2pt;margin-top:188.5pt;width:196.7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U8QFwIAACgEAAAOAAAAZHJzL2Uyb0RvYy54bWysk99v2yAQx98n7X9AvC92MqdNrDhVly7T&#10;pO6H1O0PwBjHaMAxILGzv74HTtOo216m8YA4Dr7cfe5Y3QxakYNwXoKp6HSSUyIMh0aaXUW/f9u+&#10;WVDiAzMNU2BERY/C05v161er3pZiBh2oRjiCIsaXva1oF4Its8zzTmjmJ2CFQWcLTrOApttljWM9&#10;qmuVzfL8KuvBNdYBF97j7t3opOuk37aChy9t60UgqqIYW0izS3Md52y9YuXOMdtJfgqD/UMUmkmD&#10;j56l7lhgZO/kb1Jacgce2jDhoDNoW8lFygGzmeYvsnnomBUpF4Tj7RmT/3+y/PPhwX51JAzvYMAC&#10;piS8vQf+wxMDm46Znbh1DvpOsAYfnkZkWW99eboaUfvSR5G6/wQNFpntAyShoXU6UsE8CapjAY5n&#10;6GIIhOPmrFgu8iW6OPqmRV5czVJZMlY+XbfOhw8CNImLijqsapJnh3sfYjisfDoSX/OgZLOVSiXD&#10;7eqNcuTAsAO2aaQMXhxThvQVXc5n85HAXyXyNP4koWXAVlZSV3RxPsTKyO29aVKjBSbVuMaQlTmB&#10;jOxGimGoByKbir69ji9EsDU0R0TrYGxd/Gq46MD9oqTHtq2o/7lnTlCiPhosz3JaFLHPk1HMr5El&#10;cZee+tLDDEepigZKxuUmpL+RwNlbLONWJsDPkZxixnZM3E9fJ/b7pZ1OPX/w9SMAAAD//wMAUEsD&#10;BBQABgAIAAAAIQCen9/G4AAAAAwBAAAPAAAAZHJzL2Rvd25yZXYueG1sTI/BTsMwEETvSPyDtUhc&#10;KmrTkqQJcSqo1BOnhnJ3Y5NExOtgu23692xP5bja0cx75XqyAzsZH3qHEp7nApjBxukeWwn7z+3T&#10;CliICrUaHBoJFxNgXd3flarQ7ow7c6pjy6gEQ6EkdDGOBeeh6YxVYe5Gg/T7dt6qSKdvufbqTOV2&#10;4AshUm5Vj7TQqdFsOtP81EcrIf2tl7OPLz3D3WX77hub6M0+kfLxYXp7BRbNFG9huOITOlTEdHBH&#10;1IENEjKRvlBUwjLLSOqaEHlONgcJSb5aAK9K/l+i+gMAAP//AwBQSwECLQAUAAYACAAAACEAtoM4&#10;kv4AAADhAQAAEwAAAAAAAAAAAAAAAAAAAAAAW0NvbnRlbnRfVHlwZXNdLnhtbFBLAQItABQABgAI&#10;AAAAIQA4/SH/1gAAAJQBAAALAAAAAAAAAAAAAAAAAC8BAABfcmVscy8ucmVsc1BLAQItABQABgAI&#10;AAAAIQCvoU8QFwIAACgEAAAOAAAAAAAAAAAAAAAAAC4CAABkcnMvZTJvRG9jLnhtbFBLAQItABQA&#10;BgAIAAAAIQCen9/G4AAAAAwBAAAPAAAAAAAAAAAAAAAAAHEEAABkcnMvZG93bnJldi54bWxQSwUG&#10;AAAAAAQABADzAAAAfgUAAAAA&#10;">
                <v:textbox style="mso-fit-shape-to-text:t">
                  <w:txbxContent>
                    <w:p w14:paraId="399F4B36" w14:textId="77777777" w:rsidR="00D55631" w:rsidRPr="00D55631" w:rsidRDefault="00D55631" w:rsidP="00D55631">
                      <w:pPr>
                        <w:rPr>
                          <w:rFonts w:ascii="Arial" w:hAnsi="Arial" w:cs="Arial"/>
                          <w:b/>
                          <w:bCs/>
                          <w:sz w:val="22"/>
                          <w:szCs w:val="22"/>
                        </w:rPr>
                      </w:pPr>
                      <w:r w:rsidRPr="00D55631">
                        <w:rPr>
                          <w:rFonts w:ascii="Arial" w:hAnsi="Arial" w:cs="Arial"/>
                          <w:b/>
                          <w:bCs/>
                          <w:sz w:val="22"/>
                          <w:szCs w:val="22"/>
                        </w:rPr>
                        <w:t>Project description</w:t>
                      </w:r>
                    </w:p>
                    <w:p w14:paraId="004063B5" w14:textId="2F1524B2" w:rsidR="00D55631" w:rsidRPr="00D55631" w:rsidRDefault="00D55631" w:rsidP="00D55631">
                      <w:pPr>
                        <w:rPr>
                          <w:rFonts w:ascii="Arial" w:hAnsi="Arial" w:cs="Arial"/>
                          <w:sz w:val="16"/>
                          <w:szCs w:val="16"/>
                        </w:rPr>
                      </w:pPr>
                      <w:r w:rsidRPr="00D55631">
                        <w:rPr>
                          <w:rFonts w:ascii="Arial" w:hAnsi="Arial" w:cs="Arial"/>
                          <w:sz w:val="16"/>
                          <w:szCs w:val="16"/>
                        </w:rPr>
                        <w:t>This project involves repairing Highway 5 after the flood by removing debris, rebuilding the road, and improving drainage systems.</w:t>
                      </w:r>
                    </w:p>
                  </w:txbxContent>
                </v:textbox>
                <w10:wrap type="square"/>
              </v:shape>
            </w:pict>
          </mc:Fallback>
        </mc:AlternateContent>
      </w:r>
      <w:r w:rsidR="000E4E62" w:rsidRPr="00C75CD6">
        <w:rPr>
          <w:rFonts w:ascii="Arial" w:hAnsi="Arial" w:cs="Arial"/>
          <w:noProof/>
        </w:rPr>
        <mc:AlternateContent>
          <mc:Choice Requires="wps">
            <w:drawing>
              <wp:anchor distT="45720" distB="45720" distL="114300" distR="114300" simplePos="0" relativeHeight="251671552" behindDoc="0" locked="0" layoutInCell="1" allowOverlap="1" wp14:anchorId="5A93B5DB" wp14:editId="3D9FBF78">
                <wp:simplePos x="0" y="0"/>
                <wp:positionH relativeFrom="column">
                  <wp:posOffset>-457735</wp:posOffset>
                </wp:positionH>
                <wp:positionV relativeFrom="paragraph">
                  <wp:posOffset>3697638</wp:posOffset>
                </wp:positionV>
                <wp:extent cx="3048000" cy="2012950"/>
                <wp:effectExtent l="0" t="0" r="19050" b="25400"/>
                <wp:wrapSquare wrapText="bothSides"/>
                <wp:docPr id="4781342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0" cy="2012950"/>
                        </a:xfrm>
                        <a:prstGeom prst="rect">
                          <a:avLst/>
                        </a:prstGeom>
                        <a:solidFill>
                          <a:srgbClr val="FFFFFF"/>
                        </a:solidFill>
                        <a:ln w="9525">
                          <a:solidFill>
                            <a:srgbClr val="000000"/>
                          </a:solidFill>
                          <a:miter lim="800000"/>
                          <a:headEnd/>
                          <a:tailEnd/>
                        </a:ln>
                      </wps:spPr>
                      <wps:txbx>
                        <w:txbxContent>
                          <w:tbl>
                            <w:tblPr>
                              <w:tblStyle w:val="GridTable5Dark-Accent1"/>
                              <w:tblW w:w="4568" w:type="dxa"/>
                              <w:tblLook w:val="04A0" w:firstRow="1" w:lastRow="0" w:firstColumn="1" w:lastColumn="0" w:noHBand="0" w:noVBand="1"/>
                            </w:tblPr>
                            <w:tblGrid>
                              <w:gridCol w:w="1391"/>
                              <w:gridCol w:w="625"/>
                              <w:gridCol w:w="552"/>
                              <w:gridCol w:w="484"/>
                              <w:gridCol w:w="520"/>
                              <w:gridCol w:w="484"/>
                              <w:gridCol w:w="512"/>
                            </w:tblGrid>
                            <w:tr w:rsidR="00D55631" w:rsidRPr="00867EDC" w14:paraId="7B38F0D1" w14:textId="77777777" w:rsidTr="00263237">
                              <w:trPr>
                                <w:cnfStyle w:val="100000000000" w:firstRow="1" w:lastRow="0" w:firstColumn="0" w:lastColumn="0" w:oddVBand="0" w:evenVBand="0" w:oddHBand="0" w:evenHBand="0" w:firstRowFirstColumn="0" w:firstRowLastColumn="0" w:lastRowFirstColumn="0" w:lastRowLastColumn="0"/>
                                <w:trHeight w:val="171"/>
                              </w:trPr>
                              <w:tc>
                                <w:tcPr>
                                  <w:cnfStyle w:val="001000000000" w:firstRow="0" w:lastRow="0" w:firstColumn="1" w:lastColumn="0" w:oddVBand="0" w:evenVBand="0" w:oddHBand="0" w:evenHBand="0" w:firstRowFirstColumn="0" w:firstRowLastColumn="0" w:lastRowFirstColumn="0" w:lastRowLastColumn="0"/>
                                  <w:tcW w:w="1391" w:type="dxa"/>
                                </w:tcPr>
                                <w:p w14:paraId="2C0F1F92" w14:textId="425DF98F" w:rsidR="00D55631" w:rsidRPr="00867EDC" w:rsidRDefault="00867EDC">
                                  <w:pPr>
                                    <w:rPr>
                                      <w:rFonts w:ascii="Arial" w:hAnsi="Arial" w:cs="Arial"/>
                                      <w:sz w:val="16"/>
                                      <w:szCs w:val="16"/>
                                      <w:lang w:val="en-US"/>
                                    </w:rPr>
                                  </w:pPr>
                                  <w:r w:rsidRPr="00867EDC">
                                    <w:rPr>
                                      <w:rFonts w:ascii="Arial" w:hAnsi="Arial" w:cs="Arial"/>
                                      <w:sz w:val="16"/>
                                      <w:szCs w:val="16"/>
                                      <w:lang w:val="en-US"/>
                                    </w:rPr>
                                    <w:t>Activity</w:t>
                                  </w:r>
                                </w:p>
                              </w:tc>
                              <w:tc>
                                <w:tcPr>
                                  <w:tcW w:w="404" w:type="dxa"/>
                                </w:tcPr>
                                <w:p w14:paraId="5B3ADDA8" w14:textId="2FA9F8E9" w:rsidR="00D55631" w:rsidRPr="00867EDC" w:rsidRDefault="00867EDC">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US"/>
                                    </w:rPr>
                                  </w:pPr>
                                  <w:r w:rsidRPr="00867EDC">
                                    <w:rPr>
                                      <w:rFonts w:ascii="Arial" w:hAnsi="Arial" w:cs="Arial"/>
                                      <w:sz w:val="16"/>
                                      <w:szCs w:val="16"/>
                                      <w:lang w:val="en-US"/>
                                    </w:rPr>
                                    <w:t>Augh</w:t>
                                  </w:r>
                                </w:p>
                              </w:tc>
                              <w:tc>
                                <w:tcPr>
                                  <w:tcW w:w="745" w:type="dxa"/>
                                </w:tcPr>
                                <w:p w14:paraId="7C566A04" w14:textId="36817D38" w:rsidR="00D55631" w:rsidRPr="00867EDC" w:rsidRDefault="00867EDC">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US"/>
                                    </w:rPr>
                                  </w:pPr>
                                  <w:r w:rsidRPr="00867EDC">
                                    <w:rPr>
                                      <w:rFonts w:ascii="Arial" w:hAnsi="Arial" w:cs="Arial"/>
                                      <w:sz w:val="16"/>
                                      <w:szCs w:val="16"/>
                                      <w:lang w:val="en-US"/>
                                    </w:rPr>
                                    <w:t>Sep</w:t>
                                  </w:r>
                                </w:p>
                              </w:tc>
                              <w:tc>
                                <w:tcPr>
                                  <w:tcW w:w="489" w:type="dxa"/>
                                </w:tcPr>
                                <w:p w14:paraId="1A2E228D" w14:textId="361B41F1" w:rsidR="00D55631" w:rsidRPr="00867EDC" w:rsidRDefault="00867EDC">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US"/>
                                    </w:rPr>
                                  </w:pPr>
                                  <w:r w:rsidRPr="00867EDC">
                                    <w:rPr>
                                      <w:rFonts w:ascii="Arial" w:hAnsi="Arial" w:cs="Arial"/>
                                      <w:sz w:val="16"/>
                                      <w:szCs w:val="16"/>
                                      <w:lang w:val="en-US"/>
                                    </w:rPr>
                                    <w:t>Oct</w:t>
                                  </w:r>
                                </w:p>
                              </w:tc>
                              <w:tc>
                                <w:tcPr>
                                  <w:tcW w:w="527" w:type="dxa"/>
                                </w:tcPr>
                                <w:p w14:paraId="76F041E1" w14:textId="5A30EA50" w:rsidR="00D55631" w:rsidRPr="00867EDC" w:rsidRDefault="00867EDC">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US"/>
                                    </w:rPr>
                                  </w:pPr>
                                  <w:r w:rsidRPr="00867EDC">
                                    <w:rPr>
                                      <w:rFonts w:ascii="Arial" w:hAnsi="Arial" w:cs="Arial"/>
                                      <w:sz w:val="16"/>
                                      <w:szCs w:val="16"/>
                                      <w:lang w:val="en-US"/>
                                    </w:rPr>
                                    <w:t>Nov</w:t>
                                  </w:r>
                                </w:p>
                              </w:tc>
                              <w:tc>
                                <w:tcPr>
                                  <w:tcW w:w="489" w:type="dxa"/>
                                </w:tcPr>
                                <w:p w14:paraId="7A1C3997" w14:textId="390731F3" w:rsidR="00D55631" w:rsidRPr="00867EDC" w:rsidRDefault="00867EDC">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US"/>
                                    </w:rPr>
                                  </w:pPr>
                                  <w:r w:rsidRPr="00867EDC">
                                    <w:rPr>
                                      <w:rFonts w:ascii="Arial" w:hAnsi="Arial" w:cs="Arial"/>
                                      <w:sz w:val="16"/>
                                      <w:szCs w:val="16"/>
                                      <w:lang w:val="en-US"/>
                                    </w:rPr>
                                    <w:t>Oct</w:t>
                                  </w:r>
                                </w:p>
                              </w:tc>
                              <w:tc>
                                <w:tcPr>
                                  <w:tcW w:w="523" w:type="dxa"/>
                                </w:tcPr>
                                <w:p w14:paraId="27DA4294" w14:textId="0644E5D1" w:rsidR="00D55631" w:rsidRPr="00867EDC" w:rsidRDefault="00867EDC">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US"/>
                                    </w:rPr>
                                  </w:pPr>
                                  <w:r w:rsidRPr="00867EDC">
                                    <w:rPr>
                                      <w:rFonts w:ascii="Arial" w:hAnsi="Arial" w:cs="Arial"/>
                                      <w:sz w:val="16"/>
                                      <w:szCs w:val="16"/>
                                      <w:lang w:val="en-US"/>
                                    </w:rPr>
                                    <w:t>Dec</w:t>
                                  </w:r>
                                </w:p>
                              </w:tc>
                            </w:tr>
                            <w:tr w:rsidR="00D55631" w:rsidRPr="00867EDC" w14:paraId="024F4CB5" w14:textId="77777777" w:rsidTr="00263237">
                              <w:trPr>
                                <w:cnfStyle w:val="000000100000" w:firstRow="0" w:lastRow="0" w:firstColumn="0" w:lastColumn="0" w:oddVBand="0" w:evenVBand="0" w:oddHBand="1"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1391" w:type="dxa"/>
                                </w:tcPr>
                                <w:p w14:paraId="562FEC61" w14:textId="77777777" w:rsidR="00867EDC" w:rsidRPr="00867EDC" w:rsidRDefault="00867EDC" w:rsidP="00867EDC">
                                  <w:pPr>
                                    <w:rPr>
                                      <w:rFonts w:ascii="Arial" w:hAnsi="Arial" w:cs="Arial"/>
                                      <w:sz w:val="16"/>
                                      <w:szCs w:val="16"/>
                                      <w:lang w:val="en-US"/>
                                    </w:rPr>
                                  </w:pPr>
                                  <w:r w:rsidRPr="00867EDC">
                                    <w:rPr>
                                      <w:rFonts w:ascii="Arial" w:hAnsi="Arial" w:cs="Arial"/>
                                      <w:sz w:val="16"/>
                                      <w:szCs w:val="16"/>
                                      <w:lang w:val="en-US"/>
                                    </w:rPr>
                                    <w:t>Debris Removal</w:t>
                                  </w:r>
                                </w:p>
                                <w:p w14:paraId="527B85F3" w14:textId="77777777" w:rsidR="00D55631" w:rsidRPr="00867EDC" w:rsidRDefault="00D55631">
                                  <w:pPr>
                                    <w:rPr>
                                      <w:rFonts w:ascii="Arial" w:hAnsi="Arial" w:cs="Arial"/>
                                      <w:sz w:val="16"/>
                                      <w:szCs w:val="16"/>
                                      <w:lang w:val="en-US"/>
                                    </w:rPr>
                                  </w:pPr>
                                </w:p>
                              </w:tc>
                              <w:tc>
                                <w:tcPr>
                                  <w:tcW w:w="404" w:type="dxa"/>
                                  <w:shd w:val="clear" w:color="auto" w:fill="501549" w:themeFill="accent5" w:themeFillShade="80"/>
                                </w:tcPr>
                                <w:p w14:paraId="67CE9736" w14:textId="77777777" w:rsidR="00D55631" w:rsidRPr="000E4E62"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color w:val="7030A0"/>
                                      <w:sz w:val="16"/>
                                      <w:szCs w:val="16"/>
                                      <w:lang w:val="en-US"/>
                                    </w:rPr>
                                  </w:pPr>
                                </w:p>
                              </w:tc>
                              <w:tc>
                                <w:tcPr>
                                  <w:tcW w:w="745" w:type="dxa"/>
                                </w:tcPr>
                                <w:p w14:paraId="7B8BEDF2"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489" w:type="dxa"/>
                                </w:tcPr>
                                <w:p w14:paraId="42345C5E"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527" w:type="dxa"/>
                                </w:tcPr>
                                <w:p w14:paraId="6DC85AF0"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489" w:type="dxa"/>
                                </w:tcPr>
                                <w:p w14:paraId="3A558C65"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523" w:type="dxa"/>
                                </w:tcPr>
                                <w:p w14:paraId="7EF7C50C"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r>
                            <w:tr w:rsidR="00D55631" w:rsidRPr="00867EDC" w14:paraId="4F11B999" w14:textId="77777777" w:rsidTr="00263237">
                              <w:trPr>
                                <w:trHeight w:val="527"/>
                              </w:trPr>
                              <w:tc>
                                <w:tcPr>
                                  <w:cnfStyle w:val="001000000000" w:firstRow="0" w:lastRow="0" w:firstColumn="1" w:lastColumn="0" w:oddVBand="0" w:evenVBand="0" w:oddHBand="0" w:evenHBand="0" w:firstRowFirstColumn="0" w:firstRowLastColumn="0" w:lastRowFirstColumn="0" w:lastRowLastColumn="0"/>
                                  <w:tcW w:w="1391" w:type="dxa"/>
                                </w:tcPr>
                                <w:p w14:paraId="373E6C3C" w14:textId="2E8CFE61" w:rsidR="00D55631" w:rsidRPr="00867EDC" w:rsidRDefault="00867EDC">
                                  <w:pPr>
                                    <w:rPr>
                                      <w:rFonts w:ascii="Arial" w:hAnsi="Arial" w:cs="Arial"/>
                                      <w:sz w:val="16"/>
                                      <w:szCs w:val="16"/>
                                      <w:lang w:val="en-US"/>
                                    </w:rPr>
                                  </w:pPr>
                                  <w:r w:rsidRPr="00867EDC">
                                    <w:rPr>
                                      <w:rFonts w:ascii="Arial" w:hAnsi="Arial" w:cs="Arial"/>
                                      <w:sz w:val="16"/>
                                      <w:szCs w:val="16"/>
                                      <w:lang w:val="en-US"/>
                                    </w:rPr>
                                    <w:t>Road Inspection &amp; Planning</w:t>
                                  </w:r>
                                </w:p>
                              </w:tc>
                              <w:tc>
                                <w:tcPr>
                                  <w:tcW w:w="404" w:type="dxa"/>
                                  <w:shd w:val="clear" w:color="auto" w:fill="501549" w:themeFill="accent5" w:themeFillShade="80"/>
                                </w:tcPr>
                                <w:p w14:paraId="70CB0147"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745" w:type="dxa"/>
                                  <w:shd w:val="clear" w:color="auto" w:fill="501549" w:themeFill="accent5" w:themeFillShade="80"/>
                                </w:tcPr>
                                <w:p w14:paraId="36FCFC93"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489" w:type="dxa"/>
                                </w:tcPr>
                                <w:p w14:paraId="22726FF1"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527" w:type="dxa"/>
                                </w:tcPr>
                                <w:p w14:paraId="1B3D308B"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489" w:type="dxa"/>
                                </w:tcPr>
                                <w:p w14:paraId="157BFC9F"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523" w:type="dxa"/>
                                </w:tcPr>
                                <w:p w14:paraId="5097151C"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r>
                            <w:tr w:rsidR="00D55631" w:rsidRPr="00867EDC" w14:paraId="612C039F" w14:textId="77777777" w:rsidTr="00263237">
                              <w:trPr>
                                <w:cnfStyle w:val="000000100000" w:firstRow="0" w:lastRow="0" w:firstColumn="0" w:lastColumn="0" w:oddVBand="0" w:evenVBand="0" w:oddHBand="1" w:evenHBand="0" w:firstRowFirstColumn="0" w:firstRowLastColumn="0" w:lastRowFirstColumn="0" w:lastRowLastColumn="0"/>
                                <w:trHeight w:val="355"/>
                              </w:trPr>
                              <w:tc>
                                <w:tcPr>
                                  <w:cnfStyle w:val="001000000000" w:firstRow="0" w:lastRow="0" w:firstColumn="1" w:lastColumn="0" w:oddVBand="0" w:evenVBand="0" w:oddHBand="0" w:evenHBand="0" w:firstRowFirstColumn="0" w:firstRowLastColumn="0" w:lastRowFirstColumn="0" w:lastRowLastColumn="0"/>
                                  <w:tcW w:w="1391" w:type="dxa"/>
                                </w:tcPr>
                                <w:p w14:paraId="760A0808" w14:textId="4E9D9839" w:rsidR="00D55631" w:rsidRPr="00867EDC" w:rsidRDefault="00867EDC">
                                  <w:pPr>
                                    <w:rPr>
                                      <w:rFonts w:ascii="Arial" w:hAnsi="Arial" w:cs="Arial"/>
                                      <w:sz w:val="16"/>
                                      <w:szCs w:val="16"/>
                                      <w:lang w:val="en-US"/>
                                    </w:rPr>
                                  </w:pPr>
                                  <w:r w:rsidRPr="00867EDC">
                                    <w:rPr>
                                      <w:rFonts w:ascii="Arial" w:hAnsi="Arial" w:cs="Arial"/>
                                      <w:sz w:val="16"/>
                                      <w:szCs w:val="16"/>
                                      <w:lang w:val="en-US"/>
                                    </w:rPr>
                                    <w:t>Road Reconstruction</w:t>
                                  </w:r>
                                </w:p>
                              </w:tc>
                              <w:tc>
                                <w:tcPr>
                                  <w:tcW w:w="404" w:type="dxa"/>
                                </w:tcPr>
                                <w:p w14:paraId="79E318DC"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745" w:type="dxa"/>
                                  <w:shd w:val="clear" w:color="auto" w:fill="501549" w:themeFill="accent5" w:themeFillShade="80"/>
                                </w:tcPr>
                                <w:p w14:paraId="183D96CD"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489" w:type="dxa"/>
                                  <w:shd w:val="clear" w:color="auto" w:fill="501549" w:themeFill="accent5" w:themeFillShade="80"/>
                                </w:tcPr>
                                <w:p w14:paraId="0DCEF916"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527" w:type="dxa"/>
                                </w:tcPr>
                                <w:p w14:paraId="583686D3"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489" w:type="dxa"/>
                                </w:tcPr>
                                <w:p w14:paraId="3EDF3195"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523" w:type="dxa"/>
                                </w:tcPr>
                                <w:p w14:paraId="137DEE4F"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r>
                            <w:tr w:rsidR="00D55631" w:rsidRPr="00867EDC" w14:paraId="60868DFA" w14:textId="77777777" w:rsidTr="00263237">
                              <w:trPr>
                                <w:trHeight w:val="539"/>
                              </w:trPr>
                              <w:tc>
                                <w:tcPr>
                                  <w:cnfStyle w:val="001000000000" w:firstRow="0" w:lastRow="0" w:firstColumn="1" w:lastColumn="0" w:oddVBand="0" w:evenVBand="0" w:oddHBand="0" w:evenHBand="0" w:firstRowFirstColumn="0" w:firstRowLastColumn="0" w:lastRowFirstColumn="0" w:lastRowLastColumn="0"/>
                                  <w:tcW w:w="1391" w:type="dxa"/>
                                </w:tcPr>
                                <w:p w14:paraId="5442B11E" w14:textId="77777777" w:rsidR="00867EDC" w:rsidRPr="00867EDC" w:rsidRDefault="00867EDC" w:rsidP="00867EDC">
                                  <w:pPr>
                                    <w:rPr>
                                      <w:rFonts w:ascii="Arial" w:hAnsi="Arial" w:cs="Arial"/>
                                      <w:sz w:val="16"/>
                                      <w:szCs w:val="16"/>
                                      <w:lang w:val="en-US"/>
                                    </w:rPr>
                                  </w:pPr>
                                  <w:r w:rsidRPr="00867EDC">
                                    <w:rPr>
                                      <w:rFonts w:ascii="Arial" w:hAnsi="Arial" w:cs="Arial"/>
                                      <w:sz w:val="16"/>
                                      <w:szCs w:val="16"/>
                                      <w:lang w:val="en-US"/>
                                    </w:rPr>
                                    <w:t>Drainage Improvements</w:t>
                                  </w:r>
                                </w:p>
                                <w:p w14:paraId="7093CA11" w14:textId="15162344" w:rsidR="00D55631" w:rsidRPr="00867EDC" w:rsidRDefault="00D55631">
                                  <w:pPr>
                                    <w:rPr>
                                      <w:rFonts w:ascii="Arial" w:hAnsi="Arial" w:cs="Arial"/>
                                      <w:sz w:val="16"/>
                                      <w:szCs w:val="16"/>
                                      <w:lang w:val="en-US"/>
                                    </w:rPr>
                                  </w:pPr>
                                </w:p>
                              </w:tc>
                              <w:tc>
                                <w:tcPr>
                                  <w:tcW w:w="404" w:type="dxa"/>
                                </w:tcPr>
                                <w:p w14:paraId="70BBF02C"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745" w:type="dxa"/>
                                </w:tcPr>
                                <w:p w14:paraId="74F9CDE1"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489" w:type="dxa"/>
                                  <w:shd w:val="clear" w:color="auto" w:fill="501549" w:themeFill="accent5" w:themeFillShade="80"/>
                                </w:tcPr>
                                <w:p w14:paraId="2E5C215B"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527" w:type="dxa"/>
                                  <w:shd w:val="clear" w:color="auto" w:fill="501549" w:themeFill="accent5" w:themeFillShade="80"/>
                                </w:tcPr>
                                <w:p w14:paraId="1F787A33"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489" w:type="dxa"/>
                                </w:tcPr>
                                <w:p w14:paraId="6BF4BDB5"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523" w:type="dxa"/>
                                </w:tcPr>
                                <w:p w14:paraId="271EB806"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r>
                            <w:tr w:rsidR="00D55631" w:rsidRPr="00867EDC" w14:paraId="67114ECF" w14:textId="77777777" w:rsidTr="00263237">
                              <w:trPr>
                                <w:cnfStyle w:val="000000100000" w:firstRow="0" w:lastRow="0" w:firstColumn="0" w:lastColumn="0" w:oddVBand="0" w:evenVBand="0" w:oddHBand="1" w:evenHBand="0" w:firstRowFirstColumn="0" w:firstRowLastColumn="0" w:lastRowFirstColumn="0" w:lastRowLastColumn="0"/>
                                <w:trHeight w:val="355"/>
                              </w:trPr>
                              <w:tc>
                                <w:tcPr>
                                  <w:cnfStyle w:val="001000000000" w:firstRow="0" w:lastRow="0" w:firstColumn="1" w:lastColumn="0" w:oddVBand="0" w:evenVBand="0" w:oddHBand="0" w:evenHBand="0" w:firstRowFirstColumn="0" w:firstRowLastColumn="0" w:lastRowFirstColumn="0" w:lastRowLastColumn="0"/>
                                  <w:tcW w:w="1391" w:type="dxa"/>
                                </w:tcPr>
                                <w:p w14:paraId="25019AD2" w14:textId="5D93C4FD" w:rsidR="00D55631" w:rsidRPr="00867EDC" w:rsidRDefault="00867EDC">
                                  <w:pPr>
                                    <w:rPr>
                                      <w:rFonts w:ascii="Arial" w:hAnsi="Arial" w:cs="Arial"/>
                                      <w:sz w:val="16"/>
                                      <w:szCs w:val="16"/>
                                      <w:lang w:val="en-US"/>
                                    </w:rPr>
                                  </w:pPr>
                                  <w:r w:rsidRPr="00867EDC">
                                    <w:rPr>
                                      <w:rFonts w:ascii="Arial" w:hAnsi="Arial" w:cs="Arial"/>
                                      <w:sz w:val="16"/>
                                      <w:szCs w:val="16"/>
                                      <w:lang w:val="en-US"/>
                                    </w:rPr>
                                    <w:t>Safety Checks &amp; Testing</w:t>
                                  </w:r>
                                </w:p>
                              </w:tc>
                              <w:tc>
                                <w:tcPr>
                                  <w:tcW w:w="404" w:type="dxa"/>
                                </w:tcPr>
                                <w:p w14:paraId="499D2C73"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745" w:type="dxa"/>
                                </w:tcPr>
                                <w:p w14:paraId="2DBF2087"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489" w:type="dxa"/>
                                </w:tcPr>
                                <w:p w14:paraId="184FB256"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527" w:type="dxa"/>
                                </w:tcPr>
                                <w:p w14:paraId="4479582C"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489" w:type="dxa"/>
                                  <w:shd w:val="clear" w:color="auto" w:fill="501549" w:themeFill="accent5" w:themeFillShade="80"/>
                                </w:tcPr>
                                <w:p w14:paraId="7E385C08"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523" w:type="dxa"/>
                                </w:tcPr>
                                <w:p w14:paraId="532FAD1F"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r>
                            <w:tr w:rsidR="00D55631" w:rsidRPr="00867EDC" w14:paraId="5C56ADB7" w14:textId="77777777" w:rsidTr="00263237">
                              <w:trPr>
                                <w:trHeight w:val="343"/>
                              </w:trPr>
                              <w:tc>
                                <w:tcPr>
                                  <w:cnfStyle w:val="001000000000" w:firstRow="0" w:lastRow="0" w:firstColumn="1" w:lastColumn="0" w:oddVBand="0" w:evenVBand="0" w:oddHBand="0" w:evenHBand="0" w:firstRowFirstColumn="0" w:firstRowLastColumn="0" w:lastRowFirstColumn="0" w:lastRowLastColumn="0"/>
                                  <w:tcW w:w="1391" w:type="dxa"/>
                                </w:tcPr>
                                <w:p w14:paraId="7722BE3A" w14:textId="77777777" w:rsidR="00867EDC" w:rsidRPr="00867EDC" w:rsidRDefault="00867EDC" w:rsidP="00867EDC">
                                  <w:pPr>
                                    <w:rPr>
                                      <w:rFonts w:ascii="Arial" w:hAnsi="Arial" w:cs="Arial"/>
                                      <w:sz w:val="16"/>
                                      <w:szCs w:val="16"/>
                                      <w:lang w:val="en-US"/>
                                    </w:rPr>
                                  </w:pPr>
                                  <w:r w:rsidRPr="00867EDC">
                                    <w:rPr>
                                      <w:rFonts w:ascii="Arial" w:hAnsi="Arial" w:cs="Arial"/>
                                      <w:sz w:val="16"/>
                                      <w:szCs w:val="16"/>
                                      <w:lang w:val="en-US"/>
                                    </w:rPr>
                                    <w:t>Final Opening</w:t>
                                  </w:r>
                                </w:p>
                                <w:p w14:paraId="1E093F28" w14:textId="77777777" w:rsidR="00D55631" w:rsidRPr="00867EDC" w:rsidRDefault="00D55631">
                                  <w:pPr>
                                    <w:rPr>
                                      <w:rFonts w:ascii="Arial" w:hAnsi="Arial" w:cs="Arial"/>
                                      <w:sz w:val="16"/>
                                      <w:szCs w:val="16"/>
                                      <w:lang w:val="en-US"/>
                                    </w:rPr>
                                  </w:pPr>
                                </w:p>
                              </w:tc>
                              <w:tc>
                                <w:tcPr>
                                  <w:tcW w:w="404" w:type="dxa"/>
                                </w:tcPr>
                                <w:p w14:paraId="63C8A0D8"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745" w:type="dxa"/>
                                </w:tcPr>
                                <w:p w14:paraId="22CF6AF8"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489" w:type="dxa"/>
                                </w:tcPr>
                                <w:p w14:paraId="0A47602C"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527" w:type="dxa"/>
                                </w:tcPr>
                                <w:p w14:paraId="6F4134AC"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489" w:type="dxa"/>
                                </w:tcPr>
                                <w:p w14:paraId="338EAFA2"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523" w:type="dxa"/>
                                  <w:shd w:val="clear" w:color="auto" w:fill="501549" w:themeFill="accent5" w:themeFillShade="80"/>
                                </w:tcPr>
                                <w:p w14:paraId="03F4AB27"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r>
                          </w:tbl>
                          <w:p w14:paraId="0BA9C078" w14:textId="7F0DBD9C" w:rsidR="00D55631" w:rsidRPr="00867EDC" w:rsidRDefault="00D55631">
                            <w:pPr>
                              <w:rPr>
                                <w:rFonts w:ascii="Arial" w:hAnsi="Arial" w:cs="Arial"/>
                                <w:sz w:val="16"/>
                                <w:szCs w:val="16"/>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93B5DB" id="_x0000_s1064" type="#_x0000_t202" style="position:absolute;margin-left:-36.05pt;margin-top:291.15pt;width:240pt;height:158.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27cGQIAACgEAAAOAAAAZHJzL2Uyb0RvYy54bWysk82O0zAQx+9IvIPlO01aWmijpqulSxHS&#10;8iEtPIDjOI2F4zFjt8ny9Dt2ut2yiAsiB8uTsf8z85vx+mroDDsq9BpsyaeTnDNlJdTa7kv+/dvu&#10;1ZIzH4SthQGrSn6vPL/avHyx7l2hZtCCqRUyErG+6F3J2xBckWVetqoTfgJOWXI2gJ0IZOI+q1H0&#10;pN6ZbJbnb7IesHYIUnlPf29GJ98k/aZRMnxpGq8CMyWn3EJaMa1VXLPNWhR7FK7V8pSG+IcsOqEt&#10;BT1L3Ygg2AH1H1KdlggemjCR0GXQNFqqVANVM82fVXPXCqdSLQTHuzMm//9k5efjnfuKLAzvYKAG&#10;piK8uwX5wzML21bYvbpGhL5VoqbA04gs650vTlcjal/4KFL1n6CmJotDgCQ0NNhFKlQnI3VqwP0Z&#10;uhoCk/TzdT5f5jm5JPkIwmy1SG3JRPF43aEPHxR0LG5KjtTVJC+Otz7EdETxeCRG82B0vdPGJAP3&#10;1dYgOwqagF36UgXPjhnL+pKvFrPFSOCvEpRqzHaM+lukTgcaZaO7kseCxkOiiNze2zoNWhDajHtK&#10;2dgTyMhupBiGamC6JijLGCGCraC+J7QI4+jSU6NNC/iLs57GtuT+50Gg4sx8tNSe1XQ+j3OejPni&#10;7YwMvPRUlx5hJUmVPHA2brchvY0IzsI1tbHRCfBTJqecaRwT99PTifN+aadTTw988wAAAP//AwBQ&#10;SwMEFAAGAAgAAAAhAGt+c1HhAAAACwEAAA8AAABkcnMvZG93bnJldi54bWxMj01PwzAMQO9I/IfI&#10;SFzQlq4d6wdNJ4QEghsMBNesydqKxClJ1pV/jznB0fLT83O9na1hk/ZhcChgtUyAaWydGrAT8PZ6&#10;vyiAhShRSeNQC/jWAbbN+VktK+VO+KKnXewYSTBUUkAf41hxHtpeWxmWbtRIu4PzVkYafceVlyeS&#10;W8PTJNlwKwekC70c9V2v28/d0Qoo1o/TR3jKnt/bzcGU8SqfHr68EJcX8+0NsKjn+AfDbz6lQ0NN&#10;e3dEFZgRsMjTFaECros0A0bEOslLYHvSl2UGvKn5/x+aHwAAAP//AwBQSwECLQAUAAYACAAAACEA&#10;toM4kv4AAADhAQAAEwAAAAAAAAAAAAAAAAAAAAAAW0NvbnRlbnRfVHlwZXNdLnhtbFBLAQItABQA&#10;BgAIAAAAIQA4/SH/1gAAAJQBAAALAAAAAAAAAAAAAAAAAC8BAABfcmVscy8ucmVsc1BLAQItABQA&#10;BgAIAAAAIQAQn27cGQIAACgEAAAOAAAAAAAAAAAAAAAAAC4CAABkcnMvZTJvRG9jLnhtbFBLAQIt&#10;ABQABgAIAAAAIQBrfnNR4QAAAAsBAAAPAAAAAAAAAAAAAAAAAHMEAABkcnMvZG93bnJldi54bWxQ&#10;SwUGAAAAAAQABADzAAAAgQUAAAAA&#10;">
                <v:textbox>
                  <w:txbxContent>
                    <w:tbl>
                      <w:tblPr>
                        <w:tblStyle w:val="GridTable5Dark-Accent1"/>
                        <w:tblW w:w="4568" w:type="dxa"/>
                        <w:tblLook w:val="04A0" w:firstRow="1" w:lastRow="0" w:firstColumn="1" w:lastColumn="0" w:noHBand="0" w:noVBand="1"/>
                      </w:tblPr>
                      <w:tblGrid>
                        <w:gridCol w:w="1391"/>
                        <w:gridCol w:w="625"/>
                        <w:gridCol w:w="552"/>
                        <w:gridCol w:w="484"/>
                        <w:gridCol w:w="520"/>
                        <w:gridCol w:w="484"/>
                        <w:gridCol w:w="512"/>
                      </w:tblGrid>
                      <w:tr w:rsidR="00D55631" w:rsidRPr="00867EDC" w14:paraId="7B38F0D1" w14:textId="77777777" w:rsidTr="00263237">
                        <w:trPr>
                          <w:cnfStyle w:val="100000000000" w:firstRow="1" w:lastRow="0" w:firstColumn="0" w:lastColumn="0" w:oddVBand="0" w:evenVBand="0" w:oddHBand="0" w:evenHBand="0" w:firstRowFirstColumn="0" w:firstRowLastColumn="0" w:lastRowFirstColumn="0" w:lastRowLastColumn="0"/>
                          <w:trHeight w:val="171"/>
                        </w:trPr>
                        <w:tc>
                          <w:tcPr>
                            <w:cnfStyle w:val="001000000000" w:firstRow="0" w:lastRow="0" w:firstColumn="1" w:lastColumn="0" w:oddVBand="0" w:evenVBand="0" w:oddHBand="0" w:evenHBand="0" w:firstRowFirstColumn="0" w:firstRowLastColumn="0" w:lastRowFirstColumn="0" w:lastRowLastColumn="0"/>
                            <w:tcW w:w="1391" w:type="dxa"/>
                          </w:tcPr>
                          <w:p w14:paraId="2C0F1F92" w14:textId="425DF98F" w:rsidR="00D55631" w:rsidRPr="00867EDC" w:rsidRDefault="00867EDC">
                            <w:pPr>
                              <w:rPr>
                                <w:rFonts w:ascii="Arial" w:hAnsi="Arial" w:cs="Arial"/>
                                <w:sz w:val="16"/>
                                <w:szCs w:val="16"/>
                                <w:lang w:val="en-US"/>
                              </w:rPr>
                            </w:pPr>
                            <w:r w:rsidRPr="00867EDC">
                              <w:rPr>
                                <w:rFonts w:ascii="Arial" w:hAnsi="Arial" w:cs="Arial"/>
                                <w:sz w:val="16"/>
                                <w:szCs w:val="16"/>
                                <w:lang w:val="en-US"/>
                              </w:rPr>
                              <w:t>Activity</w:t>
                            </w:r>
                          </w:p>
                        </w:tc>
                        <w:tc>
                          <w:tcPr>
                            <w:tcW w:w="404" w:type="dxa"/>
                          </w:tcPr>
                          <w:p w14:paraId="5B3ADDA8" w14:textId="2FA9F8E9" w:rsidR="00D55631" w:rsidRPr="00867EDC" w:rsidRDefault="00867EDC">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US"/>
                              </w:rPr>
                            </w:pPr>
                            <w:r w:rsidRPr="00867EDC">
                              <w:rPr>
                                <w:rFonts w:ascii="Arial" w:hAnsi="Arial" w:cs="Arial"/>
                                <w:sz w:val="16"/>
                                <w:szCs w:val="16"/>
                                <w:lang w:val="en-US"/>
                              </w:rPr>
                              <w:t>Augh</w:t>
                            </w:r>
                          </w:p>
                        </w:tc>
                        <w:tc>
                          <w:tcPr>
                            <w:tcW w:w="745" w:type="dxa"/>
                          </w:tcPr>
                          <w:p w14:paraId="7C566A04" w14:textId="36817D38" w:rsidR="00D55631" w:rsidRPr="00867EDC" w:rsidRDefault="00867EDC">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US"/>
                              </w:rPr>
                            </w:pPr>
                            <w:r w:rsidRPr="00867EDC">
                              <w:rPr>
                                <w:rFonts w:ascii="Arial" w:hAnsi="Arial" w:cs="Arial"/>
                                <w:sz w:val="16"/>
                                <w:szCs w:val="16"/>
                                <w:lang w:val="en-US"/>
                              </w:rPr>
                              <w:t>Sep</w:t>
                            </w:r>
                          </w:p>
                        </w:tc>
                        <w:tc>
                          <w:tcPr>
                            <w:tcW w:w="489" w:type="dxa"/>
                          </w:tcPr>
                          <w:p w14:paraId="1A2E228D" w14:textId="361B41F1" w:rsidR="00D55631" w:rsidRPr="00867EDC" w:rsidRDefault="00867EDC">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US"/>
                              </w:rPr>
                            </w:pPr>
                            <w:r w:rsidRPr="00867EDC">
                              <w:rPr>
                                <w:rFonts w:ascii="Arial" w:hAnsi="Arial" w:cs="Arial"/>
                                <w:sz w:val="16"/>
                                <w:szCs w:val="16"/>
                                <w:lang w:val="en-US"/>
                              </w:rPr>
                              <w:t>Oct</w:t>
                            </w:r>
                          </w:p>
                        </w:tc>
                        <w:tc>
                          <w:tcPr>
                            <w:tcW w:w="527" w:type="dxa"/>
                          </w:tcPr>
                          <w:p w14:paraId="76F041E1" w14:textId="5A30EA50" w:rsidR="00D55631" w:rsidRPr="00867EDC" w:rsidRDefault="00867EDC">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US"/>
                              </w:rPr>
                            </w:pPr>
                            <w:r w:rsidRPr="00867EDC">
                              <w:rPr>
                                <w:rFonts w:ascii="Arial" w:hAnsi="Arial" w:cs="Arial"/>
                                <w:sz w:val="16"/>
                                <w:szCs w:val="16"/>
                                <w:lang w:val="en-US"/>
                              </w:rPr>
                              <w:t>Nov</w:t>
                            </w:r>
                          </w:p>
                        </w:tc>
                        <w:tc>
                          <w:tcPr>
                            <w:tcW w:w="489" w:type="dxa"/>
                          </w:tcPr>
                          <w:p w14:paraId="7A1C3997" w14:textId="390731F3" w:rsidR="00D55631" w:rsidRPr="00867EDC" w:rsidRDefault="00867EDC">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US"/>
                              </w:rPr>
                            </w:pPr>
                            <w:r w:rsidRPr="00867EDC">
                              <w:rPr>
                                <w:rFonts w:ascii="Arial" w:hAnsi="Arial" w:cs="Arial"/>
                                <w:sz w:val="16"/>
                                <w:szCs w:val="16"/>
                                <w:lang w:val="en-US"/>
                              </w:rPr>
                              <w:t>Oct</w:t>
                            </w:r>
                          </w:p>
                        </w:tc>
                        <w:tc>
                          <w:tcPr>
                            <w:tcW w:w="523" w:type="dxa"/>
                          </w:tcPr>
                          <w:p w14:paraId="27DA4294" w14:textId="0644E5D1" w:rsidR="00D55631" w:rsidRPr="00867EDC" w:rsidRDefault="00867EDC">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lang w:val="en-US"/>
                              </w:rPr>
                            </w:pPr>
                            <w:r w:rsidRPr="00867EDC">
                              <w:rPr>
                                <w:rFonts w:ascii="Arial" w:hAnsi="Arial" w:cs="Arial"/>
                                <w:sz w:val="16"/>
                                <w:szCs w:val="16"/>
                                <w:lang w:val="en-US"/>
                              </w:rPr>
                              <w:t>Dec</w:t>
                            </w:r>
                          </w:p>
                        </w:tc>
                      </w:tr>
                      <w:tr w:rsidR="00D55631" w:rsidRPr="00867EDC" w14:paraId="024F4CB5" w14:textId="77777777" w:rsidTr="00263237">
                        <w:trPr>
                          <w:cnfStyle w:val="000000100000" w:firstRow="0" w:lastRow="0" w:firstColumn="0" w:lastColumn="0" w:oddVBand="0" w:evenVBand="0" w:oddHBand="1"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1391" w:type="dxa"/>
                          </w:tcPr>
                          <w:p w14:paraId="562FEC61" w14:textId="77777777" w:rsidR="00867EDC" w:rsidRPr="00867EDC" w:rsidRDefault="00867EDC" w:rsidP="00867EDC">
                            <w:pPr>
                              <w:rPr>
                                <w:rFonts w:ascii="Arial" w:hAnsi="Arial" w:cs="Arial"/>
                                <w:sz w:val="16"/>
                                <w:szCs w:val="16"/>
                                <w:lang w:val="en-US"/>
                              </w:rPr>
                            </w:pPr>
                            <w:r w:rsidRPr="00867EDC">
                              <w:rPr>
                                <w:rFonts w:ascii="Arial" w:hAnsi="Arial" w:cs="Arial"/>
                                <w:sz w:val="16"/>
                                <w:szCs w:val="16"/>
                                <w:lang w:val="en-US"/>
                              </w:rPr>
                              <w:t>Debris Removal</w:t>
                            </w:r>
                          </w:p>
                          <w:p w14:paraId="527B85F3" w14:textId="77777777" w:rsidR="00D55631" w:rsidRPr="00867EDC" w:rsidRDefault="00D55631">
                            <w:pPr>
                              <w:rPr>
                                <w:rFonts w:ascii="Arial" w:hAnsi="Arial" w:cs="Arial"/>
                                <w:sz w:val="16"/>
                                <w:szCs w:val="16"/>
                                <w:lang w:val="en-US"/>
                              </w:rPr>
                            </w:pPr>
                          </w:p>
                        </w:tc>
                        <w:tc>
                          <w:tcPr>
                            <w:tcW w:w="404" w:type="dxa"/>
                            <w:shd w:val="clear" w:color="auto" w:fill="501549" w:themeFill="accent5" w:themeFillShade="80"/>
                          </w:tcPr>
                          <w:p w14:paraId="67CE9736" w14:textId="77777777" w:rsidR="00D55631" w:rsidRPr="000E4E62"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color w:val="7030A0"/>
                                <w:sz w:val="16"/>
                                <w:szCs w:val="16"/>
                                <w:lang w:val="en-US"/>
                              </w:rPr>
                            </w:pPr>
                          </w:p>
                        </w:tc>
                        <w:tc>
                          <w:tcPr>
                            <w:tcW w:w="745" w:type="dxa"/>
                          </w:tcPr>
                          <w:p w14:paraId="7B8BEDF2"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489" w:type="dxa"/>
                          </w:tcPr>
                          <w:p w14:paraId="42345C5E"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527" w:type="dxa"/>
                          </w:tcPr>
                          <w:p w14:paraId="6DC85AF0"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489" w:type="dxa"/>
                          </w:tcPr>
                          <w:p w14:paraId="3A558C65"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523" w:type="dxa"/>
                          </w:tcPr>
                          <w:p w14:paraId="7EF7C50C"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r>
                      <w:tr w:rsidR="00D55631" w:rsidRPr="00867EDC" w14:paraId="4F11B999" w14:textId="77777777" w:rsidTr="00263237">
                        <w:trPr>
                          <w:trHeight w:val="527"/>
                        </w:trPr>
                        <w:tc>
                          <w:tcPr>
                            <w:cnfStyle w:val="001000000000" w:firstRow="0" w:lastRow="0" w:firstColumn="1" w:lastColumn="0" w:oddVBand="0" w:evenVBand="0" w:oddHBand="0" w:evenHBand="0" w:firstRowFirstColumn="0" w:firstRowLastColumn="0" w:lastRowFirstColumn="0" w:lastRowLastColumn="0"/>
                            <w:tcW w:w="1391" w:type="dxa"/>
                          </w:tcPr>
                          <w:p w14:paraId="373E6C3C" w14:textId="2E8CFE61" w:rsidR="00D55631" w:rsidRPr="00867EDC" w:rsidRDefault="00867EDC">
                            <w:pPr>
                              <w:rPr>
                                <w:rFonts w:ascii="Arial" w:hAnsi="Arial" w:cs="Arial"/>
                                <w:sz w:val="16"/>
                                <w:szCs w:val="16"/>
                                <w:lang w:val="en-US"/>
                              </w:rPr>
                            </w:pPr>
                            <w:r w:rsidRPr="00867EDC">
                              <w:rPr>
                                <w:rFonts w:ascii="Arial" w:hAnsi="Arial" w:cs="Arial"/>
                                <w:sz w:val="16"/>
                                <w:szCs w:val="16"/>
                                <w:lang w:val="en-US"/>
                              </w:rPr>
                              <w:t>Road Inspection &amp; Planning</w:t>
                            </w:r>
                          </w:p>
                        </w:tc>
                        <w:tc>
                          <w:tcPr>
                            <w:tcW w:w="404" w:type="dxa"/>
                            <w:shd w:val="clear" w:color="auto" w:fill="501549" w:themeFill="accent5" w:themeFillShade="80"/>
                          </w:tcPr>
                          <w:p w14:paraId="70CB0147"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745" w:type="dxa"/>
                            <w:shd w:val="clear" w:color="auto" w:fill="501549" w:themeFill="accent5" w:themeFillShade="80"/>
                          </w:tcPr>
                          <w:p w14:paraId="36FCFC93"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489" w:type="dxa"/>
                          </w:tcPr>
                          <w:p w14:paraId="22726FF1"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527" w:type="dxa"/>
                          </w:tcPr>
                          <w:p w14:paraId="1B3D308B"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489" w:type="dxa"/>
                          </w:tcPr>
                          <w:p w14:paraId="157BFC9F"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523" w:type="dxa"/>
                          </w:tcPr>
                          <w:p w14:paraId="5097151C"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r>
                      <w:tr w:rsidR="00D55631" w:rsidRPr="00867EDC" w14:paraId="612C039F" w14:textId="77777777" w:rsidTr="00263237">
                        <w:trPr>
                          <w:cnfStyle w:val="000000100000" w:firstRow="0" w:lastRow="0" w:firstColumn="0" w:lastColumn="0" w:oddVBand="0" w:evenVBand="0" w:oddHBand="1" w:evenHBand="0" w:firstRowFirstColumn="0" w:firstRowLastColumn="0" w:lastRowFirstColumn="0" w:lastRowLastColumn="0"/>
                          <w:trHeight w:val="355"/>
                        </w:trPr>
                        <w:tc>
                          <w:tcPr>
                            <w:cnfStyle w:val="001000000000" w:firstRow="0" w:lastRow="0" w:firstColumn="1" w:lastColumn="0" w:oddVBand="0" w:evenVBand="0" w:oddHBand="0" w:evenHBand="0" w:firstRowFirstColumn="0" w:firstRowLastColumn="0" w:lastRowFirstColumn="0" w:lastRowLastColumn="0"/>
                            <w:tcW w:w="1391" w:type="dxa"/>
                          </w:tcPr>
                          <w:p w14:paraId="760A0808" w14:textId="4E9D9839" w:rsidR="00D55631" w:rsidRPr="00867EDC" w:rsidRDefault="00867EDC">
                            <w:pPr>
                              <w:rPr>
                                <w:rFonts w:ascii="Arial" w:hAnsi="Arial" w:cs="Arial"/>
                                <w:sz w:val="16"/>
                                <w:szCs w:val="16"/>
                                <w:lang w:val="en-US"/>
                              </w:rPr>
                            </w:pPr>
                            <w:r w:rsidRPr="00867EDC">
                              <w:rPr>
                                <w:rFonts w:ascii="Arial" w:hAnsi="Arial" w:cs="Arial"/>
                                <w:sz w:val="16"/>
                                <w:szCs w:val="16"/>
                                <w:lang w:val="en-US"/>
                              </w:rPr>
                              <w:t>Road Reconstruction</w:t>
                            </w:r>
                          </w:p>
                        </w:tc>
                        <w:tc>
                          <w:tcPr>
                            <w:tcW w:w="404" w:type="dxa"/>
                          </w:tcPr>
                          <w:p w14:paraId="79E318DC"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745" w:type="dxa"/>
                            <w:shd w:val="clear" w:color="auto" w:fill="501549" w:themeFill="accent5" w:themeFillShade="80"/>
                          </w:tcPr>
                          <w:p w14:paraId="183D96CD"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489" w:type="dxa"/>
                            <w:shd w:val="clear" w:color="auto" w:fill="501549" w:themeFill="accent5" w:themeFillShade="80"/>
                          </w:tcPr>
                          <w:p w14:paraId="0DCEF916"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527" w:type="dxa"/>
                          </w:tcPr>
                          <w:p w14:paraId="583686D3"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489" w:type="dxa"/>
                          </w:tcPr>
                          <w:p w14:paraId="3EDF3195"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523" w:type="dxa"/>
                          </w:tcPr>
                          <w:p w14:paraId="137DEE4F"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r>
                      <w:tr w:rsidR="00D55631" w:rsidRPr="00867EDC" w14:paraId="60868DFA" w14:textId="77777777" w:rsidTr="00263237">
                        <w:trPr>
                          <w:trHeight w:val="539"/>
                        </w:trPr>
                        <w:tc>
                          <w:tcPr>
                            <w:cnfStyle w:val="001000000000" w:firstRow="0" w:lastRow="0" w:firstColumn="1" w:lastColumn="0" w:oddVBand="0" w:evenVBand="0" w:oddHBand="0" w:evenHBand="0" w:firstRowFirstColumn="0" w:firstRowLastColumn="0" w:lastRowFirstColumn="0" w:lastRowLastColumn="0"/>
                            <w:tcW w:w="1391" w:type="dxa"/>
                          </w:tcPr>
                          <w:p w14:paraId="5442B11E" w14:textId="77777777" w:rsidR="00867EDC" w:rsidRPr="00867EDC" w:rsidRDefault="00867EDC" w:rsidP="00867EDC">
                            <w:pPr>
                              <w:rPr>
                                <w:rFonts w:ascii="Arial" w:hAnsi="Arial" w:cs="Arial"/>
                                <w:sz w:val="16"/>
                                <w:szCs w:val="16"/>
                                <w:lang w:val="en-US"/>
                              </w:rPr>
                            </w:pPr>
                            <w:r w:rsidRPr="00867EDC">
                              <w:rPr>
                                <w:rFonts w:ascii="Arial" w:hAnsi="Arial" w:cs="Arial"/>
                                <w:sz w:val="16"/>
                                <w:szCs w:val="16"/>
                                <w:lang w:val="en-US"/>
                              </w:rPr>
                              <w:t>Drainage Improvements</w:t>
                            </w:r>
                          </w:p>
                          <w:p w14:paraId="7093CA11" w14:textId="15162344" w:rsidR="00D55631" w:rsidRPr="00867EDC" w:rsidRDefault="00D55631">
                            <w:pPr>
                              <w:rPr>
                                <w:rFonts w:ascii="Arial" w:hAnsi="Arial" w:cs="Arial"/>
                                <w:sz w:val="16"/>
                                <w:szCs w:val="16"/>
                                <w:lang w:val="en-US"/>
                              </w:rPr>
                            </w:pPr>
                          </w:p>
                        </w:tc>
                        <w:tc>
                          <w:tcPr>
                            <w:tcW w:w="404" w:type="dxa"/>
                          </w:tcPr>
                          <w:p w14:paraId="70BBF02C"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745" w:type="dxa"/>
                          </w:tcPr>
                          <w:p w14:paraId="74F9CDE1"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489" w:type="dxa"/>
                            <w:shd w:val="clear" w:color="auto" w:fill="501549" w:themeFill="accent5" w:themeFillShade="80"/>
                          </w:tcPr>
                          <w:p w14:paraId="2E5C215B"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527" w:type="dxa"/>
                            <w:shd w:val="clear" w:color="auto" w:fill="501549" w:themeFill="accent5" w:themeFillShade="80"/>
                          </w:tcPr>
                          <w:p w14:paraId="1F787A33"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489" w:type="dxa"/>
                          </w:tcPr>
                          <w:p w14:paraId="6BF4BDB5"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523" w:type="dxa"/>
                          </w:tcPr>
                          <w:p w14:paraId="271EB806"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r>
                      <w:tr w:rsidR="00D55631" w:rsidRPr="00867EDC" w14:paraId="67114ECF" w14:textId="77777777" w:rsidTr="00263237">
                        <w:trPr>
                          <w:cnfStyle w:val="000000100000" w:firstRow="0" w:lastRow="0" w:firstColumn="0" w:lastColumn="0" w:oddVBand="0" w:evenVBand="0" w:oddHBand="1" w:evenHBand="0" w:firstRowFirstColumn="0" w:firstRowLastColumn="0" w:lastRowFirstColumn="0" w:lastRowLastColumn="0"/>
                          <w:trHeight w:val="355"/>
                        </w:trPr>
                        <w:tc>
                          <w:tcPr>
                            <w:cnfStyle w:val="001000000000" w:firstRow="0" w:lastRow="0" w:firstColumn="1" w:lastColumn="0" w:oddVBand="0" w:evenVBand="0" w:oddHBand="0" w:evenHBand="0" w:firstRowFirstColumn="0" w:firstRowLastColumn="0" w:lastRowFirstColumn="0" w:lastRowLastColumn="0"/>
                            <w:tcW w:w="1391" w:type="dxa"/>
                          </w:tcPr>
                          <w:p w14:paraId="25019AD2" w14:textId="5D93C4FD" w:rsidR="00D55631" w:rsidRPr="00867EDC" w:rsidRDefault="00867EDC">
                            <w:pPr>
                              <w:rPr>
                                <w:rFonts w:ascii="Arial" w:hAnsi="Arial" w:cs="Arial"/>
                                <w:sz w:val="16"/>
                                <w:szCs w:val="16"/>
                                <w:lang w:val="en-US"/>
                              </w:rPr>
                            </w:pPr>
                            <w:r w:rsidRPr="00867EDC">
                              <w:rPr>
                                <w:rFonts w:ascii="Arial" w:hAnsi="Arial" w:cs="Arial"/>
                                <w:sz w:val="16"/>
                                <w:szCs w:val="16"/>
                                <w:lang w:val="en-US"/>
                              </w:rPr>
                              <w:t>Safety Checks &amp; Testing</w:t>
                            </w:r>
                          </w:p>
                        </w:tc>
                        <w:tc>
                          <w:tcPr>
                            <w:tcW w:w="404" w:type="dxa"/>
                          </w:tcPr>
                          <w:p w14:paraId="499D2C73"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745" w:type="dxa"/>
                          </w:tcPr>
                          <w:p w14:paraId="2DBF2087"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489" w:type="dxa"/>
                          </w:tcPr>
                          <w:p w14:paraId="184FB256"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527" w:type="dxa"/>
                          </w:tcPr>
                          <w:p w14:paraId="4479582C"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489" w:type="dxa"/>
                            <w:shd w:val="clear" w:color="auto" w:fill="501549" w:themeFill="accent5" w:themeFillShade="80"/>
                          </w:tcPr>
                          <w:p w14:paraId="7E385C08"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c>
                          <w:tcPr>
                            <w:tcW w:w="523" w:type="dxa"/>
                          </w:tcPr>
                          <w:p w14:paraId="532FAD1F" w14:textId="77777777" w:rsidR="00D55631" w:rsidRPr="00867EDC" w:rsidRDefault="00D55631">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lang w:val="en-US"/>
                              </w:rPr>
                            </w:pPr>
                          </w:p>
                        </w:tc>
                      </w:tr>
                      <w:tr w:rsidR="00D55631" w:rsidRPr="00867EDC" w14:paraId="5C56ADB7" w14:textId="77777777" w:rsidTr="00263237">
                        <w:trPr>
                          <w:trHeight w:val="343"/>
                        </w:trPr>
                        <w:tc>
                          <w:tcPr>
                            <w:cnfStyle w:val="001000000000" w:firstRow="0" w:lastRow="0" w:firstColumn="1" w:lastColumn="0" w:oddVBand="0" w:evenVBand="0" w:oddHBand="0" w:evenHBand="0" w:firstRowFirstColumn="0" w:firstRowLastColumn="0" w:lastRowFirstColumn="0" w:lastRowLastColumn="0"/>
                            <w:tcW w:w="1391" w:type="dxa"/>
                          </w:tcPr>
                          <w:p w14:paraId="7722BE3A" w14:textId="77777777" w:rsidR="00867EDC" w:rsidRPr="00867EDC" w:rsidRDefault="00867EDC" w:rsidP="00867EDC">
                            <w:pPr>
                              <w:rPr>
                                <w:rFonts w:ascii="Arial" w:hAnsi="Arial" w:cs="Arial"/>
                                <w:sz w:val="16"/>
                                <w:szCs w:val="16"/>
                                <w:lang w:val="en-US"/>
                              </w:rPr>
                            </w:pPr>
                            <w:r w:rsidRPr="00867EDC">
                              <w:rPr>
                                <w:rFonts w:ascii="Arial" w:hAnsi="Arial" w:cs="Arial"/>
                                <w:sz w:val="16"/>
                                <w:szCs w:val="16"/>
                                <w:lang w:val="en-US"/>
                              </w:rPr>
                              <w:t>Final Opening</w:t>
                            </w:r>
                          </w:p>
                          <w:p w14:paraId="1E093F28" w14:textId="77777777" w:rsidR="00D55631" w:rsidRPr="00867EDC" w:rsidRDefault="00D55631">
                            <w:pPr>
                              <w:rPr>
                                <w:rFonts w:ascii="Arial" w:hAnsi="Arial" w:cs="Arial"/>
                                <w:sz w:val="16"/>
                                <w:szCs w:val="16"/>
                                <w:lang w:val="en-US"/>
                              </w:rPr>
                            </w:pPr>
                          </w:p>
                        </w:tc>
                        <w:tc>
                          <w:tcPr>
                            <w:tcW w:w="404" w:type="dxa"/>
                          </w:tcPr>
                          <w:p w14:paraId="63C8A0D8"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745" w:type="dxa"/>
                          </w:tcPr>
                          <w:p w14:paraId="22CF6AF8"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489" w:type="dxa"/>
                          </w:tcPr>
                          <w:p w14:paraId="0A47602C"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527" w:type="dxa"/>
                          </w:tcPr>
                          <w:p w14:paraId="6F4134AC"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489" w:type="dxa"/>
                          </w:tcPr>
                          <w:p w14:paraId="338EAFA2"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c>
                          <w:tcPr>
                            <w:tcW w:w="523" w:type="dxa"/>
                            <w:shd w:val="clear" w:color="auto" w:fill="501549" w:themeFill="accent5" w:themeFillShade="80"/>
                          </w:tcPr>
                          <w:p w14:paraId="03F4AB27" w14:textId="77777777" w:rsidR="00D55631" w:rsidRPr="00867EDC" w:rsidRDefault="00D55631">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lang w:val="en-US"/>
                              </w:rPr>
                            </w:pPr>
                          </w:p>
                        </w:tc>
                      </w:tr>
                    </w:tbl>
                    <w:p w14:paraId="0BA9C078" w14:textId="7F0DBD9C" w:rsidR="00D55631" w:rsidRPr="00867EDC" w:rsidRDefault="00D55631">
                      <w:pPr>
                        <w:rPr>
                          <w:rFonts w:ascii="Arial" w:hAnsi="Arial" w:cs="Arial"/>
                          <w:sz w:val="16"/>
                          <w:szCs w:val="16"/>
                          <w:lang w:val="en-US"/>
                        </w:rPr>
                      </w:pPr>
                    </w:p>
                  </w:txbxContent>
                </v:textbox>
                <w10:wrap type="square"/>
              </v:shape>
            </w:pict>
          </mc:Fallback>
        </mc:AlternateContent>
      </w:r>
      <w:r w:rsidR="009D2382" w:rsidRPr="00C75CD6">
        <w:rPr>
          <w:rFonts w:ascii="Arial" w:hAnsi="Arial" w:cs="Arial"/>
          <w:noProof/>
        </w:rPr>
        <mc:AlternateContent>
          <mc:Choice Requires="wps">
            <w:drawing>
              <wp:anchor distT="45720" distB="45720" distL="114300" distR="114300" simplePos="0" relativeHeight="251665408" behindDoc="0" locked="0" layoutInCell="1" allowOverlap="1" wp14:anchorId="466C83D5" wp14:editId="0B4A4F34">
                <wp:simplePos x="0" y="0"/>
                <wp:positionH relativeFrom="column">
                  <wp:posOffset>-393700</wp:posOffset>
                </wp:positionH>
                <wp:positionV relativeFrom="paragraph">
                  <wp:posOffset>1955800</wp:posOffset>
                </wp:positionV>
                <wp:extent cx="2466340" cy="1296670"/>
                <wp:effectExtent l="0" t="0" r="10160" b="17780"/>
                <wp:wrapSquare wrapText="bothSides"/>
                <wp:docPr id="4556994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6340" cy="1296670"/>
                        </a:xfrm>
                        <a:prstGeom prst="rect">
                          <a:avLst/>
                        </a:prstGeom>
                        <a:solidFill>
                          <a:srgbClr val="FFFFFF"/>
                        </a:solidFill>
                        <a:ln w="9525">
                          <a:solidFill>
                            <a:srgbClr val="000000"/>
                          </a:solidFill>
                          <a:miter lim="800000"/>
                          <a:headEnd/>
                          <a:tailEnd/>
                        </a:ln>
                      </wps:spPr>
                      <wps:txbx>
                        <w:txbxContent>
                          <w:p w14:paraId="39DB48C9" w14:textId="77777777" w:rsidR="009D2382" w:rsidRPr="00D55631" w:rsidRDefault="009D2382" w:rsidP="009D2382">
                            <w:pPr>
                              <w:rPr>
                                <w:rFonts w:ascii="Arial" w:hAnsi="Arial" w:cs="Arial"/>
                                <w:b/>
                                <w:bCs/>
                                <w:sz w:val="20"/>
                                <w:szCs w:val="20"/>
                                <w:lang w:val="en-US"/>
                              </w:rPr>
                            </w:pPr>
                            <w:r w:rsidRPr="00D55631">
                              <w:rPr>
                                <w:rFonts w:ascii="Arial" w:hAnsi="Arial" w:cs="Arial"/>
                                <w:b/>
                                <w:bCs/>
                                <w:sz w:val="20"/>
                                <w:szCs w:val="20"/>
                                <w:lang w:val="en-US"/>
                              </w:rPr>
                              <w:t xml:space="preserve">Introduction </w:t>
                            </w:r>
                          </w:p>
                          <w:p w14:paraId="2C8408F5" w14:textId="77777777" w:rsidR="009D2382" w:rsidRPr="009D2382" w:rsidRDefault="009D2382" w:rsidP="009D2382">
                            <w:pPr>
                              <w:rPr>
                                <w:rFonts w:ascii="Arial" w:hAnsi="Arial" w:cs="Arial"/>
                                <w:sz w:val="16"/>
                                <w:szCs w:val="16"/>
                              </w:rPr>
                            </w:pPr>
                            <w:r w:rsidRPr="009D2382">
                              <w:rPr>
                                <w:rFonts w:ascii="Arial" w:hAnsi="Arial" w:cs="Arial"/>
                                <w:sz w:val="16"/>
                                <w:szCs w:val="16"/>
                                <w:lang w:val="en-US"/>
                              </w:rPr>
                              <w:t>In July 2026, heavy rainfall caused severe flooding in the West Midlands, damaging roads, and infrastructure.</w:t>
                            </w:r>
                          </w:p>
                          <w:p w14:paraId="605872D9" w14:textId="77777777" w:rsidR="009D2382" w:rsidRPr="009D2382" w:rsidRDefault="009D2382" w:rsidP="009D2382">
                            <w:pPr>
                              <w:rPr>
                                <w:rFonts w:ascii="Arial" w:hAnsi="Arial" w:cs="Arial"/>
                                <w:sz w:val="16"/>
                                <w:szCs w:val="16"/>
                                <w:lang w:val="en-US"/>
                              </w:rPr>
                            </w:pPr>
                            <w:r w:rsidRPr="009D2382">
                              <w:rPr>
                                <w:rFonts w:ascii="Arial" w:hAnsi="Arial" w:cs="Arial"/>
                                <w:sz w:val="16"/>
                                <w:szCs w:val="16"/>
                                <w:lang w:val="en-US"/>
                              </w:rPr>
                              <w:t>Highway 5 was severely affected and had to be closed, disrupting transport and local communities.</w:t>
                            </w:r>
                          </w:p>
                          <w:p w14:paraId="2C3A1DDA" w14:textId="0E52BA9B" w:rsidR="009D2382" w:rsidRPr="009D2382" w:rsidRDefault="009D2382">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6C83D5" id="_x0000_s1065" type="#_x0000_t202" style="position:absolute;margin-left:-31pt;margin-top:154pt;width:194.2pt;height:102.1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tROFwIAACgEAAAOAAAAZHJzL2Uyb0RvYy54bWysk99v2yAQx98n7X9AvC9O3CRtrDhVly7T&#10;pO6H1O0POGMco2GOAYmd/fU7SJpG3fYyjQfEcfDl7nPH8nboNNtL5xWakk9GY86kEVgrsy35t6+b&#10;Nzec+QCmBo1GlvwgPb9dvX617G0hc2xR19IxEjG+6G3J2xBskWVetLIDP0IrDTkbdB0EMt02qx30&#10;pN7pLB+P51mPrrYOhfSedu+PTr5K+k0jRfjcNF4GpktOsYU0uzRXcc5WSyi2DmyrxCkM+IcoOlCG&#10;Hj1L3UMAtnPqN6lOCYcemzAS2GXYNErIlANlMxm/yOaxBStTLgTH2zMm//9kxaf9o/3iWBje4kAF&#10;TEl4+4Diu2cG1y2YrbxzDvtWQk0PTyKyrLe+OF2NqH3ho0jVf8Saigy7gEloaFwXqVCejNSpAIcz&#10;dDkEJmgzn87nV1NyCfJN8sV8fp3KkkHxdN06H95L7FhclNxRVZM87B98iOFA8XQkvuZRq3qjtE6G&#10;21Zr7dgeqAM2aaQMXhzThvUlX8zy2ZHAXyXGafxJolOBWlmrruQ350NQRG7vTJ0aLYDSxzWFrM0J&#10;ZGR3pBiGamCqLvnVIr4QwVZYHwitw2Pr0lejRYvuJ2c9tW3J/Y8dOMmZ/mCoPIvJNLIMyZjOrnMy&#10;3KWnuvSAESRV8sDZcbkO6W9EcAbvqIyNSoCfIznFTO2YuJ++Tuz3Szudev7gq18AAAD//wMAUEsD&#10;BBQABgAIAAAAIQDYoN154QAAAAsBAAAPAAAAZHJzL2Rvd25yZXYueG1sTI/BTsMwEETvSPyDtUhc&#10;UOvUKSGEbCqEBIIbFARXN3aTCHsdbDcNf485wW1WM5p9U29ma9ikfRgcIayWGTBNrVMDdQhvr/eL&#10;EliIkpQ0jjTCtw6waU5Palkpd6QXPW1jx1IJhUoi9DGOFeeh7bWVYelGTcnbO29lTKfvuPLymMqt&#10;4SLLCm7lQOlDL0d91+v2c3uwCOX6cfoIT/nze1vszXW8uJoevjzi+dl8ewMs6jn+heEXP6FDk5h2&#10;7kAqMIOwKETaEhHyrEwiJXJRrIHtEC5XQgBvav5/Q/MDAAD//wMAUEsBAi0AFAAGAAgAAAAhALaD&#10;OJL+AAAA4QEAABMAAAAAAAAAAAAAAAAAAAAAAFtDb250ZW50X1R5cGVzXS54bWxQSwECLQAUAAYA&#10;CAAAACEAOP0h/9YAAACUAQAACwAAAAAAAAAAAAAAAAAvAQAAX3JlbHMvLnJlbHNQSwECLQAUAAYA&#10;CAAAACEAsI7UThcCAAAoBAAADgAAAAAAAAAAAAAAAAAuAgAAZHJzL2Uyb0RvYy54bWxQSwECLQAU&#10;AAYACAAAACEA2KDdeeEAAAALAQAADwAAAAAAAAAAAAAAAABxBAAAZHJzL2Rvd25yZXYueG1sUEsF&#10;BgAAAAAEAAQA8wAAAH8FAAAAAA==&#10;">
                <v:textbox>
                  <w:txbxContent>
                    <w:p w14:paraId="39DB48C9" w14:textId="77777777" w:rsidR="009D2382" w:rsidRPr="00D55631" w:rsidRDefault="009D2382" w:rsidP="009D2382">
                      <w:pPr>
                        <w:rPr>
                          <w:rFonts w:ascii="Arial" w:hAnsi="Arial" w:cs="Arial"/>
                          <w:b/>
                          <w:bCs/>
                          <w:sz w:val="20"/>
                          <w:szCs w:val="20"/>
                          <w:lang w:val="en-US"/>
                        </w:rPr>
                      </w:pPr>
                      <w:r w:rsidRPr="00D55631">
                        <w:rPr>
                          <w:rFonts w:ascii="Arial" w:hAnsi="Arial" w:cs="Arial"/>
                          <w:b/>
                          <w:bCs/>
                          <w:sz w:val="20"/>
                          <w:szCs w:val="20"/>
                          <w:lang w:val="en-US"/>
                        </w:rPr>
                        <w:t xml:space="preserve">Introduction </w:t>
                      </w:r>
                    </w:p>
                    <w:p w14:paraId="2C8408F5" w14:textId="77777777" w:rsidR="009D2382" w:rsidRPr="009D2382" w:rsidRDefault="009D2382" w:rsidP="009D2382">
                      <w:pPr>
                        <w:rPr>
                          <w:rFonts w:ascii="Arial" w:hAnsi="Arial" w:cs="Arial"/>
                          <w:sz w:val="16"/>
                          <w:szCs w:val="16"/>
                        </w:rPr>
                      </w:pPr>
                      <w:r w:rsidRPr="009D2382">
                        <w:rPr>
                          <w:rFonts w:ascii="Arial" w:hAnsi="Arial" w:cs="Arial"/>
                          <w:sz w:val="16"/>
                          <w:szCs w:val="16"/>
                          <w:lang w:val="en-US"/>
                        </w:rPr>
                        <w:t>In July 2026, heavy rainfall caused severe flooding in the West Midlands, damaging roads, and infrastructure.</w:t>
                      </w:r>
                    </w:p>
                    <w:p w14:paraId="605872D9" w14:textId="77777777" w:rsidR="009D2382" w:rsidRPr="009D2382" w:rsidRDefault="009D2382" w:rsidP="009D2382">
                      <w:pPr>
                        <w:rPr>
                          <w:rFonts w:ascii="Arial" w:hAnsi="Arial" w:cs="Arial"/>
                          <w:sz w:val="16"/>
                          <w:szCs w:val="16"/>
                          <w:lang w:val="en-US"/>
                        </w:rPr>
                      </w:pPr>
                      <w:r w:rsidRPr="009D2382">
                        <w:rPr>
                          <w:rFonts w:ascii="Arial" w:hAnsi="Arial" w:cs="Arial"/>
                          <w:sz w:val="16"/>
                          <w:szCs w:val="16"/>
                          <w:lang w:val="en-US"/>
                        </w:rPr>
                        <w:t>Highway 5 was severely affected and had to be closed, disrupting transport and local communities.</w:t>
                      </w:r>
                    </w:p>
                    <w:p w14:paraId="2C3A1DDA" w14:textId="0E52BA9B" w:rsidR="009D2382" w:rsidRPr="009D2382" w:rsidRDefault="009D2382">
                      <w:pPr>
                        <w:rPr>
                          <w:lang w:val="en-US"/>
                        </w:rPr>
                      </w:pPr>
                    </w:p>
                  </w:txbxContent>
                </v:textbox>
                <w10:wrap type="square"/>
              </v:shape>
            </w:pict>
          </mc:Fallback>
        </mc:AlternateContent>
      </w:r>
      <w:r w:rsidR="009D2382" w:rsidRPr="00C75CD6">
        <w:rPr>
          <w:rFonts w:ascii="Arial" w:hAnsi="Arial" w:cs="Arial"/>
          <w:noProof/>
        </w:rPr>
        <mc:AlternateContent>
          <mc:Choice Requires="wps">
            <w:drawing>
              <wp:anchor distT="45720" distB="45720" distL="114300" distR="114300" simplePos="0" relativeHeight="251659264" behindDoc="0" locked="0" layoutInCell="1" allowOverlap="1" wp14:anchorId="11FD286B" wp14:editId="35B5DD45">
                <wp:simplePos x="0" y="0"/>
                <wp:positionH relativeFrom="column">
                  <wp:posOffset>1286510</wp:posOffset>
                </wp:positionH>
                <wp:positionV relativeFrom="paragraph">
                  <wp:posOffset>0</wp:posOffset>
                </wp:positionV>
                <wp:extent cx="1233170" cy="746760"/>
                <wp:effectExtent l="0" t="0" r="2413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3170" cy="746760"/>
                        </a:xfrm>
                        <a:prstGeom prst="rect">
                          <a:avLst/>
                        </a:prstGeom>
                        <a:solidFill>
                          <a:srgbClr val="FFFFFF"/>
                        </a:solidFill>
                        <a:ln w="9525">
                          <a:solidFill>
                            <a:srgbClr val="000000"/>
                          </a:solidFill>
                          <a:miter lim="800000"/>
                          <a:headEnd/>
                          <a:tailEnd/>
                        </a:ln>
                      </wps:spPr>
                      <wps:txbx>
                        <w:txbxContent>
                          <w:p w14:paraId="13090729" w14:textId="41CD687F" w:rsidR="00DA71D8" w:rsidRPr="000E4E62" w:rsidRDefault="00DA71D8">
                            <w:pPr>
                              <w:rPr>
                                <w:rFonts w:ascii="Arial" w:hAnsi="Arial" w:cs="Arial"/>
                                <w:b/>
                                <w:bCs/>
                                <w:color w:val="501549" w:themeColor="accent5" w:themeShade="80"/>
                              </w:rPr>
                            </w:pPr>
                            <w:r w:rsidRPr="000E4E62">
                              <w:rPr>
                                <w:rFonts w:ascii="Arial" w:hAnsi="Arial" w:cs="Arial"/>
                                <w:b/>
                                <w:bCs/>
                                <w:color w:val="501549" w:themeColor="accent5" w:themeShade="80"/>
                              </w:rPr>
                              <w:t>Project Management-LCLM5003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FD286B" id="_x0000_s1066" type="#_x0000_t202" style="position:absolute;margin-left:101.3pt;margin-top:0;width:97.1pt;height:58.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FWUFQIAACcEAAAOAAAAZHJzL2Uyb0RvYy54bWysk9tu2zAMhu8H7B0E3S9O0hxaI07Rpcsw&#10;oDsA3R5AluVYmCxqlBI7e/pRcpoG3XYzzBeCaEq/yI/k6rZvDTso9BpswSejMWfKSqi03RX829ft&#10;m2vOfBC2EgasKvhReX67fv1q1blcTaEBUylkJGJ93rmCNyG4PMu8bFQr/AicsuSsAVsRyMRdVqHo&#10;SL012XQ8XmQdYOUQpPKe/t4PTr5O+nWtZPhc114FZgpOsYW0YlrLuGbrlch3KFyj5SkM8Q9RtEJb&#10;evQsdS+CYHvUv0m1WiJ4qMNIQptBXWupUg6UzWT8IpvHRjiVciE43p0x+f8nKz8dHt0XZKF/Cz0V&#10;MCXh3QPI755Z2DTC7tQdInSNEhU9PInIss75/HQ1ova5jyJl9xEqKrLYB0hCfY1tpEJ5MlKnAhzP&#10;0FUfmIxPTq+uJktySfItZ4vlIlUlE/nTbYc+vFfQsrgpOFJRk7o4PPgQoxH505H4mAejq602Jhm4&#10;KzcG2UFQA2zTlxJ4ccxY1hX8Zj6dDwD+KjFO358kWh2ok41uC359PiTyiO2drVKfBaHNsKeQjT1x&#10;jOgGiKEve6args8Sgsi1hOpIZBGGzqVJo00D+JOzjrq24P7HXqDizHywVJ2byYzuspCM2Xw5JQMv&#10;PeWlR1hJUgUPnA3bTUijEcFZuKMq1joBfo7kFDN1Y+J+mpzY7pd2OvU83+tfAAAA//8DAFBLAwQU&#10;AAYACAAAACEAG25LW94AAAAIAQAADwAAAGRycy9kb3ducmV2LnhtbEyPwU7DMBBE70j8g7VIXBB1&#10;mqK0DXEqhASCWykIrm68TSLsdbDdNPw9ywmOqxnNvldtJmfFiCH2nhTMZxkIpMabnloFb68P1ysQ&#10;MWky2npCBd8YYVOfn1W6NP5ELzjuUit4hGKpFXQpDaWUsenQ6TjzAxJnBx+cTnyGVpqgTzzurMyz&#10;rJBO98QfOj3gfYfN5+7oFKxunsaP+LzYvjfFwa7T1XJ8/ApKXV5Md7cgEk7prwy/+IwONTPt/ZFM&#10;FFZBnuUFVxWwEceLdcEme+7NlwXIupL/BeofAAAA//8DAFBLAQItABQABgAIAAAAIQC2gziS/gAA&#10;AOEBAAATAAAAAAAAAAAAAAAAAAAAAABbQ29udGVudF9UeXBlc10ueG1sUEsBAi0AFAAGAAgAAAAh&#10;ADj9If/WAAAAlAEAAAsAAAAAAAAAAAAAAAAALwEAAF9yZWxzLy5yZWxzUEsBAi0AFAAGAAgAAAAh&#10;AIbEVZQVAgAAJwQAAA4AAAAAAAAAAAAAAAAALgIAAGRycy9lMm9Eb2MueG1sUEsBAi0AFAAGAAgA&#10;AAAhABtuS1veAAAACAEAAA8AAAAAAAAAAAAAAAAAbwQAAGRycy9kb3ducmV2LnhtbFBLBQYAAAAA&#10;BAAEAPMAAAB6BQAAAAA=&#10;">
                <v:textbox>
                  <w:txbxContent>
                    <w:p w14:paraId="13090729" w14:textId="41CD687F" w:rsidR="00DA71D8" w:rsidRPr="000E4E62" w:rsidRDefault="00DA71D8">
                      <w:pPr>
                        <w:rPr>
                          <w:rFonts w:ascii="Arial" w:hAnsi="Arial" w:cs="Arial"/>
                          <w:b/>
                          <w:bCs/>
                          <w:color w:val="501549" w:themeColor="accent5" w:themeShade="80"/>
                        </w:rPr>
                      </w:pPr>
                      <w:r w:rsidRPr="000E4E62">
                        <w:rPr>
                          <w:rFonts w:ascii="Arial" w:hAnsi="Arial" w:cs="Arial"/>
                          <w:b/>
                          <w:bCs/>
                          <w:color w:val="501549" w:themeColor="accent5" w:themeShade="80"/>
                        </w:rPr>
                        <w:t>Project Management-LCLM5003</w:t>
                      </w:r>
                    </w:p>
                  </w:txbxContent>
                </v:textbox>
                <w10:wrap type="square"/>
              </v:shape>
            </w:pict>
          </mc:Fallback>
        </mc:AlternateContent>
      </w:r>
      <w:r w:rsidR="00501EF4" w:rsidRPr="00C75CD6">
        <w:rPr>
          <w:rFonts w:ascii="Arial" w:hAnsi="Arial" w:cs="Arial"/>
          <w:noProof/>
        </w:rPr>
        <w:drawing>
          <wp:inline distT="0" distB="0" distL="0" distR="0" wp14:anchorId="6AE80598" wp14:editId="435F21E9">
            <wp:extent cx="1158480" cy="680085"/>
            <wp:effectExtent l="0" t="0" r="3810" b="5715"/>
            <wp:docPr id="17039016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17877" cy="714954"/>
                    </a:xfrm>
                    <a:prstGeom prst="rect">
                      <a:avLst/>
                    </a:prstGeom>
                    <a:noFill/>
                  </pic:spPr>
                </pic:pic>
              </a:graphicData>
            </a:graphic>
          </wp:inline>
        </w:drawing>
      </w:r>
      <w:r w:rsidR="00501EF4" w:rsidRPr="00C75CD6">
        <w:rPr>
          <w:rFonts w:ascii="Arial" w:hAnsi="Arial" w:cs="Arial"/>
        </w:rPr>
        <w:t xml:space="preserve">     </w:t>
      </w:r>
      <w:r w:rsidR="00DA71D8" w:rsidRPr="00C75CD6">
        <w:rPr>
          <w:rFonts w:ascii="Arial" w:hAnsi="Arial" w:cs="Arial"/>
        </w:rPr>
        <w:t xml:space="preserve">                         </w:t>
      </w:r>
    </w:p>
    <w:p w14:paraId="5AA939D4" w14:textId="30A21A7A" w:rsidR="00F21F33" w:rsidRPr="000D2B90" w:rsidRDefault="00F21F33">
      <w:pPr>
        <w:rPr>
          <w:rFonts w:asciiTheme="majorHAnsi" w:eastAsiaTheme="majorEastAsia" w:hAnsiTheme="majorHAnsi" w:cstheme="majorBidi"/>
          <w:color w:val="0F4761" w:themeColor="accent1" w:themeShade="BF"/>
          <w:sz w:val="40"/>
          <w:szCs w:val="40"/>
        </w:rPr>
      </w:pPr>
    </w:p>
    <w:p w14:paraId="3C1544C5" w14:textId="52F54A58" w:rsidR="00F21F33" w:rsidRDefault="00F21F33">
      <w:pPr>
        <w:rPr>
          <w:rFonts w:asciiTheme="majorHAnsi" w:eastAsiaTheme="majorEastAsia" w:hAnsiTheme="majorHAnsi" w:cstheme="majorBidi"/>
          <w:color w:val="0F4761" w:themeColor="accent1" w:themeShade="BF"/>
          <w:sz w:val="16"/>
          <w:szCs w:val="16"/>
        </w:rPr>
      </w:pPr>
    </w:p>
    <w:p w14:paraId="3C7BC102" w14:textId="77777777" w:rsidR="00501EF4" w:rsidRPr="00C75CD6" w:rsidRDefault="00501EF4" w:rsidP="00DA71D8">
      <w:pPr>
        <w:pStyle w:val="Heading1"/>
        <w:rPr>
          <w:rFonts w:ascii="Arial" w:hAnsi="Arial" w:cs="Arial"/>
          <w:sz w:val="16"/>
          <w:szCs w:val="16"/>
        </w:rPr>
      </w:pPr>
    </w:p>
    <w:p w14:paraId="607E4312" w14:textId="77777777" w:rsidR="00F21F33" w:rsidRPr="00C75CD6" w:rsidRDefault="00F21F33" w:rsidP="00F21F33">
      <w:pPr>
        <w:rPr>
          <w:rFonts w:ascii="Arial" w:hAnsi="Arial" w:cs="Arial"/>
        </w:rPr>
      </w:pPr>
    </w:p>
    <w:p w14:paraId="39366E7A" w14:textId="77777777" w:rsidR="00F21F33" w:rsidRPr="00C75CD6" w:rsidRDefault="00F21F33" w:rsidP="00F21F33">
      <w:pPr>
        <w:rPr>
          <w:rFonts w:ascii="Arial" w:hAnsi="Arial" w:cs="Arial"/>
        </w:rPr>
      </w:pPr>
    </w:p>
    <w:p w14:paraId="3ED14C0E" w14:textId="7E5F7B24" w:rsidR="00F21F33" w:rsidRPr="00C75CD6" w:rsidRDefault="00F21F33">
      <w:pPr>
        <w:rPr>
          <w:rFonts w:ascii="Arial" w:hAnsi="Arial" w:cs="Arial"/>
        </w:rPr>
      </w:pPr>
      <w:r w:rsidRPr="00C75CD6">
        <w:rPr>
          <w:rFonts w:ascii="Arial" w:hAnsi="Arial" w:cs="Arial"/>
        </w:rPr>
        <w:br w:type="page"/>
      </w:r>
    </w:p>
    <w:p w14:paraId="7755DDF7" w14:textId="6A88B632" w:rsidR="00F21F33" w:rsidRPr="00594745" w:rsidRDefault="00471021" w:rsidP="00F21F33">
      <w:pPr>
        <w:rPr>
          <w:rFonts w:ascii="Arial" w:hAnsi="Arial" w:cs="Arial"/>
          <w:b/>
          <w:bCs/>
          <w:color w:val="EE0000"/>
          <w:sz w:val="44"/>
          <w:szCs w:val="44"/>
        </w:rPr>
      </w:pPr>
      <w:r w:rsidRPr="00594745">
        <w:rPr>
          <w:rFonts w:ascii="Arial" w:hAnsi="Arial" w:cs="Arial"/>
          <w:b/>
          <w:bCs/>
          <w:color w:val="EE0000"/>
          <w:sz w:val="44"/>
          <w:szCs w:val="44"/>
        </w:rPr>
        <w:lastRenderedPageBreak/>
        <w:t>2.</w:t>
      </w:r>
      <w:r w:rsidR="00F21F33" w:rsidRPr="00594745">
        <w:rPr>
          <w:rFonts w:ascii="Arial" w:hAnsi="Arial" w:cs="Arial"/>
          <w:b/>
          <w:bCs/>
          <w:color w:val="EE0000"/>
          <w:sz w:val="44"/>
          <w:szCs w:val="44"/>
        </w:rPr>
        <w:t xml:space="preserve">Reflection </w:t>
      </w:r>
    </w:p>
    <w:p w14:paraId="24D4D044" w14:textId="1005D892" w:rsidR="0092666E" w:rsidRPr="00594745" w:rsidRDefault="00A36592" w:rsidP="00F21F33">
      <w:pPr>
        <w:rPr>
          <w:rFonts w:ascii="Arial" w:hAnsi="Arial" w:cs="Arial"/>
          <w:b/>
          <w:bCs/>
          <w:color w:val="7030A0"/>
          <w:sz w:val="36"/>
          <w:szCs w:val="36"/>
        </w:rPr>
      </w:pPr>
      <w:r w:rsidRPr="00594745">
        <w:rPr>
          <w:rFonts w:ascii="Arial" w:hAnsi="Arial" w:cs="Arial"/>
          <w:b/>
          <w:bCs/>
          <w:color w:val="7030A0"/>
          <w:sz w:val="36"/>
          <w:szCs w:val="36"/>
        </w:rPr>
        <w:t>-</w:t>
      </w:r>
      <w:r w:rsidR="0092666E" w:rsidRPr="00594745">
        <w:rPr>
          <w:rFonts w:ascii="Arial" w:hAnsi="Arial" w:cs="Arial"/>
          <w:b/>
          <w:bCs/>
          <w:color w:val="7030A0"/>
          <w:sz w:val="36"/>
          <w:szCs w:val="36"/>
        </w:rPr>
        <w:t>DESCRIPTIONE:</w:t>
      </w:r>
    </w:p>
    <w:p w14:paraId="2DEB2C76" w14:textId="26DC9674" w:rsidR="00CE6B17" w:rsidRPr="00C75CD6" w:rsidRDefault="00CE6B17" w:rsidP="00CE6B17">
      <w:pPr>
        <w:rPr>
          <w:rFonts w:ascii="Arial" w:hAnsi="Arial" w:cs="Arial"/>
        </w:rPr>
      </w:pPr>
      <w:r w:rsidRPr="00C75CD6">
        <w:rPr>
          <w:rFonts w:ascii="Arial" w:hAnsi="Arial" w:cs="Arial"/>
        </w:rPr>
        <w:t xml:space="preserve">During the poster presentation in week </w:t>
      </w:r>
      <w:r w:rsidR="00996C2D" w:rsidRPr="00C75CD6">
        <w:rPr>
          <w:rFonts w:ascii="Arial" w:hAnsi="Arial" w:cs="Arial"/>
        </w:rPr>
        <w:t>six</w:t>
      </w:r>
      <w:r w:rsidRPr="00C75CD6">
        <w:rPr>
          <w:rFonts w:ascii="Arial" w:hAnsi="Arial" w:cs="Arial"/>
        </w:rPr>
        <w:t>, I received positive feedback from both my tutor and classmates. They said that my project idea was clear and relevant, especially because it was based on a real situation – flooding in the West Midlands. Even though the feedback was good, I personally feel that I can do better and improve my work more.</w:t>
      </w:r>
    </w:p>
    <w:p w14:paraId="321578B8" w14:textId="2E43D1AB" w:rsidR="00CE6B17" w:rsidRPr="00C75CD6" w:rsidRDefault="00CE6B17" w:rsidP="00CE6B17">
      <w:pPr>
        <w:rPr>
          <w:rFonts w:ascii="Arial" w:hAnsi="Arial" w:cs="Arial"/>
        </w:rPr>
      </w:pPr>
      <w:r w:rsidRPr="00C75CD6">
        <w:rPr>
          <w:rFonts w:ascii="Arial" w:hAnsi="Arial" w:cs="Arial"/>
        </w:rPr>
        <w:t xml:space="preserve">At the beginning, I found this assessment quite difficult. The poster included many elements, and I </w:t>
      </w:r>
      <w:r w:rsidR="00996C2D" w:rsidRPr="00C75CD6">
        <w:rPr>
          <w:rFonts w:ascii="Arial" w:hAnsi="Arial" w:cs="Arial"/>
        </w:rPr>
        <w:t>did not</w:t>
      </w:r>
      <w:r w:rsidRPr="00C75CD6">
        <w:rPr>
          <w:rFonts w:ascii="Arial" w:hAnsi="Arial" w:cs="Arial"/>
        </w:rPr>
        <w:t xml:space="preserve"> really know how to organise everything properly. It took me some time to understand what was required and how to structure the information.</w:t>
      </w:r>
    </w:p>
    <w:p w14:paraId="2C92946F" w14:textId="77777777" w:rsidR="0092666E" w:rsidRPr="00594745" w:rsidRDefault="0092666E" w:rsidP="0092666E">
      <w:pPr>
        <w:rPr>
          <w:rFonts w:ascii="Arial" w:hAnsi="Arial" w:cs="Arial"/>
          <w:sz w:val="36"/>
          <w:szCs w:val="36"/>
        </w:rPr>
      </w:pPr>
    </w:p>
    <w:p w14:paraId="2B2327C5" w14:textId="4B5201F3" w:rsidR="0092666E" w:rsidRPr="00594745" w:rsidRDefault="00A36592" w:rsidP="0092666E">
      <w:pPr>
        <w:rPr>
          <w:rFonts w:ascii="Arial" w:hAnsi="Arial" w:cs="Arial"/>
          <w:b/>
          <w:bCs/>
          <w:color w:val="7030A0"/>
          <w:sz w:val="36"/>
          <w:szCs w:val="36"/>
        </w:rPr>
      </w:pPr>
      <w:r w:rsidRPr="00594745">
        <w:rPr>
          <w:rFonts w:ascii="Arial" w:hAnsi="Arial" w:cs="Arial"/>
          <w:b/>
          <w:bCs/>
          <w:color w:val="7030A0"/>
          <w:sz w:val="36"/>
          <w:szCs w:val="36"/>
        </w:rPr>
        <w:t>-</w:t>
      </w:r>
      <w:r w:rsidR="0092666E" w:rsidRPr="00594745">
        <w:rPr>
          <w:rFonts w:ascii="Arial" w:hAnsi="Arial" w:cs="Arial"/>
          <w:b/>
          <w:bCs/>
          <w:color w:val="7030A0"/>
          <w:sz w:val="36"/>
          <w:szCs w:val="36"/>
        </w:rPr>
        <w:t>FEELINGS:</w:t>
      </w:r>
    </w:p>
    <w:p w14:paraId="70E6BE4C" w14:textId="01D593A3" w:rsidR="00CE6B17" w:rsidRPr="00C75CD6" w:rsidRDefault="00CE6B17" w:rsidP="00CE6B17">
      <w:pPr>
        <w:rPr>
          <w:rFonts w:ascii="Arial" w:hAnsi="Arial" w:cs="Arial"/>
        </w:rPr>
      </w:pPr>
      <w:r w:rsidRPr="00C75CD6">
        <w:rPr>
          <w:rFonts w:ascii="Arial" w:hAnsi="Arial" w:cs="Arial"/>
        </w:rPr>
        <w:t xml:space="preserve">I had several problems when I started working on the poster. It </w:t>
      </w:r>
      <w:r w:rsidR="00996C2D" w:rsidRPr="00C75CD6">
        <w:rPr>
          <w:rFonts w:ascii="Arial" w:hAnsi="Arial" w:cs="Arial"/>
        </w:rPr>
        <w:t>did not</w:t>
      </w:r>
      <w:r w:rsidRPr="00C75CD6">
        <w:rPr>
          <w:rFonts w:ascii="Arial" w:hAnsi="Arial" w:cs="Arial"/>
        </w:rPr>
        <w:t xml:space="preserve"> go well from the first attempt, and I had to redo it multiple times. In fact, I only managed to complete it properly on my fourth attempt. This was frustrating and made me feel unsure at times, but it also helped me understand the task </w:t>
      </w:r>
      <w:r w:rsidR="00996C2D" w:rsidRPr="00C75CD6">
        <w:rPr>
          <w:rFonts w:ascii="Arial" w:hAnsi="Arial" w:cs="Arial"/>
        </w:rPr>
        <w:t>better. During</w:t>
      </w:r>
      <w:r w:rsidRPr="00C75CD6">
        <w:rPr>
          <w:rFonts w:ascii="Arial" w:hAnsi="Arial" w:cs="Arial"/>
        </w:rPr>
        <w:t xml:space="preserve"> the presentation, I experienced strong emotions and stress. I felt nervous speaking in front of others, and I was worried about how my work would be perceived. However, once I started presenting, I gradually became more confident and managed to complete it successfully.</w:t>
      </w:r>
    </w:p>
    <w:p w14:paraId="5217AF34" w14:textId="77777777" w:rsidR="0092666E" w:rsidRPr="00594745" w:rsidRDefault="0092666E" w:rsidP="00CE6B17">
      <w:pPr>
        <w:rPr>
          <w:rFonts w:ascii="Arial" w:hAnsi="Arial" w:cs="Arial"/>
          <w:b/>
          <w:bCs/>
          <w:color w:val="7030A0"/>
          <w:sz w:val="36"/>
          <w:szCs w:val="36"/>
        </w:rPr>
      </w:pPr>
    </w:p>
    <w:p w14:paraId="5E7669CA" w14:textId="2421A7DD" w:rsidR="0092666E" w:rsidRPr="00594745" w:rsidRDefault="00A36592" w:rsidP="00CE6B17">
      <w:pPr>
        <w:rPr>
          <w:rFonts w:ascii="Arial" w:hAnsi="Arial" w:cs="Arial"/>
          <w:b/>
          <w:bCs/>
          <w:color w:val="7030A0"/>
          <w:sz w:val="36"/>
          <w:szCs w:val="36"/>
        </w:rPr>
      </w:pPr>
      <w:r w:rsidRPr="00594745">
        <w:rPr>
          <w:rFonts w:ascii="Arial" w:hAnsi="Arial" w:cs="Arial"/>
          <w:b/>
          <w:bCs/>
          <w:color w:val="7030A0"/>
          <w:sz w:val="36"/>
          <w:szCs w:val="36"/>
        </w:rPr>
        <w:t>-</w:t>
      </w:r>
      <w:r w:rsidR="0092666E" w:rsidRPr="00594745">
        <w:rPr>
          <w:rFonts w:ascii="Arial" w:hAnsi="Arial" w:cs="Arial"/>
          <w:b/>
          <w:bCs/>
          <w:color w:val="7030A0"/>
          <w:sz w:val="36"/>
          <w:szCs w:val="36"/>
        </w:rPr>
        <w:t>Analysis:</w:t>
      </w:r>
    </w:p>
    <w:p w14:paraId="20AA849E" w14:textId="7F91822C" w:rsidR="00F21F33" w:rsidRPr="00C75CD6" w:rsidRDefault="00CE6B17" w:rsidP="00CE6B17">
      <w:pPr>
        <w:rPr>
          <w:rFonts w:ascii="Arial" w:hAnsi="Arial" w:cs="Arial"/>
        </w:rPr>
      </w:pPr>
      <w:r w:rsidRPr="00C75CD6">
        <w:rPr>
          <w:rFonts w:ascii="Arial" w:hAnsi="Arial" w:cs="Arial"/>
        </w:rPr>
        <w:t xml:space="preserve">Step by step, I started to improve. Each time I changed something, I understood a bit more about what was required. Even though it was challenging, I </w:t>
      </w:r>
      <w:r w:rsidR="00996C2D" w:rsidRPr="00C75CD6">
        <w:rPr>
          <w:rFonts w:ascii="Arial" w:hAnsi="Arial" w:cs="Arial"/>
        </w:rPr>
        <w:t>did not</w:t>
      </w:r>
      <w:r w:rsidRPr="00C75CD6">
        <w:rPr>
          <w:rFonts w:ascii="Arial" w:hAnsi="Arial" w:cs="Arial"/>
        </w:rPr>
        <w:t xml:space="preserve"> give up. </w:t>
      </w:r>
      <w:r w:rsidR="00996C2D" w:rsidRPr="00C75CD6">
        <w:rPr>
          <w:rFonts w:ascii="Arial" w:hAnsi="Arial" w:cs="Arial"/>
        </w:rPr>
        <w:t>This</w:t>
      </w:r>
      <w:r w:rsidRPr="00C75CD6">
        <w:rPr>
          <w:rFonts w:ascii="Arial" w:hAnsi="Arial" w:cs="Arial"/>
        </w:rPr>
        <w:t xml:space="preserve"> helped me develop patience and confidence. By the end, I felt more comfortable with the task.</w:t>
      </w:r>
    </w:p>
    <w:p w14:paraId="09F77B22" w14:textId="77777777" w:rsidR="00CE6B17" w:rsidRPr="00C75CD6" w:rsidRDefault="00CE6B17" w:rsidP="00CE6B17">
      <w:pPr>
        <w:rPr>
          <w:rFonts w:ascii="Arial" w:hAnsi="Arial" w:cs="Arial"/>
        </w:rPr>
      </w:pPr>
      <w:r w:rsidRPr="00C75CD6">
        <w:rPr>
          <w:rFonts w:ascii="Arial" w:hAnsi="Arial" w:cs="Arial"/>
        </w:rPr>
        <w:t>The feedback I received showed that there were some strong points in my work. The idea of the project was clear, and using real locations made it more realistic. The structure of the poster was simple and easy to follow, which helped people understand it. I also included some basic project management elements like objectives and stakeholders.</w:t>
      </w:r>
    </w:p>
    <w:p w14:paraId="6592E9C7" w14:textId="7D755E57" w:rsidR="00CE6B17" w:rsidRPr="00C75CD6" w:rsidRDefault="00CE6B17" w:rsidP="00CE6B17">
      <w:pPr>
        <w:rPr>
          <w:rFonts w:ascii="Arial" w:hAnsi="Arial" w:cs="Arial"/>
        </w:rPr>
      </w:pPr>
      <w:r w:rsidRPr="00C75CD6">
        <w:rPr>
          <w:rFonts w:ascii="Arial" w:hAnsi="Arial" w:cs="Arial"/>
        </w:rPr>
        <w:t>However, there are still things that I need to improve. One of them is adding more detail, especially when explaining the project scope.</w:t>
      </w:r>
    </w:p>
    <w:p w14:paraId="5E4A0212" w14:textId="77777777" w:rsidR="00CE6B17" w:rsidRPr="00C75CD6" w:rsidRDefault="00CE6B17" w:rsidP="00CE6B17">
      <w:pPr>
        <w:rPr>
          <w:rFonts w:ascii="Arial" w:hAnsi="Arial" w:cs="Arial"/>
        </w:rPr>
      </w:pPr>
      <w:r w:rsidRPr="00C75CD6">
        <w:rPr>
          <w:rFonts w:ascii="Arial" w:hAnsi="Arial" w:cs="Arial"/>
        </w:rPr>
        <w:t>My tutor also mentioned that my Quad Chart needs to be developed more. I understand that it was too basic, and in the final project I will improve it by adding more clear and detailed information.</w:t>
      </w:r>
    </w:p>
    <w:p w14:paraId="3A92833C" w14:textId="3A3181EE" w:rsidR="00CE6B17" w:rsidRPr="00C75CD6" w:rsidRDefault="00A36592" w:rsidP="00CE6B17">
      <w:pPr>
        <w:rPr>
          <w:rFonts w:ascii="Arial" w:hAnsi="Arial" w:cs="Arial"/>
          <w:b/>
          <w:bCs/>
          <w:color w:val="7030A0"/>
          <w:sz w:val="28"/>
          <w:szCs w:val="28"/>
        </w:rPr>
      </w:pPr>
      <w:r w:rsidRPr="00C75CD6">
        <w:rPr>
          <w:rFonts w:ascii="Arial" w:hAnsi="Arial" w:cs="Arial"/>
          <w:b/>
          <w:bCs/>
          <w:color w:val="7030A0"/>
          <w:sz w:val="28"/>
          <w:szCs w:val="28"/>
        </w:rPr>
        <w:t>-</w:t>
      </w:r>
      <w:r w:rsidRPr="00594745">
        <w:rPr>
          <w:rFonts w:ascii="Arial" w:hAnsi="Arial" w:cs="Arial"/>
          <w:b/>
          <w:bCs/>
          <w:color w:val="7030A0"/>
          <w:sz w:val="36"/>
          <w:szCs w:val="36"/>
        </w:rPr>
        <w:t>Conclusion</w:t>
      </w:r>
    </w:p>
    <w:p w14:paraId="24C25356" w14:textId="3F0E6468" w:rsidR="00A36592" w:rsidRPr="00C75CD6" w:rsidRDefault="00CE6B17" w:rsidP="00A36592">
      <w:pPr>
        <w:rPr>
          <w:rFonts w:ascii="Arial" w:hAnsi="Arial" w:cs="Arial"/>
        </w:rPr>
      </w:pPr>
      <w:r w:rsidRPr="00C75CD6">
        <w:rPr>
          <w:rFonts w:ascii="Arial" w:hAnsi="Arial" w:cs="Arial"/>
        </w:rPr>
        <w:t xml:space="preserve">In conclusion, this assessment was challenging for me, but I learned a lot from it. I had difficulties during the process and strong emotions during the presentation, but I continued working and </w:t>
      </w:r>
      <w:r w:rsidR="00996C2D" w:rsidRPr="00C75CD6">
        <w:rPr>
          <w:rFonts w:ascii="Arial" w:hAnsi="Arial" w:cs="Arial"/>
        </w:rPr>
        <w:t>did not</w:t>
      </w:r>
      <w:r w:rsidRPr="00C75CD6">
        <w:rPr>
          <w:rFonts w:ascii="Arial" w:hAnsi="Arial" w:cs="Arial"/>
        </w:rPr>
        <w:t xml:space="preserve"> give up. This experience helped me grow, and I will use what I learned to create a better final project.</w:t>
      </w:r>
      <w:r w:rsidR="00A36592" w:rsidRPr="00C75CD6">
        <w:rPr>
          <w:rFonts w:ascii="Arial" w:hAnsi="Arial" w:cs="Arial"/>
        </w:rPr>
        <w:t xml:space="preserve"> This experience helped me learn important skills, such as patience, organisation, and problem-solving. I also improved my ability to use Word and create structured work.</w:t>
      </w:r>
    </w:p>
    <w:p w14:paraId="2015FF67" w14:textId="03E2075E" w:rsidR="00CE6B17" w:rsidRPr="00C75CD6" w:rsidRDefault="00A36592" w:rsidP="00A36592">
      <w:pPr>
        <w:rPr>
          <w:rFonts w:ascii="Arial" w:hAnsi="Arial" w:cs="Arial"/>
        </w:rPr>
      </w:pPr>
      <w:r w:rsidRPr="00C75CD6">
        <w:rPr>
          <w:rFonts w:ascii="Arial" w:hAnsi="Arial" w:cs="Arial"/>
        </w:rPr>
        <w:lastRenderedPageBreak/>
        <w:t>Even though the task was challenging, I managed to complete it and learned from my mistakes.</w:t>
      </w:r>
    </w:p>
    <w:p w14:paraId="2D430370" w14:textId="77777777" w:rsidR="00A36592" w:rsidRPr="00594745" w:rsidRDefault="00A36592" w:rsidP="00CE6B17">
      <w:pPr>
        <w:rPr>
          <w:rFonts w:ascii="Arial" w:hAnsi="Arial" w:cs="Arial"/>
          <w:sz w:val="36"/>
          <w:szCs w:val="36"/>
        </w:rPr>
      </w:pPr>
    </w:p>
    <w:p w14:paraId="6E5954B6" w14:textId="2E3F7C48" w:rsidR="00A36592" w:rsidRPr="00594745" w:rsidRDefault="00A36592" w:rsidP="00CE6B17">
      <w:pPr>
        <w:rPr>
          <w:rFonts w:ascii="Arial" w:hAnsi="Arial" w:cs="Arial"/>
          <w:b/>
          <w:bCs/>
          <w:color w:val="7030A0"/>
          <w:sz w:val="36"/>
          <w:szCs w:val="36"/>
        </w:rPr>
      </w:pPr>
      <w:r w:rsidRPr="00594745">
        <w:rPr>
          <w:rFonts w:ascii="Arial" w:hAnsi="Arial" w:cs="Arial"/>
          <w:b/>
          <w:bCs/>
          <w:color w:val="7030A0"/>
          <w:sz w:val="36"/>
          <w:szCs w:val="36"/>
        </w:rPr>
        <w:t>-Action Plan:</w:t>
      </w:r>
    </w:p>
    <w:p w14:paraId="4CFBC0F2" w14:textId="77777777" w:rsidR="00C75CD6" w:rsidRDefault="00C75CD6" w:rsidP="00C75CD6">
      <w:pPr>
        <w:rPr>
          <w:rFonts w:ascii="Arial" w:hAnsi="Arial" w:cs="Arial"/>
          <w:color w:val="000000" w:themeColor="text1"/>
          <w:sz w:val="28"/>
          <w:szCs w:val="28"/>
        </w:rPr>
      </w:pPr>
      <w:r w:rsidRPr="00C75CD6">
        <w:rPr>
          <w:rFonts w:ascii="Arial" w:hAnsi="Arial" w:cs="Arial"/>
          <w:color w:val="000000" w:themeColor="text1"/>
          <w:sz w:val="28"/>
          <w:szCs w:val="28"/>
        </w:rPr>
        <w:t>In the future, I will start earlier and try to plan my work better. I will focus on using one platform from the beginning and improve my skills in Word, especially with formatting and structure.</w:t>
      </w:r>
    </w:p>
    <w:p w14:paraId="344F7190" w14:textId="44B41E50" w:rsidR="00C75CD6" w:rsidRPr="00C75CD6" w:rsidRDefault="00C75CD6" w:rsidP="00C75CD6">
      <w:pPr>
        <w:rPr>
          <w:rFonts w:ascii="Arial" w:hAnsi="Arial" w:cs="Arial"/>
          <w:color w:val="000000" w:themeColor="text1"/>
          <w:sz w:val="28"/>
          <w:szCs w:val="28"/>
        </w:rPr>
      </w:pPr>
      <w:r w:rsidRPr="00C75CD6">
        <w:rPr>
          <w:rFonts w:ascii="Arial" w:hAnsi="Arial" w:cs="Arial"/>
          <w:color w:val="000000" w:themeColor="text1"/>
          <w:sz w:val="28"/>
          <w:szCs w:val="28"/>
        </w:rPr>
        <w:t>I will also ask for help when needed instead of trying to solve everything alone. This will help me work more efficiently and reduce stress.</w:t>
      </w:r>
    </w:p>
    <w:p w14:paraId="26E6E0BE" w14:textId="77777777" w:rsidR="00A36592" w:rsidRPr="00C75CD6" w:rsidRDefault="00A36592" w:rsidP="00CE6B17">
      <w:pPr>
        <w:rPr>
          <w:rFonts w:ascii="Arial" w:hAnsi="Arial" w:cs="Arial"/>
          <w:b/>
          <w:bCs/>
          <w:color w:val="7030A0"/>
          <w:sz w:val="28"/>
          <w:szCs w:val="28"/>
        </w:rPr>
      </w:pPr>
    </w:p>
    <w:p w14:paraId="6DFDBFAA" w14:textId="41912632" w:rsidR="00E01B43" w:rsidRPr="00C75CD6" w:rsidRDefault="00E01B43" w:rsidP="00CE6B17">
      <w:pPr>
        <w:rPr>
          <w:rFonts w:ascii="Arial" w:hAnsi="Arial" w:cs="Arial"/>
        </w:rPr>
      </w:pPr>
    </w:p>
    <w:p w14:paraId="415FD821" w14:textId="3A81BFFB" w:rsidR="00471021" w:rsidRPr="00594745" w:rsidRDefault="00471021" w:rsidP="00F21F33">
      <w:pPr>
        <w:rPr>
          <w:rFonts w:ascii="Arial" w:hAnsi="Arial" w:cs="Arial"/>
          <w:b/>
          <w:bCs/>
          <w:color w:val="EE0000"/>
          <w:sz w:val="44"/>
          <w:szCs w:val="44"/>
        </w:rPr>
      </w:pPr>
      <w:r w:rsidRPr="00594745">
        <w:rPr>
          <w:rFonts w:ascii="Arial" w:hAnsi="Arial" w:cs="Arial"/>
          <w:b/>
          <w:bCs/>
          <w:color w:val="EE0000"/>
          <w:sz w:val="44"/>
          <w:szCs w:val="44"/>
        </w:rPr>
        <w:t>3.Project Management Plan</w:t>
      </w:r>
    </w:p>
    <w:p w14:paraId="48AE77F1" w14:textId="1EAEDC0C" w:rsidR="00F21F33" w:rsidRPr="00594745" w:rsidRDefault="00471021" w:rsidP="00F21F33">
      <w:pPr>
        <w:rPr>
          <w:rFonts w:ascii="Arial" w:hAnsi="Arial" w:cs="Arial"/>
          <w:b/>
          <w:bCs/>
          <w:sz w:val="36"/>
          <w:szCs w:val="36"/>
        </w:rPr>
      </w:pPr>
      <w:r w:rsidRPr="00594745">
        <w:rPr>
          <w:rFonts w:ascii="Arial" w:hAnsi="Arial" w:cs="Arial"/>
          <w:b/>
          <w:bCs/>
          <w:color w:val="002060"/>
          <w:sz w:val="36"/>
          <w:szCs w:val="36"/>
        </w:rPr>
        <w:t>-</w:t>
      </w:r>
      <w:r w:rsidR="00F21F33" w:rsidRPr="00594745">
        <w:rPr>
          <w:rFonts w:ascii="Arial" w:hAnsi="Arial" w:cs="Arial"/>
          <w:b/>
          <w:bCs/>
          <w:color w:val="002060"/>
          <w:sz w:val="36"/>
          <w:szCs w:val="36"/>
        </w:rPr>
        <w:t>Introduction</w:t>
      </w:r>
      <w:r w:rsidR="00F21F33" w:rsidRPr="00594745">
        <w:rPr>
          <w:rFonts w:ascii="Arial" w:hAnsi="Arial" w:cs="Arial"/>
          <w:b/>
          <w:bCs/>
          <w:sz w:val="36"/>
          <w:szCs w:val="36"/>
        </w:rPr>
        <w:t xml:space="preserve"> </w:t>
      </w:r>
    </w:p>
    <w:p w14:paraId="683C2A85" w14:textId="77777777" w:rsidR="00F21F33" w:rsidRPr="00C75CD6" w:rsidRDefault="00F21F33" w:rsidP="00F21F33">
      <w:pPr>
        <w:rPr>
          <w:rFonts w:ascii="Arial" w:hAnsi="Arial" w:cs="Arial"/>
        </w:rPr>
      </w:pPr>
    </w:p>
    <w:p w14:paraId="67382594" w14:textId="77777777" w:rsidR="00F21F33" w:rsidRPr="00C75CD6" w:rsidRDefault="00F21F33" w:rsidP="00F21F33">
      <w:pPr>
        <w:rPr>
          <w:rFonts w:ascii="Arial" w:hAnsi="Arial" w:cs="Arial"/>
        </w:rPr>
      </w:pPr>
      <w:r w:rsidRPr="00C75CD6">
        <w:rPr>
          <w:rFonts w:ascii="Arial" w:hAnsi="Arial" w:cs="Arial"/>
        </w:rPr>
        <w:t>This project focuses on the recovery and rebuilding of local infrastructure following the flooding in the West Midlands, particularly in areas such as Worcester. Flooding can have a serious impact on communities, affecting homes, roads, and essential services. Because of this, it is important to plan and manage recovery projects carefully.</w:t>
      </w:r>
    </w:p>
    <w:p w14:paraId="44D77243" w14:textId="77777777" w:rsidR="00F21F33" w:rsidRPr="00C75CD6" w:rsidRDefault="00F21F33" w:rsidP="00F21F33">
      <w:pPr>
        <w:rPr>
          <w:rFonts w:ascii="Arial" w:hAnsi="Arial" w:cs="Arial"/>
        </w:rPr>
      </w:pPr>
      <w:r w:rsidRPr="00C75CD6">
        <w:rPr>
          <w:rFonts w:ascii="Arial" w:hAnsi="Arial" w:cs="Arial"/>
        </w:rPr>
        <w:t xml:space="preserve">The aim of this project is to develop a clear and structured project management plan for rebuilding infrastructure after the flood. This includes identifying </w:t>
      </w:r>
      <w:r w:rsidRPr="00C75CD6">
        <w:rPr>
          <w:rFonts w:ascii="Arial" w:hAnsi="Arial" w:cs="Arial"/>
          <w:b/>
          <w:bCs/>
        </w:rPr>
        <w:t>key objectives, stakeholders, timelines</w:t>
      </w:r>
      <w:r w:rsidRPr="00C75CD6">
        <w:rPr>
          <w:rFonts w:ascii="Arial" w:hAnsi="Arial" w:cs="Arial"/>
        </w:rPr>
        <w:t xml:space="preserve">, and </w:t>
      </w:r>
      <w:r w:rsidRPr="00C75CD6">
        <w:rPr>
          <w:rFonts w:ascii="Arial" w:hAnsi="Arial" w:cs="Arial"/>
          <w:b/>
          <w:bCs/>
        </w:rPr>
        <w:t>resources required</w:t>
      </w:r>
      <w:r w:rsidRPr="00C75CD6">
        <w:rPr>
          <w:rFonts w:ascii="Arial" w:hAnsi="Arial" w:cs="Arial"/>
        </w:rPr>
        <w:t xml:space="preserve"> to complete the project successfully.</w:t>
      </w:r>
    </w:p>
    <w:p w14:paraId="04217A48" w14:textId="4E4A6285" w:rsidR="00F21F33" w:rsidRPr="00C75CD6" w:rsidRDefault="00F21F33" w:rsidP="00F21F33">
      <w:pPr>
        <w:rPr>
          <w:rFonts w:ascii="Arial" w:hAnsi="Arial" w:cs="Arial"/>
        </w:rPr>
      </w:pPr>
      <w:r w:rsidRPr="00C75CD6">
        <w:rPr>
          <w:rFonts w:ascii="Arial" w:hAnsi="Arial" w:cs="Arial"/>
          <w:b/>
          <w:bCs/>
        </w:rPr>
        <w:t>Project management</w:t>
      </w:r>
      <w:r w:rsidRPr="00C75CD6">
        <w:rPr>
          <w:rFonts w:ascii="Arial" w:hAnsi="Arial" w:cs="Arial"/>
        </w:rPr>
        <w:t xml:space="preserve"> plays </w:t>
      </w:r>
      <w:r w:rsidR="00996C2D" w:rsidRPr="00C75CD6">
        <w:rPr>
          <w:rFonts w:ascii="Arial" w:hAnsi="Arial" w:cs="Arial"/>
        </w:rPr>
        <w:t>a significant role</w:t>
      </w:r>
      <w:r w:rsidRPr="00C75CD6">
        <w:rPr>
          <w:rFonts w:ascii="Arial" w:hAnsi="Arial" w:cs="Arial"/>
        </w:rPr>
        <w:t xml:space="preserve"> in situations like this, as it helps to organise tasks, manage risks, and ensure that the project is completed on time and within budget. Without proper planning, recovery efforts can become slow and ineffective.</w:t>
      </w:r>
    </w:p>
    <w:p w14:paraId="1A4DA707" w14:textId="6A4B8EE2" w:rsidR="00F21F33" w:rsidRPr="00C75CD6" w:rsidRDefault="00F21F33" w:rsidP="00F21F33">
      <w:pPr>
        <w:rPr>
          <w:rFonts w:ascii="Arial" w:hAnsi="Arial" w:cs="Arial"/>
        </w:rPr>
      </w:pPr>
      <w:r w:rsidRPr="00C75CD6">
        <w:rPr>
          <w:rFonts w:ascii="Arial" w:hAnsi="Arial" w:cs="Arial"/>
        </w:rPr>
        <w:t xml:space="preserve">This report will present a detailed project management plan, including the </w:t>
      </w:r>
      <w:r w:rsidRPr="00C75CD6">
        <w:rPr>
          <w:rFonts w:ascii="Arial" w:hAnsi="Arial" w:cs="Arial"/>
          <w:b/>
          <w:bCs/>
        </w:rPr>
        <w:t>project scope</w:t>
      </w:r>
      <w:r w:rsidRPr="00C75CD6">
        <w:rPr>
          <w:rFonts w:ascii="Arial" w:hAnsi="Arial" w:cs="Arial"/>
        </w:rPr>
        <w:t xml:space="preserve">, </w:t>
      </w:r>
      <w:r w:rsidRPr="00C75CD6">
        <w:rPr>
          <w:rFonts w:ascii="Arial" w:hAnsi="Arial" w:cs="Arial"/>
          <w:b/>
          <w:bCs/>
        </w:rPr>
        <w:t>stakeholder analysis</w:t>
      </w:r>
      <w:r w:rsidRPr="00C75CD6">
        <w:rPr>
          <w:rFonts w:ascii="Arial" w:hAnsi="Arial" w:cs="Arial"/>
        </w:rPr>
        <w:t xml:space="preserve">, </w:t>
      </w:r>
      <w:r w:rsidRPr="00C75CD6">
        <w:rPr>
          <w:rFonts w:ascii="Arial" w:hAnsi="Arial" w:cs="Arial"/>
          <w:b/>
          <w:bCs/>
        </w:rPr>
        <w:t>work breakdown structure</w:t>
      </w:r>
      <w:r w:rsidRPr="00C75CD6">
        <w:rPr>
          <w:rFonts w:ascii="Arial" w:hAnsi="Arial" w:cs="Arial"/>
        </w:rPr>
        <w:t xml:space="preserve">, </w:t>
      </w:r>
      <w:r w:rsidRPr="00C75CD6">
        <w:rPr>
          <w:rFonts w:ascii="Arial" w:hAnsi="Arial" w:cs="Arial"/>
          <w:b/>
          <w:bCs/>
        </w:rPr>
        <w:t>Gantt chart</w:t>
      </w:r>
      <w:r w:rsidRPr="00C75CD6">
        <w:rPr>
          <w:rFonts w:ascii="Arial" w:hAnsi="Arial" w:cs="Arial"/>
        </w:rPr>
        <w:t xml:space="preserve">, and </w:t>
      </w:r>
      <w:r w:rsidRPr="00C75CD6">
        <w:rPr>
          <w:rFonts w:ascii="Arial" w:hAnsi="Arial" w:cs="Arial"/>
          <w:b/>
          <w:bCs/>
        </w:rPr>
        <w:t>risk managemen</w:t>
      </w:r>
      <w:r w:rsidRPr="00C75CD6">
        <w:rPr>
          <w:rFonts w:ascii="Arial" w:hAnsi="Arial" w:cs="Arial"/>
        </w:rPr>
        <w:t xml:space="preserve">t. It will also build on the feedback received from the poster presentation and include improvements such as a more detailed </w:t>
      </w:r>
      <w:r w:rsidRPr="00C75CD6">
        <w:rPr>
          <w:rFonts w:ascii="Arial" w:hAnsi="Arial" w:cs="Arial"/>
          <w:b/>
          <w:bCs/>
        </w:rPr>
        <w:t>Quad Chart</w:t>
      </w:r>
      <w:r w:rsidRPr="00C75CD6">
        <w:rPr>
          <w:rFonts w:ascii="Arial" w:hAnsi="Arial" w:cs="Arial"/>
        </w:rPr>
        <w:t xml:space="preserve"> and clearer planning.</w:t>
      </w:r>
    </w:p>
    <w:p w14:paraId="10034F1A" w14:textId="627D8E9E" w:rsidR="00147C92" w:rsidRPr="00C75CD6" w:rsidRDefault="00147C92" w:rsidP="00F21F33">
      <w:pPr>
        <w:rPr>
          <w:rFonts w:ascii="Arial" w:hAnsi="Arial" w:cs="Arial"/>
        </w:rPr>
      </w:pPr>
      <w:r w:rsidRPr="00C75CD6">
        <w:rPr>
          <w:rFonts w:ascii="Arial" w:hAnsi="Arial" w:cs="Arial"/>
        </w:rPr>
        <w:t>Overall, the purpose of this project is to demonstrate how project management tools and techniques can be applied in a real-life situation to support recovery and improve outcomes for the affected community.</w:t>
      </w:r>
    </w:p>
    <w:p w14:paraId="57B5E867" w14:textId="77777777" w:rsidR="00C75CD6" w:rsidRDefault="00C75CD6" w:rsidP="00CE6B17">
      <w:pPr>
        <w:rPr>
          <w:rFonts w:ascii="Arial" w:hAnsi="Arial" w:cs="Arial"/>
          <w:b/>
          <w:bCs/>
          <w:color w:val="002060"/>
          <w:sz w:val="36"/>
          <w:szCs w:val="36"/>
        </w:rPr>
      </w:pPr>
    </w:p>
    <w:p w14:paraId="6CFEA820" w14:textId="77777777" w:rsidR="00C75CD6" w:rsidRDefault="00C75CD6" w:rsidP="00CE6B17">
      <w:pPr>
        <w:rPr>
          <w:rFonts w:ascii="Arial" w:hAnsi="Arial" w:cs="Arial"/>
          <w:b/>
          <w:bCs/>
          <w:color w:val="002060"/>
          <w:sz w:val="36"/>
          <w:szCs w:val="36"/>
        </w:rPr>
      </w:pPr>
    </w:p>
    <w:p w14:paraId="26C42604" w14:textId="77777777" w:rsidR="0023145B" w:rsidRDefault="0023145B" w:rsidP="00CE6B17">
      <w:pPr>
        <w:rPr>
          <w:rFonts w:ascii="Arial" w:hAnsi="Arial" w:cs="Arial"/>
          <w:b/>
          <w:bCs/>
          <w:color w:val="002060"/>
          <w:sz w:val="36"/>
          <w:szCs w:val="36"/>
        </w:rPr>
      </w:pPr>
    </w:p>
    <w:p w14:paraId="074DB53C" w14:textId="77777777" w:rsidR="0023145B" w:rsidRDefault="0023145B" w:rsidP="00CE6B17">
      <w:pPr>
        <w:rPr>
          <w:rFonts w:ascii="Arial" w:hAnsi="Arial" w:cs="Arial"/>
          <w:b/>
          <w:bCs/>
          <w:color w:val="002060"/>
          <w:sz w:val="36"/>
          <w:szCs w:val="36"/>
        </w:rPr>
      </w:pPr>
    </w:p>
    <w:p w14:paraId="4E4A8B77" w14:textId="77777777" w:rsidR="0023145B" w:rsidRDefault="0023145B" w:rsidP="00CE6B17">
      <w:pPr>
        <w:rPr>
          <w:rFonts w:ascii="Arial" w:hAnsi="Arial" w:cs="Arial"/>
          <w:b/>
          <w:bCs/>
          <w:color w:val="002060"/>
          <w:sz w:val="36"/>
          <w:szCs w:val="36"/>
        </w:rPr>
      </w:pPr>
    </w:p>
    <w:p w14:paraId="4ECE37C0" w14:textId="4B2E67A2" w:rsidR="00CE6B17" w:rsidRPr="00C75CD6" w:rsidRDefault="00471021" w:rsidP="00CE6B17">
      <w:pPr>
        <w:rPr>
          <w:rFonts w:ascii="Arial" w:hAnsi="Arial" w:cs="Arial"/>
          <w:b/>
          <w:bCs/>
          <w:color w:val="002060"/>
          <w:sz w:val="36"/>
          <w:szCs w:val="36"/>
        </w:rPr>
      </w:pPr>
      <w:r w:rsidRPr="00C75CD6">
        <w:rPr>
          <w:rFonts w:ascii="Arial" w:hAnsi="Arial" w:cs="Arial"/>
          <w:b/>
          <w:bCs/>
          <w:color w:val="002060"/>
          <w:sz w:val="36"/>
          <w:szCs w:val="36"/>
        </w:rPr>
        <w:t>-</w:t>
      </w:r>
      <w:r w:rsidR="00CE6B17" w:rsidRPr="00C75CD6">
        <w:rPr>
          <w:rFonts w:ascii="Arial" w:hAnsi="Arial" w:cs="Arial"/>
          <w:b/>
          <w:bCs/>
          <w:color w:val="002060"/>
          <w:sz w:val="36"/>
          <w:szCs w:val="36"/>
        </w:rPr>
        <w:t xml:space="preserve">Project Scope </w:t>
      </w:r>
    </w:p>
    <w:p w14:paraId="583D92CC" w14:textId="77777777" w:rsidR="00CE6B17" w:rsidRPr="00C75CD6" w:rsidRDefault="00CE6B17" w:rsidP="00CE6B17">
      <w:pPr>
        <w:rPr>
          <w:rFonts w:ascii="Arial" w:hAnsi="Arial" w:cs="Arial"/>
          <w:b/>
          <w:bCs/>
        </w:rPr>
      </w:pPr>
    </w:p>
    <w:p w14:paraId="4D3571FA" w14:textId="77777777" w:rsidR="00CE6B17" w:rsidRPr="00C75CD6" w:rsidRDefault="00CE6B17" w:rsidP="00CE6B17">
      <w:pPr>
        <w:rPr>
          <w:rFonts w:ascii="Arial" w:hAnsi="Arial" w:cs="Arial"/>
        </w:rPr>
      </w:pPr>
      <w:r w:rsidRPr="00C75CD6">
        <w:rPr>
          <w:rFonts w:ascii="Arial" w:hAnsi="Arial" w:cs="Arial"/>
        </w:rPr>
        <w:t>The project scope defines what is included in the project and what is not. In this case, the project focuses on the recovery and rebuilding of local infrastructure after the flooding in the West Midlands, especially in Worcester.</w:t>
      </w:r>
    </w:p>
    <w:p w14:paraId="579BA376" w14:textId="77777777" w:rsidR="00CE6B17" w:rsidRPr="00C75CD6" w:rsidRDefault="00CE6B17" w:rsidP="00CE6B17">
      <w:pPr>
        <w:rPr>
          <w:rFonts w:ascii="Arial" w:hAnsi="Arial" w:cs="Arial"/>
        </w:rPr>
      </w:pPr>
      <w:r w:rsidRPr="00C75CD6">
        <w:rPr>
          <w:rFonts w:ascii="Arial" w:hAnsi="Arial" w:cs="Arial"/>
        </w:rPr>
        <w:t>The main objective of the project is to restore essential infrastructure such as roads, bridges, and public spaces that were affected by the flood. This will help the community return to normal life as quickly as possible.</w:t>
      </w:r>
    </w:p>
    <w:p w14:paraId="4C01C887" w14:textId="77777777" w:rsidR="00CE6B17" w:rsidRPr="00C75CD6" w:rsidRDefault="00CE6B17" w:rsidP="00CE6B17">
      <w:pPr>
        <w:rPr>
          <w:rFonts w:ascii="Arial" w:hAnsi="Arial" w:cs="Arial"/>
        </w:rPr>
      </w:pPr>
      <w:r w:rsidRPr="00C75CD6">
        <w:rPr>
          <w:rFonts w:ascii="Arial" w:hAnsi="Arial" w:cs="Arial"/>
        </w:rPr>
        <w:t>The project includes several key activities. These include assessing the damage caused by the flooding, planning the reconstruction work, allocating resources, and managing the construction process. It will also include communication with local authorities and other stakeholders to ensure that the work is completed efficiently.</w:t>
      </w:r>
    </w:p>
    <w:p w14:paraId="21A0F8F2" w14:textId="15D434CB" w:rsidR="00CE6B17" w:rsidRPr="00C75CD6" w:rsidRDefault="00CE6B17" w:rsidP="00CE6B17">
      <w:pPr>
        <w:rPr>
          <w:rFonts w:ascii="Arial" w:hAnsi="Arial" w:cs="Arial"/>
        </w:rPr>
      </w:pPr>
      <w:r w:rsidRPr="00C75CD6">
        <w:rPr>
          <w:rFonts w:ascii="Arial" w:hAnsi="Arial" w:cs="Arial"/>
        </w:rPr>
        <w:t>However, it is also important to define what is not included in the project. This project will not focus on rebuilding private homes or providing financial support to individuals. It is limited to public infrastructure and community-level recovery. Emergency response actions, such as rescue operations during the flood, are also not part of this project, as they happen before the recovery phase.</w:t>
      </w:r>
    </w:p>
    <w:p w14:paraId="7734A169" w14:textId="6DA2F2FA" w:rsidR="00CE6B17" w:rsidRPr="00C75CD6" w:rsidRDefault="00CE6B17" w:rsidP="00CE6B17">
      <w:pPr>
        <w:rPr>
          <w:rFonts w:ascii="Arial" w:hAnsi="Arial" w:cs="Arial"/>
        </w:rPr>
      </w:pPr>
      <w:r w:rsidRPr="00C75CD6">
        <w:rPr>
          <w:rFonts w:ascii="Arial" w:hAnsi="Arial" w:cs="Arial"/>
        </w:rPr>
        <w:t xml:space="preserve">The project will take place in the affected areas of Worcester and will be completed within a planned </w:t>
      </w:r>
      <w:r w:rsidR="00996C2D" w:rsidRPr="00C75CD6">
        <w:rPr>
          <w:rFonts w:ascii="Arial" w:hAnsi="Arial" w:cs="Arial"/>
        </w:rPr>
        <w:t>period</w:t>
      </w:r>
      <w:r w:rsidRPr="00C75CD6">
        <w:rPr>
          <w:rFonts w:ascii="Arial" w:hAnsi="Arial" w:cs="Arial"/>
        </w:rPr>
        <w:t>. The expected outcomes include improved infrastructure, safer public spaces, and better preparation for future flooding situations.</w:t>
      </w:r>
    </w:p>
    <w:p w14:paraId="14B2E8C4" w14:textId="47D05D77" w:rsidR="00CE6B17" w:rsidRPr="00C75CD6" w:rsidRDefault="00CE6B17" w:rsidP="00CE6B17">
      <w:pPr>
        <w:rPr>
          <w:rFonts w:ascii="Arial" w:hAnsi="Arial" w:cs="Arial"/>
        </w:rPr>
      </w:pPr>
      <w:r w:rsidRPr="00C75CD6">
        <w:rPr>
          <w:rFonts w:ascii="Arial" w:hAnsi="Arial" w:cs="Arial"/>
        </w:rPr>
        <w:t>Defining the scope clearly is important because it helps to avoid confusion and ensures that the project stays focused. It also helps manage time, cost, and resources more effectively. A clear scope will make it easier to plan the next stages of the project and achieve successful results.</w:t>
      </w:r>
    </w:p>
    <w:p w14:paraId="60F0C83B" w14:textId="77777777" w:rsidR="00C75CD6" w:rsidRDefault="00C75CD6" w:rsidP="00CE6B17">
      <w:pPr>
        <w:rPr>
          <w:rFonts w:ascii="Arial" w:hAnsi="Arial" w:cs="Arial"/>
          <w:b/>
          <w:bCs/>
          <w:color w:val="002060"/>
          <w:sz w:val="36"/>
          <w:szCs w:val="36"/>
        </w:rPr>
      </w:pPr>
    </w:p>
    <w:p w14:paraId="16B32E51" w14:textId="003DE116" w:rsidR="00CE6B17" w:rsidRPr="00C75CD6" w:rsidRDefault="00471021" w:rsidP="00CE6B17">
      <w:pPr>
        <w:rPr>
          <w:rFonts w:ascii="Arial" w:hAnsi="Arial" w:cs="Arial"/>
          <w:b/>
          <w:bCs/>
          <w:color w:val="002060"/>
          <w:sz w:val="36"/>
          <w:szCs w:val="36"/>
        </w:rPr>
      </w:pPr>
      <w:r w:rsidRPr="00C75CD6">
        <w:rPr>
          <w:rFonts w:ascii="Arial" w:hAnsi="Arial" w:cs="Arial"/>
          <w:b/>
          <w:bCs/>
          <w:color w:val="002060"/>
          <w:sz w:val="36"/>
          <w:szCs w:val="36"/>
        </w:rPr>
        <w:t>-</w:t>
      </w:r>
      <w:r w:rsidR="00CE6B17" w:rsidRPr="00C75CD6">
        <w:rPr>
          <w:rFonts w:ascii="Arial" w:hAnsi="Arial" w:cs="Arial"/>
          <w:b/>
          <w:bCs/>
          <w:color w:val="002060"/>
          <w:sz w:val="36"/>
          <w:szCs w:val="36"/>
        </w:rPr>
        <w:t xml:space="preserve">Stakeholder Analysis </w:t>
      </w:r>
    </w:p>
    <w:p w14:paraId="7304A5B3" w14:textId="77777777" w:rsidR="00CE6B17" w:rsidRPr="00C75CD6" w:rsidRDefault="00CE6B17" w:rsidP="00CE6B17">
      <w:pPr>
        <w:rPr>
          <w:rFonts w:ascii="Arial" w:hAnsi="Arial" w:cs="Arial"/>
          <w:b/>
          <w:bCs/>
          <w:color w:val="002060"/>
          <w:sz w:val="36"/>
          <w:szCs w:val="36"/>
        </w:rPr>
      </w:pPr>
    </w:p>
    <w:p w14:paraId="1455C0C9" w14:textId="3EACDF4C" w:rsidR="00CE6B17" w:rsidRPr="00C75CD6" w:rsidRDefault="00CE6B17" w:rsidP="00CE6B17">
      <w:pPr>
        <w:rPr>
          <w:rFonts w:ascii="Arial" w:hAnsi="Arial" w:cs="Arial"/>
        </w:rPr>
      </w:pPr>
      <w:r w:rsidRPr="00C75CD6">
        <w:rPr>
          <w:rFonts w:ascii="Arial" w:hAnsi="Arial" w:cs="Arial"/>
        </w:rPr>
        <w:t xml:space="preserve">Stakeholders are individuals or groups who have an interest in the project or are affected by it. In this project, stakeholders play </w:t>
      </w:r>
      <w:r w:rsidR="00996C2D" w:rsidRPr="00C75CD6">
        <w:rPr>
          <w:rFonts w:ascii="Arial" w:hAnsi="Arial" w:cs="Arial"/>
        </w:rPr>
        <w:t>a significant role</w:t>
      </w:r>
      <w:r w:rsidRPr="00C75CD6">
        <w:rPr>
          <w:rFonts w:ascii="Arial" w:hAnsi="Arial" w:cs="Arial"/>
        </w:rPr>
        <w:t xml:space="preserve"> because the rebuilding of infrastructure after flooding involves many different parties.</w:t>
      </w:r>
    </w:p>
    <w:p w14:paraId="5D6C0719" w14:textId="4B5E8E32" w:rsidR="00CE6B17" w:rsidRPr="00C75CD6" w:rsidRDefault="00CE6B17" w:rsidP="00CE6B17">
      <w:pPr>
        <w:rPr>
          <w:rFonts w:ascii="Arial" w:hAnsi="Arial" w:cs="Arial"/>
        </w:rPr>
      </w:pPr>
      <w:r w:rsidRPr="00C75CD6">
        <w:rPr>
          <w:rFonts w:ascii="Arial" w:hAnsi="Arial" w:cs="Arial"/>
        </w:rPr>
        <w:t xml:space="preserve">One of the main stakeholders is the local council. They are responsible for planning, approving, and overseeing the project. They have </w:t>
      </w:r>
      <w:r w:rsidR="00996C2D" w:rsidRPr="00C75CD6">
        <w:rPr>
          <w:rFonts w:ascii="Arial" w:hAnsi="Arial" w:cs="Arial"/>
        </w:rPr>
        <w:t>an important level</w:t>
      </w:r>
      <w:r w:rsidRPr="00C75CD6">
        <w:rPr>
          <w:rFonts w:ascii="Arial" w:hAnsi="Arial" w:cs="Arial"/>
        </w:rPr>
        <w:t xml:space="preserve"> of influence and interest, as they are directly involved in decision-making.</w:t>
      </w:r>
    </w:p>
    <w:p w14:paraId="3B92DD18" w14:textId="0A3853C4" w:rsidR="00CE6B17" w:rsidRPr="00C75CD6" w:rsidRDefault="00CE6B17" w:rsidP="00CE6B17">
      <w:pPr>
        <w:rPr>
          <w:rFonts w:ascii="Arial" w:hAnsi="Arial" w:cs="Arial"/>
        </w:rPr>
      </w:pPr>
      <w:r w:rsidRPr="00C75CD6">
        <w:rPr>
          <w:rFonts w:ascii="Arial" w:hAnsi="Arial" w:cs="Arial"/>
        </w:rPr>
        <w:t xml:space="preserve">Another important stakeholder group is the local community. Residents are directly affected by the flooding and the reconstruction work. They have </w:t>
      </w:r>
      <w:r w:rsidR="00996C2D" w:rsidRPr="00C75CD6">
        <w:rPr>
          <w:rFonts w:ascii="Arial" w:hAnsi="Arial" w:cs="Arial"/>
        </w:rPr>
        <w:t>an important level</w:t>
      </w:r>
      <w:r w:rsidRPr="00C75CD6">
        <w:rPr>
          <w:rFonts w:ascii="Arial" w:hAnsi="Arial" w:cs="Arial"/>
        </w:rPr>
        <w:t xml:space="preserve"> of interest because the project impacts their daily lives, but their level of influence is lower compared to the council.</w:t>
      </w:r>
    </w:p>
    <w:p w14:paraId="0C38C54D" w14:textId="77777777" w:rsidR="00CE6B17" w:rsidRPr="00C75CD6" w:rsidRDefault="00CE6B17" w:rsidP="00CE6B17">
      <w:pPr>
        <w:rPr>
          <w:rFonts w:ascii="Arial" w:hAnsi="Arial" w:cs="Arial"/>
        </w:rPr>
      </w:pPr>
    </w:p>
    <w:p w14:paraId="78F5DDCE" w14:textId="6EC43888" w:rsidR="00CE6B17" w:rsidRPr="00C75CD6" w:rsidRDefault="00CE6B17" w:rsidP="00CE6B17">
      <w:pPr>
        <w:rPr>
          <w:rFonts w:ascii="Arial" w:hAnsi="Arial" w:cs="Arial"/>
        </w:rPr>
      </w:pPr>
      <w:r w:rsidRPr="00C75CD6">
        <w:rPr>
          <w:rFonts w:ascii="Arial" w:hAnsi="Arial" w:cs="Arial"/>
        </w:rPr>
        <w:lastRenderedPageBreak/>
        <w:t xml:space="preserve">Emergency services, such as fire and rescue teams, are also stakeholders. Although their </w:t>
      </w:r>
      <w:r w:rsidR="00996C2D" w:rsidRPr="00C75CD6">
        <w:rPr>
          <w:rFonts w:ascii="Arial" w:hAnsi="Arial" w:cs="Arial"/>
        </w:rPr>
        <w:t>key role</w:t>
      </w:r>
      <w:r w:rsidRPr="00C75CD6">
        <w:rPr>
          <w:rFonts w:ascii="Arial" w:hAnsi="Arial" w:cs="Arial"/>
        </w:rPr>
        <w:t xml:space="preserve"> is during the emergency phase, they can still provide </w:t>
      </w:r>
      <w:r w:rsidR="00996C2D" w:rsidRPr="00C75CD6">
        <w:rPr>
          <w:rFonts w:ascii="Arial" w:hAnsi="Arial" w:cs="Arial"/>
        </w:rPr>
        <w:t>essential information</w:t>
      </w:r>
      <w:r w:rsidRPr="00C75CD6">
        <w:rPr>
          <w:rFonts w:ascii="Arial" w:hAnsi="Arial" w:cs="Arial"/>
        </w:rPr>
        <w:t xml:space="preserve"> and support during recovery. Their level of influence is medium, and their interest is also medium.</w:t>
      </w:r>
    </w:p>
    <w:p w14:paraId="5D6E57D4" w14:textId="6EF8DB5A" w:rsidR="00CE6B17" w:rsidRPr="00C75CD6" w:rsidRDefault="00CE6B17" w:rsidP="00CE6B17">
      <w:pPr>
        <w:rPr>
          <w:rFonts w:ascii="Arial" w:hAnsi="Arial" w:cs="Arial"/>
        </w:rPr>
      </w:pPr>
      <w:r w:rsidRPr="00C75CD6">
        <w:rPr>
          <w:rFonts w:ascii="Arial" w:hAnsi="Arial" w:cs="Arial"/>
        </w:rPr>
        <w:t xml:space="preserve">Contractors and construction companies are key stakeholders as they will carry out the rebuilding work. They have </w:t>
      </w:r>
      <w:r w:rsidR="00996C2D" w:rsidRPr="00C75CD6">
        <w:rPr>
          <w:rFonts w:ascii="Arial" w:hAnsi="Arial" w:cs="Arial"/>
        </w:rPr>
        <w:t>an important level</w:t>
      </w:r>
      <w:r w:rsidRPr="00C75CD6">
        <w:rPr>
          <w:rFonts w:ascii="Arial" w:hAnsi="Arial" w:cs="Arial"/>
        </w:rPr>
        <w:t xml:space="preserve"> of influence because they are responsible for delivering the project tasks. Their interest is also high, as they are directly involved in the project execution.</w:t>
      </w:r>
    </w:p>
    <w:p w14:paraId="1D293F72" w14:textId="5405001E" w:rsidR="00CE6B17" w:rsidRPr="00C75CD6" w:rsidRDefault="00CE6B17" w:rsidP="00CE6B17">
      <w:pPr>
        <w:rPr>
          <w:rFonts w:ascii="Arial" w:hAnsi="Arial" w:cs="Arial"/>
        </w:rPr>
      </w:pPr>
      <w:r w:rsidRPr="00C75CD6">
        <w:rPr>
          <w:rFonts w:ascii="Arial" w:hAnsi="Arial" w:cs="Arial"/>
        </w:rPr>
        <w:t>Environmental agencies are also stakeholders, as they ensure that the rebuilding process follows environmental regulations and helps reduce future risks. Their influence is medium to high, and their interest is high.</w:t>
      </w:r>
    </w:p>
    <w:p w14:paraId="54DA48EF" w14:textId="6CBCDD0D" w:rsidR="00CE6B17" w:rsidRPr="00C75CD6" w:rsidRDefault="00996C2D" w:rsidP="00CE6B17">
      <w:pPr>
        <w:rPr>
          <w:rFonts w:ascii="Arial" w:hAnsi="Arial" w:cs="Arial"/>
        </w:rPr>
      </w:pPr>
      <w:r w:rsidRPr="00C75CD6">
        <w:rPr>
          <w:rFonts w:ascii="Arial" w:hAnsi="Arial" w:cs="Arial"/>
        </w:rPr>
        <w:t>To</w:t>
      </w:r>
      <w:r w:rsidR="00CE6B17" w:rsidRPr="00C75CD6">
        <w:rPr>
          <w:rFonts w:ascii="Arial" w:hAnsi="Arial" w:cs="Arial"/>
        </w:rPr>
        <w:t xml:space="preserve"> manage these stakeholders effectively, a stakeholder matrix can be used. This helps to identify their level of power and interest and decide how to communicate with them. For example, stakeholders with high power and high interest, such as the local council, should be closely managed and regularly updated. Those with high interest but lower power, such as residents, should be kept informed.</w:t>
      </w:r>
    </w:p>
    <w:p w14:paraId="2BA12493" w14:textId="372CAC4E" w:rsidR="00CE6B17" w:rsidRPr="00C75CD6" w:rsidRDefault="00CE6B17" w:rsidP="00CE6B17">
      <w:pPr>
        <w:rPr>
          <w:rFonts w:ascii="Arial" w:hAnsi="Arial" w:cs="Arial"/>
        </w:rPr>
      </w:pPr>
      <w:r w:rsidRPr="00C75CD6">
        <w:rPr>
          <w:rFonts w:ascii="Arial" w:hAnsi="Arial" w:cs="Arial"/>
        </w:rPr>
        <w:t>Effective communication with stakeholders is essential for the success of the project. Regular updates, meetings, and clear information will help to avoid misunderstandings and ensure that everyone is working towards the same goal.</w:t>
      </w:r>
    </w:p>
    <w:p w14:paraId="3B53081C" w14:textId="77777777" w:rsidR="006C0ADE" w:rsidRDefault="006C0ADE" w:rsidP="00804E5C">
      <w:pPr>
        <w:rPr>
          <w:rFonts w:ascii="Arial" w:hAnsi="Arial" w:cs="Arial"/>
          <w:b/>
          <w:bCs/>
          <w:color w:val="002060"/>
          <w:sz w:val="36"/>
          <w:szCs w:val="36"/>
        </w:rPr>
      </w:pPr>
    </w:p>
    <w:p w14:paraId="61873228" w14:textId="1BF90575" w:rsidR="00804E5C" w:rsidRPr="00755502" w:rsidRDefault="00471021" w:rsidP="00804E5C">
      <w:pPr>
        <w:rPr>
          <w:rFonts w:ascii="Arial" w:hAnsi="Arial" w:cs="Arial"/>
          <w:b/>
          <w:bCs/>
          <w:color w:val="002060"/>
          <w:sz w:val="36"/>
          <w:szCs w:val="36"/>
        </w:rPr>
      </w:pPr>
      <w:r w:rsidRPr="00755502">
        <w:rPr>
          <w:rFonts w:ascii="Arial" w:hAnsi="Arial" w:cs="Arial"/>
          <w:b/>
          <w:bCs/>
          <w:color w:val="002060"/>
          <w:sz w:val="36"/>
          <w:szCs w:val="36"/>
        </w:rPr>
        <w:t>-</w:t>
      </w:r>
      <w:r w:rsidR="00804E5C" w:rsidRPr="00755502">
        <w:rPr>
          <w:rFonts w:ascii="Arial" w:hAnsi="Arial" w:cs="Arial"/>
          <w:b/>
          <w:bCs/>
          <w:color w:val="002060"/>
          <w:sz w:val="36"/>
          <w:szCs w:val="36"/>
        </w:rPr>
        <w:t xml:space="preserve">Work Breakdown Structure (WBS) </w:t>
      </w:r>
    </w:p>
    <w:p w14:paraId="1A9C260A" w14:textId="77777777" w:rsidR="00804E5C" w:rsidRPr="00C75CD6" w:rsidRDefault="00804E5C" w:rsidP="00804E5C">
      <w:pPr>
        <w:rPr>
          <w:rFonts w:ascii="Arial" w:hAnsi="Arial" w:cs="Arial"/>
        </w:rPr>
      </w:pPr>
    </w:p>
    <w:p w14:paraId="736C0A9F" w14:textId="77777777" w:rsidR="00804E5C" w:rsidRPr="00C75CD6" w:rsidRDefault="00804E5C" w:rsidP="00804E5C">
      <w:pPr>
        <w:rPr>
          <w:rFonts w:ascii="Arial" w:hAnsi="Arial" w:cs="Arial"/>
        </w:rPr>
      </w:pPr>
      <w:r w:rsidRPr="00C75CD6">
        <w:rPr>
          <w:rFonts w:ascii="Arial" w:hAnsi="Arial" w:cs="Arial"/>
        </w:rPr>
        <w:t>A Work Breakdown Structure (WBS) is used to break the project into smaller and easier tasks. This helps to organise the work and makes the project easier to manage.</w:t>
      </w:r>
    </w:p>
    <w:p w14:paraId="4745A00C" w14:textId="77777777" w:rsidR="00804E5C" w:rsidRPr="00C75CD6" w:rsidRDefault="00804E5C" w:rsidP="00804E5C">
      <w:pPr>
        <w:rPr>
          <w:rFonts w:ascii="Arial" w:hAnsi="Arial" w:cs="Arial"/>
        </w:rPr>
      </w:pPr>
      <w:r w:rsidRPr="00C75CD6">
        <w:rPr>
          <w:rFonts w:ascii="Arial" w:hAnsi="Arial" w:cs="Arial"/>
        </w:rPr>
        <w:t>For this project, the work can be divided into several main stages.</w:t>
      </w:r>
    </w:p>
    <w:p w14:paraId="5984BC4F" w14:textId="77777777" w:rsidR="00804E5C" w:rsidRPr="00C75CD6" w:rsidRDefault="00804E5C" w:rsidP="00804E5C">
      <w:pPr>
        <w:rPr>
          <w:rFonts w:ascii="Arial" w:hAnsi="Arial" w:cs="Arial"/>
        </w:rPr>
      </w:pPr>
      <w:r w:rsidRPr="00C75CD6">
        <w:rPr>
          <w:rFonts w:ascii="Arial" w:hAnsi="Arial" w:cs="Arial"/>
        </w:rPr>
        <w:t>The first stage is damage assessment. This includes checking the affected areas, identifying what has been damaged, and collecting information about roads, bridges, and public spaces.</w:t>
      </w:r>
    </w:p>
    <w:p w14:paraId="2BBE0EF7" w14:textId="77777777" w:rsidR="00804E5C" w:rsidRPr="00C75CD6" w:rsidRDefault="00804E5C" w:rsidP="00804E5C">
      <w:pPr>
        <w:rPr>
          <w:rFonts w:ascii="Arial" w:hAnsi="Arial" w:cs="Arial"/>
        </w:rPr>
      </w:pPr>
      <w:r w:rsidRPr="00C75CD6">
        <w:rPr>
          <w:rFonts w:ascii="Arial" w:hAnsi="Arial" w:cs="Arial"/>
        </w:rPr>
        <w:t>The second stage is planning. In this stage, the project team will decide what needs to be done, how long it will take, and what resources are required. This includes setting priorities and creating a clear plan for the reconstruction work.</w:t>
      </w:r>
    </w:p>
    <w:p w14:paraId="7DCDD782" w14:textId="77777777" w:rsidR="00804E5C" w:rsidRPr="00C75CD6" w:rsidRDefault="00804E5C" w:rsidP="00804E5C">
      <w:pPr>
        <w:rPr>
          <w:rFonts w:ascii="Arial" w:hAnsi="Arial" w:cs="Arial"/>
        </w:rPr>
      </w:pPr>
      <w:r w:rsidRPr="00C75CD6">
        <w:rPr>
          <w:rFonts w:ascii="Arial" w:hAnsi="Arial" w:cs="Arial"/>
        </w:rPr>
        <w:t>The third stage is resource allocation. This involves assigning workers, materials, and budget to different tasks. It is important to make sure that everything needed for the project is available at the right time.</w:t>
      </w:r>
    </w:p>
    <w:p w14:paraId="7073610C" w14:textId="77777777" w:rsidR="00804E5C" w:rsidRPr="00C75CD6" w:rsidRDefault="00804E5C" w:rsidP="00804E5C">
      <w:pPr>
        <w:rPr>
          <w:rFonts w:ascii="Arial" w:hAnsi="Arial" w:cs="Arial"/>
        </w:rPr>
      </w:pPr>
      <w:r w:rsidRPr="00C75CD6">
        <w:rPr>
          <w:rFonts w:ascii="Arial" w:hAnsi="Arial" w:cs="Arial"/>
        </w:rPr>
        <w:t>The fourth stage is reconstruction work. This is the main part of the project, where the actual rebuilding takes place. It includes repairing roads, rebuilding bridges, and restoring public areas.</w:t>
      </w:r>
    </w:p>
    <w:p w14:paraId="378BC967" w14:textId="76BFF082" w:rsidR="00CE6B17" w:rsidRPr="00C75CD6" w:rsidRDefault="00804E5C" w:rsidP="00804E5C">
      <w:pPr>
        <w:rPr>
          <w:rFonts w:ascii="Arial" w:hAnsi="Arial" w:cs="Arial"/>
        </w:rPr>
      </w:pPr>
      <w:r w:rsidRPr="00C75CD6">
        <w:rPr>
          <w:rFonts w:ascii="Arial" w:hAnsi="Arial" w:cs="Arial"/>
        </w:rPr>
        <w:t>The final stage is monitoring and completion. In this stage, the progress of the project is checked regularly to make sure everything is going according to plan. Any problems are identified and solved. Once all tasks are completed, the project is finished.</w:t>
      </w:r>
    </w:p>
    <w:p w14:paraId="1E789D61" w14:textId="0CAB678C" w:rsidR="00804E5C" w:rsidRPr="00C75CD6" w:rsidRDefault="00804E5C" w:rsidP="00804E5C">
      <w:pPr>
        <w:rPr>
          <w:rFonts w:ascii="Arial" w:hAnsi="Arial" w:cs="Arial"/>
        </w:rPr>
      </w:pPr>
      <w:r w:rsidRPr="00C75CD6">
        <w:rPr>
          <w:rFonts w:ascii="Arial" w:hAnsi="Arial" w:cs="Arial"/>
        </w:rPr>
        <w:t>Breaking the project into smaller tasks makes it easier to understand and manage. It also helps the team stay organised and complete the work more efficiently.</w:t>
      </w:r>
    </w:p>
    <w:p w14:paraId="1633708C" w14:textId="1CF84870" w:rsidR="00804E5C" w:rsidRPr="00755502" w:rsidRDefault="00471021" w:rsidP="00804E5C">
      <w:pPr>
        <w:rPr>
          <w:rFonts w:ascii="Arial" w:hAnsi="Arial" w:cs="Arial"/>
          <w:b/>
          <w:bCs/>
          <w:color w:val="002060"/>
          <w:sz w:val="36"/>
          <w:szCs w:val="36"/>
        </w:rPr>
      </w:pPr>
      <w:r w:rsidRPr="00755502">
        <w:rPr>
          <w:rFonts w:ascii="Arial" w:hAnsi="Arial" w:cs="Arial"/>
          <w:b/>
          <w:bCs/>
          <w:color w:val="002060"/>
          <w:sz w:val="36"/>
          <w:szCs w:val="36"/>
        </w:rPr>
        <w:lastRenderedPageBreak/>
        <w:t>-</w:t>
      </w:r>
      <w:r w:rsidR="00804E5C" w:rsidRPr="00755502">
        <w:rPr>
          <w:rFonts w:ascii="Arial" w:hAnsi="Arial" w:cs="Arial"/>
          <w:b/>
          <w:bCs/>
          <w:color w:val="002060"/>
          <w:sz w:val="36"/>
          <w:szCs w:val="36"/>
        </w:rPr>
        <w:t xml:space="preserve">Gantt Chart / Project Timeline </w:t>
      </w:r>
    </w:p>
    <w:p w14:paraId="4E71598A" w14:textId="77777777" w:rsidR="00804E5C" w:rsidRPr="00C75CD6" w:rsidRDefault="00804E5C" w:rsidP="00804E5C">
      <w:pPr>
        <w:rPr>
          <w:rFonts w:ascii="Arial" w:hAnsi="Arial" w:cs="Arial"/>
        </w:rPr>
      </w:pPr>
    </w:p>
    <w:p w14:paraId="6D84E330" w14:textId="77777777" w:rsidR="00804E5C" w:rsidRPr="00C75CD6" w:rsidRDefault="00804E5C" w:rsidP="00804E5C">
      <w:pPr>
        <w:rPr>
          <w:rFonts w:ascii="Arial" w:hAnsi="Arial" w:cs="Arial"/>
        </w:rPr>
      </w:pPr>
      <w:r w:rsidRPr="00C75CD6">
        <w:rPr>
          <w:rFonts w:ascii="Arial" w:hAnsi="Arial" w:cs="Arial"/>
        </w:rPr>
        <w:t>A Gantt chart is used to show the timeline of the project and how different tasks are planned over time. It helps to organise activities, set deadlines, and make sure the project is completed on time.</w:t>
      </w:r>
    </w:p>
    <w:p w14:paraId="65E53660" w14:textId="77777777" w:rsidR="00804E5C" w:rsidRPr="00C75CD6" w:rsidRDefault="00804E5C" w:rsidP="00804E5C">
      <w:pPr>
        <w:rPr>
          <w:rFonts w:ascii="Arial" w:hAnsi="Arial" w:cs="Arial"/>
        </w:rPr>
      </w:pPr>
      <w:r w:rsidRPr="00C75CD6">
        <w:rPr>
          <w:rFonts w:ascii="Arial" w:hAnsi="Arial" w:cs="Arial"/>
        </w:rPr>
        <w:t>For this project, the timeline is divided into several stages.</w:t>
      </w:r>
    </w:p>
    <w:p w14:paraId="06C12281" w14:textId="77777777" w:rsidR="00804E5C" w:rsidRPr="00C75CD6" w:rsidRDefault="00804E5C" w:rsidP="00804E5C">
      <w:pPr>
        <w:rPr>
          <w:rFonts w:ascii="Arial" w:hAnsi="Arial" w:cs="Arial"/>
        </w:rPr>
      </w:pPr>
      <w:r w:rsidRPr="00C75CD6">
        <w:rPr>
          <w:rFonts w:ascii="Arial" w:hAnsi="Arial" w:cs="Arial"/>
        </w:rPr>
        <w:t>The first stage is damage assessment, which will take approximately 2 weeks. During this time, the affected areas will be inspected, and information will be collected about the level of damage.</w:t>
      </w:r>
    </w:p>
    <w:p w14:paraId="790F10BF" w14:textId="77777777" w:rsidR="00804E5C" w:rsidRPr="00C75CD6" w:rsidRDefault="00804E5C" w:rsidP="00804E5C">
      <w:pPr>
        <w:rPr>
          <w:rFonts w:ascii="Arial" w:hAnsi="Arial" w:cs="Arial"/>
        </w:rPr>
      </w:pPr>
      <w:r w:rsidRPr="00C75CD6">
        <w:rPr>
          <w:rFonts w:ascii="Arial" w:hAnsi="Arial" w:cs="Arial"/>
        </w:rPr>
        <w:t>The second stage is project planning, which will take around 2 to 3 weeks. In this phase, the project team will define the scope, set objectives, and prepare a detailed plan for the reconstruction work.</w:t>
      </w:r>
    </w:p>
    <w:p w14:paraId="43D01665" w14:textId="77777777" w:rsidR="00804E5C" w:rsidRPr="00C75CD6" w:rsidRDefault="00804E5C" w:rsidP="00804E5C">
      <w:pPr>
        <w:rPr>
          <w:rFonts w:ascii="Arial" w:hAnsi="Arial" w:cs="Arial"/>
        </w:rPr>
      </w:pPr>
      <w:r w:rsidRPr="00C75CD6">
        <w:rPr>
          <w:rFonts w:ascii="Arial" w:hAnsi="Arial" w:cs="Arial"/>
        </w:rPr>
        <w:t>The third stage is resource allocation, which will take about 1 to 2 weeks. This includes organising workers, materials, and budget to ensure everything is ready before the construction begins.</w:t>
      </w:r>
    </w:p>
    <w:p w14:paraId="66BD0945" w14:textId="77777777" w:rsidR="00804E5C" w:rsidRPr="00C75CD6" w:rsidRDefault="00804E5C" w:rsidP="00804E5C">
      <w:pPr>
        <w:rPr>
          <w:rFonts w:ascii="Arial" w:hAnsi="Arial" w:cs="Arial"/>
        </w:rPr>
      </w:pPr>
      <w:r w:rsidRPr="00C75CD6">
        <w:rPr>
          <w:rFonts w:ascii="Arial" w:hAnsi="Arial" w:cs="Arial"/>
        </w:rPr>
        <w:t>The fourth stage is reconstruction work, which is the longest stage and will take approximately 8 to 12 weeks. This includes repairing roads, rebuilding bridges, and restoring public spaces. Some tasks may run at the same time, depending on available resources.</w:t>
      </w:r>
    </w:p>
    <w:p w14:paraId="59EEBBDA" w14:textId="77777777" w:rsidR="00804E5C" w:rsidRPr="00C75CD6" w:rsidRDefault="00804E5C" w:rsidP="00804E5C">
      <w:pPr>
        <w:rPr>
          <w:rFonts w:ascii="Arial" w:hAnsi="Arial" w:cs="Arial"/>
        </w:rPr>
      </w:pPr>
      <w:r w:rsidRPr="00C75CD6">
        <w:rPr>
          <w:rFonts w:ascii="Arial" w:hAnsi="Arial" w:cs="Arial"/>
        </w:rPr>
        <w:t>The final stage is monitoring and completion, which will take around 2 weeks. During this time, the project progress will be checked, any final issues will be resolved, and the project will be completed.</w:t>
      </w:r>
    </w:p>
    <w:p w14:paraId="4E6F56E7" w14:textId="1D3FD5AB" w:rsidR="00804E5C" w:rsidRPr="00C75CD6" w:rsidRDefault="00804E5C" w:rsidP="00804E5C">
      <w:pPr>
        <w:rPr>
          <w:rFonts w:ascii="Arial" w:hAnsi="Arial" w:cs="Arial"/>
        </w:rPr>
      </w:pPr>
      <w:r w:rsidRPr="00C75CD6">
        <w:rPr>
          <w:rFonts w:ascii="Arial" w:hAnsi="Arial" w:cs="Arial"/>
        </w:rPr>
        <w:t>Some tasks depend on others. For example, reconstruction cannot start before the damage assessment and planning are completed. This shows the importance of following the correct order of activities.</w:t>
      </w:r>
    </w:p>
    <w:p w14:paraId="25107DA4" w14:textId="18448528" w:rsidR="00804E5C" w:rsidRPr="00C75CD6" w:rsidRDefault="00804E5C" w:rsidP="00804E5C">
      <w:pPr>
        <w:rPr>
          <w:rFonts w:ascii="Arial" w:hAnsi="Arial" w:cs="Arial"/>
        </w:rPr>
      </w:pPr>
      <w:r w:rsidRPr="00C75CD6">
        <w:rPr>
          <w:rFonts w:ascii="Arial" w:hAnsi="Arial" w:cs="Arial"/>
        </w:rPr>
        <w:t xml:space="preserve">Using a Gantt chart helps to keep the project organised and ensures that all tasks are completed within the planned </w:t>
      </w:r>
      <w:r w:rsidR="00996C2D" w:rsidRPr="00C75CD6">
        <w:rPr>
          <w:rFonts w:ascii="Arial" w:hAnsi="Arial" w:cs="Arial"/>
        </w:rPr>
        <w:t>time</w:t>
      </w:r>
      <w:r w:rsidRPr="00C75CD6">
        <w:rPr>
          <w:rFonts w:ascii="Arial" w:hAnsi="Arial" w:cs="Arial"/>
        </w:rPr>
        <w:t xml:space="preserve">. It also makes it easier to track progress and </w:t>
      </w:r>
      <w:r w:rsidR="00996C2D" w:rsidRPr="00C75CD6">
        <w:rPr>
          <w:rFonts w:ascii="Arial" w:hAnsi="Arial" w:cs="Arial"/>
        </w:rPr>
        <w:t>adjust</w:t>
      </w:r>
      <w:r w:rsidRPr="00C75CD6">
        <w:rPr>
          <w:rFonts w:ascii="Arial" w:hAnsi="Arial" w:cs="Arial"/>
        </w:rPr>
        <w:t xml:space="preserve"> if needed.</w:t>
      </w:r>
    </w:p>
    <w:p w14:paraId="61A51EB8" w14:textId="77777777" w:rsidR="00471021" w:rsidRPr="00C75CD6" w:rsidRDefault="00471021" w:rsidP="00804E5C">
      <w:pPr>
        <w:rPr>
          <w:rFonts w:ascii="Arial" w:hAnsi="Arial" w:cs="Arial"/>
          <w:b/>
          <w:bCs/>
          <w:color w:val="002060"/>
          <w:sz w:val="36"/>
          <w:szCs w:val="36"/>
        </w:rPr>
      </w:pPr>
    </w:p>
    <w:p w14:paraId="77069D08" w14:textId="77777777" w:rsidR="00594745" w:rsidRDefault="00594745" w:rsidP="00804E5C">
      <w:pPr>
        <w:rPr>
          <w:rFonts w:ascii="Arial" w:hAnsi="Arial" w:cs="Arial"/>
          <w:b/>
          <w:bCs/>
          <w:color w:val="002060"/>
          <w:sz w:val="36"/>
          <w:szCs w:val="36"/>
        </w:rPr>
      </w:pPr>
    </w:p>
    <w:p w14:paraId="0566FE98" w14:textId="77777777" w:rsidR="00594745" w:rsidRDefault="00594745" w:rsidP="00804E5C">
      <w:pPr>
        <w:rPr>
          <w:rFonts w:ascii="Arial" w:hAnsi="Arial" w:cs="Arial"/>
          <w:b/>
          <w:bCs/>
          <w:color w:val="002060"/>
          <w:sz w:val="36"/>
          <w:szCs w:val="36"/>
        </w:rPr>
      </w:pPr>
    </w:p>
    <w:p w14:paraId="51032A0E" w14:textId="77777777" w:rsidR="006C0ADE" w:rsidRDefault="006C0ADE" w:rsidP="00804E5C">
      <w:pPr>
        <w:rPr>
          <w:rFonts w:ascii="Arial" w:hAnsi="Arial" w:cs="Arial"/>
          <w:b/>
          <w:bCs/>
          <w:color w:val="002060"/>
          <w:sz w:val="36"/>
          <w:szCs w:val="36"/>
        </w:rPr>
      </w:pPr>
    </w:p>
    <w:p w14:paraId="0FE113B4" w14:textId="7B6AF342" w:rsidR="00471021" w:rsidRPr="00755502" w:rsidRDefault="00471021" w:rsidP="00804E5C">
      <w:pPr>
        <w:rPr>
          <w:rFonts w:ascii="Arial" w:hAnsi="Arial" w:cs="Arial"/>
          <w:b/>
          <w:bCs/>
          <w:color w:val="002060"/>
          <w:sz w:val="36"/>
          <w:szCs w:val="36"/>
        </w:rPr>
      </w:pPr>
      <w:r w:rsidRPr="00755502">
        <w:rPr>
          <w:rFonts w:ascii="Arial" w:hAnsi="Arial" w:cs="Arial"/>
          <w:b/>
          <w:bCs/>
          <w:color w:val="002060"/>
          <w:sz w:val="36"/>
          <w:szCs w:val="36"/>
        </w:rPr>
        <w:t>-</w:t>
      </w:r>
      <w:r w:rsidR="00804E5C" w:rsidRPr="00755502">
        <w:rPr>
          <w:rFonts w:ascii="Arial" w:hAnsi="Arial" w:cs="Arial"/>
          <w:b/>
          <w:bCs/>
          <w:color w:val="002060"/>
          <w:sz w:val="36"/>
          <w:szCs w:val="36"/>
        </w:rPr>
        <w:t xml:space="preserve">Risk Management </w:t>
      </w:r>
    </w:p>
    <w:p w14:paraId="2716BFE6" w14:textId="77777777" w:rsidR="00804E5C" w:rsidRPr="00C75CD6" w:rsidRDefault="00804E5C" w:rsidP="00804E5C">
      <w:pPr>
        <w:rPr>
          <w:rFonts w:ascii="Arial" w:hAnsi="Arial" w:cs="Arial"/>
        </w:rPr>
      </w:pPr>
    </w:p>
    <w:p w14:paraId="2ECC9620" w14:textId="77777777" w:rsidR="00804E5C" w:rsidRPr="00C75CD6" w:rsidRDefault="00804E5C" w:rsidP="00804E5C">
      <w:pPr>
        <w:rPr>
          <w:rFonts w:ascii="Arial" w:hAnsi="Arial" w:cs="Arial"/>
        </w:rPr>
      </w:pPr>
      <w:r w:rsidRPr="00C75CD6">
        <w:rPr>
          <w:rFonts w:ascii="Arial" w:hAnsi="Arial" w:cs="Arial"/>
          <w:b/>
          <w:bCs/>
        </w:rPr>
        <w:t>Risk management</w:t>
      </w:r>
      <w:r w:rsidRPr="00C75CD6">
        <w:rPr>
          <w:rFonts w:ascii="Arial" w:hAnsi="Arial" w:cs="Arial"/>
        </w:rPr>
        <w:t xml:space="preserve"> is an important part of any project. It helps to identify possible problems that may affect the project and find ways to reduce their impact.</w:t>
      </w:r>
    </w:p>
    <w:p w14:paraId="74AD66A4" w14:textId="77777777" w:rsidR="00C6020B" w:rsidRDefault="00804E5C" w:rsidP="00804E5C">
      <w:pPr>
        <w:rPr>
          <w:rFonts w:ascii="Arial" w:hAnsi="Arial" w:cs="Arial"/>
        </w:rPr>
      </w:pPr>
      <w:r w:rsidRPr="00C75CD6">
        <w:rPr>
          <w:rFonts w:ascii="Arial" w:hAnsi="Arial" w:cs="Arial"/>
        </w:rPr>
        <w:t>In this project, several risks can be identified.</w:t>
      </w:r>
    </w:p>
    <w:p w14:paraId="735736F3" w14:textId="2097A54E" w:rsidR="00804E5C" w:rsidRPr="00C75CD6" w:rsidRDefault="00804E5C" w:rsidP="00804E5C">
      <w:pPr>
        <w:rPr>
          <w:rFonts w:ascii="Arial" w:hAnsi="Arial" w:cs="Arial"/>
        </w:rPr>
      </w:pPr>
      <w:r w:rsidRPr="00C75CD6">
        <w:rPr>
          <w:rFonts w:ascii="Arial" w:hAnsi="Arial" w:cs="Arial"/>
        </w:rPr>
        <w:t>One possible risk is bad weather conditions. Since the project is related to flooding, there is a chance that heavy rain could delay the reconstruction work. To reduce this risk, the project should include extra time in the schedule and have backup plans if delays occur.</w:t>
      </w:r>
    </w:p>
    <w:p w14:paraId="0B68C7FD" w14:textId="77777777" w:rsidR="00804E5C" w:rsidRPr="00C75CD6" w:rsidRDefault="00804E5C" w:rsidP="00804E5C">
      <w:pPr>
        <w:rPr>
          <w:rFonts w:ascii="Arial" w:hAnsi="Arial" w:cs="Arial"/>
        </w:rPr>
      </w:pPr>
      <w:r w:rsidRPr="00C75CD6">
        <w:rPr>
          <w:rFonts w:ascii="Arial" w:hAnsi="Arial" w:cs="Arial"/>
        </w:rPr>
        <w:lastRenderedPageBreak/>
        <w:t>Another risk is budget limitations. The project may face financial challenges if costs increase or if resources are not managed properly. To manage this risk, it is important to plan the budget carefully and monitor spending throughout the project.</w:t>
      </w:r>
    </w:p>
    <w:p w14:paraId="4B2F564A" w14:textId="04030144" w:rsidR="00804E5C" w:rsidRPr="00C75CD6" w:rsidRDefault="00804E5C" w:rsidP="00804E5C">
      <w:pPr>
        <w:rPr>
          <w:rFonts w:ascii="Arial" w:hAnsi="Arial" w:cs="Arial"/>
        </w:rPr>
      </w:pPr>
      <w:r w:rsidRPr="00C75CD6">
        <w:rPr>
          <w:rFonts w:ascii="Arial" w:hAnsi="Arial" w:cs="Arial"/>
        </w:rPr>
        <w:t xml:space="preserve">A third risk </w:t>
      </w:r>
      <w:r w:rsidR="00996C2D" w:rsidRPr="00C75CD6">
        <w:rPr>
          <w:rFonts w:ascii="Arial" w:hAnsi="Arial" w:cs="Arial"/>
        </w:rPr>
        <w:t>delays</w:t>
      </w:r>
      <w:r w:rsidRPr="00C75CD6">
        <w:rPr>
          <w:rFonts w:ascii="Arial" w:hAnsi="Arial" w:cs="Arial"/>
        </w:rPr>
        <w:t xml:space="preserve"> in materials or resources. If materials are not delivered on time or there are not enough workers available, the project timeline can be affected. This risk can be reduced by </w:t>
      </w:r>
      <w:r w:rsidR="00996C2D" w:rsidRPr="00C75CD6">
        <w:rPr>
          <w:rFonts w:ascii="Arial" w:hAnsi="Arial" w:cs="Arial"/>
        </w:rPr>
        <w:t>collaborating</w:t>
      </w:r>
      <w:r w:rsidRPr="00C75CD6">
        <w:rPr>
          <w:rFonts w:ascii="Arial" w:hAnsi="Arial" w:cs="Arial"/>
        </w:rPr>
        <w:t xml:space="preserve"> with reliable suppliers and planning resources in advance.</w:t>
      </w:r>
    </w:p>
    <w:p w14:paraId="469D4E8E" w14:textId="02240851" w:rsidR="00804E5C" w:rsidRPr="00C75CD6" w:rsidRDefault="00804E5C" w:rsidP="00804E5C">
      <w:pPr>
        <w:rPr>
          <w:rFonts w:ascii="Arial" w:hAnsi="Arial" w:cs="Arial"/>
        </w:rPr>
      </w:pPr>
      <w:r w:rsidRPr="00C75CD6">
        <w:rPr>
          <w:rFonts w:ascii="Arial" w:hAnsi="Arial" w:cs="Arial"/>
        </w:rPr>
        <w:t xml:space="preserve">There is also a risk related to health and safety. Construction work can be dangerous, especially in areas affected by flooding. It is important to follow safety regulations and ensure that all workers are </w:t>
      </w:r>
      <w:r w:rsidR="00996C2D" w:rsidRPr="00C75CD6">
        <w:rPr>
          <w:rFonts w:ascii="Arial" w:hAnsi="Arial" w:cs="Arial"/>
        </w:rPr>
        <w:t>professionally trained</w:t>
      </w:r>
      <w:r w:rsidRPr="00C75CD6">
        <w:rPr>
          <w:rFonts w:ascii="Arial" w:hAnsi="Arial" w:cs="Arial"/>
        </w:rPr>
        <w:t xml:space="preserve"> and protected.</w:t>
      </w:r>
    </w:p>
    <w:p w14:paraId="58F5CDFD" w14:textId="77777777" w:rsidR="00804E5C" w:rsidRPr="00C75CD6" w:rsidRDefault="00804E5C" w:rsidP="00804E5C">
      <w:pPr>
        <w:rPr>
          <w:rFonts w:ascii="Arial" w:hAnsi="Arial" w:cs="Arial"/>
        </w:rPr>
      </w:pPr>
      <w:r w:rsidRPr="00C75CD6">
        <w:rPr>
          <w:rFonts w:ascii="Arial" w:hAnsi="Arial" w:cs="Arial"/>
        </w:rPr>
        <w:t xml:space="preserve">Another possible risk is </w:t>
      </w:r>
      <w:r w:rsidRPr="00C75CD6">
        <w:rPr>
          <w:rFonts w:ascii="Arial" w:hAnsi="Arial" w:cs="Arial"/>
          <w:b/>
          <w:bCs/>
          <w:color w:val="002060"/>
        </w:rPr>
        <w:t>lack of communication between stakeholders</w:t>
      </w:r>
      <w:r w:rsidRPr="00C75CD6">
        <w:rPr>
          <w:rFonts w:ascii="Arial" w:hAnsi="Arial" w:cs="Arial"/>
        </w:rPr>
        <w:t>. If there is poor communication, misunderstandings can happen, which can slow down the project. To avoid this, regular meetings and clear communication should be maintained.</w:t>
      </w:r>
    </w:p>
    <w:p w14:paraId="346EF93D" w14:textId="4AD4D88F" w:rsidR="00804E5C" w:rsidRPr="00C75CD6" w:rsidRDefault="00804E5C" w:rsidP="00804E5C">
      <w:pPr>
        <w:rPr>
          <w:rFonts w:ascii="Arial" w:hAnsi="Arial" w:cs="Arial"/>
        </w:rPr>
      </w:pPr>
      <w:r w:rsidRPr="00C75CD6">
        <w:rPr>
          <w:rFonts w:ascii="Arial" w:hAnsi="Arial" w:cs="Arial"/>
        </w:rPr>
        <w:t>Each risk should be monitored during the project, and actions should be taken if any issues arise. By identifying and managing risks early, the project is more likely to be completed successfully, on time, and within budget.</w:t>
      </w:r>
    </w:p>
    <w:p w14:paraId="2C3ECCA7" w14:textId="77777777" w:rsidR="00C75CD6" w:rsidRDefault="00C75CD6" w:rsidP="00804E5C">
      <w:pPr>
        <w:rPr>
          <w:rFonts w:ascii="Arial" w:hAnsi="Arial" w:cs="Arial"/>
          <w:b/>
          <w:bCs/>
          <w:color w:val="002060"/>
          <w:sz w:val="36"/>
          <w:szCs w:val="36"/>
        </w:rPr>
      </w:pPr>
    </w:p>
    <w:p w14:paraId="61CF46EB" w14:textId="7BF62037" w:rsidR="00804E5C" w:rsidRPr="00C75CD6" w:rsidRDefault="00471021" w:rsidP="00804E5C">
      <w:pPr>
        <w:rPr>
          <w:rFonts w:ascii="Arial" w:hAnsi="Arial" w:cs="Arial"/>
          <w:b/>
          <w:bCs/>
          <w:color w:val="002060"/>
          <w:sz w:val="36"/>
          <w:szCs w:val="36"/>
        </w:rPr>
      </w:pPr>
      <w:r w:rsidRPr="00C75CD6">
        <w:rPr>
          <w:rFonts w:ascii="Arial" w:hAnsi="Arial" w:cs="Arial"/>
          <w:b/>
          <w:bCs/>
          <w:color w:val="002060"/>
          <w:sz w:val="36"/>
          <w:szCs w:val="36"/>
        </w:rPr>
        <w:t>-</w:t>
      </w:r>
      <w:r w:rsidR="00804E5C" w:rsidRPr="00C75CD6">
        <w:rPr>
          <w:rFonts w:ascii="Arial" w:hAnsi="Arial" w:cs="Arial"/>
          <w:b/>
          <w:bCs/>
          <w:color w:val="002060"/>
          <w:sz w:val="36"/>
          <w:szCs w:val="36"/>
        </w:rPr>
        <w:t xml:space="preserve">Conclusion </w:t>
      </w:r>
    </w:p>
    <w:p w14:paraId="67E09A7B" w14:textId="77777777" w:rsidR="00804E5C" w:rsidRPr="00C75CD6" w:rsidRDefault="00804E5C" w:rsidP="00804E5C">
      <w:pPr>
        <w:rPr>
          <w:rFonts w:ascii="Arial" w:hAnsi="Arial" w:cs="Arial"/>
        </w:rPr>
      </w:pPr>
    </w:p>
    <w:p w14:paraId="2E935D37" w14:textId="15809E11" w:rsidR="00804E5C" w:rsidRPr="00C75CD6" w:rsidRDefault="00804E5C" w:rsidP="00804E5C">
      <w:pPr>
        <w:rPr>
          <w:rFonts w:ascii="Arial" w:hAnsi="Arial" w:cs="Arial"/>
        </w:rPr>
      </w:pPr>
      <w:r w:rsidRPr="00C75CD6">
        <w:rPr>
          <w:rFonts w:ascii="Arial" w:hAnsi="Arial" w:cs="Arial"/>
        </w:rPr>
        <w:t xml:space="preserve">In conclusion, this project has focused on developing a clear and structured plan for the recovery and rebuilding of infrastructure after flooding in the West Midlands. The project highlights the importance of careful planning and organisation </w:t>
      </w:r>
      <w:r w:rsidR="00996C2D" w:rsidRPr="00C75CD6">
        <w:rPr>
          <w:rFonts w:ascii="Arial" w:hAnsi="Arial" w:cs="Arial"/>
        </w:rPr>
        <w:t>to</w:t>
      </w:r>
      <w:r w:rsidRPr="00C75CD6">
        <w:rPr>
          <w:rFonts w:ascii="Arial" w:hAnsi="Arial" w:cs="Arial"/>
        </w:rPr>
        <w:t xml:space="preserve"> support communities affected by natural disasters.</w:t>
      </w:r>
    </w:p>
    <w:p w14:paraId="52F5F176" w14:textId="77777777" w:rsidR="00804E5C" w:rsidRPr="00C75CD6" w:rsidRDefault="00804E5C" w:rsidP="00804E5C">
      <w:pPr>
        <w:rPr>
          <w:rFonts w:ascii="Arial" w:hAnsi="Arial" w:cs="Arial"/>
        </w:rPr>
      </w:pPr>
      <w:r w:rsidRPr="00C75CD6">
        <w:rPr>
          <w:rFonts w:ascii="Arial" w:hAnsi="Arial" w:cs="Arial"/>
        </w:rPr>
        <w:t>Throughout this report, key project management elements have been included, such as defining the project scope, identifying stakeholders, breaking down tasks using a Work Breakdown Structure, creating a timeline with a Gantt chart, and managing potential risks. These elements help to ensure that the project is realistic, organised, and achievable.</w:t>
      </w:r>
    </w:p>
    <w:p w14:paraId="03B883F2" w14:textId="77777777" w:rsidR="00804E5C" w:rsidRPr="00C75CD6" w:rsidRDefault="00804E5C" w:rsidP="00804E5C">
      <w:pPr>
        <w:rPr>
          <w:rFonts w:ascii="Arial" w:hAnsi="Arial" w:cs="Arial"/>
        </w:rPr>
      </w:pPr>
      <w:r w:rsidRPr="00C75CD6">
        <w:rPr>
          <w:rFonts w:ascii="Arial" w:hAnsi="Arial" w:cs="Arial"/>
        </w:rPr>
        <w:t>The project also builds on the feedback received from the poster presentation. Improvements have been made by adding more detail, developing the Quad Chart further, and providing clearer explanations in each section. This has helped to strengthen the overall quality of the work.</w:t>
      </w:r>
    </w:p>
    <w:p w14:paraId="21E626D9" w14:textId="1AEC895E" w:rsidR="00804E5C" w:rsidRPr="00C75CD6" w:rsidRDefault="00804E5C" w:rsidP="00804E5C">
      <w:pPr>
        <w:rPr>
          <w:rFonts w:ascii="Arial" w:hAnsi="Arial" w:cs="Arial"/>
        </w:rPr>
      </w:pPr>
      <w:r w:rsidRPr="00C75CD6">
        <w:rPr>
          <w:rFonts w:ascii="Arial" w:hAnsi="Arial" w:cs="Arial"/>
        </w:rPr>
        <w:t xml:space="preserve">This assessment has also been a learning experience. It has shown the importance of planning, patience, and continuous improvement. By working through challenges and applying feedback, the project has developed into a </w:t>
      </w:r>
      <w:r w:rsidR="00996C2D" w:rsidRPr="00C75CD6">
        <w:rPr>
          <w:rFonts w:ascii="Arial" w:hAnsi="Arial" w:cs="Arial"/>
        </w:rPr>
        <w:t>completer and more detailed</w:t>
      </w:r>
      <w:r w:rsidRPr="00C75CD6">
        <w:rPr>
          <w:rFonts w:ascii="Arial" w:hAnsi="Arial" w:cs="Arial"/>
        </w:rPr>
        <w:t xml:space="preserve"> plan.</w:t>
      </w:r>
    </w:p>
    <w:p w14:paraId="443C21D7" w14:textId="77777777" w:rsidR="00C75CD6" w:rsidRDefault="00804E5C" w:rsidP="00804E5C">
      <w:pPr>
        <w:rPr>
          <w:rFonts w:ascii="Arial" w:hAnsi="Arial" w:cs="Arial"/>
          <w:color w:val="7030A0"/>
        </w:rPr>
      </w:pPr>
      <w:r w:rsidRPr="00C75CD6">
        <w:rPr>
          <w:rFonts w:ascii="Arial" w:hAnsi="Arial" w:cs="Arial"/>
        </w:rPr>
        <w:t>Overall, the project demonstrates how project management tools and techniques can be applied in a real-life situation to support recovery and improve outcomes for the community. With proper planning and effective management, projects like this can make a positive difference.</w:t>
      </w:r>
    </w:p>
    <w:p w14:paraId="43C87325" w14:textId="77777777" w:rsidR="00C75CD6" w:rsidRDefault="00C75CD6" w:rsidP="00804E5C">
      <w:pPr>
        <w:rPr>
          <w:rFonts w:ascii="Arial" w:hAnsi="Arial" w:cs="Arial"/>
          <w:color w:val="7030A0"/>
        </w:rPr>
      </w:pPr>
    </w:p>
    <w:p w14:paraId="28304522" w14:textId="77777777" w:rsidR="004E05F9" w:rsidRDefault="004E05F9" w:rsidP="00804E5C">
      <w:pPr>
        <w:rPr>
          <w:rFonts w:ascii="Arial" w:hAnsi="Arial" w:cs="Arial"/>
          <w:b/>
          <w:bCs/>
          <w:color w:val="EE0000"/>
          <w:sz w:val="44"/>
          <w:szCs w:val="44"/>
        </w:rPr>
      </w:pPr>
    </w:p>
    <w:p w14:paraId="4490552A" w14:textId="77777777" w:rsidR="004E05F9" w:rsidRDefault="004E05F9" w:rsidP="00804E5C">
      <w:pPr>
        <w:rPr>
          <w:rFonts w:ascii="Arial" w:hAnsi="Arial" w:cs="Arial"/>
          <w:b/>
          <w:bCs/>
          <w:color w:val="EE0000"/>
          <w:sz w:val="44"/>
          <w:szCs w:val="44"/>
        </w:rPr>
      </w:pPr>
    </w:p>
    <w:p w14:paraId="4650319B" w14:textId="5ED8F733" w:rsidR="00804E5C" w:rsidRPr="00594745" w:rsidRDefault="0092666E" w:rsidP="00804E5C">
      <w:pPr>
        <w:rPr>
          <w:rFonts w:ascii="Arial" w:hAnsi="Arial" w:cs="Arial"/>
          <w:color w:val="7030A0"/>
          <w:sz w:val="44"/>
          <w:szCs w:val="44"/>
        </w:rPr>
      </w:pPr>
      <w:r w:rsidRPr="00594745">
        <w:rPr>
          <w:rFonts w:ascii="Arial" w:hAnsi="Arial" w:cs="Arial"/>
          <w:b/>
          <w:bCs/>
          <w:color w:val="EE0000"/>
          <w:sz w:val="44"/>
          <w:szCs w:val="44"/>
        </w:rPr>
        <w:lastRenderedPageBreak/>
        <w:t>4.</w:t>
      </w:r>
      <w:r w:rsidR="00804E5C" w:rsidRPr="00594745">
        <w:rPr>
          <w:rFonts w:ascii="Arial" w:hAnsi="Arial" w:cs="Arial"/>
          <w:b/>
          <w:bCs/>
          <w:color w:val="EE0000"/>
          <w:sz w:val="44"/>
          <w:szCs w:val="44"/>
        </w:rPr>
        <w:t xml:space="preserve">References </w:t>
      </w:r>
    </w:p>
    <w:p w14:paraId="0D8BDF34" w14:textId="77777777" w:rsidR="00804E5C" w:rsidRPr="00C75CD6" w:rsidRDefault="00804E5C" w:rsidP="00804E5C">
      <w:pPr>
        <w:rPr>
          <w:rFonts w:ascii="Arial" w:hAnsi="Arial" w:cs="Arial"/>
        </w:rPr>
      </w:pPr>
    </w:p>
    <w:p w14:paraId="4414A08D" w14:textId="4C6322B3" w:rsidR="00804E5C" w:rsidRPr="00C75CD6" w:rsidRDefault="00804E5C" w:rsidP="00C75CD6">
      <w:pPr>
        <w:pStyle w:val="ListParagraph"/>
        <w:numPr>
          <w:ilvl w:val="0"/>
          <w:numId w:val="1"/>
        </w:numPr>
        <w:rPr>
          <w:rFonts w:ascii="Arial" w:hAnsi="Arial" w:cs="Arial"/>
        </w:rPr>
      </w:pPr>
      <w:r w:rsidRPr="00C75CD6">
        <w:rPr>
          <w:rFonts w:ascii="Arial" w:hAnsi="Arial" w:cs="Arial"/>
        </w:rPr>
        <w:t xml:space="preserve">Association for Project Management (APM) (2023) What is project management? Available at: </w:t>
      </w:r>
      <w:hyperlink r:id="rId13" w:history="1">
        <w:r w:rsidR="00C75CD6" w:rsidRPr="00F920F8">
          <w:rPr>
            <w:rStyle w:val="Hyperlink"/>
            <w:rFonts w:ascii="Arial" w:hAnsi="Arial" w:cs="Arial"/>
          </w:rPr>
          <w:t>https://www.apm.org.uk</w:t>
        </w:r>
      </w:hyperlink>
    </w:p>
    <w:p w14:paraId="12878921" w14:textId="4A4AD65E" w:rsidR="00804E5C" w:rsidRPr="00C75CD6" w:rsidRDefault="00804E5C" w:rsidP="00C75CD6">
      <w:pPr>
        <w:pStyle w:val="ListParagraph"/>
        <w:numPr>
          <w:ilvl w:val="0"/>
          <w:numId w:val="1"/>
        </w:numPr>
        <w:rPr>
          <w:rFonts w:ascii="Arial" w:hAnsi="Arial" w:cs="Arial"/>
        </w:rPr>
      </w:pPr>
      <w:r w:rsidRPr="00C75CD6">
        <w:rPr>
          <w:rFonts w:ascii="Arial" w:hAnsi="Arial" w:cs="Arial"/>
        </w:rPr>
        <w:t>Kerzner, H. (2022) Project Management: A Systems Approach to Planning, Scheduling, and Controlling. 13th edn. Hoboken: Wiley.</w:t>
      </w:r>
    </w:p>
    <w:p w14:paraId="660D60F0" w14:textId="666A5E83" w:rsidR="00804E5C" w:rsidRPr="00C75CD6" w:rsidRDefault="00804E5C" w:rsidP="00C75CD6">
      <w:pPr>
        <w:pStyle w:val="ListParagraph"/>
        <w:numPr>
          <w:ilvl w:val="0"/>
          <w:numId w:val="1"/>
        </w:numPr>
        <w:rPr>
          <w:rFonts w:ascii="Arial" w:hAnsi="Arial" w:cs="Arial"/>
        </w:rPr>
      </w:pPr>
      <w:r w:rsidRPr="00C75CD6">
        <w:rPr>
          <w:rFonts w:ascii="Arial" w:hAnsi="Arial" w:cs="Arial"/>
        </w:rPr>
        <w:t>Project Management Institute (PMI) (2021) A Guide to the Project Management Body of Knowledge (PMBOK® Guide). 7th edn. Newtown Square, PA: PMI.</w:t>
      </w:r>
    </w:p>
    <w:p w14:paraId="222F79C3" w14:textId="1FFE1C2A" w:rsidR="00804E5C" w:rsidRPr="00C75CD6" w:rsidRDefault="00804E5C" w:rsidP="00C75CD6">
      <w:pPr>
        <w:pStyle w:val="ListParagraph"/>
        <w:numPr>
          <w:ilvl w:val="0"/>
          <w:numId w:val="1"/>
        </w:numPr>
        <w:rPr>
          <w:rFonts w:ascii="Arial" w:hAnsi="Arial" w:cs="Arial"/>
        </w:rPr>
      </w:pPr>
      <w:r w:rsidRPr="00C75CD6">
        <w:rPr>
          <w:rFonts w:ascii="Arial" w:hAnsi="Arial" w:cs="Arial"/>
        </w:rPr>
        <w:t xml:space="preserve">UK Government (2023) Flooding and extreme weather: recovery guidance. Available at: </w:t>
      </w:r>
      <w:hyperlink r:id="rId14" w:history="1">
        <w:r w:rsidR="00C75CD6" w:rsidRPr="00F920F8">
          <w:rPr>
            <w:rStyle w:val="Hyperlink"/>
            <w:rFonts w:ascii="Arial" w:hAnsi="Arial" w:cs="Arial"/>
          </w:rPr>
          <w:t>https://www.gov.uk</w:t>
        </w:r>
      </w:hyperlink>
    </w:p>
    <w:p w14:paraId="60E1E4F6" w14:textId="0BFE36BE" w:rsidR="00804E5C" w:rsidRPr="00C75CD6" w:rsidRDefault="00804E5C" w:rsidP="00C75CD6">
      <w:pPr>
        <w:pStyle w:val="ListParagraph"/>
        <w:numPr>
          <w:ilvl w:val="0"/>
          <w:numId w:val="1"/>
        </w:numPr>
        <w:rPr>
          <w:rFonts w:ascii="Arial" w:hAnsi="Arial" w:cs="Arial"/>
        </w:rPr>
      </w:pPr>
      <w:r w:rsidRPr="00C75CD6">
        <w:rPr>
          <w:rFonts w:ascii="Arial" w:hAnsi="Arial" w:cs="Arial"/>
        </w:rPr>
        <w:t xml:space="preserve">Environment Agency (2022) Flood risk management plans. Available at: </w:t>
      </w:r>
      <w:hyperlink r:id="rId15" w:history="1">
        <w:r w:rsidR="00C75CD6" w:rsidRPr="00F920F8">
          <w:rPr>
            <w:rStyle w:val="Hyperlink"/>
            <w:rFonts w:ascii="Arial" w:hAnsi="Arial" w:cs="Arial"/>
          </w:rPr>
          <w:t>https://www.gov.uk/government/organisations/environment-agency</w:t>
        </w:r>
      </w:hyperlink>
    </w:p>
    <w:p w14:paraId="26BD4A54" w14:textId="72129EAA" w:rsidR="00804E5C" w:rsidRPr="00C75CD6" w:rsidRDefault="00804E5C" w:rsidP="00C75CD6">
      <w:pPr>
        <w:pStyle w:val="ListParagraph"/>
        <w:numPr>
          <w:ilvl w:val="0"/>
          <w:numId w:val="1"/>
        </w:numPr>
        <w:rPr>
          <w:rFonts w:ascii="Arial" w:hAnsi="Arial" w:cs="Arial"/>
        </w:rPr>
      </w:pPr>
      <w:r w:rsidRPr="00C75CD6">
        <w:rPr>
          <w:rFonts w:ascii="Arial" w:hAnsi="Arial" w:cs="Arial"/>
        </w:rPr>
        <w:t>Office for National Statistics (ONS) (2023) UK environmental statistics. Available at: https://www.ons.gov.uk</w:t>
      </w:r>
    </w:p>
    <w:sectPr w:rsidR="00804E5C" w:rsidRPr="00C75CD6" w:rsidSect="00501EF4">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8D2BC5"/>
    <w:multiLevelType w:val="hybridMultilevel"/>
    <w:tmpl w:val="427ABE74"/>
    <w:lvl w:ilvl="0" w:tplc="24DC949A">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50939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AE2"/>
    <w:rsid w:val="0008561B"/>
    <w:rsid w:val="000D2B90"/>
    <w:rsid w:val="000E4E62"/>
    <w:rsid w:val="00147C92"/>
    <w:rsid w:val="00164AEC"/>
    <w:rsid w:val="002055AA"/>
    <w:rsid w:val="0023145B"/>
    <w:rsid w:val="0023577F"/>
    <w:rsid w:val="002547ED"/>
    <w:rsid w:val="00263237"/>
    <w:rsid w:val="00306ED0"/>
    <w:rsid w:val="003376C9"/>
    <w:rsid w:val="00465740"/>
    <w:rsid w:val="00471021"/>
    <w:rsid w:val="004E05F9"/>
    <w:rsid w:val="00501EF4"/>
    <w:rsid w:val="00523F41"/>
    <w:rsid w:val="00572C8D"/>
    <w:rsid w:val="00594745"/>
    <w:rsid w:val="00626843"/>
    <w:rsid w:val="006A61E6"/>
    <w:rsid w:val="006C0ADE"/>
    <w:rsid w:val="00755502"/>
    <w:rsid w:val="007C2622"/>
    <w:rsid w:val="007E4B13"/>
    <w:rsid w:val="00804E5C"/>
    <w:rsid w:val="00835369"/>
    <w:rsid w:val="00867EDC"/>
    <w:rsid w:val="0092666E"/>
    <w:rsid w:val="00967BFA"/>
    <w:rsid w:val="00996C2D"/>
    <w:rsid w:val="009D2382"/>
    <w:rsid w:val="00A36592"/>
    <w:rsid w:val="00A47569"/>
    <w:rsid w:val="00AD0A34"/>
    <w:rsid w:val="00C35C80"/>
    <w:rsid w:val="00C6020B"/>
    <w:rsid w:val="00C75CD6"/>
    <w:rsid w:val="00C8136A"/>
    <w:rsid w:val="00CE6B17"/>
    <w:rsid w:val="00D23353"/>
    <w:rsid w:val="00D36118"/>
    <w:rsid w:val="00D55631"/>
    <w:rsid w:val="00DA71D8"/>
    <w:rsid w:val="00DF3DE3"/>
    <w:rsid w:val="00E017C3"/>
    <w:rsid w:val="00E01B43"/>
    <w:rsid w:val="00E1029F"/>
    <w:rsid w:val="00F21F33"/>
    <w:rsid w:val="00FB0AE2"/>
    <w:rsid w:val="00FD3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E82D8"/>
  <w15:chartTrackingRefBased/>
  <w15:docId w15:val="{C789A79E-06D2-4FF7-8D14-52FD9D5EA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0A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0A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0A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0A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0A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0A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0A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0A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0A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0A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0A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0A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0A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0A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0A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0A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0A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0AE2"/>
    <w:rPr>
      <w:rFonts w:eastAsiaTheme="majorEastAsia" w:cstheme="majorBidi"/>
      <w:color w:val="272727" w:themeColor="text1" w:themeTint="D8"/>
    </w:rPr>
  </w:style>
  <w:style w:type="paragraph" w:styleId="Title">
    <w:name w:val="Title"/>
    <w:basedOn w:val="Normal"/>
    <w:next w:val="Normal"/>
    <w:link w:val="TitleChar"/>
    <w:uiPriority w:val="10"/>
    <w:qFormat/>
    <w:rsid w:val="00FB0A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0A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0A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0A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0AE2"/>
    <w:pPr>
      <w:spacing w:before="160"/>
      <w:jc w:val="center"/>
    </w:pPr>
    <w:rPr>
      <w:i/>
      <w:iCs/>
      <w:color w:val="404040" w:themeColor="text1" w:themeTint="BF"/>
    </w:rPr>
  </w:style>
  <w:style w:type="character" w:customStyle="1" w:styleId="QuoteChar">
    <w:name w:val="Quote Char"/>
    <w:basedOn w:val="DefaultParagraphFont"/>
    <w:link w:val="Quote"/>
    <w:uiPriority w:val="29"/>
    <w:rsid w:val="00FB0AE2"/>
    <w:rPr>
      <w:i/>
      <w:iCs/>
      <w:color w:val="404040" w:themeColor="text1" w:themeTint="BF"/>
    </w:rPr>
  </w:style>
  <w:style w:type="paragraph" w:styleId="ListParagraph">
    <w:name w:val="List Paragraph"/>
    <w:basedOn w:val="Normal"/>
    <w:uiPriority w:val="34"/>
    <w:qFormat/>
    <w:rsid w:val="00FB0AE2"/>
    <w:pPr>
      <w:ind w:left="720"/>
      <w:contextualSpacing/>
    </w:pPr>
  </w:style>
  <w:style w:type="character" w:styleId="IntenseEmphasis">
    <w:name w:val="Intense Emphasis"/>
    <w:basedOn w:val="DefaultParagraphFont"/>
    <w:uiPriority w:val="21"/>
    <w:qFormat/>
    <w:rsid w:val="00FB0AE2"/>
    <w:rPr>
      <w:i/>
      <w:iCs/>
      <w:color w:val="0F4761" w:themeColor="accent1" w:themeShade="BF"/>
    </w:rPr>
  </w:style>
  <w:style w:type="paragraph" w:styleId="IntenseQuote">
    <w:name w:val="Intense Quote"/>
    <w:basedOn w:val="Normal"/>
    <w:next w:val="Normal"/>
    <w:link w:val="IntenseQuoteChar"/>
    <w:uiPriority w:val="30"/>
    <w:qFormat/>
    <w:rsid w:val="00FB0A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0AE2"/>
    <w:rPr>
      <w:i/>
      <w:iCs/>
      <w:color w:val="0F4761" w:themeColor="accent1" w:themeShade="BF"/>
    </w:rPr>
  </w:style>
  <w:style w:type="character" w:styleId="IntenseReference">
    <w:name w:val="Intense Reference"/>
    <w:basedOn w:val="DefaultParagraphFont"/>
    <w:uiPriority w:val="32"/>
    <w:qFormat/>
    <w:rsid w:val="00FB0AE2"/>
    <w:rPr>
      <w:b/>
      <w:bCs/>
      <w:smallCaps/>
      <w:color w:val="0F4761" w:themeColor="accent1" w:themeShade="BF"/>
      <w:spacing w:val="5"/>
    </w:rPr>
  </w:style>
  <w:style w:type="paragraph" w:styleId="NoSpacing">
    <w:name w:val="No Spacing"/>
    <w:uiPriority w:val="1"/>
    <w:qFormat/>
    <w:rsid w:val="00DA71D8"/>
    <w:pPr>
      <w:spacing w:after="0" w:line="240" w:lineRule="auto"/>
    </w:pPr>
  </w:style>
  <w:style w:type="table" w:styleId="TableGrid">
    <w:name w:val="Table Grid"/>
    <w:basedOn w:val="TableNormal"/>
    <w:uiPriority w:val="39"/>
    <w:rsid w:val="00D556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26323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1">
    <w:name w:val="Grid Table 5 Dark Accent 1"/>
    <w:basedOn w:val="TableNormal"/>
    <w:uiPriority w:val="50"/>
    <w:rsid w:val="002632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2-Accent5">
    <w:name w:val="Grid Table 2 Accent 5"/>
    <w:basedOn w:val="TableNormal"/>
    <w:uiPriority w:val="47"/>
    <w:rsid w:val="00263237"/>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5Dark-Accent6">
    <w:name w:val="Grid Table 5 Dark Accent 6"/>
    <w:basedOn w:val="TableNormal"/>
    <w:uiPriority w:val="50"/>
    <w:rsid w:val="002632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character" w:styleId="Hyperlink">
    <w:name w:val="Hyperlink"/>
    <w:basedOn w:val="DefaultParagraphFont"/>
    <w:uiPriority w:val="99"/>
    <w:unhideWhenUsed/>
    <w:rsid w:val="00C75CD6"/>
    <w:rPr>
      <w:color w:val="467886" w:themeColor="hyperlink"/>
      <w:u w:val="single"/>
    </w:rPr>
  </w:style>
  <w:style w:type="character" w:styleId="UnresolvedMention">
    <w:name w:val="Unresolved Mention"/>
    <w:basedOn w:val="DefaultParagraphFont"/>
    <w:uiPriority w:val="99"/>
    <w:semiHidden/>
    <w:unhideWhenUsed/>
    <w:rsid w:val="00C75C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pm.org.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www.gov.uk/government/organisations/environment-agency" TargetMode="Externa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abd091ccddf42df02fc6f5b984177637">
  <xsd:schema xmlns:xsd="http://www.w3.org/2001/XMLSchema" xmlns:xs="http://www.w3.org/2001/XMLSchema" xmlns:p="http://schemas.microsoft.com/office/2006/metadata/properties" xmlns:ns3="bf244c3e-e0b4-4871-bb4e-fd032a14544d" targetNamespace="http://schemas.microsoft.com/office/2006/metadata/properties" ma:root="true" ma:fieldsID="e28616c89290058193d7528d0bb387c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E7A1BB-89D3-4ACC-90B2-19E09F00145F}">
  <ds:schemaRefs>
    <ds:schemaRef ds:uri="http://schemas.microsoft.com/office/2006/metadata/properties"/>
    <ds:schemaRef ds:uri="http://schemas.microsoft.com/office/infopath/2007/PartnerControls"/>
    <ds:schemaRef ds:uri="bf244c3e-e0b4-4871-bb4e-fd032a14544d"/>
  </ds:schemaRefs>
</ds:datastoreItem>
</file>

<file path=customXml/itemProps2.xml><?xml version="1.0" encoding="utf-8"?>
<ds:datastoreItem xmlns:ds="http://schemas.openxmlformats.org/officeDocument/2006/customXml" ds:itemID="{615932D9-31CF-4C95-8C75-B9B092738BBB}">
  <ds:schemaRefs>
    <ds:schemaRef ds:uri="http://schemas.microsoft.com/sharepoint/v3/contenttype/forms"/>
  </ds:schemaRefs>
</ds:datastoreItem>
</file>

<file path=customXml/itemProps3.xml><?xml version="1.0" encoding="utf-8"?>
<ds:datastoreItem xmlns:ds="http://schemas.openxmlformats.org/officeDocument/2006/customXml" ds:itemID="{12073A93-4B6D-48B9-A052-7FCCEBA919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0DEFC0D-F48C-4D44-AC1B-C8950BDF45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2452</Words>
  <Characters>13977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Negrea (2412055)</dc:creator>
  <cp:keywords/>
  <dc:description/>
  <cp:lastModifiedBy>Mirela Negrea (2412055)</cp:lastModifiedBy>
  <cp:revision>13</cp:revision>
  <dcterms:created xsi:type="dcterms:W3CDTF">2026-04-28T12:20:00Z</dcterms:created>
  <dcterms:modified xsi:type="dcterms:W3CDTF">2026-04-28T12:49:00Z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