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87972" w14:textId="209B41F5" w:rsidR="009A6F9B" w:rsidRDefault="000126DB">
      <w:pPr>
        <w:rPr>
          <w:b/>
          <w:bCs/>
        </w:rPr>
      </w:pPr>
      <w:r w:rsidRPr="000126DB">
        <w:rPr>
          <w:b/>
          <w:bCs/>
        </w:rPr>
        <w:t>Findings and Conclusion.</w:t>
      </w:r>
    </w:p>
    <w:p w14:paraId="0BB17457" w14:textId="7C3210C8" w:rsidR="000126DB" w:rsidRDefault="000126DB">
      <w:r>
        <w:t xml:space="preserve">This research aimed to explore the need for enhanced training to improve police officers understanding of neurodiversity within the Criminal Justice System. </w:t>
      </w:r>
      <w:r w:rsidR="003078F7">
        <w:t>The results from this research indicate that there is a significant lack of training opportunities for police officers to improve their knowledge and understanding of neurodiversity</w:t>
      </w:r>
      <w:r w:rsidR="009C3C9E">
        <w:t xml:space="preserve">. </w:t>
      </w:r>
      <w:r w:rsidR="000C6C0E">
        <w:t xml:space="preserve">The research has also identified a lack of consistency in the experiences and opportunities amongst police officers. </w:t>
      </w:r>
    </w:p>
    <w:p w14:paraId="206BFE08" w14:textId="2124B4FA" w:rsidR="000126DB" w:rsidRDefault="000126DB">
      <w:proofErr w:type="gramStart"/>
      <w:r>
        <w:t>In order to</w:t>
      </w:r>
      <w:proofErr w:type="gramEnd"/>
      <w:r>
        <w:t xml:space="preserve"> gain information regarding police officers existing experiences of training related to neurodiversity a questionnaire was compiled. The questionnaire consisted of both open and closed questions. The data received was of both quantitative and qualitative data. A mixed methods approach was implemented as this was </w:t>
      </w:r>
      <w:r w:rsidR="003078F7">
        <w:t xml:space="preserve">crucial in being able to gather the desired information. The use of a confidential questionnaire also lent itself to having open and honest responses. </w:t>
      </w:r>
      <w:r w:rsidR="000C6C0E">
        <w:t>The questions asked resulted in clear, concise responses which supported the simplified analysis of the data.</w:t>
      </w:r>
    </w:p>
    <w:p w14:paraId="29819F70" w14:textId="77777777" w:rsidR="00162976" w:rsidRDefault="009C3C9E">
      <w:proofErr w:type="gramStart"/>
      <w:r>
        <w:t>Prior to collating this information, it</w:t>
      </w:r>
      <w:proofErr w:type="gramEnd"/>
      <w:r>
        <w:t xml:space="preserve"> was assumed that there would be discrepancies between experiences of officers and a lack of consistency in training opportunities amongst participants. This could have been attributed to years of service or perhaps where they have worked. The results clearly indicated that </w:t>
      </w:r>
      <w:r w:rsidR="00162976">
        <w:t>a higher number of police officers have not attended any training to improve their understanding of neurodiversity. The questionnaire responses provided clear and concise information regarding the participants experiences. This research identified a lack of opportunities or provision for officers to develop their awareness and understanding of neurodiversity but also raised the question of, is there additional work needed to explore the needs of police officers who are neurodiverse? Would future training need to consider how to support neurodiverse colleagues also?</w:t>
      </w:r>
    </w:p>
    <w:p w14:paraId="2A84DB1F" w14:textId="77777777" w:rsidR="00162976" w:rsidRDefault="00162976">
      <w:pPr>
        <w:rPr>
          <w:b/>
          <w:bCs/>
        </w:rPr>
      </w:pPr>
      <w:r>
        <w:rPr>
          <w:b/>
          <w:bCs/>
        </w:rPr>
        <w:t>Recommendations.</w:t>
      </w:r>
    </w:p>
    <w:p w14:paraId="628EFD52" w14:textId="25B9B17E" w:rsidR="000E718A" w:rsidRDefault="00162976">
      <w:r>
        <w:t>Based on the findings</w:t>
      </w:r>
      <w:r w:rsidR="00301918">
        <w:t xml:space="preserve"> of this research, which clearly highlight deficits within the training offer for police officers,</w:t>
      </w:r>
      <w:r>
        <w:t xml:space="preserve"> </w:t>
      </w:r>
      <w:r w:rsidR="00745302">
        <w:t xml:space="preserve">future </w:t>
      </w:r>
      <w:r>
        <w:t>considerations could include</w:t>
      </w:r>
      <w:r w:rsidR="00745302">
        <w:t xml:space="preserve"> discussions with charitable organisations regarding training or opportunities to raise awareness. </w:t>
      </w:r>
      <w:r w:rsidR="000E718A">
        <w:t xml:space="preserve">This collaborative working </w:t>
      </w:r>
      <w:r w:rsidR="00775B40">
        <w:t xml:space="preserve">could enable officers to access, perhaps, accredited training and a consistent training program for all officers. </w:t>
      </w:r>
    </w:p>
    <w:p w14:paraId="17916349" w14:textId="118B7F7C" w:rsidR="009C3C9E" w:rsidRDefault="000E718A">
      <w:r>
        <w:t xml:space="preserve">Police officers may benefit from being able to meet with neurodiverse members of the local community to gain perspective from the native voice </w:t>
      </w:r>
      <w:proofErr w:type="gramStart"/>
      <w:r>
        <w:t>in order to</w:t>
      </w:r>
      <w:proofErr w:type="gramEnd"/>
      <w:r>
        <w:t xml:space="preserve"> improve services. This could perhaps take place as a regular meeting within a community facility. By implementing this approach, police officers could develop their understanding of neurodiversity but also be kept informed of recent concerns, events, incidents etc. This opportunity to </w:t>
      </w:r>
      <w:proofErr w:type="gramStart"/>
      <w:r>
        <w:t>meet together</w:t>
      </w:r>
      <w:proofErr w:type="gramEnd"/>
      <w:r>
        <w:t xml:space="preserve"> may also support the building of relationships with members of the public.</w:t>
      </w:r>
    </w:p>
    <w:p w14:paraId="3BFA0B0C" w14:textId="5F4C7450" w:rsidR="00745302" w:rsidRDefault="00745302">
      <w:r>
        <w:t>Another recommendation to support the improvement of the training offer for officers could be the involvement of education professionals who provide training to education settings regarding neurodiversity. This joint approach could support the local police forces in accessing consistent training offers. There could also be the opportunity to work with Higher Education provisions, such as colleges and universities who also support neurodiverse students</w:t>
      </w:r>
      <w:r w:rsidR="000E718A">
        <w:t xml:space="preserve">. This joint working could enable police officers to develop their understanding of supporting individuals across a wide age range. </w:t>
      </w:r>
    </w:p>
    <w:p w14:paraId="75C15303" w14:textId="78B6ADD3" w:rsidR="00775B40" w:rsidRDefault="00775B40">
      <w:r>
        <w:t xml:space="preserve">From the results there was no clear link between years of service and training attended. Future discussions could explore the opportunities for new officers to receive a consistent training package regarding neurodiverse conditions and how to support members of the public with such diagnosis. The training could consist of role play activities which enables officers to immerse themselves in a </w:t>
      </w:r>
      <w:r>
        <w:lastRenderedPageBreak/>
        <w:t>s</w:t>
      </w:r>
      <w:r w:rsidR="00301918">
        <w:t>cenario</w:t>
      </w:r>
      <w:r>
        <w:t xml:space="preserve"> with a neurodiverse member of the public and to implement good practice highlighted within the training package. The use of role play in training may help officers embed the learning and skills acquired in the training more efficiently. </w:t>
      </w:r>
      <w:r w:rsidR="00753D2E">
        <w:t xml:space="preserve">In terms of professional development, perhaps there could be opportunities for police officers with a keen interest in improving their knowledge in becoming a </w:t>
      </w:r>
      <w:r w:rsidR="004D4422">
        <w:t>‘</w:t>
      </w:r>
      <w:r w:rsidR="00753D2E">
        <w:t>champion</w:t>
      </w:r>
      <w:r w:rsidR="004D4422">
        <w:t>’</w:t>
      </w:r>
      <w:r w:rsidR="00753D2E">
        <w:t xml:space="preserve"> of neurodiversity. These officers could attend specific training and learning opportunities enabling them to feel confident in supporting other officers in their approach with neurodiverse members of the public. This officer could be available to ensure that approaches are considered to best support the person and the officers involved in the situation. </w:t>
      </w:r>
    </w:p>
    <w:p w14:paraId="17401C81" w14:textId="11E3D6D8" w:rsidR="00B82231" w:rsidRDefault="00B82231">
      <w:r>
        <w:t xml:space="preserve">And lastly, as indicated in the responses, the support for neurodiverse police officers. Is there an opportunity for officers who are neurodiverse to share their experiences, </w:t>
      </w:r>
      <w:proofErr w:type="gramStart"/>
      <w:r>
        <w:t>suggestions</w:t>
      </w:r>
      <w:proofErr w:type="gramEnd"/>
      <w:r>
        <w:t xml:space="preserve"> and advice for other officers? </w:t>
      </w:r>
    </w:p>
    <w:p w14:paraId="6761C23C" w14:textId="4DA86210" w:rsidR="00301918" w:rsidRDefault="00301918">
      <w:r>
        <w:t xml:space="preserve">To better understand the implications of these results, future studies could address the experiences of officers across Wales. Possible questions to consider may include are </w:t>
      </w:r>
      <w:proofErr w:type="gramStart"/>
      <w:r>
        <w:t>there</w:t>
      </w:r>
      <w:proofErr w:type="gramEnd"/>
      <w:r>
        <w:t xml:space="preserve"> other </w:t>
      </w:r>
      <w:r w:rsidR="00B82231">
        <w:t xml:space="preserve">police constabulary’s </w:t>
      </w:r>
      <w:r>
        <w:t>that provide a consistent training approach? Also, are there opportunities for officers to specialise and develop their understanding to an enhanced level?</w:t>
      </w:r>
    </w:p>
    <w:p w14:paraId="165EC3EF" w14:textId="39075B8B" w:rsidR="00B82231" w:rsidRDefault="00B82231">
      <w:r>
        <w:t>In conclusion the research results confirm the lack of training available for police officers to develop their understanding of neurodiverse conditions</w:t>
      </w:r>
      <w:r w:rsidR="00C050AD">
        <w:t xml:space="preserve"> and how to support neurodiverse members of the public</w:t>
      </w:r>
      <w:r>
        <w:t xml:space="preserve">. </w:t>
      </w:r>
      <w:r w:rsidR="00C146A7">
        <w:t>This finding has previously been highlighted</w:t>
      </w:r>
      <w:r w:rsidR="00C050AD">
        <w:t xml:space="preserve"> in the 2021 review conducted by the Ministry of Justice. A ‘National Neurodiversity Training Toolkit’ was a proposed action of this review. This would ideally support the training needs within the Criminal Justice System employees. This research has identified the existing understanding of a lack of training opportunities for police officers and suggested some possible strategies to overcome this. </w:t>
      </w:r>
    </w:p>
    <w:p w14:paraId="74A9D5D1" w14:textId="77777777" w:rsidR="000E718A" w:rsidRDefault="000E718A"/>
    <w:p w14:paraId="3F669FBB" w14:textId="77777777" w:rsidR="003078F7" w:rsidRPr="000126DB" w:rsidRDefault="003078F7"/>
    <w:sectPr w:rsidR="003078F7" w:rsidRPr="000126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6DB"/>
    <w:rsid w:val="000126DB"/>
    <w:rsid w:val="000C6C0E"/>
    <w:rsid w:val="000E718A"/>
    <w:rsid w:val="00162976"/>
    <w:rsid w:val="00301918"/>
    <w:rsid w:val="003078F7"/>
    <w:rsid w:val="003614A7"/>
    <w:rsid w:val="004D4422"/>
    <w:rsid w:val="00745302"/>
    <w:rsid w:val="00753D2E"/>
    <w:rsid w:val="00775B40"/>
    <w:rsid w:val="0081112C"/>
    <w:rsid w:val="009A6F9B"/>
    <w:rsid w:val="009C3C9E"/>
    <w:rsid w:val="00A8586F"/>
    <w:rsid w:val="00B82231"/>
    <w:rsid w:val="00C050AD"/>
    <w:rsid w:val="00C146A7"/>
    <w:rsid w:val="00C653A8"/>
    <w:rsid w:val="00C75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1E6F7"/>
  <w15:chartTrackingRefBased/>
  <w15:docId w15:val="{4582213B-0CFA-4456-AED3-550F3CEB4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2</Pages>
  <Words>879</Words>
  <Characters>5014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Llewellyn, Holly</dc:creator>
  <cp:keywords/>
  <dc:description/>
  <cp:lastModifiedBy>Holbrook, Robert</cp:lastModifiedBy>
  <cp:revision>5</cp:revision>
  <dcterms:created xsi:type="dcterms:W3CDTF">2023-11-30T09:18:00Z</dcterms:created>
  <dcterms:modified xsi:type="dcterms:W3CDTF">2023-12-04T12:28:00Z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2023-12-04T12:28:22Z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b3f4c9ba-783a-4042-b6c5-1a071f1e306c</vt:lpwstr>
  </property>
  <property fmtid="{D5CDD505-2E9C-101B-9397-08002B2CF9AE}" pid="8" name="MSIP_Label_f2acd28b-79a3-4a0f-b0ff-4b75658b1549_ContentBits">
    <vt:lpwstr>0</vt:lpwstr>
  </property>
</Properties>
</file>