
<file path=[Content_Types].xml><?xml version="1.0" encoding="utf-8"?>
<Types xmlns="http://schemas.openxmlformats.org/package/2006/content-types">
  <Default Extension="1"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942616939"/>
        <w:docPartObj>
          <w:docPartGallery w:val="Cover Pages"/>
          <w:docPartUnique/>
        </w:docPartObj>
      </w:sdtPr>
      <w:sdtEndPr>
        <w:rPr>
          <w:b/>
          <w:bCs/>
          <w:color w:val="auto"/>
        </w:rPr>
      </w:sdtEndPr>
      <w:sdtContent>
        <w:p w14:paraId="0FA23593" w14:textId="6C7BC95A" w:rsidR="00AE48AC" w:rsidRDefault="00AE48AC">
          <w:pPr>
            <w:pStyle w:val="NoSpacing"/>
            <w:spacing w:before="1540" w:after="240"/>
            <w:jc w:val="center"/>
            <w:rPr>
              <w:color w:val="156082" w:themeColor="accent1"/>
            </w:rPr>
          </w:pPr>
          <w:r>
            <w:rPr>
              <w:noProof/>
              <w:color w:val="156082" w:themeColor="accent1"/>
            </w:rPr>
            <w:drawing>
              <wp:inline distT="0" distB="0" distL="0" distR="0" wp14:anchorId="571C88E9" wp14:editId="7CBD3B5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C04747EE822B4160964E8BAD54F9C73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CEDF9A1" w14:textId="684B97E0" w:rsidR="00AE48AC" w:rsidRDefault="00AE48A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Pharmacy Services</w:t>
              </w:r>
            </w:p>
          </w:sdtContent>
        </w:sdt>
        <w:sdt>
          <w:sdtPr>
            <w:rPr>
              <w:color w:val="156082" w:themeColor="accent1"/>
              <w:sz w:val="28"/>
              <w:szCs w:val="28"/>
            </w:rPr>
            <w:alias w:val="Subtitle"/>
            <w:tag w:val=""/>
            <w:id w:val="328029620"/>
            <w:placeholder>
              <w:docPart w:val="3E81D263837B4BCE93F84CA942F301CB"/>
            </w:placeholder>
            <w:dataBinding w:prefixMappings="xmlns:ns0='http://purl.org/dc/elements/1.1/' xmlns:ns1='http://schemas.openxmlformats.org/package/2006/metadata/core-properties' " w:xpath="/ns1:coreProperties[1]/ns0:subject[1]" w:storeItemID="{6C3C8BC8-F283-45AE-878A-BAB7291924A1}"/>
            <w:text/>
          </w:sdtPr>
          <w:sdtEndPr/>
          <w:sdtContent>
            <w:p w14:paraId="308E7C4B" w14:textId="4C7576D0" w:rsidR="00AE48AC" w:rsidRDefault="003A607D">
              <w:pPr>
                <w:pStyle w:val="NoSpacing"/>
                <w:jc w:val="center"/>
                <w:rPr>
                  <w:color w:val="156082" w:themeColor="accent1"/>
                  <w:sz w:val="28"/>
                  <w:szCs w:val="28"/>
                </w:rPr>
              </w:pPr>
              <w:r>
                <w:rPr>
                  <w:color w:val="156082" w:themeColor="accent1"/>
                  <w:sz w:val="28"/>
                  <w:szCs w:val="28"/>
                </w:rPr>
                <w:t>Sobia Zafar 2522561</w:t>
              </w:r>
            </w:p>
          </w:sdtContent>
        </w:sdt>
        <w:p w14:paraId="654304D0" w14:textId="77777777" w:rsidR="00AE48AC" w:rsidRDefault="00AE48A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6432" behindDoc="0" locked="0" layoutInCell="1" allowOverlap="1" wp14:anchorId="0299891E" wp14:editId="572DEC9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5103670" w14:textId="4DF60F2A" w:rsidR="00AE48AC" w:rsidRDefault="003A607D">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3A055967" w14:textId="44A4A2C0" w:rsidR="00AE48AC" w:rsidRDefault="0034445D">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A607D">
                                      <w:rPr>
                                        <w:caps/>
                                        <w:color w:val="156082" w:themeColor="accent1"/>
                                      </w:rPr>
                                      <w:t>introduction to health and Social care</w:t>
                                    </w:r>
                                  </w:sdtContent>
                                </w:sdt>
                              </w:p>
                              <w:p w14:paraId="7A43A1C6" w14:textId="107AF498" w:rsidR="00AE48AC" w:rsidRDefault="0034445D">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A607D">
                                      <w:rPr>
                                        <w:color w:val="156082" w:themeColor="accent1"/>
                                      </w:rPr>
                                      <w:t>LCHS4003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99891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643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5103670" w14:textId="4DF60F2A" w:rsidR="00AE48AC" w:rsidRDefault="003A607D">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3A055967" w14:textId="44A4A2C0" w:rsidR="00AE48AC" w:rsidRDefault="0034445D">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A607D">
                                <w:rPr>
                                  <w:caps/>
                                  <w:color w:val="156082" w:themeColor="accent1"/>
                                </w:rPr>
                                <w:t>introduction to health and Social care</w:t>
                              </w:r>
                            </w:sdtContent>
                          </w:sdt>
                        </w:p>
                        <w:p w14:paraId="7A43A1C6" w14:textId="107AF498" w:rsidR="00AE48AC" w:rsidRDefault="0034445D">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A607D">
                                <w:rPr>
                                  <w:color w:val="156082" w:themeColor="accent1"/>
                                </w:rPr>
                                <w:t>LCHS4003</w:t>
                              </w:r>
                            </w:sdtContent>
                          </w:sdt>
                        </w:p>
                      </w:txbxContent>
                    </v:textbox>
                    <w10:wrap anchorx="margin" anchory="page"/>
                  </v:shape>
                </w:pict>
              </mc:Fallback>
            </mc:AlternateContent>
          </w:r>
          <w:r>
            <w:rPr>
              <w:noProof/>
              <w:color w:val="156082" w:themeColor="accent1"/>
            </w:rPr>
            <w:drawing>
              <wp:inline distT="0" distB="0" distL="0" distR="0" wp14:anchorId="17DA022D" wp14:editId="21922E0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CE0BF1A" w14:textId="68C54FFF" w:rsidR="00AE48AC" w:rsidRDefault="00AE48AC">
          <w:pPr>
            <w:rPr>
              <w:b/>
              <w:bCs/>
            </w:rPr>
          </w:pPr>
          <w:r>
            <w:rPr>
              <w:b/>
              <w:bCs/>
            </w:rPr>
            <w:br w:type="page"/>
          </w:r>
        </w:p>
      </w:sdtContent>
    </w:sdt>
    <w:p w14:paraId="4512C32E" w14:textId="40FBA716" w:rsidR="00BC1617" w:rsidRPr="00BC1617" w:rsidRDefault="00BC1617" w:rsidP="00BC1617">
      <w:pPr>
        <w:jc w:val="center"/>
        <w:rPr>
          <w:rFonts w:ascii="Bernard MT Condensed" w:hAnsi="Bernard MT Condensed"/>
          <w:sz w:val="40"/>
          <w:szCs w:val="40"/>
        </w:rPr>
      </w:pPr>
      <w:r w:rsidRPr="00BC1617">
        <w:rPr>
          <w:rFonts w:ascii="Bernard MT Condensed" w:hAnsi="Bernard MT Condensed"/>
          <w:sz w:val="40"/>
          <w:szCs w:val="40"/>
        </w:rPr>
        <w:lastRenderedPageBreak/>
        <w:t>PHARMACY SERVICES</w:t>
      </w:r>
    </w:p>
    <w:p w14:paraId="22388B15" w14:textId="1145CA51" w:rsidR="00CA4F63" w:rsidRDefault="00BC1617" w:rsidP="00816B3A">
      <w:r>
        <w:rPr>
          <w:noProof/>
        </w:rPr>
        <mc:AlternateContent>
          <mc:Choice Requires="wps">
            <w:drawing>
              <wp:anchor distT="0" distB="0" distL="114300" distR="114300" simplePos="0" relativeHeight="251659264" behindDoc="0" locked="0" layoutInCell="1" allowOverlap="1" wp14:anchorId="7EF9F0BB" wp14:editId="0FFD9FC2">
                <wp:simplePos x="0" y="0"/>
                <wp:positionH relativeFrom="column">
                  <wp:posOffset>3144520</wp:posOffset>
                </wp:positionH>
                <wp:positionV relativeFrom="paragraph">
                  <wp:posOffset>673735</wp:posOffset>
                </wp:positionV>
                <wp:extent cx="3083560" cy="1986280"/>
                <wp:effectExtent l="0" t="0" r="21590" b="13970"/>
                <wp:wrapNone/>
                <wp:docPr id="1161029024" name="Rectangle: Rounded Corners 1"/>
                <wp:cNvGraphicFramePr/>
                <a:graphic xmlns:a="http://schemas.openxmlformats.org/drawingml/2006/main">
                  <a:graphicData uri="http://schemas.microsoft.com/office/word/2010/wordprocessingShape">
                    <wps:wsp>
                      <wps:cNvSpPr/>
                      <wps:spPr>
                        <a:xfrm>
                          <a:off x="0" y="0"/>
                          <a:ext cx="3083560" cy="19862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AE405D" w14:textId="180D496D" w:rsidR="00816B3A" w:rsidRDefault="00816B3A" w:rsidP="00816B3A">
                            <w:pPr>
                              <w:jc w:val="center"/>
                            </w:pPr>
                            <w:r w:rsidRPr="00136D94">
                              <w:rPr>
                                <w:rFonts w:ascii="Segoe UI Emoji" w:hAnsi="Segoe UI Emoji" w:cs="Segoe UI Emoji"/>
                                <w:b/>
                              </w:rPr>
                              <w:t>💊</w:t>
                            </w:r>
                            <w:r w:rsidRPr="00136D94">
                              <w:rPr>
                                <w:rFonts w:ascii="Arial" w:hAnsi="Arial" w:cs="Arial"/>
                                <w:b/>
                              </w:rPr>
                              <w:t xml:space="preserve"> WHAT ARE PHARMACY SERVICES?</w:t>
                            </w:r>
                            <w:r w:rsidR="00BB68A1" w:rsidRPr="00BB68A1">
                              <w:rPr>
                                <w:noProof/>
                              </w:rPr>
                              <w:t xml:space="preserve"> </w:t>
                            </w:r>
                            <w:r w:rsidRPr="00136D94">
                              <w:rPr>
                                <w:rFonts w:ascii="Arial" w:hAnsi="Arial" w:cs="Arial"/>
                                <w:b/>
                              </w:rPr>
                              <w:br/>
                            </w:r>
                            <w:r w:rsidRPr="00136D94">
                              <w:rPr>
                                <w:rFonts w:ascii="Arial" w:hAnsi="Arial" w:cs="Arial"/>
                              </w:rPr>
                              <w:br/>
                              <w:t>• Dispense prescription medicines</w:t>
                            </w:r>
                            <w:r w:rsidRPr="00136D94">
                              <w:rPr>
                                <w:rFonts w:ascii="Arial" w:hAnsi="Arial" w:cs="Arial"/>
                              </w:rPr>
                              <w:br/>
                              <w:t>• Provide healthcare advice</w:t>
                            </w:r>
                            <w:r w:rsidRPr="00136D94">
                              <w:rPr>
                                <w:rFonts w:ascii="Arial" w:hAnsi="Arial" w:cs="Arial"/>
                              </w:rPr>
                              <w:br/>
                              <w:t>• Deliver vaccinations</w:t>
                            </w:r>
                            <w:r w:rsidRPr="00136D94">
                              <w:rPr>
                                <w:rFonts w:ascii="Arial" w:hAnsi="Arial" w:cs="Arial"/>
                              </w:rPr>
                              <w:br/>
                              <w:t>• Support long-term conditions</w:t>
                            </w:r>
                            <w:r w:rsidRPr="00136D94">
                              <w:rPr>
                                <w:rFonts w:ascii="Arial" w:hAnsi="Arial" w:cs="Arial"/>
                              </w:rPr>
                              <w:br/>
                              <w:t>• Promote healthy lifestyles</w:t>
                            </w:r>
                            <w:r w:rsidRPr="00136D94">
                              <w:rPr>
                                <w:rFonts w:ascii="Arial" w:hAnsi="Arial" w:cs="Arial"/>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F9F0BB" id="Rectangle: Rounded Corners 1" o:spid="_x0000_s1027" style="position:absolute;margin-left:247.6pt;margin-top:53.05pt;width:242.8pt;height:15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" fillcolor="#156082 [3204]" strokecolor="#030e13 [484]" strokeweight="1.5pt">
                <v:stroke joinstyle="miter"/>
                <v:textbox>
                  <w:txbxContent>
                    <w:p w14:paraId="1AAE405D" w14:textId="180D496D" w:rsidR="00816B3A" w:rsidRDefault="00816B3A" w:rsidP="00816B3A">
                      <w:pPr>
                        <w:jc w:val="center"/>
                      </w:pPr>
                      <w:r w:rsidRPr="00136D94">
                        <w:rPr>
                          <w:rFonts w:ascii="Segoe UI Emoji" w:hAnsi="Segoe UI Emoji" w:cs="Segoe UI Emoji"/>
                          <w:b/>
                        </w:rPr>
                        <w:t>💊</w:t>
                      </w:r>
                      <w:r w:rsidRPr="00136D94">
                        <w:rPr>
                          <w:rFonts w:ascii="Arial" w:hAnsi="Arial" w:cs="Arial"/>
                          <w:b/>
                        </w:rPr>
                        <w:t xml:space="preserve"> WHAT ARE PHARMACY SERVICES?</w:t>
                      </w:r>
                      <w:r w:rsidR="00BB68A1" w:rsidRPr="00BB68A1">
                        <w:rPr>
                          <w:noProof/>
                        </w:rPr>
                        <w:t xml:space="preserve"> </w:t>
                      </w:r>
                      <w:r w:rsidRPr="00136D94">
                        <w:rPr>
                          <w:rFonts w:ascii="Arial" w:hAnsi="Arial" w:cs="Arial"/>
                          <w:b/>
                        </w:rPr>
                        <w:br/>
                      </w:r>
                      <w:r w:rsidRPr="00136D94">
                        <w:rPr>
                          <w:rFonts w:ascii="Arial" w:hAnsi="Arial" w:cs="Arial"/>
                        </w:rPr>
                        <w:br/>
                        <w:t>• Dispense prescription medicines</w:t>
                      </w:r>
                      <w:r w:rsidRPr="00136D94">
                        <w:rPr>
                          <w:rFonts w:ascii="Arial" w:hAnsi="Arial" w:cs="Arial"/>
                        </w:rPr>
                        <w:br/>
                        <w:t>• Provide healthcare advice</w:t>
                      </w:r>
                      <w:r w:rsidRPr="00136D94">
                        <w:rPr>
                          <w:rFonts w:ascii="Arial" w:hAnsi="Arial" w:cs="Arial"/>
                        </w:rPr>
                        <w:br/>
                        <w:t>• Deliver vaccinations</w:t>
                      </w:r>
                      <w:r w:rsidRPr="00136D94">
                        <w:rPr>
                          <w:rFonts w:ascii="Arial" w:hAnsi="Arial" w:cs="Arial"/>
                        </w:rPr>
                        <w:br/>
                        <w:t>• Support long-term conditions</w:t>
                      </w:r>
                      <w:r w:rsidRPr="00136D94">
                        <w:rPr>
                          <w:rFonts w:ascii="Arial" w:hAnsi="Arial" w:cs="Arial"/>
                        </w:rPr>
                        <w:br/>
                        <w:t>• Promote healthy lifestyles</w:t>
                      </w:r>
                      <w:r w:rsidRPr="00136D94">
                        <w:rPr>
                          <w:rFonts w:ascii="Arial" w:hAnsi="Arial" w:cs="Arial"/>
                        </w:rPr>
                        <w:br/>
                      </w:r>
                    </w:p>
                  </w:txbxContent>
                </v:textbox>
              </v:roundrect>
            </w:pict>
          </mc:Fallback>
        </mc:AlternateContent>
      </w:r>
      <w:r w:rsidR="009234DF" w:rsidRPr="009234DF">
        <w:t xml:space="preserve">Pharmacy services provide </w:t>
      </w:r>
      <w:r w:rsidR="003A607D">
        <w:t>patients with medicines and healthcare advice</w:t>
      </w:r>
      <w:r w:rsidR="009234DF" w:rsidRPr="009234DF">
        <w:t>. Pharmacists are highly trained healthcare professionals who ensure that medicines are used safely and effectively. Pharmacy services are available in community pharmacies, hospitals, GP practices, and other healthcare settings.</w:t>
      </w:r>
    </w:p>
    <w:p w14:paraId="0AB3C0E1" w14:textId="3B900103" w:rsidR="00816B3A" w:rsidRDefault="00816B3A" w:rsidP="00816B3A"/>
    <w:p w14:paraId="3BFA800A" w14:textId="70236528" w:rsidR="00816B3A" w:rsidRDefault="00AE48AC" w:rsidP="00816B3A">
      <w:pPr>
        <w:tabs>
          <w:tab w:val="left" w:pos="6309"/>
        </w:tabs>
      </w:pPr>
      <w:r>
        <w:rPr>
          <w:noProof/>
        </w:rPr>
        <mc:AlternateContent>
          <mc:Choice Requires="wps">
            <w:drawing>
              <wp:anchor distT="0" distB="0" distL="114300" distR="114300" simplePos="0" relativeHeight="251660288" behindDoc="0" locked="0" layoutInCell="1" allowOverlap="1" wp14:anchorId="366E5938" wp14:editId="4902295B">
                <wp:simplePos x="0" y="0"/>
                <wp:positionH relativeFrom="column">
                  <wp:posOffset>-211629</wp:posOffset>
                </wp:positionH>
                <wp:positionV relativeFrom="paragraph">
                  <wp:posOffset>974609</wp:posOffset>
                </wp:positionV>
                <wp:extent cx="3083169" cy="6752493"/>
                <wp:effectExtent l="0" t="0" r="22225" b="10795"/>
                <wp:wrapNone/>
                <wp:docPr id="826547740" name="Rectangle: Rounded Corners 5"/>
                <wp:cNvGraphicFramePr/>
                <a:graphic xmlns:a="http://schemas.openxmlformats.org/drawingml/2006/main">
                  <a:graphicData uri="http://schemas.microsoft.com/office/word/2010/wordprocessingShape">
                    <wps:wsp>
                      <wps:cNvSpPr/>
                      <wps:spPr>
                        <a:xfrm>
                          <a:off x="0" y="0"/>
                          <a:ext cx="3083169" cy="675249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D62B7FC" w14:textId="77777777" w:rsidR="009234DF" w:rsidRPr="009234DF" w:rsidRDefault="009234DF" w:rsidP="009234DF">
                            <w:pPr>
                              <w:jc w:val="center"/>
                              <w:rPr>
                                <w:b/>
                                <w:bCs/>
                              </w:rPr>
                            </w:pPr>
                            <w:r w:rsidRPr="009234DF">
                              <w:rPr>
                                <w:b/>
                                <w:bCs/>
                              </w:rPr>
                              <w:t>Brief History of Pharmacy Services</w:t>
                            </w:r>
                          </w:p>
                          <w:p w14:paraId="5F391457" w14:textId="77777777" w:rsidR="009234DF" w:rsidRPr="009234DF" w:rsidRDefault="009234DF" w:rsidP="009234DF">
                            <w:pPr>
                              <w:jc w:val="center"/>
                              <w:rPr>
                                <w:b/>
                                <w:bCs/>
                              </w:rPr>
                            </w:pPr>
                            <w:r w:rsidRPr="009234DF">
                              <w:rPr>
                                <w:b/>
                                <w:bCs/>
                              </w:rPr>
                              <w:t>Timeline</w:t>
                            </w:r>
                          </w:p>
                          <w:p w14:paraId="2BCE269F" w14:textId="77777777" w:rsidR="009234DF" w:rsidRPr="009234DF" w:rsidRDefault="009234DF" w:rsidP="009234DF">
                            <w:pPr>
                              <w:jc w:val="center"/>
                            </w:pPr>
                            <w:r w:rsidRPr="009234DF">
                              <w:rPr>
                                <w:b/>
                                <w:bCs/>
                              </w:rPr>
                              <w:t>1841</w:t>
                            </w:r>
                          </w:p>
                          <w:p w14:paraId="1EAC7383" w14:textId="77777777" w:rsidR="009234DF" w:rsidRPr="009234DF" w:rsidRDefault="009234DF" w:rsidP="009234DF">
                            <w:pPr>
                              <w:numPr>
                                <w:ilvl w:val="0"/>
                                <w:numId w:val="1"/>
                              </w:numPr>
                              <w:jc w:val="center"/>
                            </w:pPr>
                            <w:r w:rsidRPr="009234DF">
                              <w:t>The Pharmaceutical Society of Great Britain was established.</w:t>
                            </w:r>
                          </w:p>
                          <w:p w14:paraId="58D82295" w14:textId="77777777" w:rsidR="009234DF" w:rsidRPr="009234DF" w:rsidRDefault="009234DF" w:rsidP="009234DF">
                            <w:pPr>
                              <w:jc w:val="center"/>
                            </w:pPr>
                            <w:r w:rsidRPr="009234DF">
                              <w:rPr>
                                <w:b/>
                                <w:bCs/>
                              </w:rPr>
                              <w:t>1948</w:t>
                            </w:r>
                          </w:p>
                          <w:p w14:paraId="76B39E98" w14:textId="2F5059E8" w:rsidR="009234DF" w:rsidRDefault="009234DF" w:rsidP="009234DF">
                            <w:pPr>
                              <w:numPr>
                                <w:ilvl w:val="0"/>
                                <w:numId w:val="2"/>
                              </w:numPr>
                              <w:jc w:val="center"/>
                            </w:pPr>
                            <w:r w:rsidRPr="009234DF">
                              <w:t>The National Health Service (NHS) was created, making pharmacy services an important part of public healthcare.</w:t>
                            </w:r>
                          </w:p>
                          <w:p w14:paraId="105014E2" w14:textId="42C6C58C" w:rsidR="00B24E67" w:rsidRPr="00B24E67" w:rsidRDefault="00B24E67" w:rsidP="00B24E6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                       </w:t>
                            </w:r>
                            <w:r w:rsidRPr="00B24E67">
                              <w:rPr>
                                <w:rFonts w:ascii="Times New Roman" w:eastAsia="Times New Roman" w:hAnsi="Times New Roman" w:cs="Times New Roman"/>
                                <w:b/>
                                <w:bCs/>
                                <w:kern w:val="0"/>
                                <w:lang w:eastAsia="en-GB"/>
                                <w14:ligatures w14:val="none"/>
                              </w:rPr>
                              <w:t>1980s–1990s</w:t>
                            </w:r>
                          </w:p>
                          <w:p w14:paraId="75455192" w14:textId="53137658" w:rsidR="009234DF" w:rsidRPr="00B24E67" w:rsidRDefault="00B24E67" w:rsidP="00B24E6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24E67">
                              <w:rPr>
                                <w:rFonts w:ascii="Times New Roman" w:eastAsia="Times New Roman" w:hAnsi="Times New Roman" w:cs="Times New Roman"/>
                                <w:kern w:val="0"/>
                                <w:lang w:eastAsia="en-GB"/>
                                <w14:ligatures w14:val="none"/>
                              </w:rPr>
                              <w:t>Pharmacists began providing more patient-centred services rather than only dispensing medicines.</w:t>
                            </w:r>
                          </w:p>
                          <w:p w14:paraId="7F5740AD" w14:textId="77777777" w:rsidR="009234DF" w:rsidRPr="009234DF" w:rsidRDefault="009234DF" w:rsidP="009234DF">
                            <w:pPr>
                              <w:jc w:val="center"/>
                            </w:pPr>
                            <w:r w:rsidRPr="009234DF">
                              <w:rPr>
                                <w:b/>
                                <w:bCs/>
                              </w:rPr>
                              <w:t>2005</w:t>
                            </w:r>
                          </w:p>
                          <w:p w14:paraId="515929C1" w14:textId="77777777" w:rsidR="009234DF" w:rsidRPr="009234DF" w:rsidRDefault="009234DF" w:rsidP="009234DF">
                            <w:pPr>
                              <w:numPr>
                                <w:ilvl w:val="0"/>
                                <w:numId w:val="4"/>
                              </w:numPr>
                              <w:jc w:val="center"/>
                            </w:pPr>
                            <w:r w:rsidRPr="009234DF">
                              <w:t>New NHS pharmacy contracts expanded pharmacists' clinical roles.</w:t>
                            </w:r>
                          </w:p>
                          <w:p w14:paraId="64A3A328" w14:textId="77777777" w:rsidR="009234DF" w:rsidRPr="009234DF" w:rsidRDefault="009234DF" w:rsidP="009234DF">
                            <w:pPr>
                              <w:jc w:val="center"/>
                            </w:pPr>
                            <w:r w:rsidRPr="009234DF">
                              <w:rPr>
                                <w:b/>
                                <w:bCs/>
                              </w:rPr>
                              <w:t>2020s</w:t>
                            </w:r>
                          </w:p>
                          <w:p w14:paraId="74B731C2" w14:textId="77777777" w:rsidR="009234DF" w:rsidRPr="009234DF" w:rsidRDefault="009234DF" w:rsidP="009234DF">
                            <w:pPr>
                              <w:numPr>
                                <w:ilvl w:val="0"/>
                                <w:numId w:val="5"/>
                              </w:numPr>
                              <w:jc w:val="center"/>
                            </w:pPr>
                            <w:r w:rsidRPr="009234DF">
                              <w:t>Community pharmacies play a key role in vaccination programmes, health screening, and prescribing services.</w:t>
                            </w:r>
                          </w:p>
                          <w:p w14:paraId="2E447D59" w14:textId="77777777" w:rsidR="009234DF" w:rsidRDefault="009234DF" w:rsidP="009234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6E5938" id="Rectangle: Rounded Corners 5" o:spid="_x0000_s1028" style="position:absolute;margin-left:-16.65pt;margin-top:76.75pt;width:242.75pt;height:531.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" fillcolor="#156082 [3204]" strokecolor="#030e13 [484]" strokeweight="1.5pt">
                <v:stroke joinstyle="miter"/>
                <v:textbox>
                  <w:txbxContent>
                    <w:p w14:paraId="4D62B7FC" w14:textId="77777777" w:rsidR="009234DF" w:rsidRPr="009234DF" w:rsidRDefault="009234DF" w:rsidP="009234DF">
                      <w:pPr>
                        <w:jc w:val="center"/>
                        <w:rPr>
                          <w:b/>
                          <w:bCs/>
                        </w:rPr>
                      </w:pPr>
                      <w:r w:rsidRPr="009234DF">
                        <w:rPr>
                          <w:b/>
                          <w:bCs/>
                        </w:rPr>
                        <w:t>Brief History of Pharmacy Services</w:t>
                      </w:r>
                    </w:p>
                    <w:p w14:paraId="5F391457" w14:textId="77777777" w:rsidR="009234DF" w:rsidRPr="009234DF" w:rsidRDefault="009234DF" w:rsidP="009234DF">
                      <w:pPr>
                        <w:jc w:val="center"/>
                        <w:rPr>
                          <w:b/>
                          <w:bCs/>
                        </w:rPr>
                      </w:pPr>
                      <w:r w:rsidRPr="009234DF">
                        <w:rPr>
                          <w:b/>
                          <w:bCs/>
                        </w:rPr>
                        <w:t>Timeline</w:t>
                      </w:r>
                    </w:p>
                    <w:p w14:paraId="2BCE269F" w14:textId="77777777" w:rsidR="009234DF" w:rsidRPr="009234DF" w:rsidRDefault="009234DF" w:rsidP="009234DF">
                      <w:pPr>
                        <w:jc w:val="center"/>
                      </w:pPr>
                      <w:r w:rsidRPr="009234DF">
                        <w:rPr>
                          <w:b/>
                          <w:bCs/>
                        </w:rPr>
                        <w:t>1841</w:t>
                      </w:r>
                    </w:p>
                    <w:p w14:paraId="1EAC7383" w14:textId="77777777" w:rsidR="009234DF" w:rsidRPr="009234DF" w:rsidRDefault="009234DF" w:rsidP="009234DF">
                      <w:pPr>
                        <w:numPr>
                          <w:ilvl w:val="0"/>
                          <w:numId w:val="1"/>
                        </w:numPr>
                        <w:jc w:val="center"/>
                      </w:pPr>
                      <w:r w:rsidRPr="009234DF">
                        <w:t>The Pharmaceutical Society of Great Britain was established.</w:t>
                      </w:r>
                    </w:p>
                    <w:p w14:paraId="58D82295" w14:textId="77777777" w:rsidR="009234DF" w:rsidRPr="009234DF" w:rsidRDefault="009234DF" w:rsidP="009234DF">
                      <w:pPr>
                        <w:jc w:val="center"/>
                      </w:pPr>
                      <w:r w:rsidRPr="009234DF">
                        <w:rPr>
                          <w:b/>
                          <w:bCs/>
                        </w:rPr>
                        <w:t>1948</w:t>
                      </w:r>
                    </w:p>
                    <w:p w14:paraId="76B39E98" w14:textId="2F5059E8" w:rsidR="009234DF" w:rsidRDefault="009234DF" w:rsidP="009234DF">
                      <w:pPr>
                        <w:numPr>
                          <w:ilvl w:val="0"/>
                          <w:numId w:val="2"/>
                        </w:numPr>
                        <w:jc w:val="center"/>
                      </w:pPr>
                      <w:r w:rsidRPr="009234DF">
                        <w:t>The National Health Service (NHS) was created, making pharmacy services an important part of public healthcare.</w:t>
                      </w:r>
                    </w:p>
                    <w:p w14:paraId="105014E2" w14:textId="42C6C58C" w:rsidR="00B24E67" w:rsidRPr="00B24E67" w:rsidRDefault="00B24E67" w:rsidP="00B24E6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                       </w:t>
                      </w:r>
                      <w:r w:rsidRPr="00B24E67">
                        <w:rPr>
                          <w:rFonts w:ascii="Times New Roman" w:eastAsia="Times New Roman" w:hAnsi="Times New Roman" w:cs="Times New Roman"/>
                          <w:b/>
                          <w:bCs/>
                          <w:kern w:val="0"/>
                          <w:lang w:eastAsia="en-GB"/>
                          <w14:ligatures w14:val="none"/>
                        </w:rPr>
                        <w:t>1980s–1990s</w:t>
                      </w:r>
                    </w:p>
                    <w:p w14:paraId="75455192" w14:textId="53137658" w:rsidR="009234DF" w:rsidRPr="00B24E67" w:rsidRDefault="00B24E67" w:rsidP="00B24E6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24E67">
                        <w:rPr>
                          <w:rFonts w:ascii="Times New Roman" w:eastAsia="Times New Roman" w:hAnsi="Times New Roman" w:cs="Times New Roman"/>
                          <w:kern w:val="0"/>
                          <w:lang w:eastAsia="en-GB"/>
                          <w14:ligatures w14:val="none"/>
                        </w:rPr>
                        <w:t>Pharmacists began providing more patient-centred services rather than only dispensing medicines.</w:t>
                      </w:r>
                    </w:p>
                    <w:p w14:paraId="7F5740AD" w14:textId="77777777" w:rsidR="009234DF" w:rsidRPr="009234DF" w:rsidRDefault="009234DF" w:rsidP="009234DF">
                      <w:pPr>
                        <w:jc w:val="center"/>
                      </w:pPr>
                      <w:r w:rsidRPr="009234DF">
                        <w:rPr>
                          <w:b/>
                          <w:bCs/>
                        </w:rPr>
                        <w:t>2005</w:t>
                      </w:r>
                    </w:p>
                    <w:p w14:paraId="515929C1" w14:textId="77777777" w:rsidR="009234DF" w:rsidRPr="009234DF" w:rsidRDefault="009234DF" w:rsidP="009234DF">
                      <w:pPr>
                        <w:numPr>
                          <w:ilvl w:val="0"/>
                          <w:numId w:val="4"/>
                        </w:numPr>
                        <w:jc w:val="center"/>
                      </w:pPr>
                      <w:r w:rsidRPr="009234DF">
                        <w:t>New NHS pharmacy contracts expanded pharmacists' clinical roles.</w:t>
                      </w:r>
                    </w:p>
                    <w:p w14:paraId="64A3A328" w14:textId="77777777" w:rsidR="009234DF" w:rsidRPr="009234DF" w:rsidRDefault="009234DF" w:rsidP="009234DF">
                      <w:pPr>
                        <w:jc w:val="center"/>
                      </w:pPr>
                      <w:r w:rsidRPr="009234DF">
                        <w:rPr>
                          <w:b/>
                          <w:bCs/>
                        </w:rPr>
                        <w:t>2020s</w:t>
                      </w:r>
                    </w:p>
                    <w:p w14:paraId="74B731C2" w14:textId="77777777" w:rsidR="009234DF" w:rsidRPr="009234DF" w:rsidRDefault="009234DF" w:rsidP="009234DF">
                      <w:pPr>
                        <w:numPr>
                          <w:ilvl w:val="0"/>
                          <w:numId w:val="5"/>
                        </w:numPr>
                        <w:jc w:val="center"/>
                      </w:pPr>
                      <w:r w:rsidRPr="009234DF">
                        <w:t>Community pharmacies play a key role in vaccination programmes, health screening, and prescribing services.</w:t>
                      </w:r>
                    </w:p>
                    <w:p w14:paraId="2E447D59" w14:textId="77777777" w:rsidR="009234DF" w:rsidRDefault="009234DF" w:rsidP="009234DF">
                      <w:pPr>
                        <w:jc w:val="center"/>
                      </w:pPr>
                    </w:p>
                  </w:txbxContent>
                </v:textbox>
              </v:roundrect>
            </w:pict>
          </mc:Fallback>
        </mc:AlternateContent>
      </w:r>
      <w:r w:rsidR="00BB68A1">
        <w:rPr>
          <w:noProof/>
        </w:rPr>
        <mc:AlternateContent>
          <mc:Choice Requires="wpg">
            <w:drawing>
              <wp:inline distT="0" distB="0" distL="0" distR="0" wp14:anchorId="46B21B1C" wp14:editId="36C1169E">
                <wp:extent cx="2242539" cy="1153630"/>
                <wp:effectExtent l="38100" t="0" r="24765" b="104140"/>
                <wp:docPr id="111472453" name="Group 4"/>
                <wp:cNvGraphicFramePr/>
                <a:graphic xmlns:a="http://schemas.openxmlformats.org/drawingml/2006/main">
                  <a:graphicData uri="http://schemas.microsoft.com/office/word/2010/wordprocessingGroup">
                    <wpg:wgp>
                      <wpg:cNvGrpSpPr/>
                      <wpg:grpSpPr>
                        <a:xfrm rot="161320">
                          <a:off x="0" y="0"/>
                          <a:ext cx="2242539" cy="1153630"/>
                          <a:chOff x="0" y="-912128"/>
                          <a:chExt cx="6009769" cy="4490988"/>
                        </a:xfrm>
                      </wpg:grpSpPr>
                      <pic:pic xmlns:pic="http://schemas.openxmlformats.org/drawingml/2006/picture">
                        <pic:nvPicPr>
                          <pic:cNvPr id="1477752481" name="Picture 2"/>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rot="21438680">
                            <a:off x="278258" y="-912128"/>
                            <a:ext cx="5731511" cy="322389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wps:wsp>
                        <wps:cNvPr id="1961971619" name="Text Box 3"/>
                        <wps:cNvSpPr txBox="1"/>
                        <wps:spPr>
                          <a:xfrm>
                            <a:off x="0" y="3223895"/>
                            <a:ext cx="5731510" cy="354965"/>
                          </a:xfrm>
                          <a:prstGeom prst="rect">
                            <a:avLst/>
                          </a:prstGeom>
                          <a:solidFill>
                            <a:prstClr val="white"/>
                          </a:solidFill>
                          <a:ln>
                            <a:noFill/>
                          </a:ln>
                        </wps:spPr>
                        <wps:txbx>
                          <w:txbxContent>
                            <w:p w14:paraId="3A0C03BE" w14:textId="77777777" w:rsidR="00BB68A1" w:rsidRPr="00816B3A" w:rsidRDefault="00BB68A1" w:rsidP="00BB68A1">
                              <w:pPr>
                                <w:rPr>
                                  <w:sz w:val="18"/>
                                  <w:szCs w:val="18"/>
                                </w:rPr>
                              </w:pPr>
                              <w:hyperlink r:id="rId12" w:history="1">
                                <w:r w:rsidRPr="00816B3A">
                                  <w:rPr>
                                    <w:rStyle w:val="Hyperlink"/>
                                    <w:sz w:val="18"/>
                                    <w:szCs w:val="18"/>
                                  </w:rPr>
                                  <w:t>This Photo</w:t>
                                </w:r>
                              </w:hyperlink>
                              <w:r w:rsidRPr="00816B3A">
                                <w:rPr>
                                  <w:sz w:val="18"/>
                                  <w:szCs w:val="18"/>
                                </w:rPr>
                                <w:t xml:space="preserve"> by Unknown Author is licensed under </w:t>
                              </w:r>
                              <w:hyperlink r:id="rId13" w:history="1">
                                <w:r w:rsidRPr="00816B3A">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6B21B1C" id="Group 4" o:spid="_x0000_s1029" style="width:176.6pt;height:90.85pt;rotation:176204fd;mso-position-horizontal-relative:char;mso-position-vertical-relative:line" coordorigin=",-9121" coordsize="60097,449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left:2782;top:-9121;width:57315;height:32238;rotation:-17620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" adj="1856" filled="t" fillcolor="#ededed">
                  <v:imagedata r:id="rId14" o:title=""/>
                </v:shape>
                <v:shape id="Text Box 3" o:spid="_x0000_s1031" type="#_x0000_t202" style="position:absolute;top:32238;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" stroked="f">
                  <v:textbox>
                    <w:txbxContent>
                      <w:p w14:paraId="3A0C03BE" w14:textId="77777777" w:rsidR="00BB68A1" w:rsidRPr="00816B3A" w:rsidRDefault="00BB68A1" w:rsidP="00BB68A1">
                        <w:pPr>
                          <w:rPr>
                            <w:sz w:val="18"/>
                            <w:szCs w:val="18"/>
                          </w:rPr>
                        </w:pPr>
                        <w:hyperlink r:id="rId15" w:history="1">
                          <w:r w:rsidRPr="00816B3A">
                            <w:rPr>
                              <w:rStyle w:val="Hyperlink"/>
                              <w:sz w:val="18"/>
                              <w:szCs w:val="18"/>
                            </w:rPr>
                            <w:t>This Photo</w:t>
                          </w:r>
                        </w:hyperlink>
                        <w:r w:rsidRPr="00816B3A">
                          <w:rPr>
                            <w:sz w:val="18"/>
                            <w:szCs w:val="18"/>
                          </w:rPr>
                          <w:t xml:space="preserve"> by Unknown Author is licensed under </w:t>
                        </w:r>
                        <w:hyperlink r:id="rId16" w:history="1">
                          <w:r w:rsidRPr="00816B3A">
                            <w:rPr>
                              <w:rStyle w:val="Hyperlink"/>
                              <w:sz w:val="18"/>
                              <w:szCs w:val="18"/>
                            </w:rPr>
                            <w:t>CC BY</w:t>
                          </w:r>
                        </w:hyperlink>
                      </w:p>
                    </w:txbxContent>
                  </v:textbox>
                </v:shape>
                <w10:anchorlock/>
              </v:group>
            </w:pict>
          </mc:Fallback>
        </mc:AlternateContent>
      </w:r>
      <w:r w:rsidR="00816B3A">
        <w:tab/>
      </w:r>
    </w:p>
    <w:p w14:paraId="78F5881C" w14:textId="3385B3C0" w:rsidR="00B21F7A" w:rsidRPr="00B21F7A" w:rsidRDefault="00AE48AC" w:rsidP="00B21F7A">
      <w:r>
        <w:rPr>
          <w:noProof/>
        </w:rPr>
        <w:drawing>
          <wp:anchor distT="0" distB="0" distL="114300" distR="114300" simplePos="0" relativeHeight="251662336" behindDoc="0" locked="0" layoutInCell="1" allowOverlap="1" wp14:anchorId="66CFE094" wp14:editId="59790901">
            <wp:simplePos x="0" y="0"/>
            <wp:positionH relativeFrom="margin">
              <wp:posOffset>3115541</wp:posOffset>
            </wp:positionH>
            <wp:positionV relativeFrom="paragraph">
              <wp:posOffset>185131</wp:posOffset>
            </wp:positionV>
            <wp:extent cx="1546107" cy="879764"/>
            <wp:effectExtent l="19050" t="0" r="16510" b="282575"/>
            <wp:wrapNone/>
            <wp:docPr id="1564154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5490" name="Picture 6"/>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570856" cy="89384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7C88DC43" w14:textId="61D70CA5" w:rsidR="00B21F7A" w:rsidRPr="00B21F7A" w:rsidRDefault="00AE48AC" w:rsidP="00B21F7A">
      <w:r>
        <w:rPr>
          <w:noProof/>
        </w:rPr>
        <w:drawing>
          <wp:anchor distT="0" distB="0" distL="114300" distR="114300" simplePos="0" relativeHeight="251663360" behindDoc="1" locked="0" layoutInCell="1" allowOverlap="1" wp14:anchorId="404CA7BE" wp14:editId="05012723">
            <wp:simplePos x="0" y="0"/>
            <wp:positionH relativeFrom="margin">
              <wp:posOffset>4274936</wp:posOffset>
            </wp:positionH>
            <wp:positionV relativeFrom="paragraph">
              <wp:posOffset>123594</wp:posOffset>
            </wp:positionV>
            <wp:extent cx="1693545" cy="935990"/>
            <wp:effectExtent l="0" t="0" r="1905" b="0"/>
            <wp:wrapTight wrapText="bothSides">
              <wp:wrapPolygon edited="0">
                <wp:start x="972" y="0"/>
                <wp:lineTo x="0" y="879"/>
                <wp:lineTo x="0" y="20662"/>
                <wp:lineTo x="972" y="21102"/>
                <wp:lineTo x="20409" y="21102"/>
                <wp:lineTo x="21381" y="20662"/>
                <wp:lineTo x="21381" y="879"/>
                <wp:lineTo x="20409" y="0"/>
                <wp:lineTo x="972" y="0"/>
              </wp:wrapPolygon>
            </wp:wrapTight>
            <wp:docPr id="89458523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85237" name="Picture 894585237"/>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1693545" cy="9359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2E00F9F" w14:textId="1782BB4A" w:rsidR="00B21F7A" w:rsidRPr="00B21F7A" w:rsidRDefault="00B21F7A" w:rsidP="00B21F7A"/>
    <w:p w14:paraId="1AB87C5D" w14:textId="6A3CB24C" w:rsidR="00B21F7A" w:rsidRPr="00B21F7A" w:rsidRDefault="00B21F7A" w:rsidP="00B21F7A"/>
    <w:p w14:paraId="3044EAEF" w14:textId="6E972B80" w:rsidR="00B21F7A" w:rsidRDefault="00AE48AC" w:rsidP="00B21F7A">
      <w:r>
        <w:rPr>
          <w:noProof/>
        </w:rPr>
        <w:drawing>
          <wp:anchor distT="0" distB="0" distL="114300" distR="114300" simplePos="0" relativeHeight="251664384" behindDoc="1" locked="0" layoutInCell="1" allowOverlap="1" wp14:anchorId="6FAF1942" wp14:editId="40D46772">
            <wp:simplePos x="0" y="0"/>
            <wp:positionH relativeFrom="column">
              <wp:posOffset>3629660</wp:posOffset>
            </wp:positionH>
            <wp:positionV relativeFrom="paragraph">
              <wp:posOffset>266700</wp:posOffset>
            </wp:positionV>
            <wp:extent cx="1918335" cy="1094105"/>
            <wp:effectExtent l="0" t="0" r="5715" b="0"/>
            <wp:wrapTight wrapText="bothSides">
              <wp:wrapPolygon edited="0">
                <wp:start x="0" y="0"/>
                <wp:lineTo x="0" y="21061"/>
                <wp:lineTo x="21450" y="21061"/>
                <wp:lineTo x="21450" y="0"/>
                <wp:lineTo x="0" y="0"/>
              </wp:wrapPolygon>
            </wp:wrapTight>
            <wp:docPr id="1656840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4011" name="Picture 16568401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1918335" cy="1094105"/>
                    </a:xfrm>
                    <a:prstGeom prst="rect">
                      <a:avLst/>
                    </a:prstGeom>
                  </pic:spPr>
                </pic:pic>
              </a:graphicData>
            </a:graphic>
            <wp14:sizeRelH relativeFrom="margin">
              <wp14:pctWidth>0</wp14:pctWidth>
            </wp14:sizeRelH>
            <wp14:sizeRelV relativeFrom="margin">
              <wp14:pctHeight>0</wp14:pctHeight>
            </wp14:sizeRelV>
          </wp:anchor>
        </w:drawing>
      </w:r>
    </w:p>
    <w:p w14:paraId="58AF68B0" w14:textId="391E053B" w:rsidR="00AE48AC" w:rsidRDefault="00AE48AC" w:rsidP="00B21F7A">
      <w:pPr>
        <w:tabs>
          <w:tab w:val="left" w:pos="5391"/>
        </w:tabs>
      </w:pPr>
    </w:p>
    <w:p w14:paraId="10051D6B" w14:textId="5B7CAD2B" w:rsidR="00B21F7A" w:rsidRDefault="00B21F7A" w:rsidP="00AE48AC">
      <w:r>
        <w:tab/>
      </w:r>
    </w:p>
    <w:p w14:paraId="3EE36F99" w14:textId="58D1E38A" w:rsidR="00AE48AC" w:rsidRPr="00AE48AC" w:rsidRDefault="00AE48AC" w:rsidP="00AE48AC"/>
    <w:p w14:paraId="5E7991F1" w14:textId="4F7BE76B" w:rsidR="00AE48AC" w:rsidRPr="00AE48AC" w:rsidRDefault="005441A2" w:rsidP="00AE48AC">
      <w:r>
        <w:rPr>
          <w:noProof/>
        </w:rPr>
        <w:drawing>
          <wp:anchor distT="0" distB="0" distL="114300" distR="114300" simplePos="0" relativeHeight="251667456" behindDoc="1" locked="0" layoutInCell="1" allowOverlap="1" wp14:anchorId="12616DF2" wp14:editId="7C35EC0F">
            <wp:simplePos x="0" y="0"/>
            <wp:positionH relativeFrom="column">
              <wp:posOffset>3225800</wp:posOffset>
            </wp:positionH>
            <wp:positionV relativeFrom="paragraph">
              <wp:posOffset>83820</wp:posOffset>
            </wp:positionV>
            <wp:extent cx="1722755" cy="1149350"/>
            <wp:effectExtent l="0" t="0" r="0" b="0"/>
            <wp:wrapTight wrapText="bothSides">
              <wp:wrapPolygon edited="0">
                <wp:start x="0" y="0"/>
                <wp:lineTo x="0" y="21123"/>
                <wp:lineTo x="21258" y="21123"/>
                <wp:lineTo x="21258" y="0"/>
                <wp:lineTo x="0" y="0"/>
              </wp:wrapPolygon>
            </wp:wrapTight>
            <wp:docPr id="11352636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263663" name="Picture 1135263663"/>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1722755" cy="1149350"/>
                    </a:xfrm>
                    <a:prstGeom prst="rect">
                      <a:avLst/>
                    </a:prstGeom>
                  </pic:spPr>
                </pic:pic>
              </a:graphicData>
            </a:graphic>
            <wp14:sizeRelH relativeFrom="margin">
              <wp14:pctWidth>0</wp14:pctWidth>
            </wp14:sizeRelH>
            <wp14:sizeRelV relativeFrom="margin">
              <wp14:pctHeight>0</wp14:pctHeight>
            </wp14:sizeRelV>
          </wp:anchor>
        </w:drawing>
      </w:r>
    </w:p>
    <w:p w14:paraId="617BEF0B" w14:textId="681DAA25" w:rsidR="00AE48AC" w:rsidRPr="00AE48AC" w:rsidRDefault="00AE48AC" w:rsidP="00AE48AC"/>
    <w:p w14:paraId="74DE0171" w14:textId="759E5C86" w:rsidR="00AE48AC" w:rsidRPr="00AE48AC" w:rsidRDefault="00AE48AC" w:rsidP="00AE48AC"/>
    <w:p w14:paraId="4B688ECC" w14:textId="538A3327" w:rsidR="00AE48AC" w:rsidRPr="00AE48AC" w:rsidRDefault="00BC1617" w:rsidP="00AE48AC">
      <w:r>
        <w:rPr>
          <w:noProof/>
        </w:rPr>
        <mc:AlternateContent>
          <mc:Choice Requires="wpg">
            <w:drawing>
              <wp:anchor distT="0" distB="0" distL="114300" distR="114300" simplePos="0" relativeHeight="251668480" behindDoc="1" locked="0" layoutInCell="1" allowOverlap="1" wp14:anchorId="2FA69676" wp14:editId="375AAD10">
                <wp:simplePos x="0" y="0"/>
                <wp:positionH relativeFrom="column">
                  <wp:posOffset>4756150</wp:posOffset>
                </wp:positionH>
                <wp:positionV relativeFrom="paragraph">
                  <wp:posOffset>93345</wp:posOffset>
                </wp:positionV>
                <wp:extent cx="1308100" cy="1022350"/>
                <wp:effectExtent l="0" t="0" r="6350" b="6350"/>
                <wp:wrapTight wrapText="bothSides">
                  <wp:wrapPolygon edited="0">
                    <wp:start x="1258" y="0"/>
                    <wp:lineTo x="0" y="805"/>
                    <wp:lineTo x="0" y="21332"/>
                    <wp:lineTo x="21390" y="21332"/>
                    <wp:lineTo x="21390" y="805"/>
                    <wp:lineTo x="20132" y="0"/>
                    <wp:lineTo x="1258" y="0"/>
                  </wp:wrapPolygon>
                </wp:wrapTight>
                <wp:docPr id="1063567037" name="Group 12"/>
                <wp:cNvGraphicFramePr/>
                <a:graphic xmlns:a="http://schemas.openxmlformats.org/drawingml/2006/main">
                  <a:graphicData uri="http://schemas.microsoft.com/office/word/2010/wordprocessingGroup">
                    <wpg:wgp>
                      <wpg:cNvGrpSpPr/>
                      <wpg:grpSpPr>
                        <a:xfrm>
                          <a:off x="0" y="0"/>
                          <a:ext cx="1308100" cy="1022350"/>
                          <a:chOff x="0" y="0"/>
                          <a:chExt cx="4762500" cy="2802890"/>
                        </a:xfrm>
                      </wpg:grpSpPr>
                      <pic:pic xmlns:pic="http://schemas.openxmlformats.org/drawingml/2006/picture">
                        <pic:nvPicPr>
                          <pic:cNvPr id="995453710" name="Picture 10"/>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4762500" cy="2447925"/>
                          </a:xfrm>
                          <a:prstGeom prst="rect">
                            <a:avLst/>
                          </a:prstGeom>
                          <a:ln>
                            <a:noFill/>
                          </a:ln>
                          <a:effectLst>
                            <a:softEdge rad="112500"/>
                          </a:effectLst>
                        </pic:spPr>
                      </pic:pic>
                      <wps:wsp>
                        <wps:cNvPr id="1655971950" name="Text Box 11"/>
                        <wps:cNvSpPr txBox="1"/>
                        <wps:spPr>
                          <a:xfrm>
                            <a:off x="0" y="2447925"/>
                            <a:ext cx="4762500" cy="354965"/>
                          </a:xfrm>
                          <a:prstGeom prst="rect">
                            <a:avLst/>
                          </a:prstGeom>
                          <a:solidFill>
                            <a:prstClr val="white"/>
                          </a:solidFill>
                          <a:ln>
                            <a:noFill/>
                          </a:ln>
                        </wps:spPr>
                        <wps:txbx>
                          <w:txbxContent>
                            <w:p w14:paraId="12CAFC6A" w14:textId="03A9C037" w:rsidR="00735B36" w:rsidRPr="00735B36" w:rsidRDefault="00735B36" w:rsidP="00735B36">
                              <w:pPr>
                                <w:rPr>
                                  <w:sz w:val="18"/>
                                  <w:szCs w:val="18"/>
                                </w:rPr>
                              </w:pPr>
                              <w:hyperlink r:id="rId27" w:history="1">
                                <w:r w:rsidRPr="00735B36">
                                  <w:rPr>
                                    <w:rStyle w:val="Hyperlink"/>
                                    <w:sz w:val="18"/>
                                    <w:szCs w:val="18"/>
                                  </w:rPr>
                                  <w:t>This Photo</w:t>
                                </w:r>
                              </w:hyperlink>
                              <w:r w:rsidRPr="00735B36">
                                <w:rPr>
                                  <w:sz w:val="18"/>
                                  <w:szCs w:val="18"/>
                                </w:rPr>
                                <w:t xml:space="preserve"> by Unknown Author is licensed under </w:t>
                              </w:r>
                              <w:hyperlink r:id="rId28" w:history="1">
                                <w:r w:rsidRPr="00735B36">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A69676" id="Group 12" o:spid="_x0000_s1032" style="position:absolute;margin-left:374.5pt;margin-top:7.35pt;width:103pt;height:80.5pt;z-index:-251648000;mso-position-horizontal-relative:text;mso-position-vertical-relative:text;mso-width-relative:margin;mso-height-relative:margin" coordsize="47625,280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">
                <v:shape id="Picture 10" o:spid="_x0000_s1033" type="#_x0000_t75" style="position:absolute;width:47625;height:2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">
                  <v:imagedata r:id="rId29" o:title=""/>
                </v:shape>
                <v:shape id="Text Box 11" o:spid="_x0000_s1034" type="#_x0000_t202" style="position:absolute;top:24479;width:47625;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" stroked="f">
                  <v:textbox>
                    <w:txbxContent>
                      <w:p w14:paraId="12CAFC6A" w14:textId="03A9C037" w:rsidR="00735B36" w:rsidRPr="00735B36" w:rsidRDefault="00735B36" w:rsidP="00735B36">
                        <w:pPr>
                          <w:rPr>
                            <w:sz w:val="18"/>
                            <w:szCs w:val="18"/>
                          </w:rPr>
                        </w:pPr>
                        <w:hyperlink r:id="rId30" w:history="1">
                          <w:r w:rsidRPr="00735B36">
                            <w:rPr>
                              <w:rStyle w:val="Hyperlink"/>
                              <w:sz w:val="18"/>
                              <w:szCs w:val="18"/>
                            </w:rPr>
                            <w:t>This Photo</w:t>
                          </w:r>
                        </w:hyperlink>
                        <w:r w:rsidRPr="00735B36">
                          <w:rPr>
                            <w:sz w:val="18"/>
                            <w:szCs w:val="18"/>
                          </w:rPr>
                          <w:t xml:space="preserve"> by Unknown Author is licensed under </w:t>
                        </w:r>
                        <w:hyperlink r:id="rId31" w:history="1">
                          <w:r w:rsidRPr="00735B36">
                            <w:rPr>
                              <w:rStyle w:val="Hyperlink"/>
                              <w:sz w:val="18"/>
                              <w:szCs w:val="18"/>
                            </w:rPr>
                            <w:t>CC BY</w:t>
                          </w:r>
                        </w:hyperlink>
                      </w:p>
                    </w:txbxContent>
                  </v:textbox>
                </v:shape>
                <w10:wrap type="tight"/>
              </v:group>
            </w:pict>
          </mc:Fallback>
        </mc:AlternateContent>
      </w:r>
    </w:p>
    <w:p w14:paraId="417F1334" w14:textId="58731F72" w:rsidR="00AE48AC" w:rsidRPr="00AE48AC" w:rsidRDefault="00AE48AC" w:rsidP="00AE48AC"/>
    <w:p w14:paraId="6B9F842F" w14:textId="6B7770E0" w:rsidR="00AE48AC" w:rsidRPr="00AE48AC" w:rsidRDefault="00AE48AC" w:rsidP="00AE48AC"/>
    <w:p w14:paraId="277E28F7" w14:textId="3FC2A85F" w:rsidR="00AE48AC" w:rsidRPr="00AE48AC" w:rsidRDefault="00AE48AC" w:rsidP="00AE48AC"/>
    <w:p w14:paraId="5C7333F3" w14:textId="1BED0B4E" w:rsidR="00AE48AC" w:rsidRPr="00AE48AC" w:rsidRDefault="00AE48AC" w:rsidP="00AE48AC"/>
    <w:p w14:paraId="7C7C6BD1" w14:textId="01CAFF28" w:rsidR="00AE48AC" w:rsidRDefault="00BC1617" w:rsidP="00AE48AC">
      <w:pPr>
        <w:jc w:val="center"/>
      </w:pPr>
      <w:r>
        <w:rPr>
          <w:noProof/>
        </w:rPr>
        <w:drawing>
          <wp:anchor distT="0" distB="0" distL="114300" distR="114300" simplePos="0" relativeHeight="251669504" behindDoc="1" locked="0" layoutInCell="1" allowOverlap="1" wp14:anchorId="40584ACD" wp14:editId="2F12F301">
            <wp:simplePos x="0" y="0"/>
            <wp:positionH relativeFrom="column">
              <wp:posOffset>4080510</wp:posOffset>
            </wp:positionH>
            <wp:positionV relativeFrom="paragraph">
              <wp:posOffset>-457200</wp:posOffset>
            </wp:positionV>
            <wp:extent cx="1677600" cy="1116000"/>
            <wp:effectExtent l="0" t="0" r="0" b="8255"/>
            <wp:wrapTight wrapText="bothSides">
              <wp:wrapPolygon edited="0">
                <wp:start x="981" y="0"/>
                <wp:lineTo x="0" y="738"/>
                <wp:lineTo x="0" y="21022"/>
                <wp:lineTo x="981" y="21391"/>
                <wp:lineTo x="20365" y="21391"/>
                <wp:lineTo x="21346" y="21022"/>
                <wp:lineTo x="21346" y="738"/>
                <wp:lineTo x="20365" y="0"/>
                <wp:lineTo x="981" y="0"/>
              </wp:wrapPolygon>
            </wp:wrapTight>
            <wp:docPr id="110325430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254300" name="Picture 1103254300"/>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1677600" cy="11160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2346FFF" w14:textId="11123013" w:rsidR="00AE48AC" w:rsidRDefault="00AE48AC">
      <w:r>
        <w:br w:type="page"/>
      </w:r>
    </w:p>
    <w:p w14:paraId="7B4BB936" w14:textId="1A197AB3" w:rsidR="00AE48AC" w:rsidRDefault="003A3671" w:rsidP="00AE48AC">
      <w:pPr>
        <w:jc w:val="center"/>
      </w:pPr>
      <w:r>
        <w:rPr>
          <w:noProof/>
        </w:rPr>
        <w:lastRenderedPageBreak/>
        <mc:AlternateContent>
          <mc:Choice Requires="wps">
            <w:drawing>
              <wp:anchor distT="0" distB="0" distL="114300" distR="114300" simplePos="0" relativeHeight="251671552" behindDoc="1" locked="0" layoutInCell="1" allowOverlap="1" wp14:anchorId="7ADDA816" wp14:editId="208B2472">
                <wp:simplePos x="0" y="0"/>
                <wp:positionH relativeFrom="column">
                  <wp:posOffset>-360680</wp:posOffset>
                </wp:positionH>
                <wp:positionV relativeFrom="paragraph">
                  <wp:posOffset>233680</wp:posOffset>
                </wp:positionV>
                <wp:extent cx="3920400" cy="2188800"/>
                <wp:effectExtent l="0" t="0" r="23495" b="21590"/>
                <wp:wrapTight wrapText="bothSides">
                  <wp:wrapPolygon edited="0">
                    <wp:start x="1260" y="0"/>
                    <wp:lineTo x="0" y="1128"/>
                    <wp:lineTo x="0" y="19557"/>
                    <wp:lineTo x="630" y="21061"/>
                    <wp:lineTo x="1155" y="21625"/>
                    <wp:lineTo x="20470" y="21625"/>
                    <wp:lineTo x="20995" y="21061"/>
                    <wp:lineTo x="21624" y="19745"/>
                    <wp:lineTo x="21624" y="1128"/>
                    <wp:lineTo x="20365" y="0"/>
                    <wp:lineTo x="1260" y="0"/>
                  </wp:wrapPolygon>
                </wp:wrapTight>
                <wp:docPr id="10728941" name="Rectangle: Rounded Corners 7"/>
                <wp:cNvGraphicFramePr/>
                <a:graphic xmlns:a="http://schemas.openxmlformats.org/drawingml/2006/main">
                  <a:graphicData uri="http://schemas.microsoft.com/office/word/2010/wordprocessingShape">
                    <wps:wsp>
                      <wps:cNvSpPr/>
                      <wps:spPr>
                        <a:xfrm>
                          <a:off x="0" y="0"/>
                          <a:ext cx="3920400" cy="2188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1201E1" w14:textId="38974EA4" w:rsidR="006E4C3A" w:rsidRPr="006E4C3A" w:rsidRDefault="008A3C41" w:rsidP="006E4C3A">
                            <w:pPr>
                              <w:jc w:val="center"/>
                            </w:pPr>
                            <w:r w:rsidRPr="00136D94">
                              <w:rPr>
                                <w:rFonts w:ascii="Segoe UI Emoji" w:hAnsi="Segoe UI Emoji" w:cs="Segoe UI Emoji"/>
                                <w:b/>
                              </w:rPr>
                              <w:t>🔄</w:t>
                            </w:r>
                            <w:r w:rsidRPr="00136D94">
                              <w:rPr>
                                <w:rFonts w:ascii="Arial" w:hAnsi="Arial" w:cs="Arial"/>
                                <w:b/>
                              </w:rPr>
                              <w:t xml:space="preserve"> </w:t>
                            </w:r>
                            <w:r w:rsidRPr="008A3C41">
                              <w:rPr>
                                <w:rFonts w:ascii="Arial" w:hAnsi="Arial" w:cs="Arial"/>
                                <w:b/>
                                <w:sz w:val="22"/>
                                <w:szCs w:val="22"/>
                              </w:rPr>
                              <w:t>HOW PHARMACY SERVICES WORK</w:t>
                            </w:r>
                            <w:r w:rsidRPr="008A3C41">
                              <w:rPr>
                                <w:rFonts w:ascii="Arial" w:hAnsi="Arial" w:cs="Arial"/>
                                <w:b/>
                                <w:sz w:val="22"/>
                                <w:szCs w:val="22"/>
                              </w:rPr>
                              <w:br/>
                            </w:r>
                            <w:r w:rsidRPr="008A3C41">
                              <w:rPr>
                                <w:rFonts w:ascii="Arial" w:hAnsi="Arial" w:cs="Arial"/>
                                <w:sz w:val="22"/>
                                <w:szCs w:val="22"/>
                              </w:rPr>
                              <w:br/>
                              <w:t>PATIENT</w:t>
                            </w:r>
                            <w:r w:rsidRPr="008A3C41">
                              <w:rPr>
                                <w:rFonts w:ascii="Arial" w:hAnsi="Arial" w:cs="Arial"/>
                                <w:sz w:val="22"/>
                                <w:szCs w:val="22"/>
                              </w:rPr>
                              <w:br/>
                              <w:t xml:space="preserve">   ↓</w:t>
                            </w:r>
                            <w:r w:rsidRPr="008A3C41">
                              <w:rPr>
                                <w:rFonts w:ascii="Arial" w:hAnsi="Arial" w:cs="Arial"/>
                                <w:sz w:val="22"/>
                                <w:szCs w:val="22"/>
                              </w:rPr>
                              <w:br/>
                              <w:t>COMMUNITY PHARMACY</w:t>
                            </w:r>
                            <w:r w:rsidRPr="008A3C41">
                              <w:rPr>
                                <w:rFonts w:ascii="Arial" w:hAnsi="Arial" w:cs="Arial"/>
                                <w:sz w:val="22"/>
                                <w:szCs w:val="22"/>
                              </w:rPr>
                              <w:br/>
                              <w:t xml:space="preserve">   ↓</w:t>
                            </w:r>
                            <w:r w:rsidRPr="008A3C41">
                              <w:rPr>
                                <w:rFonts w:ascii="Arial" w:hAnsi="Arial" w:cs="Arial"/>
                                <w:sz w:val="22"/>
                                <w:szCs w:val="22"/>
                              </w:rPr>
                              <w:br/>
                              <w:t>Advice • Medicines • Vaccinations • Referrals</w:t>
                            </w:r>
                            <w:r w:rsidRPr="008A3C41">
                              <w:rPr>
                                <w:rFonts w:ascii="Arial" w:hAnsi="Arial" w:cs="Arial"/>
                                <w:sz w:val="22"/>
                                <w:szCs w:val="22"/>
                              </w:rPr>
                              <w:br/>
                              <w:t xml:space="preserve">   ↓</w:t>
                            </w:r>
                            <w:r w:rsidRPr="008A3C41">
                              <w:rPr>
                                <w:rFonts w:ascii="Arial" w:hAnsi="Arial" w:cs="Arial"/>
                                <w:sz w:val="22"/>
                                <w:szCs w:val="22"/>
                              </w:rPr>
                              <w:br/>
                              <w:t>BETTER HEALTH OUTCOMES</w:t>
                            </w:r>
                          </w:p>
                          <w:p w14:paraId="0A43CE71" w14:textId="77777777" w:rsidR="006E4C3A" w:rsidRDefault="006E4C3A" w:rsidP="006E4C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DDA816" id="Rectangle: Rounded Corners 7" o:spid="_x0000_s1035" style="position:absolute;left:0;text-align:left;margin-left:-28.4pt;margin-top:18.4pt;width:308.7pt;height:172.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" fillcolor="#156082 [3204]" strokecolor="#030e13 [484]" strokeweight="1.5pt">
                <v:stroke joinstyle="miter"/>
                <v:textbox>
                  <w:txbxContent>
                    <w:p w14:paraId="621201E1" w14:textId="38974EA4" w:rsidR="006E4C3A" w:rsidRPr="006E4C3A" w:rsidRDefault="008A3C41" w:rsidP="006E4C3A">
                      <w:pPr>
                        <w:jc w:val="center"/>
                      </w:pPr>
                      <w:r w:rsidRPr="00136D94">
                        <w:rPr>
                          <w:rFonts w:ascii="Segoe UI Emoji" w:hAnsi="Segoe UI Emoji" w:cs="Segoe UI Emoji"/>
                          <w:b/>
                        </w:rPr>
                        <w:t>🔄</w:t>
                      </w:r>
                      <w:r w:rsidRPr="00136D94">
                        <w:rPr>
                          <w:rFonts w:ascii="Arial" w:hAnsi="Arial" w:cs="Arial"/>
                          <w:b/>
                        </w:rPr>
                        <w:t xml:space="preserve"> </w:t>
                      </w:r>
                      <w:r w:rsidRPr="008A3C41">
                        <w:rPr>
                          <w:rFonts w:ascii="Arial" w:hAnsi="Arial" w:cs="Arial"/>
                          <w:b/>
                          <w:sz w:val="22"/>
                          <w:szCs w:val="22"/>
                        </w:rPr>
                        <w:t>HOW PHARMACY SERVICES WORK</w:t>
                      </w:r>
                      <w:r w:rsidRPr="008A3C41">
                        <w:rPr>
                          <w:rFonts w:ascii="Arial" w:hAnsi="Arial" w:cs="Arial"/>
                          <w:b/>
                          <w:sz w:val="22"/>
                          <w:szCs w:val="22"/>
                        </w:rPr>
                        <w:br/>
                      </w:r>
                      <w:r w:rsidRPr="008A3C41">
                        <w:rPr>
                          <w:rFonts w:ascii="Arial" w:hAnsi="Arial" w:cs="Arial"/>
                          <w:sz w:val="22"/>
                          <w:szCs w:val="22"/>
                        </w:rPr>
                        <w:br/>
                        <w:t>PATIENT</w:t>
                      </w:r>
                      <w:r w:rsidRPr="008A3C41">
                        <w:rPr>
                          <w:rFonts w:ascii="Arial" w:hAnsi="Arial" w:cs="Arial"/>
                          <w:sz w:val="22"/>
                          <w:szCs w:val="22"/>
                        </w:rPr>
                        <w:br/>
                        <w:t xml:space="preserve">   ↓</w:t>
                      </w:r>
                      <w:r w:rsidRPr="008A3C41">
                        <w:rPr>
                          <w:rFonts w:ascii="Arial" w:hAnsi="Arial" w:cs="Arial"/>
                          <w:sz w:val="22"/>
                          <w:szCs w:val="22"/>
                        </w:rPr>
                        <w:br/>
                        <w:t>COMMUNITY PHARMACY</w:t>
                      </w:r>
                      <w:r w:rsidRPr="008A3C41">
                        <w:rPr>
                          <w:rFonts w:ascii="Arial" w:hAnsi="Arial" w:cs="Arial"/>
                          <w:sz w:val="22"/>
                          <w:szCs w:val="22"/>
                        </w:rPr>
                        <w:br/>
                        <w:t xml:space="preserve">   ↓</w:t>
                      </w:r>
                      <w:r w:rsidRPr="008A3C41">
                        <w:rPr>
                          <w:rFonts w:ascii="Arial" w:hAnsi="Arial" w:cs="Arial"/>
                          <w:sz w:val="22"/>
                          <w:szCs w:val="22"/>
                        </w:rPr>
                        <w:br/>
                        <w:t>Advice • Medicines • Vaccinations • Referrals</w:t>
                      </w:r>
                      <w:r w:rsidRPr="008A3C41">
                        <w:rPr>
                          <w:rFonts w:ascii="Arial" w:hAnsi="Arial" w:cs="Arial"/>
                          <w:sz w:val="22"/>
                          <w:szCs w:val="22"/>
                        </w:rPr>
                        <w:br/>
                        <w:t xml:space="preserve">   ↓</w:t>
                      </w:r>
                      <w:r w:rsidRPr="008A3C41">
                        <w:rPr>
                          <w:rFonts w:ascii="Arial" w:hAnsi="Arial" w:cs="Arial"/>
                          <w:sz w:val="22"/>
                          <w:szCs w:val="22"/>
                        </w:rPr>
                        <w:br/>
                        <w:t>BETTER HEALTH OUTCOMES</w:t>
                      </w:r>
                    </w:p>
                    <w:p w14:paraId="0A43CE71" w14:textId="77777777" w:rsidR="006E4C3A" w:rsidRDefault="006E4C3A" w:rsidP="006E4C3A">
                      <w:pPr>
                        <w:jc w:val="center"/>
                      </w:pPr>
                    </w:p>
                  </w:txbxContent>
                </v:textbox>
                <w10:wrap type="tight"/>
              </v:roundrect>
            </w:pict>
          </mc:Fallback>
        </mc:AlternateContent>
      </w:r>
      <w:r w:rsidR="005E29EA">
        <w:rPr>
          <w:noProof/>
        </w:rPr>
        <mc:AlternateContent>
          <mc:Choice Requires="wpg">
            <w:drawing>
              <wp:anchor distT="0" distB="0" distL="114300" distR="114300" simplePos="0" relativeHeight="251673600" behindDoc="1" locked="0" layoutInCell="1" allowOverlap="1" wp14:anchorId="7125D872" wp14:editId="1D0FDA1D">
                <wp:simplePos x="0" y="0"/>
                <wp:positionH relativeFrom="column">
                  <wp:posOffset>3728085</wp:posOffset>
                </wp:positionH>
                <wp:positionV relativeFrom="paragraph">
                  <wp:posOffset>254000</wp:posOffset>
                </wp:positionV>
                <wp:extent cx="1530000" cy="997200"/>
                <wp:effectExtent l="0" t="0" r="0" b="0"/>
                <wp:wrapTight wrapText="bothSides">
                  <wp:wrapPolygon edited="0">
                    <wp:start x="1076" y="0"/>
                    <wp:lineTo x="0" y="825"/>
                    <wp:lineTo x="0" y="21050"/>
                    <wp:lineTo x="21250" y="21050"/>
                    <wp:lineTo x="21250" y="825"/>
                    <wp:lineTo x="20174" y="0"/>
                    <wp:lineTo x="1076" y="0"/>
                  </wp:wrapPolygon>
                </wp:wrapTight>
                <wp:docPr id="1035814979" name="Group 15"/>
                <wp:cNvGraphicFramePr/>
                <a:graphic xmlns:a="http://schemas.openxmlformats.org/drawingml/2006/main">
                  <a:graphicData uri="http://schemas.microsoft.com/office/word/2010/wordprocessingGroup">
                    <wpg:wgp>
                      <wpg:cNvGrpSpPr/>
                      <wpg:grpSpPr>
                        <a:xfrm>
                          <a:off x="0" y="0"/>
                          <a:ext cx="1530000" cy="997200"/>
                          <a:chOff x="0" y="0"/>
                          <a:chExt cx="3200400" cy="2640965"/>
                        </a:xfrm>
                      </wpg:grpSpPr>
                      <pic:pic xmlns:pic="http://schemas.openxmlformats.org/drawingml/2006/picture">
                        <pic:nvPicPr>
                          <pic:cNvPr id="1488107902" name="Picture 13"/>
                          <pic:cNvPicPr>
                            <a:picLocks noChangeAspect="1"/>
                          </pic:cNvPicPr>
                        </pic:nvPicPr>
                        <pic:blipFill>
                          <a:blip r:embed="rId34">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3200400" cy="2286000"/>
                          </a:xfrm>
                          <a:prstGeom prst="rect">
                            <a:avLst/>
                          </a:prstGeom>
                          <a:ln>
                            <a:noFill/>
                          </a:ln>
                          <a:effectLst>
                            <a:softEdge rad="112500"/>
                          </a:effectLst>
                        </pic:spPr>
                      </pic:pic>
                      <wps:wsp>
                        <wps:cNvPr id="628980786" name="Text Box 14"/>
                        <wps:cNvSpPr txBox="1"/>
                        <wps:spPr>
                          <a:xfrm>
                            <a:off x="0" y="2286000"/>
                            <a:ext cx="3200400" cy="354965"/>
                          </a:xfrm>
                          <a:prstGeom prst="rect">
                            <a:avLst/>
                          </a:prstGeom>
                          <a:solidFill>
                            <a:prstClr val="white"/>
                          </a:solidFill>
                          <a:ln>
                            <a:noFill/>
                          </a:ln>
                        </wps:spPr>
                        <wps:txbx>
                          <w:txbxContent>
                            <w:p w14:paraId="4B4FBC7C" w14:textId="2E79029E" w:rsidR="00632FF5" w:rsidRPr="00632FF5" w:rsidRDefault="00632FF5" w:rsidP="00632FF5">
                              <w:pPr>
                                <w:rPr>
                                  <w:sz w:val="18"/>
                                  <w:szCs w:val="18"/>
                                </w:rPr>
                              </w:pPr>
                              <w:hyperlink r:id="rId36" w:history="1">
                                <w:r w:rsidRPr="00632FF5">
                                  <w:rPr>
                                    <w:rStyle w:val="Hyperlink"/>
                                    <w:sz w:val="18"/>
                                    <w:szCs w:val="18"/>
                                  </w:rPr>
                                  <w:t>This Photo</w:t>
                                </w:r>
                              </w:hyperlink>
                              <w:r w:rsidRPr="00632FF5">
                                <w:rPr>
                                  <w:sz w:val="18"/>
                                  <w:szCs w:val="18"/>
                                </w:rPr>
                                <w:t xml:space="preserve"> by Unknown Author is licensed under </w:t>
                              </w:r>
                              <w:hyperlink r:id="rId37" w:history="1">
                                <w:r w:rsidRPr="00632FF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25D872" id="Group 15" o:spid="_x0000_s1036" style="position:absolute;left:0;text-align:left;margin-left:293.55pt;margin-top:20pt;width:120.45pt;height:78.5pt;z-index:-251642880;mso-position-horizontal-relative:text;mso-position-vertical-relative:text;mso-width-relative:margin;mso-height-relative:margin" coordsize="32004,264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">
                <v:shape id="Picture 13" o:spid="_x0000_s1037" type="#_x0000_t75" style="position:absolute;width:32004;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">
                  <v:imagedata r:id="rId38" o:title=""/>
                </v:shape>
                <v:shape id="Text Box 14" o:spid="_x0000_s1038" type="#_x0000_t202" style="position:absolute;top:22860;width:32004;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" stroked="f">
                  <v:textbox>
                    <w:txbxContent>
                      <w:p w14:paraId="4B4FBC7C" w14:textId="2E79029E" w:rsidR="00632FF5" w:rsidRPr="00632FF5" w:rsidRDefault="00632FF5" w:rsidP="00632FF5">
                        <w:pPr>
                          <w:rPr>
                            <w:sz w:val="18"/>
                            <w:szCs w:val="18"/>
                          </w:rPr>
                        </w:pPr>
                        <w:hyperlink r:id="rId39" w:history="1">
                          <w:r w:rsidRPr="00632FF5">
                            <w:rPr>
                              <w:rStyle w:val="Hyperlink"/>
                              <w:sz w:val="18"/>
                              <w:szCs w:val="18"/>
                            </w:rPr>
                            <w:t>This Photo</w:t>
                          </w:r>
                        </w:hyperlink>
                        <w:r w:rsidRPr="00632FF5">
                          <w:rPr>
                            <w:sz w:val="18"/>
                            <w:szCs w:val="18"/>
                          </w:rPr>
                          <w:t xml:space="preserve"> by Unknown Author is licensed under </w:t>
                        </w:r>
                        <w:hyperlink r:id="rId40" w:history="1">
                          <w:r w:rsidRPr="00632FF5">
                            <w:rPr>
                              <w:rStyle w:val="Hyperlink"/>
                              <w:sz w:val="18"/>
                              <w:szCs w:val="18"/>
                            </w:rPr>
                            <w:t>CC BY</w:t>
                          </w:r>
                        </w:hyperlink>
                      </w:p>
                    </w:txbxContent>
                  </v:textbox>
                </v:shape>
                <w10:wrap type="tight"/>
              </v:group>
            </w:pict>
          </mc:Fallback>
        </mc:AlternateContent>
      </w:r>
      <w:r w:rsidR="005E29EA">
        <w:rPr>
          <w:noProof/>
        </w:rPr>
        <mc:AlternateContent>
          <mc:Choice Requires="wpg">
            <w:drawing>
              <wp:anchor distT="0" distB="0" distL="114300" distR="114300" simplePos="0" relativeHeight="251672576" behindDoc="1" locked="0" layoutInCell="1" allowOverlap="1" wp14:anchorId="1AA9FD0A" wp14:editId="65745A39">
                <wp:simplePos x="0" y="0"/>
                <wp:positionH relativeFrom="column">
                  <wp:posOffset>3830320</wp:posOffset>
                </wp:positionH>
                <wp:positionV relativeFrom="paragraph">
                  <wp:posOffset>1336040</wp:posOffset>
                </wp:positionV>
                <wp:extent cx="1391920" cy="767080"/>
                <wp:effectExtent l="0" t="0" r="0" b="0"/>
                <wp:wrapTight wrapText="bothSides">
                  <wp:wrapPolygon edited="0">
                    <wp:start x="1182" y="0"/>
                    <wp:lineTo x="0" y="1073"/>
                    <wp:lineTo x="0" y="20921"/>
                    <wp:lineTo x="21285" y="20921"/>
                    <wp:lineTo x="21285" y="1073"/>
                    <wp:lineTo x="20102" y="0"/>
                    <wp:lineTo x="1182" y="0"/>
                  </wp:wrapPolygon>
                </wp:wrapTight>
                <wp:docPr id="875805158" name="Group 12"/>
                <wp:cNvGraphicFramePr/>
                <a:graphic xmlns:a="http://schemas.openxmlformats.org/drawingml/2006/main">
                  <a:graphicData uri="http://schemas.microsoft.com/office/word/2010/wordprocessingGroup">
                    <wpg:wgp>
                      <wpg:cNvGrpSpPr/>
                      <wpg:grpSpPr>
                        <a:xfrm>
                          <a:off x="0" y="0"/>
                          <a:ext cx="1391920" cy="767080"/>
                          <a:chOff x="0" y="0"/>
                          <a:chExt cx="5731510" cy="4175760"/>
                        </a:xfrm>
                      </wpg:grpSpPr>
                      <pic:pic xmlns:pic="http://schemas.openxmlformats.org/drawingml/2006/picture">
                        <pic:nvPicPr>
                          <pic:cNvPr id="1924234532" name="Picture 10"/>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5731510" cy="3820795"/>
                          </a:xfrm>
                          <a:prstGeom prst="rect">
                            <a:avLst/>
                          </a:prstGeom>
                          <a:ln>
                            <a:noFill/>
                          </a:ln>
                          <a:effectLst>
                            <a:softEdge rad="112500"/>
                          </a:effectLst>
                        </pic:spPr>
                      </pic:pic>
                      <wps:wsp>
                        <wps:cNvPr id="1709243781" name="Text Box 11"/>
                        <wps:cNvSpPr txBox="1"/>
                        <wps:spPr>
                          <a:xfrm>
                            <a:off x="0" y="3820795"/>
                            <a:ext cx="5731510" cy="354965"/>
                          </a:xfrm>
                          <a:prstGeom prst="rect">
                            <a:avLst/>
                          </a:prstGeom>
                          <a:solidFill>
                            <a:prstClr val="white"/>
                          </a:solidFill>
                          <a:ln>
                            <a:noFill/>
                          </a:ln>
                        </wps:spPr>
                        <wps:txbx>
                          <w:txbxContent>
                            <w:p w14:paraId="54F6A48A" w14:textId="138C95F7" w:rsidR="00632FF5" w:rsidRPr="00632FF5" w:rsidRDefault="00632FF5" w:rsidP="00632FF5">
                              <w:pPr>
                                <w:rPr>
                                  <w:sz w:val="18"/>
                                  <w:szCs w:val="18"/>
                                </w:rPr>
                              </w:pPr>
                              <w:hyperlink r:id="rId43" w:history="1">
                                <w:r w:rsidRPr="00632FF5">
                                  <w:rPr>
                                    <w:rStyle w:val="Hyperlink"/>
                                    <w:sz w:val="18"/>
                                    <w:szCs w:val="18"/>
                                  </w:rPr>
                                  <w:t>This Photo</w:t>
                                </w:r>
                              </w:hyperlink>
                              <w:r w:rsidRPr="00632FF5">
                                <w:rPr>
                                  <w:sz w:val="18"/>
                                  <w:szCs w:val="18"/>
                                </w:rPr>
                                <w:t xml:space="preserve"> by Unknown Author is licensed under </w:t>
                              </w:r>
                              <w:hyperlink r:id="rId44" w:history="1">
                                <w:r w:rsidRPr="00632FF5">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AA9FD0A" id="_x0000_s1039" style="position:absolute;left:0;text-align:left;margin-left:301.6pt;margin-top:105.2pt;width:109.6pt;height:60.4pt;z-index:-251643904;mso-position-horizontal-relative:text;mso-position-vertical-relative:text" coordsize="57315,417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">
                <v:shape id="Picture 10" o:spid="_x0000_s1040"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">
                  <v:imagedata r:id="rId45" o:title=""/>
                </v:shape>
                <v:shape id="Text Box 11" o:spid="_x0000_s1041" type="#_x0000_t202" style="position:absolute;top:38207;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" stroked="f">
                  <v:textbox>
                    <w:txbxContent>
                      <w:p w14:paraId="54F6A48A" w14:textId="138C95F7" w:rsidR="00632FF5" w:rsidRPr="00632FF5" w:rsidRDefault="00632FF5" w:rsidP="00632FF5">
                        <w:pPr>
                          <w:rPr>
                            <w:sz w:val="18"/>
                            <w:szCs w:val="18"/>
                          </w:rPr>
                        </w:pPr>
                        <w:hyperlink r:id="rId46" w:history="1">
                          <w:r w:rsidRPr="00632FF5">
                            <w:rPr>
                              <w:rStyle w:val="Hyperlink"/>
                              <w:sz w:val="18"/>
                              <w:szCs w:val="18"/>
                            </w:rPr>
                            <w:t>This Photo</w:t>
                          </w:r>
                        </w:hyperlink>
                        <w:r w:rsidRPr="00632FF5">
                          <w:rPr>
                            <w:sz w:val="18"/>
                            <w:szCs w:val="18"/>
                          </w:rPr>
                          <w:t xml:space="preserve"> by Unknown Author is licensed under </w:t>
                        </w:r>
                        <w:hyperlink r:id="rId47" w:history="1">
                          <w:r w:rsidRPr="00632FF5">
                            <w:rPr>
                              <w:rStyle w:val="Hyperlink"/>
                              <w:sz w:val="18"/>
                              <w:szCs w:val="18"/>
                            </w:rPr>
                            <w:t>CC BY-SA</w:t>
                          </w:r>
                        </w:hyperlink>
                      </w:p>
                    </w:txbxContent>
                  </v:textbox>
                </v:shape>
                <w10:wrap type="tight"/>
              </v:group>
            </w:pict>
          </mc:Fallback>
        </mc:AlternateContent>
      </w:r>
    </w:p>
    <w:p w14:paraId="6253884C" w14:textId="4C614DA7" w:rsidR="007056AF" w:rsidRPr="007056AF" w:rsidRDefault="007056AF" w:rsidP="007056AF"/>
    <w:p w14:paraId="2070FF96" w14:textId="6A2DA7AA" w:rsidR="007056AF" w:rsidRPr="007056AF" w:rsidRDefault="007056AF" w:rsidP="007056AF"/>
    <w:p w14:paraId="563AE4E9" w14:textId="26C309BA" w:rsidR="007056AF" w:rsidRPr="007056AF" w:rsidRDefault="007056AF" w:rsidP="007056AF"/>
    <w:p w14:paraId="5ED4AB30" w14:textId="330F93A5" w:rsidR="007056AF" w:rsidRPr="007056AF" w:rsidRDefault="007056AF" w:rsidP="007056AF"/>
    <w:p w14:paraId="7BA464A3" w14:textId="779FFDA0" w:rsidR="007056AF" w:rsidRPr="007056AF" w:rsidRDefault="009A6D8E" w:rsidP="007056AF">
      <w:r>
        <w:rPr>
          <w:noProof/>
        </w:rPr>
        <mc:AlternateContent>
          <mc:Choice Requires="wpg">
            <w:drawing>
              <wp:anchor distT="0" distB="0" distL="114300" distR="114300" simplePos="0" relativeHeight="251670528" behindDoc="1" locked="0" layoutInCell="1" allowOverlap="1" wp14:anchorId="5D417DD6" wp14:editId="38F3BF5C">
                <wp:simplePos x="0" y="0"/>
                <wp:positionH relativeFrom="page">
                  <wp:align>right</wp:align>
                </wp:positionH>
                <wp:positionV relativeFrom="paragraph">
                  <wp:posOffset>319405</wp:posOffset>
                </wp:positionV>
                <wp:extent cx="1953895" cy="1005205"/>
                <wp:effectExtent l="0" t="0" r="8255" b="4445"/>
                <wp:wrapTight wrapText="bothSides">
                  <wp:wrapPolygon edited="0">
                    <wp:start x="20638" y="0"/>
                    <wp:lineTo x="0" y="2865"/>
                    <wp:lineTo x="0" y="21286"/>
                    <wp:lineTo x="13267" y="21286"/>
                    <wp:lineTo x="13267" y="6550"/>
                    <wp:lineTo x="21481" y="1228"/>
                    <wp:lineTo x="21481" y="0"/>
                    <wp:lineTo x="20638" y="0"/>
                  </wp:wrapPolygon>
                </wp:wrapTight>
                <wp:docPr id="2125885891" name="Group 19"/>
                <wp:cNvGraphicFramePr/>
                <a:graphic xmlns:a="http://schemas.openxmlformats.org/drawingml/2006/main">
                  <a:graphicData uri="http://schemas.microsoft.com/office/word/2010/wordprocessingGroup">
                    <wpg:wgp>
                      <wpg:cNvGrpSpPr/>
                      <wpg:grpSpPr>
                        <a:xfrm>
                          <a:off x="0" y="0"/>
                          <a:ext cx="1953895" cy="1005205"/>
                          <a:chOff x="-1321574" y="1477053"/>
                          <a:chExt cx="1353205" cy="534269"/>
                        </a:xfrm>
                      </wpg:grpSpPr>
                      <pic:pic xmlns:pic="http://schemas.openxmlformats.org/drawingml/2006/picture">
                        <pic:nvPicPr>
                          <pic:cNvPr id="240799543" name="Picture 17"/>
                          <pic:cNvPicPr>
                            <a:picLocks noChangeAspect="1"/>
                          </pic:cNvPicPr>
                        </pic:nvPicPr>
                        <pic:blipFill>
                          <a:blip r:embed="rId48">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a:off x="-1321574" y="1557780"/>
                            <a:ext cx="812466" cy="453542"/>
                          </a:xfrm>
                          <a:prstGeom prst="rect">
                            <a:avLst/>
                          </a:prstGeom>
                        </pic:spPr>
                      </pic:pic>
                      <wps:wsp>
                        <wps:cNvPr id="1612183016" name="Text Box 18"/>
                        <wps:cNvSpPr txBox="1"/>
                        <wps:spPr>
                          <a:xfrm flipV="1">
                            <a:off x="0" y="1477053"/>
                            <a:ext cx="31631" cy="27384"/>
                          </a:xfrm>
                          <a:prstGeom prst="rect">
                            <a:avLst/>
                          </a:prstGeom>
                          <a:solidFill>
                            <a:prstClr val="white"/>
                          </a:solidFill>
                          <a:ln>
                            <a:noFill/>
                          </a:ln>
                        </wps:spPr>
                        <wps:txbx>
                          <w:txbxContent>
                            <w:p w14:paraId="110E6C03" w14:textId="2834DC28" w:rsidR="00626007" w:rsidRPr="00626007" w:rsidRDefault="00626007" w:rsidP="0062600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417DD6" id="Group 19" o:spid="_x0000_s1042" style="position:absolute;margin-left:102.65pt;margin-top:25.15pt;width:153.85pt;height:79.15pt;z-index:-251645952;mso-position-horizontal:right;mso-position-horizontal-relative:page;mso-position-vertical-relative:text;mso-width-relative:margin;mso-height-relative:margin" coordorigin="-13215,14770" coordsize="13532,534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">
                <v:shape id="Picture 17" o:spid="_x0000_s1043" type="#_x0000_t75" style="position:absolute;left:-13215;top:15577;width:8124;height:4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">
                  <v:imagedata r:id="rId50" o:title=""/>
                </v:shape>
                <v:shape id="Text Box 18" o:spid="_x0000_s1044" type="#_x0000_t202" style="position:absolute;top:14770;width:316;height:274;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" stroked="f">
                  <v:textbox>
                    <w:txbxContent>
                      <w:p w14:paraId="110E6C03" w14:textId="2834DC28" w:rsidR="00626007" w:rsidRPr="00626007" w:rsidRDefault="00626007" w:rsidP="00626007">
                        <w:pPr>
                          <w:rPr>
                            <w:sz w:val="18"/>
                            <w:szCs w:val="18"/>
                          </w:rPr>
                        </w:pPr>
                      </w:p>
                    </w:txbxContent>
                  </v:textbox>
                </v:shape>
                <w10:wrap type="tight" anchorx="page"/>
              </v:group>
            </w:pict>
          </mc:Fallback>
        </mc:AlternateContent>
      </w:r>
    </w:p>
    <w:p w14:paraId="1279A6D4" w14:textId="6F293213" w:rsidR="007056AF" w:rsidRPr="007056AF" w:rsidRDefault="007056AF" w:rsidP="007056AF"/>
    <w:p w14:paraId="3EB5A69E" w14:textId="12E68139" w:rsidR="007056AF" w:rsidRPr="007056AF" w:rsidRDefault="007056AF" w:rsidP="007056AF"/>
    <w:p w14:paraId="173603F4" w14:textId="426C44DC" w:rsidR="007056AF" w:rsidRPr="007056AF" w:rsidRDefault="00E72636" w:rsidP="007056AF">
      <w:r w:rsidRPr="00136D94">
        <w:rPr>
          <w:rFonts w:ascii="Arial" w:hAnsi="Arial" w:cs="Arial"/>
          <w:noProof/>
        </w:rPr>
        <w:drawing>
          <wp:anchor distT="0" distB="0" distL="114300" distR="114300" simplePos="0" relativeHeight="251676672" behindDoc="1" locked="0" layoutInCell="1" allowOverlap="1" wp14:anchorId="5E6805D6" wp14:editId="4ABCF50D">
            <wp:simplePos x="0" y="0"/>
            <wp:positionH relativeFrom="margin">
              <wp:posOffset>3220720</wp:posOffset>
            </wp:positionH>
            <wp:positionV relativeFrom="paragraph">
              <wp:posOffset>203200</wp:posOffset>
            </wp:positionV>
            <wp:extent cx="2956560" cy="1696720"/>
            <wp:effectExtent l="152400" t="152400" r="358140" b="360680"/>
            <wp:wrapTight wrapText="bothSides">
              <wp:wrapPolygon edited="0">
                <wp:start x="557" y="-1940"/>
                <wp:lineTo x="-1113" y="-1455"/>
                <wp:lineTo x="-1113" y="22554"/>
                <wp:lineTo x="1392" y="25949"/>
                <wp:lineTo x="21572" y="25949"/>
                <wp:lineTo x="21711" y="25464"/>
                <wp:lineTo x="23938" y="22069"/>
                <wp:lineTo x="24077" y="2425"/>
                <wp:lineTo x="22407" y="-1213"/>
                <wp:lineTo x="22268" y="-1940"/>
                <wp:lineTo x="557" y="-1940"/>
              </wp:wrapPolygon>
            </wp:wrapTight>
            <wp:docPr id="2068623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623116" name="Picture 2068623116"/>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956560" cy="169672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A87FEB">
        <w:rPr>
          <w:noProof/>
        </w:rPr>
        <mc:AlternateContent>
          <mc:Choice Requires="wps">
            <w:drawing>
              <wp:anchor distT="0" distB="0" distL="114300" distR="114300" simplePos="0" relativeHeight="251674624" behindDoc="0" locked="0" layoutInCell="1" allowOverlap="1" wp14:anchorId="52357FEB" wp14:editId="4DE38984">
                <wp:simplePos x="0" y="0"/>
                <wp:positionH relativeFrom="column">
                  <wp:posOffset>-462280</wp:posOffset>
                </wp:positionH>
                <wp:positionV relativeFrom="paragraph">
                  <wp:posOffset>130175</wp:posOffset>
                </wp:positionV>
                <wp:extent cx="3581400" cy="1838960"/>
                <wp:effectExtent l="0" t="0" r="19050" b="27940"/>
                <wp:wrapNone/>
                <wp:docPr id="215827644" name="Rectangle: Rounded Corners 16"/>
                <wp:cNvGraphicFramePr/>
                <a:graphic xmlns:a="http://schemas.openxmlformats.org/drawingml/2006/main">
                  <a:graphicData uri="http://schemas.microsoft.com/office/word/2010/wordprocessingShape">
                    <wps:wsp>
                      <wps:cNvSpPr/>
                      <wps:spPr>
                        <a:xfrm>
                          <a:off x="0" y="0"/>
                          <a:ext cx="3581400" cy="18389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054A62" w14:textId="7C6914CD" w:rsidR="003A3671" w:rsidRDefault="003A3671" w:rsidP="003A3671">
                            <w:pPr>
                              <w:jc w:val="center"/>
                            </w:pPr>
                            <w:r w:rsidRPr="00136D94">
                              <w:rPr>
                                <w:rFonts w:ascii="Segoe UI Emoji" w:hAnsi="Segoe UI Emoji" w:cs="Segoe UI Emoji"/>
                                <w:b/>
                              </w:rPr>
                              <w:t>🏥</w:t>
                            </w:r>
                            <w:r w:rsidRPr="00136D94">
                              <w:rPr>
                                <w:rFonts w:ascii="Arial" w:hAnsi="Arial" w:cs="Arial"/>
                                <w:b/>
                              </w:rPr>
                              <w:t xml:space="preserve"> TYPES OF SERVICES</w:t>
                            </w:r>
                            <w:r w:rsidRPr="00136D94">
                              <w:rPr>
                                <w:rFonts w:ascii="Arial" w:hAnsi="Arial" w:cs="Arial"/>
                                <w:b/>
                              </w:rPr>
                              <w:br/>
                            </w:r>
                            <w:r w:rsidRPr="00136D94">
                              <w:rPr>
                                <w:rFonts w:ascii="Arial" w:hAnsi="Arial" w:cs="Arial"/>
                              </w:rPr>
                              <w:br/>
                              <w:t>Essential: Prescriptions, medicine disposal, health advice</w:t>
                            </w:r>
                            <w:r w:rsidRPr="00136D94">
                              <w:rPr>
                                <w:rFonts w:ascii="Arial" w:hAnsi="Arial" w:cs="Arial"/>
                              </w:rPr>
                              <w:br/>
                            </w:r>
                            <w:r w:rsidRPr="00136D94">
                              <w:rPr>
                                <w:rFonts w:ascii="Arial" w:hAnsi="Arial" w:cs="Arial"/>
                              </w:rPr>
                              <w:br/>
                              <w:t>Advanced: Vaccinations, blood pressure checks, smoking cessation</w:t>
                            </w:r>
                            <w:r w:rsidRPr="00136D94">
                              <w:rPr>
                                <w:rFonts w:ascii="Arial" w:hAnsi="Arial" w:cs="Arial"/>
                              </w:rPr>
                              <w:br/>
                            </w:r>
                            <w:r w:rsidRPr="00136D94">
                              <w:rPr>
                                <w:rFonts w:ascii="Arial" w:hAnsi="Arial" w:cs="Arial"/>
                              </w:rPr>
                              <w:br/>
                              <w:t>Clinical: Medicine reviews, long</w:t>
                            </w:r>
                            <w:r w:rsidRPr="00136D94">
                              <w:rPr>
                                <w:rFonts w:ascii="Cambria Math" w:hAnsi="Cambria Math" w:cs="Cambria Math"/>
                              </w:rPr>
                              <w:t>‑</w:t>
                            </w:r>
                            <w:r w:rsidRPr="00136D94">
                              <w:rPr>
                                <w:rFonts w:ascii="Arial" w:hAnsi="Arial" w:cs="Arial"/>
                              </w:rPr>
                              <w:t>term condition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357FEB" id="Rectangle: Rounded Corners 16" o:spid="_x0000_s1045" style="position:absolute;margin-left:-36.4pt;margin-top:10.25pt;width:282pt;height:144.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" fillcolor="#156082 [3204]" strokecolor="#030e13 [484]" strokeweight="1.5pt">
                <v:stroke joinstyle="miter"/>
                <v:textbox>
                  <w:txbxContent>
                    <w:p w14:paraId="42054A62" w14:textId="7C6914CD" w:rsidR="003A3671" w:rsidRDefault="003A3671" w:rsidP="003A3671">
                      <w:pPr>
                        <w:jc w:val="center"/>
                      </w:pPr>
                      <w:r w:rsidRPr="00136D94">
                        <w:rPr>
                          <w:rFonts w:ascii="Segoe UI Emoji" w:hAnsi="Segoe UI Emoji" w:cs="Segoe UI Emoji"/>
                          <w:b/>
                        </w:rPr>
                        <w:t>🏥</w:t>
                      </w:r>
                      <w:r w:rsidRPr="00136D94">
                        <w:rPr>
                          <w:rFonts w:ascii="Arial" w:hAnsi="Arial" w:cs="Arial"/>
                          <w:b/>
                        </w:rPr>
                        <w:t xml:space="preserve"> TYPES OF SERVICES</w:t>
                      </w:r>
                      <w:r w:rsidRPr="00136D94">
                        <w:rPr>
                          <w:rFonts w:ascii="Arial" w:hAnsi="Arial" w:cs="Arial"/>
                          <w:b/>
                        </w:rPr>
                        <w:br/>
                      </w:r>
                      <w:r w:rsidRPr="00136D94">
                        <w:rPr>
                          <w:rFonts w:ascii="Arial" w:hAnsi="Arial" w:cs="Arial"/>
                        </w:rPr>
                        <w:br/>
                        <w:t>Essential: Prescriptions, medicine disposal, health advice</w:t>
                      </w:r>
                      <w:r w:rsidRPr="00136D94">
                        <w:rPr>
                          <w:rFonts w:ascii="Arial" w:hAnsi="Arial" w:cs="Arial"/>
                        </w:rPr>
                        <w:br/>
                      </w:r>
                      <w:r w:rsidRPr="00136D94">
                        <w:rPr>
                          <w:rFonts w:ascii="Arial" w:hAnsi="Arial" w:cs="Arial"/>
                        </w:rPr>
                        <w:br/>
                        <w:t>Advanced: Vaccinations, blood pressure checks, smoking cessation</w:t>
                      </w:r>
                      <w:r w:rsidRPr="00136D94">
                        <w:rPr>
                          <w:rFonts w:ascii="Arial" w:hAnsi="Arial" w:cs="Arial"/>
                        </w:rPr>
                        <w:br/>
                      </w:r>
                      <w:r w:rsidRPr="00136D94">
                        <w:rPr>
                          <w:rFonts w:ascii="Arial" w:hAnsi="Arial" w:cs="Arial"/>
                        </w:rPr>
                        <w:br/>
                        <w:t>Clinical: Medicine reviews, long</w:t>
                      </w:r>
                      <w:r w:rsidRPr="00136D94">
                        <w:rPr>
                          <w:rFonts w:ascii="Cambria Math" w:hAnsi="Cambria Math" w:cs="Cambria Math"/>
                        </w:rPr>
                        <w:t>‑</w:t>
                      </w:r>
                      <w:r w:rsidRPr="00136D94">
                        <w:rPr>
                          <w:rFonts w:ascii="Arial" w:hAnsi="Arial" w:cs="Arial"/>
                        </w:rPr>
                        <w:t>term condition support</w:t>
                      </w:r>
                    </w:p>
                  </w:txbxContent>
                </v:textbox>
              </v:roundrect>
            </w:pict>
          </mc:Fallback>
        </mc:AlternateContent>
      </w:r>
    </w:p>
    <w:p w14:paraId="246ECB66" w14:textId="42D0125C" w:rsidR="007056AF" w:rsidRPr="007056AF" w:rsidRDefault="007056AF" w:rsidP="007056AF"/>
    <w:p w14:paraId="78E352D1" w14:textId="067F04E0" w:rsidR="007056AF" w:rsidRPr="007056AF" w:rsidRDefault="007056AF" w:rsidP="007056AF"/>
    <w:p w14:paraId="76691D41" w14:textId="1BB420D1" w:rsidR="007056AF" w:rsidRDefault="007056AF" w:rsidP="007056AF"/>
    <w:p w14:paraId="6200EAF7" w14:textId="77777777" w:rsidR="00F917F4" w:rsidRPr="00136D94" w:rsidRDefault="007056AF" w:rsidP="00F917F4">
      <w:pPr>
        <w:ind w:left="720"/>
        <w:rPr>
          <w:rFonts w:ascii="Arial" w:hAnsi="Arial" w:cs="Arial"/>
        </w:rPr>
      </w:pPr>
      <w:r>
        <w:tab/>
      </w:r>
    </w:p>
    <w:p w14:paraId="5842E291" w14:textId="26509F95" w:rsidR="00F917F4" w:rsidRPr="00136D94" w:rsidRDefault="00F917F4" w:rsidP="00F917F4">
      <w:pPr>
        <w:rPr>
          <w:rFonts w:ascii="Arial" w:hAnsi="Arial" w:cs="Arial"/>
        </w:rPr>
      </w:pPr>
      <w:r w:rsidRPr="00136D94">
        <w:rPr>
          <w:rFonts w:ascii="Segoe UI Symbol" w:hAnsi="Segoe UI Symbol" w:cs="Segoe UI Symbol"/>
          <w:b/>
        </w:rPr>
        <w:t>⚠</w:t>
      </w:r>
      <w:r w:rsidRPr="00136D94">
        <w:rPr>
          <w:rFonts w:ascii="Arial" w:hAnsi="Arial" w:cs="Arial"/>
          <w:b/>
        </w:rPr>
        <w:t xml:space="preserve"> CHALLENGES FACED BY PHARMACY SERVICES</w:t>
      </w:r>
    </w:p>
    <w:p w14:paraId="489304DD" w14:textId="568710D2" w:rsidR="009C189F" w:rsidRPr="00136D94" w:rsidRDefault="009C189F" w:rsidP="009C189F">
      <w:pPr>
        <w:ind w:left="720"/>
        <w:rPr>
          <w:rFonts w:ascii="Arial" w:hAnsi="Arial" w:cs="Arial"/>
        </w:rPr>
      </w:pPr>
      <w:r>
        <w:rPr>
          <w:noProof/>
        </w:rPr>
        <mc:AlternateContent>
          <mc:Choice Requires="wps">
            <w:drawing>
              <wp:anchor distT="0" distB="0" distL="114300" distR="114300" simplePos="0" relativeHeight="251677696" behindDoc="0" locked="0" layoutInCell="1" allowOverlap="1" wp14:anchorId="14A22004" wp14:editId="4662674B">
                <wp:simplePos x="0" y="0"/>
                <wp:positionH relativeFrom="column">
                  <wp:posOffset>-294640</wp:posOffset>
                </wp:positionH>
                <wp:positionV relativeFrom="paragraph">
                  <wp:posOffset>116205</wp:posOffset>
                </wp:positionV>
                <wp:extent cx="6375400" cy="2890520"/>
                <wp:effectExtent l="0" t="0" r="25400" b="24130"/>
                <wp:wrapNone/>
                <wp:docPr id="1913639877" name="Rectangle: Rounded Corners 12"/>
                <wp:cNvGraphicFramePr/>
                <a:graphic xmlns:a="http://schemas.openxmlformats.org/drawingml/2006/main">
                  <a:graphicData uri="http://schemas.microsoft.com/office/word/2010/wordprocessingShape">
                    <wps:wsp>
                      <wps:cNvSpPr/>
                      <wps:spPr>
                        <a:xfrm>
                          <a:off x="0" y="0"/>
                          <a:ext cx="6375400" cy="28905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1FF8D3" w14:textId="77777777" w:rsidR="00E72636" w:rsidRPr="00136D94" w:rsidRDefault="00E72636" w:rsidP="00E72636">
                            <w:pPr>
                              <w:rPr>
                                <w:rFonts w:ascii="Arial" w:hAnsi="Arial" w:cs="Arial"/>
                              </w:rPr>
                            </w:pPr>
                            <w:r w:rsidRPr="00136D94">
                              <w:rPr>
                                <w:rFonts w:ascii="Segoe UI Emoji" w:hAnsi="Segoe UI Emoji" w:cs="Segoe UI Emoji"/>
                                <w:b/>
                              </w:rPr>
                              <w:t>📊</w:t>
                            </w:r>
                            <w:r w:rsidRPr="00136D94">
                              <w:rPr>
                                <w:rFonts w:ascii="Arial" w:hAnsi="Arial" w:cs="Arial"/>
                                <w:b/>
                              </w:rPr>
                              <w:t xml:space="preserve"> KEY FACTS</w:t>
                            </w:r>
                          </w:p>
                          <w:p w14:paraId="4F999D61" w14:textId="77777777" w:rsidR="00E72636" w:rsidRPr="00136D94" w:rsidRDefault="00E72636" w:rsidP="00E72636">
                            <w:pPr>
                              <w:rPr>
                                <w:rFonts w:ascii="Arial" w:hAnsi="Arial" w:cs="Arial"/>
                              </w:rPr>
                            </w:pPr>
                            <w:r w:rsidRPr="00136D94">
                              <w:rPr>
                                <w:rFonts w:ascii="Arial" w:hAnsi="Arial" w:cs="Arial"/>
                              </w:rPr>
                              <w:t>• Over 1 billion prescriptions dispensed annually in England</w:t>
                            </w:r>
                            <w:r w:rsidRPr="00136D94">
                              <w:rPr>
                                <w:rFonts w:ascii="Arial" w:hAnsi="Arial" w:cs="Arial"/>
                              </w:rPr>
                              <w:br/>
                              <w:t>• Millions of vaccinations delivered through pharmacies</w:t>
                            </w:r>
                            <w:r w:rsidRPr="00136D94">
                              <w:rPr>
                                <w:rFonts w:ascii="Arial" w:hAnsi="Arial" w:cs="Arial"/>
                              </w:rPr>
                              <w:br/>
                              <w:t>• Helps reduce pressure on GP practices and hospitals</w:t>
                            </w:r>
                            <w:r w:rsidRPr="00136D94">
                              <w:rPr>
                                <w:rFonts w:ascii="Arial" w:hAnsi="Arial" w:cs="Arial"/>
                              </w:rPr>
                              <w:br/>
                              <w:t>• One of the most accessible healthcare services</w:t>
                            </w:r>
                          </w:p>
                          <w:p w14:paraId="53376D46" w14:textId="77777777" w:rsidR="00E72636" w:rsidRPr="00136D94" w:rsidRDefault="00E72636" w:rsidP="00E72636">
                            <w:pPr>
                              <w:numPr>
                                <w:ilvl w:val="0"/>
                                <w:numId w:val="11"/>
                              </w:numPr>
                              <w:spacing w:after="200" w:line="276" w:lineRule="auto"/>
                              <w:rPr>
                                <w:rFonts w:ascii="Arial" w:hAnsi="Arial" w:cs="Arial"/>
                              </w:rPr>
                            </w:pPr>
                            <w:r w:rsidRPr="00136D94">
                              <w:rPr>
                                <w:rFonts w:ascii="Arial" w:hAnsi="Arial" w:cs="Arial"/>
                              </w:rPr>
                              <w:t>Pharmacy services play an important role in supporting public health (</w:t>
                            </w:r>
                            <w:r w:rsidRPr="00136D94">
                              <w:rPr>
                                <w:rFonts w:ascii="Arial" w:hAnsi="Arial" w:cs="Arial"/>
                                <w:b/>
                                <w:bCs/>
                              </w:rPr>
                              <w:t>NHS England, 2024</w:t>
                            </w:r>
                            <w:r w:rsidRPr="00136D94">
                              <w:rPr>
                                <w:rFonts w:ascii="Arial" w:hAnsi="Arial" w:cs="Arial"/>
                              </w:rPr>
                              <w:t xml:space="preserve">). </w:t>
                            </w:r>
                          </w:p>
                          <w:p w14:paraId="10680ADF" w14:textId="77777777" w:rsidR="00E72636" w:rsidRPr="00136D94" w:rsidRDefault="00E72636" w:rsidP="00E72636">
                            <w:pPr>
                              <w:numPr>
                                <w:ilvl w:val="0"/>
                                <w:numId w:val="11"/>
                              </w:numPr>
                              <w:spacing w:after="200" w:line="276" w:lineRule="auto"/>
                              <w:rPr>
                                <w:rFonts w:ascii="Arial" w:hAnsi="Arial" w:cs="Arial"/>
                              </w:rPr>
                            </w:pPr>
                            <w:r w:rsidRPr="00136D94">
                              <w:rPr>
                                <w:rFonts w:ascii="Arial" w:hAnsi="Arial" w:cs="Arial"/>
                              </w:rPr>
                              <w:t>Community pharmacies provide a range of clinical services (</w:t>
                            </w:r>
                            <w:r w:rsidRPr="00136D94">
                              <w:rPr>
                                <w:rFonts w:ascii="Arial" w:hAnsi="Arial" w:cs="Arial"/>
                                <w:b/>
                                <w:bCs/>
                              </w:rPr>
                              <w:t>NHS, 2024</w:t>
                            </w:r>
                            <w:r w:rsidRPr="00136D94">
                              <w:rPr>
                                <w:rFonts w:ascii="Arial" w:hAnsi="Arial" w:cs="Arial"/>
                              </w:rPr>
                              <w:t xml:space="preserve">). </w:t>
                            </w:r>
                          </w:p>
                          <w:p w14:paraId="0275CAD5" w14:textId="77777777" w:rsidR="00E72636" w:rsidRPr="00136D94" w:rsidRDefault="00E72636" w:rsidP="00E72636">
                            <w:pPr>
                              <w:numPr>
                                <w:ilvl w:val="0"/>
                                <w:numId w:val="11"/>
                              </w:numPr>
                              <w:spacing w:after="200" w:line="276" w:lineRule="auto"/>
                              <w:rPr>
                                <w:rFonts w:ascii="Arial" w:hAnsi="Arial" w:cs="Arial"/>
                              </w:rPr>
                            </w:pPr>
                            <w:r w:rsidRPr="00136D94">
                              <w:rPr>
                                <w:rFonts w:ascii="Arial" w:hAnsi="Arial" w:cs="Arial"/>
                              </w:rPr>
                              <w:t>Pharmacists are highly trained healthcare professionals (</w:t>
                            </w:r>
                            <w:r w:rsidRPr="00136D94">
                              <w:rPr>
                                <w:rFonts w:ascii="Arial" w:hAnsi="Arial" w:cs="Arial"/>
                                <w:b/>
                                <w:bCs/>
                              </w:rPr>
                              <w:t>Royal Pharmaceutical Society, 2024</w:t>
                            </w:r>
                            <w:r w:rsidRPr="00136D94">
                              <w:rPr>
                                <w:rFonts w:ascii="Arial" w:hAnsi="Arial" w:cs="Arial"/>
                              </w:rPr>
                              <w:t>).</w:t>
                            </w:r>
                          </w:p>
                          <w:p w14:paraId="6A01BBE1" w14:textId="77777777" w:rsidR="00E72636" w:rsidRDefault="00E72636" w:rsidP="00E726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A22004" id="Rectangle: Rounded Corners 12" o:spid="_x0000_s1046" style="position:absolute;left:0;text-align:left;margin-left:-23.2pt;margin-top:9.15pt;width:502pt;height:22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" fillcolor="#156082 [3204]" strokecolor="#030e13 [484]" strokeweight="1.5pt">
                <v:stroke joinstyle="miter"/>
                <v:textbox>
                  <w:txbxContent>
                    <w:p w14:paraId="721FF8D3" w14:textId="77777777" w:rsidR="00E72636" w:rsidRPr="00136D94" w:rsidRDefault="00E72636" w:rsidP="00E72636">
                      <w:pPr>
                        <w:rPr>
                          <w:rFonts w:ascii="Arial" w:hAnsi="Arial" w:cs="Arial"/>
                        </w:rPr>
                      </w:pPr>
                      <w:r w:rsidRPr="00136D94">
                        <w:rPr>
                          <w:rFonts w:ascii="Segoe UI Emoji" w:hAnsi="Segoe UI Emoji" w:cs="Segoe UI Emoji"/>
                          <w:b/>
                        </w:rPr>
                        <w:t>📊</w:t>
                      </w:r>
                      <w:r w:rsidRPr="00136D94">
                        <w:rPr>
                          <w:rFonts w:ascii="Arial" w:hAnsi="Arial" w:cs="Arial"/>
                          <w:b/>
                        </w:rPr>
                        <w:t xml:space="preserve"> KEY FACTS</w:t>
                      </w:r>
                    </w:p>
                    <w:p w14:paraId="4F999D61" w14:textId="77777777" w:rsidR="00E72636" w:rsidRPr="00136D94" w:rsidRDefault="00E72636" w:rsidP="00E72636">
                      <w:pPr>
                        <w:rPr>
                          <w:rFonts w:ascii="Arial" w:hAnsi="Arial" w:cs="Arial"/>
                        </w:rPr>
                      </w:pPr>
                      <w:r w:rsidRPr="00136D94">
                        <w:rPr>
                          <w:rFonts w:ascii="Arial" w:hAnsi="Arial" w:cs="Arial"/>
                        </w:rPr>
                        <w:t>• Over 1 billion prescriptions dispensed annually in England</w:t>
                      </w:r>
                      <w:r w:rsidRPr="00136D94">
                        <w:rPr>
                          <w:rFonts w:ascii="Arial" w:hAnsi="Arial" w:cs="Arial"/>
                        </w:rPr>
                        <w:br/>
                        <w:t>• Millions of vaccinations delivered through pharmacies</w:t>
                      </w:r>
                      <w:r w:rsidRPr="00136D94">
                        <w:rPr>
                          <w:rFonts w:ascii="Arial" w:hAnsi="Arial" w:cs="Arial"/>
                        </w:rPr>
                        <w:br/>
                        <w:t>• Helps reduce pressure on GP practices and hospitals</w:t>
                      </w:r>
                      <w:r w:rsidRPr="00136D94">
                        <w:rPr>
                          <w:rFonts w:ascii="Arial" w:hAnsi="Arial" w:cs="Arial"/>
                        </w:rPr>
                        <w:br/>
                        <w:t>• One of the most accessible healthcare services</w:t>
                      </w:r>
                    </w:p>
                    <w:p w14:paraId="53376D46" w14:textId="77777777" w:rsidR="00E72636" w:rsidRPr="00136D94" w:rsidRDefault="00E72636" w:rsidP="00E72636">
                      <w:pPr>
                        <w:numPr>
                          <w:ilvl w:val="0"/>
                          <w:numId w:val="11"/>
                        </w:numPr>
                        <w:spacing w:after="200" w:line="276" w:lineRule="auto"/>
                        <w:rPr>
                          <w:rFonts w:ascii="Arial" w:hAnsi="Arial" w:cs="Arial"/>
                        </w:rPr>
                      </w:pPr>
                      <w:r w:rsidRPr="00136D94">
                        <w:rPr>
                          <w:rFonts w:ascii="Arial" w:hAnsi="Arial" w:cs="Arial"/>
                        </w:rPr>
                        <w:t>Pharmacy services play an important role in supporting public health (</w:t>
                      </w:r>
                      <w:r w:rsidRPr="00136D94">
                        <w:rPr>
                          <w:rFonts w:ascii="Arial" w:hAnsi="Arial" w:cs="Arial"/>
                          <w:b/>
                          <w:bCs/>
                        </w:rPr>
                        <w:t>NHS England, 2024</w:t>
                      </w:r>
                      <w:r w:rsidRPr="00136D94">
                        <w:rPr>
                          <w:rFonts w:ascii="Arial" w:hAnsi="Arial" w:cs="Arial"/>
                        </w:rPr>
                        <w:t xml:space="preserve">). </w:t>
                      </w:r>
                    </w:p>
                    <w:p w14:paraId="10680ADF" w14:textId="77777777" w:rsidR="00E72636" w:rsidRPr="00136D94" w:rsidRDefault="00E72636" w:rsidP="00E72636">
                      <w:pPr>
                        <w:numPr>
                          <w:ilvl w:val="0"/>
                          <w:numId w:val="11"/>
                        </w:numPr>
                        <w:spacing w:after="200" w:line="276" w:lineRule="auto"/>
                        <w:rPr>
                          <w:rFonts w:ascii="Arial" w:hAnsi="Arial" w:cs="Arial"/>
                        </w:rPr>
                      </w:pPr>
                      <w:r w:rsidRPr="00136D94">
                        <w:rPr>
                          <w:rFonts w:ascii="Arial" w:hAnsi="Arial" w:cs="Arial"/>
                        </w:rPr>
                        <w:t>Community pharmacies provide a range of clinical services (</w:t>
                      </w:r>
                      <w:r w:rsidRPr="00136D94">
                        <w:rPr>
                          <w:rFonts w:ascii="Arial" w:hAnsi="Arial" w:cs="Arial"/>
                          <w:b/>
                          <w:bCs/>
                        </w:rPr>
                        <w:t>NHS, 2024</w:t>
                      </w:r>
                      <w:r w:rsidRPr="00136D94">
                        <w:rPr>
                          <w:rFonts w:ascii="Arial" w:hAnsi="Arial" w:cs="Arial"/>
                        </w:rPr>
                        <w:t xml:space="preserve">). </w:t>
                      </w:r>
                    </w:p>
                    <w:p w14:paraId="0275CAD5" w14:textId="77777777" w:rsidR="00E72636" w:rsidRPr="00136D94" w:rsidRDefault="00E72636" w:rsidP="00E72636">
                      <w:pPr>
                        <w:numPr>
                          <w:ilvl w:val="0"/>
                          <w:numId w:val="11"/>
                        </w:numPr>
                        <w:spacing w:after="200" w:line="276" w:lineRule="auto"/>
                        <w:rPr>
                          <w:rFonts w:ascii="Arial" w:hAnsi="Arial" w:cs="Arial"/>
                        </w:rPr>
                      </w:pPr>
                      <w:r w:rsidRPr="00136D94">
                        <w:rPr>
                          <w:rFonts w:ascii="Arial" w:hAnsi="Arial" w:cs="Arial"/>
                        </w:rPr>
                        <w:t>Pharmacists are highly trained healthcare professionals (</w:t>
                      </w:r>
                      <w:r w:rsidRPr="00136D94">
                        <w:rPr>
                          <w:rFonts w:ascii="Arial" w:hAnsi="Arial" w:cs="Arial"/>
                          <w:b/>
                          <w:bCs/>
                        </w:rPr>
                        <w:t>Royal Pharmaceutical Society, 2024</w:t>
                      </w:r>
                      <w:r w:rsidRPr="00136D94">
                        <w:rPr>
                          <w:rFonts w:ascii="Arial" w:hAnsi="Arial" w:cs="Arial"/>
                        </w:rPr>
                        <w:t>).</w:t>
                      </w:r>
                    </w:p>
                    <w:p w14:paraId="6A01BBE1" w14:textId="77777777" w:rsidR="00E72636" w:rsidRDefault="00E72636" w:rsidP="00E72636">
                      <w:pPr>
                        <w:jc w:val="center"/>
                      </w:pPr>
                    </w:p>
                  </w:txbxContent>
                </v:textbox>
              </v:roundrect>
            </w:pict>
          </mc:Fallback>
        </mc:AlternateContent>
      </w:r>
    </w:p>
    <w:p w14:paraId="4B2E6D79" w14:textId="28553A20" w:rsidR="009C189F" w:rsidRPr="00136D94" w:rsidRDefault="009C189F" w:rsidP="009C189F">
      <w:pPr>
        <w:tabs>
          <w:tab w:val="left" w:pos="6136"/>
        </w:tabs>
        <w:rPr>
          <w:rFonts w:ascii="Arial" w:hAnsi="Arial" w:cs="Arial"/>
        </w:rPr>
      </w:pPr>
      <w:r>
        <w:rPr>
          <w:rFonts w:ascii="Arial" w:hAnsi="Arial" w:cs="Arial"/>
        </w:rPr>
        <w:t xml:space="preserve">Pharmacy </w:t>
      </w:r>
      <w:r w:rsidR="008F6725">
        <w:rPr>
          <w:rFonts w:ascii="Arial" w:hAnsi="Arial" w:cs="Arial"/>
        </w:rPr>
        <w:t>service</w:t>
      </w:r>
    </w:p>
    <w:p w14:paraId="0853B2EA" w14:textId="2CEFC47A" w:rsidR="007056AF" w:rsidRDefault="007056AF" w:rsidP="007056AF">
      <w:pPr>
        <w:tabs>
          <w:tab w:val="left" w:pos="7232"/>
        </w:tabs>
      </w:pPr>
    </w:p>
    <w:p w14:paraId="25AF6AAB" w14:textId="3DE9C06D" w:rsidR="00A87FEB" w:rsidRPr="00A87FEB" w:rsidRDefault="00A87FEB" w:rsidP="00A87FEB"/>
    <w:p w14:paraId="5A40B381" w14:textId="4078800D" w:rsidR="00A87FEB" w:rsidRPr="00A87FEB" w:rsidRDefault="00A87FEB" w:rsidP="00A87FEB"/>
    <w:p w14:paraId="6F5755BE" w14:textId="350FCDDC" w:rsidR="00A87FEB" w:rsidRPr="00A87FEB" w:rsidRDefault="00A87FEB" w:rsidP="00A87FEB"/>
    <w:p w14:paraId="70B73D17" w14:textId="6C8B6935" w:rsidR="00A87FEB" w:rsidRDefault="00A87FEB" w:rsidP="00A87FEB"/>
    <w:p w14:paraId="2C31ABCC" w14:textId="0CD46DC5" w:rsidR="00A87FEB" w:rsidRDefault="00A760CF" w:rsidP="00A87FEB">
      <w:r>
        <w:rPr>
          <w:noProof/>
        </w:rPr>
        <mc:AlternateContent>
          <mc:Choice Requires="wps">
            <w:drawing>
              <wp:anchor distT="0" distB="0" distL="114300" distR="114300" simplePos="0" relativeHeight="251678720" behindDoc="0" locked="0" layoutInCell="1" allowOverlap="1" wp14:anchorId="033755D0" wp14:editId="33619808">
                <wp:simplePos x="0" y="0"/>
                <wp:positionH relativeFrom="column">
                  <wp:posOffset>-142240</wp:posOffset>
                </wp:positionH>
                <wp:positionV relativeFrom="paragraph">
                  <wp:posOffset>1172845</wp:posOffset>
                </wp:positionV>
                <wp:extent cx="3210560" cy="1254760"/>
                <wp:effectExtent l="0" t="0" r="27940" b="21590"/>
                <wp:wrapNone/>
                <wp:docPr id="145191282" name="Rectangle: Rounded Corners 14"/>
                <wp:cNvGraphicFramePr/>
                <a:graphic xmlns:a="http://schemas.openxmlformats.org/drawingml/2006/main">
                  <a:graphicData uri="http://schemas.microsoft.com/office/word/2010/wordprocessingShape">
                    <wps:wsp>
                      <wps:cNvSpPr/>
                      <wps:spPr>
                        <a:xfrm>
                          <a:off x="0" y="0"/>
                          <a:ext cx="3210560" cy="12547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DD68EB" w14:textId="252C2E27" w:rsidR="001141DD" w:rsidRPr="001141DD" w:rsidRDefault="001141DD" w:rsidP="001141DD">
                            <w:pPr>
                              <w:rPr>
                                <w:rFonts w:ascii="Arial" w:hAnsi="Arial" w:cs="Arial"/>
                                <w:b/>
                                <w:sz w:val="18"/>
                                <w:szCs w:val="18"/>
                              </w:rPr>
                            </w:pPr>
                            <w:r w:rsidRPr="007636D3">
                              <w:rPr>
                                <w:rFonts w:ascii="Arial" w:hAnsi="Arial" w:cs="Arial"/>
                                <w:b/>
                                <w:sz w:val="18"/>
                                <w:szCs w:val="18"/>
                              </w:rPr>
                              <w:t xml:space="preserve"> </w:t>
                            </w:r>
                            <w:r w:rsidRPr="00136D94">
                              <w:rPr>
                                <w:rFonts w:ascii="Arial" w:hAnsi="Arial" w:cs="Arial"/>
                              </w:rPr>
                              <w:t>Workforce Shortages</w:t>
                            </w:r>
                            <w:r w:rsidRPr="00136D94">
                              <w:rPr>
                                <w:rFonts w:ascii="Arial" w:hAnsi="Arial" w:cs="Arial"/>
                              </w:rPr>
                              <w:br/>
                              <w:t>• Increased workload</w:t>
                            </w:r>
                            <w:r w:rsidRPr="00136D94">
                              <w:rPr>
                                <w:rFonts w:ascii="Arial" w:hAnsi="Arial" w:cs="Arial"/>
                              </w:rPr>
                              <w:br/>
                              <w:t>• Longer waiting times</w:t>
                            </w:r>
                            <w:r w:rsidRPr="00136D94">
                              <w:rPr>
                                <w:rFonts w:ascii="Arial" w:hAnsi="Arial" w:cs="Arial"/>
                              </w:rPr>
                              <w:br/>
                              <w:t>• Staff pressure</w:t>
                            </w:r>
                            <w:r w:rsidRPr="00136D94">
                              <w:rPr>
                                <w:rFonts w:ascii="Arial" w:hAnsi="Arial" w:cs="Arial"/>
                              </w:rPr>
                              <w:br/>
                              <w:t>• Recruitment difficulties</w:t>
                            </w:r>
                          </w:p>
                          <w:p w14:paraId="4B834842" w14:textId="77777777" w:rsidR="00DF6C5D" w:rsidRDefault="00DF6C5D" w:rsidP="00DF6C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3755D0" id="Rectangle: Rounded Corners 14" o:spid="_x0000_s1047" style="position:absolute;margin-left:-11.2pt;margin-top:92.35pt;width:252.8pt;height:9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" fillcolor="#156082 [3204]" strokecolor="#030e13 [484]" strokeweight="1.5pt">
                <v:stroke joinstyle="miter"/>
                <v:textbox>
                  <w:txbxContent>
                    <w:p w14:paraId="04DD68EB" w14:textId="252C2E27" w:rsidR="001141DD" w:rsidRPr="001141DD" w:rsidRDefault="001141DD" w:rsidP="001141DD">
                      <w:pPr>
                        <w:rPr>
                          <w:rFonts w:ascii="Arial" w:hAnsi="Arial" w:cs="Arial"/>
                          <w:b/>
                          <w:sz w:val="18"/>
                          <w:szCs w:val="18"/>
                        </w:rPr>
                      </w:pPr>
                      <w:r w:rsidRPr="007636D3">
                        <w:rPr>
                          <w:rFonts w:ascii="Arial" w:hAnsi="Arial" w:cs="Arial"/>
                          <w:b/>
                          <w:sz w:val="18"/>
                          <w:szCs w:val="18"/>
                        </w:rPr>
                        <w:t xml:space="preserve"> </w:t>
                      </w:r>
                      <w:r w:rsidRPr="00136D94">
                        <w:rPr>
                          <w:rFonts w:ascii="Arial" w:hAnsi="Arial" w:cs="Arial"/>
                        </w:rPr>
                        <w:t>Workforce Shortages</w:t>
                      </w:r>
                      <w:r w:rsidRPr="00136D94">
                        <w:rPr>
                          <w:rFonts w:ascii="Arial" w:hAnsi="Arial" w:cs="Arial"/>
                        </w:rPr>
                        <w:br/>
                        <w:t>• Increased workload</w:t>
                      </w:r>
                      <w:r w:rsidRPr="00136D94">
                        <w:rPr>
                          <w:rFonts w:ascii="Arial" w:hAnsi="Arial" w:cs="Arial"/>
                        </w:rPr>
                        <w:br/>
                        <w:t>• Longer waiting times</w:t>
                      </w:r>
                      <w:r w:rsidRPr="00136D94">
                        <w:rPr>
                          <w:rFonts w:ascii="Arial" w:hAnsi="Arial" w:cs="Arial"/>
                        </w:rPr>
                        <w:br/>
                        <w:t>• Staff pressure</w:t>
                      </w:r>
                      <w:r w:rsidRPr="00136D94">
                        <w:rPr>
                          <w:rFonts w:ascii="Arial" w:hAnsi="Arial" w:cs="Arial"/>
                        </w:rPr>
                        <w:br/>
                        <w:t>• Recruitment difficulties</w:t>
                      </w:r>
                    </w:p>
                    <w:p w14:paraId="4B834842" w14:textId="77777777" w:rsidR="00DF6C5D" w:rsidRDefault="00DF6C5D" w:rsidP="00DF6C5D">
                      <w:pPr>
                        <w:jc w:val="center"/>
                      </w:pPr>
                    </w:p>
                  </w:txbxContent>
                </v:textbox>
              </v:roundrect>
            </w:pict>
          </mc:Fallback>
        </mc:AlternateContent>
      </w:r>
    </w:p>
    <w:p w14:paraId="420808DD" w14:textId="77777777" w:rsidR="000F71A8" w:rsidRPr="000F71A8" w:rsidRDefault="000F71A8" w:rsidP="000F71A8"/>
    <w:p w14:paraId="0CF30FFB" w14:textId="730A8515" w:rsidR="000F71A8" w:rsidRDefault="000F71A8" w:rsidP="000F71A8"/>
    <w:p w14:paraId="41C6E11C" w14:textId="6E109EED" w:rsidR="004E510D" w:rsidRDefault="000F71A8" w:rsidP="000F71A8">
      <w:pPr>
        <w:rPr>
          <w:rFonts w:ascii="Arial" w:hAnsi="Arial" w:cs="Arial"/>
          <w:b/>
          <w:sz w:val="18"/>
          <w:szCs w:val="18"/>
          <w:u w:val="single"/>
        </w:rPr>
      </w:pPr>
      <w:r>
        <w:rPr>
          <w:noProof/>
        </w:rPr>
        <mc:AlternateContent>
          <mc:Choice Requires="wps">
            <w:drawing>
              <wp:anchor distT="0" distB="0" distL="114300" distR="114300" simplePos="0" relativeHeight="251679744" behindDoc="0" locked="0" layoutInCell="1" allowOverlap="1" wp14:anchorId="1CB74976" wp14:editId="0C6D05F1">
                <wp:simplePos x="0" y="0"/>
                <wp:positionH relativeFrom="column">
                  <wp:posOffset>3312160</wp:posOffset>
                </wp:positionH>
                <wp:positionV relativeFrom="paragraph">
                  <wp:posOffset>231140</wp:posOffset>
                </wp:positionV>
                <wp:extent cx="2783840" cy="1234440"/>
                <wp:effectExtent l="0" t="0" r="16510" b="22860"/>
                <wp:wrapNone/>
                <wp:docPr id="955595339" name="Rectangle: Rounded Corners 15"/>
                <wp:cNvGraphicFramePr/>
                <a:graphic xmlns:a="http://schemas.openxmlformats.org/drawingml/2006/main">
                  <a:graphicData uri="http://schemas.microsoft.com/office/word/2010/wordprocessingShape">
                    <wps:wsp>
                      <wps:cNvSpPr/>
                      <wps:spPr>
                        <a:xfrm>
                          <a:off x="0" y="0"/>
                          <a:ext cx="2783840" cy="12344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DA3FAB" w14:textId="514FDDFE" w:rsidR="00320325" w:rsidRDefault="00320325" w:rsidP="000F71A8">
                            <w:r w:rsidRPr="00136D94">
                              <w:rPr>
                                <w:rFonts w:ascii="Arial" w:hAnsi="Arial" w:cs="Arial"/>
                              </w:rPr>
                              <w:t>Increasing Demand</w:t>
                            </w:r>
                            <w:r w:rsidRPr="00136D94">
                              <w:rPr>
                                <w:rFonts w:ascii="Arial" w:hAnsi="Arial" w:cs="Arial"/>
                              </w:rPr>
                              <w:br/>
                              <w:t>• Ageing population</w:t>
                            </w:r>
                            <w:r w:rsidRPr="00136D94">
                              <w:rPr>
                                <w:rFonts w:ascii="Arial" w:hAnsi="Arial" w:cs="Arial"/>
                              </w:rPr>
                              <w:br/>
                              <w:t>• More long</w:t>
                            </w:r>
                            <w:r w:rsidRPr="00136D94">
                              <w:rPr>
                                <w:rFonts w:ascii="Cambria Math" w:hAnsi="Cambria Math" w:cs="Cambria Math"/>
                              </w:rPr>
                              <w:t>‑</w:t>
                            </w:r>
                            <w:r w:rsidRPr="00136D94">
                              <w:rPr>
                                <w:rFonts w:ascii="Arial" w:hAnsi="Arial" w:cs="Arial"/>
                              </w:rPr>
                              <w:t>term conditions</w:t>
                            </w:r>
                            <w:r w:rsidRPr="00136D94">
                              <w:rPr>
                                <w:rFonts w:ascii="Arial" w:hAnsi="Arial" w:cs="Arial"/>
                              </w:rPr>
                              <w:br/>
                              <w:t>• More prescriptions</w:t>
                            </w:r>
                            <w:r w:rsidRPr="00136D94">
                              <w:rPr>
                                <w:rFonts w:ascii="Arial" w:hAnsi="Arial" w:cs="Arial"/>
                              </w:rPr>
                              <w:br/>
                              <w:t>• Pressure on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B74976" id="Rectangle: Rounded Corners 15" o:spid="_x0000_s1048" style="position:absolute;margin-left:260.8pt;margin-top:18.2pt;width:219.2pt;height:97.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" fillcolor="#156082 [3204]" strokecolor="#030e13 [484]" strokeweight="1.5pt">
                <v:stroke joinstyle="miter"/>
                <v:textbox>
                  <w:txbxContent>
                    <w:p w14:paraId="40DA3FAB" w14:textId="514FDDFE" w:rsidR="00320325" w:rsidRDefault="00320325" w:rsidP="000F71A8">
                      <w:r w:rsidRPr="00136D94">
                        <w:rPr>
                          <w:rFonts w:ascii="Arial" w:hAnsi="Arial" w:cs="Arial"/>
                        </w:rPr>
                        <w:t>Increasing Demand</w:t>
                      </w:r>
                      <w:r w:rsidRPr="00136D94">
                        <w:rPr>
                          <w:rFonts w:ascii="Arial" w:hAnsi="Arial" w:cs="Arial"/>
                        </w:rPr>
                        <w:br/>
                        <w:t>• Ageing population</w:t>
                      </w:r>
                      <w:r w:rsidRPr="00136D94">
                        <w:rPr>
                          <w:rFonts w:ascii="Arial" w:hAnsi="Arial" w:cs="Arial"/>
                        </w:rPr>
                        <w:br/>
                        <w:t>• More long</w:t>
                      </w:r>
                      <w:r w:rsidRPr="00136D94">
                        <w:rPr>
                          <w:rFonts w:ascii="Cambria Math" w:hAnsi="Cambria Math" w:cs="Cambria Math"/>
                        </w:rPr>
                        <w:t>‑</w:t>
                      </w:r>
                      <w:r w:rsidRPr="00136D94">
                        <w:rPr>
                          <w:rFonts w:ascii="Arial" w:hAnsi="Arial" w:cs="Arial"/>
                        </w:rPr>
                        <w:t>term conditions</w:t>
                      </w:r>
                      <w:r w:rsidRPr="00136D94">
                        <w:rPr>
                          <w:rFonts w:ascii="Arial" w:hAnsi="Arial" w:cs="Arial"/>
                        </w:rPr>
                        <w:br/>
                        <w:t>• More prescriptions</w:t>
                      </w:r>
                      <w:r w:rsidRPr="00136D94">
                        <w:rPr>
                          <w:rFonts w:ascii="Arial" w:hAnsi="Arial" w:cs="Arial"/>
                        </w:rPr>
                        <w:br/>
                        <w:t>• Pressure on resources</w:t>
                      </w:r>
                    </w:p>
                  </w:txbxContent>
                </v:textbox>
              </v:roundrect>
            </w:pict>
          </mc:Fallback>
        </mc:AlternateContent>
      </w:r>
      <w:r w:rsidRPr="00320325">
        <w:rPr>
          <w:rFonts w:ascii="Arial" w:hAnsi="Arial" w:cs="Arial"/>
          <w:b/>
          <w:sz w:val="18"/>
          <w:szCs w:val="18"/>
          <w:u w:val="single"/>
        </w:rPr>
        <w:t>CHALLENGES FACED BY PHARMACY SERVICES</w:t>
      </w:r>
    </w:p>
    <w:p w14:paraId="0EADE06A" w14:textId="77777777" w:rsidR="004E510D" w:rsidRDefault="004E510D">
      <w:pPr>
        <w:rPr>
          <w:rFonts w:ascii="Arial" w:hAnsi="Arial" w:cs="Arial"/>
          <w:b/>
          <w:sz w:val="18"/>
          <w:szCs w:val="18"/>
          <w:u w:val="single"/>
        </w:rPr>
      </w:pPr>
      <w:r>
        <w:rPr>
          <w:rFonts w:ascii="Arial" w:hAnsi="Arial" w:cs="Arial"/>
          <w:b/>
          <w:sz w:val="18"/>
          <w:szCs w:val="18"/>
          <w:u w:val="single"/>
        </w:rPr>
        <w:br w:type="page"/>
      </w:r>
    </w:p>
    <w:p w14:paraId="5D280E29" w14:textId="77777777" w:rsidR="00473F8B" w:rsidRPr="00136D94" w:rsidRDefault="00473F8B" w:rsidP="00473F8B">
      <w:pPr>
        <w:rPr>
          <w:rFonts w:ascii="Arial" w:hAnsi="Arial" w:cs="Arial"/>
        </w:rPr>
      </w:pPr>
      <w:r w:rsidRPr="00136D94">
        <w:rPr>
          <w:rFonts w:ascii="Arial" w:hAnsi="Arial" w:cs="Arial"/>
          <w:noProof/>
        </w:rPr>
        <w:lastRenderedPageBreak/>
        <w:drawing>
          <wp:inline distT="0" distB="0" distL="0" distR="0" wp14:anchorId="64B415A1" wp14:editId="6BAEC06A">
            <wp:extent cx="3901440" cy="1737360"/>
            <wp:effectExtent l="0" t="0" r="3810" b="0"/>
            <wp:docPr id="113890623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06238" name="Picture 14"/>
                    <pic:cNvPicPr>
                      <a:picLocks noChangeAspect="1"/>
                    </pic:cNvPicPr>
                  </pic:nvPicPr>
                  <pic:blipFill>
                    <a:blip r:embed="rId52">
                      <a:extLst>
                        <a:ext uri="{837473B0-CC2E-450A-ABE3-18F120FF3D39}">
                          <a1611:picAttrSrcUrl xmlns:a1611="http://schemas.microsoft.com/office/drawing/2016/11/main" r:id="rId53"/>
                        </a:ext>
                      </a:extLst>
                    </a:blip>
                    <a:stretch>
                      <a:fillRect/>
                    </a:stretch>
                  </pic:blipFill>
                  <pic:spPr>
                    <a:xfrm>
                      <a:off x="0" y="0"/>
                      <a:ext cx="3901440" cy="1737360"/>
                    </a:xfrm>
                    <a:prstGeom prst="rect">
                      <a:avLst/>
                    </a:prstGeom>
                  </pic:spPr>
                </pic:pic>
              </a:graphicData>
            </a:graphic>
          </wp:inline>
        </w:drawing>
      </w:r>
    </w:p>
    <w:p w14:paraId="3932D48B" w14:textId="6A8D8AC4" w:rsidR="000F71A8" w:rsidRDefault="00821114" w:rsidP="000F71A8">
      <w:r>
        <w:rPr>
          <w:noProof/>
        </w:rPr>
        <mc:AlternateContent>
          <mc:Choice Requires="wps">
            <w:drawing>
              <wp:anchor distT="0" distB="0" distL="114300" distR="114300" simplePos="0" relativeHeight="251680768" behindDoc="0" locked="0" layoutInCell="1" allowOverlap="1" wp14:anchorId="2D30C6EC" wp14:editId="7C30BDCB">
                <wp:simplePos x="0" y="0"/>
                <wp:positionH relativeFrom="column">
                  <wp:posOffset>55880</wp:posOffset>
                </wp:positionH>
                <wp:positionV relativeFrom="paragraph">
                  <wp:posOffset>160020</wp:posOffset>
                </wp:positionV>
                <wp:extent cx="6014720" cy="1005840"/>
                <wp:effectExtent l="0" t="0" r="24130" b="22860"/>
                <wp:wrapNone/>
                <wp:docPr id="429308970" name="Rectangle 14"/>
                <wp:cNvGraphicFramePr/>
                <a:graphic xmlns:a="http://schemas.openxmlformats.org/drawingml/2006/main">
                  <a:graphicData uri="http://schemas.microsoft.com/office/word/2010/wordprocessingShape">
                    <wps:wsp>
                      <wps:cNvSpPr/>
                      <wps:spPr>
                        <a:xfrm>
                          <a:off x="0" y="0"/>
                          <a:ext cx="6014720" cy="10058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2467AF" w14:textId="77777777" w:rsidR="00821114" w:rsidRPr="00136D94" w:rsidRDefault="00821114" w:rsidP="00821114">
                            <w:pPr>
                              <w:rPr>
                                <w:rFonts w:ascii="Arial" w:hAnsi="Arial" w:cs="Arial"/>
                              </w:rPr>
                            </w:pPr>
                            <w:r w:rsidRPr="00136D94">
                              <w:rPr>
                                <w:rFonts w:ascii="Segoe UI Symbol" w:hAnsi="Segoe UI Symbol" w:cs="Segoe UI Symbol"/>
                                <w:b/>
                              </w:rPr>
                              <w:t>✔</w:t>
                            </w:r>
                            <w:r w:rsidRPr="00136D94">
                              <w:rPr>
                                <w:rFonts w:ascii="Arial" w:hAnsi="Arial" w:cs="Arial"/>
                                <w:b/>
                              </w:rPr>
                              <w:t xml:space="preserve"> </w:t>
                            </w:r>
                            <w:r w:rsidRPr="00400044">
                              <w:rPr>
                                <w:rFonts w:ascii="Arial" w:hAnsi="Arial" w:cs="Arial"/>
                                <w:b/>
                                <w:sz w:val="22"/>
                                <w:szCs w:val="22"/>
                              </w:rPr>
                              <w:t>CONCLUSION</w:t>
                            </w:r>
                            <w:r w:rsidRPr="00400044">
                              <w:rPr>
                                <w:rFonts w:ascii="Arial" w:hAnsi="Arial" w:cs="Arial"/>
                                <w:b/>
                                <w:sz w:val="22"/>
                                <w:szCs w:val="22"/>
                              </w:rPr>
                              <w:br/>
                            </w:r>
                            <w:r w:rsidRPr="00400044">
                              <w:rPr>
                                <w:rFonts w:ascii="Arial" w:hAnsi="Arial" w:cs="Arial"/>
                                <w:sz w:val="22"/>
                                <w:szCs w:val="22"/>
                              </w:rPr>
                              <w:t>Pharmacy services are a vital part of the NHS. They provide safe access to medicines, healthcare advice, vaccinations, and preventative care while reducing pressure on GP surgeries and hospitals.</w:t>
                            </w:r>
                          </w:p>
                          <w:p w14:paraId="0DC3B7C6" w14:textId="77777777" w:rsidR="00821114" w:rsidRDefault="00821114" w:rsidP="008211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0C6EC" id="Rectangle 14" o:spid="_x0000_s1049" style="position:absolute;margin-left:4.4pt;margin-top:12.6pt;width:473.6pt;height:7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" fillcolor="#156082 [3204]" strokecolor="#030e13 [484]" strokeweight="1.5pt">
                <v:textbox>
                  <w:txbxContent>
                    <w:p w14:paraId="182467AF" w14:textId="77777777" w:rsidR="00821114" w:rsidRPr="00136D94" w:rsidRDefault="00821114" w:rsidP="00821114">
                      <w:pPr>
                        <w:rPr>
                          <w:rFonts w:ascii="Arial" w:hAnsi="Arial" w:cs="Arial"/>
                        </w:rPr>
                      </w:pPr>
                      <w:r w:rsidRPr="00136D94">
                        <w:rPr>
                          <w:rFonts w:ascii="Segoe UI Symbol" w:hAnsi="Segoe UI Symbol" w:cs="Segoe UI Symbol"/>
                          <w:b/>
                        </w:rPr>
                        <w:t>✔</w:t>
                      </w:r>
                      <w:r w:rsidRPr="00136D94">
                        <w:rPr>
                          <w:rFonts w:ascii="Arial" w:hAnsi="Arial" w:cs="Arial"/>
                          <w:b/>
                        </w:rPr>
                        <w:t xml:space="preserve"> </w:t>
                      </w:r>
                      <w:r w:rsidRPr="00400044">
                        <w:rPr>
                          <w:rFonts w:ascii="Arial" w:hAnsi="Arial" w:cs="Arial"/>
                          <w:b/>
                          <w:sz w:val="22"/>
                          <w:szCs w:val="22"/>
                        </w:rPr>
                        <w:t>CONCLUSION</w:t>
                      </w:r>
                      <w:r w:rsidRPr="00400044">
                        <w:rPr>
                          <w:rFonts w:ascii="Arial" w:hAnsi="Arial" w:cs="Arial"/>
                          <w:b/>
                          <w:sz w:val="22"/>
                          <w:szCs w:val="22"/>
                        </w:rPr>
                        <w:br/>
                      </w:r>
                      <w:r w:rsidRPr="00400044">
                        <w:rPr>
                          <w:rFonts w:ascii="Arial" w:hAnsi="Arial" w:cs="Arial"/>
                          <w:sz w:val="22"/>
                          <w:szCs w:val="22"/>
                        </w:rPr>
                        <w:t>Pharmacy services are a vital part of the NHS. They provide safe access to medicines, healthcare advice, vaccinations, and preventative care while reducing pressure on GP surgeries and hospitals.</w:t>
                      </w:r>
                    </w:p>
                    <w:p w14:paraId="0DC3B7C6" w14:textId="77777777" w:rsidR="00821114" w:rsidRDefault="00821114" w:rsidP="00821114">
                      <w:pPr>
                        <w:jc w:val="center"/>
                      </w:pPr>
                    </w:p>
                  </w:txbxContent>
                </v:textbox>
              </v:rect>
            </w:pict>
          </mc:Fallback>
        </mc:AlternateContent>
      </w:r>
      <w:r w:rsidR="00596241">
        <w:t xml:space="preserve"> </w:t>
      </w:r>
    </w:p>
    <w:p w14:paraId="1D103052" w14:textId="77777777" w:rsidR="009F6F60" w:rsidRPr="009F6F60" w:rsidRDefault="009F6F60" w:rsidP="009F6F60"/>
    <w:p w14:paraId="3F9C2754" w14:textId="77777777" w:rsidR="009F6F60" w:rsidRPr="009F6F60" w:rsidRDefault="009F6F60" w:rsidP="009F6F60"/>
    <w:p w14:paraId="0F4F0D5C" w14:textId="77777777" w:rsidR="009F6F60" w:rsidRPr="009F6F60" w:rsidRDefault="009F6F60" w:rsidP="009F6F60"/>
    <w:p w14:paraId="79338F74" w14:textId="53117F3B" w:rsidR="009F6F60" w:rsidRPr="009F6F60" w:rsidRDefault="009F6F60" w:rsidP="009F6F60">
      <w:r>
        <w:rPr>
          <w:noProof/>
        </w:rPr>
        <mc:AlternateContent>
          <mc:Choice Requires="wps">
            <w:drawing>
              <wp:anchor distT="0" distB="0" distL="114300" distR="114300" simplePos="0" relativeHeight="251681792" behindDoc="0" locked="0" layoutInCell="1" allowOverlap="1" wp14:anchorId="5CA6E58D" wp14:editId="6AFE25BA">
                <wp:simplePos x="0" y="0"/>
                <wp:positionH relativeFrom="margin">
                  <wp:posOffset>-22860</wp:posOffset>
                </wp:positionH>
                <wp:positionV relativeFrom="paragraph">
                  <wp:posOffset>324485</wp:posOffset>
                </wp:positionV>
                <wp:extent cx="5852160" cy="5196840"/>
                <wp:effectExtent l="0" t="0" r="15240" b="22860"/>
                <wp:wrapNone/>
                <wp:docPr id="881147586" name="Rectangle: Rounded Corners 15"/>
                <wp:cNvGraphicFramePr/>
                <a:graphic xmlns:a="http://schemas.openxmlformats.org/drawingml/2006/main">
                  <a:graphicData uri="http://schemas.microsoft.com/office/word/2010/wordprocessingShape">
                    <wps:wsp>
                      <wps:cNvSpPr/>
                      <wps:spPr>
                        <a:xfrm>
                          <a:off x="0" y="0"/>
                          <a:ext cx="5852160" cy="5196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B3AFA8" w14:textId="1AE75C60" w:rsidR="009C1BD5" w:rsidRPr="009C1BD5" w:rsidRDefault="009C1BD5" w:rsidP="009C1BD5">
                            <w:pPr>
                              <w:jc w:val="center"/>
                            </w:pPr>
                            <w:r w:rsidRPr="009C1BD5">
                              <w:t xml:space="preserve"> NHS England (2024) </w:t>
                            </w:r>
                            <w:r w:rsidRPr="009C1BD5">
                              <w:rPr>
                                <w:i/>
                                <w:iCs/>
                              </w:rPr>
                              <w:t>Community pharmacy services</w:t>
                            </w:r>
                            <w:r w:rsidRPr="009C1BD5">
                              <w:t xml:space="preserve">. Available at: </w:t>
                            </w:r>
                            <w:hyperlink r:id="rId54" w:tgtFrame="_new" w:history="1">
                              <w:r w:rsidRPr="009C1BD5">
                                <w:rPr>
                                  <w:rStyle w:val="Hyperlink"/>
                                </w:rPr>
                                <w:t>https://www.england.nhs.uk/primary-care/pharmacy/</w:t>
                              </w:r>
                            </w:hyperlink>
                            <w:r w:rsidRPr="009C1BD5">
                              <w:t xml:space="preserve"> (Accessed: 4 June 2026). </w:t>
                            </w:r>
                          </w:p>
                          <w:p w14:paraId="2266AFC0" w14:textId="0E2ED31D" w:rsidR="009C1BD5" w:rsidRPr="009C1BD5" w:rsidRDefault="009C1BD5" w:rsidP="009C1BD5">
                            <w:pPr>
                              <w:jc w:val="center"/>
                            </w:pPr>
                            <w:r w:rsidRPr="009C1BD5">
                              <w:t xml:space="preserve">  NHS (2024) </w:t>
                            </w:r>
                            <w:r w:rsidRPr="009C1BD5">
                              <w:rPr>
                                <w:i/>
                                <w:iCs/>
                              </w:rPr>
                              <w:t>How pharmacies can help</w:t>
                            </w:r>
                            <w:r w:rsidRPr="009C1BD5">
                              <w:t xml:space="preserve">. Available at: </w:t>
                            </w:r>
                            <w:hyperlink r:id="rId55" w:tgtFrame="_new" w:history="1">
                              <w:r w:rsidRPr="009C1BD5">
                                <w:rPr>
                                  <w:rStyle w:val="Hyperlink"/>
                                </w:rPr>
                                <w:t>https://www.nhs.uk/nhs-services/pharmacies/how-pharmacies-can-help/</w:t>
                              </w:r>
                            </w:hyperlink>
                            <w:r w:rsidRPr="009C1BD5">
                              <w:t xml:space="preserve"> (Accessed: 4 June 2026). </w:t>
                            </w:r>
                          </w:p>
                          <w:p w14:paraId="58712BEB" w14:textId="49B3B4E0" w:rsidR="009C1BD5" w:rsidRPr="009C1BD5" w:rsidRDefault="009C1BD5" w:rsidP="009C1BD5">
                            <w:pPr>
                              <w:jc w:val="center"/>
                            </w:pPr>
                            <w:r w:rsidRPr="009C1BD5">
                              <w:t xml:space="preserve">Royal Pharmaceutical Society (2024) </w:t>
                            </w:r>
                            <w:r w:rsidRPr="009C1BD5">
                              <w:rPr>
                                <w:i/>
                                <w:iCs/>
                              </w:rPr>
                              <w:t>About pharmacy</w:t>
                            </w:r>
                            <w:r w:rsidRPr="009C1BD5">
                              <w:t xml:space="preserve">. Available at: </w:t>
                            </w:r>
                            <w:hyperlink r:id="rId56" w:tgtFrame="_new" w:history="1">
                              <w:r w:rsidRPr="009C1BD5">
                                <w:rPr>
                                  <w:rStyle w:val="Hyperlink"/>
                                </w:rPr>
                                <w:t>https://www.rpharms.com</w:t>
                              </w:r>
                            </w:hyperlink>
                            <w:r w:rsidRPr="009C1BD5">
                              <w:t xml:space="preserve"> (Accessed: 4 June 2026). </w:t>
                            </w:r>
                          </w:p>
                          <w:p w14:paraId="08AEC80A" w14:textId="7DB14788" w:rsidR="009C1BD5" w:rsidRPr="009C1BD5" w:rsidRDefault="009C1BD5" w:rsidP="009C1BD5">
                            <w:pPr>
                              <w:jc w:val="center"/>
                            </w:pPr>
                            <w:r w:rsidRPr="009C1BD5">
                              <w:t xml:space="preserve">Pharmaceutical Services Negotiating Committee (2024) </w:t>
                            </w:r>
                            <w:r w:rsidRPr="009C1BD5">
                              <w:rPr>
                                <w:i/>
                                <w:iCs/>
                              </w:rPr>
                              <w:t>Community Pharmacy England</w:t>
                            </w:r>
                            <w:r w:rsidRPr="009C1BD5">
                              <w:t xml:space="preserve">. Available at: </w:t>
                            </w:r>
                            <w:hyperlink r:id="rId57" w:tgtFrame="_new" w:history="1">
                              <w:r w:rsidRPr="009C1BD5">
                                <w:rPr>
                                  <w:rStyle w:val="Hyperlink"/>
                                </w:rPr>
                                <w:t>https://cpe.org.uk</w:t>
                              </w:r>
                            </w:hyperlink>
                            <w:r w:rsidRPr="009C1BD5">
                              <w:t xml:space="preserve"> (Accessed: 4 June 2026). </w:t>
                            </w:r>
                          </w:p>
                          <w:p w14:paraId="343CF02A" w14:textId="4F92F4E8" w:rsidR="009C1BD5" w:rsidRPr="009C1BD5" w:rsidRDefault="009C1BD5" w:rsidP="009C1BD5">
                            <w:pPr>
                              <w:jc w:val="center"/>
                            </w:pPr>
                            <w:r w:rsidRPr="009C1BD5">
                              <w:t xml:space="preserve"> General Pharmaceutical Council (2024) </w:t>
                            </w:r>
                            <w:r w:rsidRPr="009C1BD5">
                              <w:rPr>
                                <w:i/>
                                <w:iCs/>
                              </w:rPr>
                              <w:t>The role of pharmacy professionals</w:t>
                            </w:r>
                            <w:r w:rsidRPr="009C1BD5">
                              <w:t xml:space="preserve">. Available at: </w:t>
                            </w:r>
                            <w:hyperlink r:id="rId58" w:tgtFrame="_new" w:history="1">
                              <w:r w:rsidRPr="009C1BD5">
                                <w:rPr>
                                  <w:rStyle w:val="Hyperlink"/>
                                </w:rPr>
                                <w:t>https://www.pharmacyregulation.org</w:t>
                              </w:r>
                            </w:hyperlink>
                            <w:r w:rsidRPr="009C1BD5">
                              <w:t xml:space="preserve"> (Accessed: 4 June 2026). </w:t>
                            </w:r>
                          </w:p>
                          <w:p w14:paraId="20D64E81" w14:textId="5EE00710" w:rsidR="009C1BD5" w:rsidRPr="009C1BD5" w:rsidRDefault="009C1BD5" w:rsidP="009C1BD5">
                            <w:pPr>
                              <w:jc w:val="center"/>
                            </w:pPr>
                            <w:r w:rsidRPr="009C1BD5">
                              <w:t xml:space="preserve">Department of Health and Social Care (2023) </w:t>
                            </w:r>
                            <w:r w:rsidRPr="009C1BD5">
                              <w:rPr>
                                <w:i/>
                                <w:iCs/>
                              </w:rPr>
                              <w:t>Primary care and community pharmacy services</w:t>
                            </w:r>
                            <w:r w:rsidRPr="009C1BD5">
                              <w:t xml:space="preserve">. Available at: </w:t>
                            </w:r>
                            <w:hyperlink r:id="rId59" w:tgtFrame="_new" w:history="1">
                              <w:r w:rsidRPr="009C1BD5">
                                <w:rPr>
                                  <w:rStyle w:val="Hyperlink"/>
                                </w:rPr>
                                <w:t>https://www.gov.uk/government/organisations/department-of-health-and-social-care</w:t>
                              </w:r>
                            </w:hyperlink>
                            <w:r w:rsidRPr="009C1BD5">
                              <w:t xml:space="preserve"> (Accessed: 4 June 2026). </w:t>
                            </w:r>
                          </w:p>
                          <w:p w14:paraId="588E7D22" w14:textId="0FDAD0E7" w:rsidR="009C1BD5" w:rsidRPr="009C1BD5" w:rsidRDefault="009C1BD5" w:rsidP="009C1BD5">
                            <w:pPr>
                              <w:jc w:val="center"/>
                            </w:pPr>
                            <w:r w:rsidRPr="009C1BD5">
                              <w:t xml:space="preserve">  Health Education England (2023) </w:t>
                            </w:r>
                            <w:r w:rsidRPr="009C1BD5">
                              <w:rPr>
                                <w:i/>
                                <w:iCs/>
                              </w:rPr>
                              <w:t>The pharmacy workforce and future healthcare needs</w:t>
                            </w:r>
                            <w:r w:rsidRPr="009C1BD5">
                              <w:t xml:space="preserve">. Available at: </w:t>
                            </w:r>
                            <w:hyperlink r:id="rId60" w:tgtFrame="_new" w:history="1">
                              <w:r w:rsidRPr="009C1BD5">
                                <w:rPr>
                                  <w:rStyle w:val="Hyperlink"/>
                                </w:rPr>
                                <w:t>https://www.hee.nhs.uk</w:t>
                              </w:r>
                            </w:hyperlink>
                            <w:r w:rsidRPr="009C1BD5">
                              <w:t xml:space="preserve"> (Accessed: 4 June 2026). </w:t>
                            </w:r>
                          </w:p>
                          <w:p w14:paraId="263FDBD4" w14:textId="6A1DAF4B" w:rsidR="009C1BD5" w:rsidRDefault="009C1BD5" w:rsidP="009C1BD5">
                            <w:pPr>
                              <w:jc w:val="center"/>
                            </w:pPr>
                            <w:r w:rsidRPr="009C1BD5">
                              <w:t xml:space="preserve">National Pharmacy Association (2024) </w:t>
                            </w:r>
                            <w:r w:rsidRPr="009C1BD5">
                              <w:rPr>
                                <w:i/>
                                <w:iCs/>
                              </w:rPr>
                              <w:t>The role of community pharmacies in healthcare</w:t>
                            </w:r>
                            <w:r w:rsidRPr="009C1BD5">
                              <w:t xml:space="preserve">. Available at: </w:t>
                            </w:r>
                            <w:hyperlink r:id="rId61" w:tgtFrame="_new" w:history="1">
                              <w:r w:rsidRPr="009C1BD5">
                                <w:rPr>
                                  <w:rStyle w:val="Hyperlink"/>
                                </w:rPr>
                                <w:t>https://www.npa.co.uk</w:t>
                              </w:r>
                            </w:hyperlink>
                            <w:r w:rsidRPr="009C1BD5">
                              <w:t xml:space="preserve"> (Accessed: 4 June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A6E58D" id="_x0000_s1050" style="position:absolute;margin-left:-1.8pt;margin-top:25.55pt;width:460.8pt;height:409.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" fillcolor="#156082 [3204]" strokecolor="#030e13 [484]" strokeweight="1.5pt">
                <v:stroke joinstyle="miter"/>
                <v:textbox>
                  <w:txbxContent>
                    <w:p w14:paraId="62B3AFA8" w14:textId="1AE75C60" w:rsidR="009C1BD5" w:rsidRPr="009C1BD5" w:rsidRDefault="009C1BD5" w:rsidP="009C1BD5">
                      <w:pPr>
                        <w:jc w:val="center"/>
                      </w:pPr>
                      <w:r w:rsidRPr="009C1BD5">
                        <w:t xml:space="preserve"> NHS England (2024) </w:t>
                      </w:r>
                      <w:r w:rsidRPr="009C1BD5">
                        <w:rPr>
                          <w:i/>
                          <w:iCs/>
                        </w:rPr>
                        <w:t>Community pharmacy services</w:t>
                      </w:r>
                      <w:r w:rsidRPr="009C1BD5">
                        <w:t xml:space="preserve">. Available at: </w:t>
                      </w:r>
                      <w:hyperlink r:id="rId62" w:tgtFrame="_new" w:history="1">
                        <w:r w:rsidRPr="009C1BD5">
                          <w:rPr>
                            <w:rStyle w:val="Hyperlink"/>
                          </w:rPr>
                          <w:t>https://www.england.nhs.uk/primary-care/pharmacy/</w:t>
                        </w:r>
                      </w:hyperlink>
                      <w:r w:rsidRPr="009C1BD5">
                        <w:t xml:space="preserve"> (Accessed: 4 June 2026). </w:t>
                      </w:r>
                    </w:p>
                    <w:p w14:paraId="2266AFC0" w14:textId="0E2ED31D" w:rsidR="009C1BD5" w:rsidRPr="009C1BD5" w:rsidRDefault="009C1BD5" w:rsidP="009C1BD5">
                      <w:pPr>
                        <w:jc w:val="center"/>
                      </w:pPr>
                      <w:r w:rsidRPr="009C1BD5">
                        <w:t xml:space="preserve">  NHS (2024) </w:t>
                      </w:r>
                      <w:r w:rsidRPr="009C1BD5">
                        <w:rPr>
                          <w:i/>
                          <w:iCs/>
                        </w:rPr>
                        <w:t>How pharmacies can help</w:t>
                      </w:r>
                      <w:r w:rsidRPr="009C1BD5">
                        <w:t xml:space="preserve">. Available at: </w:t>
                      </w:r>
                      <w:hyperlink r:id="rId63" w:tgtFrame="_new" w:history="1">
                        <w:r w:rsidRPr="009C1BD5">
                          <w:rPr>
                            <w:rStyle w:val="Hyperlink"/>
                          </w:rPr>
                          <w:t>https://www.nhs.uk/nhs-services/pharmacies/how-pharmacies-can-help/</w:t>
                        </w:r>
                      </w:hyperlink>
                      <w:r w:rsidRPr="009C1BD5">
                        <w:t xml:space="preserve"> (Accessed: 4 June 2026). </w:t>
                      </w:r>
                    </w:p>
                    <w:p w14:paraId="58712BEB" w14:textId="49B3B4E0" w:rsidR="009C1BD5" w:rsidRPr="009C1BD5" w:rsidRDefault="009C1BD5" w:rsidP="009C1BD5">
                      <w:pPr>
                        <w:jc w:val="center"/>
                      </w:pPr>
                      <w:r w:rsidRPr="009C1BD5">
                        <w:t xml:space="preserve">Royal Pharmaceutical Society (2024) </w:t>
                      </w:r>
                      <w:r w:rsidRPr="009C1BD5">
                        <w:rPr>
                          <w:i/>
                          <w:iCs/>
                        </w:rPr>
                        <w:t>About pharmacy</w:t>
                      </w:r>
                      <w:r w:rsidRPr="009C1BD5">
                        <w:t xml:space="preserve">. Available at: </w:t>
                      </w:r>
                      <w:hyperlink r:id="rId64" w:tgtFrame="_new" w:history="1">
                        <w:r w:rsidRPr="009C1BD5">
                          <w:rPr>
                            <w:rStyle w:val="Hyperlink"/>
                          </w:rPr>
                          <w:t>https://www.rpharms.com</w:t>
                        </w:r>
                      </w:hyperlink>
                      <w:r w:rsidRPr="009C1BD5">
                        <w:t xml:space="preserve"> (Accessed: 4 June 2026). </w:t>
                      </w:r>
                    </w:p>
                    <w:p w14:paraId="08AEC80A" w14:textId="7DB14788" w:rsidR="009C1BD5" w:rsidRPr="009C1BD5" w:rsidRDefault="009C1BD5" w:rsidP="009C1BD5">
                      <w:pPr>
                        <w:jc w:val="center"/>
                      </w:pPr>
                      <w:r w:rsidRPr="009C1BD5">
                        <w:t xml:space="preserve">Pharmaceutical Services Negotiating Committee (2024) </w:t>
                      </w:r>
                      <w:r w:rsidRPr="009C1BD5">
                        <w:rPr>
                          <w:i/>
                          <w:iCs/>
                        </w:rPr>
                        <w:t>Community Pharmacy England</w:t>
                      </w:r>
                      <w:r w:rsidRPr="009C1BD5">
                        <w:t xml:space="preserve">. Available at: </w:t>
                      </w:r>
                      <w:hyperlink r:id="rId65" w:tgtFrame="_new" w:history="1">
                        <w:r w:rsidRPr="009C1BD5">
                          <w:rPr>
                            <w:rStyle w:val="Hyperlink"/>
                          </w:rPr>
                          <w:t>https://cpe.org.uk</w:t>
                        </w:r>
                      </w:hyperlink>
                      <w:r w:rsidRPr="009C1BD5">
                        <w:t xml:space="preserve"> (Accessed: 4 June 2026). </w:t>
                      </w:r>
                    </w:p>
                    <w:p w14:paraId="343CF02A" w14:textId="4F92F4E8" w:rsidR="009C1BD5" w:rsidRPr="009C1BD5" w:rsidRDefault="009C1BD5" w:rsidP="009C1BD5">
                      <w:pPr>
                        <w:jc w:val="center"/>
                      </w:pPr>
                      <w:r w:rsidRPr="009C1BD5">
                        <w:t xml:space="preserve"> General Pharmaceutical Council (2024) </w:t>
                      </w:r>
                      <w:r w:rsidRPr="009C1BD5">
                        <w:rPr>
                          <w:i/>
                          <w:iCs/>
                        </w:rPr>
                        <w:t>The role of pharmacy professionals</w:t>
                      </w:r>
                      <w:r w:rsidRPr="009C1BD5">
                        <w:t xml:space="preserve">. Available at: </w:t>
                      </w:r>
                      <w:hyperlink r:id="rId66" w:tgtFrame="_new" w:history="1">
                        <w:r w:rsidRPr="009C1BD5">
                          <w:rPr>
                            <w:rStyle w:val="Hyperlink"/>
                          </w:rPr>
                          <w:t>https://www.pharmacyregulation.org</w:t>
                        </w:r>
                      </w:hyperlink>
                      <w:r w:rsidRPr="009C1BD5">
                        <w:t xml:space="preserve"> (Accessed: 4 June 2026). </w:t>
                      </w:r>
                    </w:p>
                    <w:p w14:paraId="20D64E81" w14:textId="5EE00710" w:rsidR="009C1BD5" w:rsidRPr="009C1BD5" w:rsidRDefault="009C1BD5" w:rsidP="009C1BD5">
                      <w:pPr>
                        <w:jc w:val="center"/>
                      </w:pPr>
                      <w:r w:rsidRPr="009C1BD5">
                        <w:t xml:space="preserve">Department of Health and Social Care (2023) </w:t>
                      </w:r>
                      <w:r w:rsidRPr="009C1BD5">
                        <w:rPr>
                          <w:i/>
                          <w:iCs/>
                        </w:rPr>
                        <w:t>Primary care and community pharmacy services</w:t>
                      </w:r>
                      <w:r w:rsidRPr="009C1BD5">
                        <w:t xml:space="preserve">. Available at: </w:t>
                      </w:r>
                      <w:hyperlink r:id="rId67" w:tgtFrame="_new" w:history="1">
                        <w:r w:rsidRPr="009C1BD5">
                          <w:rPr>
                            <w:rStyle w:val="Hyperlink"/>
                          </w:rPr>
                          <w:t>https://www.gov.uk/government/organisations/department-of-health-and-social-care</w:t>
                        </w:r>
                      </w:hyperlink>
                      <w:r w:rsidRPr="009C1BD5">
                        <w:t xml:space="preserve"> (Accessed: 4 June 2026). </w:t>
                      </w:r>
                    </w:p>
                    <w:p w14:paraId="588E7D22" w14:textId="0FDAD0E7" w:rsidR="009C1BD5" w:rsidRPr="009C1BD5" w:rsidRDefault="009C1BD5" w:rsidP="009C1BD5">
                      <w:pPr>
                        <w:jc w:val="center"/>
                      </w:pPr>
                      <w:r w:rsidRPr="009C1BD5">
                        <w:t xml:space="preserve">  Health Education England (2023) </w:t>
                      </w:r>
                      <w:r w:rsidRPr="009C1BD5">
                        <w:rPr>
                          <w:i/>
                          <w:iCs/>
                        </w:rPr>
                        <w:t>The pharmacy workforce and future healthcare needs</w:t>
                      </w:r>
                      <w:r w:rsidRPr="009C1BD5">
                        <w:t xml:space="preserve">. Available at: </w:t>
                      </w:r>
                      <w:hyperlink r:id="rId68" w:tgtFrame="_new" w:history="1">
                        <w:r w:rsidRPr="009C1BD5">
                          <w:rPr>
                            <w:rStyle w:val="Hyperlink"/>
                          </w:rPr>
                          <w:t>https://www.hee.nhs.uk</w:t>
                        </w:r>
                      </w:hyperlink>
                      <w:r w:rsidRPr="009C1BD5">
                        <w:t xml:space="preserve"> (Accessed: 4 June 2026). </w:t>
                      </w:r>
                    </w:p>
                    <w:p w14:paraId="263FDBD4" w14:textId="6A1DAF4B" w:rsidR="009C1BD5" w:rsidRDefault="009C1BD5" w:rsidP="009C1BD5">
                      <w:pPr>
                        <w:jc w:val="center"/>
                      </w:pPr>
                      <w:r w:rsidRPr="009C1BD5">
                        <w:t xml:space="preserve">National Pharmacy Association (2024) </w:t>
                      </w:r>
                      <w:r w:rsidRPr="009C1BD5">
                        <w:rPr>
                          <w:i/>
                          <w:iCs/>
                        </w:rPr>
                        <w:t>The role of community pharmacies in healthcare</w:t>
                      </w:r>
                      <w:r w:rsidRPr="009C1BD5">
                        <w:t xml:space="preserve">. Available at: </w:t>
                      </w:r>
                      <w:hyperlink r:id="rId69" w:tgtFrame="_new" w:history="1">
                        <w:r w:rsidRPr="009C1BD5">
                          <w:rPr>
                            <w:rStyle w:val="Hyperlink"/>
                          </w:rPr>
                          <w:t>https://www.npa.co.uk</w:t>
                        </w:r>
                      </w:hyperlink>
                      <w:r w:rsidRPr="009C1BD5">
                        <w:t xml:space="preserve"> (Accessed: 4 June 2026).</w:t>
                      </w:r>
                    </w:p>
                  </w:txbxContent>
                </v:textbox>
                <w10:wrap anchorx="margin"/>
              </v:roundrect>
            </w:pict>
          </mc:Fallback>
        </mc:AlternateContent>
      </w:r>
    </w:p>
    <w:p w14:paraId="6150D310" w14:textId="77777777" w:rsidR="009F6F60" w:rsidRPr="009F6F60" w:rsidRDefault="009F6F60" w:rsidP="009F6F60"/>
    <w:p w14:paraId="37E6DC92" w14:textId="77777777" w:rsidR="009F6F60" w:rsidRPr="009F6F60" w:rsidRDefault="009F6F60" w:rsidP="009F6F60"/>
    <w:p w14:paraId="1306463B" w14:textId="77777777" w:rsidR="009F6F60" w:rsidRPr="009F6F60" w:rsidRDefault="009F6F60" w:rsidP="009F6F60"/>
    <w:p w14:paraId="6F61DC97" w14:textId="77777777" w:rsidR="009F6F60" w:rsidRPr="009F6F60" w:rsidRDefault="009F6F60" w:rsidP="009F6F60"/>
    <w:p w14:paraId="1764D2FE" w14:textId="77777777" w:rsidR="009F6F60" w:rsidRPr="009F6F60" w:rsidRDefault="009F6F60" w:rsidP="009F6F60"/>
    <w:p w14:paraId="0379D100" w14:textId="77777777" w:rsidR="009F6F60" w:rsidRPr="009F6F60" w:rsidRDefault="009F6F60" w:rsidP="009F6F60"/>
    <w:p w14:paraId="6996A19F" w14:textId="77777777" w:rsidR="009F6F60" w:rsidRPr="009F6F60" w:rsidRDefault="009F6F60" w:rsidP="009F6F60"/>
    <w:p w14:paraId="262911E4" w14:textId="77777777" w:rsidR="009F6F60" w:rsidRPr="009F6F60" w:rsidRDefault="009F6F60" w:rsidP="009F6F60"/>
    <w:p w14:paraId="6C4802AC" w14:textId="77777777" w:rsidR="009F6F60" w:rsidRPr="009F6F60" w:rsidRDefault="009F6F60" w:rsidP="009F6F60"/>
    <w:p w14:paraId="611B65EE" w14:textId="77777777" w:rsidR="009F6F60" w:rsidRPr="009F6F60" w:rsidRDefault="009F6F60" w:rsidP="009F6F60"/>
    <w:p w14:paraId="05A81704" w14:textId="77777777" w:rsidR="009F6F60" w:rsidRPr="009F6F60" w:rsidRDefault="009F6F60" w:rsidP="009F6F60"/>
    <w:p w14:paraId="19B578FB" w14:textId="77777777" w:rsidR="009F6F60" w:rsidRPr="009F6F60" w:rsidRDefault="009F6F60" w:rsidP="009F6F60"/>
    <w:p w14:paraId="2A0C3745" w14:textId="77777777" w:rsidR="009F6F60" w:rsidRPr="009F6F60" w:rsidRDefault="009F6F60" w:rsidP="009F6F60"/>
    <w:p w14:paraId="70E92340" w14:textId="77777777" w:rsidR="009F6F60" w:rsidRPr="009F6F60" w:rsidRDefault="009F6F60" w:rsidP="009F6F60"/>
    <w:p w14:paraId="2C702E9E" w14:textId="77777777" w:rsidR="009F6F60" w:rsidRPr="009F6F60" w:rsidRDefault="009F6F60" w:rsidP="009F6F60"/>
    <w:p w14:paraId="6994D42B" w14:textId="725F52E9" w:rsidR="009F6F60" w:rsidRDefault="009F6F60" w:rsidP="009F6F60">
      <w:pPr>
        <w:tabs>
          <w:tab w:val="left" w:pos="1068"/>
        </w:tabs>
      </w:pPr>
      <w:r>
        <w:tab/>
      </w:r>
    </w:p>
    <w:p w14:paraId="4DFCB9B7" w14:textId="77777777" w:rsidR="009F6F60" w:rsidRDefault="009F6F60">
      <w:r>
        <w:br w:type="page"/>
      </w:r>
    </w:p>
    <w:p w14:paraId="7E0850F2" w14:textId="77777777" w:rsidR="00CE5BC9" w:rsidRPr="002B5687" w:rsidRDefault="00CE5BC9" w:rsidP="002B5687">
      <w:pPr>
        <w:tabs>
          <w:tab w:val="left" w:pos="1068"/>
        </w:tabs>
        <w:spacing w:line="360" w:lineRule="auto"/>
        <w:rPr>
          <w:rFonts w:ascii="Arial" w:hAnsi="Arial" w:cs="Arial"/>
          <w:sz w:val="22"/>
          <w:szCs w:val="22"/>
        </w:rPr>
      </w:pPr>
      <w:r w:rsidRPr="002B5687">
        <w:rPr>
          <w:rFonts w:ascii="Arial" w:hAnsi="Arial" w:cs="Arial"/>
          <w:b/>
          <w:bCs/>
          <w:sz w:val="22"/>
          <w:szCs w:val="22"/>
        </w:rPr>
        <w:lastRenderedPageBreak/>
        <w:t>Community Mental Health Services: Origins, Contemporary Functioning, and Significance</w:t>
      </w:r>
    </w:p>
    <w:p w14:paraId="67ACA747" w14:textId="1852BF02" w:rsidR="00C1687C" w:rsidRPr="002B5687" w:rsidRDefault="00C1687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Community mental health services are important because they help people with mental health challenges stay in their communities. These services cover assessment, treatment, rehabilitation, and ongoing support for different mental health conditions. Learning </w:t>
      </w:r>
      <w:r w:rsidR="002C40A3" w:rsidRPr="002B5687">
        <w:rPr>
          <w:rFonts w:ascii="Arial" w:hAnsi="Arial" w:cs="Arial"/>
          <w:sz w:val="22"/>
          <w:szCs w:val="22"/>
        </w:rPr>
        <w:t>how these services developed over time helps us understand why they are structured as</w:t>
      </w:r>
      <w:r w:rsidRPr="002B5687">
        <w:rPr>
          <w:rFonts w:ascii="Arial" w:hAnsi="Arial" w:cs="Arial"/>
          <w:sz w:val="22"/>
          <w:szCs w:val="22"/>
        </w:rPr>
        <w:t xml:space="preserve"> they are and why they matter in today’s social care (Golightley and Holloway, 2020).</w:t>
      </w:r>
    </w:p>
    <w:p w14:paraId="7B4E1B21" w14:textId="0E928054" w:rsidR="0047068A" w:rsidRPr="002B5687" w:rsidRDefault="0047068A" w:rsidP="002B5687">
      <w:pPr>
        <w:tabs>
          <w:tab w:val="left" w:pos="1068"/>
        </w:tabs>
        <w:spacing w:line="360" w:lineRule="auto"/>
        <w:rPr>
          <w:rFonts w:ascii="Arial" w:hAnsi="Arial" w:cs="Arial"/>
          <w:sz w:val="22"/>
          <w:szCs w:val="22"/>
        </w:rPr>
      </w:pPr>
      <w:r w:rsidRPr="002B5687">
        <w:rPr>
          <w:rFonts w:ascii="Arial" w:hAnsi="Arial" w:cs="Arial"/>
          <w:sz w:val="22"/>
          <w:szCs w:val="22"/>
        </w:rPr>
        <w:t>Community mental health services began to develop in the nineteenth and early twentieth centuries, a time when people with mental illnesses were usually placed in large psychiatric hospitals or asylums. These places were often separated from the rest of society and were primarily intended to contain patients rather than help them recover (Jones, 1993). By the middle of the twentieth century, people became concerned about poor living conditions, overcrowding, and the lack of personalised care in these institutions (Pilgrim and Rogers, 2014). New advances in psychiatric medicine, especially the introduction of antipsychotic drugs in the 1950s, allowed many people to manage their conditions outside of institutions (Rogers and Pilgrim, 2021).</w:t>
      </w:r>
    </w:p>
    <w:p w14:paraId="7092DD81" w14:textId="7EBC6434" w:rsidR="00AF4E41" w:rsidRPr="002B5687" w:rsidRDefault="00AF4E41"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In the United Kingdom, mental health care changed a lot in the 1960s and 1970s with the move toward </w:t>
      </w:r>
      <w:r w:rsidR="006E62F1" w:rsidRPr="002B5687">
        <w:rPr>
          <w:rFonts w:ascii="Arial" w:hAnsi="Arial" w:cs="Arial"/>
          <w:sz w:val="22"/>
          <w:szCs w:val="22"/>
        </w:rPr>
        <w:t>deinstitutionalisation</w:t>
      </w:r>
      <w:r w:rsidRPr="002B5687">
        <w:rPr>
          <w:rFonts w:ascii="Arial" w:hAnsi="Arial" w:cs="Arial"/>
          <w:sz w:val="22"/>
          <w:szCs w:val="22"/>
        </w:rPr>
        <w:t xml:space="preserve"> (Jones, 1993). The government began closing long-stay psychiatric hospitals and encouraged new community-based services. Laws and policies </w:t>
      </w:r>
      <w:r w:rsidR="00F86696" w:rsidRPr="002B5687">
        <w:rPr>
          <w:rFonts w:ascii="Arial" w:hAnsi="Arial" w:cs="Arial"/>
          <w:sz w:val="22"/>
          <w:szCs w:val="22"/>
        </w:rPr>
        <w:t>such as the Mental Health Act 1983 (United Kingdom Parliament, 1983) and the National Service Framework for Mental Health (Department of Health, 1999) helped shift care into the community</w:t>
      </w:r>
      <w:r w:rsidRPr="002B5687">
        <w:rPr>
          <w:rFonts w:ascii="Arial" w:hAnsi="Arial" w:cs="Arial"/>
          <w:sz w:val="22"/>
          <w:szCs w:val="22"/>
        </w:rPr>
        <w:t>. These changes reflected new social attitudes that valued human rights, social inclusion, and the idea that people with mental health conditions should be supported to live as independently as possible (Department of Health, 2011).</w:t>
      </w:r>
    </w:p>
    <w:p w14:paraId="72A1AE28" w14:textId="4E8C3F79" w:rsidR="00162E62" w:rsidRPr="002B5687" w:rsidRDefault="00162E62"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Community mental health services today rely on teams comprising social workers, psychiatrists, psychologists, community psychiatric nurses, occupational therapists, and support workers (Thornicroft and </w:t>
      </w:r>
      <w:proofErr w:type="spellStart"/>
      <w:r w:rsidRPr="002B5687">
        <w:rPr>
          <w:rFonts w:ascii="Arial" w:hAnsi="Arial" w:cs="Arial"/>
          <w:sz w:val="22"/>
          <w:szCs w:val="22"/>
        </w:rPr>
        <w:t>Tansella</w:t>
      </w:r>
      <w:proofErr w:type="spellEnd"/>
      <w:r w:rsidRPr="002B5687">
        <w:rPr>
          <w:rFonts w:ascii="Arial" w:hAnsi="Arial" w:cs="Arial"/>
          <w:sz w:val="22"/>
          <w:szCs w:val="22"/>
        </w:rPr>
        <w:t>, 2004). These professionals work together to offer care that fits each person's needs. Services often include mental health assessments, crisis support, counselling, medication management, rehabilitation programs, and help with employment, education, and housing (Gould, 2018). Community Mental Health Teams (CMHTs) usually coordinate these efforts, ensuring people receive continuous and well-integrated care (Thornicroft, Deb, and Henderson, 2016).</w:t>
      </w:r>
    </w:p>
    <w:p w14:paraId="0AF8466E" w14:textId="037BBE4D" w:rsidR="00063238" w:rsidRPr="002B5687" w:rsidRDefault="00063238"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Community mental health services have many strengths, but they also face some challenges. For example, the demand for mental health support has grown a lot, which has led to longer waiting times and more pressure on resources (Mental Health Foundation, </w:t>
      </w:r>
      <w:r w:rsidRPr="002B5687">
        <w:rPr>
          <w:rFonts w:ascii="Arial" w:hAnsi="Arial" w:cs="Arial"/>
          <w:sz w:val="22"/>
          <w:szCs w:val="22"/>
        </w:rPr>
        <w:lastRenderedPageBreak/>
        <w:t xml:space="preserve">2024). Limited funding can make it harder for people to access specialist services and early intervention programmes (World Health </w:t>
      </w:r>
      <w:r w:rsidR="0077460A" w:rsidRPr="002B5687">
        <w:rPr>
          <w:rFonts w:ascii="Arial" w:hAnsi="Arial" w:cs="Arial"/>
          <w:sz w:val="22"/>
          <w:szCs w:val="22"/>
        </w:rPr>
        <w:t>Organisation</w:t>
      </w:r>
      <w:r w:rsidRPr="002B5687">
        <w:rPr>
          <w:rFonts w:ascii="Arial" w:hAnsi="Arial" w:cs="Arial"/>
          <w:sz w:val="22"/>
          <w:szCs w:val="22"/>
        </w:rPr>
        <w:t xml:space="preserve">, 2022). There are also differences in how services are provided </w:t>
      </w:r>
      <w:r w:rsidR="0077460A" w:rsidRPr="002B5687">
        <w:rPr>
          <w:rFonts w:ascii="Arial" w:hAnsi="Arial" w:cs="Arial"/>
          <w:sz w:val="22"/>
          <w:szCs w:val="22"/>
        </w:rPr>
        <w:t>across regions, which can lead to</w:t>
      </w:r>
      <w:r w:rsidRPr="002B5687">
        <w:rPr>
          <w:rFonts w:ascii="Arial" w:hAnsi="Arial" w:cs="Arial"/>
          <w:sz w:val="22"/>
          <w:szCs w:val="22"/>
        </w:rPr>
        <w:t xml:space="preserve"> inequalities in care (Department of Health, 2011). Some people find it hard to navigate the system or get help during a mental health crisis (Thornicroft, Deb and Henderson, 2016). These issues show that although community-based care is usually seen as preferable to institutionalisation, there is still work to do to ensure everyone can access timely and fair support.</w:t>
      </w:r>
    </w:p>
    <w:p w14:paraId="324C12E3" w14:textId="75C6E25B" w:rsidR="00C86208" w:rsidRPr="002B5687" w:rsidRDefault="00C86208" w:rsidP="002B5687">
      <w:pPr>
        <w:tabs>
          <w:tab w:val="left" w:pos="1068"/>
        </w:tabs>
        <w:spacing w:line="360" w:lineRule="auto"/>
        <w:rPr>
          <w:rFonts w:ascii="Arial" w:hAnsi="Arial" w:cs="Arial"/>
          <w:sz w:val="22"/>
          <w:szCs w:val="22"/>
        </w:rPr>
      </w:pPr>
      <w:r w:rsidRPr="002B5687">
        <w:rPr>
          <w:rFonts w:ascii="Arial" w:hAnsi="Arial" w:cs="Arial"/>
          <w:sz w:val="22"/>
          <w:szCs w:val="22"/>
        </w:rPr>
        <w:t>Community mental health services play an important role in improving the quality of life for people who use them. By offering support in familiar settings, these services help people maintain social relationships, stay connected with family, find work, and participate in their communities (</w:t>
      </w:r>
      <w:proofErr w:type="spellStart"/>
      <w:r w:rsidRPr="002B5687">
        <w:rPr>
          <w:rFonts w:ascii="Arial" w:hAnsi="Arial" w:cs="Arial"/>
          <w:sz w:val="22"/>
          <w:szCs w:val="22"/>
        </w:rPr>
        <w:t>Trowler</w:t>
      </w:r>
      <w:proofErr w:type="spellEnd"/>
      <w:r w:rsidRPr="002B5687">
        <w:rPr>
          <w:rFonts w:ascii="Arial" w:hAnsi="Arial" w:cs="Arial"/>
          <w:sz w:val="22"/>
          <w:szCs w:val="22"/>
        </w:rPr>
        <w:t xml:space="preserve">, 2011). This approach to care helps people become more independent and experience less stigma than they might in institutional settings (Pilgrim and Rogers, 2014). Service users are also encouraged to be active in their own recovery, which can boost their self-esteem, confidence, and overall </w:t>
      </w:r>
      <w:r w:rsidR="0077460A" w:rsidRPr="002B5687">
        <w:rPr>
          <w:rFonts w:ascii="Arial" w:hAnsi="Arial" w:cs="Arial"/>
          <w:sz w:val="22"/>
          <w:szCs w:val="22"/>
        </w:rPr>
        <w:t>well-being</w:t>
      </w:r>
      <w:r w:rsidRPr="002B5687">
        <w:rPr>
          <w:rFonts w:ascii="Arial" w:hAnsi="Arial" w:cs="Arial"/>
          <w:sz w:val="22"/>
          <w:szCs w:val="22"/>
        </w:rPr>
        <w:t xml:space="preserve"> (Department of Health, 2011).</w:t>
      </w:r>
    </w:p>
    <w:p w14:paraId="6B425BAD" w14:textId="37AD8821" w:rsidR="00A570AF" w:rsidRPr="002B5687" w:rsidRDefault="00A570AF"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Community mental health services help prevent hospital admissions and lower the risk of relapse by providing ongoing monitoring and early support (Thornicroft and </w:t>
      </w:r>
      <w:proofErr w:type="spellStart"/>
      <w:r w:rsidRPr="002B5687">
        <w:rPr>
          <w:rFonts w:ascii="Arial" w:hAnsi="Arial" w:cs="Arial"/>
          <w:sz w:val="22"/>
          <w:szCs w:val="22"/>
        </w:rPr>
        <w:t>Tansella</w:t>
      </w:r>
      <w:proofErr w:type="spellEnd"/>
      <w:r w:rsidRPr="002B5687">
        <w:rPr>
          <w:rFonts w:ascii="Arial" w:hAnsi="Arial" w:cs="Arial"/>
          <w:sz w:val="22"/>
          <w:szCs w:val="22"/>
        </w:rPr>
        <w:t xml:space="preserve">, 2004). Helping people with housing, education, and jobs also addresses wider social issues that impact mental health (World Health </w:t>
      </w:r>
      <w:r w:rsidR="0077460A" w:rsidRPr="002B5687">
        <w:rPr>
          <w:rFonts w:ascii="Arial" w:hAnsi="Arial" w:cs="Arial"/>
          <w:sz w:val="22"/>
          <w:szCs w:val="22"/>
        </w:rPr>
        <w:t>Organisation</w:t>
      </w:r>
      <w:r w:rsidRPr="002B5687">
        <w:rPr>
          <w:rFonts w:ascii="Arial" w:hAnsi="Arial" w:cs="Arial"/>
          <w:sz w:val="22"/>
          <w:szCs w:val="22"/>
        </w:rPr>
        <w:t>, 2022). This well-rounded approach shows that recovery is about more than just managing symptoms; it also means reaching important life goals and being included in society (Golightley and Holloway, 2020).</w:t>
      </w:r>
    </w:p>
    <w:p w14:paraId="3F75C768" w14:textId="379DB5E9" w:rsidR="000C7813" w:rsidRPr="002B5687" w:rsidRDefault="000C7813"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To sum up, community mental health services grew out of a shift from institutional care to more person-centred and community-based support (Jones, 1993). Even though today’s services face challenges like limited resources and rising demand, they still play a key role in helping people recover, become more independent, and feel included in society (World Health </w:t>
      </w:r>
      <w:r w:rsidR="0077460A" w:rsidRPr="002B5687">
        <w:rPr>
          <w:rFonts w:ascii="Arial" w:hAnsi="Arial" w:cs="Arial"/>
          <w:sz w:val="22"/>
          <w:szCs w:val="22"/>
        </w:rPr>
        <w:t>Organisation</w:t>
      </w:r>
      <w:r w:rsidRPr="002B5687">
        <w:rPr>
          <w:rFonts w:ascii="Arial" w:hAnsi="Arial" w:cs="Arial"/>
          <w:sz w:val="22"/>
          <w:szCs w:val="22"/>
        </w:rPr>
        <w:t xml:space="preserve">, 2022). By improving the quality of life for those who use them, these services </w:t>
      </w:r>
      <w:r w:rsidR="0077460A" w:rsidRPr="002B5687">
        <w:rPr>
          <w:rFonts w:ascii="Arial" w:hAnsi="Arial" w:cs="Arial"/>
          <w:sz w:val="22"/>
          <w:szCs w:val="22"/>
        </w:rPr>
        <w:t>demonstrate their importance</w:t>
      </w:r>
      <w:r w:rsidRPr="002B5687">
        <w:rPr>
          <w:rFonts w:ascii="Arial" w:hAnsi="Arial" w:cs="Arial"/>
          <w:sz w:val="22"/>
          <w:szCs w:val="22"/>
        </w:rPr>
        <w:t xml:space="preserve"> in today’s health and social care systems (Department of Health, 2011).</w:t>
      </w:r>
    </w:p>
    <w:p w14:paraId="4168949F" w14:textId="38D4D682" w:rsidR="00CE5BC9" w:rsidRPr="002B5687" w:rsidRDefault="00CE5BC9" w:rsidP="002B5687">
      <w:pPr>
        <w:tabs>
          <w:tab w:val="left" w:pos="1068"/>
        </w:tabs>
        <w:spacing w:line="360" w:lineRule="auto"/>
        <w:rPr>
          <w:rFonts w:ascii="Arial" w:hAnsi="Arial" w:cs="Arial"/>
          <w:sz w:val="22"/>
          <w:szCs w:val="22"/>
        </w:rPr>
      </w:pPr>
      <w:r w:rsidRPr="002B5687">
        <w:rPr>
          <w:rFonts w:ascii="Arial" w:hAnsi="Arial" w:cs="Arial"/>
          <w:b/>
          <w:bCs/>
          <w:sz w:val="22"/>
          <w:szCs w:val="22"/>
        </w:rPr>
        <w:t>References</w:t>
      </w:r>
    </w:p>
    <w:p w14:paraId="4993292A"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Department of Health (1999) </w:t>
      </w:r>
      <w:r w:rsidRPr="002B5687">
        <w:rPr>
          <w:rFonts w:ascii="Arial" w:hAnsi="Arial" w:cs="Arial"/>
          <w:i/>
          <w:iCs/>
          <w:sz w:val="22"/>
          <w:szCs w:val="22"/>
        </w:rPr>
        <w:t>National Service Framework for Mental Health: Modern Standards and Service Models</w:t>
      </w:r>
      <w:r w:rsidRPr="002B5687">
        <w:rPr>
          <w:rFonts w:ascii="Arial" w:hAnsi="Arial" w:cs="Arial"/>
          <w:sz w:val="22"/>
          <w:szCs w:val="22"/>
        </w:rPr>
        <w:t>. London: Department of Health.</w:t>
      </w:r>
    </w:p>
    <w:p w14:paraId="2D9EFB6A"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Department of Health (2011) </w:t>
      </w:r>
      <w:r w:rsidRPr="002B5687">
        <w:rPr>
          <w:rFonts w:ascii="Arial" w:hAnsi="Arial" w:cs="Arial"/>
          <w:i/>
          <w:iCs/>
          <w:sz w:val="22"/>
          <w:szCs w:val="22"/>
        </w:rPr>
        <w:t>No Health Without Mental Health: A Cross-Government Mental Health Outcomes Strategy for People of All Ages</w:t>
      </w:r>
      <w:r w:rsidRPr="002B5687">
        <w:rPr>
          <w:rFonts w:ascii="Arial" w:hAnsi="Arial" w:cs="Arial"/>
          <w:sz w:val="22"/>
          <w:szCs w:val="22"/>
        </w:rPr>
        <w:t>. London: The Stationery Office.</w:t>
      </w:r>
    </w:p>
    <w:p w14:paraId="471FCC1A"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Golightley, M. and Holloway, M. (2020) </w:t>
      </w:r>
      <w:r w:rsidRPr="002B5687">
        <w:rPr>
          <w:rFonts w:ascii="Arial" w:hAnsi="Arial" w:cs="Arial"/>
          <w:i/>
          <w:iCs/>
          <w:sz w:val="22"/>
          <w:szCs w:val="22"/>
        </w:rPr>
        <w:t>Social Work and Mental Health</w:t>
      </w:r>
      <w:r w:rsidRPr="002B5687">
        <w:rPr>
          <w:rFonts w:ascii="Arial" w:hAnsi="Arial" w:cs="Arial"/>
          <w:sz w:val="22"/>
          <w:szCs w:val="22"/>
        </w:rPr>
        <w:t xml:space="preserve">. 6th </w:t>
      </w:r>
      <w:proofErr w:type="spellStart"/>
      <w:r w:rsidRPr="002B5687">
        <w:rPr>
          <w:rFonts w:ascii="Arial" w:hAnsi="Arial" w:cs="Arial"/>
          <w:sz w:val="22"/>
          <w:szCs w:val="22"/>
        </w:rPr>
        <w:t>edn</w:t>
      </w:r>
      <w:proofErr w:type="spellEnd"/>
      <w:r w:rsidRPr="002B5687">
        <w:rPr>
          <w:rFonts w:ascii="Arial" w:hAnsi="Arial" w:cs="Arial"/>
          <w:sz w:val="22"/>
          <w:szCs w:val="22"/>
        </w:rPr>
        <w:t>. London: Learning Matters.</w:t>
      </w:r>
    </w:p>
    <w:p w14:paraId="29E5DCEF"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lastRenderedPageBreak/>
        <w:t xml:space="preserve">Gould, N. (2018) </w:t>
      </w:r>
      <w:r w:rsidRPr="002B5687">
        <w:rPr>
          <w:rFonts w:ascii="Arial" w:hAnsi="Arial" w:cs="Arial"/>
          <w:i/>
          <w:iCs/>
          <w:sz w:val="22"/>
          <w:szCs w:val="22"/>
        </w:rPr>
        <w:t>Mental Health Social Work in Context</w:t>
      </w:r>
      <w:r w:rsidRPr="002B5687">
        <w:rPr>
          <w:rFonts w:ascii="Arial" w:hAnsi="Arial" w:cs="Arial"/>
          <w:sz w:val="22"/>
          <w:szCs w:val="22"/>
        </w:rPr>
        <w:t>. London: Routledge.</w:t>
      </w:r>
    </w:p>
    <w:p w14:paraId="72598E58"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Jones, K. (1993) </w:t>
      </w:r>
      <w:r w:rsidRPr="002B5687">
        <w:rPr>
          <w:rFonts w:ascii="Arial" w:hAnsi="Arial" w:cs="Arial"/>
          <w:i/>
          <w:iCs/>
          <w:sz w:val="22"/>
          <w:szCs w:val="22"/>
        </w:rPr>
        <w:t>Asylums and After: A Revised History of the Mental Health Services from the Early 18th Century to the 1990s</w:t>
      </w:r>
      <w:r w:rsidRPr="002B5687">
        <w:rPr>
          <w:rFonts w:ascii="Arial" w:hAnsi="Arial" w:cs="Arial"/>
          <w:sz w:val="22"/>
          <w:szCs w:val="22"/>
        </w:rPr>
        <w:t>. London: Athlone Press.</w:t>
      </w:r>
    </w:p>
    <w:p w14:paraId="70B6B7C8"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Mental Health Foundation (2024) </w:t>
      </w:r>
      <w:r w:rsidRPr="002B5687">
        <w:rPr>
          <w:rFonts w:ascii="Arial" w:hAnsi="Arial" w:cs="Arial"/>
          <w:i/>
          <w:iCs/>
          <w:sz w:val="22"/>
          <w:szCs w:val="22"/>
        </w:rPr>
        <w:t>The Fundamental Facts About Mental Health</w:t>
      </w:r>
      <w:r w:rsidRPr="002B5687">
        <w:rPr>
          <w:rFonts w:ascii="Arial" w:hAnsi="Arial" w:cs="Arial"/>
          <w:sz w:val="22"/>
          <w:szCs w:val="22"/>
        </w:rPr>
        <w:t>. London: Mental Health Foundation.</w:t>
      </w:r>
    </w:p>
    <w:p w14:paraId="2CB57090"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Pilgrim, D. and Rogers, A. (2014) </w:t>
      </w:r>
      <w:r w:rsidRPr="002B5687">
        <w:rPr>
          <w:rFonts w:ascii="Arial" w:hAnsi="Arial" w:cs="Arial"/>
          <w:i/>
          <w:iCs/>
          <w:sz w:val="22"/>
          <w:szCs w:val="22"/>
        </w:rPr>
        <w:t>A Sociology of Mental Health and Illness</w:t>
      </w:r>
      <w:r w:rsidRPr="002B5687">
        <w:rPr>
          <w:rFonts w:ascii="Arial" w:hAnsi="Arial" w:cs="Arial"/>
          <w:sz w:val="22"/>
          <w:szCs w:val="22"/>
        </w:rPr>
        <w:t xml:space="preserve">. 5th </w:t>
      </w:r>
      <w:proofErr w:type="spellStart"/>
      <w:r w:rsidRPr="002B5687">
        <w:rPr>
          <w:rFonts w:ascii="Arial" w:hAnsi="Arial" w:cs="Arial"/>
          <w:sz w:val="22"/>
          <w:szCs w:val="22"/>
        </w:rPr>
        <w:t>edn</w:t>
      </w:r>
      <w:proofErr w:type="spellEnd"/>
      <w:r w:rsidRPr="002B5687">
        <w:rPr>
          <w:rFonts w:ascii="Arial" w:hAnsi="Arial" w:cs="Arial"/>
          <w:sz w:val="22"/>
          <w:szCs w:val="22"/>
        </w:rPr>
        <w:t>. Maidenhead: Open University Press.</w:t>
      </w:r>
    </w:p>
    <w:p w14:paraId="47AC165C"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Rogers, A. and Pilgrim, D. (2021) </w:t>
      </w:r>
      <w:r w:rsidRPr="002B5687">
        <w:rPr>
          <w:rFonts w:ascii="Arial" w:hAnsi="Arial" w:cs="Arial"/>
          <w:i/>
          <w:iCs/>
          <w:sz w:val="22"/>
          <w:szCs w:val="22"/>
        </w:rPr>
        <w:t>Mental Health Policy in Britain</w:t>
      </w:r>
      <w:r w:rsidRPr="002B5687">
        <w:rPr>
          <w:rFonts w:ascii="Arial" w:hAnsi="Arial" w:cs="Arial"/>
          <w:sz w:val="22"/>
          <w:szCs w:val="22"/>
        </w:rPr>
        <w:t xml:space="preserve">. 4th </w:t>
      </w:r>
      <w:proofErr w:type="spellStart"/>
      <w:r w:rsidRPr="002B5687">
        <w:rPr>
          <w:rFonts w:ascii="Arial" w:hAnsi="Arial" w:cs="Arial"/>
          <w:sz w:val="22"/>
          <w:szCs w:val="22"/>
        </w:rPr>
        <w:t>edn</w:t>
      </w:r>
      <w:proofErr w:type="spellEnd"/>
      <w:r w:rsidRPr="002B5687">
        <w:rPr>
          <w:rFonts w:ascii="Arial" w:hAnsi="Arial" w:cs="Arial"/>
          <w:sz w:val="22"/>
          <w:szCs w:val="22"/>
        </w:rPr>
        <w:t>. London: Palgrave Macmillan.</w:t>
      </w:r>
    </w:p>
    <w:p w14:paraId="2FE29D4A"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Thornicroft, G. and </w:t>
      </w:r>
      <w:proofErr w:type="spellStart"/>
      <w:r w:rsidRPr="002B5687">
        <w:rPr>
          <w:rFonts w:ascii="Arial" w:hAnsi="Arial" w:cs="Arial"/>
          <w:sz w:val="22"/>
          <w:szCs w:val="22"/>
        </w:rPr>
        <w:t>Tansella</w:t>
      </w:r>
      <w:proofErr w:type="spellEnd"/>
      <w:r w:rsidRPr="002B5687">
        <w:rPr>
          <w:rFonts w:ascii="Arial" w:hAnsi="Arial" w:cs="Arial"/>
          <w:sz w:val="22"/>
          <w:szCs w:val="22"/>
        </w:rPr>
        <w:t xml:space="preserve">, M. (2004) ‘Components of a modern mental health service: A pragmatic balance of community and hospital care’, </w:t>
      </w:r>
      <w:r w:rsidRPr="002B5687">
        <w:rPr>
          <w:rFonts w:ascii="Arial" w:hAnsi="Arial" w:cs="Arial"/>
          <w:i/>
          <w:iCs/>
          <w:sz w:val="22"/>
          <w:szCs w:val="22"/>
        </w:rPr>
        <w:t>British Journal of Psychiatry</w:t>
      </w:r>
      <w:r w:rsidRPr="002B5687">
        <w:rPr>
          <w:rFonts w:ascii="Arial" w:hAnsi="Arial" w:cs="Arial"/>
          <w:sz w:val="22"/>
          <w:szCs w:val="22"/>
        </w:rPr>
        <w:t>, 185(4), pp. 283–290.</w:t>
      </w:r>
    </w:p>
    <w:p w14:paraId="23B8FFDE"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Thornicroft, G., Deb, T. and Henderson, C. (2016) ‘Community mental health care worldwide: </w:t>
      </w:r>
      <w:proofErr w:type="gramStart"/>
      <w:r w:rsidRPr="002B5687">
        <w:rPr>
          <w:rFonts w:ascii="Arial" w:hAnsi="Arial" w:cs="Arial"/>
          <w:sz w:val="22"/>
          <w:szCs w:val="22"/>
        </w:rPr>
        <w:t>Current status</w:t>
      </w:r>
      <w:proofErr w:type="gramEnd"/>
      <w:r w:rsidRPr="002B5687">
        <w:rPr>
          <w:rFonts w:ascii="Arial" w:hAnsi="Arial" w:cs="Arial"/>
          <w:sz w:val="22"/>
          <w:szCs w:val="22"/>
        </w:rPr>
        <w:t xml:space="preserve"> and further developments’, </w:t>
      </w:r>
      <w:r w:rsidRPr="002B5687">
        <w:rPr>
          <w:rFonts w:ascii="Arial" w:hAnsi="Arial" w:cs="Arial"/>
          <w:i/>
          <w:iCs/>
          <w:sz w:val="22"/>
          <w:szCs w:val="22"/>
        </w:rPr>
        <w:t>World Psychiatry</w:t>
      </w:r>
      <w:r w:rsidRPr="002B5687">
        <w:rPr>
          <w:rFonts w:ascii="Arial" w:hAnsi="Arial" w:cs="Arial"/>
          <w:sz w:val="22"/>
          <w:szCs w:val="22"/>
        </w:rPr>
        <w:t>, 15(3), pp. 276–286.</w:t>
      </w:r>
    </w:p>
    <w:p w14:paraId="0B3CB547" w14:textId="77777777" w:rsidR="00751F5C" w:rsidRPr="002B5687" w:rsidRDefault="00751F5C" w:rsidP="002B5687">
      <w:pPr>
        <w:tabs>
          <w:tab w:val="left" w:pos="1068"/>
        </w:tabs>
        <w:spacing w:line="360" w:lineRule="auto"/>
        <w:rPr>
          <w:rFonts w:ascii="Arial" w:hAnsi="Arial" w:cs="Arial"/>
          <w:sz w:val="22"/>
          <w:szCs w:val="22"/>
        </w:rPr>
      </w:pPr>
      <w:proofErr w:type="spellStart"/>
      <w:r w:rsidRPr="002B5687">
        <w:rPr>
          <w:rFonts w:ascii="Arial" w:hAnsi="Arial" w:cs="Arial"/>
          <w:sz w:val="22"/>
          <w:szCs w:val="22"/>
        </w:rPr>
        <w:t>Trowler</w:t>
      </w:r>
      <w:proofErr w:type="spellEnd"/>
      <w:r w:rsidRPr="002B5687">
        <w:rPr>
          <w:rFonts w:ascii="Arial" w:hAnsi="Arial" w:cs="Arial"/>
          <w:sz w:val="22"/>
          <w:szCs w:val="22"/>
        </w:rPr>
        <w:t xml:space="preserve">, P. (2011) </w:t>
      </w:r>
      <w:r w:rsidRPr="002B5687">
        <w:rPr>
          <w:rFonts w:ascii="Arial" w:hAnsi="Arial" w:cs="Arial"/>
          <w:i/>
          <w:iCs/>
          <w:sz w:val="22"/>
          <w:szCs w:val="22"/>
        </w:rPr>
        <w:t>Social Care and Social Work: An Introduction</w:t>
      </w:r>
      <w:r w:rsidRPr="002B5687">
        <w:rPr>
          <w:rFonts w:ascii="Arial" w:hAnsi="Arial" w:cs="Arial"/>
          <w:sz w:val="22"/>
          <w:szCs w:val="22"/>
        </w:rPr>
        <w:t>. Maidenhead: Open University Press.</w:t>
      </w:r>
    </w:p>
    <w:p w14:paraId="33031F2A"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United Kingdom Parliament (1983) </w:t>
      </w:r>
      <w:r w:rsidRPr="002B5687">
        <w:rPr>
          <w:rFonts w:ascii="Arial" w:hAnsi="Arial" w:cs="Arial"/>
          <w:i/>
          <w:iCs/>
          <w:sz w:val="22"/>
          <w:szCs w:val="22"/>
        </w:rPr>
        <w:t>Mental Health Act 1983</w:t>
      </w:r>
      <w:r w:rsidRPr="002B5687">
        <w:rPr>
          <w:rFonts w:ascii="Arial" w:hAnsi="Arial" w:cs="Arial"/>
          <w:sz w:val="22"/>
          <w:szCs w:val="22"/>
        </w:rPr>
        <w:t>. London: HMSO.</w:t>
      </w:r>
    </w:p>
    <w:p w14:paraId="19CF54D8" w14:textId="77777777" w:rsidR="00751F5C" w:rsidRPr="002B5687" w:rsidRDefault="00751F5C" w:rsidP="002B5687">
      <w:pPr>
        <w:tabs>
          <w:tab w:val="left" w:pos="1068"/>
        </w:tabs>
        <w:spacing w:line="360" w:lineRule="auto"/>
        <w:rPr>
          <w:rFonts w:ascii="Arial" w:hAnsi="Arial" w:cs="Arial"/>
          <w:sz w:val="22"/>
          <w:szCs w:val="22"/>
        </w:rPr>
      </w:pPr>
      <w:r w:rsidRPr="002B5687">
        <w:rPr>
          <w:rFonts w:ascii="Arial" w:hAnsi="Arial" w:cs="Arial"/>
          <w:sz w:val="22"/>
          <w:szCs w:val="22"/>
        </w:rPr>
        <w:t xml:space="preserve">World Health Organization (2022) </w:t>
      </w:r>
      <w:r w:rsidRPr="002B5687">
        <w:rPr>
          <w:rFonts w:ascii="Arial" w:hAnsi="Arial" w:cs="Arial"/>
          <w:i/>
          <w:iCs/>
          <w:sz w:val="22"/>
          <w:szCs w:val="22"/>
        </w:rPr>
        <w:t>World Mental Health Report: Transforming Mental Health for All</w:t>
      </w:r>
      <w:r w:rsidRPr="002B5687">
        <w:rPr>
          <w:rFonts w:ascii="Arial" w:hAnsi="Arial" w:cs="Arial"/>
          <w:sz w:val="22"/>
          <w:szCs w:val="22"/>
        </w:rPr>
        <w:t>. Geneva: World Health Organization.</w:t>
      </w:r>
    </w:p>
    <w:p w14:paraId="3DA8089D" w14:textId="77777777" w:rsidR="009F6F60" w:rsidRPr="002B5687" w:rsidRDefault="009F6F60" w:rsidP="002B5687">
      <w:pPr>
        <w:tabs>
          <w:tab w:val="left" w:pos="1068"/>
        </w:tabs>
        <w:spacing w:line="360" w:lineRule="auto"/>
        <w:rPr>
          <w:rFonts w:ascii="Arial" w:hAnsi="Arial" w:cs="Arial"/>
          <w:sz w:val="22"/>
          <w:szCs w:val="22"/>
        </w:rPr>
      </w:pPr>
    </w:p>
    <w:sectPr w:rsidR="009F6F60" w:rsidRPr="002B5687" w:rsidSect="00CE5BC9">
      <w:headerReference w:type="default" r:id="rId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C77B8" w14:textId="77777777" w:rsidR="0034445D" w:rsidRDefault="0034445D" w:rsidP="00816B3A">
      <w:pPr>
        <w:spacing w:after="0" w:line="240" w:lineRule="auto"/>
      </w:pPr>
      <w:r>
        <w:separator/>
      </w:r>
    </w:p>
  </w:endnote>
  <w:endnote w:type="continuationSeparator" w:id="0">
    <w:p w14:paraId="4C37E4CE" w14:textId="77777777" w:rsidR="0034445D" w:rsidRDefault="0034445D" w:rsidP="00816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C3BED" w14:textId="77777777" w:rsidR="0034445D" w:rsidRDefault="0034445D" w:rsidP="00816B3A">
      <w:pPr>
        <w:spacing w:after="0" w:line="240" w:lineRule="auto"/>
      </w:pPr>
      <w:r>
        <w:separator/>
      </w:r>
    </w:p>
  </w:footnote>
  <w:footnote w:type="continuationSeparator" w:id="0">
    <w:p w14:paraId="3F1DBD7D" w14:textId="77777777" w:rsidR="0034445D" w:rsidRDefault="0034445D" w:rsidP="00816B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186BA" w14:textId="032838A5" w:rsidR="009F6F60" w:rsidRPr="00CE5BC9" w:rsidRDefault="009F6F60" w:rsidP="00CE5BC9">
    <w:pPr>
      <w:pStyle w:val="Header"/>
      <w:jc w:val="center"/>
      <w:rPr>
        <w:rFonts w:ascii="Bernard MT Condensed" w:hAnsi="Bernard MT Condensed"/>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36061"/>
    <w:multiLevelType w:val="multilevel"/>
    <w:tmpl w:val="86AA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89147F"/>
    <w:multiLevelType w:val="multilevel"/>
    <w:tmpl w:val="F7DE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31606"/>
    <w:multiLevelType w:val="multilevel"/>
    <w:tmpl w:val="1A74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1C3F9C"/>
    <w:multiLevelType w:val="multilevel"/>
    <w:tmpl w:val="E53E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F0667C"/>
    <w:multiLevelType w:val="multilevel"/>
    <w:tmpl w:val="FDDE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10FF7"/>
    <w:multiLevelType w:val="multilevel"/>
    <w:tmpl w:val="7648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E26505"/>
    <w:multiLevelType w:val="multilevel"/>
    <w:tmpl w:val="6E04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A2339A"/>
    <w:multiLevelType w:val="multilevel"/>
    <w:tmpl w:val="D09C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C31A28"/>
    <w:multiLevelType w:val="multilevel"/>
    <w:tmpl w:val="2A2E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63762B"/>
    <w:multiLevelType w:val="multilevel"/>
    <w:tmpl w:val="2A94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711242"/>
    <w:multiLevelType w:val="multilevel"/>
    <w:tmpl w:val="651A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2837184">
    <w:abstractNumId w:val="3"/>
  </w:num>
  <w:num w:numId="2" w16cid:durableId="1696804767">
    <w:abstractNumId w:val="2"/>
  </w:num>
  <w:num w:numId="3" w16cid:durableId="284233898">
    <w:abstractNumId w:val="4"/>
  </w:num>
  <w:num w:numId="4" w16cid:durableId="820653230">
    <w:abstractNumId w:val="9"/>
  </w:num>
  <w:num w:numId="5" w16cid:durableId="1459373860">
    <w:abstractNumId w:val="7"/>
  </w:num>
  <w:num w:numId="6" w16cid:durableId="1890217165">
    <w:abstractNumId w:val="5"/>
  </w:num>
  <w:num w:numId="7" w16cid:durableId="776103074">
    <w:abstractNumId w:val="6"/>
  </w:num>
  <w:num w:numId="8" w16cid:durableId="451753319">
    <w:abstractNumId w:val="8"/>
  </w:num>
  <w:num w:numId="9" w16cid:durableId="493685750">
    <w:abstractNumId w:val="10"/>
  </w:num>
  <w:num w:numId="10" w16cid:durableId="1277712673">
    <w:abstractNumId w:val="1"/>
  </w:num>
  <w:num w:numId="11" w16cid:durableId="226262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B3A"/>
    <w:rsid w:val="0001181B"/>
    <w:rsid w:val="00063238"/>
    <w:rsid w:val="00067B41"/>
    <w:rsid w:val="00095A34"/>
    <w:rsid w:val="000C7813"/>
    <w:rsid w:val="000E12DE"/>
    <w:rsid w:val="000F71A8"/>
    <w:rsid w:val="001141DD"/>
    <w:rsid w:val="0011729B"/>
    <w:rsid w:val="001312E6"/>
    <w:rsid w:val="0015221F"/>
    <w:rsid w:val="00162E62"/>
    <w:rsid w:val="001939E8"/>
    <w:rsid w:val="00292A97"/>
    <w:rsid w:val="002B5687"/>
    <w:rsid w:val="002C40A3"/>
    <w:rsid w:val="002D1BF7"/>
    <w:rsid w:val="003171E6"/>
    <w:rsid w:val="00320325"/>
    <w:rsid w:val="003269A4"/>
    <w:rsid w:val="0034445D"/>
    <w:rsid w:val="003A3671"/>
    <w:rsid w:val="003A607D"/>
    <w:rsid w:val="003B5145"/>
    <w:rsid w:val="003F671F"/>
    <w:rsid w:val="00400044"/>
    <w:rsid w:val="00416EB6"/>
    <w:rsid w:val="00437D7B"/>
    <w:rsid w:val="0047068A"/>
    <w:rsid w:val="00473F8B"/>
    <w:rsid w:val="004A6F9F"/>
    <w:rsid w:val="004E510D"/>
    <w:rsid w:val="005441A2"/>
    <w:rsid w:val="00596241"/>
    <w:rsid w:val="005D3759"/>
    <w:rsid w:val="005E29EA"/>
    <w:rsid w:val="005F1F89"/>
    <w:rsid w:val="00626007"/>
    <w:rsid w:val="00632FF5"/>
    <w:rsid w:val="006676CF"/>
    <w:rsid w:val="006817CE"/>
    <w:rsid w:val="006E4C3A"/>
    <w:rsid w:val="006E62F1"/>
    <w:rsid w:val="007056AF"/>
    <w:rsid w:val="00715B01"/>
    <w:rsid w:val="00720AA6"/>
    <w:rsid w:val="00735B36"/>
    <w:rsid w:val="007456A5"/>
    <w:rsid w:val="00745837"/>
    <w:rsid w:val="00751F5C"/>
    <w:rsid w:val="007636D3"/>
    <w:rsid w:val="0077460A"/>
    <w:rsid w:val="00796154"/>
    <w:rsid w:val="007B38B5"/>
    <w:rsid w:val="007B6DCA"/>
    <w:rsid w:val="00816B3A"/>
    <w:rsid w:val="00821114"/>
    <w:rsid w:val="00824330"/>
    <w:rsid w:val="00841117"/>
    <w:rsid w:val="008769E9"/>
    <w:rsid w:val="008818B3"/>
    <w:rsid w:val="008A082C"/>
    <w:rsid w:val="008A3C41"/>
    <w:rsid w:val="008D02DA"/>
    <w:rsid w:val="008F6725"/>
    <w:rsid w:val="00923305"/>
    <w:rsid w:val="009234DF"/>
    <w:rsid w:val="009306DB"/>
    <w:rsid w:val="009A6D8E"/>
    <w:rsid w:val="009C189F"/>
    <w:rsid w:val="009C1BD5"/>
    <w:rsid w:val="009F6F60"/>
    <w:rsid w:val="00A27963"/>
    <w:rsid w:val="00A570AF"/>
    <w:rsid w:val="00A760CF"/>
    <w:rsid w:val="00A87FEB"/>
    <w:rsid w:val="00AE48AC"/>
    <w:rsid w:val="00AF4E41"/>
    <w:rsid w:val="00B21F7A"/>
    <w:rsid w:val="00B24E67"/>
    <w:rsid w:val="00BB68A1"/>
    <w:rsid w:val="00BB7037"/>
    <w:rsid w:val="00BC1617"/>
    <w:rsid w:val="00BE4CD9"/>
    <w:rsid w:val="00C1687C"/>
    <w:rsid w:val="00C60156"/>
    <w:rsid w:val="00C86208"/>
    <w:rsid w:val="00C87969"/>
    <w:rsid w:val="00C9419A"/>
    <w:rsid w:val="00CA4382"/>
    <w:rsid w:val="00CA4F63"/>
    <w:rsid w:val="00CA581C"/>
    <w:rsid w:val="00CC79B7"/>
    <w:rsid w:val="00CD0F3F"/>
    <w:rsid w:val="00CD64A5"/>
    <w:rsid w:val="00CE5BC9"/>
    <w:rsid w:val="00CE6F7D"/>
    <w:rsid w:val="00CF1E1F"/>
    <w:rsid w:val="00D46877"/>
    <w:rsid w:val="00DB1A03"/>
    <w:rsid w:val="00DD0E83"/>
    <w:rsid w:val="00DF6C5D"/>
    <w:rsid w:val="00E33B6D"/>
    <w:rsid w:val="00E72636"/>
    <w:rsid w:val="00EC353F"/>
    <w:rsid w:val="00EF527A"/>
    <w:rsid w:val="00F84150"/>
    <w:rsid w:val="00F86696"/>
    <w:rsid w:val="00F917F4"/>
    <w:rsid w:val="00FF1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F45F0"/>
  <w15:chartTrackingRefBased/>
  <w15:docId w15:val="{F0EFFEE6-BF32-4DAE-86BD-CD002D88B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B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6B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B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B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B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B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B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B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B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B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6B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B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B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B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B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B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B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B3A"/>
    <w:rPr>
      <w:rFonts w:eastAsiaTheme="majorEastAsia" w:cstheme="majorBidi"/>
      <w:color w:val="272727" w:themeColor="text1" w:themeTint="D8"/>
    </w:rPr>
  </w:style>
  <w:style w:type="paragraph" w:styleId="Title">
    <w:name w:val="Title"/>
    <w:basedOn w:val="Normal"/>
    <w:next w:val="Normal"/>
    <w:link w:val="TitleChar"/>
    <w:uiPriority w:val="10"/>
    <w:qFormat/>
    <w:rsid w:val="00816B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B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B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B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B3A"/>
    <w:pPr>
      <w:spacing w:before="160"/>
      <w:jc w:val="center"/>
    </w:pPr>
    <w:rPr>
      <w:i/>
      <w:iCs/>
      <w:color w:val="404040" w:themeColor="text1" w:themeTint="BF"/>
    </w:rPr>
  </w:style>
  <w:style w:type="character" w:customStyle="1" w:styleId="QuoteChar">
    <w:name w:val="Quote Char"/>
    <w:basedOn w:val="DefaultParagraphFont"/>
    <w:link w:val="Quote"/>
    <w:uiPriority w:val="29"/>
    <w:rsid w:val="00816B3A"/>
    <w:rPr>
      <w:i/>
      <w:iCs/>
      <w:color w:val="404040" w:themeColor="text1" w:themeTint="BF"/>
    </w:rPr>
  </w:style>
  <w:style w:type="paragraph" w:styleId="ListParagraph">
    <w:name w:val="List Paragraph"/>
    <w:basedOn w:val="Normal"/>
    <w:uiPriority w:val="34"/>
    <w:qFormat/>
    <w:rsid w:val="00816B3A"/>
    <w:pPr>
      <w:ind w:left="720"/>
      <w:contextualSpacing/>
    </w:pPr>
  </w:style>
  <w:style w:type="character" w:styleId="IntenseEmphasis">
    <w:name w:val="Intense Emphasis"/>
    <w:basedOn w:val="DefaultParagraphFont"/>
    <w:uiPriority w:val="21"/>
    <w:qFormat/>
    <w:rsid w:val="00816B3A"/>
    <w:rPr>
      <w:i/>
      <w:iCs/>
      <w:color w:val="0F4761" w:themeColor="accent1" w:themeShade="BF"/>
    </w:rPr>
  </w:style>
  <w:style w:type="paragraph" w:styleId="IntenseQuote">
    <w:name w:val="Intense Quote"/>
    <w:basedOn w:val="Normal"/>
    <w:next w:val="Normal"/>
    <w:link w:val="IntenseQuoteChar"/>
    <w:uiPriority w:val="30"/>
    <w:qFormat/>
    <w:rsid w:val="00816B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B3A"/>
    <w:rPr>
      <w:i/>
      <w:iCs/>
      <w:color w:val="0F4761" w:themeColor="accent1" w:themeShade="BF"/>
    </w:rPr>
  </w:style>
  <w:style w:type="character" w:styleId="IntenseReference">
    <w:name w:val="Intense Reference"/>
    <w:basedOn w:val="DefaultParagraphFont"/>
    <w:uiPriority w:val="32"/>
    <w:qFormat/>
    <w:rsid w:val="00816B3A"/>
    <w:rPr>
      <w:b/>
      <w:bCs/>
      <w:smallCaps/>
      <w:color w:val="0F4761" w:themeColor="accent1" w:themeShade="BF"/>
      <w:spacing w:val="5"/>
    </w:rPr>
  </w:style>
  <w:style w:type="paragraph" w:styleId="Header">
    <w:name w:val="header"/>
    <w:basedOn w:val="Normal"/>
    <w:link w:val="HeaderChar"/>
    <w:uiPriority w:val="99"/>
    <w:unhideWhenUsed/>
    <w:rsid w:val="00816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B3A"/>
  </w:style>
  <w:style w:type="paragraph" w:styleId="Footer">
    <w:name w:val="footer"/>
    <w:basedOn w:val="Normal"/>
    <w:link w:val="FooterChar"/>
    <w:uiPriority w:val="99"/>
    <w:unhideWhenUsed/>
    <w:rsid w:val="00816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B3A"/>
  </w:style>
  <w:style w:type="character" w:styleId="Hyperlink">
    <w:name w:val="Hyperlink"/>
    <w:basedOn w:val="DefaultParagraphFont"/>
    <w:uiPriority w:val="99"/>
    <w:unhideWhenUsed/>
    <w:rsid w:val="00816B3A"/>
    <w:rPr>
      <w:color w:val="467886" w:themeColor="hyperlink"/>
      <w:u w:val="single"/>
    </w:rPr>
  </w:style>
  <w:style w:type="character" w:styleId="UnresolvedMention">
    <w:name w:val="Unresolved Mention"/>
    <w:basedOn w:val="DefaultParagraphFont"/>
    <w:uiPriority w:val="99"/>
    <w:semiHidden/>
    <w:unhideWhenUsed/>
    <w:rsid w:val="00816B3A"/>
    <w:rPr>
      <w:color w:val="605E5C"/>
      <w:shd w:val="clear" w:color="auto" w:fill="E1DFDD"/>
    </w:rPr>
  </w:style>
  <w:style w:type="paragraph" w:styleId="NoSpacing">
    <w:name w:val="No Spacing"/>
    <w:link w:val="NoSpacingChar"/>
    <w:uiPriority w:val="1"/>
    <w:qFormat/>
    <w:rsid w:val="00AE48A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E48AC"/>
    <w:rPr>
      <w:rFonts w:eastAsiaTheme="minorEastAsia"/>
      <w:kern w:val="0"/>
      <w:sz w:val="22"/>
      <w:szCs w:val="22"/>
      <w:lang w:val="en-US"/>
      <w14:ligatures w14:val="none"/>
    </w:rPr>
  </w:style>
  <w:style w:type="paragraph" w:customStyle="1" w:styleId="isselectedend">
    <w:name w:val="isselectedend"/>
    <w:basedOn w:val="Normal"/>
    <w:rsid w:val="00B24E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24E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lickr.com/photos/albertarpap/39789027243/" TargetMode="External"/><Relationship Id="rId21" Type="http://schemas.openxmlformats.org/officeDocument/2006/relationships/image" Target="media/image7.jpeg"/><Relationship Id="rId42" Type="http://schemas.openxmlformats.org/officeDocument/2006/relationships/hyperlink" Target="https://www.picpedia.org/medical/p/pharmacy.html" TargetMode="External"/><Relationship Id="rId47" Type="http://schemas.openxmlformats.org/officeDocument/2006/relationships/hyperlink" Target="https://creativecommons.org/licenses/by-sa/3.0/" TargetMode="External"/><Relationship Id="rId63" Type="http://schemas.openxmlformats.org/officeDocument/2006/relationships/hyperlink" Target="https://www.nhs.uk/nhs-services/pharmacies/how-pharmacies-can-help/" TargetMode="External"/><Relationship Id="rId68" Type="http://schemas.openxmlformats.org/officeDocument/2006/relationships/hyperlink" Target="https://www.hee.nhs.uk" TargetMode="External"/><Relationship Id="rId2" Type="http://schemas.openxmlformats.org/officeDocument/2006/relationships/numbering" Target="numbering.xml"/><Relationship Id="rId16" Type="http://schemas.openxmlformats.org/officeDocument/2006/relationships/hyperlink" Target="https://creativecommons.org/licenses/by/3.0/" TargetMode="External"/><Relationship Id="rId29" Type="http://schemas.openxmlformats.org/officeDocument/2006/relationships/image" Target="media/image10.jpeg"/><Relationship Id="rId11" Type="http://schemas.openxmlformats.org/officeDocument/2006/relationships/hyperlink" Target="https://www.mynextmove.org/vets/profile/summary/29-2052.00" TargetMode="External"/><Relationship Id="rId24" Type="http://schemas.openxmlformats.org/officeDocument/2006/relationships/hyperlink" Target="https://www.flickr.com/photos/68716695@N06/29095571713" TargetMode="External"/><Relationship Id="rId32" Type="http://schemas.openxmlformats.org/officeDocument/2006/relationships/image" Target="media/image11.jpg"/><Relationship Id="rId37" Type="http://schemas.openxmlformats.org/officeDocument/2006/relationships/hyperlink" Target="https://creativecommons.org/licenses/by/3.0/" TargetMode="External"/><Relationship Id="rId40" Type="http://schemas.openxmlformats.org/officeDocument/2006/relationships/hyperlink" Target="https://creativecommons.org/licenses/by/3.0/" TargetMode="External"/><Relationship Id="rId45" Type="http://schemas.openxmlformats.org/officeDocument/2006/relationships/image" Target="media/image15.jpeg"/><Relationship Id="rId53" Type="http://schemas.openxmlformats.org/officeDocument/2006/relationships/hyperlink" Target="https://bmjopen.bmj.com/content/5/5/e007328" TargetMode="External"/><Relationship Id="rId58" Type="http://schemas.openxmlformats.org/officeDocument/2006/relationships/hyperlink" Target="https://www.pharmacyregulation.org" TargetMode="External"/><Relationship Id="rId66" Type="http://schemas.openxmlformats.org/officeDocument/2006/relationships/hyperlink" Target="https://www.pharmacyregulation.org" TargetMode="External"/><Relationship Id="rId5" Type="http://schemas.openxmlformats.org/officeDocument/2006/relationships/webSettings" Target="webSettings.xml"/><Relationship Id="rId61" Type="http://schemas.openxmlformats.org/officeDocument/2006/relationships/hyperlink" Target="https://www.npa.co.uk" TargetMode="External"/><Relationship Id="rId19" Type="http://schemas.openxmlformats.org/officeDocument/2006/relationships/image" Target="media/image6.1"/><Relationship Id="rId14" Type="http://schemas.openxmlformats.org/officeDocument/2006/relationships/image" Target="media/image4.jpeg"/><Relationship Id="rId22" Type="http://schemas.openxmlformats.org/officeDocument/2006/relationships/hyperlink" Target="https://commons.wikimedia.org/wiki/File:NHS_NNUH_entrance.jpg" TargetMode="External"/><Relationship Id="rId27" Type="http://schemas.openxmlformats.org/officeDocument/2006/relationships/hyperlink" Target="https://www.flickr.com/photos/albertarpap/39789027243/" TargetMode="External"/><Relationship Id="rId30" Type="http://schemas.openxmlformats.org/officeDocument/2006/relationships/hyperlink" Target="https://www.flickr.com/photos/albertarpap/39789027243/" TargetMode="External"/><Relationship Id="rId35" Type="http://schemas.openxmlformats.org/officeDocument/2006/relationships/hyperlink" Target="https://courses.lumenlearning.com/atd-clinton-hsm111/chapter/health-care-occupations/" TargetMode="External"/><Relationship Id="rId43" Type="http://schemas.openxmlformats.org/officeDocument/2006/relationships/hyperlink" Target="https://www.picpedia.org/medical/p/pharmacy.html" TargetMode="External"/><Relationship Id="rId48" Type="http://schemas.openxmlformats.org/officeDocument/2006/relationships/image" Target="media/image16.jpg"/><Relationship Id="rId56" Type="http://schemas.openxmlformats.org/officeDocument/2006/relationships/hyperlink" Target="https://www.rpharms.com" TargetMode="External"/><Relationship Id="rId64" Type="http://schemas.openxmlformats.org/officeDocument/2006/relationships/hyperlink" Target="https://www.rpharms.com" TargetMode="External"/><Relationship Id="rId69" Type="http://schemas.openxmlformats.org/officeDocument/2006/relationships/hyperlink" Target="https://www.npa.co.uk" TargetMode="External"/><Relationship Id="rId8" Type="http://schemas.openxmlformats.org/officeDocument/2006/relationships/image" Target="media/image1.png"/><Relationship Id="rId51" Type="http://schemas.openxmlformats.org/officeDocument/2006/relationships/image" Target="media/image18.png"/><Relationship Id="rId72"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https://www.mynextmove.org/vets/profile/summary/29-2052.00"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hyperlink" Target="https://pixnio.com/science/medical-science/the-doctor-checks-patient-health-records-at-community-health-clinic" TargetMode="External"/><Relationship Id="rId38" Type="http://schemas.openxmlformats.org/officeDocument/2006/relationships/image" Target="media/image13.jpeg"/><Relationship Id="rId46" Type="http://schemas.openxmlformats.org/officeDocument/2006/relationships/hyperlink" Target="https://www.picpedia.org/medical/p/pharmacy.html" TargetMode="External"/><Relationship Id="rId59" Type="http://schemas.openxmlformats.org/officeDocument/2006/relationships/hyperlink" Target="https://www.gov.uk/government/organisations/department-of-health-and-social-care" TargetMode="External"/><Relationship Id="rId67" Type="http://schemas.openxmlformats.org/officeDocument/2006/relationships/hyperlink" Target="https://www.gov.uk/government/organisations/department-of-health-and-social-care" TargetMode="External"/><Relationship Id="rId20" Type="http://schemas.openxmlformats.org/officeDocument/2006/relationships/hyperlink" Target="https://www.rawpixel.com/search/pharmacy" TargetMode="External"/><Relationship Id="rId41" Type="http://schemas.openxmlformats.org/officeDocument/2006/relationships/image" Target="media/image14.jpeg"/><Relationship Id="rId54" Type="http://schemas.openxmlformats.org/officeDocument/2006/relationships/hyperlink" Target="https://www.england.nhs.uk/primary-care/pharmacy/" TargetMode="External"/><Relationship Id="rId62" Type="http://schemas.openxmlformats.org/officeDocument/2006/relationships/hyperlink" Target="https://www.england.nhs.uk/primary-care/pharmacy/"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ynextmove.org/vets/profile/summary/29-2052.00" TargetMode="External"/><Relationship Id="rId23" Type="http://schemas.openxmlformats.org/officeDocument/2006/relationships/image" Target="media/image8.jpeg"/><Relationship Id="rId28" Type="http://schemas.openxmlformats.org/officeDocument/2006/relationships/hyperlink" Target="https://creativecommons.org/licenses/by/3.0/" TargetMode="External"/><Relationship Id="rId36" Type="http://schemas.openxmlformats.org/officeDocument/2006/relationships/hyperlink" Target="https://courses.lumenlearning.com/atd-clinton-hsm111/chapter/health-care-occupations/" TargetMode="External"/><Relationship Id="rId49" Type="http://schemas.openxmlformats.org/officeDocument/2006/relationships/hyperlink" Target="https://commons.wikimedia.org/wiki/Category:CDC_videos_about_immunization_and_vaccines" TargetMode="External"/><Relationship Id="rId57" Type="http://schemas.openxmlformats.org/officeDocument/2006/relationships/hyperlink" Target="https://cpe.org.uk" TargetMode="External"/><Relationship Id="rId10" Type="http://schemas.openxmlformats.org/officeDocument/2006/relationships/image" Target="media/image3.jpeg"/><Relationship Id="rId31" Type="http://schemas.openxmlformats.org/officeDocument/2006/relationships/hyperlink" Target="https://creativecommons.org/licenses/by/3.0/" TargetMode="External"/><Relationship Id="rId44" Type="http://schemas.openxmlformats.org/officeDocument/2006/relationships/hyperlink" Target="https://creativecommons.org/licenses/by-sa/3.0/" TargetMode="External"/><Relationship Id="rId52" Type="http://schemas.openxmlformats.org/officeDocument/2006/relationships/image" Target="media/image19.jpg"/><Relationship Id="rId60" Type="http://schemas.openxmlformats.org/officeDocument/2006/relationships/hyperlink" Target="https://www.hee.nhs.uk" TargetMode="External"/><Relationship Id="rId65" Type="http://schemas.openxmlformats.org/officeDocument/2006/relationships/hyperlink" Target="https://cpe.org.uk"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creativecommons.org/licenses/by/3.0/" TargetMode="External"/><Relationship Id="rId18" Type="http://schemas.openxmlformats.org/officeDocument/2006/relationships/hyperlink" Target="https://en.wikipedia.org/wiki/Westminster_College_of_Chemistry_and_Pharmacy" TargetMode="External"/><Relationship Id="rId39" Type="http://schemas.openxmlformats.org/officeDocument/2006/relationships/hyperlink" Target="https://courses.lumenlearning.com/atd-clinton-hsm111/chapter/health-care-occupations/" TargetMode="External"/><Relationship Id="rId34" Type="http://schemas.openxmlformats.org/officeDocument/2006/relationships/image" Target="media/image12.jpg"/><Relationship Id="rId50" Type="http://schemas.openxmlformats.org/officeDocument/2006/relationships/image" Target="media/image17.jpeg"/><Relationship Id="rId55" Type="http://schemas.openxmlformats.org/officeDocument/2006/relationships/hyperlink" Target="https://www.nhs.uk/nhs-services/pharmacies/how-pharmacies-can-help/" TargetMode="External"/><Relationship Id="rId7" Type="http://schemas.openxmlformats.org/officeDocument/2006/relationships/endnotes" Target="endnotes.xml"/><Relationship Id="rId7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4747EE822B4160964E8BAD54F9C73C"/>
        <w:category>
          <w:name w:val="General"/>
          <w:gallery w:val="placeholder"/>
        </w:category>
        <w:types>
          <w:type w:val="bbPlcHdr"/>
        </w:types>
        <w:behaviors>
          <w:behavior w:val="content"/>
        </w:behaviors>
        <w:guid w:val="{D6525F3B-2AFF-4C0E-8FD2-DC6E2D46E60A}"/>
      </w:docPartPr>
      <w:docPartBody>
        <w:p w:rsidR="00B6178F" w:rsidRDefault="00EF1607" w:rsidP="00EF1607">
          <w:pPr>
            <w:pStyle w:val="C04747EE822B4160964E8BAD54F9C73C"/>
          </w:pPr>
          <w:r>
            <w:rPr>
              <w:rFonts w:asciiTheme="majorHAnsi" w:eastAsiaTheme="majorEastAsia" w:hAnsiTheme="majorHAnsi" w:cstheme="majorBidi"/>
              <w:caps/>
              <w:color w:val="156082" w:themeColor="accent1"/>
              <w:sz w:val="80"/>
              <w:szCs w:val="80"/>
            </w:rPr>
            <w:t>[Document title]</w:t>
          </w:r>
        </w:p>
      </w:docPartBody>
    </w:docPart>
    <w:docPart>
      <w:docPartPr>
        <w:name w:val="3E81D263837B4BCE93F84CA942F301CB"/>
        <w:category>
          <w:name w:val="General"/>
          <w:gallery w:val="placeholder"/>
        </w:category>
        <w:types>
          <w:type w:val="bbPlcHdr"/>
        </w:types>
        <w:behaviors>
          <w:behavior w:val="content"/>
        </w:behaviors>
        <w:guid w:val="{2AA63C93-266D-430E-BF1D-D352A39F2909}"/>
      </w:docPartPr>
      <w:docPartBody>
        <w:p w:rsidR="00B6178F" w:rsidRDefault="00EF1607" w:rsidP="00EF1607">
          <w:pPr>
            <w:pStyle w:val="3E81D263837B4BCE93F84CA942F301C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07"/>
    <w:rsid w:val="00155BF0"/>
    <w:rsid w:val="003F671F"/>
    <w:rsid w:val="004569A4"/>
    <w:rsid w:val="0056585A"/>
    <w:rsid w:val="00653EC5"/>
    <w:rsid w:val="006E2D59"/>
    <w:rsid w:val="00796154"/>
    <w:rsid w:val="0085242C"/>
    <w:rsid w:val="009306DB"/>
    <w:rsid w:val="00B6178F"/>
    <w:rsid w:val="00BB7037"/>
    <w:rsid w:val="00DD0E83"/>
    <w:rsid w:val="00DF11D8"/>
    <w:rsid w:val="00E555AA"/>
    <w:rsid w:val="00EC353F"/>
    <w:rsid w:val="00EC71FD"/>
    <w:rsid w:val="00EF1607"/>
    <w:rsid w:val="00FF1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4747EE822B4160964E8BAD54F9C73C">
    <w:name w:val="C04747EE822B4160964E8BAD54F9C73C"/>
    <w:rsid w:val="00EF1607"/>
  </w:style>
  <w:style w:type="paragraph" w:customStyle="1" w:styleId="3E81D263837B4BCE93F84CA942F301CB">
    <w:name w:val="3E81D263837B4BCE93F84CA942F301CB"/>
    <w:rsid w:val="00EF16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LCHS4003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7</Pages>
  <Words>1103</Words>
  <Characters>6289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introduction to health and Social care</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Services</dc:title>
  <dc:subject>Sobia Zafar 2522561</dc:subject>
  <dc:creator>Sobia Zafar</dc:creator>
  <cp:keywords/>
  <dc:description/>
  <cp:lastModifiedBy>Sobia Zafar</cp:lastModifiedBy>
  <cp:revision>86</cp:revision>
  <dcterms:created xsi:type="dcterms:W3CDTF">2026-06-15T19:39:00Z</dcterms:created>
  <dcterms:modified xsi:type="dcterms:W3CDTF">2026-06-21T07:05:00Z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f4266653-5b29-43d6-9cee-1fe2f0ed9b26</vt:lpwstr>
  </property>
</Properties>
</file>