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B51DA4" w14:textId="35E19463" w:rsidR="00F5673C" w:rsidRPr="00BB0841" w:rsidRDefault="00F5673C" w:rsidP="00F5673C">
      <w:pPr>
        <w:spacing w:line="360" w:lineRule="auto"/>
        <w:jc w:val="both"/>
        <w:rPr>
          <w:rFonts w:ascii="Arial" w:hAnsi="Arial" w:cs="Arial"/>
          <w:b/>
        </w:rPr>
      </w:pPr>
      <w:r w:rsidRPr="00BB0841">
        <w:rPr>
          <w:rFonts w:ascii="Arial" w:eastAsia="MS Mincho" w:hAnsi="Arial" w:cs="Arial"/>
          <w:b/>
          <w:sz w:val="40"/>
        </w:rPr>
        <w:t>Workshop Activity Notes</w:t>
      </w:r>
    </w:p>
    <w:p w14:paraId="773EE5C8" w14:textId="77777777" w:rsidR="00F5673C" w:rsidRPr="00BB0841" w:rsidRDefault="00F5673C" w:rsidP="00F5673C">
      <w:pPr>
        <w:spacing w:line="360" w:lineRule="auto"/>
        <w:jc w:val="both"/>
        <w:rPr>
          <w:rFonts w:ascii="Arial" w:eastAsia="MS Mincho" w:hAnsi="Arial" w:cs="Arial"/>
          <w:b/>
          <w:sz w:val="36"/>
          <w:szCs w:val="36"/>
        </w:rPr>
      </w:pPr>
      <w:r w:rsidRPr="00BB0841">
        <w:rPr>
          <w:rFonts w:ascii="Arial" w:eastAsia="MS Mincho" w:hAnsi="Arial" w:cs="Arial"/>
          <w:b/>
          <w:sz w:val="36"/>
          <w:szCs w:val="36"/>
        </w:rPr>
        <w:t>ORGANISATIONAL CULTURE</w:t>
      </w:r>
    </w:p>
    <w:p w14:paraId="43021541" w14:textId="77777777" w:rsidR="00F5673C" w:rsidRPr="00BB0841" w:rsidRDefault="00F5673C" w:rsidP="00F5673C">
      <w:pPr>
        <w:spacing w:line="360" w:lineRule="auto"/>
        <w:jc w:val="both"/>
        <w:rPr>
          <w:rFonts w:ascii="Arial" w:hAnsi="Arial" w:cs="Arial"/>
          <w:sz w:val="24"/>
          <w:szCs w:val="24"/>
        </w:rPr>
      </w:pPr>
    </w:p>
    <w:p w14:paraId="41F63229" w14:textId="77777777" w:rsidR="00F5673C" w:rsidRPr="00BB0841" w:rsidRDefault="00F5673C" w:rsidP="00F5673C">
      <w:pPr>
        <w:spacing w:line="360" w:lineRule="auto"/>
        <w:jc w:val="both"/>
        <w:rPr>
          <w:rFonts w:ascii="Arial" w:hAnsi="Arial" w:cs="Arial"/>
          <w:b/>
          <w:sz w:val="24"/>
          <w:szCs w:val="24"/>
        </w:rPr>
      </w:pPr>
      <w:r w:rsidRPr="00BB0841">
        <w:rPr>
          <w:rFonts w:ascii="Arial" w:hAnsi="Arial" w:cs="Arial"/>
          <w:b/>
          <w:sz w:val="24"/>
          <w:szCs w:val="24"/>
        </w:rPr>
        <w:t>What is this thing called organisational culture?</w:t>
      </w:r>
    </w:p>
    <w:p w14:paraId="1CEF16AE" w14:textId="77777777" w:rsidR="00F5673C" w:rsidRPr="00BB0841" w:rsidRDefault="00F5673C" w:rsidP="00F5673C">
      <w:pPr>
        <w:spacing w:line="360" w:lineRule="auto"/>
        <w:jc w:val="both"/>
        <w:rPr>
          <w:rFonts w:ascii="Arial" w:hAnsi="Arial" w:cs="Arial"/>
          <w:sz w:val="24"/>
          <w:szCs w:val="24"/>
        </w:rPr>
      </w:pPr>
    </w:p>
    <w:p w14:paraId="1B45C524" w14:textId="77777777" w:rsidR="00F5673C" w:rsidRPr="00BB0841" w:rsidRDefault="00F5673C" w:rsidP="00F5673C">
      <w:pPr>
        <w:spacing w:line="360" w:lineRule="auto"/>
        <w:jc w:val="both"/>
        <w:rPr>
          <w:rFonts w:ascii="Arial" w:hAnsi="Arial" w:cs="Arial"/>
          <w:sz w:val="24"/>
          <w:szCs w:val="24"/>
        </w:rPr>
      </w:pPr>
      <w:r w:rsidRPr="00BB0841">
        <w:rPr>
          <w:rFonts w:ascii="Arial" w:hAnsi="Arial" w:cs="Arial"/>
          <w:sz w:val="24"/>
          <w:szCs w:val="24"/>
        </w:rPr>
        <w:t xml:space="preserve">Spoken of in other ways, culture in organisational terms is broadly the social/behavioural manifestation and experiencing of a whole range of issues such as: </w:t>
      </w:r>
    </w:p>
    <w:p w14:paraId="5EA8A4D5" w14:textId="77777777" w:rsidR="00F5673C" w:rsidRPr="00BB0841" w:rsidRDefault="00F5673C" w:rsidP="00F5673C">
      <w:pPr>
        <w:numPr>
          <w:ilvl w:val="0"/>
          <w:numId w:val="2"/>
        </w:numPr>
        <w:spacing w:line="360" w:lineRule="auto"/>
        <w:jc w:val="both"/>
        <w:rPr>
          <w:rFonts w:ascii="Arial" w:hAnsi="Arial" w:cs="Arial"/>
          <w:sz w:val="24"/>
          <w:szCs w:val="24"/>
        </w:rPr>
      </w:pPr>
      <w:r w:rsidRPr="00BB0841">
        <w:rPr>
          <w:rFonts w:ascii="Arial" w:hAnsi="Arial" w:cs="Arial"/>
          <w:sz w:val="24"/>
          <w:szCs w:val="24"/>
        </w:rPr>
        <w:t>the way work is organised and experienced</w:t>
      </w:r>
    </w:p>
    <w:p w14:paraId="06C86669" w14:textId="77777777" w:rsidR="00F5673C" w:rsidRPr="00BB0841" w:rsidRDefault="00F5673C" w:rsidP="00F5673C">
      <w:pPr>
        <w:numPr>
          <w:ilvl w:val="0"/>
          <w:numId w:val="2"/>
        </w:numPr>
        <w:spacing w:line="360" w:lineRule="auto"/>
        <w:jc w:val="both"/>
        <w:rPr>
          <w:rFonts w:ascii="Arial" w:hAnsi="Arial" w:cs="Arial"/>
          <w:sz w:val="24"/>
          <w:szCs w:val="24"/>
        </w:rPr>
      </w:pPr>
      <w:r w:rsidRPr="00BB0841">
        <w:rPr>
          <w:rFonts w:ascii="Arial" w:hAnsi="Arial" w:cs="Arial"/>
          <w:sz w:val="24"/>
          <w:szCs w:val="24"/>
        </w:rPr>
        <w:t>how authority exercised and distributed</w:t>
      </w:r>
    </w:p>
    <w:p w14:paraId="510D7441" w14:textId="2557D457" w:rsidR="00F5673C" w:rsidRPr="00BB0841" w:rsidRDefault="00F5673C" w:rsidP="00F5673C">
      <w:pPr>
        <w:numPr>
          <w:ilvl w:val="0"/>
          <w:numId w:val="2"/>
        </w:numPr>
        <w:spacing w:line="360" w:lineRule="auto"/>
        <w:jc w:val="both"/>
        <w:rPr>
          <w:rFonts w:ascii="Arial" w:hAnsi="Arial" w:cs="Arial"/>
          <w:sz w:val="24"/>
          <w:szCs w:val="24"/>
        </w:rPr>
      </w:pPr>
      <w:r w:rsidRPr="00BB0841">
        <w:rPr>
          <w:rFonts w:ascii="Arial" w:hAnsi="Arial" w:cs="Arial"/>
          <w:sz w:val="24"/>
          <w:szCs w:val="24"/>
        </w:rPr>
        <w:t>how people are and feel rewarded, organised and controlled</w:t>
      </w:r>
      <w:r w:rsidR="00573987">
        <w:rPr>
          <w:rFonts w:ascii="Arial" w:eastAsiaTheme="minorEastAsia" w:hAnsi="Arial" w:cs="Arial"/>
          <w:sz w:val="24"/>
          <w:szCs w:val="24"/>
          <w:lang w:eastAsia="zh-CN"/>
        </w:rPr>
        <w:tab/>
      </w:r>
      <w:r w:rsidR="00573987">
        <w:rPr>
          <w:rFonts w:ascii="Arial" w:eastAsiaTheme="minorEastAsia" w:hAnsi="Arial" w:cs="Arial"/>
          <w:sz w:val="24"/>
          <w:szCs w:val="24"/>
          <w:lang w:eastAsia="zh-CN"/>
        </w:rPr>
        <w:tab/>
      </w:r>
    </w:p>
    <w:p w14:paraId="0C31BE9A" w14:textId="77777777" w:rsidR="00F5673C" w:rsidRPr="00BB0841" w:rsidRDefault="00F5673C" w:rsidP="00F5673C">
      <w:pPr>
        <w:numPr>
          <w:ilvl w:val="0"/>
          <w:numId w:val="2"/>
        </w:numPr>
        <w:spacing w:line="360" w:lineRule="auto"/>
        <w:jc w:val="both"/>
        <w:rPr>
          <w:rFonts w:ascii="Arial" w:hAnsi="Arial" w:cs="Arial"/>
          <w:sz w:val="24"/>
          <w:szCs w:val="24"/>
        </w:rPr>
      </w:pPr>
      <w:r w:rsidRPr="00BB0841">
        <w:rPr>
          <w:rFonts w:ascii="Arial" w:hAnsi="Arial" w:cs="Arial"/>
          <w:sz w:val="24"/>
          <w:szCs w:val="24"/>
        </w:rPr>
        <w:t>the values and work orientation of staff</w:t>
      </w:r>
    </w:p>
    <w:p w14:paraId="6B69DD61" w14:textId="77777777" w:rsidR="00F5673C" w:rsidRPr="00BB0841" w:rsidRDefault="00F5673C" w:rsidP="00F5673C">
      <w:pPr>
        <w:numPr>
          <w:ilvl w:val="0"/>
          <w:numId w:val="2"/>
        </w:numPr>
        <w:spacing w:line="360" w:lineRule="auto"/>
        <w:jc w:val="both"/>
        <w:rPr>
          <w:rFonts w:ascii="Arial" w:hAnsi="Arial" w:cs="Arial"/>
          <w:sz w:val="24"/>
          <w:szCs w:val="24"/>
        </w:rPr>
      </w:pPr>
      <w:r w:rsidRPr="00BB0841">
        <w:rPr>
          <w:rFonts w:ascii="Arial" w:hAnsi="Arial" w:cs="Arial"/>
          <w:sz w:val="24"/>
          <w:szCs w:val="24"/>
        </w:rPr>
        <w:t>the degree of formalisation, standardisation and control there is/should be</w:t>
      </w:r>
    </w:p>
    <w:p w14:paraId="575EBE5C" w14:textId="77777777" w:rsidR="00F5673C" w:rsidRPr="00BB0841" w:rsidRDefault="00F5673C" w:rsidP="00F5673C">
      <w:pPr>
        <w:numPr>
          <w:ilvl w:val="0"/>
          <w:numId w:val="2"/>
        </w:numPr>
        <w:spacing w:line="360" w:lineRule="auto"/>
        <w:jc w:val="both"/>
        <w:rPr>
          <w:rFonts w:ascii="Arial" w:hAnsi="Arial" w:cs="Arial"/>
          <w:sz w:val="24"/>
          <w:szCs w:val="24"/>
        </w:rPr>
      </w:pPr>
      <w:r w:rsidRPr="00BB0841">
        <w:rPr>
          <w:rFonts w:ascii="Arial" w:hAnsi="Arial" w:cs="Arial"/>
          <w:sz w:val="24"/>
          <w:szCs w:val="24"/>
        </w:rPr>
        <w:t>the value placed on planning, analysis, logic, fairness etc</w:t>
      </w:r>
    </w:p>
    <w:p w14:paraId="68B9AD74" w14:textId="77777777" w:rsidR="00F5673C" w:rsidRPr="00BB0841" w:rsidRDefault="00F5673C" w:rsidP="00F5673C">
      <w:pPr>
        <w:numPr>
          <w:ilvl w:val="0"/>
          <w:numId w:val="2"/>
        </w:numPr>
        <w:spacing w:line="360" w:lineRule="auto"/>
        <w:jc w:val="both"/>
        <w:rPr>
          <w:rFonts w:ascii="Arial" w:hAnsi="Arial" w:cs="Arial"/>
          <w:sz w:val="24"/>
          <w:szCs w:val="24"/>
        </w:rPr>
      </w:pPr>
      <w:r w:rsidRPr="00BB0841">
        <w:rPr>
          <w:rFonts w:ascii="Arial" w:hAnsi="Arial" w:cs="Arial"/>
          <w:sz w:val="24"/>
          <w:szCs w:val="24"/>
        </w:rPr>
        <w:t>how much initiative, risk-taking, scope for individuality and expression is given</w:t>
      </w:r>
    </w:p>
    <w:p w14:paraId="364039C5" w14:textId="77777777" w:rsidR="00F5673C" w:rsidRPr="00BB0841" w:rsidRDefault="00F5673C" w:rsidP="00F5673C">
      <w:pPr>
        <w:numPr>
          <w:ilvl w:val="0"/>
          <w:numId w:val="2"/>
        </w:numPr>
        <w:spacing w:line="360" w:lineRule="auto"/>
        <w:jc w:val="both"/>
        <w:rPr>
          <w:rFonts w:ascii="Arial" w:hAnsi="Arial" w:cs="Arial"/>
          <w:sz w:val="24"/>
          <w:szCs w:val="24"/>
        </w:rPr>
      </w:pPr>
      <w:r w:rsidRPr="00BB0841">
        <w:rPr>
          <w:rFonts w:ascii="Arial" w:hAnsi="Arial" w:cs="Arial"/>
          <w:sz w:val="24"/>
          <w:szCs w:val="24"/>
        </w:rPr>
        <w:t>rules and expectations about such things as informality in interpersonal relations,</w:t>
      </w:r>
    </w:p>
    <w:p w14:paraId="58F5135B" w14:textId="77777777" w:rsidR="00F5673C" w:rsidRPr="00BB0841" w:rsidRDefault="00F5673C" w:rsidP="00F5673C">
      <w:pPr>
        <w:numPr>
          <w:ilvl w:val="0"/>
          <w:numId w:val="2"/>
        </w:numPr>
        <w:spacing w:line="360" w:lineRule="auto"/>
        <w:jc w:val="both"/>
        <w:rPr>
          <w:rFonts w:ascii="Arial" w:hAnsi="Arial" w:cs="Arial"/>
          <w:sz w:val="24"/>
          <w:szCs w:val="24"/>
        </w:rPr>
      </w:pPr>
      <w:r w:rsidRPr="00BB0841">
        <w:rPr>
          <w:rFonts w:ascii="Arial" w:hAnsi="Arial" w:cs="Arial"/>
          <w:sz w:val="24"/>
          <w:szCs w:val="24"/>
        </w:rPr>
        <w:t>dress, personal eccentricity etc</w:t>
      </w:r>
    </w:p>
    <w:p w14:paraId="4CF46D43" w14:textId="77777777" w:rsidR="00F5673C" w:rsidRPr="00BB0841" w:rsidRDefault="00F5673C" w:rsidP="00F5673C">
      <w:pPr>
        <w:numPr>
          <w:ilvl w:val="0"/>
          <w:numId w:val="2"/>
        </w:numPr>
        <w:spacing w:line="360" w:lineRule="auto"/>
        <w:jc w:val="both"/>
        <w:rPr>
          <w:rFonts w:ascii="Arial" w:hAnsi="Arial" w:cs="Arial"/>
          <w:sz w:val="24"/>
          <w:szCs w:val="24"/>
        </w:rPr>
      </w:pPr>
      <w:r w:rsidRPr="00BB0841">
        <w:rPr>
          <w:rFonts w:ascii="Arial" w:hAnsi="Arial" w:cs="Arial"/>
          <w:sz w:val="24"/>
          <w:szCs w:val="24"/>
        </w:rPr>
        <w:t>emphasis given to rules, procedures,</w:t>
      </w:r>
    </w:p>
    <w:p w14:paraId="5810900F" w14:textId="77777777" w:rsidR="00F5673C" w:rsidRPr="00BB0841" w:rsidRDefault="00F5673C" w:rsidP="00F5673C">
      <w:pPr>
        <w:numPr>
          <w:ilvl w:val="0"/>
          <w:numId w:val="2"/>
        </w:numPr>
        <w:spacing w:line="360" w:lineRule="auto"/>
        <w:jc w:val="both"/>
        <w:rPr>
          <w:rFonts w:ascii="Arial" w:hAnsi="Arial" w:cs="Arial"/>
          <w:sz w:val="24"/>
          <w:szCs w:val="24"/>
        </w:rPr>
      </w:pPr>
      <w:r w:rsidRPr="00BB0841">
        <w:rPr>
          <w:rFonts w:ascii="Arial" w:hAnsi="Arial" w:cs="Arial"/>
          <w:sz w:val="24"/>
          <w:szCs w:val="24"/>
        </w:rPr>
        <w:t>specifications of performance and results, team or individual working</w:t>
      </w:r>
    </w:p>
    <w:p w14:paraId="0E737ECC" w14:textId="77777777" w:rsidR="00F5673C" w:rsidRPr="00BB0841" w:rsidRDefault="00F5673C" w:rsidP="00F5673C">
      <w:pPr>
        <w:spacing w:line="360" w:lineRule="auto"/>
        <w:jc w:val="both"/>
        <w:rPr>
          <w:rFonts w:ascii="Arial" w:hAnsi="Arial" w:cs="Arial"/>
          <w:sz w:val="24"/>
          <w:szCs w:val="24"/>
        </w:rPr>
      </w:pPr>
    </w:p>
    <w:p w14:paraId="7FD4086F" w14:textId="77777777" w:rsidR="00F5673C" w:rsidRPr="00BB0841" w:rsidRDefault="00F5673C" w:rsidP="00F5673C">
      <w:pPr>
        <w:pStyle w:val="Defaul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360" w:lineRule="auto"/>
        <w:jc w:val="both"/>
        <w:rPr>
          <w:rFonts w:ascii="Arial" w:eastAsia="MS Mincho" w:hAnsi="Arial" w:cs="Arial"/>
          <w:b/>
          <w:szCs w:val="24"/>
        </w:rPr>
      </w:pPr>
      <w:r w:rsidRPr="00BB0841">
        <w:rPr>
          <w:rFonts w:ascii="Arial" w:eastAsia="MS Mincho" w:hAnsi="Arial" w:cs="Arial"/>
          <w:b/>
          <w:szCs w:val="24"/>
        </w:rPr>
        <w:t>SOCIOLOGICAL APPROACH</w:t>
      </w:r>
    </w:p>
    <w:p w14:paraId="0454909A" w14:textId="77777777" w:rsidR="00F5673C" w:rsidRPr="00BB0841" w:rsidRDefault="00F5673C" w:rsidP="00F5673C">
      <w:pPr>
        <w:spacing w:line="360" w:lineRule="auto"/>
        <w:jc w:val="both"/>
        <w:rPr>
          <w:rFonts w:ascii="Arial" w:eastAsia="MS Mincho" w:hAnsi="Arial" w:cs="Arial"/>
          <w:sz w:val="24"/>
          <w:szCs w:val="24"/>
        </w:rPr>
      </w:pPr>
    </w:p>
    <w:p w14:paraId="3B3C043D" w14:textId="77777777" w:rsidR="00F5673C" w:rsidRPr="00BB0841" w:rsidRDefault="00F5673C" w:rsidP="00F5673C">
      <w:pPr>
        <w:spacing w:line="360" w:lineRule="auto"/>
        <w:jc w:val="both"/>
        <w:rPr>
          <w:rFonts w:ascii="Arial" w:eastAsia="MS Mincho" w:hAnsi="Arial" w:cs="Arial"/>
          <w:sz w:val="24"/>
          <w:szCs w:val="24"/>
        </w:rPr>
      </w:pPr>
      <w:r w:rsidRPr="00BB0841">
        <w:rPr>
          <w:rFonts w:ascii="Arial" w:eastAsia="MS Mincho" w:hAnsi="Arial" w:cs="Arial"/>
          <w:sz w:val="24"/>
          <w:szCs w:val="24"/>
        </w:rPr>
        <w:t>Organisations as miniature societies - independent individuals combining and interacting, in an ordered fashion, for the purpose of achieving certain goals.</w:t>
      </w:r>
    </w:p>
    <w:p w14:paraId="087B7D04" w14:textId="77777777" w:rsidR="00F5673C" w:rsidRPr="00BB0841" w:rsidRDefault="00F5673C" w:rsidP="00F5673C">
      <w:pPr>
        <w:pStyle w:val="2"/>
        <w:widowControl w:val="0"/>
        <w:spacing w:line="360" w:lineRule="auto"/>
        <w:jc w:val="both"/>
        <w:rPr>
          <w:rFonts w:eastAsia="MS Mincho"/>
          <w:i w:val="0"/>
          <w:snapToGrid w:val="0"/>
          <w:sz w:val="24"/>
          <w:szCs w:val="24"/>
        </w:rPr>
      </w:pPr>
      <w:r w:rsidRPr="00BB0841">
        <w:rPr>
          <w:rFonts w:eastAsia="MS Mincho"/>
          <w:i w:val="0"/>
          <w:snapToGrid w:val="0"/>
          <w:sz w:val="24"/>
          <w:szCs w:val="24"/>
        </w:rPr>
        <w:t>DOMINANT IDEOLOGIES</w:t>
      </w:r>
    </w:p>
    <w:p w14:paraId="0477C8AA" w14:textId="77777777" w:rsidR="00F5673C" w:rsidRPr="00BB0841" w:rsidRDefault="00F5673C" w:rsidP="00F5673C">
      <w:pPr>
        <w:spacing w:line="360" w:lineRule="auto"/>
        <w:jc w:val="both"/>
        <w:rPr>
          <w:rFonts w:ascii="Arial" w:eastAsia="MS Mincho" w:hAnsi="Arial" w:cs="Arial"/>
          <w:sz w:val="24"/>
          <w:szCs w:val="24"/>
        </w:rPr>
      </w:pPr>
    </w:p>
    <w:p w14:paraId="0259DCCE" w14:textId="77777777" w:rsidR="00F5673C" w:rsidRPr="00BB0841" w:rsidRDefault="00F5673C" w:rsidP="00F5673C">
      <w:pPr>
        <w:spacing w:line="360" w:lineRule="auto"/>
        <w:jc w:val="both"/>
        <w:rPr>
          <w:rFonts w:ascii="Arial" w:eastAsia="MS Mincho" w:hAnsi="Arial" w:cs="Arial"/>
          <w:sz w:val="24"/>
          <w:szCs w:val="24"/>
        </w:rPr>
      </w:pPr>
      <w:r w:rsidRPr="00BB0841">
        <w:rPr>
          <w:rFonts w:ascii="Arial" w:eastAsia="MS Mincho" w:hAnsi="Arial" w:cs="Arial"/>
          <w:sz w:val="24"/>
          <w:szCs w:val="24"/>
        </w:rPr>
        <w:t>Developed by organisation - what are desirable goals and outlooks for members Which behaviour patterns are helpful, acceptable, and which are not.</w:t>
      </w:r>
    </w:p>
    <w:p w14:paraId="4C788368" w14:textId="77777777" w:rsidR="00F5673C" w:rsidRPr="00BB0841" w:rsidRDefault="00F5673C" w:rsidP="00F5673C">
      <w:pPr>
        <w:pStyle w:val="2"/>
        <w:widowControl w:val="0"/>
        <w:spacing w:line="360" w:lineRule="auto"/>
        <w:jc w:val="both"/>
        <w:rPr>
          <w:rFonts w:eastAsia="MS Mincho"/>
          <w:i w:val="0"/>
          <w:snapToGrid w:val="0"/>
          <w:sz w:val="24"/>
          <w:szCs w:val="24"/>
        </w:rPr>
      </w:pPr>
      <w:r w:rsidRPr="00BB0841">
        <w:rPr>
          <w:rFonts w:eastAsia="MS Mincho"/>
          <w:i w:val="0"/>
          <w:snapToGrid w:val="0"/>
          <w:sz w:val="24"/>
          <w:szCs w:val="24"/>
        </w:rPr>
        <w:t>SOCIALISATION</w:t>
      </w:r>
    </w:p>
    <w:p w14:paraId="46560BF1" w14:textId="77777777" w:rsidR="00F5673C" w:rsidRPr="00BB0841" w:rsidRDefault="00F5673C" w:rsidP="00F5673C">
      <w:pPr>
        <w:spacing w:line="360" w:lineRule="auto"/>
        <w:jc w:val="both"/>
        <w:rPr>
          <w:rFonts w:ascii="Arial" w:eastAsia="MS Mincho" w:hAnsi="Arial" w:cs="Arial"/>
          <w:sz w:val="24"/>
          <w:szCs w:val="24"/>
        </w:rPr>
      </w:pPr>
    </w:p>
    <w:p w14:paraId="6E150140" w14:textId="77777777" w:rsidR="00F5673C" w:rsidRPr="00BB0841" w:rsidRDefault="00F5673C" w:rsidP="00F5673C">
      <w:pPr>
        <w:spacing w:line="360" w:lineRule="auto"/>
        <w:jc w:val="both"/>
        <w:rPr>
          <w:rFonts w:ascii="Arial" w:eastAsia="MS Mincho" w:hAnsi="Arial" w:cs="Arial"/>
          <w:sz w:val="24"/>
          <w:szCs w:val="24"/>
        </w:rPr>
      </w:pPr>
      <w:r w:rsidRPr="00BB0841">
        <w:rPr>
          <w:rFonts w:ascii="Arial" w:eastAsia="MS Mincho" w:hAnsi="Arial" w:cs="Arial"/>
          <w:sz w:val="24"/>
          <w:szCs w:val="24"/>
        </w:rPr>
        <w:lastRenderedPageBreak/>
        <w:t>The process whereby an individual, with a potential for a very wide range of behavioural patterns, is led to develop actual behaviour patterns which are within the range of what is customary and acceptable in the group.</w:t>
      </w:r>
    </w:p>
    <w:p w14:paraId="36DDF940" w14:textId="77777777" w:rsidR="00F5673C" w:rsidRPr="00573987" w:rsidRDefault="00F5673C" w:rsidP="00F5673C">
      <w:pPr>
        <w:pStyle w:val="2"/>
        <w:widowControl w:val="0"/>
        <w:spacing w:line="360" w:lineRule="auto"/>
        <w:jc w:val="both"/>
        <w:rPr>
          <w:rFonts w:eastAsiaTheme="minorEastAsia"/>
          <w:i w:val="0"/>
          <w:snapToGrid w:val="0"/>
          <w:sz w:val="24"/>
          <w:szCs w:val="24"/>
          <w:lang w:eastAsia="zh-CN"/>
        </w:rPr>
      </w:pPr>
      <w:r w:rsidRPr="00BB0841">
        <w:rPr>
          <w:rFonts w:eastAsia="MS Mincho"/>
          <w:i w:val="0"/>
          <w:snapToGrid w:val="0"/>
          <w:sz w:val="24"/>
          <w:szCs w:val="24"/>
        </w:rPr>
        <w:t>THE PROCESS</w:t>
      </w:r>
    </w:p>
    <w:p w14:paraId="7CAFCF9B" w14:textId="77777777" w:rsidR="00F5673C" w:rsidRDefault="00F5673C" w:rsidP="00F5673C">
      <w:pPr>
        <w:numPr>
          <w:ilvl w:val="0"/>
          <w:numId w:val="4"/>
        </w:numPr>
        <w:spacing w:line="360" w:lineRule="auto"/>
        <w:jc w:val="both"/>
        <w:rPr>
          <w:rFonts w:ascii="Arial" w:eastAsia="MS Mincho" w:hAnsi="Arial" w:cs="Arial"/>
          <w:sz w:val="24"/>
          <w:szCs w:val="24"/>
        </w:rPr>
      </w:pPr>
      <w:r w:rsidRPr="00BB0841">
        <w:rPr>
          <w:rFonts w:ascii="Arial" w:eastAsia="MS Mincho" w:hAnsi="Arial" w:cs="Arial"/>
          <w:sz w:val="24"/>
          <w:szCs w:val="24"/>
        </w:rPr>
        <w:t>Imitation of others - learning from the reaction of others - which behaviours bring acceptance - praise - r</w:t>
      </w:r>
      <w:r>
        <w:rPr>
          <w:rFonts w:ascii="Arial" w:eastAsia="MS Mincho" w:hAnsi="Arial" w:cs="Arial"/>
          <w:sz w:val="24"/>
          <w:szCs w:val="24"/>
        </w:rPr>
        <w:t>ewards - recognition – security</w:t>
      </w:r>
    </w:p>
    <w:p w14:paraId="7FBC78D2" w14:textId="77777777" w:rsidR="00F5673C" w:rsidRDefault="00F5673C" w:rsidP="00F5673C">
      <w:pPr>
        <w:numPr>
          <w:ilvl w:val="0"/>
          <w:numId w:val="4"/>
        </w:numPr>
        <w:spacing w:line="360" w:lineRule="auto"/>
        <w:jc w:val="both"/>
        <w:rPr>
          <w:rFonts w:ascii="Arial" w:eastAsia="MS Mincho" w:hAnsi="Arial" w:cs="Arial"/>
          <w:sz w:val="24"/>
          <w:szCs w:val="24"/>
        </w:rPr>
      </w:pPr>
      <w:r w:rsidRPr="00BB0841">
        <w:rPr>
          <w:rFonts w:ascii="Arial" w:eastAsia="MS Mincho" w:hAnsi="Arial" w:cs="Arial"/>
          <w:sz w:val="24"/>
          <w:szCs w:val="24"/>
        </w:rPr>
        <w:t>In the extreme case - organisational rules and norms may be internalised by the individual - accepted as their own personal standards of action - they</w:t>
      </w:r>
      <w:r>
        <w:rPr>
          <w:rFonts w:ascii="Arial" w:eastAsia="MS Mincho" w:hAnsi="Arial" w:cs="Arial"/>
          <w:sz w:val="24"/>
          <w:szCs w:val="24"/>
        </w:rPr>
        <w:t xml:space="preserve"> become part of the personality</w:t>
      </w:r>
    </w:p>
    <w:p w14:paraId="7C7418E1" w14:textId="77777777" w:rsidR="00F5673C" w:rsidRPr="00BB0841" w:rsidRDefault="00F5673C" w:rsidP="00F5673C">
      <w:pPr>
        <w:numPr>
          <w:ilvl w:val="0"/>
          <w:numId w:val="4"/>
        </w:numPr>
        <w:spacing w:line="360" w:lineRule="auto"/>
        <w:jc w:val="both"/>
        <w:rPr>
          <w:rFonts w:ascii="Arial" w:eastAsia="MS Mincho" w:hAnsi="Arial" w:cs="Arial"/>
          <w:sz w:val="24"/>
          <w:szCs w:val="24"/>
        </w:rPr>
      </w:pPr>
      <w:r w:rsidRPr="00BB0841">
        <w:rPr>
          <w:rFonts w:ascii="Arial" w:eastAsia="MS Mincho" w:hAnsi="Arial" w:cs="Arial"/>
          <w:sz w:val="24"/>
          <w:szCs w:val="24"/>
        </w:rPr>
        <w:t>The speed and effectiveness of socialisation determine employee loyalty, commitment and productivity. The basic stability and effectiveness of organisations depends upon their ability to socialise new members.</w:t>
      </w:r>
    </w:p>
    <w:p w14:paraId="0CEB750A" w14:textId="77777777" w:rsidR="00F5673C" w:rsidRPr="00BB0841" w:rsidRDefault="00F5673C" w:rsidP="00F5673C">
      <w:pPr>
        <w:spacing w:line="360" w:lineRule="auto"/>
        <w:jc w:val="both"/>
        <w:rPr>
          <w:rFonts w:ascii="Arial" w:eastAsia="MS Mincho" w:hAnsi="Arial" w:cs="Arial"/>
          <w:sz w:val="24"/>
          <w:szCs w:val="24"/>
        </w:rPr>
      </w:pPr>
    </w:p>
    <w:p w14:paraId="3FF5B981" w14:textId="77777777" w:rsidR="00F5673C" w:rsidRPr="00BB0841" w:rsidRDefault="00F5673C" w:rsidP="00F5673C">
      <w:pPr>
        <w:spacing w:line="360" w:lineRule="auto"/>
        <w:jc w:val="both"/>
        <w:rPr>
          <w:rFonts w:ascii="Arial" w:eastAsia="MS Mincho" w:hAnsi="Arial" w:cs="Arial"/>
          <w:b/>
          <w:sz w:val="24"/>
          <w:szCs w:val="24"/>
        </w:rPr>
      </w:pPr>
      <w:r w:rsidRPr="00BB0841">
        <w:rPr>
          <w:rFonts w:ascii="Arial" w:eastAsia="MS Mincho" w:hAnsi="Arial" w:cs="Arial"/>
          <w:b/>
          <w:sz w:val="24"/>
          <w:szCs w:val="24"/>
        </w:rPr>
        <w:t>CULTURE SYSTEMS</w:t>
      </w:r>
    </w:p>
    <w:p w14:paraId="50DA5E88" w14:textId="77777777" w:rsidR="00F5673C" w:rsidRPr="00BB0841" w:rsidRDefault="00F5673C" w:rsidP="00F5673C">
      <w:pPr>
        <w:spacing w:line="360" w:lineRule="auto"/>
        <w:jc w:val="both"/>
        <w:rPr>
          <w:rFonts w:ascii="Arial" w:eastAsia="MS Mincho" w:hAnsi="Arial" w:cs="Arial"/>
          <w:sz w:val="24"/>
          <w:szCs w:val="24"/>
        </w:rPr>
      </w:pPr>
    </w:p>
    <w:p w14:paraId="64696AFC" w14:textId="77777777" w:rsidR="00F5673C" w:rsidRDefault="00F5673C" w:rsidP="00F5673C">
      <w:pPr>
        <w:numPr>
          <w:ilvl w:val="0"/>
          <w:numId w:val="5"/>
        </w:numPr>
        <w:spacing w:line="360" w:lineRule="auto"/>
        <w:jc w:val="both"/>
        <w:rPr>
          <w:rFonts w:ascii="Arial" w:eastAsia="MS Mincho" w:hAnsi="Arial" w:cs="Arial"/>
          <w:sz w:val="24"/>
          <w:szCs w:val="24"/>
        </w:rPr>
      </w:pPr>
      <w:r w:rsidRPr="00BB0841">
        <w:rPr>
          <w:rFonts w:ascii="Arial" w:eastAsia="MS Mincho" w:hAnsi="Arial" w:cs="Arial"/>
          <w:sz w:val="24"/>
          <w:szCs w:val="24"/>
        </w:rPr>
        <w:t>Organisations behavioural rules and norms are the product of its centr</w:t>
      </w:r>
      <w:r>
        <w:rPr>
          <w:rFonts w:ascii="Arial" w:eastAsia="MS Mincho" w:hAnsi="Arial" w:cs="Arial"/>
          <w:sz w:val="24"/>
          <w:szCs w:val="24"/>
        </w:rPr>
        <w:t>al value systems or culture</w:t>
      </w:r>
    </w:p>
    <w:p w14:paraId="3B3A2EBF" w14:textId="77777777" w:rsidR="00F5673C" w:rsidRPr="00BB0841" w:rsidRDefault="00F5673C" w:rsidP="00F5673C">
      <w:pPr>
        <w:numPr>
          <w:ilvl w:val="0"/>
          <w:numId w:val="5"/>
        </w:numPr>
        <w:spacing w:line="360" w:lineRule="auto"/>
        <w:jc w:val="both"/>
        <w:rPr>
          <w:rFonts w:ascii="Arial" w:eastAsia="MS Mincho" w:hAnsi="Arial" w:cs="Arial"/>
          <w:sz w:val="24"/>
          <w:szCs w:val="24"/>
        </w:rPr>
      </w:pPr>
      <w:r w:rsidRPr="00BB0841">
        <w:rPr>
          <w:rFonts w:ascii="Arial" w:eastAsia="MS Mincho" w:hAnsi="Arial" w:cs="Arial"/>
          <w:sz w:val="24"/>
          <w:szCs w:val="24"/>
        </w:rPr>
        <w:t>This will have developed as a response to an organisations need for survival and functional efficiency</w:t>
      </w:r>
    </w:p>
    <w:p w14:paraId="42203020" w14:textId="77777777" w:rsidR="00F5673C" w:rsidRPr="00BB0841" w:rsidRDefault="00F5673C" w:rsidP="00F5673C">
      <w:pPr>
        <w:spacing w:line="360" w:lineRule="auto"/>
        <w:jc w:val="both"/>
        <w:rPr>
          <w:rFonts w:ascii="Arial" w:eastAsia="MS Mincho" w:hAnsi="Arial" w:cs="Arial"/>
          <w:b/>
          <w:sz w:val="24"/>
          <w:szCs w:val="24"/>
        </w:rPr>
      </w:pPr>
    </w:p>
    <w:p w14:paraId="67E31430" w14:textId="77777777" w:rsidR="00F5673C" w:rsidRPr="00BB0841" w:rsidRDefault="00F5673C" w:rsidP="00F5673C">
      <w:pPr>
        <w:spacing w:line="360" w:lineRule="auto"/>
        <w:jc w:val="both"/>
        <w:rPr>
          <w:rFonts w:ascii="Arial" w:eastAsia="MS Mincho" w:hAnsi="Arial" w:cs="Arial"/>
          <w:sz w:val="24"/>
          <w:szCs w:val="24"/>
        </w:rPr>
      </w:pPr>
      <w:r w:rsidRPr="00BB0841">
        <w:rPr>
          <w:rFonts w:ascii="Arial" w:eastAsia="MS Mincho" w:hAnsi="Arial" w:cs="Arial"/>
          <w:b/>
          <w:sz w:val="24"/>
          <w:szCs w:val="24"/>
        </w:rPr>
        <w:t>FUNCTIONS OF CULTURE</w:t>
      </w:r>
    </w:p>
    <w:p w14:paraId="0D8A6A1B" w14:textId="77777777" w:rsidR="00F5673C" w:rsidRPr="00BB0841" w:rsidRDefault="00F5673C" w:rsidP="00F5673C">
      <w:pPr>
        <w:spacing w:line="360" w:lineRule="auto"/>
        <w:jc w:val="both"/>
        <w:rPr>
          <w:rFonts w:ascii="Arial" w:eastAsia="MS Mincho" w:hAnsi="Arial" w:cs="Arial"/>
          <w:sz w:val="24"/>
          <w:szCs w:val="24"/>
        </w:rPr>
      </w:pPr>
    </w:p>
    <w:p w14:paraId="12153A2B" w14:textId="77777777" w:rsidR="00F5673C" w:rsidRPr="00BB0841" w:rsidRDefault="00F5673C" w:rsidP="00F5673C">
      <w:pPr>
        <w:numPr>
          <w:ilvl w:val="0"/>
          <w:numId w:val="3"/>
        </w:numPr>
        <w:spacing w:line="360" w:lineRule="auto"/>
        <w:jc w:val="both"/>
        <w:rPr>
          <w:rFonts w:ascii="Arial" w:eastAsia="MS Mincho" w:hAnsi="Arial" w:cs="Arial"/>
          <w:sz w:val="24"/>
          <w:szCs w:val="24"/>
        </w:rPr>
      </w:pPr>
      <w:r w:rsidRPr="00BB0841">
        <w:rPr>
          <w:rFonts w:ascii="Arial" w:eastAsia="MS Mincho" w:hAnsi="Arial" w:cs="Arial"/>
          <w:sz w:val="24"/>
          <w:szCs w:val="24"/>
        </w:rPr>
        <w:t>Specifies goals and values toward which organisation should be directed, and by which its success and worth should be measured</w:t>
      </w:r>
    </w:p>
    <w:p w14:paraId="53654B7A" w14:textId="77777777" w:rsidR="00F5673C" w:rsidRPr="00BB0841" w:rsidRDefault="00F5673C" w:rsidP="00F5673C">
      <w:pPr>
        <w:numPr>
          <w:ilvl w:val="0"/>
          <w:numId w:val="3"/>
        </w:numPr>
        <w:spacing w:line="360" w:lineRule="auto"/>
        <w:jc w:val="both"/>
        <w:rPr>
          <w:rFonts w:ascii="Arial" w:eastAsia="MS Mincho" w:hAnsi="Arial" w:cs="Arial"/>
          <w:sz w:val="24"/>
          <w:szCs w:val="24"/>
        </w:rPr>
      </w:pPr>
      <w:r w:rsidRPr="00BB0841">
        <w:rPr>
          <w:rFonts w:ascii="Arial" w:eastAsia="MS Mincho" w:hAnsi="Arial" w:cs="Arial"/>
          <w:sz w:val="24"/>
          <w:szCs w:val="24"/>
        </w:rPr>
        <w:t>Prescribes appropriate relationship between Individuals and the Organisation</w:t>
      </w:r>
    </w:p>
    <w:p w14:paraId="700D6893" w14:textId="77777777" w:rsidR="00F5673C" w:rsidRPr="00BB0841" w:rsidRDefault="00F5673C" w:rsidP="00F5673C">
      <w:pPr>
        <w:numPr>
          <w:ilvl w:val="0"/>
          <w:numId w:val="3"/>
        </w:numPr>
        <w:spacing w:line="360" w:lineRule="auto"/>
        <w:jc w:val="both"/>
        <w:rPr>
          <w:rFonts w:ascii="Arial" w:eastAsia="MS Mincho" w:hAnsi="Arial" w:cs="Arial"/>
          <w:sz w:val="24"/>
          <w:szCs w:val="24"/>
        </w:rPr>
      </w:pPr>
      <w:r w:rsidRPr="00BB0841">
        <w:rPr>
          <w:rFonts w:ascii="Arial" w:eastAsia="MS Mincho" w:hAnsi="Arial" w:cs="Arial"/>
          <w:sz w:val="24"/>
          <w:szCs w:val="24"/>
        </w:rPr>
        <w:t>What the Organisation should expect from Staff</w:t>
      </w:r>
    </w:p>
    <w:p w14:paraId="4D71C6C3" w14:textId="77777777" w:rsidR="00F5673C" w:rsidRPr="00BB0841" w:rsidRDefault="00F5673C" w:rsidP="00F5673C">
      <w:pPr>
        <w:numPr>
          <w:ilvl w:val="0"/>
          <w:numId w:val="3"/>
        </w:numPr>
        <w:spacing w:line="360" w:lineRule="auto"/>
        <w:jc w:val="both"/>
        <w:rPr>
          <w:rFonts w:ascii="Arial" w:eastAsia="MS Mincho" w:hAnsi="Arial" w:cs="Arial"/>
          <w:sz w:val="24"/>
          <w:szCs w:val="24"/>
        </w:rPr>
      </w:pPr>
      <w:r w:rsidRPr="00BB0841">
        <w:rPr>
          <w:rFonts w:ascii="Arial" w:eastAsia="MS Mincho" w:hAnsi="Arial" w:cs="Arial"/>
          <w:sz w:val="24"/>
          <w:szCs w:val="24"/>
        </w:rPr>
        <w:t>What Staff should expect from the Organisation</w:t>
      </w:r>
    </w:p>
    <w:p w14:paraId="20E30E51" w14:textId="77777777" w:rsidR="00F5673C" w:rsidRPr="00BB0841" w:rsidRDefault="00F5673C" w:rsidP="00F5673C">
      <w:pPr>
        <w:numPr>
          <w:ilvl w:val="0"/>
          <w:numId w:val="3"/>
        </w:numPr>
        <w:spacing w:line="360" w:lineRule="auto"/>
        <w:jc w:val="both"/>
        <w:rPr>
          <w:rFonts w:ascii="Arial" w:eastAsia="MS Mincho" w:hAnsi="Arial" w:cs="Arial"/>
          <w:sz w:val="24"/>
          <w:szCs w:val="24"/>
        </w:rPr>
      </w:pPr>
      <w:r w:rsidRPr="00BB0841">
        <w:rPr>
          <w:rFonts w:ascii="Arial" w:eastAsia="MS Mincho" w:hAnsi="Arial" w:cs="Arial"/>
          <w:sz w:val="24"/>
          <w:szCs w:val="24"/>
        </w:rPr>
        <w:t>Indicates how behaviour should be controlled - and by what means</w:t>
      </w:r>
    </w:p>
    <w:p w14:paraId="41A90D58" w14:textId="77777777" w:rsidR="00F5673C" w:rsidRDefault="00F5673C" w:rsidP="00F5673C">
      <w:pPr>
        <w:numPr>
          <w:ilvl w:val="0"/>
          <w:numId w:val="3"/>
        </w:numPr>
        <w:spacing w:line="360" w:lineRule="auto"/>
        <w:jc w:val="both"/>
        <w:rPr>
          <w:rFonts w:ascii="Arial" w:eastAsia="MS Mincho" w:hAnsi="Arial" w:cs="Arial"/>
          <w:sz w:val="24"/>
          <w:szCs w:val="24"/>
        </w:rPr>
      </w:pPr>
      <w:r w:rsidRPr="00BB0841">
        <w:rPr>
          <w:rFonts w:ascii="Arial" w:eastAsia="MS Mincho" w:hAnsi="Arial" w:cs="Arial"/>
          <w:sz w:val="24"/>
          <w:szCs w:val="24"/>
        </w:rPr>
        <w:t>Which Qualities, Behaviours are valued - which vilified</w:t>
      </w:r>
    </w:p>
    <w:p w14:paraId="0D71D398" w14:textId="77777777" w:rsidR="00F5673C" w:rsidRPr="00BB0841" w:rsidRDefault="00F5673C" w:rsidP="00F5673C">
      <w:pPr>
        <w:numPr>
          <w:ilvl w:val="0"/>
          <w:numId w:val="3"/>
        </w:numPr>
        <w:spacing w:line="360" w:lineRule="auto"/>
        <w:jc w:val="both"/>
        <w:rPr>
          <w:rFonts w:ascii="Arial" w:eastAsia="MS Mincho" w:hAnsi="Arial" w:cs="Arial"/>
          <w:sz w:val="24"/>
          <w:szCs w:val="24"/>
        </w:rPr>
      </w:pPr>
      <w:r w:rsidRPr="00BB0841">
        <w:rPr>
          <w:rFonts w:ascii="Arial" w:eastAsia="MS Mincho" w:hAnsi="Arial" w:cs="Arial"/>
          <w:sz w:val="24"/>
          <w:szCs w:val="24"/>
        </w:rPr>
        <w:t>Establishes appropriate methods of dealing with the external environment</w:t>
      </w:r>
    </w:p>
    <w:p w14:paraId="62CF33E6" w14:textId="77777777" w:rsidR="00F5673C" w:rsidRPr="00BB0841" w:rsidRDefault="00F5673C" w:rsidP="00F5673C">
      <w:pPr>
        <w:spacing w:line="360" w:lineRule="auto"/>
        <w:jc w:val="both"/>
        <w:rPr>
          <w:rFonts w:ascii="Arial" w:eastAsia="MS Mincho" w:hAnsi="Arial" w:cs="Arial"/>
          <w:sz w:val="24"/>
          <w:szCs w:val="24"/>
        </w:rPr>
      </w:pPr>
    </w:p>
    <w:p w14:paraId="4206FBE9" w14:textId="77777777" w:rsidR="00F5673C" w:rsidRPr="00561E6A" w:rsidRDefault="00F5673C" w:rsidP="00F5673C">
      <w:pPr>
        <w:spacing w:line="360" w:lineRule="auto"/>
        <w:jc w:val="both"/>
        <w:rPr>
          <w:rFonts w:ascii="Arial" w:eastAsia="MS Mincho" w:hAnsi="Arial" w:cs="Arial"/>
          <w:b/>
          <w:sz w:val="28"/>
          <w:szCs w:val="28"/>
        </w:rPr>
      </w:pPr>
      <w:r w:rsidRPr="00561E6A">
        <w:rPr>
          <w:rFonts w:ascii="Arial" w:eastAsia="MS Mincho" w:hAnsi="Arial" w:cs="Arial"/>
          <w:b/>
          <w:sz w:val="28"/>
          <w:szCs w:val="28"/>
        </w:rPr>
        <w:t xml:space="preserve">TYPES OF CULTURE   </w:t>
      </w:r>
    </w:p>
    <w:p w14:paraId="20FAEF11" w14:textId="77777777" w:rsidR="00F5673C" w:rsidRPr="00561E6A" w:rsidRDefault="00F5673C" w:rsidP="00F5673C">
      <w:pPr>
        <w:pStyle w:val="4"/>
        <w:widowControl w:val="0"/>
        <w:spacing w:line="360" w:lineRule="auto"/>
        <w:jc w:val="both"/>
        <w:rPr>
          <w:rFonts w:ascii="Arial" w:eastAsia="MS Mincho" w:hAnsi="Arial" w:cs="Arial"/>
        </w:rPr>
      </w:pPr>
      <w:r w:rsidRPr="00561E6A">
        <w:rPr>
          <w:rFonts w:ascii="Arial" w:eastAsia="MS Mincho" w:hAnsi="Arial" w:cs="Arial"/>
          <w:snapToGrid w:val="0"/>
        </w:rPr>
        <w:lastRenderedPageBreak/>
        <w:t xml:space="preserve">POWER CULTURE </w:t>
      </w:r>
      <w:r w:rsidRPr="00561E6A">
        <w:rPr>
          <w:rFonts w:ascii="Arial" w:eastAsia="MS Mincho" w:hAnsi="Arial" w:cs="Arial"/>
        </w:rPr>
        <w:t>(Dictatorship)</w:t>
      </w:r>
    </w:p>
    <w:p w14:paraId="55B21559" w14:textId="77777777" w:rsidR="00F5673C" w:rsidRPr="00BB0841" w:rsidRDefault="00F5673C" w:rsidP="00F5673C">
      <w:pPr>
        <w:numPr>
          <w:ilvl w:val="0"/>
          <w:numId w:val="6"/>
        </w:numPr>
        <w:spacing w:line="360" w:lineRule="auto"/>
        <w:jc w:val="both"/>
        <w:rPr>
          <w:rFonts w:ascii="Arial" w:eastAsia="MS Mincho" w:hAnsi="Arial" w:cs="Arial"/>
          <w:sz w:val="24"/>
          <w:szCs w:val="24"/>
        </w:rPr>
      </w:pPr>
      <w:r w:rsidRPr="00BB0841">
        <w:rPr>
          <w:rFonts w:ascii="Arial" w:eastAsia="MS Mincho" w:hAnsi="Arial" w:cs="Arial"/>
          <w:sz w:val="24"/>
          <w:szCs w:val="24"/>
        </w:rPr>
        <w:t>The organisation needs to dominate its environment and conquer all opposition.</w:t>
      </w:r>
    </w:p>
    <w:p w14:paraId="2BE9DDB0" w14:textId="77777777" w:rsidR="00F5673C" w:rsidRDefault="00F5673C" w:rsidP="00F5673C">
      <w:pPr>
        <w:numPr>
          <w:ilvl w:val="0"/>
          <w:numId w:val="6"/>
        </w:numPr>
        <w:spacing w:line="360" w:lineRule="auto"/>
        <w:jc w:val="both"/>
        <w:rPr>
          <w:rFonts w:ascii="Arial" w:eastAsia="MS Mincho" w:hAnsi="Arial" w:cs="Arial"/>
          <w:sz w:val="24"/>
          <w:szCs w:val="24"/>
        </w:rPr>
      </w:pPr>
      <w:r w:rsidRPr="00BB0841">
        <w:rPr>
          <w:rFonts w:ascii="Arial" w:eastAsia="MS Mincho" w:hAnsi="Arial" w:cs="Arial"/>
          <w:sz w:val="24"/>
          <w:szCs w:val="24"/>
        </w:rPr>
        <w:t>Those in authority require abs</w:t>
      </w:r>
      <w:r>
        <w:rPr>
          <w:rFonts w:ascii="Arial" w:eastAsia="MS Mincho" w:hAnsi="Arial" w:cs="Arial"/>
          <w:sz w:val="24"/>
          <w:szCs w:val="24"/>
        </w:rPr>
        <w:t>olute control over subordinates</w:t>
      </w:r>
    </w:p>
    <w:p w14:paraId="45EA610F" w14:textId="77777777" w:rsidR="00F5673C" w:rsidRDefault="00F5673C" w:rsidP="00F5673C">
      <w:pPr>
        <w:numPr>
          <w:ilvl w:val="0"/>
          <w:numId w:val="6"/>
        </w:numPr>
        <w:spacing w:line="360" w:lineRule="auto"/>
        <w:jc w:val="both"/>
        <w:rPr>
          <w:rFonts w:ascii="Arial" w:eastAsia="MS Mincho" w:hAnsi="Arial" w:cs="Arial"/>
          <w:sz w:val="24"/>
          <w:szCs w:val="24"/>
        </w:rPr>
      </w:pPr>
      <w:r w:rsidRPr="00BB0841">
        <w:rPr>
          <w:rFonts w:ascii="Arial" w:eastAsia="MS Mincho" w:hAnsi="Arial" w:cs="Arial"/>
          <w:sz w:val="24"/>
          <w:szCs w:val="24"/>
        </w:rPr>
        <w:t>Little need of precise rules since operates through obedience and</w:t>
      </w:r>
      <w:r>
        <w:rPr>
          <w:rFonts w:ascii="Arial" w:eastAsia="MS Mincho" w:hAnsi="Arial" w:cs="Arial"/>
          <w:sz w:val="24"/>
          <w:szCs w:val="24"/>
        </w:rPr>
        <w:t xml:space="preserve"> </w:t>
      </w:r>
      <w:r w:rsidRPr="00BB0841">
        <w:rPr>
          <w:rFonts w:ascii="Arial" w:eastAsia="MS Mincho" w:hAnsi="Arial" w:cs="Arial"/>
          <w:sz w:val="24"/>
          <w:szCs w:val="24"/>
        </w:rPr>
        <w:t xml:space="preserve">rapid </w:t>
      </w:r>
      <w:r>
        <w:rPr>
          <w:rFonts w:ascii="Arial" w:eastAsia="MS Mincho" w:hAnsi="Arial" w:cs="Arial"/>
          <w:sz w:val="24"/>
          <w:szCs w:val="24"/>
        </w:rPr>
        <w:t>responses to central dictates</w:t>
      </w:r>
    </w:p>
    <w:p w14:paraId="4B9A5829" w14:textId="77777777" w:rsidR="00F5673C" w:rsidRPr="00BB0841" w:rsidRDefault="00F5673C" w:rsidP="00F5673C">
      <w:pPr>
        <w:numPr>
          <w:ilvl w:val="0"/>
          <w:numId w:val="6"/>
        </w:numPr>
        <w:spacing w:line="360" w:lineRule="auto"/>
        <w:jc w:val="both"/>
        <w:rPr>
          <w:rFonts w:ascii="Arial" w:eastAsia="MS Mincho" w:hAnsi="Arial" w:cs="Arial"/>
          <w:sz w:val="24"/>
          <w:szCs w:val="24"/>
        </w:rPr>
      </w:pPr>
      <w:r w:rsidRPr="00BB0841">
        <w:rPr>
          <w:rFonts w:ascii="Arial" w:eastAsia="MS Mincho" w:hAnsi="Arial" w:cs="Arial"/>
          <w:sz w:val="24"/>
          <w:szCs w:val="24"/>
        </w:rPr>
        <w:t>Key people will have won</w:t>
      </w:r>
      <w:r>
        <w:rPr>
          <w:rFonts w:ascii="Arial" w:eastAsia="MS Mincho" w:hAnsi="Arial" w:cs="Arial"/>
          <w:sz w:val="24"/>
          <w:szCs w:val="24"/>
        </w:rPr>
        <w:t xml:space="preserve"> </w:t>
      </w:r>
      <w:r w:rsidRPr="00BB0841">
        <w:rPr>
          <w:rFonts w:ascii="Arial" w:eastAsia="MS Mincho" w:hAnsi="Arial" w:cs="Arial"/>
          <w:sz w:val="24"/>
          <w:szCs w:val="24"/>
        </w:rPr>
        <w:t>position by play</w:t>
      </w:r>
      <w:r>
        <w:rPr>
          <w:rFonts w:ascii="Arial" w:eastAsia="MS Mincho" w:hAnsi="Arial" w:cs="Arial"/>
          <w:sz w:val="24"/>
          <w:szCs w:val="24"/>
        </w:rPr>
        <w:t xml:space="preserve">ing the organisation power game. </w:t>
      </w:r>
      <w:r w:rsidRPr="00BB0841">
        <w:rPr>
          <w:rFonts w:ascii="Arial" w:eastAsia="MS Mincho" w:hAnsi="Arial" w:cs="Arial"/>
          <w:sz w:val="24"/>
          <w:szCs w:val="24"/>
        </w:rPr>
        <w:t>They will be power orientated, politically minded,</w:t>
      </w:r>
      <w:r>
        <w:rPr>
          <w:rFonts w:ascii="Arial" w:eastAsia="MS Mincho" w:hAnsi="Arial" w:cs="Arial"/>
          <w:sz w:val="24"/>
          <w:szCs w:val="24"/>
        </w:rPr>
        <w:t xml:space="preserve"> </w:t>
      </w:r>
      <w:r w:rsidRPr="00BB0841">
        <w:rPr>
          <w:rFonts w:ascii="Arial" w:eastAsia="MS Mincho" w:hAnsi="Arial" w:cs="Arial"/>
          <w:sz w:val="24"/>
          <w:szCs w:val="24"/>
        </w:rPr>
        <w:t>willing to take risks.</w:t>
      </w:r>
    </w:p>
    <w:p w14:paraId="7B350351" w14:textId="77777777" w:rsidR="00F5673C" w:rsidRPr="00BB0841" w:rsidRDefault="00F5673C" w:rsidP="00F5673C">
      <w:pPr>
        <w:pStyle w:val="2"/>
        <w:widowControl w:val="0"/>
        <w:spacing w:line="360" w:lineRule="auto"/>
        <w:jc w:val="both"/>
        <w:rPr>
          <w:rFonts w:eastAsia="MS Mincho"/>
          <w:i w:val="0"/>
          <w:snapToGrid w:val="0"/>
          <w:sz w:val="24"/>
          <w:szCs w:val="24"/>
        </w:rPr>
      </w:pPr>
      <w:r w:rsidRPr="00BB0841">
        <w:rPr>
          <w:rFonts w:eastAsia="MS Mincho"/>
          <w:i w:val="0"/>
          <w:snapToGrid w:val="0"/>
          <w:sz w:val="24"/>
          <w:szCs w:val="24"/>
        </w:rPr>
        <w:t>Examples</w:t>
      </w:r>
    </w:p>
    <w:p w14:paraId="3BCD463E" w14:textId="77777777" w:rsidR="00F5673C" w:rsidRPr="00BB0841" w:rsidRDefault="00F5673C" w:rsidP="00F5673C">
      <w:pPr>
        <w:numPr>
          <w:ilvl w:val="0"/>
          <w:numId w:val="7"/>
        </w:numPr>
        <w:spacing w:line="360" w:lineRule="auto"/>
        <w:jc w:val="both"/>
        <w:rPr>
          <w:rFonts w:ascii="Arial" w:eastAsia="MS Mincho" w:hAnsi="Arial" w:cs="Arial"/>
          <w:sz w:val="24"/>
          <w:szCs w:val="24"/>
        </w:rPr>
      </w:pPr>
      <w:r w:rsidRPr="00BB0841">
        <w:rPr>
          <w:rFonts w:ascii="Arial" w:eastAsia="MS Mincho" w:hAnsi="Arial" w:cs="Arial"/>
          <w:sz w:val="24"/>
          <w:szCs w:val="24"/>
        </w:rPr>
        <w:t>Small entrepreneurial organisations</w:t>
      </w:r>
    </w:p>
    <w:p w14:paraId="4D0C9044" w14:textId="77777777" w:rsidR="00F5673C" w:rsidRPr="00BB0841" w:rsidRDefault="00F5673C" w:rsidP="00F5673C">
      <w:pPr>
        <w:numPr>
          <w:ilvl w:val="0"/>
          <w:numId w:val="7"/>
        </w:numPr>
        <w:spacing w:line="360" w:lineRule="auto"/>
        <w:jc w:val="both"/>
        <w:rPr>
          <w:rFonts w:ascii="Arial" w:eastAsia="MS Mincho" w:hAnsi="Arial" w:cs="Arial"/>
          <w:sz w:val="24"/>
          <w:szCs w:val="24"/>
        </w:rPr>
      </w:pPr>
      <w:r w:rsidRPr="00BB0841">
        <w:rPr>
          <w:rFonts w:ascii="Arial" w:eastAsia="MS Mincho" w:hAnsi="Arial" w:cs="Arial"/>
          <w:sz w:val="24"/>
          <w:szCs w:val="24"/>
        </w:rPr>
        <w:t>Small family firm</w:t>
      </w:r>
    </w:p>
    <w:p w14:paraId="76074F13" w14:textId="77777777" w:rsidR="00F5673C" w:rsidRPr="00BB0841" w:rsidRDefault="00F5673C" w:rsidP="00F5673C">
      <w:pPr>
        <w:spacing w:line="360" w:lineRule="auto"/>
        <w:jc w:val="both"/>
        <w:rPr>
          <w:rFonts w:ascii="Arial" w:eastAsia="MS Mincho" w:hAnsi="Arial" w:cs="Arial"/>
          <w:sz w:val="24"/>
          <w:szCs w:val="24"/>
        </w:rPr>
      </w:pPr>
    </w:p>
    <w:p w14:paraId="11718BF5" w14:textId="77777777" w:rsidR="00F5673C" w:rsidRPr="00BB0841" w:rsidRDefault="00F5673C" w:rsidP="00F5673C">
      <w:pPr>
        <w:pStyle w:val="2"/>
        <w:widowControl w:val="0"/>
        <w:spacing w:line="360" w:lineRule="auto"/>
        <w:jc w:val="both"/>
        <w:rPr>
          <w:rFonts w:eastAsia="MS Mincho"/>
          <w:i w:val="0"/>
          <w:snapToGrid w:val="0"/>
          <w:sz w:val="24"/>
          <w:szCs w:val="24"/>
        </w:rPr>
      </w:pPr>
      <w:r w:rsidRPr="00BB0841">
        <w:rPr>
          <w:rFonts w:eastAsia="MS Mincho"/>
          <w:i w:val="0"/>
          <w:snapToGrid w:val="0"/>
          <w:sz w:val="24"/>
          <w:szCs w:val="24"/>
        </w:rPr>
        <w:t>ADVANTAGES</w:t>
      </w:r>
    </w:p>
    <w:p w14:paraId="4C12F9D0" w14:textId="77777777" w:rsidR="00F5673C" w:rsidRPr="00BB0841" w:rsidRDefault="00F5673C" w:rsidP="00F5673C">
      <w:pPr>
        <w:numPr>
          <w:ilvl w:val="0"/>
          <w:numId w:val="8"/>
        </w:numPr>
        <w:spacing w:line="360" w:lineRule="auto"/>
        <w:jc w:val="both"/>
        <w:rPr>
          <w:rFonts w:ascii="Arial" w:eastAsia="MS Mincho" w:hAnsi="Arial" w:cs="Arial"/>
          <w:sz w:val="24"/>
          <w:szCs w:val="24"/>
        </w:rPr>
      </w:pPr>
      <w:r w:rsidRPr="00BB0841">
        <w:rPr>
          <w:rFonts w:ascii="Arial" w:eastAsia="MS Mincho" w:hAnsi="Arial" w:cs="Arial"/>
          <w:sz w:val="24"/>
          <w:szCs w:val="24"/>
        </w:rPr>
        <w:t>Good at co-ordinating effort to achieve goals</w:t>
      </w:r>
    </w:p>
    <w:p w14:paraId="0F06892A" w14:textId="77777777" w:rsidR="00F5673C" w:rsidRPr="00BB0841" w:rsidRDefault="00F5673C" w:rsidP="00F5673C">
      <w:pPr>
        <w:numPr>
          <w:ilvl w:val="0"/>
          <w:numId w:val="8"/>
        </w:numPr>
        <w:spacing w:line="360" w:lineRule="auto"/>
        <w:jc w:val="both"/>
        <w:rPr>
          <w:rFonts w:ascii="Arial" w:eastAsia="MS Mincho" w:hAnsi="Arial" w:cs="Arial"/>
          <w:sz w:val="24"/>
          <w:szCs w:val="24"/>
        </w:rPr>
      </w:pPr>
      <w:r w:rsidRPr="00BB0841">
        <w:rPr>
          <w:rFonts w:ascii="Arial" w:eastAsia="MS Mincho" w:hAnsi="Arial" w:cs="Arial"/>
          <w:sz w:val="24"/>
          <w:szCs w:val="24"/>
        </w:rPr>
        <w:t>Adjusts rapidly to change, new technology, new environment</w:t>
      </w:r>
    </w:p>
    <w:p w14:paraId="08C8D99E" w14:textId="77777777" w:rsidR="00F5673C" w:rsidRPr="00BB0841" w:rsidRDefault="00F5673C" w:rsidP="00F5673C">
      <w:pPr>
        <w:pStyle w:val="2"/>
        <w:widowControl w:val="0"/>
        <w:spacing w:line="360" w:lineRule="auto"/>
        <w:jc w:val="both"/>
        <w:rPr>
          <w:rFonts w:eastAsia="MS Mincho"/>
          <w:i w:val="0"/>
          <w:snapToGrid w:val="0"/>
          <w:sz w:val="24"/>
          <w:szCs w:val="24"/>
        </w:rPr>
      </w:pPr>
      <w:r w:rsidRPr="00BB0841">
        <w:rPr>
          <w:rFonts w:eastAsia="MS Mincho"/>
          <w:i w:val="0"/>
          <w:snapToGrid w:val="0"/>
          <w:sz w:val="24"/>
          <w:szCs w:val="24"/>
        </w:rPr>
        <w:t>PROBLEMS</w:t>
      </w:r>
    </w:p>
    <w:p w14:paraId="1C512F35" w14:textId="77777777" w:rsidR="00F5673C" w:rsidRPr="00BB0841" w:rsidRDefault="00F5673C" w:rsidP="00F5673C">
      <w:pPr>
        <w:numPr>
          <w:ilvl w:val="0"/>
          <w:numId w:val="9"/>
        </w:numPr>
        <w:spacing w:line="360" w:lineRule="auto"/>
        <w:jc w:val="both"/>
        <w:rPr>
          <w:rFonts w:ascii="Arial" w:eastAsia="MS Mincho" w:hAnsi="Arial" w:cs="Arial"/>
          <w:sz w:val="24"/>
          <w:szCs w:val="24"/>
        </w:rPr>
      </w:pPr>
      <w:r w:rsidRPr="00BB0841">
        <w:rPr>
          <w:rFonts w:ascii="Arial" w:eastAsia="MS Mincho" w:hAnsi="Arial" w:cs="Arial"/>
          <w:sz w:val="24"/>
          <w:szCs w:val="24"/>
        </w:rPr>
        <w:t>Not good within large complex organisations</w:t>
      </w:r>
    </w:p>
    <w:p w14:paraId="718CCF8E" w14:textId="132F6F15" w:rsidR="00F5673C" w:rsidRDefault="00F5673C" w:rsidP="00F5673C">
      <w:pPr>
        <w:numPr>
          <w:ilvl w:val="0"/>
          <w:numId w:val="9"/>
        </w:numPr>
        <w:spacing w:line="360" w:lineRule="auto"/>
        <w:jc w:val="both"/>
        <w:rPr>
          <w:rFonts w:ascii="Arial" w:eastAsia="MS Mincho" w:hAnsi="Arial" w:cs="Arial"/>
          <w:sz w:val="24"/>
          <w:szCs w:val="24"/>
        </w:rPr>
      </w:pPr>
      <w:r w:rsidRPr="00BB0841">
        <w:rPr>
          <w:rFonts w:ascii="Arial" w:eastAsia="MS Mincho" w:hAnsi="Arial" w:cs="Arial"/>
          <w:sz w:val="24"/>
          <w:szCs w:val="24"/>
        </w:rPr>
        <w:t>Power motivated staff may keep vital information for own gain</w:t>
      </w:r>
    </w:p>
    <w:p w14:paraId="2F8B5A3B" w14:textId="77777777" w:rsidR="00F5673C" w:rsidRDefault="00F5673C" w:rsidP="00F5673C">
      <w:pPr>
        <w:spacing w:line="360" w:lineRule="auto"/>
        <w:jc w:val="both"/>
        <w:rPr>
          <w:rFonts w:ascii="Arial" w:eastAsia="MS Mincho" w:hAnsi="Arial" w:cs="Arial"/>
          <w:b/>
          <w:sz w:val="28"/>
          <w:szCs w:val="28"/>
        </w:rPr>
      </w:pPr>
    </w:p>
    <w:p w14:paraId="4203697B" w14:textId="30A470E2" w:rsidR="00F5673C" w:rsidRPr="00561E6A" w:rsidRDefault="00F5673C" w:rsidP="00F5673C">
      <w:pPr>
        <w:spacing w:line="360" w:lineRule="auto"/>
        <w:jc w:val="both"/>
        <w:rPr>
          <w:rFonts w:ascii="Arial" w:eastAsia="MS Mincho" w:hAnsi="Arial" w:cs="Arial"/>
          <w:b/>
          <w:sz w:val="28"/>
          <w:szCs w:val="28"/>
        </w:rPr>
      </w:pPr>
      <w:r w:rsidRPr="00561E6A">
        <w:rPr>
          <w:rFonts w:ascii="Arial" w:eastAsia="MS Mincho" w:hAnsi="Arial" w:cs="Arial"/>
          <w:b/>
          <w:sz w:val="28"/>
          <w:szCs w:val="28"/>
        </w:rPr>
        <w:t>ROLE CULTURE</w:t>
      </w:r>
    </w:p>
    <w:p w14:paraId="17F266EF" w14:textId="77777777" w:rsidR="00F5673C" w:rsidRDefault="00F5673C" w:rsidP="00F5673C">
      <w:pPr>
        <w:spacing w:line="360" w:lineRule="auto"/>
        <w:jc w:val="both"/>
        <w:rPr>
          <w:rFonts w:ascii="Arial" w:eastAsia="MS Mincho" w:hAnsi="Arial" w:cs="Arial"/>
          <w:b/>
          <w:sz w:val="24"/>
          <w:szCs w:val="24"/>
        </w:rPr>
      </w:pPr>
    </w:p>
    <w:p w14:paraId="49638ABB" w14:textId="77777777" w:rsidR="00F5673C" w:rsidRDefault="00F5673C" w:rsidP="00F5673C">
      <w:pPr>
        <w:numPr>
          <w:ilvl w:val="0"/>
          <w:numId w:val="10"/>
        </w:numPr>
        <w:spacing w:line="360" w:lineRule="auto"/>
        <w:jc w:val="both"/>
        <w:rPr>
          <w:rFonts w:ascii="Arial" w:eastAsia="MS Mincho" w:hAnsi="Arial" w:cs="Arial"/>
          <w:sz w:val="24"/>
          <w:szCs w:val="24"/>
        </w:rPr>
      </w:pPr>
      <w:r w:rsidRPr="000D7D80">
        <w:rPr>
          <w:rFonts w:ascii="Arial" w:eastAsia="MS Mincho" w:hAnsi="Arial" w:cs="Arial"/>
          <w:sz w:val="24"/>
          <w:szCs w:val="24"/>
        </w:rPr>
        <w:t>Obedience to legitimate authority, rational rules and procedures. Great emphasis on</w:t>
      </w:r>
      <w:r>
        <w:rPr>
          <w:rFonts w:ascii="Arial" w:eastAsia="MS Mincho" w:hAnsi="Arial" w:cs="Arial"/>
          <w:sz w:val="24"/>
          <w:szCs w:val="24"/>
        </w:rPr>
        <w:t xml:space="preserve"> </w:t>
      </w:r>
      <w:r w:rsidRPr="000D7D80">
        <w:rPr>
          <w:rFonts w:ascii="Arial" w:eastAsia="MS Mincho" w:hAnsi="Arial" w:cs="Arial"/>
          <w:sz w:val="24"/>
          <w:szCs w:val="24"/>
        </w:rPr>
        <w:t>formal hierarchy and status.  Example - the Bureaucratic system of organisation</w:t>
      </w:r>
    </w:p>
    <w:p w14:paraId="0ACE12B6" w14:textId="77777777" w:rsidR="00F5673C" w:rsidRDefault="00F5673C" w:rsidP="00F5673C">
      <w:pPr>
        <w:numPr>
          <w:ilvl w:val="0"/>
          <w:numId w:val="10"/>
        </w:numPr>
        <w:spacing w:line="360" w:lineRule="auto"/>
        <w:jc w:val="both"/>
        <w:rPr>
          <w:rFonts w:ascii="Arial" w:eastAsia="MS Mincho" w:hAnsi="Arial" w:cs="Arial"/>
          <w:sz w:val="24"/>
          <w:szCs w:val="24"/>
        </w:rPr>
      </w:pPr>
      <w:r w:rsidRPr="000D7D80">
        <w:rPr>
          <w:rFonts w:ascii="Arial" w:eastAsia="MS Mincho" w:hAnsi="Arial" w:cs="Arial"/>
          <w:sz w:val="24"/>
          <w:szCs w:val="24"/>
        </w:rPr>
        <w:t>Authoritarian - Results important but the mea</w:t>
      </w:r>
      <w:r>
        <w:rPr>
          <w:rFonts w:ascii="Arial" w:eastAsia="MS Mincho" w:hAnsi="Arial" w:cs="Arial"/>
          <w:sz w:val="24"/>
          <w:szCs w:val="24"/>
        </w:rPr>
        <w:t>ns by which obtained equally so</w:t>
      </w:r>
    </w:p>
    <w:p w14:paraId="1EB07D60" w14:textId="77777777" w:rsidR="00F5673C" w:rsidRPr="000D7D80" w:rsidRDefault="00F5673C" w:rsidP="00F5673C">
      <w:pPr>
        <w:numPr>
          <w:ilvl w:val="0"/>
          <w:numId w:val="10"/>
        </w:numPr>
        <w:spacing w:line="360" w:lineRule="auto"/>
        <w:jc w:val="both"/>
        <w:rPr>
          <w:rFonts w:ascii="Arial" w:eastAsia="MS Mincho" w:hAnsi="Arial" w:cs="Arial"/>
          <w:sz w:val="24"/>
          <w:szCs w:val="24"/>
        </w:rPr>
      </w:pPr>
      <w:r w:rsidRPr="000D7D80">
        <w:rPr>
          <w:rFonts w:ascii="Arial" w:eastAsia="MS Mincho" w:hAnsi="Arial" w:cs="Arial"/>
          <w:sz w:val="24"/>
          <w:szCs w:val="24"/>
        </w:rPr>
        <w:t>Conformity to rules - respect for precedence - need for legitimacy, legality.</w:t>
      </w:r>
    </w:p>
    <w:p w14:paraId="73C69A9F" w14:textId="77777777" w:rsidR="00F5673C" w:rsidRPr="000D7D80" w:rsidRDefault="00F5673C" w:rsidP="00F5673C">
      <w:pPr>
        <w:pStyle w:val="2"/>
        <w:widowControl w:val="0"/>
        <w:spacing w:line="360" w:lineRule="auto"/>
        <w:jc w:val="both"/>
        <w:rPr>
          <w:rFonts w:eastAsia="MS Mincho"/>
          <w:i w:val="0"/>
          <w:snapToGrid w:val="0"/>
          <w:sz w:val="24"/>
          <w:szCs w:val="24"/>
        </w:rPr>
      </w:pPr>
      <w:r w:rsidRPr="000D7D80">
        <w:rPr>
          <w:rFonts w:eastAsia="MS Mincho"/>
          <w:i w:val="0"/>
          <w:snapToGrid w:val="0"/>
          <w:sz w:val="24"/>
          <w:szCs w:val="24"/>
        </w:rPr>
        <w:t>ADVANTAGES</w:t>
      </w:r>
    </w:p>
    <w:p w14:paraId="2526C24B" w14:textId="77777777" w:rsidR="00F5673C" w:rsidRPr="000D7D80" w:rsidRDefault="00F5673C" w:rsidP="00F5673C">
      <w:pPr>
        <w:numPr>
          <w:ilvl w:val="0"/>
          <w:numId w:val="11"/>
        </w:numPr>
        <w:spacing w:line="360" w:lineRule="auto"/>
        <w:jc w:val="both"/>
        <w:rPr>
          <w:rFonts w:ascii="Arial" w:eastAsia="MS Mincho" w:hAnsi="Arial" w:cs="Arial"/>
          <w:sz w:val="24"/>
          <w:szCs w:val="24"/>
        </w:rPr>
      </w:pPr>
      <w:r w:rsidRPr="000D7D80">
        <w:rPr>
          <w:rFonts w:ascii="Arial" w:eastAsia="MS Mincho" w:hAnsi="Arial" w:cs="Arial"/>
          <w:sz w:val="24"/>
          <w:szCs w:val="24"/>
        </w:rPr>
        <w:t>Well suited to coping with large scale operations</w:t>
      </w:r>
    </w:p>
    <w:p w14:paraId="5AF88CE3" w14:textId="77777777" w:rsidR="00F5673C" w:rsidRPr="000D7D80" w:rsidRDefault="00F5673C" w:rsidP="00F5673C">
      <w:pPr>
        <w:numPr>
          <w:ilvl w:val="0"/>
          <w:numId w:val="11"/>
        </w:numPr>
        <w:spacing w:line="360" w:lineRule="auto"/>
        <w:jc w:val="both"/>
        <w:rPr>
          <w:rFonts w:ascii="Arial" w:eastAsia="MS Mincho" w:hAnsi="Arial" w:cs="Arial"/>
          <w:sz w:val="24"/>
          <w:szCs w:val="24"/>
        </w:rPr>
      </w:pPr>
      <w:r w:rsidRPr="000D7D80">
        <w:rPr>
          <w:rFonts w:ascii="Arial" w:eastAsia="MS Mincho" w:hAnsi="Arial" w:cs="Arial"/>
          <w:sz w:val="24"/>
          <w:szCs w:val="24"/>
        </w:rPr>
        <w:t>Development of expertise within a rational division of labour</w:t>
      </w:r>
    </w:p>
    <w:p w14:paraId="0C41D1E9" w14:textId="77777777" w:rsidR="00F5673C" w:rsidRPr="000D7D80" w:rsidRDefault="00F5673C" w:rsidP="00F5673C">
      <w:pPr>
        <w:pStyle w:val="2"/>
        <w:widowControl w:val="0"/>
        <w:spacing w:line="360" w:lineRule="auto"/>
        <w:jc w:val="both"/>
        <w:rPr>
          <w:rFonts w:eastAsia="MS Mincho"/>
          <w:i w:val="0"/>
          <w:snapToGrid w:val="0"/>
          <w:sz w:val="24"/>
          <w:szCs w:val="24"/>
        </w:rPr>
      </w:pPr>
      <w:r w:rsidRPr="000D7D80">
        <w:rPr>
          <w:rFonts w:eastAsia="MS Mincho"/>
          <w:i w:val="0"/>
          <w:snapToGrid w:val="0"/>
          <w:sz w:val="24"/>
          <w:szCs w:val="24"/>
        </w:rPr>
        <w:lastRenderedPageBreak/>
        <w:t>PROBLEMS</w:t>
      </w:r>
    </w:p>
    <w:p w14:paraId="541E8B45" w14:textId="77777777" w:rsidR="00F5673C" w:rsidRDefault="00F5673C" w:rsidP="00F5673C">
      <w:pPr>
        <w:numPr>
          <w:ilvl w:val="0"/>
          <w:numId w:val="12"/>
        </w:numPr>
        <w:spacing w:line="360" w:lineRule="auto"/>
        <w:jc w:val="both"/>
        <w:rPr>
          <w:rFonts w:ascii="Arial" w:eastAsia="MS Mincho" w:hAnsi="Arial" w:cs="Arial"/>
          <w:sz w:val="24"/>
          <w:szCs w:val="24"/>
        </w:rPr>
      </w:pPr>
      <w:r w:rsidRPr="000D7D80">
        <w:rPr>
          <w:rFonts w:ascii="Arial" w:eastAsia="MS Mincho" w:hAnsi="Arial" w:cs="Arial"/>
          <w:sz w:val="24"/>
          <w:szCs w:val="24"/>
        </w:rPr>
        <w:t>Not suited to flexibility – innovation - constant redeployment of skills</w:t>
      </w:r>
    </w:p>
    <w:p w14:paraId="32D1B5AD" w14:textId="77777777" w:rsidR="00F5673C" w:rsidRPr="000D7D80" w:rsidRDefault="00F5673C" w:rsidP="00F5673C">
      <w:pPr>
        <w:spacing w:line="360" w:lineRule="auto"/>
        <w:jc w:val="both"/>
        <w:rPr>
          <w:rFonts w:ascii="Arial" w:eastAsia="MS Mincho" w:hAnsi="Arial" w:cs="Arial"/>
          <w:sz w:val="24"/>
          <w:szCs w:val="24"/>
        </w:rPr>
      </w:pPr>
    </w:p>
    <w:p w14:paraId="32337EFF" w14:textId="77777777" w:rsidR="00F5673C" w:rsidRPr="000D7D80" w:rsidRDefault="00F5673C" w:rsidP="00F5673C">
      <w:pPr>
        <w:pStyle w:val="4"/>
        <w:widowControl w:val="0"/>
        <w:spacing w:line="360" w:lineRule="auto"/>
        <w:jc w:val="both"/>
        <w:rPr>
          <w:rFonts w:ascii="Arial" w:eastAsia="MS Mincho" w:hAnsi="Arial" w:cs="Arial"/>
          <w:snapToGrid w:val="0"/>
        </w:rPr>
      </w:pPr>
      <w:r w:rsidRPr="000D7D80">
        <w:rPr>
          <w:rFonts w:ascii="Arial" w:eastAsia="MS Mincho" w:hAnsi="Arial" w:cs="Arial"/>
          <w:snapToGrid w:val="0"/>
        </w:rPr>
        <w:t>TASK CULTURE</w:t>
      </w:r>
    </w:p>
    <w:p w14:paraId="7C9BCB9C" w14:textId="77777777" w:rsidR="00F5673C" w:rsidRPr="000D7D80" w:rsidRDefault="00F5673C" w:rsidP="00F5673C">
      <w:pPr>
        <w:pStyle w:val="4"/>
        <w:widowControl w:val="0"/>
        <w:numPr>
          <w:ilvl w:val="0"/>
          <w:numId w:val="12"/>
        </w:numPr>
        <w:spacing w:line="360" w:lineRule="auto"/>
        <w:jc w:val="both"/>
        <w:rPr>
          <w:rFonts w:ascii="Arial" w:eastAsia="MS Mincho" w:hAnsi="Arial" w:cs="Arial"/>
          <w:b w:val="0"/>
          <w:sz w:val="24"/>
          <w:szCs w:val="24"/>
        </w:rPr>
      </w:pPr>
      <w:r w:rsidRPr="000D7D80">
        <w:rPr>
          <w:rFonts w:ascii="Arial" w:eastAsia="MS Mincho" w:hAnsi="Arial" w:cs="Arial"/>
          <w:b w:val="0"/>
          <w:sz w:val="24"/>
          <w:szCs w:val="24"/>
        </w:rPr>
        <w:t>Commitment to solving the problem or getting the job done - all rules, procedures and structures constantly evaluated in terms of contribution to getting task done</w:t>
      </w:r>
    </w:p>
    <w:p w14:paraId="7FDF0ABE" w14:textId="77777777" w:rsidR="00F5673C" w:rsidRPr="000D7D80" w:rsidRDefault="00F5673C" w:rsidP="00F5673C">
      <w:pPr>
        <w:pStyle w:val="4"/>
        <w:widowControl w:val="0"/>
        <w:numPr>
          <w:ilvl w:val="0"/>
          <w:numId w:val="12"/>
        </w:numPr>
        <w:spacing w:line="360" w:lineRule="auto"/>
        <w:jc w:val="both"/>
        <w:rPr>
          <w:rFonts w:ascii="Arial" w:eastAsia="MS Mincho" w:hAnsi="Arial" w:cs="Arial"/>
          <w:b w:val="0"/>
          <w:sz w:val="24"/>
          <w:szCs w:val="24"/>
        </w:rPr>
      </w:pPr>
      <w:r w:rsidRPr="000D7D80">
        <w:rPr>
          <w:rFonts w:ascii="Arial" w:eastAsia="MS Mincho" w:hAnsi="Arial" w:cs="Arial"/>
          <w:b w:val="0"/>
          <w:sz w:val="24"/>
          <w:szCs w:val="24"/>
        </w:rPr>
        <w:t>Flexibility - speed of reaction - creativity. Many middle and junior managers prefer to work within a task culture Examples - Matrix organisations - project group approach</w:t>
      </w:r>
    </w:p>
    <w:p w14:paraId="2AAC0A98" w14:textId="77777777" w:rsidR="00F5673C" w:rsidRPr="000D7D80" w:rsidRDefault="00F5673C" w:rsidP="00F5673C">
      <w:pPr>
        <w:pStyle w:val="4"/>
        <w:widowControl w:val="0"/>
        <w:numPr>
          <w:ilvl w:val="0"/>
          <w:numId w:val="12"/>
        </w:numPr>
        <w:spacing w:line="360" w:lineRule="auto"/>
        <w:jc w:val="both"/>
        <w:rPr>
          <w:rFonts w:ascii="Arial" w:eastAsia="MS Mincho" w:hAnsi="Arial" w:cs="Arial"/>
          <w:b w:val="0"/>
          <w:sz w:val="24"/>
          <w:szCs w:val="24"/>
        </w:rPr>
      </w:pPr>
      <w:r w:rsidRPr="000D7D80">
        <w:rPr>
          <w:rFonts w:ascii="Arial" w:eastAsia="MS Mincho" w:hAnsi="Arial" w:cs="Arial"/>
          <w:b w:val="0"/>
          <w:sz w:val="24"/>
          <w:szCs w:val="24"/>
        </w:rPr>
        <w:t>Product groups of marketing departments, merger, take over sections of merchant bank.</w:t>
      </w:r>
    </w:p>
    <w:p w14:paraId="251F2E88" w14:textId="77777777" w:rsidR="00F5673C" w:rsidRDefault="00F5673C" w:rsidP="00F5673C">
      <w:pPr>
        <w:spacing w:line="360" w:lineRule="auto"/>
        <w:jc w:val="both"/>
        <w:rPr>
          <w:rFonts w:ascii="Arial" w:eastAsia="MS Mincho" w:hAnsi="Arial" w:cs="Arial"/>
          <w:b/>
          <w:sz w:val="24"/>
          <w:szCs w:val="24"/>
        </w:rPr>
      </w:pPr>
    </w:p>
    <w:p w14:paraId="3848CB8F" w14:textId="77777777" w:rsidR="00F5673C" w:rsidRPr="000D7D80" w:rsidRDefault="00F5673C" w:rsidP="00F5673C">
      <w:pPr>
        <w:spacing w:line="360" w:lineRule="auto"/>
        <w:jc w:val="both"/>
        <w:rPr>
          <w:rFonts w:ascii="Arial" w:eastAsia="MS Mincho" w:hAnsi="Arial" w:cs="Arial"/>
          <w:sz w:val="24"/>
          <w:szCs w:val="24"/>
        </w:rPr>
      </w:pPr>
      <w:r w:rsidRPr="000D7D80">
        <w:rPr>
          <w:rFonts w:ascii="Arial" w:eastAsia="MS Mincho" w:hAnsi="Arial" w:cs="Arial"/>
          <w:b/>
          <w:sz w:val="24"/>
          <w:szCs w:val="24"/>
        </w:rPr>
        <w:t>ADVANTAGES</w:t>
      </w:r>
    </w:p>
    <w:p w14:paraId="5BB5F09C" w14:textId="77777777" w:rsidR="00F5673C" w:rsidRPr="000D7D80" w:rsidRDefault="00F5673C" w:rsidP="00F5673C">
      <w:pPr>
        <w:numPr>
          <w:ilvl w:val="0"/>
          <w:numId w:val="13"/>
        </w:numPr>
        <w:spacing w:line="360" w:lineRule="auto"/>
        <w:jc w:val="both"/>
        <w:rPr>
          <w:rFonts w:ascii="Arial" w:eastAsia="MS Mincho" w:hAnsi="Arial" w:cs="Arial"/>
          <w:sz w:val="24"/>
          <w:szCs w:val="24"/>
        </w:rPr>
      </w:pPr>
      <w:r w:rsidRPr="000D7D80">
        <w:rPr>
          <w:rFonts w:ascii="Arial" w:eastAsia="MS Mincho" w:hAnsi="Arial" w:cs="Arial"/>
          <w:sz w:val="24"/>
          <w:szCs w:val="24"/>
        </w:rPr>
        <w:t>Good at getting job done by use of groups, project teams or task force.</w:t>
      </w:r>
    </w:p>
    <w:p w14:paraId="6DDC6B55" w14:textId="77777777" w:rsidR="00F5673C" w:rsidRPr="000D7D80" w:rsidRDefault="00F5673C" w:rsidP="00F5673C">
      <w:pPr>
        <w:pStyle w:val="2"/>
        <w:widowControl w:val="0"/>
        <w:spacing w:line="360" w:lineRule="auto"/>
        <w:jc w:val="both"/>
        <w:rPr>
          <w:rFonts w:eastAsia="MS Mincho"/>
          <w:i w:val="0"/>
          <w:snapToGrid w:val="0"/>
          <w:sz w:val="24"/>
          <w:szCs w:val="24"/>
        </w:rPr>
      </w:pPr>
      <w:r w:rsidRPr="000D7D80">
        <w:rPr>
          <w:rFonts w:eastAsia="MS Mincho"/>
          <w:i w:val="0"/>
          <w:snapToGrid w:val="0"/>
          <w:sz w:val="24"/>
          <w:szCs w:val="24"/>
        </w:rPr>
        <w:t>PROBLEMS</w:t>
      </w:r>
    </w:p>
    <w:p w14:paraId="3C0E93D7" w14:textId="77777777" w:rsidR="00F5673C" w:rsidRPr="000D7D80" w:rsidRDefault="00F5673C" w:rsidP="00F5673C">
      <w:pPr>
        <w:numPr>
          <w:ilvl w:val="0"/>
          <w:numId w:val="13"/>
        </w:numPr>
        <w:spacing w:line="360" w:lineRule="auto"/>
        <w:jc w:val="both"/>
        <w:rPr>
          <w:rFonts w:ascii="Arial" w:eastAsia="MS Mincho" w:hAnsi="Arial" w:cs="Arial"/>
          <w:sz w:val="24"/>
          <w:szCs w:val="24"/>
        </w:rPr>
      </w:pPr>
      <w:r w:rsidRPr="000D7D80">
        <w:rPr>
          <w:rFonts w:ascii="Arial" w:eastAsia="MS Mincho" w:hAnsi="Arial" w:cs="Arial"/>
          <w:sz w:val="24"/>
          <w:szCs w:val="24"/>
        </w:rPr>
        <w:t>Control is difficult.  If resources are limited various task groups</w:t>
      </w:r>
      <w:r>
        <w:rPr>
          <w:rFonts w:ascii="Arial" w:eastAsia="MS Mincho" w:hAnsi="Arial" w:cs="Arial"/>
          <w:sz w:val="24"/>
          <w:szCs w:val="24"/>
        </w:rPr>
        <w:t xml:space="preserve"> </w:t>
      </w:r>
      <w:r w:rsidRPr="000D7D80">
        <w:rPr>
          <w:rFonts w:ascii="Arial" w:eastAsia="MS Mincho" w:hAnsi="Arial" w:cs="Arial"/>
          <w:sz w:val="24"/>
          <w:szCs w:val="24"/>
        </w:rPr>
        <w:t>compete rather than work together.</w:t>
      </w:r>
    </w:p>
    <w:p w14:paraId="164A719B" w14:textId="77777777" w:rsidR="00F5673C" w:rsidRPr="000D7D80" w:rsidRDefault="00F5673C" w:rsidP="00F5673C">
      <w:pPr>
        <w:spacing w:line="360" w:lineRule="auto"/>
        <w:jc w:val="both"/>
        <w:rPr>
          <w:rFonts w:ascii="Arial" w:eastAsia="MS Mincho" w:hAnsi="Arial" w:cs="Arial"/>
          <w:b/>
          <w:sz w:val="24"/>
          <w:szCs w:val="24"/>
        </w:rPr>
      </w:pPr>
    </w:p>
    <w:p w14:paraId="40F4FA43" w14:textId="77777777" w:rsidR="00F5673C" w:rsidRPr="00561E6A" w:rsidRDefault="00F5673C" w:rsidP="00F5673C">
      <w:pPr>
        <w:spacing w:line="360" w:lineRule="auto"/>
        <w:jc w:val="both"/>
        <w:rPr>
          <w:rFonts w:ascii="Arial" w:eastAsia="MS Mincho" w:hAnsi="Arial" w:cs="Arial"/>
          <w:sz w:val="28"/>
          <w:szCs w:val="28"/>
        </w:rPr>
      </w:pPr>
      <w:r w:rsidRPr="00561E6A">
        <w:rPr>
          <w:rFonts w:ascii="Arial" w:eastAsia="MS Mincho" w:hAnsi="Arial" w:cs="Arial"/>
          <w:b/>
          <w:sz w:val="28"/>
          <w:szCs w:val="28"/>
        </w:rPr>
        <w:t>PERSON ORIENTED</w:t>
      </w:r>
    </w:p>
    <w:p w14:paraId="1131A39A" w14:textId="77777777" w:rsidR="00F5673C" w:rsidRPr="000D7D80" w:rsidRDefault="00F5673C" w:rsidP="00F5673C">
      <w:pPr>
        <w:spacing w:line="360" w:lineRule="auto"/>
        <w:jc w:val="both"/>
        <w:rPr>
          <w:rFonts w:ascii="Arial" w:eastAsia="MS Mincho" w:hAnsi="Arial" w:cs="Arial"/>
          <w:sz w:val="24"/>
          <w:szCs w:val="24"/>
        </w:rPr>
      </w:pPr>
    </w:p>
    <w:p w14:paraId="385DF475" w14:textId="77777777" w:rsidR="00F5673C" w:rsidRDefault="00F5673C" w:rsidP="00F5673C">
      <w:pPr>
        <w:numPr>
          <w:ilvl w:val="0"/>
          <w:numId w:val="13"/>
        </w:numPr>
        <w:spacing w:line="360" w:lineRule="auto"/>
        <w:jc w:val="both"/>
        <w:rPr>
          <w:rFonts w:ascii="Arial" w:eastAsia="MS Mincho" w:hAnsi="Arial" w:cs="Arial"/>
          <w:sz w:val="24"/>
          <w:szCs w:val="24"/>
        </w:rPr>
      </w:pPr>
      <w:r w:rsidRPr="000D7D80">
        <w:rPr>
          <w:rFonts w:ascii="Arial" w:eastAsia="MS Mincho" w:hAnsi="Arial" w:cs="Arial"/>
          <w:sz w:val="24"/>
          <w:szCs w:val="24"/>
        </w:rPr>
        <w:t>Meeting the psychological and soc</w:t>
      </w:r>
      <w:r>
        <w:rPr>
          <w:rFonts w:ascii="Arial" w:eastAsia="MS Mincho" w:hAnsi="Arial" w:cs="Arial"/>
          <w:sz w:val="24"/>
          <w:szCs w:val="24"/>
        </w:rPr>
        <w:t>ial needs of individual members e.g.</w:t>
      </w:r>
      <w:r w:rsidRPr="000D7D80">
        <w:rPr>
          <w:rFonts w:ascii="Arial" w:eastAsia="MS Mincho" w:hAnsi="Arial" w:cs="Arial"/>
          <w:sz w:val="24"/>
          <w:szCs w:val="24"/>
        </w:rPr>
        <w:t xml:space="preserve"> early Kibbutz </w:t>
      </w:r>
      <w:r>
        <w:rPr>
          <w:rFonts w:ascii="Arial" w:eastAsia="MS Mincho" w:hAnsi="Arial" w:cs="Arial"/>
          <w:sz w:val="24"/>
          <w:szCs w:val="24"/>
        </w:rPr>
        <w:t>–</w:t>
      </w:r>
      <w:r w:rsidRPr="000D7D80">
        <w:rPr>
          <w:rFonts w:ascii="Arial" w:eastAsia="MS Mincho" w:hAnsi="Arial" w:cs="Arial"/>
          <w:sz w:val="24"/>
          <w:szCs w:val="24"/>
        </w:rPr>
        <w:t xml:space="preserve"> communes</w:t>
      </w:r>
    </w:p>
    <w:p w14:paraId="0777F81C" w14:textId="77777777" w:rsidR="00F5673C" w:rsidRDefault="00F5673C" w:rsidP="00F5673C">
      <w:pPr>
        <w:numPr>
          <w:ilvl w:val="0"/>
          <w:numId w:val="13"/>
        </w:numPr>
        <w:spacing w:line="360" w:lineRule="auto"/>
        <w:jc w:val="both"/>
        <w:rPr>
          <w:rFonts w:ascii="Arial" w:eastAsia="MS Mincho" w:hAnsi="Arial" w:cs="Arial"/>
          <w:sz w:val="24"/>
          <w:szCs w:val="24"/>
        </w:rPr>
      </w:pPr>
      <w:r w:rsidRPr="000D7D80">
        <w:rPr>
          <w:rFonts w:ascii="Arial" w:eastAsia="MS Mincho" w:hAnsi="Arial" w:cs="Arial"/>
          <w:sz w:val="24"/>
          <w:szCs w:val="24"/>
        </w:rPr>
        <w:t>Professional groups undertaking joint research Barristers cha</w:t>
      </w:r>
      <w:r>
        <w:rPr>
          <w:rFonts w:ascii="Arial" w:eastAsia="MS Mincho" w:hAnsi="Arial" w:cs="Arial"/>
          <w:sz w:val="24"/>
          <w:szCs w:val="24"/>
        </w:rPr>
        <w:t>mbers - Architects partnerships</w:t>
      </w:r>
    </w:p>
    <w:p w14:paraId="20760837" w14:textId="77777777" w:rsidR="00F5673C" w:rsidRDefault="00F5673C" w:rsidP="00F5673C">
      <w:pPr>
        <w:numPr>
          <w:ilvl w:val="0"/>
          <w:numId w:val="13"/>
        </w:numPr>
        <w:spacing w:line="360" w:lineRule="auto"/>
        <w:jc w:val="both"/>
        <w:rPr>
          <w:rFonts w:ascii="Arial" w:eastAsia="MS Mincho" w:hAnsi="Arial" w:cs="Arial"/>
          <w:sz w:val="24"/>
          <w:szCs w:val="24"/>
        </w:rPr>
      </w:pPr>
      <w:r w:rsidRPr="000D7D80">
        <w:rPr>
          <w:rFonts w:ascii="Arial" w:eastAsia="MS Mincho" w:hAnsi="Arial" w:cs="Arial"/>
          <w:sz w:val="24"/>
          <w:szCs w:val="24"/>
        </w:rPr>
        <w:t>Organisation is used by its members to fulfil personal needs which they would not be able</w:t>
      </w:r>
      <w:r>
        <w:rPr>
          <w:rFonts w:ascii="Arial" w:eastAsia="MS Mincho" w:hAnsi="Arial" w:cs="Arial"/>
          <w:sz w:val="24"/>
          <w:szCs w:val="24"/>
        </w:rPr>
        <w:t xml:space="preserve"> </w:t>
      </w:r>
      <w:r w:rsidRPr="000D7D80">
        <w:rPr>
          <w:rFonts w:ascii="Arial" w:eastAsia="MS Mincho" w:hAnsi="Arial" w:cs="Arial"/>
          <w:sz w:val="24"/>
          <w:szCs w:val="24"/>
        </w:rPr>
        <w:t>to fulfil outside the organisation.</w:t>
      </w:r>
    </w:p>
    <w:p w14:paraId="6B25E8BD" w14:textId="77777777" w:rsidR="00F5673C" w:rsidRPr="000D7D80" w:rsidRDefault="00F5673C" w:rsidP="00F5673C">
      <w:pPr>
        <w:numPr>
          <w:ilvl w:val="0"/>
          <w:numId w:val="13"/>
        </w:numPr>
        <w:spacing w:line="360" w:lineRule="auto"/>
        <w:jc w:val="both"/>
        <w:rPr>
          <w:rFonts w:ascii="Arial" w:eastAsia="MS Mincho" w:hAnsi="Arial" w:cs="Arial"/>
          <w:sz w:val="24"/>
          <w:szCs w:val="24"/>
        </w:rPr>
      </w:pPr>
      <w:r w:rsidRPr="000D7D80">
        <w:rPr>
          <w:rFonts w:ascii="Arial" w:eastAsia="MS Mincho" w:hAnsi="Arial" w:cs="Arial"/>
          <w:sz w:val="24"/>
          <w:szCs w:val="24"/>
        </w:rPr>
        <w:t>Individuals influence each other by example, helpfulness and caring.</w:t>
      </w:r>
    </w:p>
    <w:p w14:paraId="285E94CC" w14:textId="77777777" w:rsidR="00F5673C" w:rsidRPr="000D7D80" w:rsidRDefault="00F5673C" w:rsidP="00F5673C">
      <w:pPr>
        <w:pStyle w:val="2"/>
        <w:widowControl w:val="0"/>
        <w:spacing w:line="360" w:lineRule="auto"/>
        <w:jc w:val="both"/>
        <w:rPr>
          <w:rFonts w:eastAsia="MS Mincho"/>
          <w:i w:val="0"/>
          <w:snapToGrid w:val="0"/>
          <w:sz w:val="24"/>
          <w:szCs w:val="24"/>
        </w:rPr>
      </w:pPr>
      <w:r w:rsidRPr="000D7D80">
        <w:rPr>
          <w:rFonts w:eastAsia="MS Mincho"/>
          <w:i w:val="0"/>
          <w:snapToGrid w:val="0"/>
          <w:sz w:val="24"/>
          <w:szCs w:val="24"/>
        </w:rPr>
        <w:t>ADVANTAGES</w:t>
      </w:r>
    </w:p>
    <w:p w14:paraId="4F7F0C95" w14:textId="77777777" w:rsidR="00F5673C" w:rsidRPr="000D7D80" w:rsidRDefault="00F5673C" w:rsidP="00F5673C">
      <w:pPr>
        <w:spacing w:line="360" w:lineRule="auto"/>
        <w:jc w:val="both"/>
        <w:rPr>
          <w:rFonts w:ascii="Arial" w:eastAsia="MS Mincho" w:hAnsi="Arial" w:cs="Arial"/>
          <w:sz w:val="24"/>
          <w:szCs w:val="24"/>
        </w:rPr>
      </w:pPr>
      <w:r w:rsidRPr="000D7D80">
        <w:rPr>
          <w:rFonts w:ascii="Arial" w:eastAsia="MS Mincho" w:hAnsi="Arial" w:cs="Arial"/>
          <w:sz w:val="24"/>
          <w:szCs w:val="24"/>
        </w:rPr>
        <w:t>Good at meeting the needs of individual members</w:t>
      </w:r>
    </w:p>
    <w:p w14:paraId="58128BFD" w14:textId="77777777" w:rsidR="00F5673C" w:rsidRPr="000D7D80" w:rsidRDefault="00F5673C" w:rsidP="00F5673C">
      <w:pPr>
        <w:pStyle w:val="2"/>
        <w:widowControl w:val="0"/>
        <w:spacing w:line="360" w:lineRule="auto"/>
        <w:jc w:val="both"/>
        <w:rPr>
          <w:rFonts w:eastAsia="MS Mincho"/>
          <w:i w:val="0"/>
          <w:snapToGrid w:val="0"/>
          <w:sz w:val="24"/>
          <w:szCs w:val="24"/>
        </w:rPr>
      </w:pPr>
      <w:r w:rsidRPr="000D7D80">
        <w:rPr>
          <w:rFonts w:eastAsia="MS Mincho"/>
          <w:i w:val="0"/>
          <w:snapToGrid w:val="0"/>
          <w:sz w:val="24"/>
          <w:szCs w:val="24"/>
        </w:rPr>
        <w:lastRenderedPageBreak/>
        <w:t>PROBLEMS</w:t>
      </w:r>
    </w:p>
    <w:p w14:paraId="5A915D46" w14:textId="77777777" w:rsidR="00F5673C" w:rsidRPr="000D7D80" w:rsidRDefault="00F5673C" w:rsidP="00F5673C">
      <w:pPr>
        <w:spacing w:line="360" w:lineRule="auto"/>
        <w:jc w:val="both"/>
        <w:rPr>
          <w:rFonts w:ascii="Arial" w:eastAsia="MS Mincho" w:hAnsi="Arial" w:cs="Arial"/>
          <w:sz w:val="24"/>
          <w:szCs w:val="24"/>
        </w:rPr>
      </w:pPr>
      <w:r w:rsidRPr="000D7D80">
        <w:rPr>
          <w:rFonts w:ascii="Arial" w:eastAsia="MS Mincho" w:hAnsi="Arial" w:cs="Arial"/>
          <w:sz w:val="24"/>
          <w:szCs w:val="24"/>
        </w:rPr>
        <w:t>Very unstable since compliance with rules voluntary</w:t>
      </w:r>
    </w:p>
    <w:p w14:paraId="15B423A5" w14:textId="77777777" w:rsidR="00F5673C" w:rsidRPr="00BB0841" w:rsidRDefault="00F5673C" w:rsidP="00F5673C">
      <w:pPr>
        <w:spacing w:line="360" w:lineRule="auto"/>
        <w:jc w:val="both"/>
        <w:rPr>
          <w:rFonts w:ascii="Arial" w:hAnsi="Arial" w:cs="Arial"/>
          <w:b/>
          <w:sz w:val="36"/>
        </w:rPr>
      </w:pPr>
    </w:p>
    <w:p w14:paraId="3AC822EB" w14:textId="77777777" w:rsidR="00F5673C" w:rsidRPr="00BB0841" w:rsidRDefault="00F5673C" w:rsidP="00F5673C">
      <w:pPr>
        <w:pBdr>
          <w:bottom w:val="single" w:sz="12" w:space="1" w:color="auto"/>
        </w:pBdr>
        <w:spacing w:line="360" w:lineRule="auto"/>
        <w:jc w:val="both"/>
        <w:rPr>
          <w:rFonts w:ascii="Arial" w:hAnsi="Arial" w:cs="Arial"/>
          <w:i/>
          <w:iCs/>
          <w:sz w:val="32"/>
          <w:szCs w:val="24"/>
        </w:rPr>
      </w:pPr>
    </w:p>
    <w:p w14:paraId="0FA7DD4D" w14:textId="77777777" w:rsidR="00F5673C" w:rsidRDefault="00F5673C" w:rsidP="00F5673C">
      <w:pPr>
        <w:pStyle w:val="Default"/>
        <w:spacing w:line="240" w:lineRule="auto"/>
        <w:jc w:val="both"/>
        <w:rPr>
          <w:rFonts w:ascii="Arial" w:hAnsi="Arial" w:cs="Arial"/>
          <w:b/>
          <w:sz w:val="40"/>
          <w:szCs w:val="40"/>
        </w:rPr>
      </w:pPr>
    </w:p>
    <w:p w14:paraId="037F641C" w14:textId="77777777" w:rsidR="00F5673C" w:rsidRDefault="00F5673C" w:rsidP="00F5673C">
      <w:pPr>
        <w:pStyle w:val="Default"/>
        <w:spacing w:line="240" w:lineRule="auto"/>
        <w:jc w:val="both"/>
        <w:rPr>
          <w:rFonts w:ascii="Arial" w:hAnsi="Arial" w:cs="Arial"/>
          <w:b/>
          <w:sz w:val="40"/>
          <w:szCs w:val="40"/>
        </w:rPr>
      </w:pPr>
    </w:p>
    <w:p w14:paraId="4AABBC6F" w14:textId="101151E4" w:rsidR="00F5673C" w:rsidRPr="008C110F" w:rsidRDefault="00F5673C" w:rsidP="00F5673C">
      <w:pPr>
        <w:pStyle w:val="Default"/>
        <w:spacing w:line="240" w:lineRule="auto"/>
        <w:jc w:val="both"/>
        <w:rPr>
          <w:rFonts w:ascii="Arial" w:hAnsi="Arial" w:cs="Arial"/>
          <w:b/>
          <w:sz w:val="40"/>
          <w:szCs w:val="40"/>
        </w:rPr>
      </w:pPr>
      <w:r>
        <w:rPr>
          <w:rFonts w:ascii="Arial" w:hAnsi="Arial" w:cs="Arial"/>
          <w:b/>
          <w:sz w:val="40"/>
          <w:szCs w:val="40"/>
        </w:rPr>
        <w:t>Workshop Activity</w:t>
      </w:r>
    </w:p>
    <w:p w14:paraId="3968D281" w14:textId="77777777" w:rsidR="00F5673C" w:rsidRPr="00AA16D9" w:rsidRDefault="00F5673C" w:rsidP="00F5673C">
      <w:pPr>
        <w:jc w:val="both"/>
        <w:rPr>
          <w:rFonts w:ascii="Arial" w:hAnsi="Arial" w:cs="Arial"/>
          <w:b/>
          <w:sz w:val="24"/>
          <w:szCs w:val="24"/>
        </w:rPr>
      </w:pPr>
    </w:p>
    <w:p w14:paraId="05607316" w14:textId="77777777" w:rsidR="00F5673C" w:rsidRPr="008C110F" w:rsidRDefault="00F5673C" w:rsidP="00F5673C">
      <w:pPr>
        <w:jc w:val="both"/>
        <w:rPr>
          <w:rFonts w:ascii="Arial" w:hAnsi="Arial" w:cs="Arial"/>
          <w:b/>
          <w:sz w:val="36"/>
          <w:szCs w:val="36"/>
        </w:rPr>
      </w:pPr>
      <w:r w:rsidRPr="008C110F">
        <w:rPr>
          <w:rFonts w:ascii="Arial" w:hAnsi="Arial" w:cs="Arial"/>
          <w:b/>
          <w:sz w:val="36"/>
          <w:szCs w:val="36"/>
        </w:rPr>
        <w:t>Culture of Organisations - 1</w:t>
      </w:r>
    </w:p>
    <w:p w14:paraId="602BCCC3" w14:textId="77777777" w:rsidR="00F5673C" w:rsidRPr="00AA16D9" w:rsidRDefault="00F5673C" w:rsidP="00F5673C">
      <w:pPr>
        <w:spacing w:line="360" w:lineRule="auto"/>
        <w:jc w:val="both"/>
        <w:rPr>
          <w:rFonts w:ascii="Arial" w:hAnsi="Arial" w:cs="Arial"/>
          <w:b/>
          <w:sz w:val="24"/>
          <w:szCs w:val="24"/>
        </w:rPr>
      </w:pPr>
    </w:p>
    <w:p w14:paraId="0B5B3068" w14:textId="77777777" w:rsidR="00F5673C" w:rsidRPr="00AA16D9" w:rsidRDefault="00F5673C" w:rsidP="00F5673C">
      <w:pPr>
        <w:spacing w:line="360" w:lineRule="auto"/>
        <w:jc w:val="both"/>
        <w:rPr>
          <w:rFonts w:ascii="Arial" w:hAnsi="Arial" w:cs="Arial"/>
          <w:b/>
          <w:sz w:val="24"/>
          <w:szCs w:val="24"/>
        </w:rPr>
      </w:pPr>
      <w:r w:rsidRPr="00AA16D9">
        <w:rPr>
          <w:rFonts w:ascii="Arial" w:hAnsi="Arial" w:cs="Arial"/>
          <w:b/>
          <w:sz w:val="24"/>
          <w:szCs w:val="24"/>
        </w:rPr>
        <w:t>Activities:</w:t>
      </w:r>
    </w:p>
    <w:p w14:paraId="34082CFA" w14:textId="1C412DDC" w:rsidR="00F5673C" w:rsidRPr="00AA16D9" w:rsidRDefault="00F5673C" w:rsidP="00F5673C">
      <w:pPr>
        <w:spacing w:line="360" w:lineRule="auto"/>
        <w:jc w:val="both"/>
        <w:rPr>
          <w:rFonts w:ascii="Arial" w:hAnsi="Arial" w:cs="Arial"/>
          <w:i/>
          <w:sz w:val="24"/>
          <w:szCs w:val="24"/>
        </w:rPr>
      </w:pPr>
    </w:p>
    <w:p w14:paraId="38B249AA" w14:textId="77777777" w:rsidR="00F5673C" w:rsidRPr="00AA16D9" w:rsidRDefault="00F5673C" w:rsidP="00F5673C">
      <w:pPr>
        <w:spacing w:line="360" w:lineRule="auto"/>
        <w:jc w:val="both"/>
        <w:rPr>
          <w:rFonts w:ascii="Arial" w:hAnsi="Arial" w:cs="Arial"/>
          <w:sz w:val="24"/>
          <w:szCs w:val="24"/>
        </w:rPr>
      </w:pPr>
    </w:p>
    <w:p w14:paraId="2AC0C63E" w14:textId="0B1095C0" w:rsidR="00F5673C" w:rsidRPr="006628E6" w:rsidRDefault="00F5673C" w:rsidP="006628E6">
      <w:pPr>
        <w:pStyle w:val="a8"/>
        <w:numPr>
          <w:ilvl w:val="0"/>
          <w:numId w:val="14"/>
        </w:numPr>
        <w:spacing w:line="360" w:lineRule="auto"/>
        <w:jc w:val="both"/>
        <w:rPr>
          <w:rFonts w:ascii="Arial" w:eastAsiaTheme="minorEastAsia" w:hAnsi="Arial" w:cs="Arial"/>
          <w:sz w:val="24"/>
          <w:szCs w:val="24"/>
          <w:lang w:eastAsia="zh-CN"/>
        </w:rPr>
      </w:pPr>
      <w:r w:rsidRPr="006628E6">
        <w:rPr>
          <w:rFonts w:ascii="Arial" w:hAnsi="Arial" w:cs="Arial"/>
          <w:sz w:val="24"/>
          <w:szCs w:val="24"/>
        </w:rPr>
        <w:t>Attempt a definition of what is meant by ‘the culture of an organisation’.</w:t>
      </w:r>
    </w:p>
    <w:p w14:paraId="4081F6F0" w14:textId="7A9427C1" w:rsidR="00F5673C" w:rsidRPr="00765FBD" w:rsidRDefault="00765FBD" w:rsidP="00F5673C">
      <w:pPr>
        <w:pStyle w:val="Default"/>
        <w:widowControl/>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360" w:lineRule="auto"/>
        <w:jc w:val="both"/>
        <w:rPr>
          <w:rFonts w:ascii="Arial" w:eastAsiaTheme="minorEastAsia" w:hAnsi="Arial" w:cs="Arial"/>
          <w:snapToGrid/>
          <w:szCs w:val="24"/>
          <w:lang w:val="en-US" w:eastAsia="zh-CN"/>
        </w:rPr>
      </w:pPr>
      <w:r>
        <w:rPr>
          <w:rFonts w:ascii="Arial" w:eastAsiaTheme="minorEastAsia" w:hAnsi="Arial" w:cs="Arial"/>
          <w:snapToGrid/>
          <w:szCs w:val="24"/>
          <w:lang w:val="en-US" w:eastAsia="zh-CN"/>
        </w:rPr>
        <w:t>Organizational culture as the “personality” or “</w:t>
      </w:r>
      <w:r w:rsidR="009236EA">
        <w:rPr>
          <w:rFonts w:ascii="Arial" w:eastAsiaTheme="minorEastAsia" w:hAnsi="Arial" w:cs="Arial"/>
          <w:snapToGrid/>
          <w:szCs w:val="24"/>
          <w:lang w:val="en-US" w:eastAsia="zh-CN"/>
        </w:rPr>
        <w:t xml:space="preserve">DNA” of a company- it shapes everything about </w:t>
      </w:r>
      <w:r w:rsidR="0012756E">
        <w:rPr>
          <w:rFonts w:ascii="Arial" w:eastAsiaTheme="minorEastAsia" w:hAnsi="Arial" w:cs="Arial"/>
          <w:snapToGrid/>
          <w:szCs w:val="24"/>
          <w:lang w:val="en-US" w:eastAsia="zh-CN"/>
        </w:rPr>
        <w:t>how the organization functions.</w:t>
      </w:r>
      <w:r w:rsidR="00697E1B">
        <w:rPr>
          <w:rFonts w:ascii="Arial" w:eastAsiaTheme="minorEastAsia" w:hAnsi="Arial" w:cs="Arial"/>
          <w:snapToGrid/>
          <w:szCs w:val="24"/>
          <w:lang w:val="en-US" w:eastAsia="zh-CN"/>
        </w:rPr>
        <w:t xml:space="preserve"> 4 main types </w:t>
      </w:r>
      <w:r w:rsidR="002D415B">
        <w:rPr>
          <w:rFonts w:ascii="Arial" w:eastAsiaTheme="minorEastAsia" w:hAnsi="Arial" w:cs="Arial"/>
          <w:snapToGrid/>
          <w:szCs w:val="24"/>
          <w:lang w:val="en-US" w:eastAsia="zh-CN"/>
        </w:rPr>
        <w:t>are described in this document.</w:t>
      </w:r>
    </w:p>
    <w:p w14:paraId="54EB3ACA" w14:textId="77777777" w:rsidR="00F5673C" w:rsidRPr="00573987" w:rsidRDefault="00F5673C" w:rsidP="00F5673C">
      <w:pPr>
        <w:pStyle w:val="Default"/>
        <w:widowControl/>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360" w:lineRule="auto"/>
        <w:jc w:val="both"/>
        <w:rPr>
          <w:rFonts w:ascii="Arial" w:eastAsiaTheme="minorEastAsia" w:hAnsi="Arial" w:cs="Arial"/>
          <w:snapToGrid/>
          <w:szCs w:val="24"/>
          <w:lang w:val="en-US" w:eastAsia="zh-CN"/>
        </w:rPr>
      </w:pPr>
    </w:p>
    <w:p w14:paraId="5F3B3CE9" w14:textId="46FDC417" w:rsidR="00F5673C" w:rsidRDefault="00F5673C" w:rsidP="00447A62">
      <w:pPr>
        <w:pStyle w:val="Default"/>
        <w:widowControl/>
        <w:numPr>
          <w:ilvl w:val="0"/>
          <w:numId w:val="1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360" w:lineRule="auto"/>
        <w:jc w:val="both"/>
        <w:rPr>
          <w:rFonts w:ascii="Arial" w:eastAsiaTheme="minorEastAsia" w:hAnsi="Arial" w:cs="Arial"/>
          <w:snapToGrid/>
          <w:szCs w:val="24"/>
          <w:lang w:eastAsia="zh-CN"/>
        </w:rPr>
      </w:pPr>
      <w:r w:rsidRPr="00AA16D9">
        <w:rPr>
          <w:rFonts w:ascii="Arial" w:hAnsi="Arial" w:cs="Arial"/>
          <w:snapToGrid/>
          <w:szCs w:val="24"/>
        </w:rPr>
        <w:t>Prepare a list of the factors that impact upon the culture of an organisation</w:t>
      </w:r>
    </w:p>
    <w:p w14:paraId="760F60B4" w14:textId="3CB5D79B" w:rsidR="00447A62" w:rsidRPr="001621C8" w:rsidRDefault="00195AC0" w:rsidP="00195AC0">
      <w:pPr>
        <w:pStyle w:val="Default"/>
        <w:widowControl/>
        <w:numPr>
          <w:ilvl w:val="0"/>
          <w:numId w:val="15"/>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360" w:lineRule="auto"/>
        <w:jc w:val="both"/>
        <w:rPr>
          <w:rFonts w:ascii="Arial" w:eastAsiaTheme="minorEastAsia" w:hAnsi="Arial" w:cs="Arial"/>
          <w:snapToGrid/>
          <w:szCs w:val="24"/>
          <w:lang w:eastAsia="zh-CN"/>
        </w:rPr>
      </w:pPr>
      <w:r>
        <w:rPr>
          <w:rFonts w:ascii="Arial" w:eastAsiaTheme="minorEastAsia" w:hAnsi="Arial" w:cs="Arial"/>
          <w:snapToGrid/>
          <w:szCs w:val="24"/>
          <w:lang w:eastAsia="zh-CN"/>
        </w:rPr>
        <w:t>L</w:t>
      </w:r>
      <w:r>
        <w:rPr>
          <w:rFonts w:ascii="Arial" w:eastAsiaTheme="minorEastAsia" w:hAnsi="Arial" w:cs="Arial" w:hint="eastAsia"/>
          <w:snapToGrid/>
          <w:szCs w:val="24"/>
          <w:lang w:eastAsia="zh-CN"/>
        </w:rPr>
        <w:t>ea</w:t>
      </w:r>
      <w:proofErr w:type="spellStart"/>
      <w:r>
        <w:rPr>
          <w:rFonts w:ascii="Arial" w:eastAsiaTheme="minorEastAsia" w:hAnsi="Arial" w:cs="Arial"/>
          <w:snapToGrid/>
          <w:szCs w:val="24"/>
          <w:lang w:val="en-US" w:eastAsia="zh-CN"/>
        </w:rPr>
        <w:t>dership</w:t>
      </w:r>
      <w:proofErr w:type="spellEnd"/>
      <w:r>
        <w:rPr>
          <w:rFonts w:ascii="Arial" w:eastAsiaTheme="minorEastAsia" w:hAnsi="Arial" w:cs="Arial"/>
          <w:snapToGrid/>
          <w:szCs w:val="24"/>
          <w:lang w:val="en-US" w:eastAsia="zh-CN"/>
        </w:rPr>
        <w:t xml:space="preserve"> style &amp;</w:t>
      </w:r>
      <w:r w:rsidR="001621C8">
        <w:rPr>
          <w:rFonts w:ascii="Arial" w:eastAsiaTheme="minorEastAsia" w:hAnsi="Arial" w:cs="Arial" w:hint="eastAsia"/>
          <w:snapToGrid/>
          <w:szCs w:val="24"/>
          <w:lang w:val="en-US" w:eastAsia="zh-CN"/>
        </w:rPr>
        <w:t xml:space="preserve"> Ma</w:t>
      </w:r>
      <w:r w:rsidR="001621C8">
        <w:rPr>
          <w:rFonts w:ascii="Arial" w:eastAsiaTheme="minorEastAsia" w:hAnsi="Arial" w:cs="Arial"/>
          <w:snapToGrid/>
          <w:szCs w:val="24"/>
          <w:lang w:val="en-US" w:eastAsia="zh-CN"/>
        </w:rPr>
        <w:t>nagement Approach</w:t>
      </w:r>
    </w:p>
    <w:p w14:paraId="26C6098C" w14:textId="7AC5413A" w:rsidR="001621C8" w:rsidRPr="00E62B8C" w:rsidRDefault="001621C8" w:rsidP="00195AC0">
      <w:pPr>
        <w:pStyle w:val="Default"/>
        <w:widowControl/>
        <w:numPr>
          <w:ilvl w:val="0"/>
          <w:numId w:val="15"/>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360" w:lineRule="auto"/>
        <w:jc w:val="both"/>
        <w:rPr>
          <w:rFonts w:ascii="Arial" w:eastAsiaTheme="minorEastAsia" w:hAnsi="Arial" w:cs="Arial"/>
          <w:snapToGrid/>
          <w:szCs w:val="24"/>
          <w:lang w:eastAsia="zh-CN"/>
        </w:rPr>
      </w:pPr>
      <w:r>
        <w:rPr>
          <w:rFonts w:ascii="Arial" w:eastAsiaTheme="minorEastAsia" w:hAnsi="Arial" w:cs="Arial"/>
          <w:snapToGrid/>
          <w:szCs w:val="24"/>
          <w:lang w:val="en-US" w:eastAsia="zh-CN"/>
        </w:rPr>
        <w:t>Organizational structure</w:t>
      </w:r>
    </w:p>
    <w:p w14:paraId="57E3F5EE" w14:textId="63F14056" w:rsidR="00E62B8C" w:rsidRPr="00E62B8C" w:rsidRDefault="00E62B8C" w:rsidP="00195AC0">
      <w:pPr>
        <w:pStyle w:val="Default"/>
        <w:widowControl/>
        <w:numPr>
          <w:ilvl w:val="0"/>
          <w:numId w:val="15"/>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360" w:lineRule="auto"/>
        <w:jc w:val="both"/>
        <w:rPr>
          <w:rFonts w:ascii="Arial" w:eastAsiaTheme="minorEastAsia" w:hAnsi="Arial" w:cs="Arial"/>
          <w:snapToGrid/>
          <w:szCs w:val="24"/>
          <w:lang w:eastAsia="zh-CN"/>
        </w:rPr>
      </w:pPr>
      <w:r>
        <w:rPr>
          <w:rFonts w:ascii="Arial" w:eastAsiaTheme="minorEastAsia" w:hAnsi="Arial" w:cs="Arial"/>
          <w:snapToGrid/>
          <w:szCs w:val="24"/>
          <w:lang w:val="en-US" w:eastAsia="zh-CN"/>
        </w:rPr>
        <w:t>Work organization</w:t>
      </w:r>
    </w:p>
    <w:p w14:paraId="1ACC78AC" w14:textId="2E91DA91" w:rsidR="00E62B8C" w:rsidRPr="0044074A" w:rsidRDefault="00E62B8C" w:rsidP="00195AC0">
      <w:pPr>
        <w:pStyle w:val="Default"/>
        <w:widowControl/>
        <w:numPr>
          <w:ilvl w:val="0"/>
          <w:numId w:val="15"/>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360" w:lineRule="auto"/>
        <w:jc w:val="both"/>
        <w:rPr>
          <w:rFonts w:ascii="Arial" w:eastAsiaTheme="minorEastAsia" w:hAnsi="Arial" w:cs="Arial"/>
          <w:snapToGrid/>
          <w:szCs w:val="24"/>
          <w:lang w:eastAsia="zh-CN"/>
        </w:rPr>
      </w:pPr>
      <w:r>
        <w:rPr>
          <w:rFonts w:ascii="Arial" w:eastAsiaTheme="minorEastAsia" w:hAnsi="Arial" w:cs="Arial"/>
          <w:snapToGrid/>
          <w:szCs w:val="24"/>
          <w:lang w:val="en-US" w:eastAsia="zh-CN"/>
        </w:rPr>
        <w:t xml:space="preserve">Values and </w:t>
      </w:r>
      <w:r w:rsidR="00992317">
        <w:rPr>
          <w:rFonts w:ascii="Arial" w:eastAsiaTheme="minorEastAsia" w:hAnsi="Arial" w:cs="Arial"/>
          <w:snapToGrid/>
          <w:szCs w:val="24"/>
          <w:lang w:val="en-US" w:eastAsia="zh-CN"/>
        </w:rPr>
        <w:t>behaviors</w:t>
      </w:r>
      <w:r w:rsidR="0044074A">
        <w:rPr>
          <w:rFonts w:ascii="Arial" w:eastAsiaTheme="minorEastAsia" w:hAnsi="Arial" w:cs="Arial"/>
          <w:snapToGrid/>
          <w:szCs w:val="24"/>
          <w:lang w:val="en-US" w:eastAsia="zh-CN"/>
        </w:rPr>
        <w:t xml:space="preserve"> norms</w:t>
      </w:r>
    </w:p>
    <w:p w14:paraId="7AE84119" w14:textId="5FC56368" w:rsidR="0044074A" w:rsidRPr="0044074A" w:rsidRDefault="0044074A" w:rsidP="00195AC0">
      <w:pPr>
        <w:pStyle w:val="Default"/>
        <w:widowControl/>
        <w:numPr>
          <w:ilvl w:val="0"/>
          <w:numId w:val="15"/>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360" w:lineRule="auto"/>
        <w:jc w:val="both"/>
        <w:rPr>
          <w:rFonts w:ascii="Arial" w:eastAsiaTheme="minorEastAsia" w:hAnsi="Arial" w:cs="Arial"/>
          <w:snapToGrid/>
          <w:szCs w:val="24"/>
          <w:lang w:eastAsia="zh-CN"/>
        </w:rPr>
      </w:pPr>
      <w:r>
        <w:rPr>
          <w:rFonts w:ascii="Arial" w:eastAsiaTheme="minorEastAsia" w:hAnsi="Arial" w:cs="Arial"/>
          <w:snapToGrid/>
          <w:szCs w:val="24"/>
          <w:lang w:val="en-US" w:eastAsia="zh-CN"/>
        </w:rPr>
        <w:t>Human resource practices</w:t>
      </w:r>
    </w:p>
    <w:p w14:paraId="79DBC733" w14:textId="588FD7FD" w:rsidR="0044074A" w:rsidRPr="0044074A" w:rsidRDefault="0044074A" w:rsidP="00195AC0">
      <w:pPr>
        <w:pStyle w:val="Default"/>
        <w:widowControl/>
        <w:numPr>
          <w:ilvl w:val="0"/>
          <w:numId w:val="15"/>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360" w:lineRule="auto"/>
        <w:jc w:val="both"/>
        <w:rPr>
          <w:rFonts w:ascii="Arial" w:eastAsiaTheme="minorEastAsia" w:hAnsi="Arial" w:cs="Arial"/>
          <w:snapToGrid/>
          <w:szCs w:val="24"/>
          <w:lang w:eastAsia="zh-CN"/>
        </w:rPr>
      </w:pPr>
      <w:r>
        <w:rPr>
          <w:rFonts w:ascii="Arial" w:eastAsiaTheme="minorEastAsia" w:hAnsi="Arial" w:cs="Arial"/>
          <w:snapToGrid/>
          <w:szCs w:val="24"/>
          <w:lang w:val="en-US" w:eastAsia="zh-CN"/>
        </w:rPr>
        <w:t>External environment</w:t>
      </w:r>
    </w:p>
    <w:p w14:paraId="2D956B1E" w14:textId="18BA8CFB" w:rsidR="0044074A" w:rsidRPr="00447A62" w:rsidRDefault="00E024EF" w:rsidP="00195AC0">
      <w:pPr>
        <w:pStyle w:val="Default"/>
        <w:widowControl/>
        <w:numPr>
          <w:ilvl w:val="0"/>
          <w:numId w:val="15"/>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360" w:lineRule="auto"/>
        <w:jc w:val="both"/>
        <w:rPr>
          <w:rFonts w:ascii="Arial" w:eastAsiaTheme="minorEastAsia" w:hAnsi="Arial" w:cs="Arial"/>
          <w:snapToGrid/>
          <w:szCs w:val="24"/>
          <w:lang w:eastAsia="zh-CN"/>
        </w:rPr>
      </w:pPr>
      <w:r>
        <w:rPr>
          <w:rFonts w:ascii="Arial" w:eastAsiaTheme="minorEastAsia" w:hAnsi="Arial" w:cs="Arial"/>
          <w:snapToGrid/>
          <w:szCs w:val="24"/>
          <w:lang w:val="en-US" w:eastAsia="zh-CN"/>
        </w:rPr>
        <w:t>Company size and age</w:t>
      </w:r>
      <w:r w:rsidR="00555C8C">
        <w:rPr>
          <w:rFonts w:ascii="Arial" w:eastAsiaTheme="minorEastAsia" w:hAnsi="Arial" w:cs="Arial"/>
          <w:snapToGrid/>
          <w:szCs w:val="24"/>
          <w:lang w:val="en-US" w:eastAsia="zh-CN"/>
        </w:rPr>
        <w:tab/>
      </w:r>
      <w:r w:rsidR="00555C8C">
        <w:rPr>
          <w:rFonts w:ascii="Arial" w:eastAsiaTheme="minorEastAsia" w:hAnsi="Arial" w:cs="Arial"/>
          <w:snapToGrid/>
          <w:szCs w:val="24"/>
          <w:lang w:val="en-US" w:eastAsia="zh-CN"/>
        </w:rPr>
        <w:tab/>
      </w:r>
    </w:p>
    <w:p w14:paraId="7E9C9533" w14:textId="77777777" w:rsidR="00F5673C" w:rsidRPr="00447A62" w:rsidRDefault="00F5673C" w:rsidP="00F5673C">
      <w:pPr>
        <w:spacing w:line="360" w:lineRule="auto"/>
        <w:jc w:val="both"/>
        <w:rPr>
          <w:rFonts w:ascii="Arial" w:eastAsiaTheme="minorEastAsia" w:hAnsi="Arial" w:cs="Arial"/>
          <w:sz w:val="24"/>
          <w:szCs w:val="24"/>
          <w:lang w:eastAsia="zh-CN"/>
        </w:rPr>
      </w:pPr>
    </w:p>
    <w:p w14:paraId="5814CE92" w14:textId="77777777" w:rsidR="00F5673C" w:rsidRPr="00AA16D9" w:rsidRDefault="00F5673C" w:rsidP="00F5673C">
      <w:pPr>
        <w:spacing w:line="360" w:lineRule="auto"/>
        <w:jc w:val="both"/>
        <w:rPr>
          <w:rFonts w:ascii="Arial" w:hAnsi="Arial" w:cs="Arial"/>
          <w:sz w:val="24"/>
          <w:szCs w:val="24"/>
        </w:rPr>
      </w:pPr>
    </w:p>
    <w:p w14:paraId="3145996C" w14:textId="6A07CB1F" w:rsidR="00F5673C" w:rsidRPr="008C110F" w:rsidRDefault="00F5673C" w:rsidP="00F5673C">
      <w:pPr>
        <w:spacing w:line="360" w:lineRule="auto"/>
        <w:jc w:val="both"/>
        <w:rPr>
          <w:rFonts w:ascii="Arial" w:hAnsi="Arial" w:cs="Arial"/>
          <w:b/>
          <w:i/>
          <w:sz w:val="24"/>
          <w:szCs w:val="24"/>
        </w:rPr>
      </w:pPr>
      <w:r w:rsidRPr="008C110F">
        <w:rPr>
          <w:rFonts w:ascii="Arial" w:hAnsi="Arial" w:cs="Arial"/>
          <w:b/>
          <w:i/>
          <w:sz w:val="24"/>
          <w:szCs w:val="24"/>
        </w:rPr>
        <w:t>With reference to the article ‘Culture at the core – Apple Computer’ found in Appendi</w:t>
      </w:r>
      <w:r>
        <w:rPr>
          <w:rFonts w:ascii="Arial" w:hAnsi="Arial" w:cs="Arial"/>
          <w:b/>
          <w:i/>
          <w:sz w:val="24"/>
          <w:szCs w:val="24"/>
        </w:rPr>
        <w:t xml:space="preserve">x 1 below </w:t>
      </w:r>
      <w:r w:rsidRPr="008C110F">
        <w:rPr>
          <w:rFonts w:ascii="Arial" w:hAnsi="Arial" w:cs="Arial"/>
          <w:b/>
          <w:i/>
          <w:sz w:val="24"/>
          <w:szCs w:val="24"/>
        </w:rPr>
        <w:t>:</w:t>
      </w:r>
    </w:p>
    <w:p w14:paraId="561B8AAA" w14:textId="77777777" w:rsidR="00F5673C" w:rsidRPr="00AA16D9" w:rsidRDefault="00F5673C" w:rsidP="00F5673C">
      <w:pPr>
        <w:spacing w:line="360" w:lineRule="auto"/>
        <w:jc w:val="both"/>
        <w:rPr>
          <w:rFonts w:ascii="Arial" w:hAnsi="Arial" w:cs="Arial"/>
          <w:i/>
          <w:sz w:val="24"/>
          <w:szCs w:val="24"/>
        </w:rPr>
      </w:pPr>
    </w:p>
    <w:p w14:paraId="79A39211" w14:textId="77777777" w:rsidR="00F5673C" w:rsidRPr="00AA16D9" w:rsidRDefault="00F5673C" w:rsidP="00F5673C">
      <w:pPr>
        <w:spacing w:line="360" w:lineRule="auto"/>
        <w:jc w:val="both"/>
        <w:rPr>
          <w:rFonts w:ascii="Arial" w:hAnsi="Arial" w:cs="Arial"/>
          <w:sz w:val="24"/>
          <w:szCs w:val="24"/>
        </w:rPr>
      </w:pPr>
      <w:r w:rsidRPr="00AA16D9">
        <w:rPr>
          <w:rFonts w:ascii="Arial" w:hAnsi="Arial" w:cs="Arial"/>
          <w:sz w:val="24"/>
          <w:szCs w:val="24"/>
        </w:rPr>
        <w:lastRenderedPageBreak/>
        <w:t>3.  Describe the corporate culture created at Apple by the co-founders. What do think were the advantages and the disadvantages? Explain how the advantages could have been built upon and the disadvantages minimised.</w:t>
      </w:r>
    </w:p>
    <w:p w14:paraId="5FCA9DD9" w14:textId="77777777" w:rsidR="00502ED8" w:rsidRDefault="00502ED8" w:rsidP="00931E1D">
      <w:pPr>
        <w:spacing w:line="360" w:lineRule="auto"/>
        <w:jc w:val="both"/>
        <w:rPr>
          <w:rFonts w:ascii="Arial" w:eastAsiaTheme="minorEastAsia" w:hAnsi="Arial" w:cs="Arial"/>
          <w:sz w:val="24"/>
          <w:szCs w:val="24"/>
          <w:lang w:eastAsia="zh-CN"/>
        </w:rPr>
      </w:pPr>
    </w:p>
    <w:p w14:paraId="51DA74EF" w14:textId="3F594C23"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Advantages (Pros):</w:t>
      </w:r>
    </w:p>
    <w:p w14:paraId="44C4E152" w14:textId="77777777" w:rsidR="00931E1D" w:rsidRPr="00931E1D" w:rsidRDefault="00931E1D" w:rsidP="00931E1D">
      <w:pPr>
        <w:spacing w:line="360" w:lineRule="auto"/>
        <w:jc w:val="both"/>
        <w:rPr>
          <w:rFonts w:ascii="Arial" w:hAnsi="Arial" w:cs="Arial"/>
          <w:sz w:val="24"/>
          <w:szCs w:val="24"/>
        </w:rPr>
      </w:pPr>
    </w:p>
    <w:p w14:paraId="5004E13A"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1. Innovation and Creativity</w:t>
      </w:r>
    </w:p>
    <w:p w14:paraId="66415120"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 Encouraged "thinking the unthinkable"</w:t>
      </w:r>
    </w:p>
    <w:p w14:paraId="72D21768"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 Promoted doing things differently</w:t>
      </w:r>
    </w:p>
    <w:p w14:paraId="00D8E85F"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 Fostered groundbreaking product development (Apple II, Mac)</w:t>
      </w:r>
    </w:p>
    <w:p w14:paraId="1C573418" w14:textId="77777777" w:rsidR="00931E1D" w:rsidRPr="00931E1D" w:rsidRDefault="00931E1D" w:rsidP="00931E1D">
      <w:pPr>
        <w:spacing w:line="360" w:lineRule="auto"/>
        <w:jc w:val="both"/>
        <w:rPr>
          <w:rFonts w:ascii="Arial" w:hAnsi="Arial" w:cs="Arial"/>
          <w:sz w:val="24"/>
          <w:szCs w:val="24"/>
        </w:rPr>
      </w:pPr>
    </w:p>
    <w:p w14:paraId="58763D4F"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2. Strong Customer Loyalty</w:t>
      </w:r>
    </w:p>
    <w:p w14:paraId="4B1AD4B4"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 Created extremely strong customer base</w:t>
      </w:r>
    </w:p>
    <w:p w14:paraId="5F5EED2F"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 Customers "fell in love" with their Macs</w:t>
      </w:r>
    </w:p>
    <w:p w14:paraId="57BDFE36"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 Users were highly loyal ("would not use anything else")</w:t>
      </w:r>
    </w:p>
    <w:p w14:paraId="2ECE4B2A" w14:textId="77777777" w:rsidR="00931E1D" w:rsidRPr="00931E1D" w:rsidRDefault="00931E1D" w:rsidP="00931E1D">
      <w:pPr>
        <w:spacing w:line="360" w:lineRule="auto"/>
        <w:jc w:val="both"/>
        <w:rPr>
          <w:rFonts w:ascii="Arial" w:hAnsi="Arial" w:cs="Arial"/>
          <w:sz w:val="24"/>
          <w:szCs w:val="24"/>
        </w:rPr>
      </w:pPr>
    </w:p>
    <w:p w14:paraId="3B26532A"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3. Entrepreneurial Spirit</w:t>
      </w:r>
    </w:p>
    <w:p w14:paraId="485141FB"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 Encouraged employees to "do their own thing"</w:t>
      </w:r>
    </w:p>
    <w:p w14:paraId="705D1E36"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 Challenged establishment thinking</w:t>
      </w:r>
    </w:p>
    <w:p w14:paraId="3F5CEA43"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 Promoted optimistic outlook ("insanely optimistic")</w:t>
      </w:r>
    </w:p>
    <w:p w14:paraId="6A93F4B6" w14:textId="77777777" w:rsidR="00931E1D" w:rsidRPr="00931E1D" w:rsidRDefault="00931E1D" w:rsidP="00931E1D">
      <w:pPr>
        <w:spacing w:line="360" w:lineRule="auto"/>
        <w:jc w:val="both"/>
        <w:rPr>
          <w:rFonts w:ascii="Arial" w:hAnsi="Arial" w:cs="Arial"/>
          <w:sz w:val="24"/>
          <w:szCs w:val="24"/>
        </w:rPr>
      </w:pPr>
    </w:p>
    <w:p w14:paraId="491FEB4B"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4. Technical Excellence</w:t>
      </w:r>
    </w:p>
    <w:p w14:paraId="68927BC7"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 Technical staff treated as "Gods"</w:t>
      </w:r>
    </w:p>
    <w:p w14:paraId="56A371D6"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 Created groundbreaking machines</w:t>
      </w:r>
    </w:p>
    <w:p w14:paraId="5752F1D6"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 Strong focus on product innovation</w:t>
      </w:r>
    </w:p>
    <w:p w14:paraId="24148971" w14:textId="77777777" w:rsidR="00931E1D" w:rsidRPr="00931E1D" w:rsidRDefault="00931E1D" w:rsidP="00931E1D">
      <w:pPr>
        <w:spacing w:line="360" w:lineRule="auto"/>
        <w:jc w:val="both"/>
        <w:rPr>
          <w:rFonts w:ascii="Arial" w:hAnsi="Arial" w:cs="Arial"/>
          <w:sz w:val="24"/>
          <w:szCs w:val="24"/>
        </w:rPr>
      </w:pPr>
    </w:p>
    <w:p w14:paraId="42E980B4"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Disadvantages (Cons):</w:t>
      </w:r>
    </w:p>
    <w:p w14:paraId="12FB4C44" w14:textId="77777777" w:rsidR="00931E1D" w:rsidRPr="00931E1D" w:rsidRDefault="00931E1D" w:rsidP="00931E1D">
      <w:pPr>
        <w:spacing w:line="360" w:lineRule="auto"/>
        <w:jc w:val="both"/>
        <w:rPr>
          <w:rFonts w:ascii="Arial" w:hAnsi="Arial" w:cs="Arial"/>
          <w:sz w:val="24"/>
          <w:szCs w:val="24"/>
        </w:rPr>
      </w:pPr>
    </w:p>
    <w:p w14:paraId="4DA97C22"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1. Lack of Control</w:t>
      </w:r>
    </w:p>
    <w:p w14:paraId="7A0BFD5D"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 Culture was "unharnessed and uncontrolled"</w:t>
      </w:r>
    </w:p>
    <w:p w14:paraId="3903D0E5"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 Difficult to implement necessary business controls</w:t>
      </w:r>
    </w:p>
    <w:p w14:paraId="6271C19F"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 Challenging to manage as company grew larger</w:t>
      </w:r>
    </w:p>
    <w:p w14:paraId="411DE833" w14:textId="77777777" w:rsidR="00931E1D" w:rsidRPr="00931E1D" w:rsidRDefault="00931E1D" w:rsidP="00931E1D">
      <w:pPr>
        <w:spacing w:line="360" w:lineRule="auto"/>
        <w:jc w:val="both"/>
        <w:rPr>
          <w:rFonts w:ascii="Arial" w:hAnsi="Arial" w:cs="Arial"/>
          <w:sz w:val="24"/>
          <w:szCs w:val="24"/>
        </w:rPr>
      </w:pPr>
    </w:p>
    <w:p w14:paraId="3361B489"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2. Internal Conflicts</w:t>
      </w:r>
    </w:p>
    <w:p w14:paraId="4657B49A"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lastRenderedPageBreak/>
        <w:t>- Clashes between creative staff and business executives</w:t>
      </w:r>
    </w:p>
    <w:p w14:paraId="2DB840B4"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 Battles between co-founders themselves</w:t>
      </w:r>
    </w:p>
    <w:p w14:paraId="1096FB2E"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 Conflict between creative culture and business needs</w:t>
      </w:r>
    </w:p>
    <w:p w14:paraId="0B2ED99F" w14:textId="77777777" w:rsidR="00931E1D" w:rsidRPr="00931E1D" w:rsidRDefault="00931E1D" w:rsidP="00931E1D">
      <w:pPr>
        <w:spacing w:line="360" w:lineRule="auto"/>
        <w:jc w:val="both"/>
        <w:rPr>
          <w:rFonts w:ascii="Arial" w:hAnsi="Arial" w:cs="Arial"/>
          <w:sz w:val="24"/>
          <w:szCs w:val="24"/>
        </w:rPr>
      </w:pPr>
    </w:p>
    <w:p w14:paraId="1F5F6E4C"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3. Decision-Making Problems</w:t>
      </w:r>
    </w:p>
    <w:p w14:paraId="2B1722AB"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 Culture of consensus led to:</w:t>
      </w:r>
    </w:p>
    <w:p w14:paraId="3199B16B"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 xml:space="preserve">  * Postponed decisions</w:t>
      </w:r>
    </w:p>
    <w:p w14:paraId="703831A8"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 xml:space="preserve">  * Reversed decisions</w:t>
      </w:r>
    </w:p>
    <w:p w14:paraId="36D5E76D"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 xml:space="preserve">  * Avoided decisions</w:t>
      </w:r>
    </w:p>
    <w:p w14:paraId="471C21EE"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 Difficulty making and implementing big decisions</w:t>
      </w:r>
    </w:p>
    <w:p w14:paraId="1D4E7F6E" w14:textId="77777777" w:rsidR="00931E1D" w:rsidRPr="00931E1D" w:rsidRDefault="00931E1D" w:rsidP="00931E1D">
      <w:pPr>
        <w:spacing w:line="360" w:lineRule="auto"/>
        <w:jc w:val="both"/>
        <w:rPr>
          <w:rFonts w:ascii="Arial" w:hAnsi="Arial" w:cs="Arial"/>
          <w:sz w:val="24"/>
          <w:szCs w:val="24"/>
        </w:rPr>
      </w:pPr>
    </w:p>
    <w:p w14:paraId="677B5BE0"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4. Management Challenges</w:t>
      </w:r>
    </w:p>
    <w:p w14:paraId="02809411"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 Hard to balance creativity with corporate control</w:t>
      </w:r>
    </w:p>
    <w:p w14:paraId="19BD150A"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 Difficult to implement necessary changes</w:t>
      </w:r>
    </w:p>
    <w:p w14:paraId="05DCD158"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 Challenging to maintain stability</w:t>
      </w:r>
    </w:p>
    <w:p w14:paraId="0357C3A3" w14:textId="77777777" w:rsidR="00931E1D" w:rsidRPr="00931E1D" w:rsidRDefault="00931E1D" w:rsidP="00931E1D">
      <w:pPr>
        <w:spacing w:line="360" w:lineRule="auto"/>
        <w:jc w:val="both"/>
        <w:rPr>
          <w:rFonts w:ascii="Arial" w:hAnsi="Arial" w:cs="Arial"/>
          <w:sz w:val="24"/>
          <w:szCs w:val="24"/>
        </w:rPr>
      </w:pPr>
    </w:p>
    <w:p w14:paraId="58F8ED33"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5. Cultural Resistance</w:t>
      </w:r>
    </w:p>
    <w:p w14:paraId="60B0A514"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 Difficult to adapt to business necessities</w:t>
      </w:r>
    </w:p>
    <w:p w14:paraId="73B9CB27"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 Resistance to traditional business practices</w:t>
      </w:r>
    </w:p>
    <w:p w14:paraId="39B37DAC"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 Struggles with transition to larger corporation</w:t>
      </w:r>
    </w:p>
    <w:p w14:paraId="3C443A84" w14:textId="77777777" w:rsidR="00931E1D" w:rsidRPr="00D4421F" w:rsidRDefault="00931E1D" w:rsidP="00931E1D">
      <w:pPr>
        <w:spacing w:line="360" w:lineRule="auto"/>
        <w:jc w:val="both"/>
        <w:rPr>
          <w:rFonts w:ascii="Arial" w:eastAsiaTheme="minorEastAsia" w:hAnsi="Arial" w:cs="Arial"/>
          <w:sz w:val="24"/>
          <w:szCs w:val="24"/>
          <w:lang w:eastAsia="zh-CN"/>
        </w:rPr>
      </w:pPr>
    </w:p>
    <w:p w14:paraId="2085AF00"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Recommendations for improvement might have included:</w:t>
      </w:r>
    </w:p>
    <w:p w14:paraId="43974CB2"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1. Maintaining creative culture while adding:</w:t>
      </w:r>
    </w:p>
    <w:p w14:paraId="1E661D43"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 xml:space="preserve">   - Clear decision-making processes</w:t>
      </w:r>
    </w:p>
    <w:p w14:paraId="4E7D4996"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 xml:space="preserve">   - Balanced control systems</w:t>
      </w:r>
    </w:p>
    <w:p w14:paraId="377CECD0"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 xml:space="preserve">   - Professional management practices</w:t>
      </w:r>
    </w:p>
    <w:p w14:paraId="4E95C1ED" w14:textId="77777777" w:rsidR="00931E1D" w:rsidRPr="00931E1D" w:rsidRDefault="00931E1D" w:rsidP="00931E1D">
      <w:pPr>
        <w:spacing w:line="360" w:lineRule="auto"/>
        <w:jc w:val="both"/>
        <w:rPr>
          <w:rFonts w:ascii="Arial" w:hAnsi="Arial" w:cs="Arial"/>
          <w:sz w:val="24"/>
          <w:szCs w:val="24"/>
        </w:rPr>
      </w:pPr>
    </w:p>
    <w:p w14:paraId="623D7D2F"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2. Better integration between:</w:t>
      </w:r>
    </w:p>
    <w:p w14:paraId="6BF856FA"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 xml:space="preserve">   - Creative and business teams</w:t>
      </w:r>
    </w:p>
    <w:p w14:paraId="312DAC08"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 xml:space="preserve">   - Technical and management staff</w:t>
      </w:r>
    </w:p>
    <w:p w14:paraId="402D8872"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 xml:space="preserve">   - Innovation and corporate control</w:t>
      </w:r>
    </w:p>
    <w:p w14:paraId="2DD85994" w14:textId="77777777" w:rsidR="00931E1D" w:rsidRPr="00931E1D" w:rsidRDefault="00931E1D" w:rsidP="00931E1D">
      <w:pPr>
        <w:spacing w:line="360" w:lineRule="auto"/>
        <w:jc w:val="both"/>
        <w:rPr>
          <w:rFonts w:ascii="Arial" w:hAnsi="Arial" w:cs="Arial"/>
          <w:sz w:val="24"/>
          <w:szCs w:val="24"/>
        </w:rPr>
      </w:pPr>
    </w:p>
    <w:p w14:paraId="5FF14646"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3. Development of:</w:t>
      </w:r>
    </w:p>
    <w:p w14:paraId="4621DE85"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 xml:space="preserve">   - Clear leadership structure</w:t>
      </w:r>
    </w:p>
    <w:p w14:paraId="1C626E28"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lastRenderedPageBreak/>
        <w:t xml:space="preserve">   - Defined decision-making processes</w:t>
      </w:r>
    </w:p>
    <w:p w14:paraId="0728C635" w14:textId="77777777" w:rsidR="00931E1D" w:rsidRPr="00931E1D" w:rsidRDefault="00931E1D" w:rsidP="00931E1D">
      <w:pPr>
        <w:spacing w:line="360" w:lineRule="auto"/>
        <w:jc w:val="both"/>
        <w:rPr>
          <w:rFonts w:ascii="Arial" w:hAnsi="Arial" w:cs="Arial"/>
          <w:sz w:val="24"/>
          <w:szCs w:val="24"/>
        </w:rPr>
      </w:pPr>
      <w:r w:rsidRPr="00931E1D">
        <w:rPr>
          <w:rFonts w:ascii="Arial" w:hAnsi="Arial" w:cs="Arial"/>
          <w:sz w:val="24"/>
          <w:szCs w:val="24"/>
        </w:rPr>
        <w:t xml:space="preserve">   - Balanced approach to consensus</w:t>
      </w:r>
    </w:p>
    <w:p w14:paraId="42489248" w14:textId="77777777" w:rsidR="00931E1D" w:rsidRPr="00931E1D" w:rsidRDefault="00931E1D" w:rsidP="00931E1D">
      <w:pPr>
        <w:spacing w:line="360" w:lineRule="auto"/>
        <w:jc w:val="both"/>
        <w:rPr>
          <w:rFonts w:ascii="Arial" w:hAnsi="Arial" w:cs="Arial"/>
          <w:sz w:val="24"/>
          <w:szCs w:val="24"/>
        </w:rPr>
      </w:pPr>
    </w:p>
    <w:p w14:paraId="6054115A" w14:textId="4A5183CB" w:rsidR="00F62208" w:rsidRDefault="00F5673C" w:rsidP="00F5673C">
      <w:pPr>
        <w:spacing w:line="360" w:lineRule="auto"/>
        <w:jc w:val="both"/>
        <w:rPr>
          <w:rFonts w:ascii="Arial" w:hAnsi="Arial" w:cs="Arial"/>
          <w:sz w:val="24"/>
          <w:szCs w:val="24"/>
        </w:rPr>
      </w:pPr>
      <w:r w:rsidRPr="00AA16D9">
        <w:rPr>
          <w:rFonts w:ascii="Arial" w:hAnsi="Arial" w:cs="Arial"/>
          <w:sz w:val="24"/>
          <w:szCs w:val="24"/>
        </w:rPr>
        <w:t>4. Explain how the culture of indecision reflected the problems within the Apple Corporation.</w:t>
      </w:r>
    </w:p>
    <w:p w14:paraId="114C29E7" w14:textId="64BB78A4" w:rsidR="00B50156" w:rsidRPr="00B50156" w:rsidRDefault="00EA3C87" w:rsidP="00B50156">
      <w:pPr>
        <w:pStyle w:val="a8"/>
        <w:numPr>
          <w:ilvl w:val="0"/>
          <w:numId w:val="16"/>
        </w:numPr>
        <w:spacing w:line="360" w:lineRule="auto"/>
        <w:jc w:val="both"/>
        <w:rPr>
          <w:rFonts w:ascii="Arial" w:hAnsi="Arial" w:cs="Arial"/>
          <w:sz w:val="24"/>
          <w:szCs w:val="24"/>
        </w:rPr>
      </w:pPr>
      <w:r>
        <w:rPr>
          <w:rFonts w:ascii="Arial" w:hAnsi="Arial" w:cs="Arial"/>
          <w:sz w:val="24"/>
          <w:szCs w:val="24"/>
        </w:rPr>
        <w:t>Making a big decision became “a nightmare</w:t>
      </w:r>
      <w:r w:rsidR="00B50156">
        <w:rPr>
          <w:rFonts w:ascii="Arial" w:hAnsi="Arial" w:cs="Arial"/>
          <w:sz w:val="24"/>
          <w:szCs w:val="24"/>
        </w:rPr>
        <w:t>”—three major problems</w:t>
      </w:r>
    </w:p>
    <w:p w14:paraId="64E1658E" w14:textId="1E5A0A3A" w:rsidR="00EA3C87" w:rsidRDefault="00B50156" w:rsidP="00B50156">
      <w:pPr>
        <w:pStyle w:val="a8"/>
        <w:numPr>
          <w:ilvl w:val="0"/>
          <w:numId w:val="17"/>
        </w:numPr>
        <w:spacing w:line="360" w:lineRule="auto"/>
        <w:jc w:val="both"/>
        <w:rPr>
          <w:rFonts w:ascii="Arial" w:hAnsi="Arial" w:cs="Arial"/>
          <w:sz w:val="24"/>
          <w:szCs w:val="24"/>
        </w:rPr>
      </w:pPr>
      <w:r>
        <w:rPr>
          <w:rFonts w:ascii="Arial" w:hAnsi="Arial" w:cs="Arial"/>
          <w:sz w:val="24"/>
          <w:szCs w:val="24"/>
        </w:rPr>
        <w:t>Postpon</w:t>
      </w:r>
      <w:r w:rsidR="00FB6568">
        <w:rPr>
          <w:rFonts w:ascii="Arial" w:hAnsi="Arial" w:cs="Arial"/>
          <w:sz w:val="24"/>
          <w:szCs w:val="24"/>
        </w:rPr>
        <w:t>ing decision</w:t>
      </w:r>
    </w:p>
    <w:p w14:paraId="62BBFB90" w14:textId="2BD3B9DC" w:rsidR="00FB6568" w:rsidRDefault="00FB6568" w:rsidP="00B50156">
      <w:pPr>
        <w:pStyle w:val="a8"/>
        <w:numPr>
          <w:ilvl w:val="0"/>
          <w:numId w:val="17"/>
        </w:numPr>
        <w:spacing w:line="360" w:lineRule="auto"/>
        <w:jc w:val="both"/>
        <w:rPr>
          <w:rFonts w:ascii="Arial" w:hAnsi="Arial" w:cs="Arial"/>
          <w:sz w:val="24"/>
          <w:szCs w:val="24"/>
        </w:rPr>
      </w:pPr>
      <w:r>
        <w:rPr>
          <w:rFonts w:ascii="Arial" w:hAnsi="Arial" w:cs="Arial"/>
          <w:sz w:val="24"/>
          <w:szCs w:val="24"/>
        </w:rPr>
        <w:t>Reversing decision</w:t>
      </w:r>
    </w:p>
    <w:p w14:paraId="071C3EB9" w14:textId="63633259" w:rsidR="00FB6568" w:rsidRDefault="00FB6568" w:rsidP="00B50156">
      <w:pPr>
        <w:pStyle w:val="a8"/>
        <w:numPr>
          <w:ilvl w:val="0"/>
          <w:numId w:val="17"/>
        </w:numPr>
        <w:spacing w:line="360" w:lineRule="auto"/>
        <w:jc w:val="both"/>
        <w:rPr>
          <w:rFonts w:ascii="Arial" w:hAnsi="Arial" w:cs="Arial"/>
          <w:sz w:val="24"/>
          <w:szCs w:val="24"/>
        </w:rPr>
      </w:pPr>
      <w:r>
        <w:rPr>
          <w:rFonts w:ascii="Arial" w:hAnsi="Arial" w:cs="Arial"/>
          <w:sz w:val="24"/>
          <w:szCs w:val="24"/>
        </w:rPr>
        <w:t>Avoiding decisions altogether</w:t>
      </w:r>
      <w:r>
        <w:rPr>
          <w:rFonts w:ascii="Arial" w:hAnsi="Arial" w:cs="Arial"/>
          <w:sz w:val="24"/>
          <w:szCs w:val="24"/>
        </w:rPr>
        <w:tab/>
      </w:r>
    </w:p>
    <w:p w14:paraId="0543BF4F" w14:textId="53C51257" w:rsidR="00A53BC5" w:rsidRDefault="00E30C0C" w:rsidP="00BA27E5">
      <w:pPr>
        <w:pStyle w:val="a8"/>
        <w:numPr>
          <w:ilvl w:val="0"/>
          <w:numId w:val="16"/>
        </w:numPr>
        <w:spacing w:line="360" w:lineRule="auto"/>
        <w:jc w:val="both"/>
        <w:rPr>
          <w:rFonts w:ascii="Arial" w:hAnsi="Arial" w:cs="Arial"/>
          <w:sz w:val="24"/>
          <w:szCs w:val="24"/>
        </w:rPr>
      </w:pPr>
      <w:r>
        <w:rPr>
          <w:rFonts w:ascii="Arial" w:hAnsi="Arial" w:cs="Arial"/>
          <w:sz w:val="24"/>
          <w:szCs w:val="24"/>
        </w:rPr>
        <w:t>Scully’s management approach:</w:t>
      </w:r>
    </w:p>
    <w:p w14:paraId="7C0EADA9" w14:textId="2074E144" w:rsidR="00E30C0C" w:rsidRDefault="00E30C0C" w:rsidP="00E30C0C">
      <w:pPr>
        <w:pStyle w:val="a8"/>
        <w:numPr>
          <w:ilvl w:val="0"/>
          <w:numId w:val="19"/>
        </w:numPr>
        <w:spacing w:line="360" w:lineRule="auto"/>
        <w:jc w:val="both"/>
        <w:rPr>
          <w:rFonts w:ascii="Arial" w:hAnsi="Arial" w:cs="Arial"/>
          <w:sz w:val="24"/>
          <w:szCs w:val="24"/>
        </w:rPr>
      </w:pPr>
      <w:r>
        <w:rPr>
          <w:rFonts w:ascii="Arial" w:hAnsi="Arial" w:cs="Arial"/>
          <w:sz w:val="24"/>
          <w:szCs w:val="24"/>
        </w:rPr>
        <w:t>Left the original culture largely untouched</w:t>
      </w:r>
    </w:p>
    <w:p w14:paraId="7F03FD86" w14:textId="11019035" w:rsidR="00E30C0C" w:rsidRDefault="00E30C0C" w:rsidP="00E30C0C">
      <w:pPr>
        <w:pStyle w:val="a8"/>
        <w:numPr>
          <w:ilvl w:val="0"/>
          <w:numId w:val="19"/>
        </w:numPr>
        <w:spacing w:line="360" w:lineRule="auto"/>
        <w:jc w:val="both"/>
        <w:rPr>
          <w:rFonts w:ascii="Arial" w:hAnsi="Arial" w:cs="Arial"/>
          <w:sz w:val="24"/>
          <w:szCs w:val="24"/>
        </w:rPr>
      </w:pPr>
      <w:r>
        <w:rPr>
          <w:rFonts w:ascii="Arial" w:hAnsi="Arial" w:cs="Arial"/>
          <w:sz w:val="24"/>
          <w:szCs w:val="24"/>
        </w:rPr>
        <w:t>Tried to balance creativity with corporate control</w:t>
      </w:r>
    </w:p>
    <w:p w14:paraId="71F80DB5" w14:textId="3A2CCD79" w:rsidR="00E30C0C" w:rsidRDefault="00E30C0C" w:rsidP="00E30C0C">
      <w:pPr>
        <w:pStyle w:val="a8"/>
        <w:numPr>
          <w:ilvl w:val="0"/>
          <w:numId w:val="19"/>
        </w:numPr>
        <w:spacing w:line="360" w:lineRule="auto"/>
        <w:jc w:val="both"/>
        <w:rPr>
          <w:rFonts w:ascii="Arial" w:hAnsi="Arial" w:cs="Arial"/>
          <w:sz w:val="24"/>
          <w:szCs w:val="24"/>
        </w:rPr>
      </w:pPr>
      <w:r>
        <w:rPr>
          <w:rFonts w:ascii="Arial" w:hAnsi="Arial" w:cs="Arial"/>
          <w:sz w:val="24"/>
          <w:szCs w:val="24"/>
        </w:rPr>
        <w:t>Attempt not to destroy the “creative maelstrom”</w:t>
      </w:r>
    </w:p>
    <w:p w14:paraId="7F69B51E" w14:textId="48EDD26D" w:rsidR="00BA03A9" w:rsidRDefault="00BA03A9" w:rsidP="00BA03A9">
      <w:pPr>
        <w:spacing w:line="360" w:lineRule="auto"/>
        <w:jc w:val="both"/>
        <w:rPr>
          <w:rFonts w:ascii="Arial" w:hAnsi="Arial" w:cs="Arial"/>
          <w:sz w:val="24"/>
          <w:szCs w:val="24"/>
        </w:rPr>
      </w:pPr>
      <w:r>
        <w:rPr>
          <w:rFonts w:ascii="Arial" w:hAnsi="Arial" w:cs="Arial"/>
          <w:sz w:val="24"/>
          <w:szCs w:val="24"/>
        </w:rPr>
        <w:t>Consequences:</w:t>
      </w:r>
    </w:p>
    <w:p w14:paraId="50D13433" w14:textId="0525C6B8" w:rsidR="00BA03A9" w:rsidRDefault="00BA03A9" w:rsidP="00BA03A9">
      <w:pPr>
        <w:pStyle w:val="a8"/>
        <w:numPr>
          <w:ilvl w:val="0"/>
          <w:numId w:val="20"/>
        </w:numPr>
        <w:spacing w:line="360" w:lineRule="auto"/>
        <w:jc w:val="both"/>
        <w:rPr>
          <w:rFonts w:ascii="Arial" w:hAnsi="Arial" w:cs="Arial"/>
          <w:sz w:val="24"/>
          <w:szCs w:val="24"/>
        </w:rPr>
      </w:pPr>
      <w:r>
        <w:rPr>
          <w:rFonts w:ascii="Arial" w:hAnsi="Arial" w:cs="Arial"/>
          <w:sz w:val="24"/>
          <w:szCs w:val="24"/>
        </w:rPr>
        <w:t>Lost opportunities</w:t>
      </w:r>
    </w:p>
    <w:p w14:paraId="1D53842D" w14:textId="6E90E0DE" w:rsidR="00BA03A9" w:rsidRDefault="00BA03A9" w:rsidP="00BA03A9">
      <w:pPr>
        <w:pStyle w:val="a8"/>
        <w:numPr>
          <w:ilvl w:val="0"/>
          <w:numId w:val="20"/>
        </w:numPr>
        <w:spacing w:line="360" w:lineRule="auto"/>
        <w:jc w:val="both"/>
        <w:rPr>
          <w:rFonts w:ascii="Arial" w:hAnsi="Arial" w:cs="Arial"/>
          <w:sz w:val="24"/>
          <w:szCs w:val="24"/>
        </w:rPr>
      </w:pPr>
      <w:r>
        <w:rPr>
          <w:rFonts w:ascii="Arial" w:hAnsi="Arial" w:cs="Arial"/>
          <w:sz w:val="24"/>
          <w:szCs w:val="24"/>
        </w:rPr>
        <w:t>Delayed actions</w:t>
      </w:r>
    </w:p>
    <w:p w14:paraId="39F581D4" w14:textId="66F36DE0" w:rsidR="00BA03A9" w:rsidRDefault="00BA03A9" w:rsidP="00BA03A9">
      <w:pPr>
        <w:pStyle w:val="a8"/>
        <w:numPr>
          <w:ilvl w:val="0"/>
          <w:numId w:val="20"/>
        </w:numPr>
        <w:spacing w:line="360" w:lineRule="auto"/>
        <w:jc w:val="both"/>
        <w:rPr>
          <w:rFonts w:ascii="Arial" w:hAnsi="Arial" w:cs="Arial"/>
          <w:sz w:val="24"/>
          <w:szCs w:val="24"/>
        </w:rPr>
      </w:pPr>
      <w:r>
        <w:rPr>
          <w:rFonts w:ascii="Arial" w:hAnsi="Arial" w:cs="Arial"/>
          <w:sz w:val="24"/>
          <w:szCs w:val="24"/>
        </w:rPr>
        <w:t>Frequent decision reversals</w:t>
      </w:r>
    </w:p>
    <w:p w14:paraId="407B8BFC" w14:textId="6B1A060A" w:rsidR="00BA03A9" w:rsidRDefault="00485456" w:rsidP="00BA03A9">
      <w:pPr>
        <w:pStyle w:val="a8"/>
        <w:numPr>
          <w:ilvl w:val="0"/>
          <w:numId w:val="20"/>
        </w:numPr>
        <w:spacing w:line="360" w:lineRule="auto"/>
        <w:jc w:val="both"/>
        <w:rPr>
          <w:rFonts w:ascii="Arial" w:hAnsi="Arial" w:cs="Arial"/>
          <w:sz w:val="24"/>
          <w:szCs w:val="24"/>
        </w:rPr>
      </w:pPr>
      <w:r>
        <w:rPr>
          <w:rFonts w:ascii="Arial" w:hAnsi="Arial" w:cs="Arial"/>
          <w:sz w:val="24"/>
          <w:szCs w:val="24"/>
        </w:rPr>
        <w:t>Eventually contributed to leader changes</w:t>
      </w:r>
      <w:r w:rsidR="00192F12">
        <w:rPr>
          <w:rFonts w:ascii="Arial" w:hAnsi="Arial" w:cs="Arial"/>
          <w:sz w:val="24"/>
          <w:szCs w:val="24"/>
        </w:rPr>
        <w:t>:</w:t>
      </w:r>
    </w:p>
    <w:p w14:paraId="0C725DA4" w14:textId="5F5A1DD9" w:rsidR="00181E7B" w:rsidRDefault="00181E7B" w:rsidP="00181E7B">
      <w:pPr>
        <w:pStyle w:val="a8"/>
        <w:spacing w:line="360" w:lineRule="auto"/>
        <w:ind w:left="440"/>
        <w:jc w:val="both"/>
        <w:rPr>
          <w:rFonts w:ascii="Arial" w:hAnsi="Arial" w:cs="Arial"/>
          <w:sz w:val="24"/>
          <w:szCs w:val="24"/>
        </w:rPr>
      </w:pPr>
      <w:r>
        <w:rPr>
          <w:rFonts w:ascii="Arial" w:hAnsi="Arial" w:cs="Arial"/>
          <w:sz w:val="24"/>
          <w:szCs w:val="24"/>
        </w:rPr>
        <w:t xml:space="preserve">Scully fell out of </w:t>
      </w:r>
      <w:proofErr w:type="spellStart"/>
      <w:r>
        <w:rPr>
          <w:rFonts w:ascii="Arial" w:hAnsi="Arial" w:cs="Arial"/>
          <w:sz w:val="24"/>
          <w:szCs w:val="24"/>
        </w:rPr>
        <w:t>favor</w:t>
      </w:r>
      <w:proofErr w:type="spellEnd"/>
    </w:p>
    <w:p w14:paraId="42D8B3F4" w14:textId="0E8BBA52" w:rsidR="00181E7B" w:rsidRDefault="00181E7B" w:rsidP="00181E7B">
      <w:pPr>
        <w:pStyle w:val="a8"/>
        <w:spacing w:line="360" w:lineRule="auto"/>
        <w:ind w:left="440"/>
        <w:jc w:val="both"/>
        <w:rPr>
          <w:rFonts w:ascii="Arial" w:hAnsi="Arial" w:cs="Arial"/>
          <w:sz w:val="24"/>
          <w:szCs w:val="24"/>
        </w:rPr>
      </w:pPr>
      <w:r>
        <w:rPr>
          <w:rFonts w:ascii="Arial" w:hAnsi="Arial" w:cs="Arial"/>
          <w:sz w:val="24"/>
          <w:szCs w:val="24"/>
        </w:rPr>
        <w:t>Spindle faces similar issues</w:t>
      </w:r>
    </w:p>
    <w:p w14:paraId="00B4CCEB" w14:textId="7C485AC7" w:rsidR="00181E7B" w:rsidRPr="00181E7B" w:rsidRDefault="00181E7B" w:rsidP="00181E7B">
      <w:pPr>
        <w:pStyle w:val="a8"/>
        <w:spacing w:line="360" w:lineRule="auto"/>
        <w:ind w:left="440"/>
        <w:jc w:val="both"/>
        <w:rPr>
          <w:rFonts w:ascii="Arial" w:hAnsi="Arial" w:cs="Arial"/>
          <w:sz w:val="24"/>
          <w:szCs w:val="24"/>
        </w:rPr>
      </w:pPr>
      <w:r>
        <w:rPr>
          <w:rFonts w:ascii="Arial" w:hAnsi="Arial" w:cs="Arial"/>
          <w:sz w:val="24"/>
          <w:szCs w:val="24"/>
        </w:rPr>
        <w:t xml:space="preserve">Spindler left within a year </w:t>
      </w:r>
      <w:r w:rsidR="0072539F">
        <w:rPr>
          <w:rFonts w:ascii="Arial" w:hAnsi="Arial" w:cs="Arial"/>
          <w:sz w:val="24"/>
          <w:szCs w:val="24"/>
        </w:rPr>
        <w:t>due to these problems</w:t>
      </w:r>
    </w:p>
    <w:p w14:paraId="3E0463C2" w14:textId="5C16A752" w:rsidR="00F5673C" w:rsidRPr="00960520" w:rsidRDefault="00F5673C" w:rsidP="00F5673C">
      <w:pPr>
        <w:spacing w:line="360" w:lineRule="auto"/>
        <w:jc w:val="both"/>
        <w:rPr>
          <w:rFonts w:ascii="Arial" w:hAnsi="Arial" w:cs="Arial"/>
          <w:sz w:val="24"/>
          <w:szCs w:val="24"/>
          <w:lang w:val="en-US"/>
        </w:rPr>
      </w:pPr>
    </w:p>
    <w:p w14:paraId="4973E03E" w14:textId="77777777" w:rsidR="00F5673C" w:rsidRDefault="00F5673C" w:rsidP="00F5673C">
      <w:pPr>
        <w:spacing w:line="360" w:lineRule="auto"/>
        <w:jc w:val="both"/>
        <w:rPr>
          <w:rFonts w:ascii="Arial" w:hAnsi="Arial" w:cs="Arial"/>
          <w:sz w:val="24"/>
          <w:szCs w:val="24"/>
        </w:rPr>
      </w:pPr>
      <w:r w:rsidRPr="00AA16D9">
        <w:rPr>
          <w:rFonts w:ascii="Arial" w:hAnsi="Arial" w:cs="Arial"/>
          <w:sz w:val="24"/>
          <w:szCs w:val="24"/>
        </w:rPr>
        <w:t>5. What advice would you have given the in-coming chief executive?</w:t>
      </w:r>
    </w:p>
    <w:p w14:paraId="574CCB01" w14:textId="768E5557" w:rsidR="005D13F5" w:rsidRDefault="0066549A" w:rsidP="00F5673C">
      <w:pPr>
        <w:spacing w:line="360" w:lineRule="auto"/>
        <w:jc w:val="both"/>
        <w:rPr>
          <w:rFonts w:ascii="Arial" w:hAnsi="Arial" w:cs="Arial"/>
          <w:sz w:val="24"/>
          <w:szCs w:val="24"/>
        </w:rPr>
      </w:pPr>
      <w:r>
        <w:rPr>
          <w:rFonts w:ascii="Arial" w:hAnsi="Arial" w:cs="Arial"/>
          <w:sz w:val="24"/>
          <w:szCs w:val="24"/>
        </w:rPr>
        <w:t xml:space="preserve">There is a quite </w:t>
      </w:r>
      <w:r w:rsidR="00EF61D7">
        <w:rPr>
          <w:rFonts w:ascii="Arial" w:hAnsi="Arial" w:cs="Arial"/>
          <w:sz w:val="24"/>
          <w:szCs w:val="24"/>
        </w:rPr>
        <w:t xml:space="preserve">lot of challenges to </w:t>
      </w:r>
      <w:r w:rsidR="005D13F5">
        <w:rPr>
          <w:rFonts w:ascii="Arial" w:hAnsi="Arial" w:cs="Arial"/>
          <w:sz w:val="24"/>
          <w:szCs w:val="24"/>
        </w:rPr>
        <w:t>confront for the in-coming chief executive.</w:t>
      </w:r>
    </w:p>
    <w:p w14:paraId="24C8C811" w14:textId="197EFFEF" w:rsidR="00F5673C" w:rsidRPr="00CF79C6" w:rsidRDefault="00ED70F0" w:rsidP="00F5673C">
      <w:pPr>
        <w:spacing w:line="360" w:lineRule="auto"/>
        <w:jc w:val="both"/>
        <w:rPr>
          <w:rFonts w:ascii="Arial" w:hAnsi="Arial" w:cs="Arial"/>
          <w:sz w:val="24"/>
          <w:szCs w:val="24"/>
        </w:rPr>
      </w:pPr>
      <w:r>
        <w:rPr>
          <w:rFonts w:ascii="Arial" w:hAnsi="Arial" w:cs="Arial"/>
          <w:sz w:val="24"/>
          <w:szCs w:val="24"/>
        </w:rPr>
        <w:t xml:space="preserve">Personally speaking, I would recommend </w:t>
      </w:r>
      <w:r w:rsidR="00DA7A2A">
        <w:rPr>
          <w:rFonts w:ascii="Arial" w:hAnsi="Arial" w:cs="Arial"/>
          <w:sz w:val="24"/>
          <w:szCs w:val="24"/>
        </w:rPr>
        <w:t>having</w:t>
      </w:r>
      <w:r>
        <w:rPr>
          <w:rFonts w:ascii="Arial" w:hAnsi="Arial" w:cs="Arial"/>
          <w:sz w:val="24"/>
          <w:szCs w:val="24"/>
        </w:rPr>
        <w:t xml:space="preserve"> a clear hierarchy </w:t>
      </w:r>
      <w:r w:rsidR="001E0DD2">
        <w:rPr>
          <w:rFonts w:ascii="Arial" w:hAnsi="Arial" w:cs="Arial"/>
          <w:sz w:val="24"/>
          <w:szCs w:val="24"/>
        </w:rPr>
        <w:t>between those geniuses</w:t>
      </w:r>
      <w:r w:rsidR="00CF79C6">
        <w:rPr>
          <w:rFonts w:ascii="Arial" w:hAnsi="Arial" w:cs="Arial"/>
          <w:sz w:val="24"/>
          <w:szCs w:val="24"/>
        </w:rPr>
        <w:t xml:space="preserve">. </w:t>
      </w:r>
      <w:r w:rsidR="001D1FF9">
        <w:rPr>
          <w:rFonts w:ascii="Arial" w:hAnsi="Arial" w:cs="Arial"/>
          <w:sz w:val="24"/>
          <w:szCs w:val="24"/>
        </w:rPr>
        <w:t xml:space="preserve">Someone needs to balance and implement their talents </w:t>
      </w:r>
      <w:r w:rsidR="00A52939">
        <w:rPr>
          <w:rFonts w:ascii="Arial" w:hAnsi="Arial" w:cs="Arial"/>
          <w:sz w:val="24"/>
          <w:szCs w:val="24"/>
        </w:rPr>
        <w:t>rationally. Otherw</w:t>
      </w:r>
      <w:r w:rsidR="00934244">
        <w:rPr>
          <w:rFonts w:ascii="Arial" w:hAnsi="Arial" w:cs="Arial"/>
          <w:sz w:val="24"/>
          <w:szCs w:val="24"/>
        </w:rPr>
        <w:t>ise, they are out of control and aggressive.</w:t>
      </w:r>
      <w:r w:rsidR="00313F5D">
        <w:rPr>
          <w:rFonts w:ascii="Arial" w:hAnsi="Arial" w:cs="Arial"/>
          <w:sz w:val="24"/>
          <w:szCs w:val="24"/>
        </w:rPr>
        <w:t xml:space="preserve"> Building a nice and coherent</w:t>
      </w:r>
      <w:r w:rsidR="00D441F7">
        <w:rPr>
          <w:rFonts w:ascii="Arial" w:hAnsi="Arial" w:cs="Arial"/>
          <w:sz w:val="24"/>
          <w:szCs w:val="24"/>
        </w:rPr>
        <w:t xml:space="preserve"> relationship between them.</w:t>
      </w:r>
    </w:p>
    <w:p w14:paraId="09763669" w14:textId="17121710" w:rsidR="00F5673C" w:rsidRDefault="00F5673C" w:rsidP="00F5673C">
      <w:pPr>
        <w:spacing w:line="360" w:lineRule="auto"/>
        <w:jc w:val="both"/>
        <w:rPr>
          <w:rFonts w:ascii="Arial" w:hAnsi="Arial" w:cs="Arial"/>
          <w:b/>
          <w:sz w:val="24"/>
          <w:szCs w:val="24"/>
        </w:rPr>
      </w:pPr>
    </w:p>
    <w:p w14:paraId="2C0B8E24" w14:textId="5258BFF0" w:rsidR="00F5673C" w:rsidRDefault="00F5673C" w:rsidP="00F5673C">
      <w:pPr>
        <w:spacing w:line="360" w:lineRule="auto"/>
        <w:jc w:val="both"/>
        <w:rPr>
          <w:rFonts w:ascii="Arial" w:hAnsi="Arial" w:cs="Arial"/>
          <w:b/>
          <w:sz w:val="24"/>
          <w:szCs w:val="24"/>
        </w:rPr>
      </w:pPr>
    </w:p>
    <w:p w14:paraId="31C83141" w14:textId="3B9AFD14" w:rsidR="00F5673C" w:rsidRPr="00663137" w:rsidRDefault="00663137" w:rsidP="00F5673C">
      <w:pPr>
        <w:spacing w:line="360" w:lineRule="auto"/>
        <w:jc w:val="both"/>
        <w:rPr>
          <w:rFonts w:ascii="Arial" w:eastAsiaTheme="minorEastAsia" w:hAnsi="Arial" w:cs="Arial"/>
          <w:b/>
          <w:sz w:val="24"/>
          <w:szCs w:val="24"/>
          <w:lang w:eastAsia="zh-CN"/>
        </w:rPr>
      </w:pPr>
      <w:r>
        <w:rPr>
          <w:rFonts w:ascii="Arial" w:hAnsi="Arial" w:cs="Arial"/>
          <w:b/>
          <w:sz w:val="24"/>
          <w:szCs w:val="24"/>
        </w:rPr>
        <w:tab/>
      </w:r>
    </w:p>
    <w:p w14:paraId="3E7A436A" w14:textId="7379203B" w:rsidR="00F5673C" w:rsidRDefault="00F5673C" w:rsidP="00F5673C">
      <w:pPr>
        <w:spacing w:line="360" w:lineRule="auto"/>
        <w:jc w:val="both"/>
        <w:rPr>
          <w:rFonts w:ascii="Arial" w:hAnsi="Arial" w:cs="Arial"/>
          <w:b/>
          <w:sz w:val="24"/>
          <w:szCs w:val="24"/>
        </w:rPr>
      </w:pPr>
    </w:p>
    <w:p w14:paraId="08D678C3" w14:textId="26E39819" w:rsidR="00F5673C" w:rsidRDefault="00F5673C" w:rsidP="00F5673C">
      <w:pPr>
        <w:spacing w:line="360" w:lineRule="auto"/>
        <w:jc w:val="both"/>
        <w:rPr>
          <w:rFonts w:ascii="Arial" w:hAnsi="Arial" w:cs="Arial"/>
          <w:b/>
          <w:sz w:val="24"/>
          <w:szCs w:val="24"/>
        </w:rPr>
      </w:pPr>
    </w:p>
    <w:p w14:paraId="044EC6F6" w14:textId="77777777" w:rsidR="00F5673C" w:rsidRPr="00AA16D9" w:rsidRDefault="00F5673C" w:rsidP="00F5673C">
      <w:pPr>
        <w:spacing w:line="360" w:lineRule="auto"/>
        <w:jc w:val="both"/>
        <w:rPr>
          <w:rFonts w:ascii="Arial" w:hAnsi="Arial" w:cs="Arial"/>
          <w:b/>
          <w:sz w:val="24"/>
          <w:szCs w:val="24"/>
        </w:rPr>
      </w:pPr>
    </w:p>
    <w:p w14:paraId="6F921BDE" w14:textId="77777777" w:rsidR="00F5673C" w:rsidRPr="00AA16D9" w:rsidRDefault="00F5673C" w:rsidP="00F5673C">
      <w:pPr>
        <w:spacing w:line="360" w:lineRule="auto"/>
        <w:jc w:val="both"/>
        <w:rPr>
          <w:rFonts w:ascii="Arial" w:hAnsi="Arial" w:cs="Arial"/>
          <w:b/>
          <w:sz w:val="24"/>
          <w:szCs w:val="24"/>
        </w:rPr>
      </w:pPr>
    </w:p>
    <w:p w14:paraId="371888F9" w14:textId="48084CDD" w:rsidR="00F5673C" w:rsidRDefault="00F5673C">
      <w:pPr>
        <w:spacing w:after="160" w:line="259" w:lineRule="auto"/>
      </w:pPr>
      <w:r>
        <w:br w:type="page"/>
      </w:r>
    </w:p>
    <w:p w14:paraId="2DBBFDC0" w14:textId="5CB2D63D" w:rsidR="00F5673C" w:rsidRPr="00EB0558" w:rsidRDefault="00F5673C" w:rsidP="00F5673C">
      <w:pPr>
        <w:pStyle w:val="Default"/>
        <w:tabs>
          <w:tab w:val="clear" w:pos="720"/>
        </w:tabs>
        <w:spacing w:line="432" w:lineRule="atLeast"/>
        <w:jc w:val="both"/>
        <w:rPr>
          <w:rFonts w:ascii="Arial" w:hAnsi="Arial" w:cs="Arial"/>
          <w:b/>
          <w:sz w:val="20"/>
        </w:rPr>
      </w:pPr>
      <w:r w:rsidRPr="00EB0558">
        <w:rPr>
          <w:rFonts w:ascii="Arial" w:hAnsi="Arial" w:cs="Arial"/>
          <w:b/>
          <w:sz w:val="48"/>
        </w:rPr>
        <w:lastRenderedPageBreak/>
        <w:t xml:space="preserve">Appendix </w:t>
      </w:r>
      <w:r>
        <w:rPr>
          <w:rFonts w:ascii="Arial" w:hAnsi="Arial" w:cs="Arial"/>
          <w:b/>
          <w:sz w:val="48"/>
        </w:rPr>
        <w:t>1</w:t>
      </w:r>
    </w:p>
    <w:p w14:paraId="20027A0E" w14:textId="77777777" w:rsidR="00F5673C" w:rsidRPr="00EB0558" w:rsidRDefault="00F5673C" w:rsidP="00F5673C">
      <w:pPr>
        <w:pStyle w:val="Default"/>
        <w:tabs>
          <w:tab w:val="clear" w:pos="720"/>
        </w:tabs>
        <w:spacing w:line="432" w:lineRule="atLeast"/>
        <w:jc w:val="both"/>
        <w:rPr>
          <w:rFonts w:ascii="Arial" w:hAnsi="Arial" w:cs="Arial"/>
          <w:b/>
          <w:sz w:val="36"/>
        </w:rPr>
      </w:pPr>
    </w:p>
    <w:p w14:paraId="1A113F1F" w14:textId="77777777" w:rsidR="00F5673C" w:rsidRPr="00EB0558" w:rsidRDefault="00F5673C" w:rsidP="00F5673C">
      <w:pPr>
        <w:pStyle w:val="Default"/>
        <w:tabs>
          <w:tab w:val="clear" w:pos="720"/>
        </w:tabs>
        <w:spacing w:line="432" w:lineRule="atLeast"/>
        <w:jc w:val="both"/>
        <w:rPr>
          <w:rFonts w:ascii="Arial" w:hAnsi="Arial" w:cs="Arial"/>
          <w:b/>
          <w:sz w:val="36"/>
        </w:rPr>
      </w:pPr>
      <w:r w:rsidRPr="00EB0558">
        <w:rPr>
          <w:rFonts w:ascii="Arial" w:hAnsi="Arial" w:cs="Arial"/>
          <w:b/>
          <w:sz w:val="36"/>
        </w:rPr>
        <w:t>Culture at the core – Apple Computer</w:t>
      </w:r>
    </w:p>
    <w:p w14:paraId="22AF43CB" w14:textId="77777777" w:rsidR="00F5673C" w:rsidRPr="00EB0558" w:rsidRDefault="00F5673C" w:rsidP="00F5673C">
      <w:pPr>
        <w:pStyle w:val="Default"/>
        <w:tabs>
          <w:tab w:val="clear" w:pos="720"/>
        </w:tabs>
        <w:spacing w:line="432" w:lineRule="atLeast"/>
        <w:jc w:val="both"/>
        <w:rPr>
          <w:rFonts w:ascii="Arial" w:hAnsi="Arial" w:cs="Arial"/>
          <w:sz w:val="20"/>
        </w:rPr>
      </w:pPr>
    </w:p>
    <w:p w14:paraId="38C8956E" w14:textId="77777777" w:rsidR="00F5673C" w:rsidRPr="00EB0558" w:rsidRDefault="00F5673C" w:rsidP="00F5673C">
      <w:pPr>
        <w:pStyle w:val="Default"/>
        <w:tabs>
          <w:tab w:val="clear" w:pos="720"/>
        </w:tabs>
        <w:spacing w:line="432" w:lineRule="atLeast"/>
        <w:jc w:val="both"/>
        <w:rPr>
          <w:rFonts w:ascii="Arial" w:hAnsi="Arial" w:cs="Arial"/>
        </w:rPr>
      </w:pPr>
      <w:r w:rsidRPr="00EB0558">
        <w:rPr>
          <w:rFonts w:ascii="Arial" w:hAnsi="Arial" w:cs="Arial"/>
        </w:rPr>
        <w:t>The founders of the famous Apple Computer company, Steven P. Jobs and Stephen Wozniak, virtually started the whole PC industry with their Apple II. At the same time they created a very different type of culture than had previously existed. They encouraged their employees to ignore the ‘establishment’, think the unthinkable, be insanely optimistic and to do their own thing. The result was a PC which created an extremely strong customer base – a Mac user would not use anything else, they fell in love with their Macs!</w:t>
      </w:r>
    </w:p>
    <w:p w14:paraId="02197485" w14:textId="77777777" w:rsidR="00F5673C" w:rsidRPr="00EB0558" w:rsidRDefault="00F5673C" w:rsidP="00F5673C">
      <w:pPr>
        <w:pStyle w:val="Default"/>
        <w:tabs>
          <w:tab w:val="clear" w:pos="720"/>
        </w:tabs>
        <w:spacing w:line="432" w:lineRule="atLeast"/>
        <w:jc w:val="both"/>
        <w:rPr>
          <w:rFonts w:ascii="Arial" w:hAnsi="Arial" w:cs="Arial"/>
          <w:sz w:val="20"/>
        </w:rPr>
      </w:pPr>
    </w:p>
    <w:p w14:paraId="2597BC21" w14:textId="77777777" w:rsidR="00F5673C" w:rsidRPr="00EB0558" w:rsidRDefault="00F5673C" w:rsidP="00F5673C">
      <w:pPr>
        <w:pStyle w:val="Default"/>
        <w:tabs>
          <w:tab w:val="clear" w:pos="720"/>
        </w:tabs>
        <w:spacing w:line="432" w:lineRule="atLeast"/>
        <w:jc w:val="both"/>
        <w:rPr>
          <w:rFonts w:ascii="Arial" w:hAnsi="Arial" w:cs="Arial"/>
        </w:rPr>
      </w:pPr>
      <w:r w:rsidRPr="00EB0558">
        <w:rPr>
          <w:rFonts w:ascii="Arial" w:hAnsi="Arial" w:cs="Arial"/>
        </w:rPr>
        <w:t>However, according to at least one former senior employee, there was a downside to the culture at Apple. It was ‘unharnessed and uncontrolled’. A clash between the staid executives hired to run the company’s marketing and financial activities and the madcap creators of groundbreaking machines was inevitable. All-out battles became common, not the least between the two co-founders!</w:t>
      </w:r>
    </w:p>
    <w:p w14:paraId="4918FF1A" w14:textId="77777777" w:rsidR="00F5673C" w:rsidRPr="00EB0558" w:rsidRDefault="00F5673C" w:rsidP="00F5673C">
      <w:pPr>
        <w:pStyle w:val="Default"/>
        <w:tabs>
          <w:tab w:val="clear" w:pos="720"/>
        </w:tabs>
        <w:spacing w:line="432" w:lineRule="atLeast"/>
        <w:jc w:val="both"/>
        <w:rPr>
          <w:rFonts w:ascii="Arial" w:hAnsi="Arial" w:cs="Arial"/>
          <w:sz w:val="20"/>
        </w:rPr>
      </w:pPr>
    </w:p>
    <w:p w14:paraId="5EFF735E" w14:textId="77777777" w:rsidR="00F5673C" w:rsidRPr="00EB0558" w:rsidRDefault="00F5673C" w:rsidP="00F5673C">
      <w:pPr>
        <w:pStyle w:val="Default"/>
        <w:tabs>
          <w:tab w:val="clear" w:pos="720"/>
        </w:tabs>
        <w:spacing w:line="432" w:lineRule="atLeast"/>
        <w:jc w:val="both"/>
        <w:rPr>
          <w:rFonts w:ascii="Arial" w:hAnsi="Arial" w:cs="Arial"/>
        </w:rPr>
      </w:pPr>
      <w:r w:rsidRPr="00EB0558">
        <w:rPr>
          <w:rFonts w:ascii="Arial" w:hAnsi="Arial" w:cs="Arial"/>
        </w:rPr>
        <w:t>PepsiCo executive, John Scully, brought in to bring big company thinking to bear upon Apple’s problems soon found himself in conflict with the remaining founder, Stephen Jobs. Their dispute over the design of the Mac resulted in a victory for Scully but further battles were to come. The technical wizards at Apple were used to being treated as Gods but Scully had to attempt not to destroy the creative maelstrom that brought the Mac into existence whilst at the same time implementing the control necessary to run a big corporation.  A necessary evil was the laying off of many employees to ensure the company’s survival.</w:t>
      </w:r>
    </w:p>
    <w:p w14:paraId="08F9BEB5" w14:textId="77777777" w:rsidR="00F5673C" w:rsidRPr="00EB0558" w:rsidRDefault="00F5673C" w:rsidP="00F5673C">
      <w:pPr>
        <w:pStyle w:val="Default"/>
        <w:tabs>
          <w:tab w:val="clear" w:pos="720"/>
        </w:tabs>
        <w:spacing w:line="432" w:lineRule="atLeast"/>
        <w:jc w:val="both"/>
        <w:rPr>
          <w:rFonts w:ascii="Arial" w:hAnsi="Arial" w:cs="Arial"/>
          <w:sz w:val="20"/>
        </w:rPr>
      </w:pPr>
    </w:p>
    <w:p w14:paraId="7015EC42" w14:textId="77777777" w:rsidR="00F5673C" w:rsidRPr="00EB0558" w:rsidRDefault="00F5673C" w:rsidP="00F5673C">
      <w:pPr>
        <w:pStyle w:val="Default"/>
        <w:tabs>
          <w:tab w:val="clear" w:pos="720"/>
        </w:tabs>
        <w:spacing w:line="432" w:lineRule="atLeast"/>
        <w:jc w:val="both"/>
        <w:rPr>
          <w:rFonts w:ascii="Arial" w:hAnsi="Arial" w:cs="Arial"/>
        </w:rPr>
      </w:pPr>
      <w:r w:rsidRPr="00EB0558">
        <w:rPr>
          <w:rFonts w:ascii="Arial" w:hAnsi="Arial" w:cs="Arial"/>
        </w:rPr>
        <w:t xml:space="preserve">His approach meant leaving the culture alone but the costs were great. Making a big decision became a nightmare – searching for consensus meant postponing decisions, reversing them or avoiding them. Still Apple’s fortunes flourished – such was the strength of their customer base. Scully however, fell out of favour and was replaced by Michael Spindler, who began, like Scully with massive lay-offs. Although initially </w:t>
      </w:r>
      <w:r w:rsidRPr="00EB0558">
        <w:rPr>
          <w:rFonts w:ascii="Arial" w:hAnsi="Arial" w:cs="Arial"/>
        </w:rPr>
        <w:lastRenderedPageBreak/>
        <w:t>successful, within a year Spindler was gone – the Apple cult of consensus had meant lost opportunities, delay and reversal got to him quite quickly!</w:t>
      </w:r>
    </w:p>
    <w:p w14:paraId="14159D42" w14:textId="77777777" w:rsidR="00F5673C" w:rsidRPr="00EB0558" w:rsidRDefault="00F5673C" w:rsidP="00F5673C">
      <w:pPr>
        <w:pStyle w:val="Default"/>
        <w:tabs>
          <w:tab w:val="clear" w:pos="720"/>
        </w:tabs>
        <w:spacing w:line="432" w:lineRule="atLeast"/>
        <w:jc w:val="both"/>
        <w:rPr>
          <w:rFonts w:ascii="Arial" w:hAnsi="Arial" w:cs="Arial"/>
        </w:rPr>
      </w:pPr>
    </w:p>
    <w:p w14:paraId="1C3EBB6E" w14:textId="77777777" w:rsidR="00F5673C" w:rsidRPr="00EB0558" w:rsidRDefault="00F5673C" w:rsidP="00F5673C">
      <w:pPr>
        <w:pStyle w:val="Default"/>
        <w:tabs>
          <w:tab w:val="clear" w:pos="720"/>
        </w:tabs>
        <w:spacing w:line="432" w:lineRule="atLeast"/>
        <w:jc w:val="both"/>
        <w:rPr>
          <w:rFonts w:ascii="Arial" w:hAnsi="Arial" w:cs="Arial"/>
        </w:rPr>
      </w:pPr>
      <w:r w:rsidRPr="00EB0558">
        <w:rPr>
          <w:rFonts w:ascii="Arial" w:hAnsi="Arial" w:cs="Arial"/>
        </w:rPr>
        <w:t xml:space="preserve">The new Chief Executive, Gilbert </w:t>
      </w:r>
      <w:proofErr w:type="spellStart"/>
      <w:r w:rsidRPr="00EB0558">
        <w:rPr>
          <w:rFonts w:ascii="Arial" w:hAnsi="Arial" w:cs="Arial"/>
        </w:rPr>
        <w:t>Amelio</w:t>
      </w:r>
      <w:proofErr w:type="spellEnd"/>
      <w:r w:rsidRPr="00EB0558">
        <w:rPr>
          <w:rFonts w:ascii="Arial" w:hAnsi="Arial" w:cs="Arial"/>
        </w:rPr>
        <w:t xml:space="preserve">, took on quite a job. Although coming to Apple with a formidable reputation as the saviour of failing companies the task in front of him was daunting. </w:t>
      </w:r>
      <w:proofErr w:type="spellStart"/>
      <w:r w:rsidRPr="00EB0558">
        <w:rPr>
          <w:rFonts w:ascii="Arial" w:hAnsi="Arial" w:cs="Arial"/>
        </w:rPr>
        <w:t>Amelio</w:t>
      </w:r>
      <w:proofErr w:type="spellEnd"/>
      <w:r w:rsidRPr="00EB0558">
        <w:rPr>
          <w:rFonts w:ascii="Arial" w:hAnsi="Arial" w:cs="Arial"/>
        </w:rPr>
        <w:t xml:space="preserve"> had a mission to change failing corporate cultures – Apple would put him to the test. Apple’s share of the PC market was down to 8% when he took office in 1996. Any lower and the once mighty Apple corporation would be reduced to minor, bit part players.</w:t>
      </w:r>
    </w:p>
    <w:p w14:paraId="2DA92542" w14:textId="77777777" w:rsidR="00F5673C" w:rsidRPr="00EB0558" w:rsidRDefault="00F5673C" w:rsidP="00F5673C">
      <w:pPr>
        <w:rPr>
          <w:rFonts w:ascii="Arial" w:eastAsia="MS Mincho" w:hAnsi="Arial" w:cs="Arial"/>
        </w:rPr>
      </w:pPr>
    </w:p>
    <w:p w14:paraId="4D071497" w14:textId="77777777" w:rsidR="00F5673C" w:rsidRPr="00EB0558" w:rsidRDefault="00F5673C" w:rsidP="00F5673C">
      <w:pPr>
        <w:jc w:val="center"/>
        <w:rPr>
          <w:rFonts w:ascii="Arial" w:hAnsi="Arial" w:cs="Arial"/>
          <w:b/>
          <w:bCs/>
        </w:rPr>
      </w:pPr>
    </w:p>
    <w:p w14:paraId="017983A5" w14:textId="77777777" w:rsidR="00500115" w:rsidRDefault="00500115"/>
    <w:sectPr w:rsidR="005001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13B845" w14:textId="77777777" w:rsidR="00A103F9" w:rsidRDefault="00A103F9" w:rsidP="00A37DCE">
      <w:r>
        <w:separator/>
      </w:r>
    </w:p>
  </w:endnote>
  <w:endnote w:type="continuationSeparator" w:id="0">
    <w:p w14:paraId="3043101E" w14:textId="77777777" w:rsidR="00A103F9" w:rsidRDefault="00A103F9" w:rsidP="00A37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544B40" w14:textId="77777777" w:rsidR="00A103F9" w:rsidRDefault="00A103F9" w:rsidP="00A37DCE">
      <w:r>
        <w:separator/>
      </w:r>
    </w:p>
  </w:footnote>
  <w:footnote w:type="continuationSeparator" w:id="0">
    <w:p w14:paraId="6A0165BE" w14:textId="77777777" w:rsidR="00A103F9" w:rsidRDefault="00A103F9" w:rsidP="00A37D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A83FAC"/>
    <w:multiLevelType w:val="hybridMultilevel"/>
    <w:tmpl w:val="FC0E2C4C"/>
    <w:lvl w:ilvl="0" w:tplc="04090011">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15BC7C57"/>
    <w:multiLevelType w:val="hybridMultilevel"/>
    <w:tmpl w:val="B89E1BC4"/>
    <w:lvl w:ilvl="0" w:tplc="266EC91E">
      <w:start w:val="1"/>
      <w:numFmt w:val="bullet"/>
      <w:lvlText w:val=""/>
      <w:lvlJc w:val="left"/>
      <w:pPr>
        <w:tabs>
          <w:tab w:val="num" w:pos="567"/>
        </w:tabs>
        <w:ind w:left="567" w:hanging="28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D7725D0"/>
    <w:multiLevelType w:val="hybridMultilevel"/>
    <w:tmpl w:val="3182C0B2"/>
    <w:lvl w:ilvl="0" w:tplc="266EC91E">
      <w:start w:val="1"/>
      <w:numFmt w:val="bullet"/>
      <w:lvlText w:val=""/>
      <w:lvlJc w:val="left"/>
      <w:pPr>
        <w:tabs>
          <w:tab w:val="num" w:pos="567"/>
        </w:tabs>
        <w:ind w:left="567" w:hanging="28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67C23FE"/>
    <w:multiLevelType w:val="hybridMultilevel"/>
    <w:tmpl w:val="E740432C"/>
    <w:lvl w:ilvl="0" w:tplc="266EC91E">
      <w:start w:val="1"/>
      <w:numFmt w:val="bullet"/>
      <w:lvlText w:val=""/>
      <w:lvlJc w:val="left"/>
      <w:pPr>
        <w:tabs>
          <w:tab w:val="num" w:pos="283"/>
        </w:tabs>
        <w:ind w:left="283" w:hanging="28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D956BA0"/>
    <w:multiLevelType w:val="hybridMultilevel"/>
    <w:tmpl w:val="33DA83C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8B530E"/>
    <w:multiLevelType w:val="hybridMultilevel"/>
    <w:tmpl w:val="258E32E4"/>
    <w:lvl w:ilvl="0" w:tplc="266EC91E">
      <w:start w:val="1"/>
      <w:numFmt w:val="bullet"/>
      <w:lvlText w:val=""/>
      <w:lvlJc w:val="left"/>
      <w:pPr>
        <w:tabs>
          <w:tab w:val="num" w:pos="567"/>
        </w:tabs>
        <w:ind w:left="567" w:hanging="28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E9A6855"/>
    <w:multiLevelType w:val="hybridMultilevel"/>
    <w:tmpl w:val="49BC2290"/>
    <w:lvl w:ilvl="0" w:tplc="266EC91E">
      <w:start w:val="1"/>
      <w:numFmt w:val="bullet"/>
      <w:lvlText w:val=""/>
      <w:lvlJc w:val="left"/>
      <w:pPr>
        <w:tabs>
          <w:tab w:val="num" w:pos="567"/>
        </w:tabs>
        <w:ind w:left="567" w:hanging="28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F445C08"/>
    <w:multiLevelType w:val="hybridMultilevel"/>
    <w:tmpl w:val="8970323A"/>
    <w:lvl w:ilvl="0" w:tplc="266EC91E">
      <w:start w:val="1"/>
      <w:numFmt w:val="bullet"/>
      <w:lvlText w:val=""/>
      <w:lvlJc w:val="left"/>
      <w:pPr>
        <w:tabs>
          <w:tab w:val="num" w:pos="567"/>
        </w:tabs>
        <w:ind w:left="567" w:hanging="28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0C51281"/>
    <w:multiLevelType w:val="hybridMultilevel"/>
    <w:tmpl w:val="35BA704E"/>
    <w:lvl w:ilvl="0" w:tplc="FFFFFFFF">
      <w:start w:val="1"/>
      <w:numFmt w:val="decimal"/>
      <w:lvlText w:val="%1."/>
      <w:lvlJc w:val="left"/>
      <w:pPr>
        <w:ind w:left="360" w:hanging="360"/>
      </w:pPr>
      <w:rPr>
        <w:rFonts w:eastAsia="Times New Roman"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41B03EDB"/>
    <w:multiLevelType w:val="hybridMultilevel"/>
    <w:tmpl w:val="490CE2A0"/>
    <w:lvl w:ilvl="0" w:tplc="266EC91E">
      <w:start w:val="1"/>
      <w:numFmt w:val="bullet"/>
      <w:lvlText w:val=""/>
      <w:lvlJc w:val="left"/>
      <w:pPr>
        <w:tabs>
          <w:tab w:val="num" w:pos="567"/>
        </w:tabs>
        <w:ind w:left="567" w:hanging="28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2AD208F"/>
    <w:multiLevelType w:val="hybridMultilevel"/>
    <w:tmpl w:val="7144B2E0"/>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62471C0F"/>
    <w:multiLevelType w:val="hybridMultilevel"/>
    <w:tmpl w:val="6504AB3E"/>
    <w:lvl w:ilvl="0" w:tplc="266EC91E">
      <w:start w:val="1"/>
      <w:numFmt w:val="bullet"/>
      <w:lvlText w:val=""/>
      <w:lvlJc w:val="left"/>
      <w:pPr>
        <w:tabs>
          <w:tab w:val="num" w:pos="567"/>
        </w:tabs>
        <w:ind w:left="567" w:hanging="28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CAC51E6"/>
    <w:multiLevelType w:val="hybridMultilevel"/>
    <w:tmpl w:val="321E056A"/>
    <w:lvl w:ilvl="0" w:tplc="04090001">
      <w:start w:val="1"/>
      <w:numFmt w:val="bullet"/>
      <w:lvlText w:val=""/>
      <w:lvlJc w:val="left"/>
      <w:pPr>
        <w:ind w:left="501" w:hanging="440"/>
      </w:pPr>
      <w:rPr>
        <w:rFonts w:ascii="Wingdings" w:hAnsi="Wingdings" w:hint="default"/>
      </w:rPr>
    </w:lvl>
    <w:lvl w:ilvl="1" w:tplc="04090003" w:tentative="1">
      <w:start w:val="1"/>
      <w:numFmt w:val="bullet"/>
      <w:lvlText w:val=""/>
      <w:lvlJc w:val="left"/>
      <w:pPr>
        <w:ind w:left="941" w:hanging="440"/>
      </w:pPr>
      <w:rPr>
        <w:rFonts w:ascii="Wingdings" w:hAnsi="Wingdings" w:hint="default"/>
      </w:rPr>
    </w:lvl>
    <w:lvl w:ilvl="2" w:tplc="04090005" w:tentative="1">
      <w:start w:val="1"/>
      <w:numFmt w:val="bullet"/>
      <w:lvlText w:val=""/>
      <w:lvlJc w:val="left"/>
      <w:pPr>
        <w:ind w:left="1381" w:hanging="440"/>
      </w:pPr>
      <w:rPr>
        <w:rFonts w:ascii="Wingdings" w:hAnsi="Wingdings" w:hint="default"/>
      </w:rPr>
    </w:lvl>
    <w:lvl w:ilvl="3" w:tplc="04090001" w:tentative="1">
      <w:start w:val="1"/>
      <w:numFmt w:val="bullet"/>
      <w:lvlText w:val=""/>
      <w:lvlJc w:val="left"/>
      <w:pPr>
        <w:ind w:left="1821" w:hanging="440"/>
      </w:pPr>
      <w:rPr>
        <w:rFonts w:ascii="Wingdings" w:hAnsi="Wingdings" w:hint="default"/>
      </w:rPr>
    </w:lvl>
    <w:lvl w:ilvl="4" w:tplc="04090003" w:tentative="1">
      <w:start w:val="1"/>
      <w:numFmt w:val="bullet"/>
      <w:lvlText w:val=""/>
      <w:lvlJc w:val="left"/>
      <w:pPr>
        <w:ind w:left="2261" w:hanging="440"/>
      </w:pPr>
      <w:rPr>
        <w:rFonts w:ascii="Wingdings" w:hAnsi="Wingdings" w:hint="default"/>
      </w:rPr>
    </w:lvl>
    <w:lvl w:ilvl="5" w:tplc="04090005" w:tentative="1">
      <w:start w:val="1"/>
      <w:numFmt w:val="bullet"/>
      <w:lvlText w:val=""/>
      <w:lvlJc w:val="left"/>
      <w:pPr>
        <w:ind w:left="2701" w:hanging="440"/>
      </w:pPr>
      <w:rPr>
        <w:rFonts w:ascii="Wingdings" w:hAnsi="Wingdings" w:hint="default"/>
      </w:rPr>
    </w:lvl>
    <w:lvl w:ilvl="6" w:tplc="04090001" w:tentative="1">
      <w:start w:val="1"/>
      <w:numFmt w:val="bullet"/>
      <w:lvlText w:val=""/>
      <w:lvlJc w:val="left"/>
      <w:pPr>
        <w:ind w:left="3141" w:hanging="440"/>
      </w:pPr>
      <w:rPr>
        <w:rFonts w:ascii="Wingdings" w:hAnsi="Wingdings" w:hint="default"/>
      </w:rPr>
    </w:lvl>
    <w:lvl w:ilvl="7" w:tplc="04090003" w:tentative="1">
      <w:start w:val="1"/>
      <w:numFmt w:val="bullet"/>
      <w:lvlText w:val=""/>
      <w:lvlJc w:val="left"/>
      <w:pPr>
        <w:ind w:left="3581" w:hanging="440"/>
      </w:pPr>
      <w:rPr>
        <w:rFonts w:ascii="Wingdings" w:hAnsi="Wingdings" w:hint="default"/>
      </w:rPr>
    </w:lvl>
    <w:lvl w:ilvl="8" w:tplc="04090005" w:tentative="1">
      <w:start w:val="1"/>
      <w:numFmt w:val="bullet"/>
      <w:lvlText w:val=""/>
      <w:lvlJc w:val="left"/>
      <w:pPr>
        <w:ind w:left="4021" w:hanging="440"/>
      </w:pPr>
      <w:rPr>
        <w:rFonts w:ascii="Wingdings" w:hAnsi="Wingdings" w:hint="default"/>
      </w:rPr>
    </w:lvl>
  </w:abstractNum>
  <w:abstractNum w:abstractNumId="13" w15:restartNumberingAfterBreak="0">
    <w:nsid w:val="6D7D171E"/>
    <w:multiLevelType w:val="hybridMultilevel"/>
    <w:tmpl w:val="11FA15E6"/>
    <w:lvl w:ilvl="0" w:tplc="266EC91E">
      <w:start w:val="1"/>
      <w:numFmt w:val="bullet"/>
      <w:lvlText w:val=""/>
      <w:lvlJc w:val="left"/>
      <w:pPr>
        <w:tabs>
          <w:tab w:val="num" w:pos="567"/>
        </w:tabs>
        <w:ind w:left="567" w:hanging="28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0011F7C"/>
    <w:multiLevelType w:val="hybridMultilevel"/>
    <w:tmpl w:val="65468A9C"/>
    <w:lvl w:ilvl="0" w:tplc="266EC91E">
      <w:start w:val="1"/>
      <w:numFmt w:val="bullet"/>
      <w:lvlText w:val=""/>
      <w:lvlJc w:val="left"/>
      <w:pPr>
        <w:tabs>
          <w:tab w:val="num" w:pos="567"/>
        </w:tabs>
        <w:ind w:left="567" w:hanging="28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59230EC"/>
    <w:multiLevelType w:val="hybridMultilevel"/>
    <w:tmpl w:val="E1B68EA8"/>
    <w:lvl w:ilvl="0" w:tplc="04090011">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6" w15:restartNumberingAfterBreak="0">
    <w:nsid w:val="764041FF"/>
    <w:multiLevelType w:val="hybridMultilevel"/>
    <w:tmpl w:val="FFBEA2BC"/>
    <w:lvl w:ilvl="0" w:tplc="266EC91E">
      <w:start w:val="1"/>
      <w:numFmt w:val="bullet"/>
      <w:lvlText w:val=""/>
      <w:lvlJc w:val="left"/>
      <w:pPr>
        <w:tabs>
          <w:tab w:val="num" w:pos="567"/>
        </w:tabs>
        <w:ind w:left="567" w:hanging="28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BCD4336"/>
    <w:multiLevelType w:val="hybridMultilevel"/>
    <w:tmpl w:val="83748448"/>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7E94465E"/>
    <w:multiLevelType w:val="hybridMultilevel"/>
    <w:tmpl w:val="C62E8646"/>
    <w:lvl w:ilvl="0" w:tplc="266EC91E">
      <w:start w:val="1"/>
      <w:numFmt w:val="bullet"/>
      <w:lvlText w:val=""/>
      <w:lvlJc w:val="left"/>
      <w:pPr>
        <w:tabs>
          <w:tab w:val="num" w:pos="567"/>
        </w:tabs>
        <w:ind w:left="567" w:hanging="28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F924FE0"/>
    <w:multiLevelType w:val="hybridMultilevel"/>
    <w:tmpl w:val="2EC6AC54"/>
    <w:lvl w:ilvl="0" w:tplc="04090011">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83844832">
    <w:abstractNumId w:val="4"/>
  </w:num>
  <w:num w:numId="2" w16cid:durableId="476531100">
    <w:abstractNumId w:val="9"/>
  </w:num>
  <w:num w:numId="3" w16cid:durableId="768432323">
    <w:abstractNumId w:val="13"/>
  </w:num>
  <w:num w:numId="4" w16cid:durableId="1859150393">
    <w:abstractNumId w:val="5"/>
  </w:num>
  <w:num w:numId="5" w16cid:durableId="1949582937">
    <w:abstractNumId w:val="11"/>
  </w:num>
  <w:num w:numId="6" w16cid:durableId="134758116">
    <w:abstractNumId w:val="14"/>
  </w:num>
  <w:num w:numId="7" w16cid:durableId="246233064">
    <w:abstractNumId w:val="18"/>
  </w:num>
  <w:num w:numId="8" w16cid:durableId="525868008">
    <w:abstractNumId w:val="16"/>
  </w:num>
  <w:num w:numId="9" w16cid:durableId="265963037">
    <w:abstractNumId w:val="7"/>
  </w:num>
  <w:num w:numId="10" w16cid:durableId="2037195558">
    <w:abstractNumId w:val="1"/>
  </w:num>
  <w:num w:numId="11" w16cid:durableId="248000084">
    <w:abstractNumId w:val="6"/>
  </w:num>
  <w:num w:numId="12" w16cid:durableId="745033955">
    <w:abstractNumId w:val="3"/>
  </w:num>
  <w:num w:numId="13" w16cid:durableId="189614846">
    <w:abstractNumId w:val="2"/>
  </w:num>
  <w:num w:numId="14" w16cid:durableId="162284048">
    <w:abstractNumId w:val="8"/>
  </w:num>
  <w:num w:numId="15" w16cid:durableId="164323484">
    <w:abstractNumId w:val="19"/>
  </w:num>
  <w:num w:numId="16" w16cid:durableId="17657890">
    <w:abstractNumId w:val="0"/>
  </w:num>
  <w:num w:numId="17" w16cid:durableId="1395733980">
    <w:abstractNumId w:val="12"/>
  </w:num>
  <w:num w:numId="18" w16cid:durableId="419452532">
    <w:abstractNumId w:val="15"/>
  </w:num>
  <w:num w:numId="19" w16cid:durableId="1197229722">
    <w:abstractNumId w:val="10"/>
  </w:num>
  <w:num w:numId="20" w16cid:durableId="14693921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5"/>
  <w:bordersDoNotSurroundHeader/>
  <w:bordersDoNotSurroundFooter/>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73C"/>
    <w:rsid w:val="00072606"/>
    <w:rsid w:val="0012756E"/>
    <w:rsid w:val="001621C8"/>
    <w:rsid w:val="00181E7B"/>
    <w:rsid w:val="00192F12"/>
    <w:rsid w:val="00195AC0"/>
    <w:rsid w:val="001D1FF9"/>
    <w:rsid w:val="001E0DD2"/>
    <w:rsid w:val="001E1C27"/>
    <w:rsid w:val="00274367"/>
    <w:rsid w:val="002D415B"/>
    <w:rsid w:val="00313F5D"/>
    <w:rsid w:val="003C3DF5"/>
    <w:rsid w:val="0044074A"/>
    <w:rsid w:val="00446F20"/>
    <w:rsid w:val="00447A62"/>
    <w:rsid w:val="00485456"/>
    <w:rsid w:val="00500115"/>
    <w:rsid w:val="00502ED8"/>
    <w:rsid w:val="00555C8C"/>
    <w:rsid w:val="0056570B"/>
    <w:rsid w:val="00573987"/>
    <w:rsid w:val="005D13F5"/>
    <w:rsid w:val="005F78AD"/>
    <w:rsid w:val="00604A04"/>
    <w:rsid w:val="006628E6"/>
    <w:rsid w:val="00663137"/>
    <w:rsid w:val="0066549A"/>
    <w:rsid w:val="006842D9"/>
    <w:rsid w:val="00697E1B"/>
    <w:rsid w:val="006B0BD8"/>
    <w:rsid w:val="006B32B0"/>
    <w:rsid w:val="0072539F"/>
    <w:rsid w:val="00765FBD"/>
    <w:rsid w:val="0082018A"/>
    <w:rsid w:val="008307E9"/>
    <w:rsid w:val="009236EA"/>
    <w:rsid w:val="00931E1D"/>
    <w:rsid w:val="00934244"/>
    <w:rsid w:val="00960520"/>
    <w:rsid w:val="009804F3"/>
    <w:rsid w:val="00992317"/>
    <w:rsid w:val="00A103F9"/>
    <w:rsid w:val="00A37DCE"/>
    <w:rsid w:val="00A52939"/>
    <w:rsid w:val="00A53BC5"/>
    <w:rsid w:val="00A55752"/>
    <w:rsid w:val="00B50156"/>
    <w:rsid w:val="00BA03A9"/>
    <w:rsid w:val="00BA27E5"/>
    <w:rsid w:val="00C22149"/>
    <w:rsid w:val="00CF79C6"/>
    <w:rsid w:val="00D441F7"/>
    <w:rsid w:val="00D4421F"/>
    <w:rsid w:val="00DA7A2A"/>
    <w:rsid w:val="00E024EF"/>
    <w:rsid w:val="00E30C0C"/>
    <w:rsid w:val="00E62B8C"/>
    <w:rsid w:val="00E961DE"/>
    <w:rsid w:val="00EA3C87"/>
    <w:rsid w:val="00EB5ADE"/>
    <w:rsid w:val="00ED70F0"/>
    <w:rsid w:val="00EE5B2B"/>
    <w:rsid w:val="00EF61D7"/>
    <w:rsid w:val="00F1104E"/>
    <w:rsid w:val="00F5673C"/>
    <w:rsid w:val="00F62208"/>
    <w:rsid w:val="00F76860"/>
    <w:rsid w:val="00FB6568"/>
    <w:rsid w:val="00FB66DF"/>
    <w:rsid w:val="00FE223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54FDFD"/>
  <w15:chartTrackingRefBased/>
  <w15:docId w15:val="{57D9D7C1-ACBF-4A62-B51E-31EA1E41F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5673C"/>
    <w:pPr>
      <w:spacing w:after="0" w:line="240" w:lineRule="auto"/>
    </w:pPr>
    <w:rPr>
      <w:rFonts w:ascii="Garamond" w:eastAsia="Times New Roman" w:hAnsi="Garamond" w:cs="Times New Roman"/>
      <w:lang w:eastAsia="en-US"/>
    </w:rPr>
  </w:style>
  <w:style w:type="paragraph" w:styleId="1">
    <w:name w:val="heading 1"/>
    <w:basedOn w:val="a"/>
    <w:next w:val="a"/>
    <w:link w:val="10"/>
    <w:qFormat/>
    <w:rsid w:val="00F5673C"/>
    <w:pPr>
      <w:keepNext/>
      <w:jc w:val="center"/>
      <w:outlineLvl w:val="0"/>
    </w:pPr>
    <w:rPr>
      <w:b/>
      <w:sz w:val="36"/>
      <w:szCs w:val="24"/>
    </w:rPr>
  </w:style>
  <w:style w:type="paragraph" w:styleId="2">
    <w:name w:val="heading 2"/>
    <w:basedOn w:val="a"/>
    <w:next w:val="a"/>
    <w:link w:val="20"/>
    <w:qFormat/>
    <w:rsid w:val="00F5673C"/>
    <w:pPr>
      <w:keepNext/>
      <w:spacing w:before="240" w:after="60"/>
      <w:outlineLvl w:val="1"/>
    </w:pPr>
    <w:rPr>
      <w:rFonts w:ascii="Arial" w:hAnsi="Arial" w:cs="Arial"/>
      <w:b/>
      <w:bCs/>
      <w:i/>
      <w:iCs/>
      <w:sz w:val="28"/>
      <w:szCs w:val="28"/>
    </w:rPr>
  </w:style>
  <w:style w:type="paragraph" w:styleId="4">
    <w:name w:val="heading 4"/>
    <w:basedOn w:val="a"/>
    <w:next w:val="a"/>
    <w:link w:val="40"/>
    <w:qFormat/>
    <w:rsid w:val="00F5673C"/>
    <w:pPr>
      <w:keepNext/>
      <w:spacing w:before="240" w:after="60"/>
      <w:outlineLvl w:val="3"/>
    </w:pPr>
    <w:rPr>
      <w:rFonts w:ascii="Times New Roman" w:hAnsi="Times New Roman"/>
      <w:b/>
      <w:bCs/>
      <w:sz w:val="28"/>
      <w:szCs w:val="28"/>
    </w:rPr>
  </w:style>
  <w:style w:type="paragraph" w:styleId="8">
    <w:name w:val="heading 8"/>
    <w:basedOn w:val="a"/>
    <w:next w:val="a"/>
    <w:link w:val="80"/>
    <w:qFormat/>
    <w:rsid w:val="00F5673C"/>
    <w:pPr>
      <w:spacing w:before="240" w:after="60"/>
      <w:outlineLvl w:val="7"/>
    </w:pPr>
    <w:rPr>
      <w:rFonts w:ascii="Times New Roman" w:hAnsi="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rsid w:val="00F5673C"/>
    <w:rPr>
      <w:rFonts w:ascii="Garamond" w:eastAsia="Times New Roman" w:hAnsi="Garamond" w:cs="Times New Roman"/>
      <w:b/>
      <w:sz w:val="36"/>
      <w:szCs w:val="24"/>
      <w:lang w:eastAsia="en-US"/>
    </w:rPr>
  </w:style>
  <w:style w:type="character" w:customStyle="1" w:styleId="80">
    <w:name w:val="标题 8 字符"/>
    <w:basedOn w:val="a0"/>
    <w:link w:val="8"/>
    <w:rsid w:val="00F5673C"/>
    <w:rPr>
      <w:rFonts w:ascii="Times New Roman" w:eastAsia="Times New Roman" w:hAnsi="Times New Roman" w:cs="Times New Roman"/>
      <w:i/>
      <w:iCs/>
      <w:sz w:val="24"/>
      <w:szCs w:val="24"/>
      <w:lang w:eastAsia="en-US"/>
    </w:rPr>
  </w:style>
  <w:style w:type="paragraph" w:customStyle="1" w:styleId="Default">
    <w:name w:val="Default"/>
    <w:rsid w:val="00F5673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pPr>
    <w:rPr>
      <w:rFonts w:ascii="Times New Roman" w:eastAsia="Times New Roman" w:hAnsi="Times New Roman" w:cs="Times New Roman"/>
      <w:snapToGrid w:val="0"/>
      <w:sz w:val="24"/>
      <w:szCs w:val="20"/>
      <w:lang w:eastAsia="en-US"/>
    </w:rPr>
  </w:style>
  <w:style w:type="character" w:styleId="a3">
    <w:name w:val="Hyperlink"/>
    <w:rsid w:val="00F5673C"/>
    <w:rPr>
      <w:color w:val="0000FF"/>
      <w:u w:val="single"/>
    </w:rPr>
  </w:style>
  <w:style w:type="character" w:customStyle="1" w:styleId="20">
    <w:name w:val="标题 2 字符"/>
    <w:basedOn w:val="a0"/>
    <w:link w:val="2"/>
    <w:rsid w:val="00F5673C"/>
    <w:rPr>
      <w:rFonts w:ascii="Arial" w:eastAsia="Times New Roman" w:hAnsi="Arial" w:cs="Arial"/>
      <w:b/>
      <w:bCs/>
      <w:i/>
      <w:iCs/>
      <w:sz w:val="28"/>
      <w:szCs w:val="28"/>
      <w:lang w:eastAsia="en-US"/>
    </w:rPr>
  </w:style>
  <w:style w:type="character" w:customStyle="1" w:styleId="40">
    <w:name w:val="标题 4 字符"/>
    <w:basedOn w:val="a0"/>
    <w:link w:val="4"/>
    <w:rsid w:val="00F5673C"/>
    <w:rPr>
      <w:rFonts w:ascii="Times New Roman" w:eastAsia="Times New Roman" w:hAnsi="Times New Roman" w:cs="Times New Roman"/>
      <w:b/>
      <w:bCs/>
      <w:sz w:val="28"/>
      <w:szCs w:val="28"/>
      <w:lang w:eastAsia="en-US"/>
    </w:rPr>
  </w:style>
  <w:style w:type="paragraph" w:styleId="a4">
    <w:name w:val="header"/>
    <w:basedOn w:val="a"/>
    <w:link w:val="a5"/>
    <w:uiPriority w:val="99"/>
    <w:unhideWhenUsed/>
    <w:rsid w:val="00A37DCE"/>
    <w:pPr>
      <w:tabs>
        <w:tab w:val="center" w:pos="4513"/>
        <w:tab w:val="right" w:pos="9026"/>
      </w:tabs>
    </w:pPr>
  </w:style>
  <w:style w:type="character" w:customStyle="1" w:styleId="a5">
    <w:name w:val="页眉 字符"/>
    <w:basedOn w:val="a0"/>
    <w:link w:val="a4"/>
    <w:uiPriority w:val="99"/>
    <w:rsid w:val="00A37DCE"/>
    <w:rPr>
      <w:rFonts w:ascii="Garamond" w:eastAsia="Times New Roman" w:hAnsi="Garamond" w:cs="Times New Roman"/>
      <w:lang w:eastAsia="en-US"/>
    </w:rPr>
  </w:style>
  <w:style w:type="paragraph" w:styleId="a6">
    <w:name w:val="footer"/>
    <w:basedOn w:val="a"/>
    <w:link w:val="a7"/>
    <w:uiPriority w:val="99"/>
    <w:unhideWhenUsed/>
    <w:rsid w:val="00A37DCE"/>
    <w:pPr>
      <w:tabs>
        <w:tab w:val="center" w:pos="4513"/>
        <w:tab w:val="right" w:pos="9026"/>
      </w:tabs>
    </w:pPr>
  </w:style>
  <w:style w:type="character" w:customStyle="1" w:styleId="a7">
    <w:name w:val="页脚 字符"/>
    <w:basedOn w:val="a0"/>
    <w:link w:val="a6"/>
    <w:uiPriority w:val="99"/>
    <w:rsid w:val="00A37DCE"/>
    <w:rPr>
      <w:rFonts w:ascii="Garamond" w:eastAsia="Times New Roman" w:hAnsi="Garamond" w:cs="Times New Roman"/>
      <w:lang w:eastAsia="en-US"/>
    </w:rPr>
  </w:style>
  <w:style w:type="paragraph" w:styleId="a8">
    <w:name w:val="List Paragraph"/>
    <w:basedOn w:val="a"/>
    <w:uiPriority w:val="34"/>
    <w:qFormat/>
    <w:rsid w:val="006628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11</Pages>
  <Words>1746</Words>
  <Characters>9957</Characters>
  <Application>Microsoft Office Word</Application>
  <DocSecurity>0</DocSecurity>
  <Lines>82</Lines>
  <Paragraphs>23</Paragraphs>
  <ScaleCrop>false</ScaleCrop>
  <Company>University of Wales Trinity Saint David</Company>
  <LinksUpToDate>false</LinksUpToDate>
  <CharactersWithSpaces>11680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Evans (Institute of Management and Health)</dc:creator>
  <cp:keywords/>
  <dc:description/>
  <cp:lastModifiedBy>Zihao Xiong (2405686)</cp:lastModifiedBy>
  <cp:revision>53</cp:revision>
  <dcterms:created xsi:type="dcterms:W3CDTF">2024-11-20T03:17:00Z</dcterms:created>
  <dcterms:modified xsi:type="dcterms:W3CDTF">2024-11-20T17:12:00Z</dcterms:modified>
</cp:coreProperties>
</file>