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88847C" w14:textId="3F9CE9FE" w:rsidR="00FE3BC2" w:rsidRPr="00500888" w:rsidRDefault="00FE3BC2" w:rsidP="00500888">
      <w:pPr>
        <w:jc w:val="center"/>
        <w:rPr>
          <w:b/>
          <w:bCs/>
          <w:sz w:val="32"/>
          <w:szCs w:val="32"/>
        </w:rPr>
      </w:pPr>
      <w:r w:rsidRPr="00500888">
        <w:rPr>
          <w:b/>
          <w:bCs/>
          <w:sz w:val="32"/>
          <w:szCs w:val="32"/>
        </w:rPr>
        <w:t>MODULE CODE: LCBB 4001</w:t>
      </w:r>
    </w:p>
    <w:p w14:paraId="1C279ABC" w14:textId="4B548364" w:rsidR="00FE3BC2" w:rsidRPr="00500888" w:rsidRDefault="00FE3BC2" w:rsidP="00500888">
      <w:pPr>
        <w:jc w:val="center"/>
        <w:rPr>
          <w:sz w:val="32"/>
          <w:szCs w:val="32"/>
        </w:rPr>
      </w:pPr>
      <w:r w:rsidRPr="00500888">
        <w:rPr>
          <w:sz w:val="32"/>
          <w:szCs w:val="32"/>
        </w:rPr>
        <w:t>ACCOUNTING FUNDAMENTALS</w:t>
      </w:r>
    </w:p>
    <w:p w14:paraId="551C1369" w14:textId="04417DE1" w:rsidR="00FE3BC2" w:rsidRPr="00500888" w:rsidRDefault="00FE3BC2" w:rsidP="00500888">
      <w:pPr>
        <w:jc w:val="center"/>
        <w:rPr>
          <w:sz w:val="32"/>
          <w:szCs w:val="32"/>
        </w:rPr>
      </w:pPr>
      <w:r w:rsidRPr="00500888">
        <w:rPr>
          <w:sz w:val="32"/>
          <w:szCs w:val="32"/>
        </w:rPr>
        <w:t>ASSESSMENT 2</w:t>
      </w:r>
    </w:p>
    <w:p w14:paraId="3770F388" w14:textId="5F86DF74" w:rsidR="00FE3BC2" w:rsidRPr="00500888" w:rsidRDefault="00FE3BC2" w:rsidP="00500888">
      <w:pPr>
        <w:jc w:val="center"/>
        <w:rPr>
          <w:sz w:val="32"/>
          <w:szCs w:val="32"/>
        </w:rPr>
      </w:pPr>
      <w:r w:rsidRPr="00500888">
        <w:rPr>
          <w:sz w:val="32"/>
          <w:szCs w:val="32"/>
        </w:rPr>
        <w:t>BA   Business   Management</w:t>
      </w:r>
    </w:p>
    <w:p w14:paraId="29F24364" w14:textId="7EBE98E3" w:rsidR="00FE3BC2" w:rsidRPr="00500888" w:rsidRDefault="00FE3BC2" w:rsidP="00500888">
      <w:pPr>
        <w:jc w:val="center"/>
        <w:rPr>
          <w:sz w:val="32"/>
          <w:szCs w:val="32"/>
        </w:rPr>
      </w:pPr>
      <w:r w:rsidRPr="00500888">
        <w:rPr>
          <w:sz w:val="32"/>
          <w:szCs w:val="32"/>
        </w:rPr>
        <w:t>Lecture:</w:t>
      </w:r>
      <w:r w:rsidR="00500888">
        <w:rPr>
          <w:sz w:val="32"/>
          <w:szCs w:val="32"/>
        </w:rPr>
        <w:t xml:space="preserve"> </w:t>
      </w:r>
      <w:r w:rsidRPr="00500888">
        <w:rPr>
          <w:sz w:val="32"/>
          <w:szCs w:val="32"/>
        </w:rPr>
        <w:t>W</w:t>
      </w:r>
      <w:r w:rsidR="00500888">
        <w:rPr>
          <w:sz w:val="32"/>
          <w:szCs w:val="32"/>
        </w:rPr>
        <w:t>i</w:t>
      </w:r>
      <w:r w:rsidRPr="00500888">
        <w:rPr>
          <w:sz w:val="32"/>
          <w:szCs w:val="32"/>
        </w:rPr>
        <w:t xml:space="preserve">nifred </w:t>
      </w:r>
      <w:proofErr w:type="spellStart"/>
      <w:r w:rsidRPr="00500888">
        <w:rPr>
          <w:sz w:val="32"/>
          <w:szCs w:val="32"/>
        </w:rPr>
        <w:t>Soribe</w:t>
      </w:r>
      <w:proofErr w:type="spellEnd"/>
    </w:p>
    <w:p w14:paraId="4140C273" w14:textId="77777777" w:rsidR="00FE3BC2" w:rsidRPr="00500888" w:rsidRDefault="00FE3BC2" w:rsidP="00500888">
      <w:pPr>
        <w:jc w:val="center"/>
        <w:rPr>
          <w:sz w:val="32"/>
          <w:szCs w:val="32"/>
        </w:rPr>
      </w:pPr>
    </w:p>
    <w:p w14:paraId="3703F649" w14:textId="1F724B47" w:rsidR="00FE3BC2" w:rsidRPr="00500888" w:rsidRDefault="00FE3BC2" w:rsidP="00500888">
      <w:pPr>
        <w:jc w:val="center"/>
        <w:rPr>
          <w:sz w:val="32"/>
          <w:szCs w:val="32"/>
        </w:rPr>
      </w:pPr>
      <w:proofErr w:type="spellStart"/>
      <w:r w:rsidRPr="00500888">
        <w:rPr>
          <w:sz w:val="32"/>
          <w:szCs w:val="32"/>
        </w:rPr>
        <w:t>Tsvetelina</w:t>
      </w:r>
      <w:proofErr w:type="spellEnd"/>
      <w:r w:rsidRPr="00500888">
        <w:rPr>
          <w:sz w:val="32"/>
          <w:szCs w:val="32"/>
        </w:rPr>
        <w:t xml:space="preserve"> Marinova</w:t>
      </w:r>
    </w:p>
    <w:p w14:paraId="330B5979" w14:textId="75A65716" w:rsidR="00FE3BC2" w:rsidRPr="00500888" w:rsidRDefault="00FE3BC2" w:rsidP="00500888">
      <w:pPr>
        <w:jc w:val="center"/>
        <w:rPr>
          <w:sz w:val="32"/>
          <w:szCs w:val="32"/>
        </w:rPr>
      </w:pPr>
      <w:r w:rsidRPr="00500888">
        <w:rPr>
          <w:sz w:val="32"/>
          <w:szCs w:val="32"/>
        </w:rPr>
        <w:t>Student number :1812790</w:t>
      </w:r>
    </w:p>
    <w:p w14:paraId="730472F1" w14:textId="0CBA7985" w:rsidR="00FE3BC2" w:rsidRDefault="00FE3BC2" w:rsidP="00500888">
      <w:pPr>
        <w:jc w:val="center"/>
      </w:pPr>
    </w:p>
    <w:p w14:paraId="68D4A16E" w14:textId="4041E90E" w:rsidR="00FE3BC2" w:rsidRDefault="00FE3BC2"/>
    <w:p w14:paraId="3B968DBC" w14:textId="19C8425C" w:rsidR="00FE3BC2" w:rsidRDefault="00FE3BC2"/>
    <w:p w14:paraId="32A68DD4" w14:textId="77777777" w:rsidR="00FE3BC2" w:rsidRDefault="00FE3BC2"/>
    <w:p w14:paraId="1C9D73AA" w14:textId="10A62A6E" w:rsidR="00FE3BC2" w:rsidRDefault="00FE3BC2"/>
    <w:p w14:paraId="51B6655F" w14:textId="5D5BDC2E" w:rsidR="00FE3BC2" w:rsidRDefault="00FE3BC2">
      <w:r>
        <w:t xml:space="preserve"> </w:t>
      </w:r>
    </w:p>
    <w:p w14:paraId="5F308EE5" w14:textId="64E6C4C6" w:rsidR="00FE3BC2" w:rsidRDefault="00FE3BC2">
      <w:r>
        <w:t xml:space="preserve"> </w:t>
      </w:r>
    </w:p>
    <w:p w14:paraId="6CA6944A" w14:textId="77777777" w:rsidR="00FE3BC2" w:rsidRDefault="00FE3BC2"/>
    <w:p w14:paraId="39FB6754" w14:textId="77777777" w:rsidR="00FE3BC2" w:rsidRDefault="00FE3BC2"/>
    <w:p w14:paraId="30CC4D3F" w14:textId="77777777" w:rsidR="00FE3BC2" w:rsidRDefault="00FE3BC2"/>
    <w:p w14:paraId="5676EB29" w14:textId="77777777" w:rsidR="00FE3BC2" w:rsidRDefault="00FE3BC2"/>
    <w:p w14:paraId="4695477C" w14:textId="77777777" w:rsidR="00FE3BC2" w:rsidRDefault="00FE3BC2"/>
    <w:p w14:paraId="3BF4AF76" w14:textId="77777777" w:rsidR="00FE3BC2" w:rsidRDefault="00FE3BC2"/>
    <w:p w14:paraId="46BFC06D" w14:textId="77777777" w:rsidR="00FE3BC2" w:rsidRDefault="00FE3BC2"/>
    <w:p w14:paraId="0EA8DBF0" w14:textId="77777777" w:rsidR="00FE3BC2" w:rsidRDefault="00FE3BC2"/>
    <w:p w14:paraId="45F9E470" w14:textId="77777777" w:rsidR="00FE3BC2" w:rsidRDefault="00FE3BC2"/>
    <w:p w14:paraId="67505581" w14:textId="77777777" w:rsidR="00FE3BC2" w:rsidRDefault="00FE3BC2"/>
    <w:p w14:paraId="16A2657E" w14:textId="77777777" w:rsidR="00FE3BC2" w:rsidRDefault="00FE3BC2"/>
    <w:p w14:paraId="2E12B0A5" w14:textId="77777777" w:rsidR="00FE3BC2" w:rsidRDefault="00FE3BC2"/>
    <w:p w14:paraId="4F9F169C" w14:textId="77777777" w:rsidR="00FE3BC2" w:rsidRDefault="00FE3BC2"/>
    <w:p w14:paraId="3A75FAF8" w14:textId="77777777" w:rsidR="00FE3BC2" w:rsidRDefault="00FE3BC2"/>
    <w:p w14:paraId="6BDC27B4" w14:textId="77777777" w:rsidR="00FE3BC2" w:rsidRDefault="00FE3BC2"/>
    <w:p w14:paraId="39A66892" w14:textId="77777777" w:rsidR="00FE3BC2" w:rsidRDefault="00FE3BC2"/>
    <w:p w14:paraId="557FE576" w14:textId="77EC2723" w:rsidR="00FE3BC2" w:rsidRDefault="00FE3BC2">
      <w:r>
        <w:t>Answer all questions.</w:t>
      </w:r>
    </w:p>
    <w:p w14:paraId="1306C58F" w14:textId="77777777" w:rsidR="00FE3BC2" w:rsidRDefault="00FE3BC2" w:rsidP="00FE3BC2">
      <w:pPr>
        <w:jc w:val="both"/>
      </w:pPr>
      <w:r>
        <w:t xml:space="preserve"> </w:t>
      </w:r>
      <w:r>
        <w:t xml:space="preserve"> During the assessment, students are not allowed to show, share by any other means, or discuss the</w:t>
      </w:r>
      <w:r>
        <w:t xml:space="preserve"> </w:t>
      </w:r>
      <w:r>
        <w:t xml:space="preserve">questions or their work and answers to/with anyone. Students may not consult with any other person regarding their assessment, check their answers with any person or discuss any of the materials or concepts relating to the module and the assessment with any person. </w:t>
      </w:r>
    </w:p>
    <w:p w14:paraId="751ECF41" w14:textId="519DA1A7" w:rsidR="00FE3BC2" w:rsidRDefault="00FE3BC2" w:rsidP="00FE3BC2">
      <w:pPr>
        <w:jc w:val="both"/>
      </w:pPr>
      <w:r>
        <w:t xml:space="preserve">All answers will be processed through Turnitin and scrutinised for </w:t>
      </w:r>
      <w:r w:rsidR="00500888">
        <w:t>plagiarism including</w:t>
      </w:r>
      <w:r>
        <w:t xml:space="preserve"> peer plagiarism</w:t>
      </w:r>
      <w:r>
        <w:t>.</w:t>
      </w:r>
    </w:p>
    <w:p w14:paraId="075EEC76" w14:textId="77777777" w:rsidR="00FE3BC2" w:rsidRDefault="00FE3BC2" w:rsidP="00FE3BC2">
      <w:pPr>
        <w:jc w:val="both"/>
      </w:pPr>
      <w:r>
        <w:t xml:space="preserve"> Answer papers must include a cover page with the following statement: </w:t>
      </w:r>
    </w:p>
    <w:p w14:paraId="49F3FF13" w14:textId="7E040995" w:rsidR="00FE3BC2" w:rsidRDefault="00FE3BC2" w:rsidP="00FE3BC2">
      <w:pPr>
        <w:jc w:val="both"/>
      </w:pPr>
      <w: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w:t>
      </w:r>
      <w:r w:rsidR="00500888">
        <w:t>”.</w:t>
      </w:r>
    </w:p>
    <w:p w14:paraId="39A085E0" w14:textId="77777777" w:rsidR="00FE3BC2" w:rsidRDefault="00FE3BC2" w:rsidP="00FE3BC2">
      <w:pPr>
        <w:jc w:val="both"/>
      </w:pPr>
    </w:p>
    <w:p w14:paraId="5BF0716F" w14:textId="77777777" w:rsidR="00FE3BC2" w:rsidRDefault="00FE3BC2" w:rsidP="00FE3BC2">
      <w:pPr>
        <w:jc w:val="both"/>
      </w:pPr>
    </w:p>
    <w:p w14:paraId="5A49A0B1" w14:textId="77777777" w:rsidR="00FE3BC2" w:rsidRDefault="00FE3BC2" w:rsidP="00FE3BC2">
      <w:pPr>
        <w:jc w:val="both"/>
      </w:pPr>
    </w:p>
    <w:p w14:paraId="71BF3D87" w14:textId="77777777" w:rsidR="00FE3BC2" w:rsidRDefault="00FE3BC2" w:rsidP="00FE3BC2">
      <w:pPr>
        <w:jc w:val="both"/>
      </w:pPr>
    </w:p>
    <w:p w14:paraId="6756F3D7" w14:textId="77777777" w:rsidR="00FE3BC2" w:rsidRDefault="00FE3BC2" w:rsidP="00FE3BC2">
      <w:pPr>
        <w:jc w:val="both"/>
      </w:pPr>
    </w:p>
    <w:p w14:paraId="50F7FD17" w14:textId="77777777" w:rsidR="00FE3BC2" w:rsidRDefault="00FE3BC2" w:rsidP="00FE3BC2">
      <w:pPr>
        <w:jc w:val="both"/>
      </w:pPr>
      <w:r>
        <w:t>QUESTION 1</w:t>
      </w:r>
    </w:p>
    <w:p w14:paraId="4514845D" w14:textId="77777777" w:rsidR="00FE3BC2" w:rsidRDefault="00FE3BC2" w:rsidP="00FE3BC2">
      <w:pPr>
        <w:jc w:val="both"/>
      </w:pPr>
      <w:r>
        <w:t xml:space="preserve"> Walk About Ltd makes and sells product A. The current selling price is £11 and the total of variable costs per unit is £6. The fixed costs of production are £350,000 and the company currently sells 75,000 units.</w:t>
      </w:r>
    </w:p>
    <w:p w14:paraId="4D7906F5" w14:textId="77777777" w:rsidR="00FE3BC2" w:rsidRDefault="00FE3BC2" w:rsidP="00FE3BC2">
      <w:pPr>
        <w:jc w:val="both"/>
      </w:pPr>
    </w:p>
    <w:p w14:paraId="4DFAC54D" w14:textId="77777777" w:rsidR="00FE3BC2" w:rsidRDefault="00FE3BC2" w:rsidP="00FE3BC2">
      <w:pPr>
        <w:jc w:val="both"/>
      </w:pPr>
      <w:r>
        <w:t xml:space="preserve"> Required:</w:t>
      </w:r>
    </w:p>
    <w:p w14:paraId="69884DB2" w14:textId="4895BC6F" w:rsidR="00FE3BC2" w:rsidRDefault="00FE3BC2" w:rsidP="00FE3BC2">
      <w:pPr>
        <w:jc w:val="both"/>
      </w:pPr>
    </w:p>
    <w:p w14:paraId="41C5A99A" w14:textId="57085BB3" w:rsidR="00760246" w:rsidRDefault="00FE3BC2" w:rsidP="00760246">
      <w:pPr>
        <w:pStyle w:val="ListParagraph"/>
        <w:numPr>
          <w:ilvl w:val="0"/>
          <w:numId w:val="2"/>
        </w:numPr>
        <w:jc w:val="both"/>
      </w:pPr>
      <w:r>
        <w:t>Calculate the break-even point (in units and revenues) of product A for Walk About Ltd. [10 marks]</w:t>
      </w:r>
    </w:p>
    <w:p w14:paraId="20B5B04B" w14:textId="3D6101E3" w:rsidR="00FE3BC2" w:rsidRPr="00760246" w:rsidRDefault="00FE3BC2" w:rsidP="00760246">
      <w:pPr>
        <w:ind w:left="45"/>
        <w:jc w:val="both"/>
      </w:pPr>
      <w:r>
        <w:t>BIP</w:t>
      </w:r>
      <w:r w:rsidR="00760246">
        <w:t xml:space="preserve"> </w:t>
      </w:r>
      <w:r>
        <w:t>=</w:t>
      </w:r>
      <w:r w:rsidR="00760246">
        <w:t xml:space="preserve">     </w:t>
      </w:r>
      <w:r w:rsidRPr="00760246">
        <w:t>Fixed cost</w:t>
      </w:r>
      <w:r w:rsidR="00760246">
        <w:t>/Contribution per unit</w:t>
      </w:r>
      <w:r w:rsidRPr="00760246">
        <w:t xml:space="preserve">         </w:t>
      </w:r>
      <w:r w:rsidR="00760246" w:rsidRPr="00760246">
        <w:t xml:space="preserve"> </w:t>
      </w:r>
      <w:r w:rsidRPr="00760246">
        <w:t xml:space="preserve"> =</w:t>
      </w:r>
      <w:r w:rsidR="00760246">
        <w:t xml:space="preserve">        </w:t>
      </w:r>
      <w:r w:rsidRPr="00760246">
        <w:t>number of units +</w:t>
      </w:r>
      <w:r w:rsidR="00760246">
        <w:t xml:space="preserve"> </w:t>
      </w:r>
      <w:r w:rsidRPr="00760246">
        <w:t>0</w:t>
      </w:r>
      <w:r w:rsidR="00760246" w:rsidRPr="00760246">
        <w:rPr>
          <w:u w:val="single"/>
        </w:rPr>
        <w:t xml:space="preserve">          </w:t>
      </w:r>
    </w:p>
    <w:p w14:paraId="55DE6B66" w14:textId="728FC8C3" w:rsidR="00FE3BC2" w:rsidRDefault="00FE3BC2" w:rsidP="00FE3BC2">
      <w:pPr>
        <w:jc w:val="both"/>
      </w:pPr>
      <w:r>
        <w:t xml:space="preserve"> </w:t>
      </w:r>
      <w:r w:rsidR="00760246">
        <w:t xml:space="preserve"> </w:t>
      </w:r>
      <w:r>
        <w:t xml:space="preserve"> </w:t>
      </w:r>
      <w:r w:rsidR="00760246">
        <w:t xml:space="preserve"> </w:t>
      </w:r>
      <w:r>
        <w:t xml:space="preserve"> </w:t>
      </w:r>
      <w:r w:rsidR="00500888">
        <w:t xml:space="preserve">                                                                                               </w:t>
      </w:r>
      <w:r w:rsidR="00760246">
        <w:t>b</w:t>
      </w:r>
      <w:r>
        <w:t>reak – even</w:t>
      </w:r>
    </w:p>
    <w:p w14:paraId="4D0E7CCD" w14:textId="77777777" w:rsidR="00FE3BC2" w:rsidRDefault="00FE3BC2" w:rsidP="00FE3BC2">
      <w:pPr>
        <w:jc w:val="both"/>
      </w:pPr>
    </w:p>
    <w:p w14:paraId="44F0BA4F" w14:textId="686A762F" w:rsidR="00FE3BC2" w:rsidRDefault="00FE3BC2" w:rsidP="00FE3BC2">
      <w:pPr>
        <w:jc w:val="both"/>
      </w:pPr>
      <w:r>
        <w:t>Contribution per unit = selling price-variable cost per unit</w:t>
      </w:r>
    </w:p>
    <w:p w14:paraId="3C5B1567" w14:textId="4D7A9D7E" w:rsidR="00FE3BC2" w:rsidRDefault="00FE3BC2" w:rsidP="00FE3BC2">
      <w:pPr>
        <w:jc w:val="both"/>
      </w:pPr>
      <w:r>
        <w:t>Contribution per unit=11-6=5</w:t>
      </w:r>
    </w:p>
    <w:p w14:paraId="73F8D565" w14:textId="77777777" w:rsidR="00FE3BC2" w:rsidRDefault="00FE3BC2" w:rsidP="00FE3BC2">
      <w:pPr>
        <w:jc w:val="both"/>
      </w:pPr>
    </w:p>
    <w:p w14:paraId="197BBAB1" w14:textId="7E2FE737" w:rsidR="00FE3BC2" w:rsidRDefault="00FE3BC2" w:rsidP="00FE3BC2">
      <w:pPr>
        <w:jc w:val="both"/>
      </w:pPr>
      <w:r>
        <w:t>BIP</w:t>
      </w:r>
      <w:r w:rsidR="00760246">
        <w:t xml:space="preserve"> </w:t>
      </w:r>
      <w:r>
        <w:t>=</w:t>
      </w:r>
      <w:r w:rsidR="00760246" w:rsidRPr="00760246">
        <w:t xml:space="preserve"> </w:t>
      </w:r>
      <w:r w:rsidRPr="00760246">
        <w:t>350</w:t>
      </w:r>
      <w:r w:rsidR="00760246" w:rsidRPr="00760246">
        <w:t xml:space="preserve">/5 </w:t>
      </w:r>
      <w:r>
        <w:t>=</w:t>
      </w:r>
      <w:r w:rsidR="00760246">
        <w:t xml:space="preserve"> </w:t>
      </w:r>
      <w:r>
        <w:t>70 000</w:t>
      </w:r>
    </w:p>
    <w:p w14:paraId="6D7880E5" w14:textId="2D757DC7" w:rsidR="00FE3BC2" w:rsidRDefault="00FE3BC2" w:rsidP="00FE3BC2">
      <w:pPr>
        <w:jc w:val="both"/>
      </w:pPr>
      <w:r>
        <w:lastRenderedPageBreak/>
        <w:t xml:space="preserve">     </w:t>
      </w:r>
    </w:p>
    <w:p w14:paraId="42E89C27" w14:textId="77777777" w:rsidR="00FE3BC2" w:rsidRDefault="00FE3BC2" w:rsidP="00FE3BC2">
      <w:pPr>
        <w:jc w:val="both"/>
      </w:pPr>
      <w:r>
        <w:t>70 000 units Is the production level at which the Sales revenue is just enough to cover all cost.</w:t>
      </w:r>
    </w:p>
    <w:p w14:paraId="7200BE6E" w14:textId="70BB5949" w:rsidR="00FE3BC2" w:rsidRDefault="00FE3BC2" w:rsidP="00FE3BC2">
      <w:pPr>
        <w:jc w:val="both"/>
      </w:pPr>
      <w:r>
        <w:t xml:space="preserve"> (b) Calculate the profit made on sales of 75,000 units. [10 marks] </w:t>
      </w:r>
    </w:p>
    <w:p w14:paraId="5E5D2C8B" w14:textId="2798EC37" w:rsidR="00FE3BC2" w:rsidRDefault="00FE3BC2" w:rsidP="00FE3BC2">
      <w:pPr>
        <w:jc w:val="both"/>
      </w:pPr>
      <w:r>
        <w:t>Profit made on sales of</w:t>
      </w:r>
      <w:r w:rsidR="00500888">
        <w:t xml:space="preserve"> </w:t>
      </w:r>
      <w:proofErr w:type="gramStart"/>
      <w:r>
        <w:t>75</w:t>
      </w:r>
      <w:r w:rsidR="00500888">
        <w:t xml:space="preserve"> </w:t>
      </w:r>
      <w:r>
        <w:t>000</w:t>
      </w:r>
      <w:proofErr w:type="gramEnd"/>
    </w:p>
    <w:p w14:paraId="41E040F2" w14:textId="75B15B14" w:rsidR="00FE3BC2" w:rsidRDefault="00FE3BC2" w:rsidP="00FE3BC2">
      <w:pPr>
        <w:jc w:val="both"/>
      </w:pPr>
      <w:r>
        <w:t xml:space="preserve"> Sales revenue</w:t>
      </w:r>
    </w:p>
    <w:p w14:paraId="300008D9" w14:textId="0D980082" w:rsidR="00FE3BC2" w:rsidRDefault="00FE3BC2" w:rsidP="00FE3BC2">
      <w:pPr>
        <w:jc w:val="both"/>
      </w:pPr>
      <w:r>
        <w:t xml:space="preserve">(75 000 x11)                                              </w:t>
      </w:r>
      <w:r w:rsidR="00500888">
        <w:t xml:space="preserve"> </w:t>
      </w:r>
      <w:r>
        <w:t xml:space="preserve">   82</w:t>
      </w:r>
      <w:r w:rsidR="00500888">
        <w:t>5,</w:t>
      </w:r>
      <w:r>
        <w:t>000</w:t>
      </w:r>
    </w:p>
    <w:p w14:paraId="5754A690" w14:textId="014922DA" w:rsidR="00FE3BC2" w:rsidRDefault="00FE3BC2" w:rsidP="00FE3BC2">
      <w:pPr>
        <w:jc w:val="both"/>
      </w:pPr>
      <w:r>
        <w:t xml:space="preserve"> Less variable cost</w:t>
      </w:r>
    </w:p>
    <w:p w14:paraId="434F4EA7" w14:textId="13C1C433" w:rsidR="00FE3BC2" w:rsidRPr="00FE3BC2" w:rsidRDefault="00FE3BC2" w:rsidP="00FE3BC2">
      <w:pPr>
        <w:tabs>
          <w:tab w:val="left" w:pos="6630"/>
        </w:tabs>
        <w:jc w:val="both"/>
        <w:rPr>
          <w:u w:val="single"/>
        </w:rPr>
      </w:pPr>
      <w:r>
        <w:t xml:space="preserve">(6x75 00)                                                     </w:t>
      </w:r>
      <w:proofErr w:type="gramStart"/>
      <w:r w:rsidR="00500888">
        <w:t>-</w:t>
      </w:r>
      <w:r>
        <w:t xml:space="preserve"> </w:t>
      </w:r>
      <w:r w:rsidRPr="00FE3BC2">
        <w:rPr>
          <w:u w:val="single"/>
        </w:rPr>
        <w:t xml:space="preserve"> 450</w:t>
      </w:r>
      <w:r w:rsidR="00500888">
        <w:rPr>
          <w:u w:val="single"/>
        </w:rPr>
        <w:t>,</w:t>
      </w:r>
      <w:r w:rsidRPr="00FE3BC2">
        <w:rPr>
          <w:u w:val="single"/>
        </w:rPr>
        <w:t>0</w:t>
      </w:r>
      <w:r>
        <w:rPr>
          <w:u w:val="single"/>
        </w:rPr>
        <w:t>00</w:t>
      </w:r>
      <w:proofErr w:type="gramEnd"/>
      <w:r>
        <w:rPr>
          <w:u w:val="single"/>
        </w:rPr>
        <w:t xml:space="preserve">                                                             </w:t>
      </w:r>
    </w:p>
    <w:p w14:paraId="131BC72E" w14:textId="3AF34335" w:rsidR="00FE3BC2" w:rsidRDefault="00FE3BC2" w:rsidP="00FE3BC2">
      <w:pPr>
        <w:jc w:val="both"/>
      </w:pPr>
      <w:r>
        <w:t xml:space="preserve">equals Contribution                                   </w:t>
      </w:r>
      <w:r w:rsidR="00500888">
        <w:t xml:space="preserve"> </w:t>
      </w:r>
      <w:r>
        <w:t xml:space="preserve"> </w:t>
      </w:r>
      <w:proofErr w:type="gramStart"/>
      <w:r>
        <w:t>375</w:t>
      </w:r>
      <w:r w:rsidR="00500888">
        <w:t>,</w:t>
      </w:r>
      <w:r>
        <w:t>000</w:t>
      </w:r>
      <w:proofErr w:type="gramEnd"/>
      <w:r>
        <w:t xml:space="preserve">        </w:t>
      </w:r>
    </w:p>
    <w:p w14:paraId="57F61D4C" w14:textId="21661069" w:rsidR="00FE3BC2" w:rsidRPr="00FE3BC2" w:rsidRDefault="00FE3BC2" w:rsidP="00FE3BC2">
      <w:pPr>
        <w:jc w:val="both"/>
        <w:rPr>
          <w:u w:val="single"/>
        </w:rPr>
      </w:pPr>
      <w:r>
        <w:t xml:space="preserve">less Fixed cost                                             </w:t>
      </w:r>
      <w:r w:rsidR="00500888">
        <w:t>-</w:t>
      </w:r>
      <w:r>
        <w:t xml:space="preserve"> </w:t>
      </w:r>
      <w:r w:rsidRPr="00FE3BC2">
        <w:rPr>
          <w:u w:val="single"/>
        </w:rPr>
        <w:t>350 000</w:t>
      </w:r>
    </w:p>
    <w:p w14:paraId="6D82F3DD" w14:textId="6168E85D" w:rsidR="00FE3BC2" w:rsidRDefault="00FE3BC2" w:rsidP="00FE3BC2">
      <w:pPr>
        <w:jc w:val="both"/>
      </w:pPr>
      <w:r>
        <w:t xml:space="preserve">equals Profit                                                   </w:t>
      </w:r>
      <w:proofErr w:type="gramStart"/>
      <w:r>
        <w:t>25 000</w:t>
      </w:r>
      <w:proofErr w:type="gramEnd"/>
    </w:p>
    <w:p w14:paraId="2320F8A2" w14:textId="77777777" w:rsidR="00FE3BC2" w:rsidRDefault="00FE3BC2" w:rsidP="00FE3BC2">
      <w:pPr>
        <w:jc w:val="both"/>
      </w:pPr>
    </w:p>
    <w:p w14:paraId="69318B97" w14:textId="77777777" w:rsidR="00FE3BC2" w:rsidRDefault="00FE3BC2" w:rsidP="00FE3BC2">
      <w:pPr>
        <w:jc w:val="both"/>
      </w:pPr>
    </w:p>
    <w:p w14:paraId="1E9A3196" w14:textId="77777777" w:rsidR="00FE3BC2" w:rsidRDefault="00FE3BC2" w:rsidP="00FE3BC2">
      <w:pPr>
        <w:jc w:val="both"/>
      </w:pPr>
    </w:p>
    <w:p w14:paraId="1B9CF100" w14:textId="77777777" w:rsidR="00FE3BC2" w:rsidRDefault="00FE3BC2" w:rsidP="00FE3BC2">
      <w:pPr>
        <w:jc w:val="both"/>
      </w:pPr>
    </w:p>
    <w:p w14:paraId="30540D60" w14:textId="110614EE" w:rsidR="00FE3BC2" w:rsidRDefault="00FE3BC2" w:rsidP="00FE3BC2">
      <w:pPr>
        <w:jc w:val="both"/>
      </w:pPr>
      <w:r>
        <w:t xml:space="preserve">(c) 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[15 marks] </w:t>
      </w:r>
    </w:p>
    <w:p w14:paraId="315D9B0B" w14:textId="766E8D8D" w:rsidR="00FE3BC2" w:rsidRDefault="00FE3BC2" w:rsidP="00FE3BC2">
      <w:pPr>
        <w:jc w:val="both"/>
      </w:pPr>
      <w:r>
        <w:t>Variable cost=6+1=7</w:t>
      </w:r>
    </w:p>
    <w:p w14:paraId="0A395C14" w14:textId="6FF8E00B" w:rsidR="00FE3BC2" w:rsidRDefault="00FE3BC2" w:rsidP="00FE3BC2">
      <w:pPr>
        <w:jc w:val="both"/>
      </w:pPr>
      <w:r>
        <w:t>New selling price -13</w:t>
      </w:r>
    </w:p>
    <w:p w14:paraId="39B80BE5" w14:textId="197DCD58" w:rsidR="00FE3BC2" w:rsidRDefault="00FE3BC2" w:rsidP="00FE3BC2">
      <w:pPr>
        <w:jc w:val="both"/>
      </w:pPr>
      <w:r>
        <w:t>Sales 80 000 units</w:t>
      </w:r>
    </w:p>
    <w:p w14:paraId="0A3B7639" w14:textId="4C595D16" w:rsidR="00FE3BC2" w:rsidRDefault="00FE3BC2" w:rsidP="00FE3BC2">
      <w:pPr>
        <w:jc w:val="both"/>
      </w:pPr>
      <w:r>
        <w:t xml:space="preserve">New profit + figure </w:t>
      </w:r>
    </w:p>
    <w:p w14:paraId="6A3A76D0" w14:textId="52B135F3" w:rsidR="00FE3BC2" w:rsidRDefault="00FE3BC2" w:rsidP="00FE3BC2">
      <w:pPr>
        <w:jc w:val="both"/>
      </w:pPr>
      <w:r>
        <w:t>Sales revenue</w:t>
      </w:r>
    </w:p>
    <w:p w14:paraId="736F9094" w14:textId="31A22F1D" w:rsidR="00FE3BC2" w:rsidRDefault="00FE3BC2" w:rsidP="00FE3BC2">
      <w:pPr>
        <w:jc w:val="both"/>
      </w:pPr>
      <w:r>
        <w:t>(80 000+ 13)                                                        1,040,000</w:t>
      </w:r>
    </w:p>
    <w:p w14:paraId="675CF611" w14:textId="4FC56A6B" w:rsidR="00FE3BC2" w:rsidRPr="00FE3BC2" w:rsidRDefault="00FE3BC2" w:rsidP="00FE3BC2">
      <w:pPr>
        <w:jc w:val="both"/>
        <w:rPr>
          <w:u w:val="single"/>
        </w:rPr>
      </w:pPr>
      <w:r>
        <w:t xml:space="preserve">Less variable cost                                                </w:t>
      </w:r>
      <w:r w:rsidRPr="00FE3BC2">
        <w:rPr>
          <w:u w:val="single"/>
        </w:rPr>
        <w:t xml:space="preserve">  560,000</w:t>
      </w:r>
    </w:p>
    <w:p w14:paraId="2E317716" w14:textId="074DC6BB" w:rsidR="00FE3BC2" w:rsidRDefault="00FE3BC2" w:rsidP="00FE3BC2">
      <w:pPr>
        <w:jc w:val="both"/>
      </w:pPr>
      <w:r>
        <w:t>(80 000 x 7)</w:t>
      </w:r>
    </w:p>
    <w:p w14:paraId="01D71536" w14:textId="4223F8D1" w:rsidR="00FE3BC2" w:rsidRDefault="00FE3BC2" w:rsidP="00FE3BC2">
      <w:pPr>
        <w:jc w:val="both"/>
      </w:pPr>
      <w:r>
        <w:t>Equals Contribution                                             480,000</w:t>
      </w:r>
    </w:p>
    <w:p w14:paraId="790D4389" w14:textId="6CBC3360" w:rsidR="00FE3BC2" w:rsidRPr="00FE3BC2" w:rsidRDefault="00FE3BC2" w:rsidP="00FE3BC2">
      <w:pPr>
        <w:jc w:val="both"/>
        <w:rPr>
          <w:u w:val="single"/>
        </w:rPr>
      </w:pPr>
      <w:r>
        <w:t xml:space="preserve">Less Fixed cost                                                      </w:t>
      </w:r>
      <w:r w:rsidRPr="00FE3BC2">
        <w:rPr>
          <w:u w:val="single"/>
        </w:rPr>
        <w:t xml:space="preserve"> 350,000</w:t>
      </w:r>
    </w:p>
    <w:p w14:paraId="0B0BD207" w14:textId="128248ED" w:rsidR="00FE3BC2" w:rsidRDefault="00FE3BC2" w:rsidP="00FE3BC2">
      <w:pPr>
        <w:jc w:val="both"/>
      </w:pPr>
      <w:r>
        <w:t>Equals Profit                                                           130,000</w:t>
      </w:r>
    </w:p>
    <w:p w14:paraId="7CC6AB6D" w14:textId="77777777" w:rsidR="00FE3BC2" w:rsidRDefault="00FE3BC2" w:rsidP="00FE3BC2">
      <w:pPr>
        <w:jc w:val="both"/>
      </w:pPr>
      <w:r>
        <w:t xml:space="preserve">                                   </w:t>
      </w:r>
    </w:p>
    <w:p w14:paraId="1850ADE0" w14:textId="77777777" w:rsidR="00FE3BC2" w:rsidRDefault="00FE3BC2" w:rsidP="00FE3BC2">
      <w:pPr>
        <w:jc w:val="both"/>
      </w:pPr>
    </w:p>
    <w:p w14:paraId="0A5EBAC5" w14:textId="00A17770" w:rsidR="00FE3BC2" w:rsidRDefault="00FE3BC2" w:rsidP="00FE3BC2">
      <w:pPr>
        <w:jc w:val="both"/>
      </w:pPr>
      <w:r>
        <w:lastRenderedPageBreak/>
        <w:t>(d) Discuss the limitations of break-even analysis. [15 marks]</w:t>
      </w:r>
      <w:r>
        <w:t xml:space="preserve"> </w:t>
      </w:r>
    </w:p>
    <w:p w14:paraId="4D6FB570" w14:textId="305196F5" w:rsidR="00FE3BC2" w:rsidRDefault="00FE3BC2" w:rsidP="00FE3BC2">
      <w:pPr>
        <w:jc w:val="both"/>
      </w:pPr>
      <w:r>
        <w:t xml:space="preserve">      Limitations of Break-even analysis:</w:t>
      </w:r>
    </w:p>
    <w:p w14:paraId="45190793" w14:textId="1EB154A6" w:rsidR="00FE3BC2" w:rsidRDefault="00FE3BC2" w:rsidP="00FE3BC2">
      <w:pPr>
        <w:jc w:val="both"/>
      </w:pPr>
      <w:r>
        <w:t xml:space="preserve">The main problem </w:t>
      </w:r>
      <w:proofErr w:type="gramStart"/>
      <w:r>
        <w:t>for  using</w:t>
      </w:r>
      <w:proofErr w:type="gramEnd"/>
      <w:r>
        <w:t xml:space="preserve">  the  break- even  analysis   for  making </w:t>
      </w:r>
    </w:p>
    <w:p w14:paraId="6592FFDC" w14:textId="678498D2" w:rsidR="00FE3BC2" w:rsidRDefault="00FE3BC2" w:rsidP="00FE3BC2">
      <w:pPr>
        <w:jc w:val="both"/>
      </w:pPr>
      <w:r>
        <w:t>Decisions is   that   this   analysis   assumes   that   relationship between</w:t>
      </w:r>
    </w:p>
    <w:p w14:paraId="32BF485C" w14:textId="71778397" w:rsidR="00FE3BC2" w:rsidRDefault="00FE3BC2" w:rsidP="00FE3BC2">
      <w:pPr>
        <w:jc w:val="both"/>
      </w:pPr>
      <w:r>
        <w:t xml:space="preserve"> the sales   </w:t>
      </w:r>
      <w:proofErr w:type="gramStart"/>
      <w:r>
        <w:t>income ,</w:t>
      </w:r>
      <w:proofErr w:type="gramEnd"/>
      <w:r>
        <w:t xml:space="preserve"> the  variable cost and the fixed cost will not change if</w:t>
      </w:r>
    </w:p>
    <w:p w14:paraId="5F4D3335" w14:textId="752FCAD3" w:rsidR="00FE3BC2" w:rsidRDefault="00FE3BC2" w:rsidP="00FE3BC2">
      <w:pPr>
        <w:jc w:val="both"/>
      </w:pPr>
      <w:r>
        <w:t xml:space="preserve">the level of production changes. If   does not consider that sometimes the </w:t>
      </w:r>
    </w:p>
    <w:p w14:paraId="4F664718" w14:textId="77777777" w:rsidR="00FE3BC2" w:rsidRDefault="00FE3BC2" w:rsidP="00FE3BC2">
      <w:pPr>
        <w:jc w:val="both"/>
      </w:pPr>
      <w:r>
        <w:t xml:space="preserve">company offers bulk discounts when aiming to increase the sales. </w:t>
      </w:r>
    </w:p>
    <w:p w14:paraId="685E0249" w14:textId="77777777" w:rsidR="00FE3BC2" w:rsidRDefault="00FE3BC2" w:rsidP="00FE3BC2">
      <w:pPr>
        <w:jc w:val="both"/>
      </w:pPr>
      <w:proofErr w:type="gramStart"/>
      <w:r>
        <w:t>The  calculation</w:t>
      </w:r>
      <w:proofErr w:type="gramEnd"/>
      <w:r>
        <w:t xml:space="preserve"> of the break-even  point assumes that all units produced are sold too,</w:t>
      </w:r>
    </w:p>
    <w:p w14:paraId="46C551F4" w14:textId="05A76C55" w:rsidR="00FE3BC2" w:rsidRDefault="00FE3BC2" w:rsidP="00FE3BC2">
      <w:pPr>
        <w:jc w:val="both"/>
      </w:pPr>
      <w:proofErr w:type="gramStart"/>
      <w:r>
        <w:t>which  in</w:t>
      </w:r>
      <w:proofErr w:type="gramEnd"/>
      <w:r>
        <w:t xml:space="preserve"> a real situation might not be so and the actual result might  differ of what  break even</w:t>
      </w:r>
    </w:p>
    <w:p w14:paraId="02CD8A26" w14:textId="77777777" w:rsidR="00FE3BC2" w:rsidRDefault="00FE3BC2" w:rsidP="00FE3BC2">
      <w:pPr>
        <w:jc w:val="both"/>
      </w:pPr>
      <w:r>
        <w:t xml:space="preserve">analysis is calculated. </w:t>
      </w:r>
      <w:proofErr w:type="gramStart"/>
      <w:r>
        <w:t>Another  limitation</w:t>
      </w:r>
      <w:proofErr w:type="gramEnd"/>
      <w:r>
        <w:t xml:space="preserve">  of the  analysis is that  neither the variable cost  not the</w:t>
      </w:r>
    </w:p>
    <w:p w14:paraId="02F3AC0F" w14:textId="5BA2B1D4" w:rsidR="00FE3BC2" w:rsidRDefault="00FE3BC2" w:rsidP="00FE3BC2">
      <w:pPr>
        <w:jc w:val="both"/>
      </w:pPr>
      <w:r>
        <w:t xml:space="preserve">fixed costs remain constant by </w:t>
      </w:r>
      <w:proofErr w:type="gramStart"/>
      <w:r>
        <w:t>changing  the</w:t>
      </w:r>
      <w:proofErr w:type="gramEnd"/>
      <w:r>
        <w:t xml:space="preserve"> production level. Disadvantage </w:t>
      </w:r>
      <w:proofErr w:type="gramStart"/>
      <w:r>
        <w:t>is  that</w:t>
      </w:r>
      <w:proofErr w:type="gramEnd"/>
      <w:r>
        <w:t xml:space="preserve"> the beak-even</w:t>
      </w:r>
    </w:p>
    <w:p w14:paraId="0B8CF3E0" w14:textId="5E77EDC7" w:rsidR="00FE3BC2" w:rsidRDefault="00FE3BC2" w:rsidP="00FE3BC2">
      <w:pPr>
        <w:jc w:val="both"/>
      </w:pPr>
      <w:r>
        <w:t xml:space="preserve">analysis </w:t>
      </w:r>
      <w:proofErr w:type="gramStart"/>
      <w:r>
        <w:t>concentrates  on</w:t>
      </w:r>
      <w:proofErr w:type="gramEnd"/>
      <w:r>
        <w:t xml:space="preserve"> the break -even  point (the point  at which the sales revenue will be enough</w:t>
      </w:r>
    </w:p>
    <w:p w14:paraId="77755FA4" w14:textId="00B0FE47" w:rsidR="00FE3BC2" w:rsidRDefault="00FE3BC2" w:rsidP="00FE3BC2">
      <w:pPr>
        <w:jc w:val="both"/>
      </w:pPr>
      <w:r>
        <w:t>to cover all cost</w:t>
      </w:r>
      <w:proofErr w:type="gramStart"/>
      <w:r>
        <w:t>),but</w:t>
      </w:r>
      <w:proofErr w:type="gramEnd"/>
      <w:r>
        <w:t xml:space="preserve"> is  also  important that the production is </w:t>
      </w:r>
      <w:proofErr w:type="spellStart"/>
      <w:r>
        <w:t>prodused</w:t>
      </w:r>
      <w:proofErr w:type="spellEnd"/>
      <w:r>
        <w:t xml:space="preserve"> in the most efficient way for</w:t>
      </w:r>
    </w:p>
    <w:p w14:paraId="21179F85" w14:textId="488A1AB7" w:rsidR="00FE3BC2" w:rsidRDefault="00FE3BC2" w:rsidP="00FE3BC2">
      <w:pPr>
        <w:jc w:val="both"/>
      </w:pPr>
      <w:r>
        <w:t>the company.</w:t>
      </w:r>
    </w:p>
    <w:p w14:paraId="308E2608" w14:textId="77777777" w:rsidR="00FE3BC2" w:rsidRDefault="00FE3BC2" w:rsidP="00FE3BC2">
      <w:pPr>
        <w:jc w:val="both"/>
      </w:pPr>
    </w:p>
    <w:p w14:paraId="6A152CB6" w14:textId="77777777" w:rsidR="00FE3BC2" w:rsidRDefault="00FE3BC2" w:rsidP="00FE3BC2">
      <w:pPr>
        <w:jc w:val="both"/>
      </w:pPr>
    </w:p>
    <w:p w14:paraId="7CC9DB1D" w14:textId="66E7E4E3" w:rsidR="00FE3BC2" w:rsidRDefault="00FE3BC2" w:rsidP="00FE3BC2">
      <w:pPr>
        <w:jc w:val="both"/>
      </w:pPr>
    </w:p>
    <w:p w14:paraId="6944D452" w14:textId="1092314C" w:rsidR="00FE3BC2" w:rsidRDefault="00FE3BC2" w:rsidP="00FE3BC2">
      <w:pPr>
        <w:jc w:val="both"/>
      </w:pPr>
    </w:p>
    <w:p w14:paraId="5379EC7A" w14:textId="0771E32F" w:rsidR="00FE3BC2" w:rsidRDefault="00FE3BC2" w:rsidP="00FE3BC2">
      <w:pPr>
        <w:jc w:val="both"/>
      </w:pPr>
    </w:p>
    <w:p w14:paraId="372533E7" w14:textId="2944F6BE" w:rsidR="00FE3BC2" w:rsidRDefault="00FE3BC2" w:rsidP="00FE3BC2">
      <w:pPr>
        <w:jc w:val="both"/>
      </w:pPr>
    </w:p>
    <w:p w14:paraId="55BA97FC" w14:textId="77777777" w:rsidR="00FE3BC2" w:rsidRDefault="00FE3BC2" w:rsidP="00FE3BC2">
      <w:pPr>
        <w:jc w:val="both"/>
      </w:pPr>
    </w:p>
    <w:p w14:paraId="3C8E3FB2" w14:textId="13F5CC5C" w:rsidR="00FE3BC2" w:rsidRDefault="00FE3BC2" w:rsidP="00FE3BC2">
      <w:pPr>
        <w:jc w:val="both"/>
      </w:pPr>
      <w:r>
        <w:t xml:space="preserve"> </w:t>
      </w:r>
    </w:p>
    <w:p w14:paraId="5F0400A8" w14:textId="77777777" w:rsidR="00FE3BC2" w:rsidRDefault="00FE3BC2" w:rsidP="00FE3BC2">
      <w:pPr>
        <w:jc w:val="both"/>
      </w:pPr>
    </w:p>
    <w:p w14:paraId="2BE98078" w14:textId="77777777" w:rsidR="00FE3BC2" w:rsidRDefault="00FE3BC2" w:rsidP="00FE3BC2">
      <w:pPr>
        <w:jc w:val="both"/>
      </w:pPr>
    </w:p>
    <w:p w14:paraId="63E755F9" w14:textId="77777777" w:rsidR="00FE3BC2" w:rsidRDefault="00FE3BC2" w:rsidP="00FE3BC2">
      <w:pPr>
        <w:jc w:val="both"/>
      </w:pPr>
    </w:p>
    <w:p w14:paraId="1620BB11" w14:textId="77777777" w:rsidR="00FE3BC2" w:rsidRDefault="00FE3BC2" w:rsidP="00FE3BC2">
      <w:pPr>
        <w:jc w:val="both"/>
      </w:pPr>
    </w:p>
    <w:p w14:paraId="4207EBA0" w14:textId="77777777" w:rsidR="00FE3BC2" w:rsidRDefault="00FE3BC2" w:rsidP="00FE3BC2">
      <w:pPr>
        <w:jc w:val="both"/>
      </w:pPr>
    </w:p>
    <w:p w14:paraId="73113C95" w14:textId="77777777" w:rsidR="00FE3BC2" w:rsidRDefault="00FE3BC2" w:rsidP="00FE3BC2">
      <w:pPr>
        <w:jc w:val="both"/>
      </w:pPr>
    </w:p>
    <w:p w14:paraId="08558FFF" w14:textId="77777777" w:rsidR="00FE3BC2" w:rsidRDefault="00FE3BC2" w:rsidP="00FE3BC2">
      <w:pPr>
        <w:jc w:val="both"/>
      </w:pPr>
    </w:p>
    <w:p w14:paraId="7165BAB5" w14:textId="77777777" w:rsidR="00FE3BC2" w:rsidRDefault="00FE3BC2" w:rsidP="00FE3BC2">
      <w:pPr>
        <w:jc w:val="both"/>
      </w:pPr>
    </w:p>
    <w:p w14:paraId="5212097B" w14:textId="77777777" w:rsidR="00FE3BC2" w:rsidRDefault="00FE3BC2" w:rsidP="00FE3BC2">
      <w:pPr>
        <w:jc w:val="both"/>
      </w:pPr>
    </w:p>
    <w:p w14:paraId="1DF5FAC1" w14:textId="66B893FC" w:rsidR="00FE3BC2" w:rsidRDefault="00FE3BC2" w:rsidP="00FE3BC2">
      <w:pPr>
        <w:jc w:val="both"/>
      </w:pPr>
      <w:r>
        <w:lastRenderedPageBreak/>
        <w:t>QUESTION 2</w:t>
      </w:r>
    </w:p>
    <w:p w14:paraId="423CEE24" w14:textId="77777777" w:rsidR="00FE3BC2" w:rsidRDefault="00FE3BC2" w:rsidP="00760246">
      <w:pPr>
        <w:pStyle w:val="ListParagraph"/>
        <w:numPr>
          <w:ilvl w:val="0"/>
          <w:numId w:val="1"/>
        </w:numPr>
        <w:jc w:val="center"/>
      </w:pPr>
      <w:r>
        <w:t>Discuss the importance of management accounting, and how it differs from what financial accounting provides. [25 marks]</w:t>
      </w:r>
    </w:p>
    <w:p w14:paraId="5FB20431" w14:textId="3A797EFF" w:rsidR="00FE3BC2" w:rsidRDefault="00FE3BC2" w:rsidP="00760246">
      <w:pPr>
        <w:ind w:left="142"/>
        <w:jc w:val="center"/>
      </w:pPr>
      <w:r>
        <w:t xml:space="preserve">The </w:t>
      </w:r>
      <w:r w:rsidR="00760246">
        <w:t>financial accounting</w:t>
      </w:r>
      <w:r>
        <w:t xml:space="preserve"> relates a </w:t>
      </w:r>
      <w:proofErr w:type="gramStart"/>
      <w:r>
        <w:t>recording ,</w:t>
      </w:r>
      <w:proofErr w:type="gramEnd"/>
      <w:r w:rsidR="00760246">
        <w:t xml:space="preserve"> </w:t>
      </w:r>
      <w:r>
        <w:t>summarising , and reporting  of the  business for a</w:t>
      </w:r>
    </w:p>
    <w:p w14:paraId="6FC91525" w14:textId="6209C47E" w:rsidR="00FE3BC2" w:rsidRDefault="00FE3BC2" w:rsidP="00760246">
      <w:pPr>
        <w:ind w:left="142"/>
        <w:jc w:val="center"/>
      </w:pPr>
      <w:proofErr w:type="gramStart"/>
      <w:r>
        <w:t>period of time</w:t>
      </w:r>
      <w:proofErr w:type="gramEnd"/>
      <w:r>
        <w:t xml:space="preserve">. The reports prepared in </w:t>
      </w:r>
      <w:r w:rsidR="00760246">
        <w:t>financial accounting</w:t>
      </w:r>
      <w:r>
        <w:t xml:space="preserve"> are called </w:t>
      </w:r>
      <w:proofErr w:type="gramStart"/>
      <w:r>
        <w:t>financial</w:t>
      </w:r>
      <w:proofErr w:type="gramEnd"/>
    </w:p>
    <w:p w14:paraId="2966ED9E" w14:textId="2BC3F708" w:rsidR="00FE3BC2" w:rsidRDefault="00FE3BC2" w:rsidP="00760246">
      <w:pPr>
        <w:ind w:left="142"/>
        <w:jc w:val="center"/>
      </w:pPr>
      <w:proofErr w:type="gramStart"/>
      <w:r>
        <w:t>statement ,</w:t>
      </w:r>
      <w:proofErr w:type="gramEnd"/>
      <w:r>
        <w:t xml:space="preserve"> income statement ,statement of financial position cash  flow  statement .</w:t>
      </w:r>
    </w:p>
    <w:p w14:paraId="05247241" w14:textId="17E8BEE8" w:rsidR="00FE3BC2" w:rsidRDefault="00FE3BC2" w:rsidP="00760246">
      <w:pPr>
        <w:ind w:left="142"/>
        <w:jc w:val="center"/>
      </w:pPr>
      <w:r>
        <w:t>They are used to show the financial performance of the company for certain period.</w:t>
      </w:r>
    </w:p>
    <w:p w14:paraId="62DAE640" w14:textId="651D95BD" w:rsidR="00FE3BC2" w:rsidRDefault="00FE3BC2" w:rsidP="00760246">
      <w:pPr>
        <w:ind w:left="142"/>
        <w:jc w:val="center"/>
      </w:pPr>
      <w:proofErr w:type="gramStart"/>
      <w:r>
        <w:t>The  management</w:t>
      </w:r>
      <w:proofErr w:type="gramEnd"/>
      <w:r>
        <w:t xml:space="preserve"> accounting relates to interpretation  and analysis of the accounting</w:t>
      </w:r>
    </w:p>
    <w:p w14:paraId="031B4C78" w14:textId="3B066268" w:rsidR="00FE3BC2" w:rsidRDefault="00FE3BC2" w:rsidP="00760246">
      <w:pPr>
        <w:ind w:left="142"/>
        <w:jc w:val="center"/>
      </w:pPr>
      <w:r>
        <w:t xml:space="preserve">Information, which has been collected and provided by the </w:t>
      </w:r>
      <w:proofErr w:type="gramStart"/>
      <w:r>
        <w:t>financial  accounting</w:t>
      </w:r>
      <w:proofErr w:type="gramEnd"/>
      <w:r>
        <w:t xml:space="preserve"> .</w:t>
      </w:r>
    </w:p>
    <w:p w14:paraId="43CAFEA2" w14:textId="38430C65" w:rsidR="00FE3BC2" w:rsidRDefault="00FE3BC2" w:rsidP="00760246">
      <w:pPr>
        <w:ind w:left="142"/>
        <w:jc w:val="center"/>
      </w:pPr>
      <w:r>
        <w:t xml:space="preserve">This accounting helps the managers for </w:t>
      </w:r>
      <w:proofErr w:type="gramStart"/>
      <w:r>
        <w:t>the  decision</w:t>
      </w:r>
      <w:proofErr w:type="gramEnd"/>
      <w:r>
        <w:t xml:space="preserve"> making and  forecasting. </w:t>
      </w:r>
      <w:proofErr w:type="gramStart"/>
      <w:r>
        <w:t>It  identifies</w:t>
      </w:r>
      <w:proofErr w:type="gramEnd"/>
      <w:r>
        <w:t xml:space="preserve"> and</w:t>
      </w:r>
    </w:p>
    <w:p w14:paraId="1395DEAE" w14:textId="7EF9F516" w:rsidR="00FE3BC2" w:rsidRDefault="00FE3BC2" w:rsidP="00760246">
      <w:pPr>
        <w:ind w:left="142"/>
        <w:jc w:val="center"/>
      </w:pPr>
      <w:r>
        <w:t xml:space="preserve">Assesses the risk factors </w:t>
      </w:r>
      <w:proofErr w:type="spellStart"/>
      <w:proofErr w:type="gramStart"/>
      <w:r>
        <w:t>withim</w:t>
      </w:r>
      <w:proofErr w:type="spellEnd"/>
      <w:r>
        <w:t xml:space="preserve">  the</w:t>
      </w:r>
      <w:proofErr w:type="gramEnd"/>
      <w:r>
        <w:t xml:space="preserve"> organisation  and helps to minimise  the risks and eventual </w:t>
      </w:r>
      <w:r w:rsidR="00760246">
        <w:t xml:space="preserve">             </w:t>
      </w:r>
      <w:r>
        <w:t>losses.</w:t>
      </w:r>
    </w:p>
    <w:p w14:paraId="3EBCA34D" w14:textId="60E71A44" w:rsidR="00FE3BC2" w:rsidRDefault="00FE3BC2" w:rsidP="00760246">
      <w:pPr>
        <w:ind w:left="142"/>
        <w:jc w:val="center"/>
      </w:pPr>
      <w:proofErr w:type="gramStart"/>
      <w:r>
        <w:t>The  management</w:t>
      </w:r>
      <w:proofErr w:type="gramEnd"/>
      <w:r>
        <w:t xml:space="preserve">  accounting  is  not  mandatory  and has no external regulatory  bodies, however</w:t>
      </w:r>
    </w:p>
    <w:p w14:paraId="1CE779D9" w14:textId="3F5E0D96" w:rsidR="00FE3BC2" w:rsidRDefault="00FE3BC2" w:rsidP="00760246">
      <w:pPr>
        <w:ind w:left="142"/>
        <w:jc w:val="center"/>
      </w:pPr>
      <w:r>
        <w:t xml:space="preserve">In the </w:t>
      </w:r>
      <w:proofErr w:type="gramStart"/>
      <w:r>
        <w:t>financial  accounting</w:t>
      </w:r>
      <w:proofErr w:type="gramEnd"/>
      <w:r>
        <w:t xml:space="preserve"> is in the  opposite. </w:t>
      </w:r>
      <w:proofErr w:type="gramStart"/>
      <w:r>
        <w:t>Financial  accounting</w:t>
      </w:r>
      <w:proofErr w:type="gramEnd"/>
      <w:r>
        <w:t xml:space="preserve"> is mandatory and is regulated</w:t>
      </w:r>
    </w:p>
    <w:p w14:paraId="163BF8BB" w14:textId="02ABFE88" w:rsidR="00FE3BC2" w:rsidRDefault="00FE3BC2" w:rsidP="00760246">
      <w:pPr>
        <w:ind w:left="142"/>
        <w:jc w:val="center"/>
      </w:pPr>
      <w:r>
        <w:t xml:space="preserve">by </w:t>
      </w:r>
      <w:proofErr w:type="gramStart"/>
      <w:r>
        <w:t>many  external</w:t>
      </w:r>
      <w:proofErr w:type="gramEnd"/>
      <w:r>
        <w:t xml:space="preserve">  standards and regulations. The financial accounting uses financial data </w:t>
      </w:r>
      <w:proofErr w:type="spellStart"/>
      <w:proofErr w:type="gramStart"/>
      <w:r>
        <w:t>callected</w:t>
      </w:r>
      <w:proofErr w:type="spellEnd"/>
      <w:r>
        <w:t xml:space="preserve">  in</w:t>
      </w:r>
      <w:proofErr w:type="gramEnd"/>
      <w:r>
        <w:t xml:space="preserve"> past  period and the management  accounting uses the past date to be able to  forecast  the future performance of the company. The last </w:t>
      </w:r>
      <w:proofErr w:type="gramStart"/>
      <w:r>
        <w:t>distinction  between</w:t>
      </w:r>
      <w:proofErr w:type="gramEnd"/>
      <w:r>
        <w:t xml:space="preserve">  the financial and management accounting is that they both have different users. The financial reports are used mainly from external users -shareholders, </w:t>
      </w:r>
      <w:proofErr w:type="spellStart"/>
      <w:proofErr w:type="gramStart"/>
      <w:r>
        <w:t>HMRC,creditors</w:t>
      </w:r>
      <w:proofErr w:type="spellEnd"/>
      <w:proofErr w:type="gramEnd"/>
      <w:r>
        <w:t>, etc. The management accounting reports are prepared for the internal needs of the managers in the decision making and forecasting processes.</w:t>
      </w:r>
    </w:p>
    <w:p w14:paraId="1346F237" w14:textId="77777777" w:rsidR="00FE3BC2" w:rsidRDefault="00FE3BC2" w:rsidP="00760246">
      <w:pPr>
        <w:ind w:left="45"/>
        <w:jc w:val="center"/>
      </w:pPr>
    </w:p>
    <w:p w14:paraId="18F01A0B" w14:textId="77777777" w:rsidR="00FE3BC2" w:rsidRDefault="00FE3BC2" w:rsidP="00760246">
      <w:pPr>
        <w:ind w:left="45"/>
        <w:jc w:val="center"/>
      </w:pPr>
    </w:p>
    <w:p w14:paraId="3017F06B" w14:textId="77777777" w:rsidR="00FE3BC2" w:rsidRDefault="00FE3BC2" w:rsidP="00760246"/>
    <w:p w14:paraId="3CD79E4F" w14:textId="1B5068E5" w:rsidR="00FE3BC2" w:rsidRDefault="00FE3BC2" w:rsidP="00760246">
      <w:pPr>
        <w:ind w:left="142"/>
        <w:jc w:val="center"/>
      </w:pPr>
      <w:r>
        <w:t>(b) Discuss three techniques by which the management accountant can achieve the objectives of management accounting. [25 marks]</w:t>
      </w:r>
    </w:p>
    <w:p w14:paraId="76D4E997" w14:textId="72702E24" w:rsidR="00FE3BC2" w:rsidRDefault="00FE3BC2" w:rsidP="00760246">
      <w:pPr>
        <w:ind w:left="142"/>
        <w:jc w:val="center"/>
      </w:pPr>
      <w:r>
        <w:t xml:space="preserve">The management account should make an analysis of the financial statement for comparative periods of time in an appropriative form for the business executives so they will be able </w:t>
      </w:r>
      <w:proofErr w:type="gramStart"/>
      <w:r>
        <w:t>to  interpret</w:t>
      </w:r>
      <w:proofErr w:type="gramEnd"/>
      <w:r>
        <w:t xml:space="preserve"> and use the information for the decision making. The objective </w:t>
      </w:r>
      <w:proofErr w:type="gramStart"/>
      <w:r>
        <w:t>achieved  by</w:t>
      </w:r>
      <w:proofErr w:type="gramEnd"/>
      <w:r>
        <w:t xml:space="preserve"> the  financial statements   analysis is “help with the interpretation of the financial information”. Another technique is the budgetary control. </w:t>
      </w:r>
      <w:proofErr w:type="gramStart"/>
      <w:r>
        <w:t>If  is</w:t>
      </w:r>
      <w:proofErr w:type="gramEnd"/>
      <w:r>
        <w:t xml:space="preserve"> an important technique to  keep the  operations  of the organisation in the frameworks of the plan set up by the budget. </w:t>
      </w:r>
      <w:proofErr w:type="gramStart"/>
      <w:r>
        <w:t>The  objective</w:t>
      </w:r>
      <w:proofErr w:type="gramEnd"/>
      <w:r>
        <w:t xml:space="preserve"> achieved is “help in Controlling Performance” .Decision making technique is one of the techniques used by the management accountants. They use techniques of marginal </w:t>
      </w:r>
      <w:proofErr w:type="gramStart"/>
      <w:r>
        <w:t>costing ,capital</w:t>
      </w:r>
      <w:proofErr w:type="gramEnd"/>
      <w:r>
        <w:t xml:space="preserve"> budgeting, differential costing  to select the best alternative which will maximise the profits of the business. Objective to be achieved by using this technique is “help in the solution of strategic business problem.”</w:t>
      </w:r>
    </w:p>
    <w:p w14:paraId="12C8362C" w14:textId="77777777" w:rsidR="00FE3BC2" w:rsidRDefault="00FE3BC2" w:rsidP="00FE3BC2">
      <w:pPr>
        <w:pStyle w:val="ListParagraph"/>
        <w:ind w:left="405"/>
        <w:jc w:val="both"/>
      </w:pPr>
    </w:p>
    <w:p w14:paraId="649D7F60" w14:textId="092C6D34" w:rsidR="00FE3BC2" w:rsidRDefault="00FE3BC2" w:rsidP="00FE3BC2">
      <w:pPr>
        <w:pStyle w:val="ListParagraph"/>
        <w:ind w:left="405"/>
        <w:jc w:val="both"/>
      </w:pPr>
    </w:p>
    <w:p w14:paraId="086629E1" w14:textId="526142E0" w:rsidR="00FE3BC2" w:rsidRDefault="00FE3BC2" w:rsidP="00FE3BC2">
      <w:pPr>
        <w:pStyle w:val="ListParagraph"/>
        <w:ind w:left="405"/>
        <w:jc w:val="both"/>
      </w:pPr>
    </w:p>
    <w:p w14:paraId="784F76AB" w14:textId="77777777" w:rsidR="00FE3BC2" w:rsidRDefault="00FE3BC2" w:rsidP="00FE3BC2">
      <w:pPr>
        <w:pStyle w:val="ListParagraph"/>
        <w:ind w:left="405"/>
        <w:jc w:val="both"/>
      </w:pPr>
    </w:p>
    <w:p w14:paraId="4AA93F17" w14:textId="1E7089D7" w:rsidR="005649B8" w:rsidRDefault="005649B8" w:rsidP="00FE3BC2">
      <w:pPr>
        <w:jc w:val="both"/>
      </w:pPr>
    </w:p>
    <w:sectPr w:rsidR="00564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894F64"/>
    <w:multiLevelType w:val="hybridMultilevel"/>
    <w:tmpl w:val="E3304EAE"/>
    <w:lvl w:ilvl="0" w:tplc="BAFCDC38">
      <w:start w:val="1"/>
      <w:numFmt w:val="lowerLetter"/>
      <w:lvlText w:val="(%1)"/>
      <w:lvlJc w:val="left"/>
      <w:pPr>
        <w:ind w:left="502"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76B1442D"/>
    <w:multiLevelType w:val="hybridMultilevel"/>
    <w:tmpl w:val="11E84460"/>
    <w:lvl w:ilvl="0" w:tplc="0406A7F0">
      <w:start w:val="1"/>
      <w:numFmt w:val="low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E22"/>
    <w:rsid w:val="00500888"/>
    <w:rsid w:val="005649B8"/>
    <w:rsid w:val="00760246"/>
    <w:rsid w:val="00800C72"/>
    <w:rsid w:val="00E56E22"/>
    <w:rsid w:val="00FE3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D40A2"/>
  <w15:chartTrackingRefBased/>
  <w15:docId w15:val="{6E7E3D7E-6047-4780-92F1-2C8701691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B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1075</Words>
  <Characters>6130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Cvetelina Marinova</dc:creator>
  <cp:keywords/>
  <dc:description/>
  <cp:lastModifiedBy>Cvetelina Marinova</cp:lastModifiedBy>
  <cp:revision>2</cp:revision>
  <dcterms:created xsi:type="dcterms:W3CDTF">2021-01-08T14:19:00Z</dcterms:created>
  <dcterms:modified xsi:type="dcterms:W3CDTF">2021-01-08T14:19:00Z</dcterms:modified>
</cp:coreProperties>
</file>