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E8AE61" w14:textId="3CDCDD23" w:rsidR="003153FE" w:rsidRDefault="003153FE"/>
    <w:p w14:paraId="001C5199" w14:textId="597311CE" w:rsidR="008E6D1A" w:rsidRDefault="008E6D1A"/>
    <w:p w14:paraId="2E7EE0A8" w14:textId="547D6692" w:rsidR="008E6D1A" w:rsidRDefault="008E6D1A"/>
    <w:p w14:paraId="69D4CB33" w14:textId="1BEAB545" w:rsidR="008E6D1A" w:rsidRDefault="008E6D1A">
      <w:r>
        <w:t>Quinn Harris – Kolb’s cycle</w:t>
      </w:r>
      <w:r w:rsidR="002A77DB">
        <w:t xml:space="preserve"> essay</w:t>
      </w:r>
    </w:p>
    <w:p w14:paraId="50FF4602" w14:textId="6C2DA220" w:rsidR="008E6D1A" w:rsidRDefault="008E6D1A"/>
    <w:p w14:paraId="11451E02" w14:textId="5CC03B7A" w:rsidR="008E6D1A" w:rsidRPr="00716344" w:rsidRDefault="008E6D1A" w:rsidP="008E6D1A">
      <w:pPr>
        <w:rPr>
          <w:rFonts w:asciiTheme="majorHAnsi" w:hAnsiTheme="majorHAnsi" w:cstheme="majorHAnsi"/>
        </w:rPr>
      </w:pPr>
      <w:r w:rsidRPr="00716344">
        <w:rPr>
          <w:rFonts w:asciiTheme="majorHAnsi" w:hAnsiTheme="majorHAnsi" w:cstheme="majorHAnsi"/>
        </w:rPr>
        <w:t>Date:</w:t>
      </w:r>
      <w:r w:rsidRPr="00716344">
        <w:rPr>
          <w:rFonts w:asciiTheme="majorHAnsi" w:hAnsiTheme="majorHAnsi" w:cstheme="majorHAnsi"/>
        </w:rPr>
        <w:tab/>
      </w:r>
      <w:r w:rsidRPr="00716344">
        <w:rPr>
          <w:rFonts w:asciiTheme="majorHAnsi" w:hAnsiTheme="majorHAnsi" w:cstheme="majorHAnsi"/>
        </w:rPr>
        <w:tab/>
      </w:r>
      <w:r>
        <w:rPr>
          <w:rFonts w:asciiTheme="majorHAnsi" w:hAnsiTheme="majorHAnsi" w:cstheme="majorHAnsi"/>
        </w:rPr>
        <w:t>15</w:t>
      </w:r>
      <w:r w:rsidRPr="00716344">
        <w:rPr>
          <w:rFonts w:asciiTheme="majorHAnsi" w:hAnsiTheme="majorHAnsi" w:cstheme="majorHAnsi"/>
          <w:vertAlign w:val="superscript"/>
        </w:rPr>
        <w:t>th</w:t>
      </w:r>
      <w:r w:rsidRPr="00716344">
        <w:rPr>
          <w:rFonts w:asciiTheme="majorHAnsi" w:hAnsiTheme="majorHAnsi" w:cstheme="majorHAnsi"/>
        </w:rPr>
        <w:t xml:space="preserve"> </w:t>
      </w:r>
      <w:r>
        <w:rPr>
          <w:rFonts w:asciiTheme="majorHAnsi" w:hAnsiTheme="majorHAnsi" w:cstheme="majorHAnsi"/>
        </w:rPr>
        <w:t>November 2022</w:t>
      </w:r>
    </w:p>
    <w:p w14:paraId="239CFF01" w14:textId="6D8685EB" w:rsidR="008E6D1A" w:rsidRPr="00716344" w:rsidRDefault="008E6D1A" w:rsidP="008E6D1A">
      <w:pPr>
        <w:rPr>
          <w:rFonts w:asciiTheme="majorHAnsi" w:hAnsiTheme="majorHAnsi" w:cstheme="majorHAnsi"/>
        </w:rPr>
      </w:pPr>
      <w:r w:rsidRPr="00716344">
        <w:rPr>
          <w:rFonts w:asciiTheme="majorHAnsi" w:hAnsiTheme="majorHAnsi" w:cstheme="majorHAnsi"/>
        </w:rPr>
        <w:t xml:space="preserve">Activity: </w:t>
      </w:r>
      <w:r w:rsidRPr="00716344">
        <w:rPr>
          <w:rFonts w:asciiTheme="majorHAnsi" w:hAnsiTheme="majorHAnsi" w:cstheme="majorHAnsi"/>
        </w:rPr>
        <w:tab/>
      </w:r>
      <w:r>
        <w:rPr>
          <w:rFonts w:asciiTheme="majorHAnsi" w:hAnsiTheme="majorHAnsi" w:cstheme="majorHAnsi"/>
        </w:rPr>
        <w:t>Mountain Biking</w:t>
      </w:r>
      <w:r w:rsidRPr="00716344">
        <w:rPr>
          <w:rFonts w:asciiTheme="majorHAnsi" w:hAnsiTheme="majorHAnsi" w:cstheme="majorHAnsi"/>
        </w:rPr>
        <w:t xml:space="preserve"> </w:t>
      </w:r>
    </w:p>
    <w:p w14:paraId="58EF9FC1" w14:textId="04774C22" w:rsidR="008E6D1A" w:rsidRPr="00716344" w:rsidRDefault="008E6D1A" w:rsidP="008E6D1A">
      <w:pPr>
        <w:rPr>
          <w:rFonts w:asciiTheme="majorHAnsi" w:hAnsiTheme="majorHAnsi" w:cstheme="majorHAnsi"/>
        </w:rPr>
      </w:pPr>
      <w:r w:rsidRPr="00716344">
        <w:rPr>
          <w:rFonts w:asciiTheme="majorHAnsi" w:hAnsiTheme="majorHAnsi" w:cstheme="majorHAnsi"/>
        </w:rPr>
        <w:t>Location:</w:t>
      </w:r>
      <w:r w:rsidRPr="00716344">
        <w:rPr>
          <w:rFonts w:asciiTheme="majorHAnsi" w:hAnsiTheme="majorHAnsi" w:cstheme="majorHAnsi"/>
        </w:rPr>
        <w:tab/>
      </w:r>
      <w:r>
        <w:rPr>
          <w:rFonts w:asciiTheme="majorHAnsi" w:hAnsiTheme="majorHAnsi" w:cstheme="majorHAnsi"/>
        </w:rPr>
        <w:t>Brechfa</w:t>
      </w:r>
      <w:r w:rsidR="008A67F0">
        <w:rPr>
          <w:rFonts w:asciiTheme="majorHAnsi" w:hAnsiTheme="majorHAnsi" w:cstheme="majorHAnsi"/>
        </w:rPr>
        <w:t>, Carmarthenshire</w:t>
      </w:r>
    </w:p>
    <w:p w14:paraId="7BD09982" w14:textId="4BAF6D90" w:rsidR="008E6D1A" w:rsidRPr="00716344" w:rsidRDefault="008E6D1A" w:rsidP="008E6D1A">
      <w:pPr>
        <w:rPr>
          <w:rFonts w:asciiTheme="majorHAnsi" w:hAnsiTheme="majorHAnsi" w:cstheme="majorHAnsi"/>
        </w:rPr>
      </w:pPr>
      <w:r w:rsidRPr="00716344">
        <w:rPr>
          <w:rFonts w:asciiTheme="majorHAnsi" w:hAnsiTheme="majorHAnsi" w:cstheme="majorHAnsi"/>
        </w:rPr>
        <w:t xml:space="preserve">Weather: </w:t>
      </w:r>
      <w:r w:rsidRPr="00716344">
        <w:rPr>
          <w:rFonts w:asciiTheme="majorHAnsi" w:hAnsiTheme="majorHAnsi" w:cstheme="majorHAnsi"/>
        </w:rPr>
        <w:tab/>
        <w:t xml:space="preserve">Wind speed &amp; direction: </w:t>
      </w:r>
      <w:r w:rsidR="008A67F0">
        <w:rPr>
          <w:rFonts w:asciiTheme="majorHAnsi" w:hAnsiTheme="majorHAnsi" w:cstheme="majorHAnsi"/>
        </w:rPr>
        <w:t>35 km/h</w:t>
      </w:r>
    </w:p>
    <w:p w14:paraId="0C9E0DBC" w14:textId="57D3212E" w:rsidR="008E6D1A" w:rsidRPr="00716344" w:rsidRDefault="008E6D1A" w:rsidP="008E6D1A">
      <w:pPr>
        <w:rPr>
          <w:rFonts w:asciiTheme="majorHAnsi" w:hAnsiTheme="majorHAnsi" w:cstheme="majorHAnsi"/>
        </w:rPr>
      </w:pPr>
      <w:r w:rsidRPr="00716344">
        <w:rPr>
          <w:rFonts w:asciiTheme="majorHAnsi" w:hAnsiTheme="majorHAnsi" w:cstheme="majorHAnsi"/>
        </w:rPr>
        <w:tab/>
      </w:r>
      <w:r w:rsidRPr="00716344">
        <w:rPr>
          <w:rFonts w:asciiTheme="majorHAnsi" w:hAnsiTheme="majorHAnsi" w:cstheme="majorHAnsi"/>
        </w:rPr>
        <w:tab/>
        <w:t xml:space="preserve">Precipitation: Showers in the </w:t>
      </w:r>
      <w:r w:rsidR="008A67F0">
        <w:rPr>
          <w:rFonts w:asciiTheme="majorHAnsi" w:hAnsiTheme="majorHAnsi" w:cstheme="majorHAnsi"/>
        </w:rPr>
        <w:t>Morning, 11.8mm on Time of arrival.</w:t>
      </w:r>
    </w:p>
    <w:p w14:paraId="2681A25E" w14:textId="7472F16F" w:rsidR="008E6D1A" w:rsidRPr="00716344" w:rsidRDefault="008E6D1A" w:rsidP="008E6D1A">
      <w:pPr>
        <w:rPr>
          <w:rFonts w:asciiTheme="majorHAnsi" w:hAnsiTheme="majorHAnsi" w:cstheme="majorHAnsi"/>
        </w:rPr>
      </w:pPr>
      <w:r w:rsidRPr="00716344">
        <w:rPr>
          <w:rFonts w:asciiTheme="majorHAnsi" w:hAnsiTheme="majorHAnsi" w:cstheme="majorHAnsi"/>
        </w:rPr>
        <w:tab/>
      </w:r>
      <w:r w:rsidRPr="00716344">
        <w:rPr>
          <w:rFonts w:asciiTheme="majorHAnsi" w:hAnsiTheme="majorHAnsi" w:cstheme="majorHAnsi"/>
        </w:rPr>
        <w:tab/>
      </w:r>
      <w:r w:rsidR="008A67F0">
        <w:rPr>
          <w:rFonts w:asciiTheme="majorHAnsi" w:hAnsiTheme="majorHAnsi" w:cstheme="majorHAnsi"/>
        </w:rPr>
        <w:t>Humidity: 85%</w:t>
      </w:r>
    </w:p>
    <w:p w14:paraId="58180432" w14:textId="19DB78EB" w:rsidR="008A67F0" w:rsidRDefault="008E6D1A" w:rsidP="008A67F0">
      <w:pPr>
        <w:ind w:left="720" w:firstLine="720"/>
        <w:rPr>
          <w:rFonts w:asciiTheme="majorHAnsi" w:hAnsiTheme="majorHAnsi" w:cstheme="majorHAnsi"/>
        </w:rPr>
      </w:pPr>
      <w:r w:rsidRPr="00716344">
        <w:rPr>
          <w:rFonts w:asciiTheme="majorHAnsi" w:hAnsiTheme="majorHAnsi" w:cstheme="majorHAnsi"/>
        </w:rPr>
        <w:t>Dark at: 1</w:t>
      </w:r>
      <w:r w:rsidR="008A67F0">
        <w:rPr>
          <w:rFonts w:asciiTheme="majorHAnsi" w:hAnsiTheme="majorHAnsi" w:cstheme="majorHAnsi"/>
        </w:rPr>
        <w:t>7</w:t>
      </w:r>
      <w:r w:rsidRPr="00716344">
        <w:rPr>
          <w:rFonts w:asciiTheme="majorHAnsi" w:hAnsiTheme="majorHAnsi" w:cstheme="majorHAnsi"/>
        </w:rPr>
        <w:t>:</w:t>
      </w:r>
      <w:r w:rsidR="008A67F0">
        <w:rPr>
          <w:rFonts w:asciiTheme="majorHAnsi" w:hAnsiTheme="majorHAnsi" w:cstheme="majorHAnsi"/>
        </w:rPr>
        <w:t>00</w:t>
      </w:r>
    </w:p>
    <w:p w14:paraId="68E676C0" w14:textId="6AB9C7A4" w:rsidR="008A67F0" w:rsidRPr="00716344" w:rsidRDefault="008A67F0" w:rsidP="008A67F0">
      <w:pPr>
        <w:ind w:left="720" w:firstLine="720"/>
        <w:rPr>
          <w:rFonts w:asciiTheme="majorHAnsi" w:hAnsiTheme="majorHAnsi" w:cstheme="majorHAnsi"/>
        </w:rPr>
      </w:pPr>
      <w:r>
        <w:rPr>
          <w:rFonts w:asciiTheme="majorHAnsi" w:hAnsiTheme="majorHAnsi" w:cstheme="majorHAnsi"/>
        </w:rPr>
        <w:t>Temperature: 11 Degrees</w:t>
      </w:r>
    </w:p>
    <w:p w14:paraId="3204EB14" w14:textId="25F91606" w:rsidR="00D65384" w:rsidRDefault="00D65384"/>
    <w:p w14:paraId="5FCEB34D" w14:textId="3D42A3E8" w:rsidR="0079752D" w:rsidRDefault="0079752D">
      <w:r>
        <w:t>Introduction:</w:t>
      </w:r>
    </w:p>
    <w:p w14:paraId="3C1C4049" w14:textId="22DB172C" w:rsidR="0079752D" w:rsidRDefault="0079752D"/>
    <w:p w14:paraId="4A14C6FB" w14:textId="7E7B1A73" w:rsidR="0079752D" w:rsidRPr="0079752D" w:rsidRDefault="0079752D">
      <w:pPr>
        <w:rPr>
          <w:rFonts w:asciiTheme="majorHAnsi" w:hAnsiTheme="majorHAnsi" w:cstheme="majorHAnsi"/>
          <w:sz w:val="22"/>
          <w:szCs w:val="22"/>
        </w:rPr>
      </w:pPr>
      <w:r>
        <w:rPr>
          <w:rFonts w:asciiTheme="majorHAnsi" w:hAnsiTheme="majorHAnsi" w:cstheme="majorHAnsi"/>
          <w:sz w:val="22"/>
          <w:szCs w:val="22"/>
        </w:rPr>
        <w:t xml:space="preserve">In this essay I will use the concepts of Kolb’s theory </w:t>
      </w:r>
      <w:r w:rsidR="0097460D">
        <w:rPr>
          <w:rFonts w:asciiTheme="majorHAnsi" w:hAnsiTheme="majorHAnsi" w:cstheme="majorHAnsi"/>
          <w:sz w:val="22"/>
          <w:szCs w:val="22"/>
        </w:rPr>
        <w:t xml:space="preserve">of experiential learning </w:t>
      </w:r>
      <w:r>
        <w:rPr>
          <w:rFonts w:asciiTheme="majorHAnsi" w:hAnsiTheme="majorHAnsi" w:cstheme="majorHAnsi"/>
          <w:sz w:val="22"/>
          <w:szCs w:val="22"/>
        </w:rPr>
        <w:t>and apply them to the activity of mountain biking in Brechfa as one of my experiences in the outdoor education section of my university course.</w:t>
      </w:r>
    </w:p>
    <w:p w14:paraId="61C06047" w14:textId="77777777" w:rsidR="0079752D" w:rsidRDefault="0079752D"/>
    <w:p w14:paraId="5AC72C3D" w14:textId="77777777" w:rsidR="0079752D" w:rsidRDefault="0079752D"/>
    <w:p w14:paraId="2DB198F1" w14:textId="2C3A7C81" w:rsidR="008E6D1A" w:rsidRDefault="00D65384">
      <w:r>
        <w:t>Stage 1: Concrete Experience.</w:t>
      </w:r>
    </w:p>
    <w:p w14:paraId="4A271F46" w14:textId="77777777" w:rsidR="00D65384" w:rsidRDefault="00D65384"/>
    <w:p w14:paraId="7223368C" w14:textId="3C13373F" w:rsidR="008A67F0" w:rsidRDefault="008A67F0">
      <w:r>
        <w:t>Objectives for the day:</w:t>
      </w:r>
    </w:p>
    <w:p w14:paraId="483B4128" w14:textId="77777777" w:rsidR="002A77DB" w:rsidRDefault="002A77DB"/>
    <w:p w14:paraId="67A0DE58" w14:textId="60E123A8" w:rsidR="008A67F0" w:rsidRPr="00D27810" w:rsidRDefault="008A67F0">
      <w:pPr>
        <w:rPr>
          <w:rFonts w:asciiTheme="majorHAnsi" w:hAnsiTheme="majorHAnsi" w:cstheme="majorHAnsi"/>
          <w:sz w:val="22"/>
          <w:szCs w:val="22"/>
        </w:rPr>
      </w:pPr>
      <w:r w:rsidRPr="00D27810">
        <w:rPr>
          <w:rFonts w:asciiTheme="majorHAnsi" w:hAnsiTheme="majorHAnsi" w:cstheme="majorHAnsi"/>
          <w:sz w:val="22"/>
          <w:szCs w:val="22"/>
        </w:rPr>
        <w:t>Get comfortable with the mountain bikes and speed and breaking tests.</w:t>
      </w:r>
    </w:p>
    <w:p w14:paraId="3821CBE2" w14:textId="70411EFF" w:rsidR="008A67F0" w:rsidRPr="00D27810" w:rsidRDefault="008A67F0">
      <w:pPr>
        <w:rPr>
          <w:rFonts w:asciiTheme="majorHAnsi" w:hAnsiTheme="majorHAnsi" w:cstheme="majorHAnsi"/>
          <w:sz w:val="22"/>
          <w:szCs w:val="22"/>
        </w:rPr>
      </w:pPr>
      <w:r w:rsidRPr="00D27810">
        <w:rPr>
          <w:rFonts w:asciiTheme="majorHAnsi" w:hAnsiTheme="majorHAnsi" w:cstheme="majorHAnsi"/>
          <w:sz w:val="22"/>
          <w:szCs w:val="22"/>
        </w:rPr>
        <w:t>To attempt to ride the green beginners trail, and the blue novice trail too.</w:t>
      </w:r>
    </w:p>
    <w:p w14:paraId="0D4F0C82" w14:textId="2C9F920C" w:rsidR="008A67F0" w:rsidRPr="00D27810" w:rsidRDefault="008A67F0">
      <w:pPr>
        <w:rPr>
          <w:rFonts w:asciiTheme="majorHAnsi" w:hAnsiTheme="majorHAnsi" w:cstheme="majorHAnsi"/>
          <w:sz w:val="22"/>
          <w:szCs w:val="22"/>
        </w:rPr>
      </w:pPr>
    </w:p>
    <w:p w14:paraId="5F3A44FD" w14:textId="6E7E7FAE" w:rsidR="008A67F0" w:rsidRPr="00D27810" w:rsidRDefault="008A67F0">
      <w:pPr>
        <w:rPr>
          <w:rFonts w:asciiTheme="majorHAnsi" w:hAnsiTheme="majorHAnsi" w:cstheme="majorHAnsi"/>
          <w:sz w:val="22"/>
          <w:szCs w:val="22"/>
        </w:rPr>
      </w:pPr>
      <w:r w:rsidRPr="00D27810">
        <w:rPr>
          <w:rFonts w:asciiTheme="majorHAnsi" w:hAnsiTheme="majorHAnsi" w:cstheme="majorHAnsi"/>
          <w:sz w:val="22"/>
          <w:szCs w:val="22"/>
        </w:rPr>
        <w:t xml:space="preserve">The day started with a briefing from tom of where we focussed on the temperature and </w:t>
      </w:r>
      <w:r w:rsidR="004E4C68" w:rsidRPr="00D27810">
        <w:rPr>
          <w:rFonts w:asciiTheme="majorHAnsi" w:hAnsiTheme="majorHAnsi" w:cstheme="majorHAnsi"/>
          <w:sz w:val="22"/>
          <w:szCs w:val="22"/>
        </w:rPr>
        <w:t>deciding what types of clothing, we would need to bring for the day,  We also looked at the weather forecasts which detected that the day started off with some light showers in the morning whilst we were still at the Cynefin centre and the it would dry up for the rest of the day which would be from the time of arrival at brechfa</w:t>
      </w:r>
      <w:r w:rsidR="002A77DB" w:rsidRPr="00D27810">
        <w:rPr>
          <w:rFonts w:asciiTheme="majorHAnsi" w:hAnsiTheme="majorHAnsi" w:cstheme="majorHAnsi"/>
          <w:sz w:val="22"/>
          <w:szCs w:val="22"/>
        </w:rPr>
        <w:t>, the wind was also a consideration which turned out to be not too fast to affect riding or the day, so we determined that the we were under very good riding conditions.</w:t>
      </w:r>
    </w:p>
    <w:p w14:paraId="73A0A629" w14:textId="751357AC" w:rsidR="004E4C68" w:rsidRPr="00D27810" w:rsidRDefault="004E4C68">
      <w:pPr>
        <w:rPr>
          <w:rFonts w:asciiTheme="majorHAnsi" w:hAnsiTheme="majorHAnsi" w:cstheme="majorHAnsi"/>
          <w:sz w:val="22"/>
          <w:szCs w:val="22"/>
        </w:rPr>
      </w:pPr>
    </w:p>
    <w:p w14:paraId="0217472B" w14:textId="37DA3C43" w:rsidR="004E4C68" w:rsidRPr="00D27810" w:rsidRDefault="004E4C68">
      <w:pPr>
        <w:rPr>
          <w:rFonts w:asciiTheme="majorHAnsi" w:hAnsiTheme="majorHAnsi" w:cstheme="majorHAnsi"/>
          <w:sz w:val="22"/>
          <w:szCs w:val="22"/>
        </w:rPr>
      </w:pPr>
      <w:r w:rsidRPr="00D27810">
        <w:rPr>
          <w:rFonts w:asciiTheme="majorHAnsi" w:hAnsiTheme="majorHAnsi" w:cstheme="majorHAnsi"/>
          <w:sz w:val="22"/>
          <w:szCs w:val="22"/>
        </w:rPr>
        <w:t xml:space="preserve">We were given the </w:t>
      </w:r>
      <w:r w:rsidR="002A77DB" w:rsidRPr="00D27810">
        <w:rPr>
          <w:rFonts w:asciiTheme="majorHAnsi" w:hAnsiTheme="majorHAnsi" w:cstheme="majorHAnsi"/>
          <w:sz w:val="22"/>
          <w:szCs w:val="22"/>
        </w:rPr>
        <w:t>Marin Mountain</w:t>
      </w:r>
      <w:r w:rsidRPr="00D27810">
        <w:rPr>
          <w:rFonts w:asciiTheme="majorHAnsi" w:hAnsiTheme="majorHAnsi" w:cstheme="majorHAnsi"/>
          <w:sz w:val="22"/>
          <w:szCs w:val="22"/>
        </w:rPr>
        <w:t xml:space="preserve"> bikes provided by the </w:t>
      </w:r>
      <w:r w:rsidR="002A77DB" w:rsidRPr="00D27810">
        <w:rPr>
          <w:rFonts w:asciiTheme="majorHAnsi" w:hAnsiTheme="majorHAnsi" w:cstheme="majorHAnsi"/>
          <w:sz w:val="22"/>
          <w:szCs w:val="22"/>
        </w:rPr>
        <w:t>university as well as their new cycling helmets as well as riding gloves,  these we all test fitted the sizes before heading off,  we all also did a thorough inspection and safety checks of the bikes running conditions to see if there were any faults such as out of alignment steering or flat tyres, this was all also looked over from an external active mountain bike enthusiast which came with us to Brechfa,  After all routine checks we spoke In our group to discuss the items which would be essential on a biking trip which included personal protective equipment to reduce the chance of injury and a small bag which could carry snacks and water to keep refreshed and energised throughout the day.</w:t>
      </w:r>
    </w:p>
    <w:p w14:paraId="4A46B234" w14:textId="152F42E5" w:rsidR="002A77DB" w:rsidRPr="00D27810" w:rsidRDefault="002A77DB">
      <w:pPr>
        <w:rPr>
          <w:rFonts w:asciiTheme="majorHAnsi" w:hAnsiTheme="majorHAnsi" w:cstheme="majorHAnsi"/>
          <w:sz w:val="22"/>
          <w:szCs w:val="22"/>
        </w:rPr>
      </w:pPr>
    </w:p>
    <w:p w14:paraId="5126020A" w14:textId="64A4C81E" w:rsidR="002A77DB" w:rsidRPr="00D27810" w:rsidRDefault="003B06F5">
      <w:pPr>
        <w:rPr>
          <w:rFonts w:asciiTheme="majorHAnsi" w:hAnsiTheme="majorHAnsi" w:cstheme="majorHAnsi"/>
          <w:sz w:val="22"/>
          <w:szCs w:val="22"/>
        </w:rPr>
      </w:pPr>
      <w:r w:rsidRPr="00D27810">
        <w:rPr>
          <w:rFonts w:asciiTheme="majorHAnsi" w:hAnsiTheme="majorHAnsi" w:cstheme="majorHAnsi"/>
          <w:sz w:val="22"/>
          <w:szCs w:val="22"/>
        </w:rPr>
        <w:t xml:space="preserve">We loaded the bikes on to a trailer on the back of the van and drove to location,  on arrival we put on the PPE and took our assigned bikes to have a test riding around the car park,  we then had to go through braking and riding tests to make find the level of skill in which everyone in the group operates at for riding a bike,  this then determined the types of trails we could ride,  this started with the green route which 9.2km in distance with an elevation of 506 meters which took us around 50 minutes to </w:t>
      </w:r>
      <w:r w:rsidRPr="00D27810">
        <w:rPr>
          <w:rFonts w:asciiTheme="majorHAnsi" w:hAnsiTheme="majorHAnsi" w:cstheme="majorHAnsi"/>
          <w:sz w:val="22"/>
          <w:szCs w:val="22"/>
        </w:rPr>
        <w:lastRenderedPageBreak/>
        <w:t>complete, after this we took a short break which gave everyone time to drink and eat as energy was low and people were quite tired,  after this the group then split into two groups of experienced and less confident riders,  this would include an extended route for people continuing on the green course and the rest of us went and tried the blue course which was a 4.7km distance and 307 meter elevation</w:t>
      </w:r>
      <w:r w:rsidR="00D27810" w:rsidRPr="00D27810">
        <w:rPr>
          <w:rFonts w:asciiTheme="majorHAnsi" w:hAnsiTheme="majorHAnsi" w:cstheme="majorHAnsi"/>
          <w:sz w:val="22"/>
          <w:szCs w:val="22"/>
        </w:rPr>
        <w:t>,  after separating my groups climb to the start of the trail was very steep and tiring to get there, but once starting,  the decent was quick and the path became a lot thinner and harder to ride on this became problematic as at one point I gathered too much speed and lost control of the bike causing me to have a large crash off the side of one of the last berms.</w:t>
      </w:r>
    </w:p>
    <w:p w14:paraId="209E010A" w14:textId="689AA3D0" w:rsidR="00D27810" w:rsidRPr="00D27810" w:rsidRDefault="00D27810">
      <w:pPr>
        <w:rPr>
          <w:rFonts w:asciiTheme="majorHAnsi" w:hAnsiTheme="majorHAnsi" w:cstheme="majorHAnsi"/>
          <w:sz w:val="22"/>
          <w:szCs w:val="22"/>
        </w:rPr>
      </w:pPr>
    </w:p>
    <w:p w14:paraId="0F8B51D6" w14:textId="4CB2143A" w:rsidR="00D27810" w:rsidRDefault="00D27810">
      <w:pPr>
        <w:rPr>
          <w:rFonts w:asciiTheme="majorHAnsi" w:hAnsiTheme="majorHAnsi" w:cstheme="majorHAnsi"/>
          <w:sz w:val="22"/>
          <w:szCs w:val="22"/>
        </w:rPr>
      </w:pPr>
      <w:r w:rsidRPr="00D27810">
        <w:rPr>
          <w:rFonts w:asciiTheme="majorHAnsi" w:hAnsiTheme="majorHAnsi" w:cstheme="majorHAnsi"/>
          <w:sz w:val="22"/>
          <w:szCs w:val="22"/>
        </w:rPr>
        <w:t xml:space="preserve">By the end of the trails both groups reformed to head back down the end of the green route which leads back to the car park, after this we loaded the bikes back on the trailer and headed back to cynefin in which we had to do a full clean down of all the bikes and protective equipment. </w:t>
      </w:r>
    </w:p>
    <w:p w14:paraId="66BEDE31" w14:textId="435EF7EF" w:rsidR="00D27810" w:rsidRDefault="00D27810">
      <w:pPr>
        <w:rPr>
          <w:rFonts w:asciiTheme="majorHAnsi" w:hAnsiTheme="majorHAnsi" w:cstheme="majorHAnsi"/>
          <w:sz w:val="22"/>
          <w:szCs w:val="22"/>
        </w:rPr>
      </w:pPr>
    </w:p>
    <w:p w14:paraId="2D5A6883" w14:textId="26CB3A87" w:rsidR="00D27810" w:rsidRPr="00D65384" w:rsidRDefault="00D65384">
      <w:pPr>
        <w:rPr>
          <w:rFonts w:cstheme="minorHAnsi"/>
        </w:rPr>
      </w:pPr>
      <w:r w:rsidRPr="00D65384">
        <w:rPr>
          <w:rFonts w:cstheme="minorHAnsi"/>
        </w:rPr>
        <w:t>Stage 2: Reflective Observation.</w:t>
      </w:r>
    </w:p>
    <w:p w14:paraId="5D910D8E" w14:textId="77777777" w:rsidR="00D65384" w:rsidRDefault="00D65384">
      <w:pPr>
        <w:rPr>
          <w:rFonts w:asciiTheme="majorHAnsi" w:hAnsiTheme="majorHAnsi" w:cstheme="majorHAnsi"/>
          <w:sz w:val="22"/>
          <w:szCs w:val="22"/>
        </w:rPr>
      </w:pPr>
    </w:p>
    <w:p w14:paraId="39269932" w14:textId="40B70872" w:rsidR="00D27810" w:rsidRDefault="00D27810">
      <w:pPr>
        <w:rPr>
          <w:rFonts w:asciiTheme="majorHAnsi" w:hAnsiTheme="majorHAnsi" w:cstheme="majorHAnsi"/>
          <w:sz w:val="22"/>
          <w:szCs w:val="22"/>
        </w:rPr>
      </w:pPr>
      <w:r>
        <w:rPr>
          <w:rFonts w:asciiTheme="majorHAnsi" w:hAnsiTheme="majorHAnsi" w:cstheme="majorHAnsi"/>
          <w:sz w:val="22"/>
          <w:szCs w:val="22"/>
        </w:rPr>
        <w:t xml:space="preserve">The session of mountain bike riding was very enjoyable as a whole,  starting out the day I think it was good that level of difficulty was progressive throughout the day instead of throwing us in the deep-end which could have caused for </w:t>
      </w:r>
      <w:r w:rsidR="00327593">
        <w:rPr>
          <w:rFonts w:asciiTheme="majorHAnsi" w:hAnsiTheme="majorHAnsi" w:cstheme="majorHAnsi"/>
          <w:sz w:val="22"/>
          <w:szCs w:val="22"/>
        </w:rPr>
        <w:t>some issues of confidence but this way we were ensured that we could be safe on the bikes, I think this was beneficial for the group and it gave individuals the ability to decipher how confident they were with the bikes and types of trails.</w:t>
      </w:r>
    </w:p>
    <w:p w14:paraId="48CBE723" w14:textId="516F0EDE" w:rsidR="00327593" w:rsidRDefault="00327593">
      <w:pPr>
        <w:rPr>
          <w:rFonts w:asciiTheme="majorHAnsi" w:hAnsiTheme="majorHAnsi" w:cstheme="majorHAnsi"/>
          <w:sz w:val="22"/>
          <w:szCs w:val="22"/>
        </w:rPr>
      </w:pPr>
    </w:p>
    <w:p w14:paraId="2C9A3CBB" w14:textId="3E668634" w:rsidR="00327593" w:rsidRDefault="00327593">
      <w:pPr>
        <w:rPr>
          <w:rFonts w:asciiTheme="majorHAnsi" w:hAnsiTheme="majorHAnsi" w:cstheme="majorHAnsi"/>
          <w:sz w:val="22"/>
          <w:szCs w:val="22"/>
        </w:rPr>
      </w:pPr>
      <w:r>
        <w:rPr>
          <w:rFonts w:asciiTheme="majorHAnsi" w:hAnsiTheme="majorHAnsi" w:cstheme="majorHAnsi"/>
          <w:sz w:val="22"/>
          <w:szCs w:val="22"/>
        </w:rPr>
        <w:t xml:space="preserve">The activity I felt provided a good amount of personal learning and how quickly I could advance in the sport of mountain biking as I had only experienced this a couple times before previously outside of the university,  this also came with its faults as I believe that I gained too much confidence in areas which were outside of my skill set at the time as I tried to keep up with more advanced peers who have had more experience with mountain biking before,  this led to me to have a large crash in which I fell off the side of a berm with a 6ft drop off the side which was painful and took a few minutes to walk off as one of my legs was heavily bruised,  this in fact led to a drop in confidence and </w:t>
      </w:r>
      <w:r w:rsidR="00D65384">
        <w:rPr>
          <w:rFonts w:asciiTheme="majorHAnsi" w:hAnsiTheme="majorHAnsi" w:cstheme="majorHAnsi"/>
          <w:sz w:val="22"/>
          <w:szCs w:val="22"/>
        </w:rPr>
        <w:t>when I started to cycle again I was quite shaky until I got comfortable with the bike once more.</w:t>
      </w:r>
    </w:p>
    <w:p w14:paraId="7E374CBB" w14:textId="2A87ABF4" w:rsidR="00D65384" w:rsidRDefault="00D65384">
      <w:pPr>
        <w:rPr>
          <w:rFonts w:asciiTheme="majorHAnsi" w:hAnsiTheme="majorHAnsi" w:cstheme="majorHAnsi"/>
          <w:sz w:val="22"/>
          <w:szCs w:val="22"/>
        </w:rPr>
      </w:pPr>
    </w:p>
    <w:p w14:paraId="31DC7999" w14:textId="01BB2886" w:rsidR="00D65384" w:rsidRDefault="00D65384">
      <w:pPr>
        <w:rPr>
          <w:rFonts w:asciiTheme="majorHAnsi" w:hAnsiTheme="majorHAnsi" w:cstheme="majorHAnsi"/>
          <w:sz w:val="22"/>
          <w:szCs w:val="22"/>
        </w:rPr>
      </w:pPr>
      <w:r>
        <w:rPr>
          <w:rFonts w:asciiTheme="majorHAnsi" w:hAnsiTheme="majorHAnsi" w:cstheme="majorHAnsi"/>
          <w:sz w:val="22"/>
          <w:szCs w:val="22"/>
        </w:rPr>
        <w:t>I realised that I found it quite hard to maintain a comfortable riding temperature as the day as a whole was quite cold but the constant moving kept me hot so I had to keep changing the layers of clothing that I was wearing at the time and use one of my peers rucksacks to keep hold of my clothes as I hadn’t brought a small bag with me on the trip, but then also became cold at times when there was longer durations of breaks for us to catch our breath which became quite a lot as I found out that I struggled a lot with the climbs up to the start of the trails, I believe that this could be due to a more recent lack of fitness and stamina levels due to the period of peak covid lockdown onwards where I didn’t take up as much activities,  this made me realise the impact are correlation between personal fitness and long activities.</w:t>
      </w:r>
    </w:p>
    <w:p w14:paraId="040E5062" w14:textId="342E7FD2" w:rsidR="00D65384" w:rsidRPr="00D65384" w:rsidRDefault="00D65384">
      <w:pPr>
        <w:rPr>
          <w:rFonts w:asciiTheme="majorHAnsi" w:hAnsiTheme="majorHAnsi" w:cstheme="majorHAnsi"/>
        </w:rPr>
      </w:pPr>
    </w:p>
    <w:p w14:paraId="76EA58F1" w14:textId="5EC907CE" w:rsidR="00D65384" w:rsidRPr="00D65384" w:rsidRDefault="00D65384">
      <w:pPr>
        <w:rPr>
          <w:rFonts w:cstheme="minorHAnsi"/>
        </w:rPr>
      </w:pPr>
      <w:r w:rsidRPr="00D65384">
        <w:rPr>
          <w:rFonts w:cstheme="minorHAnsi"/>
        </w:rPr>
        <w:t>Stage 3: Interpretation (abstract conceptualisation.)</w:t>
      </w:r>
    </w:p>
    <w:p w14:paraId="613D4133" w14:textId="05FB39CB" w:rsidR="00D65384" w:rsidRDefault="00D65384">
      <w:pPr>
        <w:rPr>
          <w:rFonts w:asciiTheme="majorHAnsi" w:hAnsiTheme="majorHAnsi" w:cstheme="majorHAnsi"/>
          <w:sz w:val="22"/>
          <w:szCs w:val="22"/>
        </w:rPr>
      </w:pPr>
    </w:p>
    <w:p w14:paraId="11E4C251" w14:textId="4D2DA19A" w:rsidR="00D65384" w:rsidRDefault="006826F6">
      <w:pPr>
        <w:rPr>
          <w:rFonts w:asciiTheme="majorHAnsi" w:hAnsiTheme="majorHAnsi" w:cstheme="majorHAnsi"/>
          <w:color w:val="222222"/>
          <w:sz w:val="22"/>
          <w:szCs w:val="22"/>
          <w:shd w:val="clear" w:color="auto" w:fill="FFFFFF"/>
        </w:rPr>
      </w:pPr>
      <w:r>
        <w:rPr>
          <w:rFonts w:asciiTheme="majorHAnsi" w:hAnsiTheme="majorHAnsi" w:cstheme="majorHAnsi"/>
          <w:color w:val="292929"/>
          <w:spacing w:val="-1"/>
          <w:sz w:val="22"/>
          <w:szCs w:val="22"/>
          <w:shd w:val="clear" w:color="auto" w:fill="FFFFFF"/>
        </w:rPr>
        <w:t>“</w:t>
      </w:r>
      <w:r w:rsidRPr="006826F6">
        <w:rPr>
          <w:rFonts w:asciiTheme="majorHAnsi" w:hAnsiTheme="majorHAnsi" w:cstheme="majorHAnsi"/>
          <w:color w:val="292929"/>
          <w:spacing w:val="-1"/>
          <w:sz w:val="22"/>
          <w:szCs w:val="22"/>
          <w:shd w:val="clear" w:color="auto" w:fill="FFFFFF"/>
        </w:rPr>
        <w:t>The more well versed we become with the activity, the more natural our movements feel.</w:t>
      </w:r>
      <w:r>
        <w:rPr>
          <w:rFonts w:asciiTheme="majorHAnsi" w:hAnsiTheme="majorHAnsi" w:cstheme="majorHAnsi"/>
          <w:color w:val="292929"/>
          <w:spacing w:val="-1"/>
          <w:sz w:val="22"/>
          <w:szCs w:val="22"/>
          <w:shd w:val="clear" w:color="auto" w:fill="FFFFFF"/>
        </w:rPr>
        <w:t xml:space="preserve">” </w:t>
      </w:r>
      <w:r w:rsidR="00F549D6">
        <w:rPr>
          <w:rFonts w:asciiTheme="majorHAnsi" w:hAnsiTheme="majorHAnsi" w:cstheme="majorHAnsi"/>
          <w:color w:val="292929"/>
          <w:spacing w:val="-1"/>
          <w:sz w:val="22"/>
          <w:szCs w:val="22"/>
          <w:shd w:val="clear" w:color="auto" w:fill="FFFFFF"/>
        </w:rPr>
        <w:t>(</w:t>
      </w:r>
      <w:hyperlink r:id="rId4" w:history="1">
        <w:r w:rsidR="00F549D6" w:rsidRPr="00F549D6">
          <w:rPr>
            <w:rStyle w:val="Hyperlink"/>
            <w:rFonts w:asciiTheme="majorHAnsi" w:hAnsiTheme="majorHAnsi" w:cstheme="majorHAnsi"/>
            <w:color w:val="191919"/>
            <w:sz w:val="22"/>
            <w:szCs w:val="22"/>
            <w:u w:val="none"/>
            <w:shd w:val="clear" w:color="auto" w:fill="FFFFFF"/>
          </w:rPr>
          <w:t>Sanchit Gupta</w:t>
        </w:r>
      </w:hyperlink>
      <w:r w:rsidR="00F549D6">
        <w:rPr>
          <w:rFonts w:asciiTheme="majorHAnsi" w:hAnsiTheme="majorHAnsi" w:cstheme="majorHAnsi"/>
          <w:sz w:val="22"/>
          <w:szCs w:val="22"/>
        </w:rPr>
        <w:t xml:space="preserve">, 2021),  I believe that this idea aligns with how I think that practice makes perfect, as the more we do something the better we become which can be applied directly to my progression throughout the day of mountain biking, this idea is commonly seen through </w:t>
      </w:r>
      <w:r w:rsidR="003546EC">
        <w:rPr>
          <w:rFonts w:asciiTheme="majorHAnsi" w:hAnsiTheme="majorHAnsi" w:cstheme="majorHAnsi"/>
          <w:sz w:val="22"/>
          <w:szCs w:val="22"/>
        </w:rPr>
        <w:t>physical labour and sport related jobs, I also this think that this can be linked towards the collaborative nature of working on these such activities in a team to build a quicker skill set in the duration of time that we spend on these activities, “</w:t>
      </w:r>
      <w:r w:rsidR="003546EC" w:rsidRPr="003546EC">
        <w:rPr>
          <w:rFonts w:asciiTheme="majorHAnsi" w:hAnsiTheme="majorHAnsi" w:cstheme="majorHAnsi"/>
          <w:color w:val="222222"/>
          <w:sz w:val="22"/>
          <w:szCs w:val="22"/>
          <w:shd w:val="clear" w:color="auto" w:fill="FFFFFF"/>
        </w:rPr>
        <w:t>Outdoor scenarios and challenges accelerate real learning about issues relating to risk-taking, creative problem solving, decision-making, and resourcing, as well as leadership and handling conflict</w:t>
      </w:r>
      <w:r w:rsidR="003546EC">
        <w:rPr>
          <w:rFonts w:asciiTheme="majorHAnsi" w:hAnsiTheme="majorHAnsi" w:cstheme="majorHAnsi"/>
          <w:color w:val="222222"/>
          <w:sz w:val="22"/>
          <w:szCs w:val="22"/>
          <w:shd w:val="clear" w:color="auto" w:fill="FFFFFF"/>
        </w:rPr>
        <w:t>,” (‘Invest in outdoor team-building’, ‘no date’)</w:t>
      </w:r>
      <w:r w:rsidR="007B647E">
        <w:rPr>
          <w:rFonts w:asciiTheme="majorHAnsi" w:hAnsiTheme="majorHAnsi" w:cstheme="majorHAnsi"/>
          <w:color w:val="222222"/>
          <w:sz w:val="22"/>
          <w:szCs w:val="22"/>
          <w:shd w:val="clear" w:color="auto" w:fill="FFFFFF"/>
        </w:rPr>
        <w:t xml:space="preserve">.  The defects of this can be that some </w:t>
      </w:r>
      <w:r w:rsidR="007B647E">
        <w:rPr>
          <w:rFonts w:asciiTheme="majorHAnsi" w:hAnsiTheme="majorHAnsi" w:cstheme="majorHAnsi"/>
          <w:color w:val="222222"/>
          <w:sz w:val="22"/>
          <w:szCs w:val="22"/>
          <w:shd w:val="clear" w:color="auto" w:fill="FFFFFF"/>
        </w:rPr>
        <w:lastRenderedPageBreak/>
        <w:t>individuals can become isolated within a larger group working environment which could be seen on the activity day as there was a wide variation within people’s skill sets in mountain biking which in turn later separated the larger group.</w:t>
      </w:r>
    </w:p>
    <w:p w14:paraId="6A9D65C3" w14:textId="3355DB5B" w:rsidR="007B647E" w:rsidRDefault="007B647E">
      <w:pPr>
        <w:rPr>
          <w:rFonts w:asciiTheme="majorHAnsi" w:hAnsiTheme="majorHAnsi" w:cstheme="majorHAnsi"/>
          <w:color w:val="222222"/>
          <w:sz w:val="22"/>
          <w:szCs w:val="22"/>
          <w:shd w:val="clear" w:color="auto" w:fill="FFFFFF"/>
        </w:rPr>
      </w:pPr>
    </w:p>
    <w:p w14:paraId="1953138D" w14:textId="090F1C8D" w:rsidR="007F335C" w:rsidRDefault="007B647E">
      <w:pPr>
        <w:rPr>
          <w:rFonts w:asciiTheme="majorHAnsi" w:hAnsiTheme="majorHAnsi" w:cstheme="majorHAnsi"/>
          <w:sz w:val="22"/>
          <w:szCs w:val="22"/>
        </w:rPr>
      </w:pPr>
      <w:r>
        <w:rPr>
          <w:rFonts w:asciiTheme="majorHAnsi" w:hAnsiTheme="majorHAnsi" w:cstheme="majorHAnsi"/>
          <w:color w:val="222222"/>
          <w:sz w:val="22"/>
          <w:szCs w:val="22"/>
          <w:shd w:val="clear" w:color="auto" w:fill="FFFFFF"/>
        </w:rPr>
        <w:t>Through completing activities in various different locations and environments I have inherited a natural instinct to bring particular items of equipment catered towards whichever activity I was going to be doing in that day,</w:t>
      </w:r>
      <w:r w:rsidR="00BE4A88" w:rsidRPr="00BE4A88">
        <w:rPr>
          <w:rFonts w:ascii="Quicksand" w:hAnsi="Quicksand"/>
          <w:color w:val="0A0A0A"/>
          <w:shd w:val="clear" w:color="auto" w:fill="FFFFFF"/>
        </w:rPr>
        <w:t xml:space="preserve"> </w:t>
      </w:r>
      <w:r w:rsidR="00BE4A88">
        <w:rPr>
          <w:rFonts w:ascii="Quicksand" w:hAnsi="Quicksand"/>
          <w:color w:val="0A0A0A"/>
          <w:shd w:val="clear" w:color="auto" w:fill="FFFFFF"/>
        </w:rPr>
        <w:t>“</w:t>
      </w:r>
      <w:r w:rsidR="00BE4A88" w:rsidRPr="00BE4A88">
        <w:rPr>
          <w:rFonts w:asciiTheme="majorHAnsi" w:hAnsiTheme="majorHAnsi" w:cstheme="majorHAnsi"/>
          <w:color w:val="0A0A0A"/>
          <w:sz w:val="22"/>
          <w:szCs w:val="22"/>
          <w:shd w:val="clear" w:color="auto" w:fill="FFFFFF"/>
        </w:rPr>
        <w:t>whatever kit you’re buying make sure it’s fit for purpose to the conditions you’ll be experiencing</w:t>
      </w:r>
      <w:r w:rsidR="00BE4A88">
        <w:rPr>
          <w:rFonts w:asciiTheme="majorHAnsi" w:hAnsiTheme="majorHAnsi" w:cstheme="majorHAnsi"/>
          <w:color w:val="0A0A0A"/>
          <w:sz w:val="22"/>
          <w:szCs w:val="22"/>
          <w:shd w:val="clear" w:color="auto" w:fill="FFFFFF"/>
        </w:rPr>
        <w:t>.” (</w:t>
      </w:r>
      <w:hyperlink r:id="rId5" w:tooltip="Posts by Chris Vickers" w:history="1">
        <w:r w:rsidR="00BE4A88" w:rsidRPr="00BE4A88">
          <w:rPr>
            <w:rStyle w:val="Hyperlink"/>
            <w:rFonts w:asciiTheme="majorHAnsi" w:hAnsiTheme="majorHAnsi" w:cstheme="majorHAnsi"/>
            <w:color w:val="000000" w:themeColor="text1"/>
            <w:sz w:val="22"/>
            <w:szCs w:val="22"/>
            <w:u w:val="none"/>
            <w:bdr w:val="none" w:sz="0" w:space="0" w:color="auto" w:frame="1"/>
            <w:shd w:val="clear" w:color="auto" w:fill="FFFFFF"/>
          </w:rPr>
          <w:t>Chris Vickers</w:t>
        </w:r>
      </w:hyperlink>
      <w:r w:rsidR="00BE4A88">
        <w:rPr>
          <w:rFonts w:asciiTheme="majorHAnsi" w:hAnsiTheme="majorHAnsi" w:cstheme="majorHAnsi"/>
          <w:color w:val="000000" w:themeColor="text1"/>
          <w:sz w:val="22"/>
          <w:szCs w:val="22"/>
        </w:rPr>
        <w:t>, 2015),  This is my tried and tested approach as there has been several times where I have either brought too much personal equipment which became too heavy to carry or I haven’t prepared for the conditions and left essential items which would be needed in the situation such as keeping warm after getting wet and not being able to dry</w:t>
      </w:r>
      <w:r w:rsidR="007B06CF">
        <w:rPr>
          <w:rFonts w:asciiTheme="majorHAnsi" w:hAnsiTheme="majorHAnsi" w:cstheme="majorHAnsi"/>
          <w:color w:val="000000" w:themeColor="text1"/>
          <w:sz w:val="22"/>
          <w:szCs w:val="22"/>
        </w:rPr>
        <w:t>, “</w:t>
      </w:r>
      <w:r w:rsidR="007B06CF">
        <w:rPr>
          <w:rFonts w:asciiTheme="majorHAnsi" w:hAnsiTheme="majorHAnsi" w:cstheme="majorHAnsi"/>
          <w:sz w:val="22"/>
          <w:szCs w:val="22"/>
        </w:rPr>
        <w:t>I</w:t>
      </w:r>
      <w:r w:rsidR="007B06CF" w:rsidRPr="007B06CF">
        <w:rPr>
          <w:rFonts w:asciiTheme="majorHAnsi" w:hAnsiTheme="majorHAnsi" w:cstheme="majorHAnsi"/>
          <w:sz w:val="22"/>
          <w:szCs w:val="22"/>
        </w:rPr>
        <w:t>t is imperative to conduct a strategic analysis, a thorough analysis of the organisational situation</w:t>
      </w:r>
      <w:r w:rsidR="007B06CF">
        <w:rPr>
          <w:rFonts w:asciiTheme="majorHAnsi" w:hAnsiTheme="majorHAnsi" w:cstheme="majorHAnsi"/>
          <w:sz w:val="22"/>
          <w:szCs w:val="22"/>
        </w:rPr>
        <w:t xml:space="preserve">.” </w:t>
      </w:r>
      <w:r w:rsidR="00182DAE">
        <w:rPr>
          <w:rFonts w:asciiTheme="majorHAnsi" w:hAnsiTheme="majorHAnsi" w:cstheme="majorHAnsi"/>
          <w:sz w:val="22"/>
          <w:szCs w:val="22"/>
        </w:rPr>
        <w:t>(Dickson, T. J. and Terwiel, A, 2011, P. 77). This became essential before carrying out tasks and using the SWOT analysis which would reveal what I would need in my plan of action to ensure that I would have right gear such a right sized rucksacks and clothing for the activity.</w:t>
      </w:r>
    </w:p>
    <w:p w14:paraId="46EB5304" w14:textId="4CDC9A4B" w:rsidR="007F335C" w:rsidRDefault="007F335C">
      <w:pPr>
        <w:rPr>
          <w:rFonts w:asciiTheme="majorHAnsi" w:hAnsiTheme="majorHAnsi" w:cstheme="majorHAnsi"/>
          <w:sz w:val="22"/>
          <w:szCs w:val="22"/>
        </w:rPr>
      </w:pPr>
    </w:p>
    <w:p w14:paraId="461800EB" w14:textId="21E810C3" w:rsidR="007F335C" w:rsidRDefault="007F335C">
      <w:pPr>
        <w:rPr>
          <w:rFonts w:asciiTheme="majorHAnsi" w:hAnsiTheme="majorHAnsi" w:cstheme="majorHAnsi"/>
          <w:sz w:val="22"/>
          <w:szCs w:val="22"/>
        </w:rPr>
      </w:pPr>
    </w:p>
    <w:p w14:paraId="5ED7D710" w14:textId="0575AF49" w:rsidR="007F335C" w:rsidRDefault="007F335C">
      <w:pPr>
        <w:rPr>
          <w:rFonts w:cstheme="minorHAnsi"/>
        </w:rPr>
      </w:pPr>
      <w:r w:rsidRPr="007F335C">
        <w:rPr>
          <w:rFonts w:cstheme="minorHAnsi"/>
        </w:rPr>
        <w:t>Stage 4: Active Experimentation.</w:t>
      </w:r>
    </w:p>
    <w:p w14:paraId="0ED23FFD" w14:textId="32ED96CA" w:rsidR="007F335C" w:rsidRDefault="007F335C">
      <w:pPr>
        <w:rPr>
          <w:rFonts w:cstheme="minorHAnsi"/>
        </w:rPr>
      </w:pPr>
    </w:p>
    <w:p w14:paraId="5FBEA0F7" w14:textId="775D0AB8" w:rsidR="007F335C" w:rsidRDefault="007F335C">
      <w:pPr>
        <w:rPr>
          <w:rFonts w:asciiTheme="majorHAnsi" w:hAnsiTheme="majorHAnsi" w:cstheme="majorHAnsi"/>
          <w:sz w:val="22"/>
          <w:szCs w:val="22"/>
        </w:rPr>
      </w:pPr>
      <w:r>
        <w:rPr>
          <w:rFonts w:asciiTheme="majorHAnsi" w:hAnsiTheme="majorHAnsi" w:cstheme="majorHAnsi"/>
          <w:sz w:val="22"/>
          <w:szCs w:val="22"/>
        </w:rPr>
        <w:t>Later this semester Me and other people in my flat have planned to return to Brechfa in which we will be more prepared for the day out as the time in the activity day turned of to be very useful in determining what is required of us to bring in this scenario, this entail</w:t>
      </w:r>
      <w:r w:rsidR="006826F6">
        <w:rPr>
          <w:rFonts w:asciiTheme="majorHAnsi" w:hAnsiTheme="majorHAnsi" w:cstheme="majorHAnsi"/>
          <w:sz w:val="22"/>
          <w:szCs w:val="22"/>
        </w:rPr>
        <w:t>s</w:t>
      </w:r>
      <w:r>
        <w:rPr>
          <w:rFonts w:asciiTheme="majorHAnsi" w:hAnsiTheme="majorHAnsi" w:cstheme="majorHAnsi"/>
          <w:sz w:val="22"/>
          <w:szCs w:val="22"/>
        </w:rPr>
        <w:t xml:space="preserve"> us to set off early to ensure we can try as much as possible in the day and keep as much sunlight as possible</w:t>
      </w:r>
      <w:r w:rsidR="006826F6">
        <w:rPr>
          <w:rFonts w:asciiTheme="majorHAnsi" w:hAnsiTheme="majorHAnsi" w:cstheme="majorHAnsi"/>
          <w:sz w:val="22"/>
          <w:szCs w:val="22"/>
        </w:rPr>
        <w:t xml:space="preserve"> as having as much practice will make us more comfortable in this area.</w:t>
      </w:r>
    </w:p>
    <w:p w14:paraId="47711BB8" w14:textId="23C6F802" w:rsidR="006826F6" w:rsidRDefault="006826F6">
      <w:pPr>
        <w:rPr>
          <w:rFonts w:asciiTheme="majorHAnsi" w:hAnsiTheme="majorHAnsi" w:cstheme="majorHAnsi"/>
          <w:sz w:val="22"/>
          <w:szCs w:val="22"/>
        </w:rPr>
      </w:pPr>
      <w:r>
        <w:rPr>
          <w:rFonts w:asciiTheme="majorHAnsi" w:hAnsiTheme="majorHAnsi" w:cstheme="majorHAnsi"/>
          <w:sz w:val="22"/>
          <w:szCs w:val="22"/>
        </w:rPr>
        <w:t>Using information that I obtained on the activity day, the things I will consider for when I go to do this again I will make sure that I bring a set of my own personal protective equipment such as knee/shin pads and elbow pads to protect more areas if there was a chance of falling off as this equipment wasn’t provided on the activity day, this would also give me the confidence needed for this sport,  To stay more comfortable I will also bring more breathable yet waterproof layers of clothing as I am likely to sweat and there is a higher probability of wet weather as we get later into the year.</w:t>
      </w:r>
    </w:p>
    <w:p w14:paraId="232533B4" w14:textId="653D4519" w:rsidR="00182DAE" w:rsidRDefault="00182DAE">
      <w:pPr>
        <w:rPr>
          <w:rFonts w:asciiTheme="majorHAnsi" w:hAnsiTheme="majorHAnsi" w:cstheme="majorHAnsi"/>
          <w:sz w:val="22"/>
          <w:szCs w:val="22"/>
        </w:rPr>
      </w:pPr>
    </w:p>
    <w:p w14:paraId="7A90BF92" w14:textId="1E124F09" w:rsidR="00182DAE" w:rsidRDefault="00182DAE">
      <w:pPr>
        <w:rPr>
          <w:rFonts w:asciiTheme="majorHAnsi" w:hAnsiTheme="majorHAnsi" w:cstheme="majorHAnsi"/>
          <w:sz w:val="22"/>
          <w:szCs w:val="22"/>
        </w:rPr>
      </w:pPr>
    </w:p>
    <w:p w14:paraId="3F6EBDA6" w14:textId="7BA949FF" w:rsidR="00182DAE" w:rsidRPr="00182DAE" w:rsidRDefault="00182DAE">
      <w:pPr>
        <w:rPr>
          <w:rFonts w:cstheme="minorHAnsi"/>
        </w:rPr>
      </w:pPr>
      <w:r w:rsidRPr="00182DAE">
        <w:rPr>
          <w:rFonts w:cstheme="minorHAnsi"/>
        </w:rPr>
        <w:t>Conclusion:</w:t>
      </w:r>
    </w:p>
    <w:p w14:paraId="2888B4F3" w14:textId="1F9284C1" w:rsidR="00182DAE" w:rsidRDefault="00182DAE">
      <w:pPr>
        <w:rPr>
          <w:rFonts w:asciiTheme="majorHAnsi" w:hAnsiTheme="majorHAnsi" w:cstheme="majorHAnsi"/>
          <w:sz w:val="22"/>
          <w:szCs w:val="22"/>
        </w:rPr>
      </w:pPr>
    </w:p>
    <w:p w14:paraId="2DBFFF0E" w14:textId="77777777" w:rsidR="0079752D" w:rsidRDefault="00182DAE">
      <w:pPr>
        <w:rPr>
          <w:rFonts w:asciiTheme="majorHAnsi" w:hAnsiTheme="majorHAnsi" w:cstheme="majorHAnsi"/>
          <w:sz w:val="22"/>
          <w:szCs w:val="22"/>
        </w:rPr>
      </w:pPr>
      <w:r>
        <w:rPr>
          <w:rFonts w:asciiTheme="majorHAnsi" w:hAnsiTheme="majorHAnsi" w:cstheme="majorHAnsi"/>
          <w:sz w:val="22"/>
          <w:szCs w:val="22"/>
        </w:rPr>
        <w:t xml:space="preserve">In conclusion I felt that the day helped me practically with everything from personal preparation and working </w:t>
      </w:r>
      <w:r w:rsidR="0079752D">
        <w:rPr>
          <w:rFonts w:asciiTheme="majorHAnsi" w:hAnsiTheme="majorHAnsi" w:cstheme="majorHAnsi"/>
          <w:sz w:val="22"/>
          <w:szCs w:val="22"/>
        </w:rPr>
        <w:t xml:space="preserve"> in </w:t>
      </w:r>
      <w:r>
        <w:rPr>
          <w:rFonts w:asciiTheme="majorHAnsi" w:hAnsiTheme="majorHAnsi" w:cstheme="majorHAnsi"/>
          <w:sz w:val="22"/>
          <w:szCs w:val="22"/>
        </w:rPr>
        <w:t xml:space="preserve">conjunction with the peers in my group </w:t>
      </w:r>
      <w:r w:rsidR="0079752D">
        <w:rPr>
          <w:rFonts w:asciiTheme="majorHAnsi" w:hAnsiTheme="majorHAnsi" w:cstheme="majorHAnsi"/>
          <w:sz w:val="22"/>
          <w:szCs w:val="22"/>
        </w:rPr>
        <w:t>to perform the task of mountain biking on different levels to the best of our ability.</w:t>
      </w:r>
    </w:p>
    <w:p w14:paraId="52FB959C" w14:textId="6351F46C" w:rsidR="00182DAE" w:rsidRDefault="0079752D">
      <w:pPr>
        <w:rPr>
          <w:rFonts w:asciiTheme="majorHAnsi" w:hAnsiTheme="majorHAnsi" w:cstheme="majorHAnsi"/>
          <w:sz w:val="22"/>
          <w:szCs w:val="22"/>
        </w:rPr>
      </w:pPr>
      <w:r>
        <w:rPr>
          <w:rFonts w:asciiTheme="majorHAnsi" w:hAnsiTheme="majorHAnsi" w:cstheme="majorHAnsi"/>
          <w:sz w:val="22"/>
          <w:szCs w:val="22"/>
        </w:rPr>
        <w:t>Using the concept of Kolb’s cycle (Kolb, 1984), I think that simplifying the idea of tasks which we carried out from a simple practical perspective to reviewing our intentions within our activities makes me realise the importance of gaining different viewpoints needed when applying myself to activities carried out by the university as well as individual hobbies.</w:t>
      </w:r>
    </w:p>
    <w:p w14:paraId="5A1ACFD7" w14:textId="51A44791" w:rsidR="0079752D" w:rsidRDefault="0079752D">
      <w:pPr>
        <w:rPr>
          <w:rFonts w:asciiTheme="majorHAnsi" w:hAnsiTheme="majorHAnsi" w:cstheme="majorHAnsi"/>
          <w:sz w:val="22"/>
          <w:szCs w:val="22"/>
        </w:rPr>
      </w:pPr>
    </w:p>
    <w:p w14:paraId="265A6510" w14:textId="74E3D30D" w:rsidR="0079752D" w:rsidRDefault="0079752D">
      <w:pPr>
        <w:rPr>
          <w:rFonts w:asciiTheme="majorHAnsi" w:hAnsiTheme="majorHAnsi" w:cstheme="majorHAnsi"/>
          <w:sz w:val="22"/>
          <w:szCs w:val="22"/>
        </w:rPr>
      </w:pPr>
    </w:p>
    <w:p w14:paraId="63249B6C" w14:textId="39F57792" w:rsidR="0079752D" w:rsidRDefault="0079752D">
      <w:pPr>
        <w:rPr>
          <w:rFonts w:asciiTheme="majorHAnsi" w:hAnsiTheme="majorHAnsi" w:cstheme="majorHAnsi"/>
          <w:sz w:val="22"/>
          <w:szCs w:val="22"/>
        </w:rPr>
      </w:pPr>
      <w:r>
        <w:rPr>
          <w:rFonts w:asciiTheme="majorHAnsi" w:hAnsiTheme="majorHAnsi" w:cstheme="majorHAnsi"/>
          <w:sz w:val="22"/>
          <w:szCs w:val="22"/>
        </w:rPr>
        <w:t>References / Bibliography:</w:t>
      </w:r>
    </w:p>
    <w:p w14:paraId="18F8E9E4" w14:textId="20319F1B" w:rsidR="0079752D" w:rsidRPr="0079752D" w:rsidRDefault="0079752D">
      <w:pPr>
        <w:rPr>
          <w:rFonts w:asciiTheme="majorHAnsi" w:hAnsiTheme="majorHAnsi" w:cstheme="majorHAnsi"/>
          <w:sz w:val="22"/>
          <w:szCs w:val="22"/>
        </w:rPr>
      </w:pPr>
    </w:p>
    <w:p w14:paraId="506D0159" w14:textId="00D9A261" w:rsidR="0079752D" w:rsidRDefault="0079752D" w:rsidP="0079752D">
      <w:pPr>
        <w:rPr>
          <w:rFonts w:asciiTheme="majorHAnsi" w:eastAsia="Times New Roman" w:hAnsiTheme="majorHAnsi" w:cstheme="majorHAnsi"/>
          <w:color w:val="222222"/>
          <w:sz w:val="22"/>
          <w:szCs w:val="22"/>
          <w:shd w:val="clear" w:color="auto" w:fill="FFFFFF"/>
        </w:rPr>
      </w:pPr>
      <w:r w:rsidRPr="0079752D">
        <w:rPr>
          <w:rFonts w:asciiTheme="majorHAnsi" w:eastAsia="Times New Roman" w:hAnsiTheme="majorHAnsi" w:cstheme="majorHAnsi"/>
          <w:color w:val="222222"/>
          <w:sz w:val="22"/>
          <w:szCs w:val="22"/>
          <w:shd w:val="clear" w:color="auto" w:fill="FFFFFF"/>
        </w:rPr>
        <w:t xml:space="preserve">Kolb, D.A. (1984). </w:t>
      </w:r>
      <w:r w:rsidRPr="0079752D">
        <w:rPr>
          <w:rFonts w:asciiTheme="majorHAnsi" w:eastAsia="Times New Roman" w:hAnsiTheme="majorHAnsi" w:cstheme="majorHAnsi"/>
          <w:i/>
          <w:color w:val="222222"/>
          <w:sz w:val="22"/>
          <w:szCs w:val="22"/>
          <w:shd w:val="clear" w:color="auto" w:fill="FFFFFF"/>
        </w:rPr>
        <w:t>Experiential learning: experience as the source of learning and development</w:t>
      </w:r>
      <w:r w:rsidRPr="0079752D">
        <w:rPr>
          <w:rFonts w:asciiTheme="majorHAnsi" w:eastAsia="Times New Roman" w:hAnsiTheme="majorHAnsi" w:cstheme="majorHAnsi"/>
          <w:color w:val="222222"/>
          <w:sz w:val="22"/>
          <w:szCs w:val="22"/>
          <w:shd w:val="clear" w:color="auto" w:fill="FFFFFF"/>
        </w:rPr>
        <w:t xml:space="preserve">. New Jersey: Prentice-Hall.  </w:t>
      </w:r>
    </w:p>
    <w:p w14:paraId="2A988004" w14:textId="00C7138A" w:rsidR="003D58A0" w:rsidRDefault="003D58A0" w:rsidP="003D58A0">
      <w:pPr>
        <w:pStyle w:val="NormalWeb"/>
        <w:spacing w:before="0" w:beforeAutospacing="0" w:after="0" w:afterAutospacing="0" w:line="360" w:lineRule="atLeast"/>
        <w:rPr>
          <w:rFonts w:asciiTheme="majorHAnsi" w:hAnsiTheme="majorHAnsi" w:cstheme="majorHAnsi"/>
          <w:color w:val="000000"/>
          <w:sz w:val="22"/>
          <w:szCs w:val="22"/>
        </w:rPr>
      </w:pPr>
      <w:r w:rsidRPr="003D58A0">
        <w:rPr>
          <w:rFonts w:asciiTheme="majorHAnsi" w:hAnsiTheme="majorHAnsi" w:cstheme="majorHAnsi"/>
          <w:color w:val="000000"/>
          <w:sz w:val="22"/>
          <w:szCs w:val="22"/>
        </w:rPr>
        <w:t>Gupta, S. (2021). </w:t>
      </w:r>
      <w:r w:rsidRPr="003D58A0">
        <w:rPr>
          <w:rFonts w:asciiTheme="majorHAnsi" w:hAnsiTheme="majorHAnsi" w:cstheme="majorHAnsi"/>
          <w:i/>
          <w:iCs/>
          <w:color w:val="000000"/>
          <w:sz w:val="22"/>
          <w:szCs w:val="22"/>
        </w:rPr>
        <w:t>How and Why Practice Makes Perfect?</w:t>
      </w:r>
      <w:r w:rsidRPr="003D58A0">
        <w:rPr>
          <w:rFonts w:asciiTheme="majorHAnsi" w:hAnsiTheme="majorHAnsi" w:cstheme="majorHAnsi"/>
          <w:color w:val="000000"/>
          <w:sz w:val="22"/>
          <w:szCs w:val="22"/>
        </w:rPr>
        <w:t> [online] Life and Tech. Available at:</w:t>
      </w:r>
      <w:r>
        <w:rPr>
          <w:rFonts w:asciiTheme="majorHAnsi" w:hAnsiTheme="majorHAnsi" w:cstheme="majorHAnsi"/>
          <w:color w:val="000000"/>
          <w:sz w:val="22"/>
          <w:szCs w:val="22"/>
        </w:rPr>
        <w:t xml:space="preserve"> </w:t>
      </w:r>
      <w:r w:rsidRPr="003D58A0">
        <w:rPr>
          <w:rFonts w:asciiTheme="majorHAnsi" w:hAnsiTheme="majorHAnsi" w:cstheme="majorHAnsi"/>
          <w:color w:val="000000"/>
          <w:sz w:val="22"/>
          <w:szCs w:val="22"/>
        </w:rPr>
        <w:t xml:space="preserve">https://medium.com/lifeandtech/how-and-why-practice-makes-perfect-1d9b06131b9d </w:t>
      </w:r>
      <w:r>
        <w:rPr>
          <w:rFonts w:asciiTheme="majorHAnsi" w:hAnsiTheme="majorHAnsi" w:cstheme="majorHAnsi"/>
          <w:color w:val="000000"/>
          <w:sz w:val="22"/>
          <w:szCs w:val="22"/>
        </w:rPr>
        <w:t>(</w:t>
      </w:r>
      <w:r w:rsidRPr="003D58A0">
        <w:rPr>
          <w:rFonts w:asciiTheme="majorHAnsi" w:hAnsiTheme="majorHAnsi" w:cstheme="majorHAnsi"/>
          <w:color w:val="000000"/>
          <w:sz w:val="22"/>
          <w:szCs w:val="22"/>
        </w:rPr>
        <w:t xml:space="preserve">Accessed </w:t>
      </w:r>
      <w:r>
        <w:rPr>
          <w:rFonts w:asciiTheme="majorHAnsi" w:hAnsiTheme="majorHAnsi" w:cstheme="majorHAnsi"/>
          <w:color w:val="000000"/>
          <w:sz w:val="22"/>
          <w:szCs w:val="22"/>
        </w:rPr>
        <w:t xml:space="preserve">19 </w:t>
      </w:r>
      <w:r w:rsidRPr="003D58A0">
        <w:rPr>
          <w:rFonts w:asciiTheme="majorHAnsi" w:hAnsiTheme="majorHAnsi" w:cstheme="majorHAnsi"/>
          <w:color w:val="000000"/>
          <w:sz w:val="22"/>
          <w:szCs w:val="22"/>
        </w:rPr>
        <w:t>Nov. 2022</w:t>
      </w:r>
      <w:r>
        <w:rPr>
          <w:rFonts w:asciiTheme="majorHAnsi" w:hAnsiTheme="majorHAnsi" w:cstheme="majorHAnsi"/>
          <w:color w:val="000000"/>
          <w:sz w:val="22"/>
          <w:szCs w:val="22"/>
        </w:rPr>
        <w:t>)</w:t>
      </w:r>
      <w:r w:rsidRPr="003D58A0">
        <w:rPr>
          <w:rFonts w:asciiTheme="majorHAnsi" w:hAnsiTheme="majorHAnsi" w:cstheme="majorHAnsi"/>
          <w:color w:val="000000"/>
          <w:sz w:val="22"/>
          <w:szCs w:val="22"/>
        </w:rPr>
        <w:t>.</w:t>
      </w:r>
    </w:p>
    <w:p w14:paraId="4CF8324B" w14:textId="38EF0936" w:rsidR="007C0AE9" w:rsidRDefault="007C0AE9" w:rsidP="007C0AE9">
      <w:pPr>
        <w:pStyle w:val="NormalWeb"/>
        <w:spacing w:before="0" w:beforeAutospacing="0" w:after="0" w:afterAutospacing="0" w:line="360" w:lineRule="atLeast"/>
        <w:rPr>
          <w:rFonts w:asciiTheme="majorHAnsi" w:hAnsiTheme="majorHAnsi" w:cstheme="majorHAnsi"/>
          <w:color w:val="000000"/>
          <w:sz w:val="22"/>
          <w:szCs w:val="22"/>
        </w:rPr>
      </w:pPr>
      <w:r w:rsidRPr="007C0AE9">
        <w:rPr>
          <w:rFonts w:asciiTheme="majorHAnsi" w:hAnsiTheme="majorHAnsi" w:cstheme="majorHAnsi"/>
          <w:color w:val="000000"/>
          <w:sz w:val="22"/>
          <w:szCs w:val="22"/>
        </w:rPr>
        <w:lastRenderedPageBreak/>
        <w:t>admin (n.d.). </w:t>
      </w:r>
      <w:r w:rsidRPr="007C0AE9">
        <w:rPr>
          <w:rFonts w:asciiTheme="majorHAnsi" w:hAnsiTheme="majorHAnsi" w:cstheme="majorHAnsi"/>
          <w:i/>
          <w:iCs/>
          <w:color w:val="000000"/>
          <w:sz w:val="22"/>
          <w:szCs w:val="22"/>
        </w:rPr>
        <w:t>Why invest in outdoors corporate team building? – Original Wild</w:t>
      </w:r>
      <w:r w:rsidRPr="007C0AE9">
        <w:rPr>
          <w:rFonts w:asciiTheme="majorHAnsi" w:hAnsiTheme="majorHAnsi" w:cstheme="majorHAnsi"/>
          <w:color w:val="000000"/>
          <w:sz w:val="22"/>
          <w:szCs w:val="22"/>
        </w:rPr>
        <w:t xml:space="preserve">. [online] Available at: https://www.originalwild.com/why-invest-in-outdoors-corporate-team-building/ </w:t>
      </w:r>
      <w:r>
        <w:rPr>
          <w:rFonts w:asciiTheme="majorHAnsi" w:hAnsiTheme="majorHAnsi" w:cstheme="majorHAnsi"/>
          <w:color w:val="000000"/>
          <w:sz w:val="22"/>
          <w:szCs w:val="22"/>
        </w:rPr>
        <w:t>(</w:t>
      </w:r>
      <w:r w:rsidRPr="007C0AE9">
        <w:rPr>
          <w:rFonts w:asciiTheme="majorHAnsi" w:hAnsiTheme="majorHAnsi" w:cstheme="majorHAnsi"/>
          <w:color w:val="000000"/>
          <w:sz w:val="22"/>
          <w:szCs w:val="22"/>
        </w:rPr>
        <w:t>Accessed 2</w:t>
      </w:r>
      <w:r>
        <w:rPr>
          <w:rFonts w:asciiTheme="majorHAnsi" w:hAnsiTheme="majorHAnsi" w:cstheme="majorHAnsi"/>
          <w:color w:val="000000"/>
          <w:sz w:val="22"/>
          <w:szCs w:val="22"/>
        </w:rPr>
        <w:t>0</w:t>
      </w:r>
      <w:r w:rsidRPr="007C0AE9">
        <w:rPr>
          <w:rFonts w:asciiTheme="majorHAnsi" w:hAnsiTheme="majorHAnsi" w:cstheme="majorHAnsi"/>
          <w:color w:val="000000"/>
          <w:sz w:val="22"/>
          <w:szCs w:val="22"/>
        </w:rPr>
        <w:t xml:space="preserve"> Nov. 2022</w:t>
      </w:r>
      <w:r>
        <w:rPr>
          <w:rFonts w:asciiTheme="majorHAnsi" w:hAnsiTheme="majorHAnsi" w:cstheme="majorHAnsi"/>
          <w:color w:val="000000"/>
          <w:sz w:val="22"/>
          <w:szCs w:val="22"/>
        </w:rPr>
        <w:t>)</w:t>
      </w:r>
      <w:r w:rsidRPr="007C0AE9">
        <w:rPr>
          <w:rFonts w:asciiTheme="majorHAnsi" w:hAnsiTheme="majorHAnsi" w:cstheme="majorHAnsi"/>
          <w:color w:val="000000"/>
          <w:sz w:val="22"/>
          <w:szCs w:val="22"/>
        </w:rPr>
        <w:t>.</w:t>
      </w:r>
    </w:p>
    <w:p w14:paraId="7D4C3637" w14:textId="45413482" w:rsidR="007C0AE9" w:rsidRDefault="007C0AE9" w:rsidP="007C0AE9">
      <w:pPr>
        <w:pStyle w:val="NormalWeb"/>
        <w:spacing w:before="0" w:beforeAutospacing="0" w:after="0" w:afterAutospacing="0" w:line="360" w:lineRule="atLeast"/>
        <w:rPr>
          <w:rFonts w:asciiTheme="majorHAnsi" w:hAnsiTheme="majorHAnsi" w:cstheme="majorHAnsi"/>
          <w:color w:val="000000"/>
          <w:sz w:val="22"/>
          <w:szCs w:val="22"/>
        </w:rPr>
      </w:pPr>
      <w:r>
        <w:rPr>
          <w:rFonts w:asciiTheme="majorHAnsi" w:hAnsiTheme="majorHAnsi" w:cstheme="majorHAnsi"/>
          <w:color w:val="000000"/>
          <w:sz w:val="22"/>
          <w:szCs w:val="22"/>
        </w:rPr>
        <w:t>Vickers, C.</w:t>
      </w:r>
      <w:r w:rsidRPr="007C0AE9">
        <w:rPr>
          <w:rFonts w:asciiTheme="majorHAnsi" w:hAnsiTheme="majorHAnsi" w:cstheme="majorHAnsi"/>
          <w:color w:val="000000"/>
          <w:sz w:val="22"/>
          <w:szCs w:val="22"/>
        </w:rPr>
        <w:t xml:space="preserve"> (2015). </w:t>
      </w:r>
      <w:r w:rsidRPr="007C0AE9">
        <w:rPr>
          <w:rFonts w:asciiTheme="majorHAnsi" w:hAnsiTheme="majorHAnsi" w:cstheme="majorHAnsi"/>
          <w:i/>
          <w:iCs/>
          <w:color w:val="000000"/>
          <w:sz w:val="22"/>
          <w:szCs w:val="22"/>
        </w:rPr>
        <w:t>What Is The Most Important Piece Of Expedition Kit?</w:t>
      </w:r>
      <w:r w:rsidRPr="007C0AE9">
        <w:rPr>
          <w:rFonts w:asciiTheme="majorHAnsi" w:hAnsiTheme="majorHAnsi" w:cstheme="majorHAnsi"/>
          <w:color w:val="000000"/>
          <w:sz w:val="22"/>
          <w:szCs w:val="22"/>
        </w:rPr>
        <w:t xml:space="preserve"> [online] Available at: https://pxadventures.co.uk/blog/what-is-the-most-important-piece-of-expedition-kit/ </w:t>
      </w:r>
      <w:r>
        <w:rPr>
          <w:rFonts w:asciiTheme="majorHAnsi" w:hAnsiTheme="majorHAnsi" w:cstheme="majorHAnsi"/>
          <w:color w:val="000000"/>
          <w:sz w:val="22"/>
          <w:szCs w:val="22"/>
        </w:rPr>
        <w:t>(</w:t>
      </w:r>
      <w:r w:rsidRPr="007C0AE9">
        <w:rPr>
          <w:rFonts w:asciiTheme="majorHAnsi" w:hAnsiTheme="majorHAnsi" w:cstheme="majorHAnsi"/>
          <w:color w:val="000000"/>
          <w:sz w:val="22"/>
          <w:szCs w:val="22"/>
        </w:rPr>
        <w:t>Accessed 2</w:t>
      </w:r>
      <w:r>
        <w:rPr>
          <w:rFonts w:asciiTheme="majorHAnsi" w:hAnsiTheme="majorHAnsi" w:cstheme="majorHAnsi"/>
          <w:color w:val="000000"/>
          <w:sz w:val="22"/>
          <w:szCs w:val="22"/>
        </w:rPr>
        <w:t xml:space="preserve">0 </w:t>
      </w:r>
      <w:r w:rsidRPr="007C0AE9">
        <w:rPr>
          <w:rFonts w:asciiTheme="majorHAnsi" w:hAnsiTheme="majorHAnsi" w:cstheme="majorHAnsi"/>
          <w:color w:val="000000"/>
          <w:sz w:val="22"/>
          <w:szCs w:val="22"/>
        </w:rPr>
        <w:t>Nov. 2022</w:t>
      </w:r>
      <w:r>
        <w:rPr>
          <w:rFonts w:asciiTheme="majorHAnsi" w:hAnsiTheme="majorHAnsi" w:cstheme="majorHAnsi"/>
          <w:color w:val="000000"/>
          <w:sz w:val="22"/>
          <w:szCs w:val="22"/>
        </w:rPr>
        <w:t>)</w:t>
      </w:r>
      <w:r w:rsidRPr="007C0AE9">
        <w:rPr>
          <w:rFonts w:asciiTheme="majorHAnsi" w:hAnsiTheme="majorHAnsi" w:cstheme="majorHAnsi"/>
          <w:color w:val="000000"/>
          <w:sz w:val="22"/>
          <w:szCs w:val="22"/>
        </w:rPr>
        <w:t>.</w:t>
      </w:r>
    </w:p>
    <w:p w14:paraId="71883B89" w14:textId="619C2638" w:rsidR="007C0AE9" w:rsidRPr="007C0AE9" w:rsidRDefault="007C0AE9" w:rsidP="007C0AE9">
      <w:pPr>
        <w:pStyle w:val="NormalWeb"/>
        <w:spacing w:before="0" w:beforeAutospacing="0" w:after="0" w:afterAutospacing="0" w:line="360" w:lineRule="atLeast"/>
        <w:rPr>
          <w:rFonts w:asciiTheme="majorHAnsi" w:hAnsiTheme="majorHAnsi" w:cstheme="majorHAnsi"/>
          <w:color w:val="000000"/>
          <w:sz w:val="22"/>
          <w:szCs w:val="22"/>
        </w:rPr>
      </w:pPr>
      <w:r w:rsidRPr="007C0AE9">
        <w:rPr>
          <w:rFonts w:asciiTheme="majorHAnsi" w:hAnsiTheme="majorHAnsi" w:cstheme="majorHAnsi"/>
          <w:color w:val="181817"/>
          <w:sz w:val="22"/>
          <w:szCs w:val="22"/>
          <w:shd w:val="clear" w:color="auto" w:fill="FFFFFF"/>
        </w:rPr>
        <w:t>Dickson, T. J. and Terwiel, A. (2011) “The organisational context of risk management,” in Dickson, T. J. and Gray, T. L. (eds) </w:t>
      </w:r>
      <w:r w:rsidRPr="007C0AE9">
        <w:rPr>
          <w:rFonts w:asciiTheme="majorHAnsi" w:hAnsiTheme="majorHAnsi" w:cstheme="majorHAnsi"/>
          <w:i/>
          <w:iCs/>
          <w:color w:val="181817"/>
          <w:sz w:val="22"/>
          <w:szCs w:val="22"/>
          <w:bdr w:val="none" w:sz="0" w:space="0" w:color="auto" w:frame="1"/>
          <w:shd w:val="clear" w:color="auto" w:fill="FFFFFF"/>
        </w:rPr>
        <w:t>Risk Management in the Outdoors: A Whole-of-Organisation Approach for Education, Sport and Recreation</w:t>
      </w:r>
      <w:r w:rsidRPr="007C0AE9">
        <w:rPr>
          <w:rFonts w:asciiTheme="majorHAnsi" w:hAnsiTheme="majorHAnsi" w:cstheme="majorHAnsi"/>
          <w:color w:val="181817"/>
          <w:sz w:val="22"/>
          <w:szCs w:val="22"/>
          <w:shd w:val="clear" w:color="auto" w:fill="FFFFFF"/>
        </w:rPr>
        <w:t>.</w:t>
      </w:r>
      <w:r>
        <w:rPr>
          <w:rFonts w:asciiTheme="majorHAnsi" w:hAnsiTheme="majorHAnsi" w:cstheme="majorHAnsi"/>
          <w:color w:val="181817"/>
          <w:sz w:val="22"/>
          <w:szCs w:val="22"/>
          <w:shd w:val="clear" w:color="auto" w:fill="FFFFFF"/>
        </w:rPr>
        <w:t xml:space="preserve"> 1</w:t>
      </w:r>
      <w:r w:rsidRPr="007C0AE9">
        <w:rPr>
          <w:rFonts w:asciiTheme="majorHAnsi" w:hAnsiTheme="majorHAnsi" w:cstheme="majorHAnsi"/>
          <w:color w:val="181817"/>
          <w:sz w:val="22"/>
          <w:szCs w:val="22"/>
          <w:shd w:val="clear" w:color="auto" w:fill="FFFFFF"/>
          <w:vertAlign w:val="superscript"/>
        </w:rPr>
        <w:t>st</w:t>
      </w:r>
      <w:r>
        <w:rPr>
          <w:rFonts w:asciiTheme="majorHAnsi" w:hAnsiTheme="majorHAnsi" w:cstheme="majorHAnsi"/>
          <w:color w:val="181817"/>
          <w:sz w:val="22"/>
          <w:szCs w:val="22"/>
          <w:shd w:val="clear" w:color="auto" w:fill="FFFFFF"/>
        </w:rPr>
        <w:t xml:space="preserve"> </w:t>
      </w:r>
      <w:proofErr w:type="spellStart"/>
      <w:r>
        <w:rPr>
          <w:rFonts w:asciiTheme="majorHAnsi" w:hAnsiTheme="majorHAnsi" w:cstheme="majorHAnsi"/>
          <w:color w:val="181817"/>
          <w:sz w:val="22"/>
          <w:szCs w:val="22"/>
          <w:shd w:val="clear" w:color="auto" w:fill="FFFFFF"/>
        </w:rPr>
        <w:t>edn</w:t>
      </w:r>
      <w:proofErr w:type="spellEnd"/>
      <w:r>
        <w:rPr>
          <w:rFonts w:asciiTheme="majorHAnsi" w:hAnsiTheme="majorHAnsi" w:cstheme="majorHAnsi"/>
          <w:color w:val="181817"/>
          <w:sz w:val="22"/>
          <w:szCs w:val="22"/>
          <w:shd w:val="clear" w:color="auto" w:fill="FFFFFF"/>
        </w:rPr>
        <w:t>.</w:t>
      </w:r>
      <w:r w:rsidRPr="007C0AE9">
        <w:rPr>
          <w:rFonts w:asciiTheme="majorHAnsi" w:hAnsiTheme="majorHAnsi" w:cstheme="majorHAnsi"/>
          <w:color w:val="181817"/>
          <w:sz w:val="22"/>
          <w:szCs w:val="22"/>
          <w:shd w:val="clear" w:color="auto" w:fill="FFFFFF"/>
        </w:rPr>
        <w:t xml:space="preserve"> Cambridge: Cambridge University Press, pp. 69–90.</w:t>
      </w:r>
    </w:p>
    <w:p w14:paraId="6FC8E758" w14:textId="77777777" w:rsidR="007C0AE9" w:rsidRDefault="007C0AE9" w:rsidP="007C0AE9">
      <w:pPr>
        <w:pStyle w:val="NormalWeb"/>
        <w:rPr>
          <w:rFonts w:ascii="Calibri" w:hAnsi="Calibri" w:cs="Calibri"/>
          <w:color w:val="000000"/>
          <w:sz w:val="27"/>
          <w:szCs w:val="27"/>
        </w:rPr>
      </w:pPr>
      <w:r>
        <w:rPr>
          <w:rFonts w:ascii="Calibri" w:hAnsi="Calibri" w:cs="Calibri"/>
          <w:color w:val="000000"/>
          <w:sz w:val="27"/>
          <w:szCs w:val="27"/>
        </w:rPr>
        <w:t>‌</w:t>
      </w:r>
    </w:p>
    <w:p w14:paraId="4772BD1C" w14:textId="77777777" w:rsidR="007C0AE9" w:rsidRPr="007C0AE9" w:rsidRDefault="007C0AE9" w:rsidP="007C0AE9">
      <w:pPr>
        <w:pStyle w:val="NormalWeb"/>
        <w:spacing w:before="0" w:beforeAutospacing="0" w:after="0" w:afterAutospacing="0" w:line="360" w:lineRule="atLeast"/>
        <w:rPr>
          <w:rFonts w:asciiTheme="majorHAnsi" w:hAnsiTheme="majorHAnsi" w:cstheme="majorHAnsi"/>
          <w:color w:val="000000"/>
          <w:sz w:val="22"/>
          <w:szCs w:val="22"/>
        </w:rPr>
      </w:pPr>
    </w:p>
    <w:p w14:paraId="68AE3399" w14:textId="77777777" w:rsidR="007C0AE9" w:rsidRDefault="007C0AE9" w:rsidP="007C0AE9">
      <w:pPr>
        <w:pStyle w:val="NormalWeb"/>
        <w:rPr>
          <w:rFonts w:ascii="Calibri" w:hAnsi="Calibri" w:cs="Calibri"/>
          <w:color w:val="000000"/>
          <w:sz w:val="27"/>
          <w:szCs w:val="27"/>
        </w:rPr>
      </w:pPr>
      <w:r>
        <w:rPr>
          <w:rFonts w:ascii="Calibri" w:hAnsi="Calibri" w:cs="Calibri"/>
          <w:color w:val="000000"/>
          <w:sz w:val="27"/>
          <w:szCs w:val="27"/>
        </w:rPr>
        <w:t>‌</w:t>
      </w:r>
    </w:p>
    <w:p w14:paraId="7045563F" w14:textId="77777777" w:rsidR="003D58A0" w:rsidRPr="003D58A0" w:rsidRDefault="003D58A0" w:rsidP="003D58A0">
      <w:pPr>
        <w:pStyle w:val="NormalWeb"/>
        <w:spacing w:before="0" w:beforeAutospacing="0" w:after="0" w:afterAutospacing="0" w:line="360" w:lineRule="atLeast"/>
        <w:rPr>
          <w:rFonts w:asciiTheme="majorHAnsi" w:hAnsiTheme="majorHAnsi" w:cstheme="majorHAnsi"/>
          <w:color w:val="000000"/>
          <w:sz w:val="22"/>
          <w:szCs w:val="22"/>
        </w:rPr>
      </w:pPr>
    </w:p>
    <w:p w14:paraId="3773F611" w14:textId="77777777" w:rsidR="003D58A0" w:rsidRDefault="003D58A0" w:rsidP="003D58A0">
      <w:pPr>
        <w:pStyle w:val="NormalWeb"/>
        <w:rPr>
          <w:rFonts w:ascii="Calibri" w:hAnsi="Calibri" w:cs="Calibri"/>
          <w:color w:val="000000"/>
          <w:sz w:val="27"/>
          <w:szCs w:val="27"/>
        </w:rPr>
      </w:pPr>
      <w:r>
        <w:rPr>
          <w:rFonts w:ascii="Calibri" w:hAnsi="Calibri" w:cs="Calibri"/>
          <w:color w:val="000000"/>
          <w:sz w:val="27"/>
          <w:szCs w:val="27"/>
        </w:rPr>
        <w:t>‌</w:t>
      </w:r>
    </w:p>
    <w:p w14:paraId="2AB18908" w14:textId="77777777" w:rsidR="0079752D" w:rsidRPr="007F335C" w:rsidRDefault="0079752D">
      <w:pPr>
        <w:rPr>
          <w:rFonts w:asciiTheme="majorHAnsi" w:hAnsiTheme="majorHAnsi" w:cstheme="majorHAnsi"/>
          <w:sz w:val="22"/>
          <w:szCs w:val="22"/>
        </w:rPr>
      </w:pPr>
    </w:p>
    <w:sectPr w:rsidR="0079752D" w:rsidRPr="007F33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Quicksand">
    <w:altName w:val="Cambria"/>
    <w:panose1 w:val="020B06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6D1A"/>
    <w:rsid w:val="00182DAE"/>
    <w:rsid w:val="002A77DB"/>
    <w:rsid w:val="003153FE"/>
    <w:rsid w:val="00327593"/>
    <w:rsid w:val="003546EC"/>
    <w:rsid w:val="003B06F5"/>
    <w:rsid w:val="003D58A0"/>
    <w:rsid w:val="004E4C68"/>
    <w:rsid w:val="006826F6"/>
    <w:rsid w:val="0079752D"/>
    <w:rsid w:val="007B06CF"/>
    <w:rsid w:val="007B647E"/>
    <w:rsid w:val="007C0AE9"/>
    <w:rsid w:val="007F335C"/>
    <w:rsid w:val="008A67F0"/>
    <w:rsid w:val="008E6D1A"/>
    <w:rsid w:val="0097460D"/>
    <w:rsid w:val="00BE4A88"/>
    <w:rsid w:val="00C37B78"/>
    <w:rsid w:val="00D27810"/>
    <w:rsid w:val="00D65384"/>
    <w:rsid w:val="00DA10D8"/>
    <w:rsid w:val="00F549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D90899"/>
  <w15:chartTrackingRefBased/>
  <w15:docId w15:val="{30069ECF-94D1-064A-8608-3BD5364EB2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549D6"/>
    <w:rPr>
      <w:color w:val="0000FF"/>
      <w:u w:val="single"/>
    </w:rPr>
  </w:style>
  <w:style w:type="paragraph" w:styleId="NormalWeb">
    <w:name w:val="Normal (Web)"/>
    <w:basedOn w:val="Normal"/>
    <w:uiPriority w:val="99"/>
    <w:semiHidden/>
    <w:unhideWhenUsed/>
    <w:rsid w:val="003D58A0"/>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598732">
      <w:bodyDiv w:val="1"/>
      <w:marLeft w:val="0"/>
      <w:marRight w:val="0"/>
      <w:marTop w:val="0"/>
      <w:marBottom w:val="0"/>
      <w:divBdr>
        <w:top w:val="none" w:sz="0" w:space="0" w:color="auto"/>
        <w:left w:val="none" w:sz="0" w:space="0" w:color="auto"/>
        <w:bottom w:val="none" w:sz="0" w:space="0" w:color="auto"/>
        <w:right w:val="none" w:sz="0" w:space="0" w:color="auto"/>
      </w:divBdr>
    </w:div>
    <w:div w:id="116145223">
      <w:bodyDiv w:val="1"/>
      <w:marLeft w:val="0"/>
      <w:marRight w:val="0"/>
      <w:marTop w:val="0"/>
      <w:marBottom w:val="0"/>
      <w:divBdr>
        <w:top w:val="none" w:sz="0" w:space="0" w:color="auto"/>
        <w:left w:val="none" w:sz="0" w:space="0" w:color="auto"/>
        <w:bottom w:val="none" w:sz="0" w:space="0" w:color="auto"/>
        <w:right w:val="none" w:sz="0" w:space="0" w:color="auto"/>
      </w:divBdr>
    </w:div>
    <w:div w:id="785083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pxadventures.co.uk/author/ccvickers9/" TargetMode="External"/><Relationship Id="rId4" Type="http://schemas.openxmlformats.org/officeDocument/2006/relationships/hyperlink" Target="https://medium.com/@sanchitgupta-73938?source=post_page-----1d9b06131b9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159</TotalTime>
  <Pages>4</Pages>
  <Words>1647</Words>
  <Characters>9388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Quinn Harris (13ELL)</dc:creator>
  <cp:keywords/>
  <dc:description/>
  <cp:lastModifiedBy>Quinn Harris (13ELL)</cp:lastModifiedBy>
  <cp:revision>6</cp:revision>
  <dcterms:created xsi:type="dcterms:W3CDTF">2022-11-23T15:22:00Z</dcterms:created>
  <dcterms:modified xsi:type="dcterms:W3CDTF">2022-11-24T17:56:00Z</dcterms:modified>
</cp:coreProperties>
</file>