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BD036B" w14:textId="77777777" w:rsidR="00A7178B" w:rsidRDefault="00A7178B" w:rsidP="00A717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</w:t>
      </w:r>
      <w:proofErr w:type="gramStart"/>
      <w:r>
        <w:rPr>
          <w:rFonts w:ascii="Times New Roman" w:hAnsi="Times New Roman" w:cs="Times New Roman"/>
          <w:sz w:val="24"/>
          <w:szCs w:val="24"/>
        </w:rPr>
        <w:t>name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Paula Paulet</w:t>
      </w:r>
    </w:p>
    <w:p w14:paraId="1338FC43" w14:textId="77777777" w:rsidR="00A7178B" w:rsidRDefault="00A7178B" w:rsidP="00A717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Student </w:t>
      </w:r>
      <w:proofErr w:type="gramStart"/>
      <w:r>
        <w:rPr>
          <w:rFonts w:ascii="Times New Roman" w:hAnsi="Times New Roman" w:cs="Times New Roman"/>
          <w:sz w:val="24"/>
          <w:szCs w:val="24"/>
        </w:rPr>
        <w:t>id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1908345</w:t>
      </w:r>
    </w:p>
    <w:p w14:paraId="0C324865" w14:textId="77777777" w:rsidR="00A7178B" w:rsidRPr="007E4E2F" w:rsidRDefault="00A7178B" w:rsidP="00A717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 </w:t>
      </w:r>
      <w:proofErr w:type="gramStart"/>
      <w:r w:rsidRPr="007E4E2F">
        <w:rPr>
          <w:rFonts w:ascii="Times New Roman" w:hAnsi="Times New Roman" w:cs="Times New Roman"/>
          <w:sz w:val="24"/>
          <w:szCs w:val="24"/>
        </w:rPr>
        <w:t xml:space="preserve">Name </w:t>
      </w:r>
      <w:r>
        <w:rPr>
          <w:rFonts w:ascii="Times New Roman" w:hAnsi="Times New Roman" w:cs="Times New Roman"/>
          <w:sz w:val="24"/>
          <w:szCs w:val="24"/>
        </w:rPr>
        <w:t>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Dan Hart</w:t>
      </w:r>
    </w:p>
    <w:p w14:paraId="00100B0F" w14:textId="77777777" w:rsidR="00A7178B" w:rsidRPr="007E4E2F" w:rsidRDefault="00A7178B" w:rsidP="00A717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 </w:t>
      </w:r>
      <w:proofErr w:type="gramStart"/>
      <w:r>
        <w:rPr>
          <w:rFonts w:ascii="Times New Roman" w:hAnsi="Times New Roman" w:cs="Times New Roman"/>
          <w:sz w:val="24"/>
          <w:szCs w:val="24"/>
        </w:rPr>
        <w:t>Name</w:t>
      </w:r>
      <w:r w:rsidRPr="00957D4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E4E2F">
        <w:rPr>
          <w:rFonts w:ascii="Times New Roman" w:hAnsi="Times New Roman" w:cs="Times New Roman"/>
          <w:sz w:val="24"/>
          <w:szCs w:val="24"/>
        </w:rPr>
        <w:t xml:space="preserve">Managing Projects In The Organization </w:t>
      </w:r>
    </w:p>
    <w:p w14:paraId="0284F30E" w14:textId="77777777" w:rsidR="00A7178B" w:rsidRPr="007E4E2F" w:rsidRDefault="00A7178B" w:rsidP="00A717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 </w:t>
      </w:r>
      <w:proofErr w:type="gramStart"/>
      <w:r>
        <w:rPr>
          <w:rFonts w:ascii="Times New Roman" w:hAnsi="Times New Roman" w:cs="Times New Roman"/>
          <w:sz w:val="24"/>
          <w:szCs w:val="24"/>
        </w:rPr>
        <w:t>number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BMSW5104</w:t>
      </w:r>
    </w:p>
    <w:p w14:paraId="3EEC09AE" w14:textId="77777777" w:rsidR="00EA23DF" w:rsidRPr="00E7789B" w:rsidRDefault="00F9327D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03C2864" w14:textId="77777777" w:rsidR="00D302D2" w:rsidRPr="00E7789B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EE63615" w14:textId="77777777" w:rsidR="00D302D2" w:rsidRPr="00E7789B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0B58E7D" w14:textId="77777777" w:rsidR="00D302D2" w:rsidRPr="00E7789B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27FE84" w14:textId="77777777" w:rsidR="00D302D2" w:rsidRPr="00E7789B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95BF522" w14:textId="77777777" w:rsidR="00D302D2" w:rsidRPr="00E7789B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7D7DCDD" w14:textId="77777777" w:rsidR="00D302D2" w:rsidRPr="00E7789B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40D703" w14:textId="75A2B0AE" w:rsidR="00D302D2" w:rsidRDefault="00D302D2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D60F553" w14:textId="0BB06392" w:rsidR="00A7178B" w:rsidRDefault="00A7178B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E8999B" w14:textId="5E59804F" w:rsidR="00A7178B" w:rsidRDefault="00A7178B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A9C4EF6" w14:textId="498DFB4C" w:rsidR="00A7178B" w:rsidRDefault="00A7178B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6EE7AD5" w14:textId="65EB309E" w:rsidR="00A7178B" w:rsidRDefault="00A7178B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AB5052D" w14:textId="77777777" w:rsidR="00A7178B" w:rsidRPr="00E7789B" w:rsidRDefault="00A7178B" w:rsidP="00E7789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8567EE" w14:textId="5D9458C7" w:rsidR="00D302D2" w:rsidRDefault="00D302D2" w:rsidP="00E778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7789B">
        <w:rPr>
          <w:rFonts w:ascii="Times New Roman" w:hAnsi="Times New Roman" w:cs="Times New Roman"/>
          <w:sz w:val="24"/>
          <w:szCs w:val="24"/>
        </w:rPr>
        <w:lastRenderedPageBreak/>
        <w:t>MANAGING PROJECTS IN THE ORGANIZATION</w:t>
      </w:r>
    </w:p>
    <w:p w14:paraId="1F1EA46F" w14:textId="7596FD81" w:rsidR="00A7178B" w:rsidRDefault="00A7178B" w:rsidP="00E778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C882D22" w14:textId="77777777" w:rsidR="00A7178B" w:rsidRPr="00E7789B" w:rsidRDefault="00A7178B" w:rsidP="00E778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9F0E722" w14:textId="77777777" w:rsidR="00D302D2" w:rsidRPr="00E7789B" w:rsidRDefault="00EB2E3A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7789B">
        <w:rPr>
          <w:rFonts w:ascii="Times New Roman" w:hAnsi="Times New Roman" w:cs="Times New Roman"/>
          <w:sz w:val="24"/>
          <w:szCs w:val="24"/>
        </w:rPr>
        <w:t>Project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management is an </w:t>
      </w:r>
      <w:r w:rsidR="002E371E" w:rsidRPr="00E7789B">
        <w:rPr>
          <w:rFonts w:ascii="Times New Roman" w:hAnsi="Times New Roman" w:cs="Times New Roman"/>
          <w:sz w:val="24"/>
          <w:szCs w:val="24"/>
        </w:rPr>
        <w:t>essential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part </w:t>
      </w:r>
      <w:r w:rsidR="002E371E" w:rsidRPr="00E7789B">
        <w:rPr>
          <w:rFonts w:ascii="Times New Roman" w:hAnsi="Times New Roman" w:cs="Times New Roman"/>
          <w:sz w:val="24"/>
          <w:szCs w:val="24"/>
        </w:rPr>
        <w:t>of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the 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management of operations in every organization. There are various project management techniques and tools </w:t>
      </w:r>
      <w:r w:rsidR="002E371E" w:rsidRPr="00E7789B">
        <w:rPr>
          <w:rFonts w:ascii="Times New Roman" w:hAnsi="Times New Roman" w:cs="Times New Roman"/>
          <w:sz w:val="24"/>
          <w:szCs w:val="24"/>
        </w:rPr>
        <w:t>used to ensure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smooth service delivery in every </w:t>
      </w:r>
      <w:r w:rsidR="00B94EBB" w:rsidRPr="00E7789B">
        <w:rPr>
          <w:rFonts w:ascii="Times New Roman" w:hAnsi="Times New Roman" w:cs="Times New Roman"/>
          <w:sz w:val="24"/>
          <w:szCs w:val="24"/>
        </w:rPr>
        <w:t xml:space="preserve">institution. </w:t>
      </w:r>
      <w:r w:rsidR="002E371E" w:rsidRPr="00E7789B">
        <w:rPr>
          <w:rFonts w:ascii="Times New Roman" w:hAnsi="Times New Roman" w:cs="Times New Roman"/>
          <w:sz w:val="24"/>
          <w:szCs w:val="24"/>
        </w:rPr>
        <w:t>Like every other organization, Hamlet pharmacy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is highly affected by the </w:t>
      </w:r>
      <w:r w:rsidR="002E371E" w:rsidRPr="00E7789B">
        <w:rPr>
          <w:rFonts w:ascii="Times New Roman" w:hAnsi="Times New Roman" w:cs="Times New Roman"/>
          <w:sz w:val="24"/>
          <w:szCs w:val="24"/>
        </w:rPr>
        <w:t>global pandemic</w:t>
      </w:r>
      <w:r w:rsidR="0056358F" w:rsidRPr="00E7789B">
        <w:rPr>
          <w:rFonts w:ascii="Times New Roman" w:hAnsi="Times New Roman" w:cs="Times New Roman"/>
          <w:sz w:val="24"/>
          <w:szCs w:val="24"/>
        </w:rPr>
        <w:t>,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the </w:t>
      </w:r>
      <w:r w:rsidR="00DB2935" w:rsidRPr="00E7789B">
        <w:rPr>
          <w:rFonts w:ascii="Times New Roman" w:hAnsi="Times New Roman" w:cs="Times New Roman"/>
          <w:sz w:val="24"/>
          <w:szCs w:val="24"/>
        </w:rPr>
        <w:t>corona virus (COVID 19). Being a front</w:t>
      </w:r>
      <w:r w:rsidR="002E371E" w:rsidRPr="00E7789B">
        <w:rPr>
          <w:rFonts w:ascii="Times New Roman" w:hAnsi="Times New Roman" w:cs="Times New Roman"/>
          <w:sz w:val="24"/>
          <w:szCs w:val="24"/>
        </w:rPr>
        <w:t>-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line service provider, the </w:t>
      </w:r>
      <w:r w:rsidR="00B94EBB" w:rsidRPr="00E7789B">
        <w:rPr>
          <w:rFonts w:ascii="Times New Roman" w:hAnsi="Times New Roman" w:cs="Times New Roman"/>
          <w:sz w:val="24"/>
          <w:szCs w:val="24"/>
        </w:rPr>
        <w:t>pharmacy</w:t>
      </w:r>
      <w:r w:rsidR="00DB2935" w:rsidRPr="00E7789B">
        <w:rPr>
          <w:rFonts w:ascii="Times New Roman" w:hAnsi="Times New Roman" w:cs="Times New Roman"/>
          <w:sz w:val="24"/>
          <w:szCs w:val="24"/>
        </w:rPr>
        <w:t xml:space="preserve"> is compelled to ensure they review operations and management of </w:t>
      </w:r>
      <w:r w:rsidR="00B94EBB" w:rsidRPr="00E7789B">
        <w:rPr>
          <w:rFonts w:ascii="Times New Roman" w:hAnsi="Times New Roman" w:cs="Times New Roman"/>
          <w:sz w:val="24"/>
          <w:szCs w:val="24"/>
        </w:rPr>
        <w:t>activities. This report explores the various management tools used by Hamlet pharmacy in ensuing their resilience throughout the COVID 19 period</w:t>
      </w:r>
      <w:r w:rsidR="00141E15" w:rsidRPr="00E7789B">
        <w:rPr>
          <w:rFonts w:ascii="Times New Roman" w:hAnsi="Times New Roman" w:cs="Times New Roman"/>
          <w:sz w:val="24"/>
          <w:szCs w:val="24"/>
        </w:rPr>
        <w:t xml:space="preserve">. The 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pharmacy's identified project </w:t>
      </w:r>
      <w:r w:rsidR="0020222A" w:rsidRPr="00E7789B">
        <w:rPr>
          <w:rFonts w:ascii="Times New Roman" w:hAnsi="Times New Roman" w:cs="Times New Roman"/>
          <w:sz w:val="24"/>
          <w:szCs w:val="24"/>
        </w:rPr>
        <w:t>management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 tools</w:t>
      </w:r>
      <w:r w:rsidR="00141E15" w:rsidRPr="00E7789B">
        <w:rPr>
          <w:rFonts w:ascii="Times New Roman" w:hAnsi="Times New Roman" w:cs="Times New Roman"/>
          <w:sz w:val="24"/>
          <w:szCs w:val="24"/>
        </w:rPr>
        <w:t xml:space="preserve"> include the SWOT </w:t>
      </w:r>
      <w:r w:rsidR="00C749BE" w:rsidRPr="00E7789B">
        <w:rPr>
          <w:rFonts w:ascii="Times New Roman" w:hAnsi="Times New Roman" w:cs="Times New Roman"/>
          <w:sz w:val="24"/>
          <w:szCs w:val="24"/>
        </w:rPr>
        <w:t>(</w:t>
      </w:r>
      <w:r w:rsidR="00141E15" w:rsidRPr="00E7789B">
        <w:rPr>
          <w:rFonts w:ascii="Times New Roman" w:hAnsi="Times New Roman" w:cs="Times New Roman"/>
          <w:sz w:val="24"/>
          <w:szCs w:val="24"/>
        </w:rPr>
        <w:t>strength, weakness, opportunities</w:t>
      </w:r>
      <w:r w:rsidR="002E371E" w:rsidRPr="00E7789B">
        <w:rPr>
          <w:rFonts w:ascii="Times New Roman" w:hAnsi="Times New Roman" w:cs="Times New Roman"/>
          <w:sz w:val="24"/>
          <w:szCs w:val="24"/>
        </w:rPr>
        <w:t>,</w:t>
      </w:r>
      <w:r w:rsidR="00141E15" w:rsidRPr="00E7789B">
        <w:rPr>
          <w:rFonts w:ascii="Times New Roman" w:hAnsi="Times New Roman" w:cs="Times New Roman"/>
          <w:sz w:val="24"/>
          <w:szCs w:val="24"/>
        </w:rPr>
        <w:t xml:space="preserve"> </w:t>
      </w:r>
      <w:r w:rsidR="008F63B8" w:rsidRPr="00E7789B">
        <w:rPr>
          <w:rFonts w:ascii="Times New Roman" w:hAnsi="Times New Roman" w:cs="Times New Roman"/>
          <w:sz w:val="24"/>
          <w:szCs w:val="24"/>
        </w:rPr>
        <w:t xml:space="preserve">threats) </w:t>
      </w:r>
      <w:r w:rsidR="00141E15" w:rsidRPr="00E7789B">
        <w:rPr>
          <w:rFonts w:ascii="Times New Roman" w:hAnsi="Times New Roman" w:cs="Times New Roman"/>
          <w:sz w:val="24"/>
          <w:szCs w:val="24"/>
        </w:rPr>
        <w:t>analysis, risk maps, dec</w:t>
      </w:r>
      <w:r w:rsidR="002E371E" w:rsidRPr="00E7789B">
        <w:rPr>
          <w:rFonts w:ascii="Times New Roman" w:hAnsi="Times New Roman" w:cs="Times New Roman"/>
          <w:sz w:val="24"/>
          <w:szCs w:val="24"/>
        </w:rPr>
        <w:t>is</w:t>
      </w:r>
      <w:r w:rsidR="00141E15" w:rsidRPr="00E7789B">
        <w:rPr>
          <w:rFonts w:ascii="Times New Roman" w:hAnsi="Times New Roman" w:cs="Times New Roman"/>
          <w:sz w:val="24"/>
          <w:szCs w:val="24"/>
        </w:rPr>
        <w:t>ion</w:t>
      </w:r>
      <w:r w:rsidR="002E371E" w:rsidRPr="00E7789B">
        <w:rPr>
          <w:rFonts w:ascii="Times New Roman" w:hAnsi="Times New Roman" w:cs="Times New Roman"/>
          <w:sz w:val="24"/>
          <w:szCs w:val="24"/>
        </w:rPr>
        <w:t>-</w:t>
      </w:r>
      <w:r w:rsidR="00141E15" w:rsidRPr="00E7789B">
        <w:rPr>
          <w:rFonts w:ascii="Times New Roman" w:hAnsi="Times New Roman" w:cs="Times New Roman"/>
          <w:sz w:val="24"/>
          <w:szCs w:val="24"/>
        </w:rPr>
        <w:t>making tree, cause and effect diagram</w:t>
      </w:r>
      <w:r w:rsidR="002E371E" w:rsidRPr="00E7789B">
        <w:rPr>
          <w:rFonts w:ascii="Times New Roman" w:hAnsi="Times New Roman" w:cs="Times New Roman"/>
          <w:sz w:val="24"/>
          <w:szCs w:val="24"/>
        </w:rPr>
        <w:t>,</w:t>
      </w:r>
      <w:r w:rsidR="00141E15" w:rsidRPr="00E7789B">
        <w:rPr>
          <w:rFonts w:ascii="Times New Roman" w:hAnsi="Times New Roman" w:cs="Times New Roman"/>
          <w:sz w:val="24"/>
          <w:szCs w:val="24"/>
        </w:rPr>
        <w:t xml:space="preserve"> and </w:t>
      </w:r>
      <w:r w:rsidR="002E371E" w:rsidRPr="00E7789B">
        <w:rPr>
          <w:rFonts w:ascii="Times New Roman" w:hAnsi="Times New Roman" w:cs="Times New Roman"/>
          <w:sz w:val="24"/>
          <w:szCs w:val="24"/>
        </w:rPr>
        <w:t>t</w:t>
      </w:r>
      <w:r w:rsidR="00141E15" w:rsidRPr="00E7789B">
        <w:rPr>
          <w:rFonts w:ascii="Times New Roman" w:hAnsi="Times New Roman" w:cs="Times New Roman"/>
          <w:sz w:val="24"/>
          <w:szCs w:val="24"/>
        </w:rPr>
        <w:t>he stake</w:t>
      </w:r>
      <w:r w:rsidR="002E371E" w:rsidRPr="00E7789B">
        <w:rPr>
          <w:rFonts w:ascii="Times New Roman" w:hAnsi="Times New Roman" w:cs="Times New Roman"/>
          <w:sz w:val="24"/>
          <w:szCs w:val="24"/>
        </w:rPr>
        <w:t>h</w:t>
      </w:r>
      <w:r w:rsidR="00141E15" w:rsidRPr="00E7789B">
        <w:rPr>
          <w:rFonts w:ascii="Times New Roman" w:hAnsi="Times New Roman" w:cs="Times New Roman"/>
          <w:sz w:val="24"/>
          <w:szCs w:val="24"/>
        </w:rPr>
        <w:t>older</w:t>
      </w:r>
      <w:r w:rsidR="002E371E" w:rsidRPr="00E7789B">
        <w:rPr>
          <w:rFonts w:ascii="Times New Roman" w:hAnsi="Times New Roman" w:cs="Times New Roman"/>
          <w:sz w:val="24"/>
          <w:szCs w:val="24"/>
        </w:rPr>
        <w:t>'</w:t>
      </w:r>
      <w:r w:rsidR="00141E15" w:rsidRPr="00E7789B">
        <w:rPr>
          <w:rFonts w:ascii="Times New Roman" w:hAnsi="Times New Roman" w:cs="Times New Roman"/>
          <w:sz w:val="24"/>
          <w:szCs w:val="24"/>
        </w:rPr>
        <w:t>s matrix</w:t>
      </w:r>
      <w:r w:rsidR="00240DC9" w:rsidRPr="00E7789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40DC9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Ichsan</w:t>
      </w:r>
      <w:proofErr w:type="spellEnd"/>
      <w:r w:rsidR="00240DC9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</w:t>
      </w:r>
      <w:proofErr w:type="spellStart"/>
      <w:r w:rsidR="00240DC9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Soebandrija</w:t>
      </w:r>
      <w:proofErr w:type="spellEnd"/>
      <w:r w:rsidR="00240DC9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2020)</w:t>
      </w:r>
      <w:r w:rsidR="00141E15" w:rsidRPr="00E7789B">
        <w:rPr>
          <w:rFonts w:ascii="Times New Roman" w:hAnsi="Times New Roman" w:cs="Times New Roman"/>
          <w:sz w:val="24"/>
          <w:szCs w:val="24"/>
        </w:rPr>
        <w:t xml:space="preserve">. The usability of the </w:t>
      </w:r>
      <w:r w:rsidR="002E371E" w:rsidRPr="00E7789B">
        <w:rPr>
          <w:rFonts w:ascii="Times New Roman" w:hAnsi="Times New Roman" w:cs="Times New Roman"/>
          <w:sz w:val="24"/>
          <w:szCs w:val="24"/>
        </w:rPr>
        <w:t>techniques mentioned above</w:t>
      </w:r>
      <w:r w:rsidR="00141E15" w:rsidRPr="00E7789B">
        <w:rPr>
          <w:rFonts w:ascii="Times New Roman" w:hAnsi="Times New Roman" w:cs="Times New Roman"/>
          <w:sz w:val="24"/>
          <w:szCs w:val="24"/>
        </w:rPr>
        <w:t xml:space="preserve"> and tools are used together to ensure there </w:t>
      </w:r>
      <w:r w:rsidR="00C749BE" w:rsidRPr="00E7789B">
        <w:rPr>
          <w:rFonts w:ascii="Times New Roman" w:hAnsi="Times New Roman" w:cs="Times New Roman"/>
          <w:sz w:val="24"/>
          <w:szCs w:val="24"/>
        </w:rPr>
        <w:t>i</w:t>
      </w:r>
      <w:r w:rsidR="00141E15" w:rsidRPr="00E7789B">
        <w:rPr>
          <w:rFonts w:ascii="Times New Roman" w:hAnsi="Times New Roman" w:cs="Times New Roman"/>
          <w:sz w:val="24"/>
          <w:szCs w:val="24"/>
        </w:rPr>
        <w:t>s maximum efficiency in service delivery and conformity with the strict gover</w:t>
      </w:r>
      <w:r w:rsidR="002E371E" w:rsidRPr="00E7789B">
        <w:rPr>
          <w:rFonts w:ascii="Times New Roman" w:hAnsi="Times New Roman" w:cs="Times New Roman"/>
          <w:sz w:val="24"/>
          <w:szCs w:val="24"/>
        </w:rPr>
        <w:t>nme</w:t>
      </w:r>
      <w:r w:rsidR="00141E15" w:rsidRPr="00E7789B">
        <w:rPr>
          <w:rFonts w:ascii="Times New Roman" w:hAnsi="Times New Roman" w:cs="Times New Roman"/>
          <w:sz w:val="24"/>
          <w:szCs w:val="24"/>
        </w:rPr>
        <w:t>nt measures on containment of the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 </w:t>
      </w:r>
      <w:r w:rsidR="00141E15" w:rsidRPr="00E7789B">
        <w:rPr>
          <w:rFonts w:ascii="Times New Roman" w:hAnsi="Times New Roman" w:cs="Times New Roman"/>
          <w:sz w:val="24"/>
          <w:szCs w:val="24"/>
        </w:rPr>
        <w:t>global coronavirus.</w:t>
      </w:r>
    </w:p>
    <w:p w14:paraId="09DFDCBF" w14:textId="77777777" w:rsidR="00FC5A15" w:rsidRPr="00E7789B" w:rsidRDefault="00DD63ED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7789B">
        <w:rPr>
          <w:rFonts w:ascii="Times New Roman" w:hAnsi="Times New Roman" w:cs="Times New Roman"/>
          <w:sz w:val="24"/>
          <w:szCs w:val="24"/>
        </w:rPr>
        <w:t xml:space="preserve">Ideally, 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an </w:t>
      </w:r>
      <w:r w:rsidRPr="00E7789B">
        <w:rPr>
          <w:rFonts w:ascii="Times New Roman" w:hAnsi="Times New Roman" w:cs="Times New Roman"/>
          <w:sz w:val="24"/>
          <w:szCs w:val="24"/>
        </w:rPr>
        <w:t>imple</w:t>
      </w:r>
      <w:r w:rsidR="002E371E" w:rsidRPr="00E7789B">
        <w:rPr>
          <w:rFonts w:ascii="Times New Roman" w:hAnsi="Times New Roman" w:cs="Times New Roman"/>
          <w:sz w:val="24"/>
          <w:szCs w:val="24"/>
        </w:rPr>
        <w:t>men</w:t>
      </w:r>
      <w:r w:rsidRPr="00E7789B">
        <w:rPr>
          <w:rFonts w:ascii="Times New Roman" w:hAnsi="Times New Roman" w:cs="Times New Roman"/>
          <w:sz w:val="24"/>
          <w:szCs w:val="24"/>
        </w:rPr>
        <w:t xml:space="preserve">tation plan is </w:t>
      </w:r>
      <w:r w:rsidR="002E371E" w:rsidRPr="00E7789B">
        <w:rPr>
          <w:rFonts w:ascii="Times New Roman" w:hAnsi="Times New Roman" w:cs="Times New Roman"/>
          <w:sz w:val="24"/>
          <w:szCs w:val="24"/>
        </w:rPr>
        <w:t>vital</w:t>
      </w:r>
      <w:r w:rsidRPr="00E7789B">
        <w:rPr>
          <w:rFonts w:ascii="Times New Roman" w:hAnsi="Times New Roman" w:cs="Times New Roman"/>
          <w:sz w:val="24"/>
          <w:szCs w:val="24"/>
        </w:rPr>
        <w:t xml:space="preserve"> in ensuring every organization adopts an efficient way of handling </w:t>
      </w:r>
      <w:r w:rsidR="002E371E" w:rsidRPr="00E7789B">
        <w:rPr>
          <w:rFonts w:ascii="Times New Roman" w:hAnsi="Times New Roman" w:cs="Times New Roman"/>
          <w:sz w:val="24"/>
          <w:szCs w:val="24"/>
        </w:rPr>
        <w:t>its</w:t>
      </w:r>
      <w:r w:rsidRPr="00E7789B">
        <w:rPr>
          <w:rFonts w:ascii="Times New Roman" w:hAnsi="Times New Roman" w:cs="Times New Roman"/>
          <w:sz w:val="24"/>
          <w:szCs w:val="24"/>
        </w:rPr>
        <w:t xml:space="preserve"> activities. </w:t>
      </w:r>
      <w:r w:rsidR="00AF5999" w:rsidRPr="00E7789B">
        <w:rPr>
          <w:rFonts w:ascii="Times New Roman" w:hAnsi="Times New Roman" w:cs="Times New Roman"/>
          <w:sz w:val="24"/>
          <w:szCs w:val="24"/>
        </w:rPr>
        <w:t>COVID</w:t>
      </w:r>
      <w:r w:rsidRPr="00E7789B">
        <w:rPr>
          <w:rFonts w:ascii="Times New Roman" w:hAnsi="Times New Roman" w:cs="Times New Roman"/>
          <w:sz w:val="24"/>
          <w:szCs w:val="24"/>
        </w:rPr>
        <w:t xml:space="preserve"> 19</w:t>
      </w:r>
      <w:r w:rsidR="002E371E" w:rsidRPr="00E7789B">
        <w:rPr>
          <w:rFonts w:ascii="Times New Roman" w:hAnsi="Times New Roman" w:cs="Times New Roman"/>
          <w:sz w:val="24"/>
          <w:szCs w:val="24"/>
        </w:rPr>
        <w:t>,</w:t>
      </w:r>
      <w:r w:rsidRPr="00E7789B">
        <w:rPr>
          <w:rFonts w:ascii="Times New Roman" w:hAnsi="Times New Roman" w:cs="Times New Roman"/>
          <w:sz w:val="24"/>
          <w:szCs w:val="24"/>
        </w:rPr>
        <w:t xml:space="preserve"> without a doubt</w:t>
      </w:r>
      <w:r w:rsidR="002E371E" w:rsidRPr="00E7789B">
        <w:rPr>
          <w:rFonts w:ascii="Times New Roman" w:hAnsi="Times New Roman" w:cs="Times New Roman"/>
          <w:sz w:val="24"/>
          <w:szCs w:val="24"/>
        </w:rPr>
        <w:t>,</w:t>
      </w:r>
      <w:r w:rsidRPr="00E7789B">
        <w:rPr>
          <w:rFonts w:ascii="Times New Roman" w:hAnsi="Times New Roman" w:cs="Times New Roman"/>
          <w:sz w:val="24"/>
          <w:szCs w:val="24"/>
        </w:rPr>
        <w:t xml:space="preserve"> has disrupted the </w:t>
      </w:r>
      <w:r w:rsidR="002E371E" w:rsidRPr="00E7789B">
        <w:rPr>
          <w:rFonts w:ascii="Times New Roman" w:hAnsi="Times New Roman" w:cs="Times New Roman"/>
          <w:sz w:val="24"/>
          <w:szCs w:val="24"/>
        </w:rPr>
        <w:t>everyday</w:t>
      </w:r>
      <w:r w:rsidRPr="00E7789B">
        <w:rPr>
          <w:rFonts w:ascii="Times New Roman" w:hAnsi="Times New Roman" w:cs="Times New Roman"/>
          <w:sz w:val="24"/>
          <w:szCs w:val="24"/>
        </w:rPr>
        <w:t xml:space="preserve"> operations </w:t>
      </w:r>
      <w:r w:rsidR="002E371E" w:rsidRPr="00E7789B">
        <w:rPr>
          <w:rFonts w:ascii="Times New Roman" w:hAnsi="Times New Roman" w:cs="Times New Roman"/>
          <w:sz w:val="24"/>
          <w:szCs w:val="24"/>
        </w:rPr>
        <w:t>at</w:t>
      </w:r>
      <w:r w:rsidRPr="00E7789B">
        <w:rPr>
          <w:rFonts w:ascii="Times New Roman" w:hAnsi="Times New Roman" w:cs="Times New Roman"/>
          <w:sz w:val="24"/>
          <w:szCs w:val="24"/>
        </w:rPr>
        <w:t xml:space="preserve"> most </w:t>
      </w:r>
      <w:r w:rsidR="002004E5" w:rsidRPr="00E7789B">
        <w:rPr>
          <w:rFonts w:ascii="Times New Roman" w:hAnsi="Times New Roman" w:cs="Times New Roman"/>
          <w:sz w:val="24"/>
          <w:szCs w:val="24"/>
        </w:rPr>
        <w:t>organization</w:t>
      </w:r>
      <w:r w:rsidRPr="00E7789B">
        <w:rPr>
          <w:rFonts w:ascii="Times New Roman" w:hAnsi="Times New Roman" w:cs="Times New Roman"/>
          <w:sz w:val="24"/>
          <w:szCs w:val="24"/>
        </w:rPr>
        <w:t>. Hamlet pharmacy is therefore compelled to adopt a procedural way of implementing their p</w:t>
      </w:r>
      <w:r w:rsidR="002E371E" w:rsidRPr="00E7789B">
        <w:rPr>
          <w:rFonts w:ascii="Times New Roman" w:hAnsi="Times New Roman" w:cs="Times New Roman"/>
          <w:sz w:val="24"/>
          <w:szCs w:val="24"/>
        </w:rPr>
        <w:t>l</w:t>
      </w:r>
      <w:r w:rsidRPr="00E7789B">
        <w:rPr>
          <w:rFonts w:ascii="Times New Roman" w:hAnsi="Times New Roman" w:cs="Times New Roman"/>
          <w:sz w:val="24"/>
          <w:szCs w:val="24"/>
        </w:rPr>
        <w:t>ans on achieving appropriate service delivery to their clients.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 T</w:t>
      </w:r>
      <w:r w:rsidRPr="00E7789B">
        <w:rPr>
          <w:rFonts w:ascii="Times New Roman" w:hAnsi="Times New Roman" w:cs="Times New Roman"/>
          <w:sz w:val="24"/>
          <w:szCs w:val="24"/>
        </w:rPr>
        <w:t>h</w:t>
      </w:r>
      <w:r w:rsidR="002E371E" w:rsidRPr="00E7789B">
        <w:rPr>
          <w:rFonts w:ascii="Times New Roman" w:hAnsi="Times New Roman" w:cs="Times New Roman"/>
          <w:sz w:val="24"/>
          <w:szCs w:val="24"/>
        </w:rPr>
        <w:t>rough its able management, the pharmacy</w:t>
      </w:r>
      <w:r w:rsidRPr="00E7789B">
        <w:rPr>
          <w:rFonts w:ascii="Times New Roman" w:hAnsi="Times New Roman" w:cs="Times New Roman"/>
          <w:sz w:val="24"/>
          <w:szCs w:val="24"/>
        </w:rPr>
        <w:t xml:space="preserve"> can </w:t>
      </w:r>
      <w:r w:rsidR="002E371E" w:rsidRPr="00E7789B">
        <w:rPr>
          <w:rFonts w:ascii="Times New Roman" w:hAnsi="Times New Roman" w:cs="Times New Roman"/>
          <w:sz w:val="24"/>
          <w:szCs w:val="24"/>
        </w:rPr>
        <w:t>embrace</w:t>
      </w:r>
      <w:r w:rsidRPr="00E7789B">
        <w:rPr>
          <w:rFonts w:ascii="Times New Roman" w:hAnsi="Times New Roman" w:cs="Times New Roman"/>
          <w:sz w:val="24"/>
          <w:szCs w:val="24"/>
        </w:rPr>
        <w:t xml:space="preserve"> the process that </w:t>
      </w:r>
      <w:r w:rsidR="002E371E" w:rsidRPr="00E7789B">
        <w:rPr>
          <w:rFonts w:ascii="Times New Roman" w:hAnsi="Times New Roman" w:cs="Times New Roman"/>
          <w:sz w:val="24"/>
          <w:szCs w:val="24"/>
        </w:rPr>
        <w:t>introduces</w:t>
      </w:r>
      <w:r w:rsidRPr="00E7789B">
        <w:rPr>
          <w:rFonts w:ascii="Times New Roman" w:hAnsi="Times New Roman" w:cs="Times New Roman"/>
          <w:sz w:val="24"/>
          <w:szCs w:val="24"/>
        </w:rPr>
        <w:t xml:space="preserve"> the new no</w:t>
      </w:r>
      <w:r w:rsidR="002E371E" w:rsidRPr="00E7789B">
        <w:rPr>
          <w:rFonts w:ascii="Times New Roman" w:hAnsi="Times New Roman" w:cs="Times New Roman"/>
          <w:sz w:val="24"/>
          <w:szCs w:val="24"/>
        </w:rPr>
        <w:t>r</w:t>
      </w:r>
      <w:r w:rsidRPr="00E7789B">
        <w:rPr>
          <w:rFonts w:ascii="Times New Roman" w:hAnsi="Times New Roman" w:cs="Times New Roman"/>
          <w:sz w:val="24"/>
          <w:szCs w:val="24"/>
        </w:rPr>
        <w:t xml:space="preserve">mal to their operation. </w:t>
      </w:r>
      <w:r w:rsidR="002E371E" w:rsidRPr="00E7789B">
        <w:rPr>
          <w:rFonts w:ascii="Times New Roman" w:hAnsi="Times New Roman" w:cs="Times New Roman"/>
          <w:sz w:val="24"/>
          <w:szCs w:val="24"/>
        </w:rPr>
        <w:t>S</w:t>
      </w:r>
      <w:r w:rsidRPr="00E7789B">
        <w:rPr>
          <w:rFonts w:ascii="Times New Roman" w:hAnsi="Times New Roman" w:cs="Times New Roman"/>
          <w:sz w:val="24"/>
          <w:szCs w:val="24"/>
        </w:rPr>
        <w:t xml:space="preserve">econdly, get the appropriate them that </w:t>
      </w:r>
      <w:r w:rsidR="002E371E" w:rsidRPr="00E7789B">
        <w:rPr>
          <w:rFonts w:ascii="Times New Roman" w:hAnsi="Times New Roman" w:cs="Times New Roman"/>
          <w:sz w:val="24"/>
          <w:szCs w:val="24"/>
        </w:rPr>
        <w:t>are</w:t>
      </w:r>
      <w:r w:rsidRPr="00E7789B">
        <w:rPr>
          <w:rFonts w:ascii="Times New Roman" w:hAnsi="Times New Roman" w:cs="Times New Roman"/>
          <w:sz w:val="24"/>
          <w:szCs w:val="24"/>
        </w:rPr>
        <w:t xml:space="preserve"> high</w:t>
      </w:r>
      <w:r w:rsidR="002E371E" w:rsidRPr="00E7789B">
        <w:rPr>
          <w:rFonts w:ascii="Times New Roman" w:hAnsi="Times New Roman" w:cs="Times New Roman"/>
          <w:sz w:val="24"/>
          <w:szCs w:val="24"/>
        </w:rPr>
        <w:t>l</w:t>
      </w:r>
      <w:r w:rsidRPr="00E7789B">
        <w:rPr>
          <w:rFonts w:ascii="Times New Roman" w:hAnsi="Times New Roman" w:cs="Times New Roman"/>
          <w:sz w:val="24"/>
          <w:szCs w:val="24"/>
        </w:rPr>
        <w:t>y motivated and willing to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 </w:t>
      </w:r>
      <w:r w:rsidRPr="00E7789B">
        <w:rPr>
          <w:rFonts w:ascii="Times New Roman" w:hAnsi="Times New Roman" w:cs="Times New Roman"/>
          <w:sz w:val="24"/>
          <w:szCs w:val="24"/>
        </w:rPr>
        <w:t>take ri</w:t>
      </w:r>
      <w:r w:rsidR="002E371E" w:rsidRPr="00E7789B">
        <w:rPr>
          <w:rFonts w:ascii="Times New Roman" w:hAnsi="Times New Roman" w:cs="Times New Roman"/>
          <w:sz w:val="24"/>
          <w:szCs w:val="24"/>
        </w:rPr>
        <w:t>s</w:t>
      </w:r>
      <w:r w:rsidRPr="00E7789B">
        <w:rPr>
          <w:rFonts w:ascii="Times New Roman" w:hAnsi="Times New Roman" w:cs="Times New Roman"/>
          <w:sz w:val="24"/>
          <w:szCs w:val="24"/>
        </w:rPr>
        <w:t>ks. Thirdl</w:t>
      </w:r>
      <w:r w:rsidR="002E371E" w:rsidRPr="00E7789B">
        <w:rPr>
          <w:rFonts w:ascii="Times New Roman" w:hAnsi="Times New Roman" w:cs="Times New Roman"/>
          <w:sz w:val="24"/>
          <w:szCs w:val="24"/>
        </w:rPr>
        <w:t>y</w:t>
      </w:r>
      <w:r w:rsidR="00B35291" w:rsidRPr="00E7789B">
        <w:rPr>
          <w:rFonts w:ascii="Times New Roman" w:hAnsi="Times New Roman" w:cs="Times New Roman"/>
          <w:sz w:val="24"/>
          <w:szCs w:val="24"/>
        </w:rPr>
        <w:t>, get the task</w:t>
      </w:r>
      <w:r w:rsidR="002E371E" w:rsidRPr="00E7789B">
        <w:rPr>
          <w:rFonts w:ascii="Times New Roman" w:hAnsi="Times New Roman" w:cs="Times New Roman"/>
          <w:sz w:val="24"/>
          <w:szCs w:val="24"/>
        </w:rPr>
        <w:t>s to be perfo</w:t>
      </w:r>
      <w:r w:rsidR="00B35291" w:rsidRPr="00E7789B">
        <w:rPr>
          <w:rFonts w:ascii="Times New Roman" w:hAnsi="Times New Roman" w:cs="Times New Roman"/>
          <w:sz w:val="24"/>
          <w:szCs w:val="24"/>
        </w:rPr>
        <w:t>r</w:t>
      </w:r>
      <w:r w:rsidR="002E371E" w:rsidRPr="00E7789B">
        <w:rPr>
          <w:rFonts w:ascii="Times New Roman" w:hAnsi="Times New Roman" w:cs="Times New Roman"/>
          <w:sz w:val="24"/>
          <w:szCs w:val="24"/>
        </w:rPr>
        <w:t>med, create an implementation schedule, gather the resources,</w:t>
      </w:r>
      <w:r w:rsidRPr="00E7789B">
        <w:rPr>
          <w:rFonts w:ascii="Times New Roman" w:hAnsi="Times New Roman" w:cs="Times New Roman"/>
          <w:sz w:val="24"/>
          <w:szCs w:val="24"/>
        </w:rPr>
        <w:t xml:space="preserve"> and then arrange the </w:t>
      </w:r>
      <w:r w:rsidRPr="00E7789B">
        <w:rPr>
          <w:rFonts w:ascii="Times New Roman" w:hAnsi="Times New Roman" w:cs="Times New Roman"/>
          <w:sz w:val="24"/>
          <w:szCs w:val="24"/>
        </w:rPr>
        <w:lastRenderedPageBreak/>
        <w:t>appropriate docu</w:t>
      </w:r>
      <w:r w:rsidR="002E371E" w:rsidRPr="00E7789B">
        <w:rPr>
          <w:rFonts w:ascii="Times New Roman" w:hAnsi="Times New Roman" w:cs="Times New Roman"/>
          <w:sz w:val="24"/>
          <w:szCs w:val="24"/>
        </w:rPr>
        <w:t>m</w:t>
      </w:r>
      <w:r w:rsidRPr="00E7789B">
        <w:rPr>
          <w:rFonts w:ascii="Times New Roman" w:hAnsi="Times New Roman" w:cs="Times New Roman"/>
          <w:sz w:val="24"/>
          <w:szCs w:val="24"/>
        </w:rPr>
        <w:t xml:space="preserve">ents for the implementation. </w:t>
      </w:r>
      <w:r w:rsidR="002E371E" w:rsidRPr="00E7789B">
        <w:rPr>
          <w:rFonts w:ascii="Times New Roman" w:hAnsi="Times New Roman" w:cs="Times New Roman"/>
          <w:sz w:val="24"/>
          <w:szCs w:val="24"/>
        </w:rPr>
        <w:t>T</w:t>
      </w:r>
      <w:r w:rsidRPr="00E7789B">
        <w:rPr>
          <w:rFonts w:ascii="Times New Roman" w:hAnsi="Times New Roman" w:cs="Times New Roman"/>
          <w:sz w:val="24"/>
          <w:szCs w:val="24"/>
        </w:rPr>
        <w:t xml:space="preserve">he </w:t>
      </w:r>
      <w:r w:rsidR="002E371E" w:rsidRPr="00E7789B">
        <w:rPr>
          <w:rFonts w:ascii="Times New Roman" w:hAnsi="Times New Roman" w:cs="Times New Roman"/>
          <w:sz w:val="24"/>
          <w:szCs w:val="24"/>
        </w:rPr>
        <w:t>organization</w:t>
      </w:r>
      <w:r w:rsidRPr="00E7789B">
        <w:rPr>
          <w:rFonts w:ascii="Times New Roman" w:hAnsi="Times New Roman" w:cs="Times New Roman"/>
          <w:sz w:val="24"/>
          <w:szCs w:val="24"/>
        </w:rPr>
        <w:t xml:space="preserve"> ca</w:t>
      </w:r>
      <w:r w:rsidR="002E371E" w:rsidRPr="00E7789B">
        <w:rPr>
          <w:rFonts w:ascii="Times New Roman" w:hAnsi="Times New Roman" w:cs="Times New Roman"/>
          <w:sz w:val="24"/>
          <w:szCs w:val="24"/>
        </w:rPr>
        <w:t>n</w:t>
      </w:r>
      <w:r w:rsidRPr="00E7789B">
        <w:rPr>
          <w:rFonts w:ascii="Times New Roman" w:hAnsi="Times New Roman" w:cs="Times New Roman"/>
          <w:sz w:val="24"/>
          <w:szCs w:val="24"/>
        </w:rPr>
        <w:t xml:space="preserve"> then define the metrics </w:t>
      </w:r>
      <w:r w:rsidR="002E371E" w:rsidRPr="00E7789B">
        <w:rPr>
          <w:rFonts w:ascii="Times New Roman" w:hAnsi="Times New Roman" w:cs="Times New Roman"/>
          <w:sz w:val="24"/>
          <w:szCs w:val="24"/>
        </w:rPr>
        <w:t>o</w:t>
      </w:r>
      <w:r w:rsidRPr="00E7789B">
        <w:rPr>
          <w:rFonts w:ascii="Times New Roman" w:hAnsi="Times New Roman" w:cs="Times New Roman"/>
          <w:sz w:val="24"/>
          <w:szCs w:val="24"/>
        </w:rPr>
        <w:t>f success in the plan before the project is approved a</w:t>
      </w:r>
      <w:r w:rsidR="00943651" w:rsidRPr="00E7789B">
        <w:rPr>
          <w:rFonts w:ascii="Times New Roman" w:hAnsi="Times New Roman" w:cs="Times New Roman"/>
          <w:sz w:val="24"/>
          <w:szCs w:val="24"/>
        </w:rPr>
        <w:t>n</w:t>
      </w:r>
      <w:r w:rsidRPr="00E7789B">
        <w:rPr>
          <w:rFonts w:ascii="Times New Roman" w:hAnsi="Times New Roman" w:cs="Times New Roman"/>
          <w:sz w:val="24"/>
          <w:szCs w:val="24"/>
        </w:rPr>
        <w:t>d flagged off for operational use in the orga</w:t>
      </w:r>
      <w:r w:rsidR="002E371E" w:rsidRPr="00E7789B">
        <w:rPr>
          <w:rFonts w:ascii="Times New Roman" w:hAnsi="Times New Roman" w:cs="Times New Roman"/>
          <w:sz w:val="24"/>
          <w:szCs w:val="24"/>
        </w:rPr>
        <w:t>niz</w:t>
      </w:r>
      <w:r w:rsidRPr="00E7789B">
        <w:rPr>
          <w:rFonts w:ascii="Times New Roman" w:hAnsi="Times New Roman" w:cs="Times New Roman"/>
          <w:sz w:val="24"/>
          <w:szCs w:val="24"/>
        </w:rPr>
        <w:t>ation</w:t>
      </w:r>
      <w:r w:rsidR="00206093" w:rsidRPr="00E7789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06093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Bajjou</w:t>
      </w:r>
      <w:proofErr w:type="spellEnd"/>
      <w:r w:rsidR="00206093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</w:t>
      </w:r>
      <w:proofErr w:type="spellStart"/>
      <w:r w:rsidR="00206093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Chafi</w:t>
      </w:r>
      <w:proofErr w:type="spellEnd"/>
      <w:r w:rsidR="00206093"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2020)</w:t>
      </w:r>
      <w:r w:rsidRPr="00E7789B">
        <w:rPr>
          <w:rFonts w:ascii="Times New Roman" w:hAnsi="Times New Roman" w:cs="Times New Roman"/>
          <w:sz w:val="24"/>
          <w:szCs w:val="24"/>
        </w:rPr>
        <w:t>.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 T</w:t>
      </w:r>
      <w:r w:rsidRPr="00E7789B">
        <w:rPr>
          <w:rFonts w:ascii="Times New Roman" w:hAnsi="Times New Roman" w:cs="Times New Roman"/>
          <w:sz w:val="24"/>
          <w:szCs w:val="24"/>
        </w:rPr>
        <w:t>he</w:t>
      </w:r>
      <w:r w:rsidR="002E371E" w:rsidRPr="00E7789B">
        <w:rPr>
          <w:rFonts w:ascii="Times New Roman" w:hAnsi="Times New Roman" w:cs="Times New Roman"/>
          <w:sz w:val="24"/>
          <w:szCs w:val="24"/>
        </w:rPr>
        <w:t>refore, the report provides comprehe</w:t>
      </w:r>
      <w:r w:rsidR="00B35291" w:rsidRPr="00E7789B">
        <w:rPr>
          <w:rFonts w:ascii="Times New Roman" w:hAnsi="Times New Roman" w:cs="Times New Roman"/>
          <w:sz w:val="24"/>
          <w:szCs w:val="24"/>
        </w:rPr>
        <w:t>nsi</w:t>
      </w:r>
      <w:r w:rsidR="002E371E" w:rsidRPr="00E7789B">
        <w:rPr>
          <w:rFonts w:ascii="Times New Roman" w:hAnsi="Times New Roman" w:cs="Times New Roman"/>
          <w:sz w:val="24"/>
          <w:szCs w:val="24"/>
        </w:rPr>
        <w:t xml:space="preserve">ve plans for implementing </w:t>
      </w:r>
      <w:r w:rsidR="00B35291" w:rsidRPr="00E7789B">
        <w:rPr>
          <w:rFonts w:ascii="Times New Roman" w:hAnsi="Times New Roman" w:cs="Times New Roman"/>
          <w:sz w:val="24"/>
          <w:szCs w:val="24"/>
        </w:rPr>
        <w:t>t</w:t>
      </w:r>
      <w:r w:rsidR="002E371E" w:rsidRPr="00E7789B">
        <w:rPr>
          <w:rFonts w:ascii="Times New Roman" w:hAnsi="Times New Roman" w:cs="Times New Roman"/>
          <w:sz w:val="24"/>
          <w:szCs w:val="24"/>
        </w:rPr>
        <w:t>he projects to ensure the pharmacy maintains its active participation in providing</w:t>
      </w:r>
      <w:r w:rsidRPr="00E7789B">
        <w:rPr>
          <w:rFonts w:ascii="Times New Roman" w:hAnsi="Times New Roman" w:cs="Times New Roman"/>
          <w:sz w:val="24"/>
          <w:szCs w:val="24"/>
        </w:rPr>
        <w:t xml:space="preserve"> service to its customers.</w:t>
      </w:r>
    </w:p>
    <w:p w14:paraId="6C24333F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CEEA01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F3F46A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F46E5B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3A8FF8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B20120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E1EEFB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9A0288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5FCBBC" w14:textId="77777777" w:rsidR="005D54E5" w:rsidRPr="00E7789B" w:rsidRDefault="005D54E5" w:rsidP="00E7789B">
      <w:pPr>
        <w:rPr>
          <w:rFonts w:ascii="Times New Roman" w:hAnsi="Times New Roman" w:cs="Times New Roman"/>
          <w:sz w:val="24"/>
          <w:szCs w:val="24"/>
        </w:rPr>
      </w:pPr>
    </w:p>
    <w:p w14:paraId="3F17CB35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DB76EA" w14:textId="77777777" w:rsidR="005D54E5" w:rsidRPr="00E7789B" w:rsidRDefault="005D54E5" w:rsidP="00E7789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6DAD80" w14:textId="77777777" w:rsidR="00E7789B" w:rsidRDefault="00E7789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EA5CDB5" w14:textId="77777777" w:rsidR="005D54E5" w:rsidRPr="00E7789B" w:rsidRDefault="005D54E5" w:rsidP="00E778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7789B">
        <w:rPr>
          <w:rFonts w:ascii="Times New Roman" w:hAnsi="Times New Roman" w:cs="Times New Roman"/>
          <w:sz w:val="24"/>
          <w:szCs w:val="24"/>
        </w:rPr>
        <w:lastRenderedPageBreak/>
        <w:t xml:space="preserve">References </w:t>
      </w:r>
    </w:p>
    <w:p w14:paraId="49D17A29" w14:textId="77777777" w:rsidR="00675E22" w:rsidRPr="00E7789B" w:rsidRDefault="00675E22" w:rsidP="00E778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Bajjou</w:t>
      </w:r>
      <w:proofErr w:type="spellEnd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S., &amp; </w:t>
      </w:r>
      <w:proofErr w:type="spellStart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Chafi</w:t>
      </w:r>
      <w:proofErr w:type="spellEnd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 (2020). Identifying and managing critical waste factors for lean construction projects. </w:t>
      </w:r>
      <w:r w:rsidRPr="00E7789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Engineering Management Journal</w:t>
      </w:r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7789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32</w:t>
      </w:r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2-13.</w:t>
      </w:r>
    </w:p>
    <w:p w14:paraId="044855D5" w14:textId="77777777" w:rsidR="005D54E5" w:rsidRPr="00E7789B" w:rsidRDefault="00924D99" w:rsidP="00E7789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Ichsan</w:t>
      </w:r>
      <w:proofErr w:type="spellEnd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Soebandrija</w:t>
      </w:r>
      <w:proofErr w:type="spellEnd"/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K.E.N., 2020. RESPONDING TO CHALLENGES IN MANAGING PROJECTS IN THE DIGITAL ERA: A CONTEXT OF INDONESIAN COMMERCIAL BANKS. </w:t>
      </w:r>
      <w:r w:rsidRPr="00E7789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STRATEGIC MANAGEMENT OF DIGITAL ERA: Revisited Concepts and Findings</w:t>
      </w:r>
      <w:r w:rsidRPr="00E778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p.17.</w:t>
      </w:r>
    </w:p>
    <w:sectPr w:rsidR="005D54E5" w:rsidRPr="00E7789B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7A8E6B" w14:textId="77777777" w:rsidR="00F9327D" w:rsidRDefault="00F9327D" w:rsidP="009D4413">
      <w:pPr>
        <w:spacing w:after="0" w:line="240" w:lineRule="auto"/>
      </w:pPr>
      <w:r>
        <w:separator/>
      </w:r>
    </w:p>
  </w:endnote>
  <w:endnote w:type="continuationSeparator" w:id="0">
    <w:p w14:paraId="6D696B72" w14:textId="77777777" w:rsidR="00F9327D" w:rsidRDefault="00F9327D" w:rsidP="009D44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8F6F1E" w14:textId="77777777" w:rsidR="00F9327D" w:rsidRDefault="00F9327D" w:rsidP="009D4413">
      <w:pPr>
        <w:spacing w:after="0" w:line="240" w:lineRule="auto"/>
      </w:pPr>
      <w:r>
        <w:separator/>
      </w:r>
    </w:p>
  </w:footnote>
  <w:footnote w:type="continuationSeparator" w:id="0">
    <w:p w14:paraId="1F8DCC12" w14:textId="77777777" w:rsidR="00F9327D" w:rsidRDefault="00F9327D" w:rsidP="009D44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D3B0E1" w14:textId="56F1FE78" w:rsidR="009D4413" w:rsidRDefault="009D4413">
    <w:pPr>
      <w:pStyle w:val="Header"/>
      <w:jc w:val="right"/>
    </w:pPr>
  </w:p>
  <w:p w14:paraId="00356050" w14:textId="77777777" w:rsidR="009D4413" w:rsidRDefault="009D441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SyNDQwMTYxMgSyTJV0lIJTi4sz8/NACgxrAeTV4XosAAAA"/>
  </w:docVars>
  <w:rsids>
    <w:rsidRoot w:val="001B56DF"/>
    <w:rsid w:val="00016DF5"/>
    <w:rsid w:val="00141E15"/>
    <w:rsid w:val="001B56DF"/>
    <w:rsid w:val="002004E5"/>
    <w:rsid w:val="0020222A"/>
    <w:rsid w:val="00206093"/>
    <w:rsid w:val="00240DC9"/>
    <w:rsid w:val="00273179"/>
    <w:rsid w:val="002E371E"/>
    <w:rsid w:val="0056358F"/>
    <w:rsid w:val="005D54E5"/>
    <w:rsid w:val="00675E22"/>
    <w:rsid w:val="007D37BE"/>
    <w:rsid w:val="00813D21"/>
    <w:rsid w:val="008F63B8"/>
    <w:rsid w:val="00924D99"/>
    <w:rsid w:val="00943651"/>
    <w:rsid w:val="009D4413"/>
    <w:rsid w:val="00A7178B"/>
    <w:rsid w:val="00A827EC"/>
    <w:rsid w:val="00AF5999"/>
    <w:rsid w:val="00B35291"/>
    <w:rsid w:val="00B94EBB"/>
    <w:rsid w:val="00C749BE"/>
    <w:rsid w:val="00CA1041"/>
    <w:rsid w:val="00D302D2"/>
    <w:rsid w:val="00DB2935"/>
    <w:rsid w:val="00DC0514"/>
    <w:rsid w:val="00DD63ED"/>
    <w:rsid w:val="00E7789B"/>
    <w:rsid w:val="00EB2E3A"/>
    <w:rsid w:val="00F9327D"/>
    <w:rsid w:val="00FC5A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803DD"/>
  <w15:chartTrackingRefBased/>
  <w15:docId w15:val="{75494828-D096-4F85-92A0-62BF27816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02D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41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413"/>
  </w:style>
  <w:style w:type="paragraph" w:styleId="Footer">
    <w:name w:val="footer"/>
    <w:basedOn w:val="Normal"/>
    <w:link w:val="FooterChar"/>
    <w:uiPriority w:val="99"/>
    <w:unhideWhenUsed/>
    <w:rsid w:val="009D441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4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412</Words>
  <Characters>2354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paula paulet</cp:lastModifiedBy>
  <cp:revision>3</cp:revision>
  <dcterms:created xsi:type="dcterms:W3CDTF">2021-03-27T09:26:00Z</dcterms:created>
  <dcterms:modified xsi:type="dcterms:W3CDTF">2021-03-27T17:36:00Z</dcterms:modified>
</cp:coreProperties>
</file>