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C30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4AC4A8" wp14:editId="3B6746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6F4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02C153" w14:textId="77777777" w:rsidTr="00A406E5">
        <w:tc>
          <w:tcPr>
            <w:tcW w:w="9922" w:type="dxa"/>
            <w:shd w:val="clear" w:color="auto" w:fill="C0C0C0"/>
          </w:tcPr>
          <w:p w14:paraId="5C71D4E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BF41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BF22761" w14:textId="77777777" w:rsidTr="34F03E7E">
        <w:tc>
          <w:tcPr>
            <w:tcW w:w="2093" w:type="dxa"/>
            <w:shd w:val="clear" w:color="auto" w:fill="auto"/>
          </w:tcPr>
          <w:p w14:paraId="7E36311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0777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97CDF5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920C65" w14:textId="77777777" w:rsidR="003B3F9D" w:rsidRPr="00A406E5" w:rsidRDefault="003B3F9D" w:rsidP="001E57C1">
            <w:pPr>
              <w:spacing w:before="120" w:after="120"/>
              <w:jc w:val="both"/>
              <w:rPr>
                <w:rFonts w:ascii="Arial" w:hAnsi="Arial" w:cs="Arial"/>
                <w:b/>
                <w:sz w:val="22"/>
                <w:szCs w:val="22"/>
              </w:rPr>
            </w:pPr>
          </w:p>
        </w:tc>
      </w:tr>
      <w:tr w:rsidR="00DB116D" w:rsidRPr="00A406E5" w14:paraId="6B9DB13D" w14:textId="77777777" w:rsidTr="34F03E7E">
        <w:tc>
          <w:tcPr>
            <w:tcW w:w="2093" w:type="dxa"/>
            <w:shd w:val="clear" w:color="auto" w:fill="auto"/>
          </w:tcPr>
          <w:p w14:paraId="03DD7F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811F61" w14:textId="4DEEAC0E" w:rsidR="00DB116D" w:rsidRPr="00A406E5" w:rsidRDefault="00BE31AD"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sidR="00B2423C">
              <w:rPr>
                <w:rFonts w:ascii="Arial" w:hAnsi="Arial" w:cs="Arial"/>
                <w:b/>
                <w:sz w:val="22"/>
                <w:szCs w:val="22"/>
              </w:rPr>
              <w:t>Astudiaethau</w:t>
            </w:r>
            <w:proofErr w:type="spellEnd"/>
            <w:r w:rsidR="00B2423C">
              <w:rPr>
                <w:rFonts w:ascii="Arial" w:hAnsi="Arial" w:cs="Arial"/>
                <w:b/>
                <w:sz w:val="22"/>
                <w:szCs w:val="22"/>
              </w:rPr>
              <w:t xml:space="preserve"> Addysg</w:t>
            </w:r>
          </w:p>
        </w:tc>
      </w:tr>
      <w:tr w:rsidR="008F1308" w:rsidRPr="00A406E5" w14:paraId="57EAA813" w14:textId="77777777" w:rsidTr="34F03E7E">
        <w:tc>
          <w:tcPr>
            <w:tcW w:w="2093" w:type="dxa"/>
            <w:shd w:val="clear" w:color="auto" w:fill="auto"/>
          </w:tcPr>
          <w:p w14:paraId="1BA56B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20585D" w14:textId="013BCADB" w:rsidR="008F1308" w:rsidRPr="00A406E5" w:rsidRDefault="00B2423C" w:rsidP="00E51AAC">
            <w:pPr>
              <w:spacing w:before="120" w:after="120"/>
              <w:jc w:val="both"/>
              <w:rPr>
                <w:rFonts w:ascii="Arial" w:hAnsi="Arial" w:cs="Arial"/>
                <w:b/>
                <w:sz w:val="22"/>
                <w:szCs w:val="22"/>
              </w:rPr>
            </w:pPr>
            <w:r>
              <w:rPr>
                <w:rFonts w:ascii="Arial" w:hAnsi="Arial" w:cs="Arial"/>
                <w:b/>
                <w:sz w:val="22"/>
                <w:szCs w:val="22"/>
              </w:rPr>
              <w:t xml:space="preserve">Dod </w:t>
            </w:r>
            <w:proofErr w:type="spellStart"/>
            <w:r>
              <w:rPr>
                <w:rFonts w:ascii="Arial" w:hAnsi="Arial" w:cs="Arial"/>
                <w:b/>
                <w:sz w:val="22"/>
                <w:szCs w:val="22"/>
              </w:rPr>
              <w:t>yn</w:t>
            </w:r>
            <w:proofErr w:type="spellEnd"/>
            <w:r>
              <w:rPr>
                <w:rFonts w:ascii="Arial" w:hAnsi="Arial" w:cs="Arial"/>
                <w:b/>
                <w:sz w:val="22"/>
                <w:szCs w:val="22"/>
              </w:rPr>
              <w:t xml:space="preserve"> </w:t>
            </w:r>
            <w:proofErr w:type="spellStart"/>
            <w:r>
              <w:rPr>
                <w:rFonts w:ascii="Arial" w:hAnsi="Arial" w:cs="Arial"/>
                <w:b/>
                <w:sz w:val="22"/>
                <w:szCs w:val="22"/>
              </w:rPr>
              <w:t>Addysgwr</w:t>
            </w:r>
            <w:proofErr w:type="spellEnd"/>
            <w:r>
              <w:rPr>
                <w:rFonts w:ascii="Arial" w:hAnsi="Arial" w:cs="Arial"/>
                <w:b/>
                <w:sz w:val="22"/>
                <w:szCs w:val="22"/>
              </w:rPr>
              <w:t xml:space="preserve"> Cynradd/</w:t>
            </w:r>
            <w:r w:rsidR="00D2431A">
              <w:rPr>
                <w:rFonts w:ascii="Arial" w:hAnsi="Arial" w:cs="Arial"/>
                <w:b/>
                <w:sz w:val="22"/>
                <w:szCs w:val="22"/>
              </w:rPr>
              <w:t>Becoming a Primary Educator</w:t>
            </w:r>
          </w:p>
        </w:tc>
      </w:tr>
      <w:tr w:rsidR="00B84B5B" w:rsidRPr="00A406E5" w14:paraId="726B9708" w14:textId="77777777" w:rsidTr="34F03E7E">
        <w:tc>
          <w:tcPr>
            <w:tcW w:w="2093" w:type="dxa"/>
            <w:shd w:val="clear" w:color="auto" w:fill="auto"/>
          </w:tcPr>
          <w:p w14:paraId="603EB4E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AEA6C8" w14:textId="580DB3F3" w:rsidR="00B84B5B" w:rsidRPr="00A406E5" w:rsidRDefault="00BE31AD" w:rsidP="00152E9D">
            <w:pPr>
              <w:spacing w:before="120" w:after="120"/>
              <w:jc w:val="both"/>
              <w:rPr>
                <w:rFonts w:ascii="Arial" w:hAnsi="Arial" w:cs="Arial"/>
                <w:b/>
                <w:sz w:val="22"/>
                <w:szCs w:val="22"/>
              </w:rPr>
            </w:pPr>
            <w:r>
              <w:rPr>
                <w:rFonts w:ascii="Arial" w:hAnsi="Arial" w:cs="Arial"/>
                <w:b/>
                <w:sz w:val="22"/>
                <w:szCs w:val="22"/>
              </w:rPr>
              <w:t>ECE</w:t>
            </w:r>
            <w:r w:rsidR="00906A4F">
              <w:rPr>
                <w:rFonts w:ascii="Arial" w:hAnsi="Arial" w:cs="Arial"/>
                <w:b/>
                <w:sz w:val="22"/>
                <w:szCs w:val="22"/>
              </w:rPr>
              <w:t>S5</w:t>
            </w:r>
            <w:r w:rsidR="000747C6">
              <w:rPr>
                <w:rFonts w:ascii="Arial" w:hAnsi="Arial" w:cs="Arial"/>
                <w:b/>
                <w:sz w:val="22"/>
                <w:szCs w:val="22"/>
              </w:rPr>
              <w:t>01</w:t>
            </w:r>
            <w:r w:rsidR="008628A3">
              <w:rPr>
                <w:rFonts w:ascii="Arial" w:hAnsi="Arial" w:cs="Arial"/>
                <w:b/>
                <w:sz w:val="22"/>
                <w:szCs w:val="22"/>
              </w:rPr>
              <w:t>9</w:t>
            </w:r>
            <w:r w:rsidR="000205B5">
              <w:rPr>
                <w:rFonts w:ascii="Arial" w:hAnsi="Arial" w:cs="Arial"/>
                <w:b/>
                <w:sz w:val="22"/>
                <w:szCs w:val="22"/>
              </w:rPr>
              <w:t>C</w:t>
            </w:r>
          </w:p>
        </w:tc>
        <w:tc>
          <w:tcPr>
            <w:tcW w:w="2268" w:type="dxa"/>
            <w:shd w:val="clear" w:color="auto" w:fill="D9D9D9" w:themeFill="background1" w:themeFillShade="D9"/>
          </w:tcPr>
          <w:p w14:paraId="27412E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A4E180" w14:textId="28AD4F2F" w:rsidR="00B84B5B" w:rsidRPr="00A406E5" w:rsidRDefault="007C596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157C61B" w14:textId="77777777" w:rsidTr="34F03E7E">
        <w:tc>
          <w:tcPr>
            <w:tcW w:w="2093" w:type="dxa"/>
            <w:shd w:val="clear" w:color="auto" w:fill="auto"/>
          </w:tcPr>
          <w:p w14:paraId="248DFC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1118C0" w14:textId="618B3C5A" w:rsidR="00DB116D" w:rsidRPr="00A406E5" w:rsidRDefault="00B2423C"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hemeFill="background1" w:themeFillShade="D9"/>
          </w:tcPr>
          <w:p w14:paraId="08EF70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4CE81D5" w14:textId="1EAF1444" w:rsidR="00DB116D" w:rsidRPr="00A406E5" w:rsidRDefault="00B2423C" w:rsidP="00E51AAC">
            <w:pPr>
              <w:spacing w:before="120" w:after="120"/>
              <w:jc w:val="both"/>
              <w:rPr>
                <w:rFonts w:ascii="Arial" w:hAnsi="Arial" w:cs="Arial"/>
                <w:b/>
                <w:sz w:val="22"/>
                <w:szCs w:val="22"/>
              </w:rPr>
            </w:pPr>
            <w:proofErr w:type="spellStart"/>
            <w:r>
              <w:rPr>
                <w:rFonts w:ascii="Arial" w:hAnsi="Arial" w:cs="Arial"/>
                <w:b/>
                <w:sz w:val="22"/>
                <w:szCs w:val="22"/>
              </w:rPr>
              <w:t>Undeg</w:t>
            </w:r>
            <w:proofErr w:type="spellEnd"/>
            <w:r>
              <w:rPr>
                <w:rFonts w:ascii="Arial" w:hAnsi="Arial" w:cs="Arial"/>
                <w:b/>
                <w:sz w:val="22"/>
                <w:szCs w:val="22"/>
              </w:rPr>
              <w:t xml:space="preserve"> Evans</w:t>
            </w:r>
          </w:p>
        </w:tc>
      </w:tr>
      <w:tr w:rsidR="00DB116D" w:rsidRPr="00A406E5" w14:paraId="480852E7" w14:textId="77777777" w:rsidTr="34F03E7E">
        <w:tc>
          <w:tcPr>
            <w:tcW w:w="2093" w:type="dxa"/>
            <w:shd w:val="clear" w:color="auto" w:fill="auto"/>
          </w:tcPr>
          <w:p w14:paraId="7F57F2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EE6478" w14:textId="189E518A" w:rsidR="00DB116D" w:rsidRPr="00A406E5" w:rsidRDefault="007568F6" w:rsidP="005F0579">
            <w:pPr>
              <w:spacing w:before="120" w:after="120"/>
              <w:jc w:val="both"/>
              <w:rPr>
                <w:rFonts w:ascii="Arial" w:hAnsi="Arial" w:cs="Arial"/>
                <w:b/>
                <w:sz w:val="22"/>
                <w:szCs w:val="22"/>
              </w:rPr>
            </w:pPr>
            <w:r>
              <w:rPr>
                <w:rFonts w:ascii="Arial" w:hAnsi="Arial" w:cs="Arial"/>
                <w:b/>
                <w:sz w:val="22"/>
                <w:szCs w:val="22"/>
              </w:rPr>
              <w:t>Video Presentation</w:t>
            </w:r>
          </w:p>
        </w:tc>
        <w:tc>
          <w:tcPr>
            <w:tcW w:w="2268" w:type="dxa"/>
            <w:shd w:val="clear" w:color="auto" w:fill="auto"/>
          </w:tcPr>
          <w:p w14:paraId="339137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517403D" w14:textId="145CBF1F" w:rsidR="00DB116D" w:rsidRPr="00A406E5" w:rsidRDefault="007568F6" w:rsidP="00E51AAC">
            <w:pPr>
              <w:spacing w:before="120" w:after="120"/>
              <w:jc w:val="both"/>
              <w:rPr>
                <w:rFonts w:ascii="Arial" w:hAnsi="Arial" w:cs="Arial"/>
                <w:b/>
                <w:sz w:val="22"/>
                <w:szCs w:val="22"/>
              </w:rPr>
            </w:pPr>
            <w:r>
              <w:rPr>
                <w:rFonts w:ascii="Arial" w:hAnsi="Arial" w:cs="Arial"/>
                <w:b/>
                <w:sz w:val="22"/>
                <w:szCs w:val="22"/>
              </w:rPr>
              <w:t>10 mins (+/- 10%)</w:t>
            </w:r>
          </w:p>
        </w:tc>
      </w:tr>
      <w:tr w:rsidR="00B84B5B" w:rsidRPr="00A406E5" w14:paraId="296ABE33" w14:textId="77777777" w:rsidTr="34F03E7E">
        <w:tc>
          <w:tcPr>
            <w:tcW w:w="2093" w:type="dxa"/>
            <w:shd w:val="clear" w:color="auto" w:fill="auto"/>
          </w:tcPr>
          <w:p w14:paraId="0261539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0A25E" w14:textId="35C8FAAD" w:rsidR="00B84B5B" w:rsidRPr="00A406E5" w:rsidRDefault="00B2423C" w:rsidP="16C3467A">
            <w:pPr>
              <w:spacing w:before="120" w:after="120"/>
              <w:jc w:val="both"/>
              <w:rPr>
                <w:rFonts w:ascii="Arial" w:hAnsi="Arial" w:cs="Arial"/>
                <w:b/>
                <w:bCs/>
                <w:sz w:val="22"/>
                <w:szCs w:val="22"/>
              </w:rPr>
            </w:pPr>
            <w:r>
              <w:rPr>
                <w:rFonts w:ascii="Arial" w:hAnsi="Arial" w:cs="Arial"/>
                <w:b/>
                <w:bCs/>
                <w:sz w:val="22"/>
                <w:szCs w:val="22"/>
              </w:rPr>
              <w:t>19</w:t>
            </w:r>
            <w:r w:rsidR="24BD04FD" w:rsidRPr="34F03E7E">
              <w:rPr>
                <w:rFonts w:ascii="Arial" w:hAnsi="Arial" w:cs="Arial"/>
                <w:b/>
                <w:bCs/>
                <w:sz w:val="22"/>
                <w:szCs w:val="22"/>
              </w:rPr>
              <w:t>/</w:t>
            </w:r>
            <w:r>
              <w:rPr>
                <w:rFonts w:ascii="Arial" w:hAnsi="Arial" w:cs="Arial"/>
                <w:b/>
                <w:bCs/>
                <w:sz w:val="22"/>
                <w:szCs w:val="22"/>
              </w:rPr>
              <w:t>01</w:t>
            </w:r>
            <w:r w:rsidR="0581E2AF" w:rsidRPr="34F03E7E">
              <w:rPr>
                <w:rFonts w:ascii="Arial" w:hAnsi="Arial" w:cs="Arial"/>
                <w:b/>
                <w:bCs/>
                <w:sz w:val="22"/>
                <w:szCs w:val="22"/>
              </w:rPr>
              <w:t>/2</w:t>
            </w:r>
            <w:r>
              <w:rPr>
                <w:rFonts w:ascii="Arial" w:hAnsi="Arial" w:cs="Arial"/>
                <w:b/>
                <w:bCs/>
                <w:sz w:val="22"/>
                <w:szCs w:val="22"/>
              </w:rPr>
              <w:t>6</w:t>
            </w:r>
            <w:r w:rsidR="0581E2AF" w:rsidRPr="34F03E7E">
              <w:rPr>
                <w:rFonts w:ascii="Arial" w:hAnsi="Arial" w:cs="Arial"/>
                <w:b/>
                <w:bCs/>
                <w:sz w:val="22"/>
                <w:szCs w:val="22"/>
              </w:rPr>
              <w:t xml:space="preserve"> @</w:t>
            </w:r>
            <w:r w:rsidR="00D2431A">
              <w:rPr>
                <w:rFonts w:ascii="Arial" w:hAnsi="Arial" w:cs="Arial"/>
                <w:b/>
                <w:bCs/>
                <w:sz w:val="22"/>
                <w:szCs w:val="22"/>
              </w:rPr>
              <w:t xml:space="preserve"> </w:t>
            </w:r>
            <w:r w:rsidR="0581E2AF" w:rsidRPr="34F03E7E">
              <w:rPr>
                <w:rFonts w:ascii="Arial" w:hAnsi="Arial" w:cs="Arial"/>
                <w:b/>
                <w:bCs/>
                <w:sz w:val="22"/>
                <w:szCs w:val="22"/>
              </w:rPr>
              <w:t>23</w:t>
            </w:r>
            <w:r w:rsidR="00D2431A">
              <w:rPr>
                <w:rFonts w:ascii="Arial" w:hAnsi="Arial" w:cs="Arial"/>
                <w:b/>
                <w:bCs/>
                <w:sz w:val="22"/>
                <w:szCs w:val="22"/>
              </w:rPr>
              <w:t>:</w:t>
            </w:r>
            <w:r w:rsidR="0581E2AF" w:rsidRPr="34F03E7E">
              <w:rPr>
                <w:rFonts w:ascii="Arial" w:hAnsi="Arial" w:cs="Arial"/>
                <w:b/>
                <w:bCs/>
                <w:sz w:val="22"/>
                <w:szCs w:val="22"/>
              </w:rPr>
              <w:t>59</w:t>
            </w:r>
          </w:p>
        </w:tc>
        <w:tc>
          <w:tcPr>
            <w:tcW w:w="2268" w:type="dxa"/>
            <w:shd w:val="clear" w:color="auto" w:fill="auto"/>
          </w:tcPr>
          <w:p w14:paraId="60F1DA2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94BBBA7" w14:textId="4B20AA40" w:rsidR="00B84B5B" w:rsidRPr="00A406E5" w:rsidRDefault="00B2423C" w:rsidP="16C3467A">
            <w:pPr>
              <w:spacing w:before="120" w:after="120"/>
              <w:jc w:val="both"/>
              <w:rPr>
                <w:rFonts w:ascii="Arial" w:hAnsi="Arial" w:cs="Arial"/>
                <w:b/>
                <w:bCs/>
                <w:sz w:val="22"/>
                <w:szCs w:val="22"/>
              </w:rPr>
            </w:pPr>
            <w:r>
              <w:rPr>
                <w:rFonts w:ascii="Arial" w:hAnsi="Arial" w:cs="Arial"/>
                <w:b/>
                <w:bCs/>
                <w:sz w:val="22"/>
                <w:szCs w:val="22"/>
              </w:rPr>
              <w:t>16</w:t>
            </w:r>
            <w:r w:rsidR="793401FD" w:rsidRPr="34F03E7E">
              <w:rPr>
                <w:rFonts w:ascii="Arial" w:hAnsi="Arial" w:cs="Arial"/>
                <w:b/>
                <w:bCs/>
                <w:sz w:val="22"/>
                <w:szCs w:val="22"/>
              </w:rPr>
              <w:t>/</w:t>
            </w:r>
            <w:r>
              <w:rPr>
                <w:rFonts w:ascii="Arial" w:hAnsi="Arial" w:cs="Arial"/>
                <w:b/>
                <w:bCs/>
                <w:sz w:val="22"/>
                <w:szCs w:val="22"/>
              </w:rPr>
              <w:t>02</w:t>
            </w:r>
            <w:r w:rsidR="793401FD" w:rsidRPr="34F03E7E">
              <w:rPr>
                <w:rFonts w:ascii="Arial" w:hAnsi="Arial" w:cs="Arial"/>
                <w:b/>
                <w:bCs/>
                <w:sz w:val="22"/>
                <w:szCs w:val="22"/>
              </w:rPr>
              <w:t>/2</w:t>
            </w:r>
            <w:r>
              <w:rPr>
                <w:rFonts w:ascii="Arial" w:hAnsi="Arial" w:cs="Arial"/>
                <w:b/>
                <w:bCs/>
                <w:sz w:val="22"/>
                <w:szCs w:val="22"/>
              </w:rPr>
              <w:t>6</w:t>
            </w:r>
            <w:r w:rsidR="00CA2DD0">
              <w:rPr>
                <w:rFonts w:ascii="Arial" w:hAnsi="Arial" w:cs="Arial"/>
                <w:b/>
                <w:bCs/>
                <w:sz w:val="22"/>
                <w:szCs w:val="22"/>
              </w:rPr>
              <w:t xml:space="preserve"> </w:t>
            </w:r>
            <w:r w:rsidR="793401FD" w:rsidRPr="34F03E7E">
              <w:rPr>
                <w:rFonts w:ascii="Arial" w:hAnsi="Arial" w:cs="Arial"/>
                <w:b/>
                <w:bCs/>
                <w:sz w:val="22"/>
                <w:szCs w:val="22"/>
              </w:rPr>
              <w:t>@</w:t>
            </w:r>
            <w:r w:rsidR="00D2431A">
              <w:rPr>
                <w:rFonts w:ascii="Arial" w:hAnsi="Arial" w:cs="Arial"/>
                <w:b/>
                <w:bCs/>
                <w:sz w:val="22"/>
                <w:szCs w:val="22"/>
              </w:rPr>
              <w:t xml:space="preserve"> 1</w:t>
            </w:r>
            <w:r w:rsidR="52217C71" w:rsidRPr="34F03E7E">
              <w:rPr>
                <w:rFonts w:ascii="Arial" w:hAnsi="Arial" w:cs="Arial"/>
                <w:b/>
                <w:bCs/>
                <w:sz w:val="22"/>
                <w:szCs w:val="22"/>
              </w:rPr>
              <w:t>5</w:t>
            </w:r>
            <w:r w:rsidR="00D2431A">
              <w:rPr>
                <w:rFonts w:ascii="Arial" w:hAnsi="Arial" w:cs="Arial"/>
                <w:b/>
                <w:bCs/>
                <w:sz w:val="22"/>
                <w:szCs w:val="22"/>
              </w:rPr>
              <w:t>:</w:t>
            </w:r>
            <w:r w:rsidR="793401FD" w:rsidRPr="34F03E7E">
              <w:rPr>
                <w:rFonts w:ascii="Arial" w:hAnsi="Arial" w:cs="Arial"/>
                <w:b/>
                <w:bCs/>
                <w:sz w:val="22"/>
                <w:szCs w:val="22"/>
              </w:rPr>
              <w:t>00</w:t>
            </w:r>
          </w:p>
        </w:tc>
      </w:tr>
      <w:tr w:rsidR="00152E9D" w:rsidRPr="00A406E5" w14:paraId="3A43FCC0" w14:textId="77777777" w:rsidTr="34F03E7E">
        <w:tc>
          <w:tcPr>
            <w:tcW w:w="2093" w:type="dxa"/>
            <w:shd w:val="clear" w:color="auto" w:fill="auto"/>
          </w:tcPr>
          <w:p w14:paraId="7F0F7D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58E7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AA7A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0286F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781FB3" w14:textId="77777777" w:rsidTr="34F03E7E">
        <w:tc>
          <w:tcPr>
            <w:tcW w:w="2093" w:type="dxa"/>
            <w:shd w:val="clear" w:color="auto" w:fill="auto"/>
          </w:tcPr>
          <w:p w14:paraId="5D4428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E960887"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1AD8F693" w14:textId="50C4A1CF" w:rsidR="00C55314" w:rsidRPr="00A406E5" w:rsidRDefault="00C55314"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6B64D5A4" w14:textId="77777777" w:rsidR="0028204E" w:rsidRPr="00A406E5" w:rsidRDefault="0028204E" w:rsidP="00DB116D">
      <w:pPr>
        <w:rPr>
          <w:rFonts w:ascii="Arial" w:hAnsi="Arial" w:cs="Arial"/>
          <w:sz w:val="32"/>
        </w:rPr>
      </w:pPr>
    </w:p>
    <w:p w14:paraId="2CCEF18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28A87" w14:textId="77777777" w:rsidTr="12C6FF29">
        <w:tc>
          <w:tcPr>
            <w:tcW w:w="9747" w:type="dxa"/>
            <w:shd w:val="clear" w:color="auto" w:fill="auto"/>
          </w:tcPr>
          <w:p w14:paraId="1A14C1F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61756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7B91D5" w14:textId="77777777" w:rsidTr="12C6FF29">
        <w:tc>
          <w:tcPr>
            <w:tcW w:w="9747" w:type="dxa"/>
          </w:tcPr>
          <w:p w14:paraId="28BAB747" w14:textId="0AC0AEB2" w:rsidR="00C01A3F" w:rsidRDefault="71ED2887" w:rsidP="12C6FF29">
            <w:pPr>
              <w:rPr>
                <w:rFonts w:ascii="Arial" w:hAnsi="Arial" w:cs="Arial"/>
                <w:sz w:val="22"/>
                <w:szCs w:val="22"/>
              </w:rPr>
            </w:pPr>
            <w:r w:rsidRPr="12C6FF29">
              <w:rPr>
                <w:rFonts w:ascii="Arial" w:hAnsi="Arial" w:cs="Arial"/>
                <w:sz w:val="22"/>
                <w:szCs w:val="22"/>
              </w:rPr>
              <w:t>Upon the successful completion of this module, the student should be able to:</w:t>
            </w:r>
          </w:p>
          <w:p w14:paraId="1CFAA341" w14:textId="77777777" w:rsidR="00D2431A" w:rsidRPr="00A406E5" w:rsidRDefault="00D2431A" w:rsidP="12C6FF29">
            <w:pPr>
              <w:rPr>
                <w:rFonts w:ascii="Arial" w:hAnsi="Arial" w:cs="Arial"/>
                <w:sz w:val="22"/>
                <w:szCs w:val="22"/>
              </w:rPr>
            </w:pPr>
          </w:p>
          <w:p w14:paraId="0BCD7658" w14:textId="2158844B" w:rsidR="00D2431A" w:rsidRDefault="00D2431A" w:rsidP="00D2431A">
            <w:pPr>
              <w:pStyle w:val="ListParagraph"/>
              <w:numPr>
                <w:ilvl w:val="0"/>
                <w:numId w:val="1"/>
              </w:numPr>
              <w:rPr>
                <w:rFonts w:ascii="Arial" w:hAnsi="Arial" w:cs="Arial"/>
                <w:sz w:val="22"/>
                <w:szCs w:val="22"/>
              </w:rPr>
            </w:pPr>
            <w:r w:rsidRPr="00D2431A">
              <w:rPr>
                <w:rFonts w:ascii="Arial" w:hAnsi="Arial" w:cs="Arial"/>
                <w:sz w:val="22"/>
                <w:szCs w:val="22"/>
              </w:rPr>
              <w:t>Demonstrate critical awareness of key theoretical frameworks for learning and teaching, and understand how they underpin current models of effective professional practice.</w:t>
            </w:r>
          </w:p>
          <w:p w14:paraId="5BD7E2B3" w14:textId="77777777" w:rsidR="00D2431A" w:rsidRPr="00D2431A" w:rsidRDefault="00D2431A" w:rsidP="00D2431A">
            <w:pPr>
              <w:pStyle w:val="ListParagraph"/>
              <w:rPr>
                <w:rFonts w:ascii="Arial" w:hAnsi="Arial" w:cs="Arial"/>
                <w:sz w:val="22"/>
                <w:szCs w:val="22"/>
              </w:rPr>
            </w:pPr>
          </w:p>
          <w:p w14:paraId="7A01A185" w14:textId="0420C260" w:rsidR="00D2431A" w:rsidRDefault="00D2431A" w:rsidP="00D2431A">
            <w:pPr>
              <w:pStyle w:val="ListParagraph"/>
              <w:numPr>
                <w:ilvl w:val="0"/>
                <w:numId w:val="1"/>
              </w:numPr>
              <w:rPr>
                <w:rFonts w:ascii="Arial" w:hAnsi="Arial" w:cs="Arial"/>
                <w:sz w:val="22"/>
                <w:szCs w:val="22"/>
              </w:rPr>
            </w:pPr>
            <w:r w:rsidRPr="00D2431A">
              <w:rPr>
                <w:rFonts w:ascii="Arial" w:hAnsi="Arial" w:cs="Arial"/>
                <w:sz w:val="22"/>
                <w:szCs w:val="22"/>
              </w:rPr>
              <w:t>Identify and critically reflect on professional responsibilities, standards and values in education.</w:t>
            </w:r>
          </w:p>
          <w:p w14:paraId="77CD8C14" w14:textId="77777777" w:rsidR="00D2431A" w:rsidRPr="00D2431A" w:rsidRDefault="00D2431A" w:rsidP="00D2431A">
            <w:pPr>
              <w:rPr>
                <w:rFonts w:ascii="Arial" w:hAnsi="Arial" w:cs="Arial"/>
                <w:sz w:val="22"/>
                <w:szCs w:val="22"/>
              </w:rPr>
            </w:pPr>
          </w:p>
          <w:p w14:paraId="326B6602" w14:textId="336EAB53" w:rsidR="00C01A3F" w:rsidRDefault="00D2431A" w:rsidP="00D2431A">
            <w:pPr>
              <w:numPr>
                <w:ilvl w:val="0"/>
                <w:numId w:val="1"/>
              </w:numPr>
              <w:rPr>
                <w:rFonts w:ascii="Arial" w:hAnsi="Arial" w:cs="Arial"/>
                <w:sz w:val="22"/>
                <w:szCs w:val="22"/>
              </w:rPr>
            </w:pPr>
            <w:r w:rsidRPr="00D2431A">
              <w:rPr>
                <w:rFonts w:ascii="Arial" w:hAnsi="Arial" w:cs="Arial"/>
                <w:sz w:val="22"/>
                <w:szCs w:val="22"/>
              </w:rPr>
              <w:t>Analys</w:t>
            </w:r>
            <w:r>
              <w:rPr>
                <w:rFonts w:ascii="Arial" w:hAnsi="Arial" w:cs="Arial"/>
                <w:sz w:val="22"/>
                <w:szCs w:val="22"/>
              </w:rPr>
              <w:t>e</w:t>
            </w:r>
            <w:r w:rsidRPr="00D2431A">
              <w:rPr>
                <w:rFonts w:ascii="Arial" w:hAnsi="Arial" w:cs="Arial"/>
                <w:sz w:val="22"/>
                <w:szCs w:val="22"/>
              </w:rPr>
              <w:t xml:space="preserve"> contemporary policy and procedures in primary education.</w:t>
            </w:r>
          </w:p>
          <w:p w14:paraId="5D351DC9" w14:textId="77777777" w:rsidR="00D2431A" w:rsidRDefault="00D2431A" w:rsidP="00D2431A">
            <w:pPr>
              <w:pStyle w:val="ListParagraph"/>
              <w:rPr>
                <w:rFonts w:ascii="Arial" w:hAnsi="Arial" w:cs="Arial"/>
                <w:sz w:val="22"/>
                <w:szCs w:val="22"/>
              </w:rPr>
            </w:pPr>
          </w:p>
          <w:p w14:paraId="54A322D1" w14:textId="5655BE1E" w:rsidR="00D2431A" w:rsidRPr="00A406E5" w:rsidRDefault="00D2431A" w:rsidP="00D2431A">
            <w:pPr>
              <w:ind w:left="720"/>
              <w:rPr>
                <w:rFonts w:ascii="Arial" w:hAnsi="Arial" w:cs="Arial"/>
                <w:sz w:val="22"/>
                <w:szCs w:val="22"/>
              </w:rPr>
            </w:pPr>
          </w:p>
        </w:tc>
      </w:tr>
    </w:tbl>
    <w:p w14:paraId="4C964D0E" w14:textId="77777777" w:rsidR="00C01A3F" w:rsidRPr="00A406E5" w:rsidRDefault="00C01A3F" w:rsidP="00BA1176">
      <w:pPr>
        <w:rPr>
          <w:rFonts w:ascii="Arial" w:hAnsi="Arial" w:cs="Arial"/>
          <w:b/>
        </w:rPr>
      </w:pPr>
    </w:p>
    <w:p w14:paraId="3D16E029" w14:textId="77777777" w:rsidR="00C01A3F" w:rsidRPr="00A406E5" w:rsidRDefault="00C01A3F" w:rsidP="00BA1176">
      <w:pPr>
        <w:rPr>
          <w:rFonts w:ascii="Arial" w:hAnsi="Arial" w:cs="Arial"/>
          <w:b/>
        </w:rPr>
      </w:pPr>
    </w:p>
    <w:p w14:paraId="31A2691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7ACF64" w14:textId="77777777" w:rsidTr="00A406E5">
        <w:tc>
          <w:tcPr>
            <w:tcW w:w="9781" w:type="dxa"/>
            <w:shd w:val="clear" w:color="auto" w:fill="C0C0C0"/>
          </w:tcPr>
          <w:p w14:paraId="3EA5D2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733141" w14:textId="77777777" w:rsidR="00EE6F25" w:rsidRPr="00A406E5" w:rsidRDefault="00EE6F25" w:rsidP="005969E2">
      <w:pPr>
        <w:jc w:val="both"/>
        <w:rPr>
          <w:rFonts w:ascii="Arial" w:hAnsi="Arial" w:cs="Arial"/>
          <w:sz w:val="22"/>
          <w:szCs w:val="22"/>
        </w:rPr>
      </w:pPr>
    </w:p>
    <w:p w14:paraId="2485D41B" w14:textId="0190EA24" w:rsidR="004B606C" w:rsidRDefault="004B606C" w:rsidP="004B606C">
      <w:pPr>
        <w:jc w:val="both"/>
        <w:rPr>
          <w:rFonts w:ascii="Arial" w:hAnsi="Arial" w:cs="Arial"/>
          <w:sz w:val="24"/>
          <w:szCs w:val="24"/>
        </w:rPr>
      </w:pPr>
      <w:r w:rsidRPr="71E227CA">
        <w:rPr>
          <w:rFonts w:ascii="Arial" w:hAnsi="Arial" w:cs="Arial"/>
          <w:sz w:val="24"/>
          <w:szCs w:val="24"/>
        </w:rPr>
        <w:t>Video presentation (10 minutes +/-10%)</w:t>
      </w:r>
    </w:p>
    <w:p w14:paraId="2F731409" w14:textId="77777777" w:rsidR="004B606C" w:rsidRDefault="004B606C" w:rsidP="004B606C">
      <w:pPr>
        <w:jc w:val="both"/>
      </w:pPr>
    </w:p>
    <w:p w14:paraId="3D26E06F" w14:textId="77777777" w:rsidR="004B606C" w:rsidRPr="000F133F" w:rsidRDefault="004B606C" w:rsidP="004B606C">
      <w:pPr>
        <w:ind w:left="720" w:hanging="360"/>
        <w:rPr>
          <w:rFonts w:ascii="Arial" w:hAnsi="Arial" w:cs="Arial"/>
          <w:sz w:val="24"/>
          <w:szCs w:val="24"/>
        </w:rPr>
      </w:pPr>
      <w:r w:rsidRPr="22DE232F">
        <w:rPr>
          <w:rFonts w:ascii="Arial" w:hAnsi="Arial" w:cs="Arial"/>
          <w:sz w:val="24"/>
          <w:szCs w:val="24"/>
        </w:rPr>
        <w:t xml:space="preserve">      Focus on one key area of pedagogy within primary school education </w:t>
      </w:r>
      <w:proofErr w:type="spellStart"/>
      <w:r w:rsidRPr="22DE232F">
        <w:rPr>
          <w:rFonts w:ascii="Arial" w:hAnsi="Arial" w:cs="Arial"/>
          <w:sz w:val="24"/>
          <w:szCs w:val="24"/>
        </w:rPr>
        <w:t>eg</w:t>
      </w:r>
      <w:proofErr w:type="spellEnd"/>
      <w:r w:rsidRPr="22DE232F">
        <w:rPr>
          <w:rFonts w:ascii="Arial" w:hAnsi="Arial" w:cs="Arial"/>
          <w:sz w:val="24"/>
          <w:szCs w:val="24"/>
        </w:rPr>
        <w:t xml:space="preserve"> developing literacy, numeracy, independence, working with families…and reflect on best practice examples of how these areas have been successfully developed.  Analyse these best practice examples in relation to relevant theoretical frameworks and policies and link with relevant professional responsibilities, standards and values within education.</w:t>
      </w:r>
    </w:p>
    <w:p w14:paraId="113E74E2" w14:textId="77777777" w:rsidR="00D2431A" w:rsidRPr="000F133F" w:rsidRDefault="00D2431A" w:rsidP="00D2431A">
      <w:pPr>
        <w:spacing w:line="276" w:lineRule="auto"/>
        <w:ind w:left="720" w:hanging="360"/>
        <w:rPr>
          <w:rFonts w:ascii="Arial" w:hAnsi="Arial" w:cs="Arial"/>
          <w:sz w:val="24"/>
          <w:szCs w:val="24"/>
        </w:rPr>
      </w:pPr>
    </w:p>
    <w:p w14:paraId="24B5DA57" w14:textId="658C8625" w:rsidR="00D2431A" w:rsidRDefault="00D2431A" w:rsidP="00D2431A">
      <w:pPr>
        <w:spacing w:line="276" w:lineRule="auto"/>
        <w:ind w:left="720" w:hanging="360"/>
        <w:rPr>
          <w:rFonts w:ascii="Arial" w:hAnsi="Arial" w:cs="Arial"/>
          <w:sz w:val="24"/>
          <w:szCs w:val="24"/>
        </w:rPr>
      </w:pPr>
      <w:r w:rsidRPr="000F133F">
        <w:rPr>
          <w:rFonts w:ascii="Arial" w:hAnsi="Arial" w:cs="Arial"/>
          <w:sz w:val="24"/>
          <w:szCs w:val="24"/>
        </w:rPr>
        <w:t>Suggested structure:</w:t>
      </w:r>
    </w:p>
    <w:p w14:paraId="5B033855" w14:textId="77777777" w:rsidR="001E1B1D" w:rsidRDefault="001E1B1D" w:rsidP="00D2431A">
      <w:pPr>
        <w:spacing w:line="276" w:lineRule="auto"/>
        <w:ind w:left="720" w:hanging="360"/>
        <w:rPr>
          <w:rFonts w:ascii="Arial" w:hAnsi="Arial" w:cs="Arial"/>
          <w:sz w:val="24"/>
          <w:szCs w:val="24"/>
        </w:rPr>
      </w:pPr>
    </w:p>
    <w:p w14:paraId="2EB44233" w14:textId="77777777" w:rsidR="001E1B1D" w:rsidRDefault="001E1B1D" w:rsidP="001E1B1D">
      <w:pPr>
        <w:pStyle w:val="ListParagraph"/>
        <w:numPr>
          <w:ilvl w:val="0"/>
          <w:numId w:val="18"/>
        </w:numPr>
        <w:spacing w:after="160" w:line="259" w:lineRule="auto"/>
        <w:rPr>
          <w:rFonts w:ascii="Arial" w:hAnsi="Arial" w:cs="Arial"/>
          <w:sz w:val="24"/>
          <w:szCs w:val="24"/>
        </w:rPr>
      </w:pPr>
      <w:r w:rsidRPr="71E227CA">
        <w:rPr>
          <w:rFonts w:ascii="Arial" w:hAnsi="Arial" w:cs="Arial"/>
          <w:sz w:val="24"/>
          <w:szCs w:val="24"/>
        </w:rPr>
        <w:t>Introduce your area of focus. Explain why you have chosen this area. Why is it important?</w:t>
      </w:r>
    </w:p>
    <w:p w14:paraId="545C5EF7" w14:textId="77777777" w:rsidR="001E1B1D" w:rsidRPr="000F133F" w:rsidRDefault="001E1B1D" w:rsidP="001E1B1D">
      <w:pPr>
        <w:pStyle w:val="ListParagraph"/>
        <w:numPr>
          <w:ilvl w:val="0"/>
          <w:numId w:val="18"/>
        </w:numPr>
        <w:spacing w:after="160" w:line="259" w:lineRule="auto"/>
        <w:rPr>
          <w:rFonts w:ascii="Arial" w:hAnsi="Arial" w:cs="Arial"/>
          <w:sz w:val="24"/>
          <w:szCs w:val="24"/>
        </w:rPr>
      </w:pPr>
      <w:r w:rsidRPr="71E227CA">
        <w:rPr>
          <w:rFonts w:ascii="Arial" w:hAnsi="Arial" w:cs="Arial"/>
          <w:sz w:val="24"/>
          <w:szCs w:val="24"/>
        </w:rPr>
        <w:t>Summarize the one key educational/pedagogical aspect that your presentation will focus on and explain your reasoning</w:t>
      </w:r>
    </w:p>
    <w:p w14:paraId="5DB9AB59" w14:textId="77777777" w:rsidR="007A1457" w:rsidRPr="000F133F" w:rsidRDefault="007A1457" w:rsidP="007A1457">
      <w:pPr>
        <w:pStyle w:val="ListParagraph"/>
        <w:numPr>
          <w:ilvl w:val="0"/>
          <w:numId w:val="18"/>
        </w:numPr>
        <w:spacing w:after="160" w:line="259" w:lineRule="auto"/>
        <w:rPr>
          <w:rFonts w:ascii="Arial" w:hAnsi="Arial" w:cs="Arial"/>
          <w:sz w:val="24"/>
          <w:szCs w:val="24"/>
        </w:rPr>
      </w:pPr>
      <w:r w:rsidRPr="71E227CA">
        <w:rPr>
          <w:rFonts w:ascii="Arial" w:hAnsi="Arial" w:cs="Arial"/>
          <w:sz w:val="24"/>
          <w:szCs w:val="24"/>
        </w:rPr>
        <w:t>Provide the context for your best practice examples (minimum of 3)</w:t>
      </w:r>
    </w:p>
    <w:p w14:paraId="36EF6EF1" w14:textId="77777777" w:rsidR="007A1457" w:rsidRPr="000F133F" w:rsidRDefault="007A1457" w:rsidP="007A1457">
      <w:pPr>
        <w:pStyle w:val="ListParagraph"/>
        <w:numPr>
          <w:ilvl w:val="0"/>
          <w:numId w:val="18"/>
        </w:numPr>
        <w:spacing w:after="160" w:line="259" w:lineRule="auto"/>
        <w:rPr>
          <w:rFonts w:ascii="Arial" w:hAnsi="Arial" w:cs="Arial"/>
          <w:sz w:val="24"/>
          <w:szCs w:val="24"/>
        </w:rPr>
      </w:pPr>
      <w:r w:rsidRPr="71E227CA">
        <w:rPr>
          <w:rFonts w:ascii="Arial" w:hAnsi="Arial" w:cs="Arial"/>
          <w:sz w:val="24"/>
          <w:szCs w:val="24"/>
        </w:rPr>
        <w:t>Analyse each best practice example and link to relevant policy, theoretical frameworks, professional responsibilities, standards and values as appropriate</w:t>
      </w:r>
    </w:p>
    <w:p w14:paraId="1A7FE5D3" w14:textId="77777777" w:rsidR="007A1457" w:rsidRPr="000F133F" w:rsidRDefault="007A1457" w:rsidP="007A1457">
      <w:pPr>
        <w:pStyle w:val="ListParagraph"/>
        <w:numPr>
          <w:ilvl w:val="0"/>
          <w:numId w:val="18"/>
        </w:numPr>
        <w:spacing w:after="160" w:line="259" w:lineRule="auto"/>
        <w:rPr>
          <w:rFonts w:ascii="Arial" w:hAnsi="Arial" w:cs="Arial"/>
          <w:sz w:val="24"/>
          <w:szCs w:val="24"/>
        </w:rPr>
      </w:pPr>
      <w:r w:rsidRPr="71E227CA">
        <w:rPr>
          <w:rFonts w:ascii="Arial" w:hAnsi="Arial" w:cs="Arial"/>
          <w:sz w:val="24"/>
          <w:szCs w:val="24"/>
        </w:rPr>
        <w:t>Conclusion</w:t>
      </w:r>
    </w:p>
    <w:p w14:paraId="37A09410" w14:textId="77777777" w:rsidR="007A1457" w:rsidRPr="000F133F" w:rsidRDefault="007A1457" w:rsidP="007A1457">
      <w:pPr>
        <w:pStyle w:val="ListParagraph"/>
        <w:numPr>
          <w:ilvl w:val="0"/>
          <w:numId w:val="18"/>
        </w:numPr>
        <w:spacing w:after="160" w:line="259" w:lineRule="auto"/>
        <w:jc w:val="both"/>
        <w:rPr>
          <w:rFonts w:ascii="Arial" w:hAnsi="Arial" w:cs="Arial"/>
          <w:sz w:val="24"/>
          <w:szCs w:val="24"/>
        </w:rPr>
      </w:pPr>
      <w:r w:rsidRPr="71E227CA">
        <w:rPr>
          <w:rFonts w:ascii="Arial" w:hAnsi="Arial" w:cs="Arial"/>
          <w:sz w:val="24"/>
          <w:szCs w:val="24"/>
        </w:rPr>
        <w:t>Reference list</w:t>
      </w:r>
    </w:p>
    <w:p w14:paraId="5983821E" w14:textId="77777777" w:rsidR="00C55314" w:rsidRDefault="00C55314" w:rsidP="00C55314">
      <w:pPr>
        <w:pStyle w:val="Heading2"/>
        <w:ind w:left="567" w:firstLine="142"/>
        <w:rPr>
          <w:rFonts w:ascii="Arial" w:hAnsi="Arial" w:cs="Arial"/>
          <w:sz w:val="22"/>
          <w:szCs w:val="22"/>
        </w:rPr>
      </w:pPr>
    </w:p>
    <w:p w14:paraId="2523AC71" w14:textId="77777777" w:rsidR="00C55314" w:rsidRDefault="00C55314" w:rsidP="00C55314">
      <w:pPr>
        <w:pStyle w:val="Heading2"/>
        <w:ind w:left="567" w:firstLine="142"/>
        <w:rPr>
          <w:rFonts w:ascii="Arial" w:hAnsi="Arial" w:cs="Arial"/>
          <w:sz w:val="22"/>
          <w:szCs w:val="22"/>
        </w:rPr>
      </w:pPr>
    </w:p>
    <w:p w14:paraId="649B21F9" w14:textId="77777777" w:rsidR="00C55314" w:rsidRDefault="00C55314" w:rsidP="00C5531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8936D8" w14:textId="21754CB2" w:rsidR="00C55314" w:rsidRDefault="00C55314" w:rsidP="00C55314">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209B591" w14:textId="77777777" w:rsidR="00C55314" w:rsidRPr="00FA7E96" w:rsidRDefault="00C55314" w:rsidP="00C5531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55314" w:rsidRPr="00FA7E96" w14:paraId="00CF2E6B" w14:textId="77777777" w:rsidTr="00640AEC">
        <w:trPr>
          <w:trHeight w:val="300"/>
        </w:trPr>
        <w:tc>
          <w:tcPr>
            <w:tcW w:w="2250" w:type="dxa"/>
            <w:tcMar>
              <w:left w:w="105" w:type="dxa"/>
              <w:right w:w="105" w:type="dxa"/>
            </w:tcMar>
          </w:tcPr>
          <w:p w14:paraId="19873EE4"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48461AE" w14:textId="77777777" w:rsidR="00C55314"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15A43A89" w14:textId="77777777" w:rsidR="00C55314" w:rsidRDefault="00C55314" w:rsidP="00640AEC">
            <w:pPr>
              <w:spacing w:line="259" w:lineRule="auto"/>
              <w:rPr>
                <w:rFonts w:ascii="Arial" w:eastAsia="Calibri" w:hAnsi="Arial" w:cs="Arial"/>
                <w:sz w:val="22"/>
                <w:szCs w:val="22"/>
              </w:rPr>
            </w:pPr>
          </w:p>
          <w:p w14:paraId="58666A04"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BFE09E5"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p>
          <w:p w14:paraId="0BCE8C5B"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0DEB43C5" w14:textId="77777777" w:rsidR="00C55314" w:rsidRPr="00FA7E96" w:rsidRDefault="00C55314" w:rsidP="00640AEC">
            <w:pPr>
              <w:spacing w:line="259" w:lineRule="auto"/>
              <w:rPr>
                <w:rFonts w:ascii="Arial" w:eastAsia="Calibri" w:hAnsi="Arial" w:cs="Arial"/>
                <w:sz w:val="22"/>
                <w:szCs w:val="22"/>
              </w:rPr>
            </w:pPr>
          </w:p>
        </w:tc>
        <w:tc>
          <w:tcPr>
            <w:tcW w:w="1417" w:type="dxa"/>
          </w:tcPr>
          <w:p w14:paraId="1593A5B3"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48824B" w14:textId="77777777" w:rsidR="00C55314" w:rsidRDefault="00C55314" w:rsidP="00640AEC">
            <w:pPr>
              <w:rPr>
                <w:rFonts w:ascii="Arial" w:eastAsia="Calibri" w:hAnsi="Arial" w:cs="Arial"/>
                <w:sz w:val="22"/>
                <w:szCs w:val="22"/>
              </w:rPr>
            </w:pPr>
          </w:p>
          <w:p w14:paraId="64BB4EE9"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346843B6" w14:textId="77777777" w:rsidTr="00640AEC">
        <w:trPr>
          <w:trHeight w:val="300"/>
        </w:trPr>
        <w:tc>
          <w:tcPr>
            <w:tcW w:w="2250" w:type="dxa"/>
            <w:tcMar>
              <w:left w:w="105" w:type="dxa"/>
              <w:right w:w="105" w:type="dxa"/>
            </w:tcMar>
          </w:tcPr>
          <w:p w14:paraId="27347652"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2ABEB27" w14:textId="77777777" w:rsidR="00C55314"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38690176" w14:textId="77777777" w:rsidR="00C55314" w:rsidRPr="00202FC9" w:rsidRDefault="00C55314" w:rsidP="00640AEC">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2F69D63C" w14:textId="77777777" w:rsidR="00C55314" w:rsidRPr="00202FC9" w:rsidRDefault="00C55314" w:rsidP="00640AEC">
            <w:pPr>
              <w:spacing w:line="259" w:lineRule="auto"/>
              <w:rPr>
                <w:rFonts w:ascii="Arial" w:eastAsia="Calibri" w:hAnsi="Arial" w:cs="Arial"/>
                <w:i/>
                <w:iCs/>
                <w:color w:val="76923C" w:themeColor="accent3" w:themeShade="BF"/>
                <w:sz w:val="22"/>
                <w:szCs w:val="22"/>
              </w:rPr>
            </w:pPr>
          </w:p>
          <w:p w14:paraId="0A4C8D2C" w14:textId="77777777" w:rsidR="00C55314" w:rsidRPr="00202FC9" w:rsidRDefault="00C55314" w:rsidP="00640AEC">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35D08E80" w14:textId="77777777" w:rsidR="00C55314" w:rsidRDefault="00C55314" w:rsidP="00640AEC">
            <w:pPr>
              <w:spacing w:line="259" w:lineRule="auto"/>
            </w:pPr>
          </w:p>
          <w:p w14:paraId="1CF7A336" w14:textId="77777777" w:rsidR="00C55314" w:rsidRPr="00FA7E96" w:rsidRDefault="00C55314" w:rsidP="00640AEC">
            <w:pPr>
              <w:spacing w:line="259" w:lineRule="auto"/>
              <w:rPr>
                <w:rFonts w:ascii="Arial" w:eastAsia="Calibri" w:hAnsi="Arial" w:cs="Arial"/>
                <w:sz w:val="22"/>
                <w:szCs w:val="22"/>
              </w:rPr>
            </w:pPr>
          </w:p>
        </w:tc>
        <w:tc>
          <w:tcPr>
            <w:tcW w:w="1417" w:type="dxa"/>
          </w:tcPr>
          <w:p w14:paraId="633D18DF"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9EFFD14" w14:textId="77777777" w:rsidR="00C55314" w:rsidRDefault="00C55314" w:rsidP="00640AEC">
            <w:pPr>
              <w:rPr>
                <w:rFonts w:ascii="Arial" w:eastAsia="Calibri" w:hAnsi="Arial" w:cs="Arial"/>
                <w:sz w:val="22"/>
                <w:szCs w:val="22"/>
              </w:rPr>
            </w:pPr>
          </w:p>
          <w:p w14:paraId="46CCA87B"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38685982" w14:textId="77777777" w:rsidTr="00640AEC">
        <w:trPr>
          <w:trHeight w:val="300"/>
        </w:trPr>
        <w:tc>
          <w:tcPr>
            <w:tcW w:w="2250" w:type="dxa"/>
            <w:tcMar>
              <w:left w:w="105" w:type="dxa"/>
              <w:right w:w="105" w:type="dxa"/>
            </w:tcMar>
          </w:tcPr>
          <w:p w14:paraId="1EFA6C78"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81FF8C9" w14:textId="77777777" w:rsidR="00C55314"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4D97EB8B"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83419FF"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p>
          <w:p w14:paraId="61D6380E" w14:textId="77777777" w:rsidR="00C55314" w:rsidRPr="00052D1B" w:rsidRDefault="00C55314" w:rsidP="00640AEC">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72316AEB" w14:textId="77777777" w:rsidR="00C55314" w:rsidRPr="00FA7E96" w:rsidRDefault="00C55314" w:rsidP="00640AEC">
            <w:pPr>
              <w:spacing w:line="259" w:lineRule="auto"/>
              <w:rPr>
                <w:rFonts w:ascii="Arial" w:eastAsia="Calibri" w:hAnsi="Arial" w:cs="Arial"/>
                <w:sz w:val="22"/>
                <w:szCs w:val="22"/>
              </w:rPr>
            </w:pPr>
          </w:p>
        </w:tc>
        <w:tc>
          <w:tcPr>
            <w:tcW w:w="1417" w:type="dxa"/>
          </w:tcPr>
          <w:p w14:paraId="6CDFA08C"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A1EF958" w14:textId="77777777" w:rsidR="00C55314" w:rsidRDefault="00C55314" w:rsidP="00640AEC">
            <w:pPr>
              <w:rPr>
                <w:rFonts w:ascii="Arial" w:eastAsia="Calibri" w:hAnsi="Arial" w:cs="Arial"/>
                <w:sz w:val="22"/>
                <w:szCs w:val="22"/>
              </w:rPr>
            </w:pPr>
          </w:p>
          <w:p w14:paraId="715080C1"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190A6F48" w14:textId="77777777" w:rsidTr="00640AEC">
        <w:trPr>
          <w:trHeight w:val="300"/>
        </w:trPr>
        <w:tc>
          <w:tcPr>
            <w:tcW w:w="2250" w:type="dxa"/>
            <w:tcMar>
              <w:left w:w="105" w:type="dxa"/>
              <w:right w:w="105" w:type="dxa"/>
            </w:tcMar>
          </w:tcPr>
          <w:p w14:paraId="163EB190"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E2E92E9"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BC6FE49"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C162A48" w14:textId="77777777" w:rsidR="00C55314" w:rsidRDefault="00C55314" w:rsidP="00640AEC">
            <w:pPr>
              <w:rPr>
                <w:rFonts w:ascii="Arial" w:eastAsia="Calibri" w:hAnsi="Arial" w:cs="Arial"/>
                <w:sz w:val="22"/>
                <w:szCs w:val="22"/>
              </w:rPr>
            </w:pPr>
          </w:p>
          <w:p w14:paraId="7960FE58"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3BA156DF" w14:textId="77777777" w:rsidTr="00640AEC">
        <w:trPr>
          <w:trHeight w:val="300"/>
        </w:trPr>
        <w:tc>
          <w:tcPr>
            <w:tcW w:w="2250" w:type="dxa"/>
            <w:tcMar>
              <w:left w:w="105" w:type="dxa"/>
              <w:right w:w="105" w:type="dxa"/>
            </w:tcMar>
          </w:tcPr>
          <w:p w14:paraId="405BD3A1"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DD2A35A" w14:textId="77777777" w:rsidR="00C55314"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4D181B2" w14:textId="77777777" w:rsidR="00C55314" w:rsidRPr="008B60C4" w:rsidRDefault="00C55314" w:rsidP="00640AEC">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646966DF" w14:textId="77777777" w:rsidR="00C55314" w:rsidRPr="008B60C4" w:rsidRDefault="00C55314" w:rsidP="00640AEC">
            <w:pPr>
              <w:spacing w:line="259" w:lineRule="auto"/>
              <w:rPr>
                <w:rFonts w:ascii="Arial" w:eastAsia="Calibri" w:hAnsi="Arial" w:cs="Arial"/>
                <w:i/>
                <w:iCs/>
                <w:color w:val="76923C" w:themeColor="accent3" w:themeShade="BF"/>
                <w:sz w:val="22"/>
                <w:szCs w:val="22"/>
              </w:rPr>
            </w:pPr>
          </w:p>
          <w:p w14:paraId="3A9C77B7" w14:textId="77777777" w:rsidR="00C55314" w:rsidRPr="008B60C4" w:rsidRDefault="00C55314" w:rsidP="00640AEC">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1FA9873E" w14:textId="77777777" w:rsidR="00C55314" w:rsidRPr="00FA7E96" w:rsidRDefault="00C55314" w:rsidP="00640AEC">
            <w:pPr>
              <w:spacing w:line="259" w:lineRule="auto"/>
              <w:rPr>
                <w:rFonts w:ascii="Arial" w:eastAsia="Calibri" w:hAnsi="Arial" w:cs="Arial"/>
                <w:sz w:val="22"/>
                <w:szCs w:val="22"/>
              </w:rPr>
            </w:pPr>
          </w:p>
        </w:tc>
        <w:tc>
          <w:tcPr>
            <w:tcW w:w="1417" w:type="dxa"/>
          </w:tcPr>
          <w:p w14:paraId="45B60E3E"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44D4D9E" w14:textId="77777777" w:rsidR="00C55314" w:rsidRDefault="00C55314" w:rsidP="00640AEC">
            <w:pPr>
              <w:rPr>
                <w:rFonts w:ascii="Arial" w:eastAsia="Calibri" w:hAnsi="Arial" w:cs="Arial"/>
                <w:sz w:val="22"/>
                <w:szCs w:val="22"/>
              </w:rPr>
            </w:pPr>
          </w:p>
          <w:p w14:paraId="54A79238"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3987631C" w14:textId="77777777" w:rsidTr="00640AEC">
        <w:trPr>
          <w:trHeight w:val="300"/>
        </w:trPr>
        <w:tc>
          <w:tcPr>
            <w:tcW w:w="2250" w:type="dxa"/>
            <w:tcMar>
              <w:left w:w="105" w:type="dxa"/>
              <w:right w:w="105" w:type="dxa"/>
            </w:tcMar>
          </w:tcPr>
          <w:p w14:paraId="378E6B66" w14:textId="77777777" w:rsidR="00C55314" w:rsidRPr="00FA7E96" w:rsidRDefault="00C55314" w:rsidP="00640AE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DBAFF58"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9E2C443"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B900A64" w14:textId="77777777" w:rsidR="00C55314" w:rsidRDefault="00C55314" w:rsidP="00640AEC">
            <w:pPr>
              <w:rPr>
                <w:rFonts w:ascii="Arial" w:eastAsia="Calibri" w:hAnsi="Arial" w:cs="Arial"/>
                <w:sz w:val="22"/>
                <w:szCs w:val="22"/>
              </w:rPr>
            </w:pPr>
          </w:p>
          <w:p w14:paraId="6FEB862D"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55314" w:rsidRPr="00FA7E96" w14:paraId="35F64B5A" w14:textId="77777777" w:rsidTr="00640AEC">
        <w:trPr>
          <w:trHeight w:val="300"/>
        </w:trPr>
        <w:tc>
          <w:tcPr>
            <w:tcW w:w="2250" w:type="dxa"/>
            <w:tcMar>
              <w:left w:w="105" w:type="dxa"/>
              <w:right w:w="105" w:type="dxa"/>
            </w:tcMar>
          </w:tcPr>
          <w:p w14:paraId="19F1FF44"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3DAA23A" w14:textId="77777777" w:rsidR="00C55314" w:rsidRPr="00FA7E96" w:rsidRDefault="00C55314" w:rsidP="00640AE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58E72B3" w14:textId="77777777" w:rsidR="00C55314" w:rsidRDefault="00C55314" w:rsidP="00640AE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4D2F898" w14:textId="77777777" w:rsidR="00C55314" w:rsidRDefault="00C55314" w:rsidP="00640AEC">
            <w:pPr>
              <w:rPr>
                <w:rFonts w:ascii="Arial" w:eastAsia="Calibri" w:hAnsi="Arial" w:cs="Arial"/>
                <w:sz w:val="22"/>
                <w:szCs w:val="22"/>
              </w:rPr>
            </w:pPr>
          </w:p>
          <w:p w14:paraId="0C97C892" w14:textId="77777777" w:rsidR="00C55314" w:rsidRPr="00FA7E96" w:rsidRDefault="00C55314" w:rsidP="00640AE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4B58C05" w14:textId="77777777" w:rsidR="00C55314" w:rsidRPr="00A406E5" w:rsidRDefault="00C55314" w:rsidP="00C55314">
      <w:pPr>
        <w:ind w:left="720"/>
        <w:rPr>
          <w:rFonts w:ascii="Arial" w:hAnsi="Arial" w:cs="Arial"/>
          <w:sz w:val="24"/>
          <w:szCs w:val="24"/>
        </w:rPr>
      </w:pPr>
    </w:p>
    <w:p w14:paraId="0BDE8D88" w14:textId="77777777" w:rsidR="00B2423C" w:rsidRPr="008555DC" w:rsidRDefault="00B2423C" w:rsidP="00B2423C">
      <w:pPr>
        <w:pStyle w:val="paragraph"/>
        <w:jc w:val="both"/>
        <w:textAlignment w:val="baseline"/>
        <w:rPr>
          <w:rFonts w:ascii="Arial" w:hAnsi="Arial" w:cs="Arial"/>
          <w:sz w:val="22"/>
          <w:szCs w:val="22"/>
        </w:rPr>
      </w:pPr>
      <w:r w:rsidRPr="008555DC">
        <w:rPr>
          <w:rFonts w:ascii="Arial" w:hAnsi="Arial" w:cs="Arial"/>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r>
        <w:rPr>
          <w:rFonts w:ascii="Arial" w:hAnsi="Arial" w:cs="Arial"/>
          <w:sz w:val="22"/>
          <w:szCs w:val="22"/>
        </w:rPr>
        <w:t>.</w:t>
      </w:r>
    </w:p>
    <w:p w14:paraId="4886D75B"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867968" w14:textId="77777777" w:rsidTr="00D2431A">
        <w:trPr>
          <w:trHeight w:val="414"/>
        </w:trPr>
        <w:tc>
          <w:tcPr>
            <w:tcW w:w="10444" w:type="dxa"/>
            <w:shd w:val="clear" w:color="auto" w:fill="D9D9D9"/>
          </w:tcPr>
          <w:p w14:paraId="26883C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EC625F" w14:textId="77777777" w:rsidR="00D22D9C" w:rsidRPr="00A406E5" w:rsidRDefault="00D22D9C" w:rsidP="00D22D9C">
      <w:pPr>
        <w:jc w:val="both"/>
        <w:rPr>
          <w:rFonts w:ascii="Arial" w:hAnsi="Arial" w:cs="Arial"/>
          <w:sz w:val="22"/>
          <w:szCs w:val="22"/>
        </w:rPr>
      </w:pPr>
    </w:p>
    <w:p w14:paraId="4F86BD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1987FE" w14:textId="77777777" w:rsidR="004D5E9B" w:rsidRDefault="004D5E9B" w:rsidP="00D22D9C">
      <w:pPr>
        <w:jc w:val="both"/>
        <w:rPr>
          <w:rFonts w:ascii="Arial" w:hAnsi="Arial" w:cs="Arial"/>
          <w:b/>
          <w:sz w:val="22"/>
          <w:szCs w:val="22"/>
        </w:rPr>
      </w:pPr>
    </w:p>
    <w:p w14:paraId="118304A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55309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135C8C0" w14:textId="77777777" w:rsidR="00C01A3F" w:rsidRPr="00A406E5" w:rsidRDefault="00C01A3F" w:rsidP="00D22D9C">
      <w:pPr>
        <w:jc w:val="both"/>
        <w:rPr>
          <w:rFonts w:ascii="Arial" w:hAnsi="Arial" w:cs="Arial"/>
          <w:sz w:val="22"/>
          <w:szCs w:val="22"/>
        </w:rPr>
      </w:pPr>
    </w:p>
    <w:p w14:paraId="67635AEB" w14:textId="64868E9B" w:rsidR="00C01A3F" w:rsidRDefault="008042F0" w:rsidP="00C01A3F">
      <w:pPr>
        <w:jc w:val="both"/>
        <w:rPr>
          <w:rFonts w:ascii="Arial" w:hAnsi="Arial" w:cs="Arial"/>
          <w:i/>
          <w:iCs/>
          <w:sz w:val="22"/>
          <w:szCs w:val="22"/>
        </w:rPr>
      </w:pPr>
      <w:r w:rsidRPr="2F6E1DFA">
        <w:rPr>
          <w:rFonts w:ascii="Arial" w:hAnsi="Arial" w:cs="Arial"/>
          <w:b/>
          <w:bCs/>
          <w:i/>
          <w:iCs/>
          <w:sz w:val="22"/>
          <w:szCs w:val="22"/>
        </w:rPr>
        <w:t>Guidance</w:t>
      </w:r>
      <w:r w:rsidR="00C01A3F" w:rsidRPr="2F6E1DFA">
        <w:rPr>
          <w:rFonts w:ascii="Arial" w:hAnsi="Arial" w:cs="Arial"/>
          <w:b/>
          <w:bCs/>
          <w:i/>
          <w:iCs/>
          <w:sz w:val="22"/>
          <w:szCs w:val="22"/>
        </w:rPr>
        <w:t xml:space="preserve"> 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1919B04B" w14:textId="77777777" w:rsidR="00664D1E" w:rsidRPr="00A406E5" w:rsidRDefault="00664D1E" w:rsidP="00C01A3F">
      <w:pPr>
        <w:jc w:val="both"/>
        <w:rPr>
          <w:rFonts w:ascii="Arial" w:hAnsi="Arial" w:cs="Arial"/>
          <w:i/>
          <w:sz w:val="22"/>
          <w:szCs w:val="22"/>
        </w:rPr>
      </w:pPr>
    </w:p>
    <w:p w14:paraId="3978FA0B" w14:textId="09116264" w:rsidR="00664D1E" w:rsidRPr="00664D1E" w:rsidRDefault="00664D1E" w:rsidP="00664D1E">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You should demonstrate your</w:t>
      </w:r>
      <w:r w:rsidRPr="00664D1E">
        <w:rPr>
          <w:rFonts w:ascii="Arial" w:hAnsi="Arial" w:cs="Arial"/>
          <w:i/>
          <w:sz w:val="22"/>
          <w:szCs w:val="22"/>
        </w:rPr>
        <w:t xml:space="preserve"> knowledge and learning through use of a range of </w:t>
      </w:r>
      <w:r>
        <w:rPr>
          <w:rFonts w:ascii="Arial" w:hAnsi="Arial" w:cs="Arial"/>
          <w:i/>
          <w:sz w:val="22"/>
          <w:szCs w:val="22"/>
        </w:rPr>
        <w:t xml:space="preserve">relevant </w:t>
      </w:r>
      <w:r w:rsidRPr="00664D1E">
        <w:rPr>
          <w:rFonts w:ascii="Arial" w:hAnsi="Arial" w:cs="Arial"/>
          <w:i/>
          <w:sz w:val="22"/>
          <w:szCs w:val="22"/>
        </w:rPr>
        <w:t>resources</w:t>
      </w:r>
      <w:r>
        <w:rPr>
          <w:rFonts w:ascii="Arial" w:hAnsi="Arial" w:cs="Arial"/>
          <w:i/>
          <w:sz w:val="22"/>
          <w:szCs w:val="22"/>
        </w:rPr>
        <w:t xml:space="preserve"> including academic journals.</w:t>
      </w:r>
      <w:r w:rsidRPr="00664D1E">
        <w:rPr>
          <w:rFonts w:ascii="Arial" w:hAnsi="Arial" w:cs="Arial"/>
          <w:i/>
          <w:sz w:val="22"/>
          <w:szCs w:val="22"/>
        </w:rPr>
        <w:t xml:space="preserve"> </w:t>
      </w:r>
      <w:r>
        <w:rPr>
          <w:rFonts w:ascii="Arial" w:hAnsi="Arial" w:cs="Arial"/>
          <w:i/>
          <w:sz w:val="22"/>
          <w:szCs w:val="22"/>
        </w:rPr>
        <w:t>Websites should be used minimally and any that you do use should be appropriately reliable. You should cite all your sources accurately throughout your work and include a correctly formatted reference list at the end. Ensure that you follow the UWTSD Harvard Referencing guidance.</w:t>
      </w:r>
      <w:r w:rsidR="00CF16B4">
        <w:rPr>
          <w:rFonts w:ascii="Arial" w:hAnsi="Arial" w:cs="Arial"/>
          <w:i/>
          <w:sz w:val="22"/>
          <w:szCs w:val="22"/>
        </w:rPr>
        <w:t xml:space="preserve"> Not reading widely may impact on your mark for each aspect.</w:t>
      </w:r>
    </w:p>
    <w:p w14:paraId="7753092A" w14:textId="289E68D2" w:rsidR="2F6E1DFA" w:rsidRDefault="2F6E1DFA" w:rsidP="2F6E1DFA">
      <w:pPr>
        <w:jc w:val="both"/>
        <w:rPr>
          <w:rFonts w:ascii="Arial" w:hAnsi="Arial" w:cs="Arial"/>
          <w:color w:val="FF0000"/>
          <w:sz w:val="22"/>
          <w:szCs w:val="22"/>
        </w:rPr>
      </w:pPr>
    </w:p>
    <w:p w14:paraId="4E41F539" w14:textId="77777777" w:rsidR="00D22D9C" w:rsidRPr="00A406E5" w:rsidRDefault="00D22D9C" w:rsidP="00D22D9C">
      <w:pPr>
        <w:jc w:val="both"/>
        <w:rPr>
          <w:rFonts w:ascii="Arial" w:hAnsi="Arial" w:cs="Arial"/>
          <w:sz w:val="22"/>
          <w:szCs w:val="22"/>
        </w:rPr>
      </w:pPr>
    </w:p>
    <w:p w14:paraId="53696DDD"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A88F2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3898DA8" w14:textId="77777777" w:rsidR="00C01A3F" w:rsidRPr="00A406E5" w:rsidRDefault="00C01A3F" w:rsidP="00C01A3F">
      <w:pPr>
        <w:jc w:val="both"/>
        <w:rPr>
          <w:rFonts w:ascii="Arial" w:hAnsi="Arial" w:cs="Arial"/>
          <w:b/>
          <w:i/>
          <w:sz w:val="22"/>
          <w:szCs w:val="22"/>
        </w:rPr>
      </w:pPr>
    </w:p>
    <w:p w14:paraId="7F0C5DD7"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0E2388B9" w14:textId="77777777" w:rsidR="00664D1E" w:rsidRPr="00EA652D" w:rsidRDefault="00664D1E" w:rsidP="00664D1E">
      <w:pPr>
        <w:jc w:val="both"/>
        <w:rPr>
          <w:rFonts w:ascii="Arial" w:hAnsi="Arial" w:cs="Arial"/>
          <w:i/>
          <w:sz w:val="22"/>
          <w:szCs w:val="22"/>
        </w:rPr>
      </w:pPr>
    </w:p>
    <w:p w14:paraId="501DC471" w14:textId="26B5776F" w:rsidR="007B5EE3" w:rsidRPr="007B5EE3" w:rsidRDefault="007B5EE3" w:rsidP="007B5EE3">
      <w:pPr>
        <w:overflowPunct w:val="0"/>
        <w:autoSpaceDE w:val="0"/>
        <w:autoSpaceDN w:val="0"/>
        <w:adjustRightInd w:val="0"/>
        <w:jc w:val="both"/>
        <w:textAlignment w:val="baseline"/>
        <w:rPr>
          <w:rFonts w:ascii="Arial" w:hAnsi="Arial" w:cs="Arial"/>
          <w:i/>
          <w:sz w:val="22"/>
          <w:szCs w:val="22"/>
        </w:rPr>
      </w:pPr>
      <w:r w:rsidRPr="007B5EE3">
        <w:rPr>
          <w:rFonts w:ascii="Arial" w:hAnsi="Arial" w:cs="Arial"/>
          <w:i/>
          <w:sz w:val="22"/>
          <w:szCs w:val="22"/>
        </w:rPr>
        <w:t>You should demonstrate your knowledge and understanding of effective pedagogical approaches and the well-established concepts and principles related to your area of focus including any relevant models/theory.</w:t>
      </w:r>
    </w:p>
    <w:p w14:paraId="48796BBD" w14:textId="5EBCE829" w:rsidR="00664D1E" w:rsidRPr="007B5EE3" w:rsidRDefault="007B5EE3" w:rsidP="007B5EE3">
      <w:pPr>
        <w:overflowPunct w:val="0"/>
        <w:autoSpaceDE w:val="0"/>
        <w:autoSpaceDN w:val="0"/>
        <w:adjustRightInd w:val="0"/>
        <w:jc w:val="both"/>
        <w:textAlignment w:val="baseline"/>
        <w:rPr>
          <w:rFonts w:ascii="Arial" w:hAnsi="Arial" w:cs="Arial"/>
          <w:i/>
          <w:sz w:val="22"/>
          <w:szCs w:val="22"/>
        </w:rPr>
      </w:pPr>
      <w:r w:rsidRPr="007B5EE3">
        <w:rPr>
          <w:rFonts w:ascii="Arial" w:hAnsi="Arial" w:cs="Arial"/>
          <w:i/>
          <w:sz w:val="22"/>
          <w:szCs w:val="22"/>
        </w:rPr>
        <w:t>You should be able to r</w:t>
      </w:r>
      <w:r w:rsidR="00664D1E" w:rsidRPr="007B5EE3">
        <w:rPr>
          <w:rFonts w:ascii="Arial" w:hAnsi="Arial" w:cs="Arial"/>
          <w:i/>
          <w:sz w:val="22"/>
          <w:szCs w:val="22"/>
        </w:rPr>
        <w:t xml:space="preserve">ecognise and show appreciation of </w:t>
      </w:r>
      <w:r w:rsidRPr="007B5EE3">
        <w:rPr>
          <w:rFonts w:ascii="Arial" w:hAnsi="Arial" w:cs="Arial"/>
          <w:i/>
          <w:sz w:val="22"/>
          <w:szCs w:val="22"/>
        </w:rPr>
        <w:t>a</w:t>
      </w:r>
      <w:r w:rsidR="00664D1E" w:rsidRPr="007B5EE3">
        <w:rPr>
          <w:rFonts w:ascii="Arial" w:hAnsi="Arial" w:cs="Arial"/>
          <w:i/>
          <w:sz w:val="22"/>
          <w:szCs w:val="22"/>
        </w:rPr>
        <w:t xml:space="preserve"> range of values</w:t>
      </w:r>
      <w:r w:rsidRPr="007B5EE3">
        <w:rPr>
          <w:rFonts w:ascii="Arial" w:hAnsi="Arial" w:cs="Arial"/>
          <w:i/>
          <w:sz w:val="22"/>
          <w:szCs w:val="22"/>
        </w:rPr>
        <w:t>, standards and professional responsibilities linked to effective practice.</w:t>
      </w:r>
    </w:p>
    <w:p w14:paraId="7203AA2C" w14:textId="77777777" w:rsidR="00D22D9C" w:rsidRPr="00A406E5" w:rsidRDefault="00D22D9C" w:rsidP="00D22D9C">
      <w:pPr>
        <w:jc w:val="both"/>
        <w:rPr>
          <w:rFonts w:ascii="Arial" w:hAnsi="Arial" w:cs="Arial"/>
          <w:b/>
          <w:sz w:val="22"/>
          <w:szCs w:val="22"/>
        </w:rPr>
      </w:pPr>
    </w:p>
    <w:p w14:paraId="11A44DD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674A6A9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E84C58" w14:textId="77777777" w:rsidR="00D22D9C" w:rsidRPr="00A406E5" w:rsidRDefault="00D22D9C" w:rsidP="00D22D9C">
      <w:pPr>
        <w:jc w:val="both"/>
        <w:rPr>
          <w:rFonts w:ascii="Arial" w:hAnsi="Arial" w:cs="Arial"/>
          <w:sz w:val="22"/>
          <w:szCs w:val="22"/>
        </w:rPr>
      </w:pPr>
    </w:p>
    <w:p w14:paraId="32FE0FF8" w14:textId="286BB647" w:rsidR="2F6E1DFA" w:rsidRDefault="2F6E1DFA" w:rsidP="2F6E1DFA">
      <w:pPr>
        <w:jc w:val="both"/>
        <w:rPr>
          <w:rFonts w:ascii="Arial" w:hAnsi="Arial" w:cs="Arial"/>
          <w:b/>
          <w:bCs/>
          <w:i/>
          <w:iCs/>
          <w:sz w:val="22"/>
          <w:szCs w:val="22"/>
        </w:rPr>
      </w:pPr>
    </w:p>
    <w:p w14:paraId="66C5A0DC"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46B91068" w14:textId="00241126" w:rsidR="00C01A3F" w:rsidRPr="00A406E5" w:rsidRDefault="00C01A3F" w:rsidP="2F6E1DFA">
      <w:pPr>
        <w:jc w:val="both"/>
        <w:rPr>
          <w:rFonts w:ascii="Arial" w:hAnsi="Arial" w:cs="Arial"/>
          <w:sz w:val="22"/>
          <w:szCs w:val="22"/>
        </w:rPr>
      </w:pPr>
    </w:p>
    <w:p w14:paraId="44B7429E" w14:textId="6100316E" w:rsidR="00D22D9C" w:rsidRPr="007B5EE3" w:rsidRDefault="007B5EE3" w:rsidP="00D22D9C">
      <w:pPr>
        <w:jc w:val="both"/>
        <w:rPr>
          <w:rFonts w:ascii="Arial" w:hAnsi="Arial" w:cs="Arial"/>
          <w:bCs/>
          <w:sz w:val="22"/>
          <w:szCs w:val="22"/>
        </w:rPr>
      </w:pPr>
      <w:r w:rsidRPr="007B5EE3">
        <w:rPr>
          <w:rFonts w:ascii="Arial" w:hAnsi="Arial" w:cs="Arial"/>
          <w:bCs/>
          <w:sz w:val="22"/>
          <w:szCs w:val="22"/>
        </w:rPr>
        <w:t xml:space="preserve">You should demonstrate </w:t>
      </w:r>
      <w:r>
        <w:rPr>
          <w:rFonts w:ascii="Arial" w:hAnsi="Arial" w:cs="Arial"/>
          <w:bCs/>
          <w:sz w:val="22"/>
          <w:szCs w:val="22"/>
        </w:rPr>
        <w:t xml:space="preserve">appropriate critical </w:t>
      </w:r>
      <w:r w:rsidR="00AB6FB7">
        <w:rPr>
          <w:rFonts w:ascii="Arial" w:hAnsi="Arial" w:cs="Arial"/>
          <w:bCs/>
          <w:sz w:val="22"/>
          <w:szCs w:val="22"/>
        </w:rPr>
        <w:t>analysis</w:t>
      </w:r>
      <w:r w:rsidRPr="007B5EE3">
        <w:rPr>
          <w:rFonts w:ascii="Arial" w:hAnsi="Arial" w:cs="Arial"/>
          <w:bCs/>
          <w:sz w:val="22"/>
          <w:szCs w:val="22"/>
        </w:rPr>
        <w:t xml:space="preserve"> skills </w:t>
      </w:r>
      <w:r w:rsidR="00AB6FB7">
        <w:rPr>
          <w:rFonts w:ascii="Arial" w:hAnsi="Arial" w:cs="Arial"/>
          <w:bCs/>
          <w:sz w:val="22"/>
          <w:szCs w:val="22"/>
        </w:rPr>
        <w:t xml:space="preserve">throughout </w:t>
      </w:r>
      <w:r w:rsidRPr="007B5EE3">
        <w:rPr>
          <w:rFonts w:ascii="Arial" w:hAnsi="Arial" w:cs="Arial"/>
          <w:bCs/>
          <w:sz w:val="22"/>
          <w:szCs w:val="22"/>
        </w:rPr>
        <w:t>including</w:t>
      </w:r>
      <w:r>
        <w:rPr>
          <w:rFonts w:ascii="Arial" w:hAnsi="Arial" w:cs="Arial"/>
          <w:bCs/>
          <w:sz w:val="22"/>
          <w:szCs w:val="22"/>
        </w:rPr>
        <w:t xml:space="preserve"> identifying </w:t>
      </w:r>
      <w:r w:rsidR="00AB6FB7">
        <w:rPr>
          <w:rFonts w:ascii="Arial" w:hAnsi="Arial" w:cs="Arial"/>
          <w:bCs/>
          <w:sz w:val="22"/>
          <w:szCs w:val="22"/>
        </w:rPr>
        <w:t>and</w:t>
      </w:r>
      <w:r>
        <w:rPr>
          <w:rFonts w:ascii="Arial" w:hAnsi="Arial" w:cs="Arial"/>
          <w:bCs/>
          <w:sz w:val="22"/>
          <w:szCs w:val="22"/>
        </w:rPr>
        <w:t xml:space="preserve"> researching a </w:t>
      </w:r>
      <w:r w:rsidR="00AB6FB7">
        <w:rPr>
          <w:rFonts w:ascii="Arial" w:hAnsi="Arial" w:cs="Arial"/>
          <w:bCs/>
          <w:sz w:val="22"/>
          <w:szCs w:val="22"/>
        </w:rPr>
        <w:t xml:space="preserve">pedagogical </w:t>
      </w:r>
      <w:r>
        <w:rPr>
          <w:rFonts w:ascii="Arial" w:hAnsi="Arial" w:cs="Arial"/>
          <w:bCs/>
          <w:sz w:val="22"/>
          <w:szCs w:val="22"/>
        </w:rPr>
        <w:t xml:space="preserve">problem and </w:t>
      </w:r>
      <w:r w:rsidR="00AB6FB7">
        <w:rPr>
          <w:rFonts w:ascii="Arial" w:hAnsi="Arial" w:cs="Arial"/>
          <w:bCs/>
          <w:sz w:val="22"/>
          <w:szCs w:val="22"/>
        </w:rPr>
        <w:t>suggesting robust solutions which should be supported with robust evidence from your personal research. You should aim at synthesising information (</w:t>
      </w:r>
      <w:proofErr w:type="spellStart"/>
      <w:r w:rsidR="00AB6FB7">
        <w:rPr>
          <w:rFonts w:ascii="Arial" w:hAnsi="Arial" w:cs="Arial"/>
          <w:bCs/>
          <w:sz w:val="22"/>
          <w:szCs w:val="22"/>
        </w:rPr>
        <w:t>ie</w:t>
      </w:r>
      <w:proofErr w:type="spellEnd"/>
      <w:r w:rsidR="00AB6FB7">
        <w:rPr>
          <w:rFonts w:ascii="Arial" w:hAnsi="Arial" w:cs="Arial"/>
          <w:bCs/>
          <w:sz w:val="22"/>
          <w:szCs w:val="22"/>
        </w:rPr>
        <w:t xml:space="preserve"> combining information from two or more sources) from a range of academic sources to develop your critical writing further.</w:t>
      </w:r>
    </w:p>
    <w:p w14:paraId="6FB29FEA" w14:textId="77777777" w:rsidR="007B5EE3" w:rsidRPr="00A406E5" w:rsidRDefault="007B5EE3" w:rsidP="00D22D9C">
      <w:pPr>
        <w:jc w:val="both"/>
        <w:rPr>
          <w:rFonts w:ascii="Arial" w:hAnsi="Arial" w:cs="Arial"/>
          <w:b/>
          <w:sz w:val="22"/>
          <w:szCs w:val="22"/>
        </w:rPr>
      </w:pPr>
    </w:p>
    <w:p w14:paraId="45838343"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4F6F5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F6F39D1" w14:textId="77777777" w:rsidR="00D22D9C" w:rsidRPr="00A406E5" w:rsidRDefault="00D22D9C" w:rsidP="00D22D9C">
      <w:pPr>
        <w:jc w:val="both"/>
        <w:rPr>
          <w:rFonts w:ascii="Arial" w:hAnsi="Arial" w:cs="Arial"/>
          <w:sz w:val="22"/>
          <w:szCs w:val="22"/>
        </w:rPr>
      </w:pPr>
    </w:p>
    <w:p w14:paraId="2909DF45" w14:textId="77777777" w:rsidR="00C01A3F" w:rsidRPr="00A406E5" w:rsidRDefault="008042F0" w:rsidP="00C01A3F">
      <w:pPr>
        <w:jc w:val="both"/>
        <w:rPr>
          <w:rFonts w:ascii="Arial" w:hAnsi="Arial" w:cs="Arial"/>
          <w:i/>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7AC71375" w14:textId="35A84FC8" w:rsidR="00C01A3F" w:rsidRPr="00A406E5" w:rsidRDefault="00C01A3F" w:rsidP="2F6E1DFA">
      <w:pPr>
        <w:jc w:val="both"/>
        <w:rPr>
          <w:rFonts w:ascii="Arial" w:hAnsi="Arial" w:cs="Arial"/>
          <w:sz w:val="22"/>
          <w:szCs w:val="22"/>
        </w:rPr>
      </w:pPr>
    </w:p>
    <w:p w14:paraId="1738AC77" w14:textId="564831D5" w:rsidR="00664D1E" w:rsidRPr="00AB6FB7" w:rsidRDefault="00AB6FB7" w:rsidP="00AB6FB7">
      <w:pPr>
        <w:overflowPunct w:val="0"/>
        <w:autoSpaceDE w:val="0"/>
        <w:autoSpaceDN w:val="0"/>
        <w:adjustRightInd w:val="0"/>
        <w:jc w:val="both"/>
        <w:textAlignment w:val="baseline"/>
        <w:rPr>
          <w:rFonts w:ascii="Arial" w:hAnsi="Arial" w:cs="Arial"/>
          <w:i/>
        </w:rPr>
      </w:pPr>
      <w:r>
        <w:rPr>
          <w:rFonts w:ascii="Arial" w:hAnsi="Arial" w:cs="Arial"/>
          <w:i/>
        </w:rPr>
        <w:t>You should demonstrate clear links between relevant policy, theory and practice. Consider how relevant policy documents and educational theory link to your best practice solutions.</w:t>
      </w:r>
    </w:p>
    <w:p w14:paraId="424274F4" w14:textId="77777777" w:rsidR="008566E5" w:rsidRPr="00A406E5" w:rsidRDefault="008566E5" w:rsidP="00D22D9C">
      <w:pPr>
        <w:jc w:val="both"/>
        <w:rPr>
          <w:rFonts w:ascii="Arial" w:hAnsi="Arial" w:cs="Arial"/>
          <w:sz w:val="22"/>
          <w:szCs w:val="22"/>
        </w:rPr>
      </w:pPr>
    </w:p>
    <w:p w14:paraId="0A8D7B74"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C5B73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122A38" w14:textId="77777777" w:rsidR="00995D51" w:rsidRDefault="00995D51" w:rsidP="00D22D9C">
      <w:pPr>
        <w:jc w:val="both"/>
        <w:rPr>
          <w:rFonts w:ascii="Arial" w:hAnsi="Arial" w:cs="Arial"/>
          <w:sz w:val="22"/>
          <w:szCs w:val="22"/>
        </w:rPr>
      </w:pPr>
    </w:p>
    <w:p w14:paraId="33864E56" w14:textId="6A6C5D97" w:rsidR="00C01A3F" w:rsidRDefault="008042F0" w:rsidP="00C01A3F">
      <w:pPr>
        <w:jc w:val="both"/>
        <w:rPr>
          <w:rFonts w:ascii="Arial" w:hAnsi="Arial" w:cs="Arial"/>
          <w:i/>
          <w:iCs/>
          <w:sz w:val="22"/>
          <w:szCs w:val="22"/>
        </w:rPr>
      </w:pPr>
      <w:r w:rsidRPr="2F6E1DFA">
        <w:rPr>
          <w:rFonts w:ascii="Arial" w:hAnsi="Arial" w:cs="Arial"/>
          <w:b/>
          <w:bCs/>
          <w:i/>
          <w:iCs/>
          <w:sz w:val="22"/>
          <w:szCs w:val="22"/>
        </w:rPr>
        <w:t xml:space="preserve">Guidance </w:t>
      </w:r>
      <w:r w:rsidR="00C01A3F" w:rsidRPr="2F6E1DFA">
        <w:rPr>
          <w:rFonts w:ascii="Arial" w:hAnsi="Arial" w:cs="Arial"/>
          <w:b/>
          <w:bCs/>
          <w:i/>
          <w:iCs/>
          <w:sz w:val="22"/>
          <w:szCs w:val="22"/>
        </w:rPr>
        <w:t xml:space="preserve">specific to this </w:t>
      </w:r>
      <w:r w:rsidR="00E27F15" w:rsidRPr="2F6E1DFA">
        <w:rPr>
          <w:rFonts w:ascii="Arial" w:hAnsi="Arial" w:cs="Arial"/>
          <w:b/>
          <w:bCs/>
          <w:i/>
          <w:iCs/>
          <w:sz w:val="22"/>
          <w:szCs w:val="22"/>
        </w:rPr>
        <w:t>assessment</w:t>
      </w:r>
      <w:r w:rsidR="00C01A3F" w:rsidRPr="2F6E1DFA">
        <w:rPr>
          <w:rFonts w:ascii="Arial" w:hAnsi="Arial" w:cs="Arial"/>
          <w:b/>
          <w:bCs/>
          <w:i/>
          <w:iCs/>
          <w:sz w:val="22"/>
          <w:szCs w:val="22"/>
        </w:rPr>
        <w:t>:</w:t>
      </w:r>
      <w:r w:rsidR="00C01A3F" w:rsidRPr="2F6E1DFA">
        <w:rPr>
          <w:rFonts w:ascii="Arial" w:hAnsi="Arial" w:cs="Arial"/>
          <w:i/>
          <w:iCs/>
          <w:sz w:val="22"/>
          <w:szCs w:val="22"/>
        </w:rPr>
        <w:t xml:space="preserve"> </w:t>
      </w:r>
    </w:p>
    <w:p w14:paraId="5A4F4FFB" w14:textId="77777777" w:rsidR="00CF16B4" w:rsidRDefault="00CF16B4" w:rsidP="00C01A3F">
      <w:pPr>
        <w:jc w:val="both"/>
        <w:rPr>
          <w:rFonts w:ascii="Arial" w:hAnsi="Arial" w:cs="Arial"/>
          <w:i/>
          <w:iCs/>
          <w:sz w:val="22"/>
          <w:szCs w:val="22"/>
        </w:rPr>
      </w:pPr>
    </w:p>
    <w:p w14:paraId="3B804859" w14:textId="3069EE3F" w:rsidR="00AB6FB7" w:rsidRDefault="00AB6FB7" w:rsidP="00C01A3F">
      <w:pPr>
        <w:jc w:val="both"/>
        <w:rPr>
          <w:rFonts w:ascii="Arial" w:hAnsi="Arial" w:cs="Arial"/>
          <w:i/>
          <w:iCs/>
          <w:sz w:val="22"/>
          <w:szCs w:val="22"/>
        </w:rPr>
      </w:pPr>
      <w:r>
        <w:rPr>
          <w:rFonts w:ascii="Arial" w:hAnsi="Arial" w:cs="Arial"/>
          <w:i/>
          <w:iCs/>
          <w:sz w:val="22"/>
          <w:szCs w:val="22"/>
        </w:rPr>
        <w:t xml:space="preserve">Your writing should be professionally presented with accurate spelling, grammar and </w:t>
      </w:r>
      <w:r w:rsidR="00CF16B4">
        <w:rPr>
          <w:rFonts w:ascii="Arial" w:hAnsi="Arial" w:cs="Arial"/>
          <w:i/>
          <w:iCs/>
          <w:sz w:val="22"/>
          <w:szCs w:val="22"/>
        </w:rPr>
        <w:t>punctuation. Please proof-read your work carefully prior to submission. There are many IT programmes to support you with this.</w:t>
      </w:r>
    </w:p>
    <w:p w14:paraId="6AE5AE11" w14:textId="2614CEE8" w:rsidR="00CF16B4" w:rsidRPr="00AB6FB7" w:rsidRDefault="00CF16B4" w:rsidP="00C01A3F">
      <w:pPr>
        <w:jc w:val="both"/>
        <w:rPr>
          <w:rFonts w:ascii="Arial" w:hAnsi="Arial" w:cs="Arial"/>
          <w:i/>
          <w:iCs/>
          <w:sz w:val="22"/>
          <w:szCs w:val="22"/>
        </w:rPr>
      </w:pPr>
      <w:r>
        <w:rPr>
          <w:rFonts w:ascii="Arial" w:hAnsi="Arial" w:cs="Arial"/>
          <w:i/>
          <w:iCs/>
          <w:sz w:val="22"/>
          <w:szCs w:val="22"/>
        </w:rPr>
        <w:t>Your writing should be well-organised, fluent and coherent.</w:t>
      </w:r>
    </w:p>
    <w:p w14:paraId="42781867" w14:textId="3C69FA84" w:rsidR="00C01A3F" w:rsidRPr="00A406E5" w:rsidRDefault="00C01A3F" w:rsidP="2F6E1DFA">
      <w:pPr>
        <w:jc w:val="both"/>
        <w:rPr>
          <w:rFonts w:ascii="Arial" w:hAnsi="Arial" w:cs="Arial"/>
          <w:sz w:val="22"/>
          <w:szCs w:val="22"/>
        </w:rPr>
      </w:pPr>
    </w:p>
    <w:p w14:paraId="11E7416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C5110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B84058" w14:textId="77777777" w:rsidTr="00152E9D">
        <w:trPr>
          <w:jc w:val="center"/>
        </w:trPr>
        <w:tc>
          <w:tcPr>
            <w:tcW w:w="10670" w:type="dxa"/>
            <w:shd w:val="clear" w:color="auto" w:fill="BFBFBF"/>
          </w:tcPr>
          <w:p w14:paraId="762B99C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890E9E" w14:textId="77777777" w:rsidR="00152E9D" w:rsidRPr="00A406E5" w:rsidRDefault="00152E9D" w:rsidP="00152E9D">
      <w:pPr>
        <w:rPr>
          <w:rFonts w:ascii="Arial" w:hAnsi="Arial" w:cs="Arial"/>
        </w:rPr>
      </w:pPr>
    </w:p>
    <w:p w14:paraId="6902820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43A4C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E155C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21E6C81" w14:textId="77777777" w:rsidTr="1A8C93A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494389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754D03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697B9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BF97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62E1C35"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43560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CA1E6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AFCCA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EF5F1" w14:textId="77777777" w:rsidR="00152E9D" w:rsidRPr="00A406E5" w:rsidRDefault="00152E9D" w:rsidP="00152E9D">
            <w:pPr>
              <w:jc w:val="center"/>
              <w:rPr>
                <w:rFonts w:ascii="Arial" w:hAnsi="Arial" w:cs="Arial"/>
                <w:sz w:val="32"/>
              </w:rPr>
            </w:pPr>
          </w:p>
        </w:tc>
      </w:tr>
      <w:tr w:rsidR="00152E9D" w:rsidRPr="00A406E5" w14:paraId="0968FEC1" w14:textId="77777777" w:rsidTr="1A8C93A6">
        <w:trPr>
          <w:trHeight w:val="450"/>
        </w:trPr>
        <w:tc>
          <w:tcPr>
            <w:tcW w:w="4169" w:type="pct"/>
            <w:vMerge w:val="restart"/>
            <w:tcBorders>
              <w:top w:val="single" w:sz="4" w:space="0" w:color="auto"/>
              <w:left w:val="single" w:sz="4" w:space="0" w:color="auto"/>
              <w:right w:val="single" w:sz="4" w:space="0" w:color="auto"/>
            </w:tcBorders>
          </w:tcPr>
          <w:p w14:paraId="4D2FB3B3" w14:textId="410F58AC" w:rsidR="00CF16B4" w:rsidRPr="00CF16B4" w:rsidRDefault="00CF16B4" w:rsidP="00CF16B4">
            <w:pPr>
              <w:overflowPunct w:val="0"/>
              <w:autoSpaceDE w:val="0"/>
              <w:autoSpaceDN w:val="0"/>
              <w:adjustRightInd w:val="0"/>
              <w:jc w:val="both"/>
              <w:textAlignment w:val="baseline"/>
              <w:rPr>
                <w:rFonts w:ascii="Arial" w:hAnsi="Arial" w:cs="Arial"/>
                <w:i/>
                <w:color w:val="FF0000"/>
                <w:sz w:val="22"/>
                <w:szCs w:val="22"/>
              </w:rPr>
            </w:pPr>
            <w:r w:rsidRPr="00CF16B4">
              <w:rPr>
                <w:rFonts w:ascii="Arial" w:hAnsi="Arial" w:cs="Arial"/>
                <w:i/>
                <w:color w:val="FF0000"/>
                <w:sz w:val="22"/>
                <w:szCs w:val="22"/>
              </w:rPr>
              <w:t>You should demonstrate your knowledge and learning through use of a range of relevant resources including academic journals. Websites should be used minimally and any that you do use should be appropriately reliable. You should cite all your sources accurately throughout your work and include a correctly formatted reference list at the end. Ensure that you follow the UWTSD Harvard Referencing guidance.</w:t>
            </w:r>
            <w:r>
              <w:rPr>
                <w:rFonts w:ascii="Arial" w:hAnsi="Arial" w:cs="Arial"/>
                <w:i/>
                <w:color w:val="FF0000"/>
                <w:sz w:val="22"/>
                <w:szCs w:val="22"/>
              </w:rPr>
              <w:t xml:space="preserve"> Not reading widely may impact on your mark for each aspect.</w:t>
            </w:r>
          </w:p>
          <w:p w14:paraId="353A96D3" w14:textId="77777777" w:rsidR="00152E9D" w:rsidRPr="00A406E5" w:rsidRDefault="00152E9D" w:rsidP="00664D1E">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8EA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7857F" w14:textId="77777777" w:rsidR="00152E9D" w:rsidRPr="00A406E5" w:rsidRDefault="00152E9D" w:rsidP="00152E9D">
            <w:pPr>
              <w:jc w:val="center"/>
              <w:rPr>
                <w:rFonts w:ascii="Arial" w:hAnsi="Arial" w:cs="Arial"/>
                <w:sz w:val="32"/>
              </w:rPr>
            </w:pPr>
          </w:p>
        </w:tc>
      </w:tr>
      <w:tr w:rsidR="00152E9D" w:rsidRPr="00A406E5" w14:paraId="630F229C" w14:textId="77777777" w:rsidTr="1A8C93A6">
        <w:trPr>
          <w:trHeight w:val="451"/>
        </w:trPr>
        <w:tc>
          <w:tcPr>
            <w:tcW w:w="4169" w:type="pct"/>
            <w:vMerge/>
          </w:tcPr>
          <w:p w14:paraId="1C01EC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DFD760" w14:textId="4F967BD9" w:rsidR="00152E9D" w:rsidRPr="00A406E5" w:rsidRDefault="19064955" w:rsidP="2F6E1DFA">
            <w:pPr>
              <w:jc w:val="center"/>
              <w:rPr>
                <w:rFonts w:ascii="Arial" w:hAnsi="Arial" w:cs="Arial"/>
                <w:sz w:val="32"/>
                <w:szCs w:val="32"/>
              </w:rPr>
            </w:pPr>
            <w:r w:rsidRPr="2F6E1DFA">
              <w:rPr>
                <w:rFonts w:ascii="Arial" w:hAnsi="Arial" w:cs="Arial"/>
                <w:sz w:val="32"/>
                <w:szCs w:val="32"/>
              </w:rPr>
              <w:t>20</w:t>
            </w:r>
          </w:p>
        </w:tc>
        <w:tc>
          <w:tcPr>
            <w:tcW w:w="416" w:type="pct"/>
            <w:vMerge/>
          </w:tcPr>
          <w:p w14:paraId="76562D27" w14:textId="77777777" w:rsidR="00152E9D" w:rsidRPr="00A406E5" w:rsidRDefault="00152E9D" w:rsidP="00152E9D">
            <w:pPr>
              <w:jc w:val="center"/>
              <w:rPr>
                <w:rFonts w:ascii="Arial" w:hAnsi="Arial" w:cs="Arial"/>
                <w:sz w:val="32"/>
              </w:rPr>
            </w:pPr>
          </w:p>
        </w:tc>
      </w:tr>
      <w:tr w:rsidR="00152E9D" w:rsidRPr="00A406E5" w14:paraId="3ED0A020"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6AF94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ECB6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2B86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BBAF8" w14:textId="77777777" w:rsidR="00152E9D" w:rsidRPr="00A406E5" w:rsidRDefault="00152E9D" w:rsidP="00152E9D">
            <w:pPr>
              <w:jc w:val="center"/>
              <w:rPr>
                <w:rFonts w:ascii="Arial" w:hAnsi="Arial" w:cs="Arial"/>
                <w:sz w:val="32"/>
              </w:rPr>
            </w:pPr>
          </w:p>
        </w:tc>
      </w:tr>
      <w:tr w:rsidR="00152E9D" w:rsidRPr="00A406E5" w14:paraId="61DFB382" w14:textId="77777777" w:rsidTr="1A8C93A6">
        <w:trPr>
          <w:trHeight w:val="450"/>
        </w:trPr>
        <w:tc>
          <w:tcPr>
            <w:tcW w:w="4169" w:type="pct"/>
            <w:vMerge w:val="restart"/>
            <w:tcBorders>
              <w:top w:val="single" w:sz="4" w:space="0" w:color="auto"/>
              <w:left w:val="single" w:sz="4" w:space="0" w:color="auto"/>
              <w:right w:val="single" w:sz="4" w:space="0" w:color="auto"/>
            </w:tcBorders>
          </w:tcPr>
          <w:p w14:paraId="76957283" w14:textId="39F3C63F" w:rsidR="00CF16B4" w:rsidRPr="00CF16B4" w:rsidRDefault="00CF16B4" w:rsidP="00CF16B4">
            <w:pPr>
              <w:overflowPunct w:val="0"/>
              <w:autoSpaceDE w:val="0"/>
              <w:autoSpaceDN w:val="0"/>
              <w:adjustRightInd w:val="0"/>
              <w:jc w:val="both"/>
              <w:textAlignment w:val="baseline"/>
              <w:rPr>
                <w:rFonts w:ascii="Arial" w:hAnsi="Arial" w:cs="Arial"/>
                <w:i/>
                <w:color w:val="FF0000"/>
                <w:sz w:val="22"/>
                <w:szCs w:val="22"/>
              </w:rPr>
            </w:pPr>
            <w:r w:rsidRPr="00CF16B4">
              <w:rPr>
                <w:rFonts w:ascii="Arial" w:hAnsi="Arial" w:cs="Arial"/>
                <w:i/>
                <w:color w:val="FF0000"/>
                <w:sz w:val="22"/>
                <w:szCs w:val="22"/>
              </w:rPr>
              <w:t>You should demonstrate your knowledge and understanding of effective pedagogical approaches and the well-established concepts and principles related to your area of focus including any relevant models/theory.</w:t>
            </w:r>
            <w:r>
              <w:rPr>
                <w:rFonts w:ascii="Arial" w:hAnsi="Arial" w:cs="Arial"/>
                <w:i/>
                <w:color w:val="FF0000"/>
                <w:sz w:val="22"/>
                <w:szCs w:val="22"/>
              </w:rPr>
              <w:t xml:space="preserve"> </w:t>
            </w:r>
            <w:r w:rsidRPr="00CF16B4">
              <w:rPr>
                <w:rFonts w:ascii="Arial" w:hAnsi="Arial" w:cs="Arial"/>
                <w:i/>
                <w:color w:val="FF0000"/>
                <w:sz w:val="22"/>
                <w:szCs w:val="22"/>
              </w:rPr>
              <w:t>You should be able to recognise and show appreciation of a range of values, standards and professional responsibilities linked to effective practice.</w:t>
            </w:r>
          </w:p>
          <w:p w14:paraId="0434F1BF" w14:textId="77777777" w:rsidR="00152E9D" w:rsidRPr="00CF16B4" w:rsidRDefault="00152E9D" w:rsidP="00664D1E">
            <w:pPr>
              <w:rPr>
                <w:rFonts w:ascii="Arial" w:hAnsi="Arial" w:cs="Arial"/>
                <w:color w:val="FF0000"/>
                <w:sz w:val="14"/>
                <w:szCs w:val="14"/>
              </w:rPr>
            </w:pPr>
          </w:p>
        </w:tc>
        <w:tc>
          <w:tcPr>
            <w:tcW w:w="416" w:type="pct"/>
            <w:tcBorders>
              <w:top w:val="single" w:sz="4" w:space="0" w:color="auto"/>
              <w:left w:val="single" w:sz="4" w:space="0" w:color="auto"/>
              <w:right w:val="single" w:sz="4" w:space="0" w:color="auto"/>
            </w:tcBorders>
          </w:tcPr>
          <w:p w14:paraId="7E2AD8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B8A005" w14:textId="77777777" w:rsidR="00152E9D" w:rsidRPr="00A406E5" w:rsidRDefault="00152E9D" w:rsidP="00152E9D">
            <w:pPr>
              <w:jc w:val="center"/>
              <w:rPr>
                <w:rFonts w:ascii="Arial" w:hAnsi="Arial" w:cs="Arial"/>
                <w:sz w:val="32"/>
              </w:rPr>
            </w:pPr>
          </w:p>
        </w:tc>
      </w:tr>
      <w:tr w:rsidR="00152E9D" w:rsidRPr="00A406E5" w14:paraId="35287C99" w14:textId="77777777" w:rsidTr="1A8C93A6">
        <w:trPr>
          <w:trHeight w:val="451"/>
        </w:trPr>
        <w:tc>
          <w:tcPr>
            <w:tcW w:w="4169" w:type="pct"/>
            <w:vMerge/>
          </w:tcPr>
          <w:p w14:paraId="5DF67E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86EBF" w14:textId="1717FD40" w:rsidR="00152E9D" w:rsidRPr="00A406E5" w:rsidRDefault="1323E513" w:rsidP="2F6E1DFA">
            <w:pPr>
              <w:jc w:val="center"/>
              <w:rPr>
                <w:rFonts w:ascii="Arial" w:hAnsi="Arial" w:cs="Arial"/>
                <w:sz w:val="32"/>
                <w:szCs w:val="32"/>
              </w:rPr>
            </w:pPr>
            <w:r w:rsidRPr="2F6E1DFA">
              <w:rPr>
                <w:rFonts w:ascii="Arial" w:hAnsi="Arial" w:cs="Arial"/>
                <w:sz w:val="32"/>
                <w:szCs w:val="32"/>
              </w:rPr>
              <w:t>25</w:t>
            </w:r>
          </w:p>
        </w:tc>
        <w:tc>
          <w:tcPr>
            <w:tcW w:w="416" w:type="pct"/>
            <w:vMerge/>
          </w:tcPr>
          <w:p w14:paraId="5F9D6B41" w14:textId="77777777" w:rsidR="00152E9D" w:rsidRPr="00A406E5" w:rsidRDefault="00152E9D" w:rsidP="00152E9D">
            <w:pPr>
              <w:jc w:val="center"/>
              <w:rPr>
                <w:rFonts w:ascii="Arial" w:hAnsi="Arial" w:cs="Arial"/>
                <w:sz w:val="32"/>
              </w:rPr>
            </w:pPr>
          </w:p>
        </w:tc>
      </w:tr>
      <w:tr w:rsidR="00152E9D" w:rsidRPr="00A406E5" w14:paraId="60AEA69D"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40C7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271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C8FDC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0D8B87" w14:textId="77777777" w:rsidR="00152E9D" w:rsidRPr="00A406E5" w:rsidRDefault="00152E9D" w:rsidP="00152E9D">
            <w:pPr>
              <w:jc w:val="center"/>
              <w:rPr>
                <w:rFonts w:ascii="Arial" w:hAnsi="Arial" w:cs="Arial"/>
                <w:sz w:val="32"/>
              </w:rPr>
            </w:pPr>
          </w:p>
        </w:tc>
      </w:tr>
      <w:tr w:rsidR="00152E9D" w:rsidRPr="00A406E5" w14:paraId="260668E2" w14:textId="77777777" w:rsidTr="1A8C93A6">
        <w:trPr>
          <w:trHeight w:val="450"/>
        </w:trPr>
        <w:tc>
          <w:tcPr>
            <w:tcW w:w="4169" w:type="pct"/>
            <w:vMerge w:val="restart"/>
            <w:tcBorders>
              <w:top w:val="single" w:sz="4" w:space="0" w:color="auto"/>
              <w:left w:val="single" w:sz="4" w:space="0" w:color="auto"/>
              <w:right w:val="single" w:sz="4" w:space="0" w:color="auto"/>
            </w:tcBorders>
          </w:tcPr>
          <w:p w14:paraId="2DE35C32" w14:textId="77777777" w:rsidR="00CF16B4" w:rsidRPr="00CF16B4" w:rsidRDefault="00CF16B4" w:rsidP="00CF16B4">
            <w:pPr>
              <w:jc w:val="both"/>
              <w:rPr>
                <w:rFonts w:ascii="Arial" w:hAnsi="Arial" w:cs="Arial"/>
                <w:bCs/>
                <w:color w:val="FF0000"/>
                <w:sz w:val="22"/>
                <w:szCs w:val="22"/>
              </w:rPr>
            </w:pPr>
            <w:r w:rsidRPr="00CF16B4">
              <w:rPr>
                <w:rFonts w:ascii="Arial" w:hAnsi="Arial" w:cs="Arial"/>
                <w:bCs/>
                <w:color w:val="FF0000"/>
                <w:sz w:val="22"/>
                <w:szCs w:val="22"/>
              </w:rPr>
              <w:t>You should demonstrate appropriate critical analysis skills throughout including identifying and researching a pedagogical problem and suggesting robust solutions which should be supported with robust evidence from your personal research. You should aim at synthesising information (</w:t>
            </w:r>
            <w:proofErr w:type="spellStart"/>
            <w:r w:rsidRPr="00CF16B4">
              <w:rPr>
                <w:rFonts w:ascii="Arial" w:hAnsi="Arial" w:cs="Arial"/>
                <w:bCs/>
                <w:color w:val="FF0000"/>
                <w:sz w:val="22"/>
                <w:szCs w:val="22"/>
              </w:rPr>
              <w:t>ie</w:t>
            </w:r>
            <w:proofErr w:type="spellEnd"/>
            <w:r w:rsidRPr="00CF16B4">
              <w:rPr>
                <w:rFonts w:ascii="Arial" w:hAnsi="Arial" w:cs="Arial"/>
                <w:bCs/>
                <w:color w:val="FF0000"/>
                <w:sz w:val="22"/>
                <w:szCs w:val="22"/>
              </w:rPr>
              <w:t xml:space="preserve"> combining information from two or more sources) from a range of academic sources to develop your critical writing further.</w:t>
            </w:r>
          </w:p>
          <w:p w14:paraId="13B4BFEF" w14:textId="77777777" w:rsidR="00152E9D" w:rsidRPr="00A406E5" w:rsidRDefault="00152E9D" w:rsidP="00664D1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3E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E6DF04" w14:textId="77777777" w:rsidR="00152E9D" w:rsidRPr="00A406E5" w:rsidRDefault="00152E9D" w:rsidP="00152E9D">
            <w:pPr>
              <w:jc w:val="center"/>
              <w:rPr>
                <w:rFonts w:ascii="Arial" w:hAnsi="Arial" w:cs="Arial"/>
                <w:sz w:val="32"/>
              </w:rPr>
            </w:pPr>
          </w:p>
        </w:tc>
      </w:tr>
      <w:tr w:rsidR="00152E9D" w:rsidRPr="00A406E5" w14:paraId="199C77E1" w14:textId="77777777" w:rsidTr="1A8C93A6">
        <w:trPr>
          <w:trHeight w:val="451"/>
        </w:trPr>
        <w:tc>
          <w:tcPr>
            <w:tcW w:w="4169" w:type="pct"/>
            <w:vMerge/>
          </w:tcPr>
          <w:p w14:paraId="5EF264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F5C256" w14:textId="19F67939" w:rsidR="00152E9D" w:rsidRPr="00A406E5" w:rsidRDefault="0D5D34D9" w:rsidP="2F6E1DFA">
            <w:pPr>
              <w:jc w:val="center"/>
              <w:rPr>
                <w:rFonts w:ascii="Arial" w:hAnsi="Arial" w:cs="Arial"/>
                <w:sz w:val="32"/>
                <w:szCs w:val="32"/>
              </w:rPr>
            </w:pPr>
            <w:r w:rsidRPr="2F6E1DFA">
              <w:rPr>
                <w:rFonts w:ascii="Arial" w:hAnsi="Arial" w:cs="Arial"/>
                <w:sz w:val="32"/>
                <w:szCs w:val="32"/>
              </w:rPr>
              <w:t>25</w:t>
            </w:r>
          </w:p>
        </w:tc>
        <w:tc>
          <w:tcPr>
            <w:tcW w:w="416" w:type="pct"/>
            <w:vMerge/>
          </w:tcPr>
          <w:p w14:paraId="562D0EC5" w14:textId="77777777" w:rsidR="00152E9D" w:rsidRPr="00A406E5" w:rsidRDefault="00152E9D" w:rsidP="00152E9D">
            <w:pPr>
              <w:jc w:val="center"/>
              <w:rPr>
                <w:rFonts w:ascii="Arial" w:hAnsi="Arial" w:cs="Arial"/>
                <w:sz w:val="32"/>
              </w:rPr>
            </w:pPr>
          </w:p>
        </w:tc>
      </w:tr>
      <w:tr w:rsidR="00152E9D" w:rsidRPr="00A406E5" w14:paraId="034BA634"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AFC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C0629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3831D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08C3C7" w14:textId="77777777" w:rsidR="00152E9D" w:rsidRPr="00A406E5" w:rsidRDefault="00152E9D" w:rsidP="00152E9D">
            <w:pPr>
              <w:jc w:val="center"/>
              <w:rPr>
                <w:rFonts w:ascii="Arial" w:hAnsi="Arial" w:cs="Arial"/>
                <w:sz w:val="32"/>
              </w:rPr>
            </w:pPr>
          </w:p>
        </w:tc>
      </w:tr>
      <w:tr w:rsidR="00152E9D" w:rsidRPr="00A406E5" w14:paraId="29F05F49" w14:textId="77777777" w:rsidTr="1A8C93A6">
        <w:trPr>
          <w:trHeight w:val="451"/>
        </w:trPr>
        <w:tc>
          <w:tcPr>
            <w:tcW w:w="4169" w:type="pct"/>
            <w:vMerge w:val="restart"/>
            <w:tcBorders>
              <w:top w:val="single" w:sz="4" w:space="0" w:color="auto"/>
              <w:left w:val="single" w:sz="4" w:space="0" w:color="auto"/>
              <w:right w:val="single" w:sz="4" w:space="0" w:color="auto"/>
            </w:tcBorders>
          </w:tcPr>
          <w:p w14:paraId="513FEF3A" w14:textId="77777777" w:rsidR="00CF16B4" w:rsidRPr="00CF16B4" w:rsidRDefault="00CF16B4" w:rsidP="00CF16B4">
            <w:pPr>
              <w:overflowPunct w:val="0"/>
              <w:autoSpaceDE w:val="0"/>
              <w:autoSpaceDN w:val="0"/>
              <w:adjustRightInd w:val="0"/>
              <w:jc w:val="both"/>
              <w:textAlignment w:val="baseline"/>
              <w:rPr>
                <w:rFonts w:ascii="Arial" w:hAnsi="Arial" w:cs="Arial"/>
                <w:i/>
                <w:color w:val="FF0000"/>
                <w:sz w:val="22"/>
                <w:szCs w:val="22"/>
              </w:rPr>
            </w:pPr>
            <w:r w:rsidRPr="00CF16B4">
              <w:rPr>
                <w:rFonts w:ascii="Arial" w:hAnsi="Arial" w:cs="Arial"/>
                <w:i/>
                <w:color w:val="FF0000"/>
                <w:sz w:val="22"/>
                <w:szCs w:val="22"/>
              </w:rPr>
              <w:t>You should demonstrate clear links between relevant policy, theory and practice. Consider how relevant policy documents and educational theory link to your best practice solutions.</w:t>
            </w:r>
          </w:p>
          <w:p w14:paraId="567E3E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D9A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88AA0C" w14:textId="77777777" w:rsidR="00152E9D" w:rsidRPr="00A406E5" w:rsidRDefault="00152E9D" w:rsidP="00152E9D">
            <w:pPr>
              <w:jc w:val="center"/>
              <w:rPr>
                <w:rFonts w:ascii="Arial" w:hAnsi="Arial" w:cs="Arial"/>
                <w:sz w:val="32"/>
              </w:rPr>
            </w:pPr>
          </w:p>
        </w:tc>
      </w:tr>
      <w:tr w:rsidR="00152E9D" w:rsidRPr="00A406E5" w14:paraId="6AA1C86C" w14:textId="77777777" w:rsidTr="1A8C93A6">
        <w:trPr>
          <w:trHeight w:val="450"/>
        </w:trPr>
        <w:tc>
          <w:tcPr>
            <w:tcW w:w="4169" w:type="pct"/>
            <w:vMerge/>
          </w:tcPr>
          <w:p w14:paraId="05842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5CAEE" w14:textId="2190E834" w:rsidR="00152E9D" w:rsidRPr="00A406E5" w:rsidRDefault="3270BC99" w:rsidP="2F6E1DFA">
            <w:pPr>
              <w:jc w:val="center"/>
              <w:rPr>
                <w:rFonts w:ascii="Arial" w:hAnsi="Arial" w:cs="Arial"/>
                <w:sz w:val="32"/>
                <w:szCs w:val="32"/>
              </w:rPr>
            </w:pPr>
            <w:r w:rsidRPr="1A8C93A6">
              <w:rPr>
                <w:rFonts w:ascii="Arial" w:hAnsi="Arial" w:cs="Arial"/>
                <w:sz w:val="32"/>
                <w:szCs w:val="32"/>
              </w:rPr>
              <w:t>20</w:t>
            </w:r>
          </w:p>
        </w:tc>
        <w:tc>
          <w:tcPr>
            <w:tcW w:w="416" w:type="pct"/>
            <w:vMerge/>
          </w:tcPr>
          <w:p w14:paraId="36D6D478" w14:textId="77777777" w:rsidR="00152E9D" w:rsidRPr="00A406E5" w:rsidRDefault="00152E9D" w:rsidP="00152E9D">
            <w:pPr>
              <w:jc w:val="center"/>
              <w:rPr>
                <w:rFonts w:ascii="Arial" w:hAnsi="Arial" w:cs="Arial"/>
                <w:sz w:val="32"/>
              </w:rPr>
            </w:pPr>
          </w:p>
        </w:tc>
      </w:tr>
      <w:tr w:rsidR="00152E9D" w:rsidRPr="00A406E5" w14:paraId="36A47101" w14:textId="77777777" w:rsidTr="1A8C93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B92C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8D05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0714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B3828F" w14:textId="77777777" w:rsidR="00152E9D" w:rsidRPr="00A406E5" w:rsidRDefault="00152E9D" w:rsidP="00152E9D">
            <w:pPr>
              <w:jc w:val="center"/>
              <w:rPr>
                <w:rFonts w:ascii="Arial" w:hAnsi="Arial" w:cs="Arial"/>
                <w:sz w:val="32"/>
              </w:rPr>
            </w:pPr>
          </w:p>
        </w:tc>
      </w:tr>
      <w:tr w:rsidR="00152E9D" w:rsidRPr="00A406E5" w14:paraId="190B443F" w14:textId="77777777" w:rsidTr="1A8C93A6">
        <w:trPr>
          <w:trHeight w:val="451"/>
        </w:trPr>
        <w:tc>
          <w:tcPr>
            <w:tcW w:w="4169" w:type="pct"/>
            <w:vMerge w:val="restart"/>
            <w:tcBorders>
              <w:top w:val="single" w:sz="4" w:space="0" w:color="auto"/>
              <w:left w:val="single" w:sz="4" w:space="0" w:color="auto"/>
              <w:right w:val="single" w:sz="4" w:space="0" w:color="auto"/>
            </w:tcBorders>
          </w:tcPr>
          <w:p w14:paraId="2E5E17F5" w14:textId="51914633" w:rsidR="00152E9D" w:rsidRPr="00CF16B4" w:rsidRDefault="00CF16B4" w:rsidP="00CF16B4">
            <w:pPr>
              <w:jc w:val="both"/>
              <w:rPr>
                <w:rFonts w:ascii="Arial" w:hAnsi="Arial" w:cs="Arial"/>
                <w:i/>
                <w:iCs/>
                <w:color w:val="FF0000"/>
                <w:sz w:val="22"/>
                <w:szCs w:val="22"/>
              </w:rPr>
            </w:pPr>
            <w:r w:rsidRPr="00CF16B4">
              <w:rPr>
                <w:rFonts w:ascii="Arial" w:hAnsi="Arial" w:cs="Arial"/>
                <w:i/>
                <w:iCs/>
                <w:color w:val="FF0000"/>
                <w:sz w:val="22"/>
                <w:szCs w:val="22"/>
              </w:rPr>
              <w:t xml:space="preserve">Your </w:t>
            </w:r>
            <w:r w:rsidR="004B606C">
              <w:rPr>
                <w:rFonts w:ascii="Arial" w:hAnsi="Arial" w:cs="Arial"/>
                <w:i/>
                <w:iCs/>
                <w:color w:val="FF0000"/>
                <w:sz w:val="22"/>
                <w:szCs w:val="22"/>
              </w:rPr>
              <w:t>presentation</w:t>
            </w:r>
            <w:r w:rsidRPr="00CF16B4">
              <w:rPr>
                <w:rFonts w:ascii="Arial" w:hAnsi="Arial" w:cs="Arial"/>
                <w:i/>
                <w:iCs/>
                <w:color w:val="FF0000"/>
                <w:sz w:val="22"/>
                <w:szCs w:val="22"/>
              </w:rPr>
              <w:t xml:space="preserve"> should be professionally presented with accurate spelling, grammar and punctuation. Please proof-read your work carefully prior to submission. There are many IT programmes to support you with this. Your writing should be well-organised, fluent and coherent.</w:t>
            </w:r>
            <w:r w:rsidR="00E16BCE">
              <w:rPr>
                <w:rFonts w:ascii="Arial" w:hAnsi="Arial" w:cs="Arial"/>
                <w:i/>
                <w:iCs/>
                <w:color w:val="FF0000"/>
                <w:sz w:val="22"/>
                <w:szCs w:val="22"/>
              </w:rPr>
              <w:t xml:space="preserve"> Your oral presentation should be interesting and should engage the audience.</w:t>
            </w:r>
          </w:p>
        </w:tc>
        <w:tc>
          <w:tcPr>
            <w:tcW w:w="416" w:type="pct"/>
            <w:tcBorders>
              <w:top w:val="single" w:sz="4" w:space="0" w:color="auto"/>
              <w:left w:val="single" w:sz="4" w:space="0" w:color="auto"/>
              <w:right w:val="single" w:sz="4" w:space="0" w:color="auto"/>
            </w:tcBorders>
          </w:tcPr>
          <w:p w14:paraId="6AC9EA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4923E" w14:textId="77777777" w:rsidR="00152E9D" w:rsidRPr="00A406E5" w:rsidRDefault="00152E9D" w:rsidP="00152E9D">
            <w:pPr>
              <w:jc w:val="center"/>
              <w:rPr>
                <w:rFonts w:ascii="Arial" w:hAnsi="Arial" w:cs="Arial"/>
                <w:sz w:val="32"/>
              </w:rPr>
            </w:pPr>
          </w:p>
        </w:tc>
      </w:tr>
      <w:tr w:rsidR="00152E9D" w:rsidRPr="00A406E5" w14:paraId="53B23B5F" w14:textId="77777777" w:rsidTr="1A8C93A6">
        <w:trPr>
          <w:trHeight w:val="450"/>
        </w:trPr>
        <w:tc>
          <w:tcPr>
            <w:tcW w:w="4169" w:type="pct"/>
            <w:vMerge/>
          </w:tcPr>
          <w:p w14:paraId="6045D1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8A64F7" w14:textId="5D8FA3C2" w:rsidR="00152E9D" w:rsidRPr="00A406E5" w:rsidRDefault="0486D2AE" w:rsidP="2F6E1DFA">
            <w:pPr>
              <w:jc w:val="center"/>
              <w:rPr>
                <w:rFonts w:ascii="Arial" w:hAnsi="Arial" w:cs="Arial"/>
                <w:sz w:val="32"/>
                <w:szCs w:val="32"/>
              </w:rPr>
            </w:pPr>
            <w:r w:rsidRPr="1A8C93A6">
              <w:rPr>
                <w:rFonts w:ascii="Arial" w:hAnsi="Arial" w:cs="Arial"/>
                <w:sz w:val="32"/>
                <w:szCs w:val="32"/>
              </w:rPr>
              <w:t>1</w:t>
            </w:r>
            <w:r w:rsidR="14397875" w:rsidRPr="1A8C93A6">
              <w:rPr>
                <w:rFonts w:ascii="Arial" w:hAnsi="Arial" w:cs="Arial"/>
                <w:sz w:val="32"/>
                <w:szCs w:val="32"/>
              </w:rPr>
              <w:t>0</w:t>
            </w:r>
          </w:p>
        </w:tc>
        <w:tc>
          <w:tcPr>
            <w:tcW w:w="416" w:type="pct"/>
            <w:vMerge/>
          </w:tcPr>
          <w:p w14:paraId="6550469F" w14:textId="77777777" w:rsidR="00152E9D" w:rsidRPr="00A406E5" w:rsidRDefault="00152E9D" w:rsidP="00152E9D">
            <w:pPr>
              <w:jc w:val="center"/>
              <w:rPr>
                <w:rFonts w:ascii="Arial" w:hAnsi="Arial" w:cs="Arial"/>
                <w:sz w:val="32"/>
              </w:rPr>
            </w:pPr>
          </w:p>
        </w:tc>
      </w:tr>
    </w:tbl>
    <w:p w14:paraId="779C7DC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9D5D4CC" w14:textId="77777777" w:rsidTr="00152E9D">
        <w:trPr>
          <w:cantSplit/>
        </w:trPr>
        <w:tc>
          <w:tcPr>
            <w:tcW w:w="6062" w:type="dxa"/>
            <w:vMerge w:val="restart"/>
            <w:shd w:val="pct15" w:color="auto" w:fill="auto"/>
            <w:vAlign w:val="center"/>
          </w:tcPr>
          <w:p w14:paraId="49924C6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AEB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7F61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B82C4A" w14:textId="77777777" w:rsidTr="00152E9D">
        <w:trPr>
          <w:cantSplit/>
        </w:trPr>
        <w:tc>
          <w:tcPr>
            <w:tcW w:w="6062" w:type="dxa"/>
            <w:vMerge/>
            <w:vAlign w:val="bottom"/>
          </w:tcPr>
          <w:p w14:paraId="7B516BF9" w14:textId="77777777" w:rsidR="00152E9D" w:rsidRPr="00A406E5" w:rsidRDefault="00152E9D" w:rsidP="00152E9D">
            <w:pPr>
              <w:rPr>
                <w:rFonts w:ascii="Arial" w:hAnsi="Arial" w:cs="Arial"/>
              </w:rPr>
            </w:pPr>
          </w:p>
        </w:tc>
        <w:tc>
          <w:tcPr>
            <w:tcW w:w="2903" w:type="dxa"/>
            <w:vAlign w:val="bottom"/>
          </w:tcPr>
          <w:p w14:paraId="7DA835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924ED8A" w14:textId="77777777" w:rsidR="00152E9D" w:rsidRPr="00A406E5" w:rsidRDefault="00152E9D" w:rsidP="00152E9D">
            <w:pPr>
              <w:jc w:val="center"/>
              <w:rPr>
                <w:rFonts w:ascii="Arial" w:hAnsi="Arial" w:cs="Arial"/>
                <w:sz w:val="12"/>
                <w:szCs w:val="12"/>
              </w:rPr>
            </w:pPr>
          </w:p>
        </w:tc>
        <w:tc>
          <w:tcPr>
            <w:tcW w:w="1060" w:type="dxa"/>
            <w:vMerge/>
            <w:vAlign w:val="bottom"/>
          </w:tcPr>
          <w:p w14:paraId="58B9888B" w14:textId="77777777" w:rsidR="00152E9D" w:rsidRPr="00A406E5" w:rsidRDefault="00152E9D" w:rsidP="00152E9D">
            <w:pPr>
              <w:ind w:leftChars="71" w:left="142"/>
              <w:rPr>
                <w:rFonts w:ascii="Arial" w:hAnsi="Arial" w:cs="Arial"/>
              </w:rPr>
            </w:pPr>
          </w:p>
        </w:tc>
      </w:tr>
      <w:tr w:rsidR="00152E9D" w:rsidRPr="00A406E5" w14:paraId="79AE5E35" w14:textId="77777777" w:rsidTr="00152E9D">
        <w:trPr>
          <w:cantSplit/>
        </w:trPr>
        <w:tc>
          <w:tcPr>
            <w:tcW w:w="6062" w:type="dxa"/>
            <w:vMerge/>
            <w:vAlign w:val="bottom"/>
          </w:tcPr>
          <w:p w14:paraId="1487ED06" w14:textId="77777777" w:rsidR="00152E9D" w:rsidRPr="00A406E5" w:rsidRDefault="00152E9D" w:rsidP="00152E9D">
            <w:pPr>
              <w:rPr>
                <w:rFonts w:ascii="Arial" w:hAnsi="Arial" w:cs="Arial"/>
              </w:rPr>
            </w:pPr>
          </w:p>
        </w:tc>
        <w:tc>
          <w:tcPr>
            <w:tcW w:w="2903" w:type="dxa"/>
            <w:vAlign w:val="bottom"/>
          </w:tcPr>
          <w:p w14:paraId="3D9CC6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72A6B1" w14:textId="77777777" w:rsidR="00152E9D" w:rsidRPr="00A406E5" w:rsidRDefault="00152E9D" w:rsidP="00152E9D">
            <w:pPr>
              <w:jc w:val="center"/>
              <w:rPr>
                <w:rFonts w:ascii="Arial" w:hAnsi="Arial" w:cs="Arial"/>
                <w:sz w:val="12"/>
                <w:szCs w:val="12"/>
              </w:rPr>
            </w:pPr>
          </w:p>
        </w:tc>
        <w:tc>
          <w:tcPr>
            <w:tcW w:w="1060" w:type="dxa"/>
            <w:vMerge/>
            <w:vAlign w:val="bottom"/>
          </w:tcPr>
          <w:p w14:paraId="4371A406" w14:textId="77777777" w:rsidR="00152E9D" w:rsidRPr="00A406E5" w:rsidRDefault="00152E9D" w:rsidP="00152E9D">
            <w:pPr>
              <w:ind w:firstLineChars="141" w:firstLine="282"/>
              <w:rPr>
                <w:rFonts w:ascii="Arial" w:hAnsi="Arial" w:cs="Arial"/>
              </w:rPr>
            </w:pPr>
          </w:p>
        </w:tc>
      </w:tr>
    </w:tbl>
    <w:p w14:paraId="316103E7" w14:textId="77777777" w:rsidR="00152E9D" w:rsidRDefault="00152E9D" w:rsidP="00152E9D">
      <w:pPr>
        <w:rPr>
          <w:rFonts w:ascii="Arial" w:hAnsi="Arial" w:cs="Arial"/>
        </w:rPr>
      </w:pPr>
    </w:p>
    <w:p w14:paraId="71DF7714" w14:textId="77777777" w:rsidR="00C073F1" w:rsidRDefault="00C073F1" w:rsidP="00152E9D">
      <w:pPr>
        <w:rPr>
          <w:rFonts w:ascii="Arial" w:hAnsi="Arial" w:cs="Arial"/>
        </w:rPr>
      </w:pPr>
    </w:p>
    <w:p w14:paraId="24E8230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9427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CB550E" w14:textId="77777777" w:rsidR="00C073F1" w:rsidRPr="00A406E5" w:rsidRDefault="00C073F1" w:rsidP="00152E9D">
      <w:pPr>
        <w:rPr>
          <w:rFonts w:ascii="Arial" w:hAnsi="Arial" w:cs="Arial"/>
          <w:vanish/>
        </w:rPr>
      </w:pPr>
    </w:p>
    <w:p w14:paraId="218AE46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DA0EAE7" w14:textId="77777777" w:rsidTr="00527E60">
        <w:tc>
          <w:tcPr>
            <w:tcW w:w="13858" w:type="dxa"/>
            <w:shd w:val="clear" w:color="auto" w:fill="FF99FF"/>
          </w:tcPr>
          <w:p w14:paraId="6869605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6073D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E7BB2D5" w14:textId="77777777" w:rsidTr="0093002B">
        <w:tc>
          <w:tcPr>
            <w:tcW w:w="13948" w:type="dxa"/>
            <w:shd w:val="clear" w:color="auto" w:fill="FF99FF"/>
          </w:tcPr>
          <w:p w14:paraId="3C48C3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EB24DEE" w14:textId="77777777" w:rsidTr="0093002B">
        <w:tc>
          <w:tcPr>
            <w:tcW w:w="13948" w:type="dxa"/>
            <w:shd w:val="clear" w:color="auto" w:fill="FFCCFF"/>
          </w:tcPr>
          <w:p w14:paraId="7A886C5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647FF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B10F8B5" w14:textId="77777777" w:rsidTr="0093002B">
        <w:trPr>
          <w:tblHeader/>
        </w:trPr>
        <w:tc>
          <w:tcPr>
            <w:tcW w:w="1735" w:type="dxa"/>
            <w:shd w:val="clear" w:color="auto" w:fill="FF99FF"/>
          </w:tcPr>
          <w:p w14:paraId="1F8F3FF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96AB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3FDD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13B2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7B88A5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9F89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5A0ED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5F83AD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EF5A0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00AB0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516705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8DF9A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5355BD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822DE49" w14:textId="77777777" w:rsidTr="0093002B">
        <w:trPr>
          <w:tblHeader/>
        </w:trPr>
        <w:tc>
          <w:tcPr>
            <w:tcW w:w="1735" w:type="dxa"/>
            <w:shd w:val="clear" w:color="auto" w:fill="FF99FF"/>
          </w:tcPr>
          <w:p w14:paraId="15221B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873F5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3A1B37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6DCD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862D4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27C8C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F2DA7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79439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F1A095" w14:textId="77777777" w:rsidTr="0093002B">
        <w:tc>
          <w:tcPr>
            <w:tcW w:w="1735" w:type="dxa"/>
            <w:shd w:val="clear" w:color="auto" w:fill="FF99FF"/>
          </w:tcPr>
          <w:p w14:paraId="3CB6559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9FF194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A7906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ED75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AEB7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23C9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CACA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B7A36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604987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59ABE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23956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0267E6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CB4EC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9994E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9385D3" w14:textId="77777777" w:rsidTr="0093002B">
        <w:tc>
          <w:tcPr>
            <w:tcW w:w="1735" w:type="dxa"/>
            <w:shd w:val="clear" w:color="auto" w:fill="FF99FF"/>
          </w:tcPr>
          <w:p w14:paraId="63AA3EF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3F0EA2"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F212276"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33D8E4"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147C5E"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F3FE5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070069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B90222"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F7E7992" w14:textId="77777777" w:rsidTr="0093002B">
        <w:tc>
          <w:tcPr>
            <w:tcW w:w="1735" w:type="dxa"/>
            <w:shd w:val="clear" w:color="auto" w:fill="FF99FF"/>
          </w:tcPr>
          <w:p w14:paraId="7E81E7A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8A2245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F5878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01FBCA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94F429" w14:textId="77777777" w:rsidR="00527E60" w:rsidRPr="00B669B1" w:rsidRDefault="00527E60" w:rsidP="0093002B">
            <w:pPr>
              <w:rPr>
                <w:rFonts w:ascii="Arial" w:hAnsi="Arial" w:cs="Arial"/>
              </w:rPr>
            </w:pPr>
          </w:p>
        </w:tc>
        <w:tc>
          <w:tcPr>
            <w:tcW w:w="1736" w:type="dxa"/>
          </w:tcPr>
          <w:p w14:paraId="3967AA2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F76B2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6D711A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3CD4D59" w14:textId="77777777" w:rsidR="00527E60" w:rsidRPr="00E518DC" w:rsidRDefault="00527E60" w:rsidP="0093002B">
            <w:pPr>
              <w:rPr>
                <w:rFonts w:ascii="Arial" w:hAnsi="Arial" w:cs="Arial"/>
              </w:rPr>
            </w:pPr>
          </w:p>
          <w:p w14:paraId="161D17B7" w14:textId="77777777" w:rsidR="00527E60" w:rsidRPr="00B669B1" w:rsidRDefault="00527E60" w:rsidP="0093002B">
            <w:pPr>
              <w:rPr>
                <w:rFonts w:ascii="Arial" w:hAnsi="Arial" w:cs="Arial"/>
              </w:rPr>
            </w:pPr>
          </w:p>
        </w:tc>
        <w:tc>
          <w:tcPr>
            <w:tcW w:w="1736" w:type="dxa"/>
          </w:tcPr>
          <w:p w14:paraId="75238CC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FDCFBE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BB86A3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CF9A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36F5D6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25F53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E110F2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2D11D8B" w14:textId="77777777" w:rsidTr="0093002B">
        <w:tc>
          <w:tcPr>
            <w:tcW w:w="1735" w:type="dxa"/>
            <w:shd w:val="clear" w:color="auto" w:fill="FF99FF"/>
          </w:tcPr>
          <w:p w14:paraId="620AB7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0298F8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74FE7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453312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91DD7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EAFE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2B579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7CB567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EC16973" w14:textId="77777777" w:rsidR="00527E60" w:rsidRPr="00B669B1" w:rsidRDefault="00527E60" w:rsidP="0093002B">
            <w:pPr>
              <w:rPr>
                <w:rFonts w:ascii="Arial" w:hAnsi="Arial" w:cs="Arial"/>
              </w:rPr>
            </w:pPr>
          </w:p>
          <w:p w14:paraId="6CF7469A" w14:textId="77777777" w:rsidR="00527E60" w:rsidRPr="00B669B1" w:rsidRDefault="00527E60" w:rsidP="0093002B">
            <w:pPr>
              <w:rPr>
                <w:rFonts w:ascii="Arial" w:hAnsi="Arial" w:cs="Arial"/>
              </w:rPr>
            </w:pPr>
          </w:p>
        </w:tc>
        <w:tc>
          <w:tcPr>
            <w:tcW w:w="1736" w:type="dxa"/>
          </w:tcPr>
          <w:p w14:paraId="655C7C6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81C679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BEB0D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2942A8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2FB2B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5E7E92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CE76E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5952E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71518F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6ABC6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CB8A7F"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8D0F5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934BD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ADF588F" w14:textId="77777777" w:rsidTr="0093002B">
        <w:tc>
          <w:tcPr>
            <w:tcW w:w="1735" w:type="dxa"/>
            <w:shd w:val="clear" w:color="auto" w:fill="FF99FF"/>
          </w:tcPr>
          <w:p w14:paraId="0B673E4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2CE03E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7F5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07A324"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50A533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27A5EB" w14:textId="77777777" w:rsidR="00527E60" w:rsidRPr="00ED3ABD" w:rsidRDefault="00527E60" w:rsidP="0093002B">
            <w:pPr>
              <w:rPr>
                <w:rFonts w:ascii="Arial" w:hAnsi="Arial" w:cs="Arial"/>
              </w:rPr>
            </w:pPr>
          </w:p>
          <w:p w14:paraId="24151E0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2D1375"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505C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2F785A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CF951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974E0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1991EA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4A39209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CA5193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C59904"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1B8C0B3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9711D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95907F"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D534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E5E105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A4E7CA"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65D0D9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55545C9" w14:textId="77777777" w:rsidR="00527E60" w:rsidRPr="00D9771E" w:rsidRDefault="00527E60" w:rsidP="00527E60">
      <w:pPr>
        <w:rPr>
          <w:rFonts w:ascii="Arial" w:hAnsi="Arial" w:cs="Arial"/>
        </w:rPr>
      </w:pPr>
    </w:p>
    <w:p w14:paraId="0362EFCA" w14:textId="77777777" w:rsidR="00527E60" w:rsidRDefault="00527E60">
      <w:pPr>
        <w:pStyle w:val="NormalWeb"/>
        <w:rPr>
          <w:rFonts w:ascii="Arial" w:hAnsi="Arial" w:cs="Arial"/>
          <w:color w:val="303B44"/>
          <w:sz w:val="22"/>
          <w:szCs w:val="22"/>
        </w:rPr>
      </w:pPr>
    </w:p>
    <w:p w14:paraId="0595BB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04481" w14:textId="77777777" w:rsidR="00246C6A" w:rsidRDefault="00246C6A">
      <w:r>
        <w:separator/>
      </w:r>
    </w:p>
  </w:endnote>
  <w:endnote w:type="continuationSeparator" w:id="0">
    <w:p w14:paraId="106F119C" w14:textId="77777777" w:rsidR="00246C6A" w:rsidRDefault="00246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CB04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1F44F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A19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8AB7F" w14:textId="77777777" w:rsidR="00246C6A" w:rsidRDefault="00246C6A">
      <w:r>
        <w:separator/>
      </w:r>
    </w:p>
  </w:footnote>
  <w:footnote w:type="continuationSeparator" w:id="0">
    <w:p w14:paraId="782052F3" w14:textId="77777777" w:rsidR="00246C6A" w:rsidRDefault="00246C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A577AD"/>
    <w:multiLevelType w:val="hybridMultilevel"/>
    <w:tmpl w:val="D7C2F084"/>
    <w:lvl w:ilvl="0" w:tplc="A31AA124">
      <w:start w:val="1"/>
      <w:numFmt w:val="bullet"/>
      <w:lvlText w:val=""/>
      <w:lvlJc w:val="left"/>
      <w:pPr>
        <w:ind w:left="720" w:hanging="360"/>
      </w:pPr>
      <w:rPr>
        <w:rFonts w:ascii="Symbol" w:hAnsi="Symbol" w:hint="default"/>
      </w:rPr>
    </w:lvl>
    <w:lvl w:ilvl="1" w:tplc="89F84EA2">
      <w:start w:val="1"/>
      <w:numFmt w:val="bullet"/>
      <w:lvlText w:val="o"/>
      <w:lvlJc w:val="left"/>
      <w:pPr>
        <w:ind w:left="1440" w:hanging="360"/>
      </w:pPr>
      <w:rPr>
        <w:rFonts w:ascii="Courier New" w:hAnsi="Courier New" w:hint="default"/>
      </w:rPr>
    </w:lvl>
    <w:lvl w:ilvl="2" w:tplc="2DC66C2C">
      <w:start w:val="1"/>
      <w:numFmt w:val="bullet"/>
      <w:lvlText w:val=""/>
      <w:lvlJc w:val="left"/>
      <w:pPr>
        <w:ind w:left="2160" w:hanging="360"/>
      </w:pPr>
      <w:rPr>
        <w:rFonts w:ascii="Wingdings" w:hAnsi="Wingdings" w:hint="default"/>
      </w:rPr>
    </w:lvl>
    <w:lvl w:ilvl="3" w:tplc="652229F6">
      <w:start w:val="1"/>
      <w:numFmt w:val="bullet"/>
      <w:lvlText w:val=""/>
      <w:lvlJc w:val="left"/>
      <w:pPr>
        <w:ind w:left="2880" w:hanging="360"/>
      </w:pPr>
      <w:rPr>
        <w:rFonts w:ascii="Symbol" w:hAnsi="Symbol" w:hint="default"/>
      </w:rPr>
    </w:lvl>
    <w:lvl w:ilvl="4" w:tplc="47A6299A">
      <w:start w:val="1"/>
      <w:numFmt w:val="bullet"/>
      <w:lvlText w:val="o"/>
      <w:lvlJc w:val="left"/>
      <w:pPr>
        <w:ind w:left="3600" w:hanging="360"/>
      </w:pPr>
      <w:rPr>
        <w:rFonts w:ascii="Courier New" w:hAnsi="Courier New" w:hint="default"/>
      </w:rPr>
    </w:lvl>
    <w:lvl w:ilvl="5" w:tplc="742E95E0">
      <w:start w:val="1"/>
      <w:numFmt w:val="bullet"/>
      <w:lvlText w:val=""/>
      <w:lvlJc w:val="left"/>
      <w:pPr>
        <w:ind w:left="4320" w:hanging="360"/>
      </w:pPr>
      <w:rPr>
        <w:rFonts w:ascii="Wingdings" w:hAnsi="Wingdings" w:hint="default"/>
      </w:rPr>
    </w:lvl>
    <w:lvl w:ilvl="6" w:tplc="311C4776">
      <w:start w:val="1"/>
      <w:numFmt w:val="bullet"/>
      <w:lvlText w:val=""/>
      <w:lvlJc w:val="left"/>
      <w:pPr>
        <w:ind w:left="5040" w:hanging="360"/>
      </w:pPr>
      <w:rPr>
        <w:rFonts w:ascii="Symbol" w:hAnsi="Symbol" w:hint="default"/>
      </w:rPr>
    </w:lvl>
    <w:lvl w:ilvl="7" w:tplc="FCB2D02A">
      <w:start w:val="1"/>
      <w:numFmt w:val="bullet"/>
      <w:lvlText w:val="o"/>
      <w:lvlJc w:val="left"/>
      <w:pPr>
        <w:ind w:left="5760" w:hanging="360"/>
      </w:pPr>
      <w:rPr>
        <w:rFonts w:ascii="Courier New" w:hAnsi="Courier New" w:hint="default"/>
      </w:rPr>
    </w:lvl>
    <w:lvl w:ilvl="8" w:tplc="8804946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406829"/>
    <w:multiLevelType w:val="hybridMultilevel"/>
    <w:tmpl w:val="5FEEB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914090">
    <w:abstractNumId w:val="1"/>
  </w:num>
  <w:num w:numId="2" w16cid:durableId="1406999550">
    <w:abstractNumId w:val="2"/>
  </w:num>
  <w:num w:numId="3" w16cid:durableId="747383770">
    <w:abstractNumId w:val="11"/>
  </w:num>
  <w:num w:numId="4" w16cid:durableId="604383797">
    <w:abstractNumId w:val="17"/>
  </w:num>
  <w:num w:numId="5" w16cid:durableId="1409812012">
    <w:abstractNumId w:val="13"/>
  </w:num>
  <w:num w:numId="6" w16cid:durableId="619267524">
    <w:abstractNumId w:val="9"/>
  </w:num>
  <w:num w:numId="7" w16cid:durableId="1328559475">
    <w:abstractNumId w:val="16"/>
  </w:num>
  <w:num w:numId="8" w16cid:durableId="2140414848">
    <w:abstractNumId w:val="3"/>
  </w:num>
  <w:num w:numId="9" w16cid:durableId="141194458">
    <w:abstractNumId w:val="15"/>
  </w:num>
  <w:num w:numId="10" w16cid:durableId="1843082286">
    <w:abstractNumId w:val="12"/>
  </w:num>
  <w:num w:numId="11" w16cid:durableId="1563828565">
    <w:abstractNumId w:val="5"/>
  </w:num>
  <w:num w:numId="12" w16cid:durableId="1287540898">
    <w:abstractNumId w:val="7"/>
  </w:num>
  <w:num w:numId="13" w16cid:durableId="1080835567">
    <w:abstractNumId w:val="10"/>
  </w:num>
  <w:num w:numId="14" w16cid:durableId="105931195">
    <w:abstractNumId w:val="14"/>
  </w:num>
  <w:num w:numId="15" w16cid:durableId="552622516">
    <w:abstractNumId w:val="4"/>
  </w:num>
  <w:num w:numId="16" w16cid:durableId="1124158771">
    <w:abstractNumId w:val="0"/>
  </w:num>
  <w:num w:numId="17" w16cid:durableId="2013727158">
    <w:abstractNumId w:val="8"/>
  </w:num>
  <w:num w:numId="18" w16cid:durableId="1904678502">
    <w:abstractNumId w:val="18"/>
  </w:num>
  <w:num w:numId="19" w16cid:durableId="1159420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5B5"/>
    <w:rsid w:val="00026B02"/>
    <w:rsid w:val="000747C6"/>
    <w:rsid w:val="000822E5"/>
    <w:rsid w:val="00091DB7"/>
    <w:rsid w:val="000971FC"/>
    <w:rsid w:val="000A2A3A"/>
    <w:rsid w:val="000A492A"/>
    <w:rsid w:val="000D2F80"/>
    <w:rsid w:val="000E413A"/>
    <w:rsid w:val="000E6BF4"/>
    <w:rsid w:val="000F5AA3"/>
    <w:rsid w:val="00100396"/>
    <w:rsid w:val="00100B5C"/>
    <w:rsid w:val="001106E9"/>
    <w:rsid w:val="00124CA5"/>
    <w:rsid w:val="00134F77"/>
    <w:rsid w:val="00152E9D"/>
    <w:rsid w:val="00154487"/>
    <w:rsid w:val="00155A32"/>
    <w:rsid w:val="0017512A"/>
    <w:rsid w:val="00196958"/>
    <w:rsid w:val="001A1E39"/>
    <w:rsid w:val="001A24F3"/>
    <w:rsid w:val="001A6866"/>
    <w:rsid w:val="001B405C"/>
    <w:rsid w:val="001B5F45"/>
    <w:rsid w:val="001E1050"/>
    <w:rsid w:val="001E1B1D"/>
    <w:rsid w:val="001E1E1F"/>
    <w:rsid w:val="001E2007"/>
    <w:rsid w:val="001E57C1"/>
    <w:rsid w:val="001F07EF"/>
    <w:rsid w:val="001F50B6"/>
    <w:rsid w:val="001F6D7A"/>
    <w:rsid w:val="0022746E"/>
    <w:rsid w:val="00235F71"/>
    <w:rsid w:val="002444CA"/>
    <w:rsid w:val="00246C6A"/>
    <w:rsid w:val="00260DE6"/>
    <w:rsid w:val="00273FEE"/>
    <w:rsid w:val="0028204E"/>
    <w:rsid w:val="0028591B"/>
    <w:rsid w:val="002878BF"/>
    <w:rsid w:val="00291841"/>
    <w:rsid w:val="002B3605"/>
    <w:rsid w:val="002C449B"/>
    <w:rsid w:val="002C6040"/>
    <w:rsid w:val="002D5B3F"/>
    <w:rsid w:val="002E272E"/>
    <w:rsid w:val="002F5778"/>
    <w:rsid w:val="003223E0"/>
    <w:rsid w:val="0033086F"/>
    <w:rsid w:val="00352C4A"/>
    <w:rsid w:val="00362560"/>
    <w:rsid w:val="003732FD"/>
    <w:rsid w:val="003753B2"/>
    <w:rsid w:val="00376559"/>
    <w:rsid w:val="00382BAA"/>
    <w:rsid w:val="00383D72"/>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6C"/>
    <w:rsid w:val="004B6C14"/>
    <w:rsid w:val="004D5E9B"/>
    <w:rsid w:val="004D63D9"/>
    <w:rsid w:val="004E6585"/>
    <w:rsid w:val="0050249F"/>
    <w:rsid w:val="00524566"/>
    <w:rsid w:val="00527E60"/>
    <w:rsid w:val="00530BEF"/>
    <w:rsid w:val="00552351"/>
    <w:rsid w:val="00561F00"/>
    <w:rsid w:val="00562C4E"/>
    <w:rsid w:val="00562DEC"/>
    <w:rsid w:val="00573060"/>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4D1E"/>
    <w:rsid w:val="0066725E"/>
    <w:rsid w:val="00671062"/>
    <w:rsid w:val="006716C7"/>
    <w:rsid w:val="00681208"/>
    <w:rsid w:val="00681FA9"/>
    <w:rsid w:val="00691EA9"/>
    <w:rsid w:val="006934D4"/>
    <w:rsid w:val="006A6DC3"/>
    <w:rsid w:val="006D2DD2"/>
    <w:rsid w:val="006D49ED"/>
    <w:rsid w:val="006D55CE"/>
    <w:rsid w:val="006D637A"/>
    <w:rsid w:val="006D6F24"/>
    <w:rsid w:val="006F0F95"/>
    <w:rsid w:val="006F45BF"/>
    <w:rsid w:val="006F60E0"/>
    <w:rsid w:val="00702F71"/>
    <w:rsid w:val="007366DF"/>
    <w:rsid w:val="007568F6"/>
    <w:rsid w:val="00757839"/>
    <w:rsid w:val="00770C81"/>
    <w:rsid w:val="00791024"/>
    <w:rsid w:val="00793F0A"/>
    <w:rsid w:val="007A1457"/>
    <w:rsid w:val="007A2657"/>
    <w:rsid w:val="007B5EE3"/>
    <w:rsid w:val="007C5960"/>
    <w:rsid w:val="007C682C"/>
    <w:rsid w:val="007D2385"/>
    <w:rsid w:val="007F214F"/>
    <w:rsid w:val="00800069"/>
    <w:rsid w:val="008042F0"/>
    <w:rsid w:val="00825FDB"/>
    <w:rsid w:val="008310A0"/>
    <w:rsid w:val="00835D29"/>
    <w:rsid w:val="00842E7F"/>
    <w:rsid w:val="00851859"/>
    <w:rsid w:val="00852933"/>
    <w:rsid w:val="008566E5"/>
    <w:rsid w:val="008566FE"/>
    <w:rsid w:val="00860B5A"/>
    <w:rsid w:val="008628A3"/>
    <w:rsid w:val="00865B46"/>
    <w:rsid w:val="00896134"/>
    <w:rsid w:val="008A62BC"/>
    <w:rsid w:val="008B43E7"/>
    <w:rsid w:val="008D763F"/>
    <w:rsid w:val="008F036F"/>
    <w:rsid w:val="008F1308"/>
    <w:rsid w:val="008F78C2"/>
    <w:rsid w:val="00904568"/>
    <w:rsid w:val="00906A4F"/>
    <w:rsid w:val="009112BF"/>
    <w:rsid w:val="00911394"/>
    <w:rsid w:val="00911DFD"/>
    <w:rsid w:val="00923EF2"/>
    <w:rsid w:val="00926D25"/>
    <w:rsid w:val="00926E9D"/>
    <w:rsid w:val="009315A0"/>
    <w:rsid w:val="00932C6E"/>
    <w:rsid w:val="00933F10"/>
    <w:rsid w:val="009433C5"/>
    <w:rsid w:val="00964530"/>
    <w:rsid w:val="00965881"/>
    <w:rsid w:val="009871FF"/>
    <w:rsid w:val="00990799"/>
    <w:rsid w:val="00995D51"/>
    <w:rsid w:val="009A0631"/>
    <w:rsid w:val="009B10ED"/>
    <w:rsid w:val="009B4A63"/>
    <w:rsid w:val="009D3EA4"/>
    <w:rsid w:val="009D649C"/>
    <w:rsid w:val="009E4BC1"/>
    <w:rsid w:val="009F5CB2"/>
    <w:rsid w:val="00A03BB8"/>
    <w:rsid w:val="00A16E98"/>
    <w:rsid w:val="00A3505D"/>
    <w:rsid w:val="00A4036F"/>
    <w:rsid w:val="00A406E5"/>
    <w:rsid w:val="00A4641C"/>
    <w:rsid w:val="00A55876"/>
    <w:rsid w:val="00A67FB1"/>
    <w:rsid w:val="00A85BFE"/>
    <w:rsid w:val="00AB6FB7"/>
    <w:rsid w:val="00AB6FE7"/>
    <w:rsid w:val="00AB7AD7"/>
    <w:rsid w:val="00AD2430"/>
    <w:rsid w:val="00AE41A6"/>
    <w:rsid w:val="00AF0E34"/>
    <w:rsid w:val="00AF271D"/>
    <w:rsid w:val="00AF56C2"/>
    <w:rsid w:val="00B004E6"/>
    <w:rsid w:val="00B0744D"/>
    <w:rsid w:val="00B2423C"/>
    <w:rsid w:val="00B50EA8"/>
    <w:rsid w:val="00B64082"/>
    <w:rsid w:val="00B72325"/>
    <w:rsid w:val="00B81AD3"/>
    <w:rsid w:val="00B829D8"/>
    <w:rsid w:val="00B84B5B"/>
    <w:rsid w:val="00B84D30"/>
    <w:rsid w:val="00B86446"/>
    <w:rsid w:val="00BA1176"/>
    <w:rsid w:val="00BE0B01"/>
    <w:rsid w:val="00BE31AD"/>
    <w:rsid w:val="00BE79C7"/>
    <w:rsid w:val="00BF3CB5"/>
    <w:rsid w:val="00C01A3F"/>
    <w:rsid w:val="00C073F1"/>
    <w:rsid w:val="00C1285B"/>
    <w:rsid w:val="00C1361B"/>
    <w:rsid w:val="00C14E1F"/>
    <w:rsid w:val="00C315AF"/>
    <w:rsid w:val="00C31B61"/>
    <w:rsid w:val="00C36D9A"/>
    <w:rsid w:val="00C44A72"/>
    <w:rsid w:val="00C55314"/>
    <w:rsid w:val="00C61FC2"/>
    <w:rsid w:val="00C705F9"/>
    <w:rsid w:val="00C80F0F"/>
    <w:rsid w:val="00C8667A"/>
    <w:rsid w:val="00C93BCB"/>
    <w:rsid w:val="00CA2DD0"/>
    <w:rsid w:val="00CC241A"/>
    <w:rsid w:val="00CE4035"/>
    <w:rsid w:val="00CE65AB"/>
    <w:rsid w:val="00CF16B4"/>
    <w:rsid w:val="00CF4266"/>
    <w:rsid w:val="00D22D9C"/>
    <w:rsid w:val="00D241F1"/>
    <w:rsid w:val="00D2431A"/>
    <w:rsid w:val="00D275CB"/>
    <w:rsid w:val="00D30DFA"/>
    <w:rsid w:val="00D463A5"/>
    <w:rsid w:val="00D46727"/>
    <w:rsid w:val="00D4710D"/>
    <w:rsid w:val="00D47D25"/>
    <w:rsid w:val="00D62ACD"/>
    <w:rsid w:val="00DA36EE"/>
    <w:rsid w:val="00DB116D"/>
    <w:rsid w:val="00DD17CC"/>
    <w:rsid w:val="00DE125F"/>
    <w:rsid w:val="00DE217A"/>
    <w:rsid w:val="00DF321B"/>
    <w:rsid w:val="00E16BC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7D84"/>
    <w:rsid w:val="00F8381F"/>
    <w:rsid w:val="00FA04CD"/>
    <w:rsid w:val="00FA25F5"/>
    <w:rsid w:val="00FA2810"/>
    <w:rsid w:val="00FA68F8"/>
    <w:rsid w:val="00FB1DC0"/>
    <w:rsid w:val="00FB3B4E"/>
    <w:rsid w:val="00FB4521"/>
    <w:rsid w:val="00FB4F84"/>
    <w:rsid w:val="00FB5CF8"/>
    <w:rsid w:val="00FF273B"/>
    <w:rsid w:val="00FF564C"/>
    <w:rsid w:val="0486D2AE"/>
    <w:rsid w:val="0581E2AF"/>
    <w:rsid w:val="0723AF8F"/>
    <w:rsid w:val="0D5D34D9"/>
    <w:rsid w:val="0F9F2B69"/>
    <w:rsid w:val="113AFBCA"/>
    <w:rsid w:val="122EBEBD"/>
    <w:rsid w:val="12C6FF29"/>
    <w:rsid w:val="1323E513"/>
    <w:rsid w:val="14397875"/>
    <w:rsid w:val="15DA1AB0"/>
    <w:rsid w:val="16C3467A"/>
    <w:rsid w:val="1890504D"/>
    <w:rsid w:val="19064955"/>
    <w:rsid w:val="19426C97"/>
    <w:rsid w:val="1A8C93A6"/>
    <w:rsid w:val="23733869"/>
    <w:rsid w:val="24BD04FD"/>
    <w:rsid w:val="29DE6F46"/>
    <w:rsid w:val="2A194D34"/>
    <w:rsid w:val="2B300513"/>
    <w:rsid w:val="2F6E1DFA"/>
    <w:rsid w:val="2FE005E6"/>
    <w:rsid w:val="3270BC99"/>
    <w:rsid w:val="339F75FC"/>
    <w:rsid w:val="34F03E7E"/>
    <w:rsid w:val="36A69980"/>
    <w:rsid w:val="392BB087"/>
    <w:rsid w:val="39B3D6BC"/>
    <w:rsid w:val="3B915F84"/>
    <w:rsid w:val="3CE00561"/>
    <w:rsid w:val="3F0F2625"/>
    <w:rsid w:val="40AAF686"/>
    <w:rsid w:val="4246C6E7"/>
    <w:rsid w:val="43E29748"/>
    <w:rsid w:val="457E67A9"/>
    <w:rsid w:val="471A380A"/>
    <w:rsid w:val="4974DDA9"/>
    <w:rsid w:val="4AFF75E0"/>
    <w:rsid w:val="4BEDA92D"/>
    <w:rsid w:val="4D2C48F8"/>
    <w:rsid w:val="52217C71"/>
    <w:rsid w:val="5735357E"/>
    <w:rsid w:val="5A2D2781"/>
    <w:rsid w:val="5B5BBF89"/>
    <w:rsid w:val="5D678F40"/>
    <w:rsid w:val="616EE15F"/>
    <w:rsid w:val="68DC6244"/>
    <w:rsid w:val="6B21801C"/>
    <w:rsid w:val="71ED2887"/>
    <w:rsid w:val="752C8D48"/>
    <w:rsid w:val="793401F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A743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64D1E"/>
    <w:rPr>
      <w:lang w:eastAsia="en-GB"/>
    </w:rPr>
  </w:style>
  <w:style w:type="character" w:customStyle="1" w:styleId="normaltextrun">
    <w:name w:val="normaltextrun"/>
    <w:basedOn w:val="DefaultParagraphFont"/>
    <w:rsid w:val="00C55314"/>
  </w:style>
  <w:style w:type="character" w:customStyle="1" w:styleId="eop">
    <w:name w:val="eop"/>
    <w:basedOn w:val="DefaultParagraphFont"/>
    <w:rsid w:val="00C55314"/>
  </w:style>
  <w:style w:type="paragraph" w:customStyle="1" w:styleId="paragraph">
    <w:name w:val="paragraph"/>
    <w:basedOn w:val="Normal"/>
    <w:rsid w:val="00C55314"/>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373120">
      <w:bodyDiv w:val="1"/>
      <w:marLeft w:val="0"/>
      <w:marRight w:val="0"/>
      <w:marTop w:val="0"/>
      <w:marBottom w:val="0"/>
      <w:divBdr>
        <w:top w:val="none" w:sz="0" w:space="0" w:color="auto"/>
        <w:left w:val="none" w:sz="0" w:space="0" w:color="auto"/>
        <w:bottom w:val="none" w:sz="0" w:space="0" w:color="auto"/>
        <w:right w:val="none" w:sz="0" w:space="0" w:color="auto"/>
      </w:divBdr>
      <w:divsChild>
        <w:div w:id="1754888983">
          <w:marLeft w:val="0"/>
          <w:marRight w:val="0"/>
          <w:marTop w:val="0"/>
          <w:marBottom w:val="0"/>
          <w:divBdr>
            <w:top w:val="none" w:sz="0" w:space="0" w:color="auto"/>
            <w:left w:val="none" w:sz="0" w:space="0" w:color="auto"/>
            <w:bottom w:val="none" w:sz="0" w:space="0" w:color="auto"/>
            <w:right w:val="none" w:sz="0" w:space="0" w:color="auto"/>
          </w:divBdr>
        </w:div>
        <w:div w:id="161625413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4444</Words>
  <Characters>25334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2025-08-04T11:45:00Z</dcterms:created>
  <dcterms:modified xsi:type="dcterms:W3CDTF">2025-08-04T11:45:00Z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