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rPr>
              <w:noProof/>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2983E7F0" w14:textId="4391CEB9" w:rsidR="0034651A" w:rsidRPr="00467D62" w:rsidRDefault="005B792E" w:rsidP="005B792E">
          <w:pPr>
            <w:jc w:val="center"/>
            <w:rPr>
              <w:rFonts w:cs="Times New Roman"/>
              <w:szCs w:val="24"/>
            </w:rPr>
          </w:pPr>
          <w:r w:rsidRPr="005B792E">
            <w:rPr>
              <w:rFonts w:cs="Times New Roman"/>
              <w:sz w:val="40"/>
              <w:szCs w:val="40"/>
            </w:rPr>
            <w:t>Strategic Management (LCMB7003)</w:t>
          </w:r>
        </w:p>
        <w:p w14:paraId="0D1C3388" w14:textId="77777777" w:rsidR="0034651A" w:rsidRPr="00467D62" w:rsidRDefault="0034651A" w:rsidP="00265005">
          <w:pPr>
            <w:jc w:val="right"/>
            <w:rPr>
              <w:rFonts w:cs="Times New Roman"/>
              <w:szCs w:val="24"/>
            </w:rPr>
          </w:pPr>
        </w:p>
        <w:p w14:paraId="1C9F5A39" w14:textId="754596E6" w:rsidR="0034651A" w:rsidRDefault="00B60625" w:rsidP="00D3435F">
          <w:pPr>
            <w:jc w:val="center"/>
            <w:rPr>
              <w:rFonts w:ascii="Arial Black" w:hAnsi="Arial Black" w:cs="Times New Roman"/>
              <w:sz w:val="40"/>
              <w:szCs w:val="40"/>
            </w:rPr>
          </w:pPr>
          <w:r>
            <w:rPr>
              <w:rFonts w:ascii="Arial Black" w:hAnsi="Arial Black" w:cs="Times New Roman"/>
              <w:sz w:val="40"/>
              <w:szCs w:val="40"/>
            </w:rPr>
            <w:t xml:space="preserve">Strategic Analysis </w:t>
          </w:r>
          <w:proofErr w:type="gramStart"/>
          <w:r>
            <w:rPr>
              <w:rFonts w:ascii="Arial Black" w:hAnsi="Arial Black" w:cs="Times New Roman"/>
              <w:sz w:val="40"/>
              <w:szCs w:val="40"/>
            </w:rPr>
            <w:t xml:space="preserve">of </w:t>
          </w:r>
          <w:r w:rsidR="001B41B6">
            <w:rPr>
              <w:rFonts w:ascii="Arial Black" w:hAnsi="Arial Black" w:cs="Times New Roman"/>
              <w:sz w:val="40"/>
              <w:szCs w:val="40"/>
            </w:rPr>
            <w:t xml:space="preserve"> </w:t>
          </w:r>
          <w:r w:rsidRPr="00B60625">
            <w:rPr>
              <w:rFonts w:ascii="Arial Black" w:hAnsi="Arial Black" w:cs="Times New Roman"/>
              <w:color w:val="FF0000"/>
              <w:sz w:val="40"/>
              <w:szCs w:val="40"/>
            </w:rPr>
            <w:t>(</w:t>
          </w:r>
          <w:proofErr w:type="gramEnd"/>
          <w:r w:rsidR="0011474D" w:rsidRPr="0011474D">
            <w:rPr>
              <w:rFonts w:ascii="Arial Black" w:hAnsi="Arial Black" w:cs="Times New Roman"/>
              <w:color w:val="FF0000"/>
              <w:sz w:val="40"/>
              <w:szCs w:val="40"/>
            </w:rPr>
            <w:t>Apple Inc.</w:t>
          </w:r>
          <w:r w:rsidRPr="00B60625">
            <w:rPr>
              <w:rFonts w:ascii="Arial Black" w:hAnsi="Arial Black" w:cs="Times New Roman"/>
              <w:color w:val="FF0000"/>
              <w:sz w:val="40"/>
              <w:szCs w:val="40"/>
            </w:rPr>
            <w:t>)</w:t>
          </w:r>
          <w:r w:rsidR="00E6171C" w:rsidRPr="00B60625">
            <w:rPr>
              <w:rFonts w:ascii="Arial Black" w:hAnsi="Arial Black" w:cs="Times New Roman"/>
              <w:color w:val="FF0000"/>
              <w:sz w:val="40"/>
              <w:szCs w:val="40"/>
            </w:rPr>
            <w:t xml:space="preserve"> </w:t>
          </w:r>
          <w:r w:rsidR="00D3435F" w:rsidRPr="00B60625">
            <w:rPr>
              <w:rFonts w:ascii="Arial Black" w:hAnsi="Arial Black" w:cs="Times New Roman"/>
              <w:color w:val="FF0000"/>
              <w:sz w:val="40"/>
              <w:szCs w:val="40"/>
            </w:rPr>
            <w:t xml:space="preserve"> </w:t>
          </w:r>
        </w:p>
        <w:p w14:paraId="4205DE8E" w14:textId="764BDD7A" w:rsidR="00306CE9" w:rsidRDefault="0011474D" w:rsidP="00D3435F">
          <w:pPr>
            <w:jc w:val="center"/>
            <w:rPr>
              <w:rFonts w:ascii="Arial Black" w:hAnsi="Arial Black" w:cs="Times New Roman"/>
              <w:sz w:val="40"/>
              <w:szCs w:val="40"/>
            </w:rPr>
          </w:pPr>
          <w:r>
            <w:rPr>
              <w:rFonts w:ascii="Arial Black" w:hAnsi="Arial Black" w:cs="Times New Roman"/>
              <w:noProof/>
              <w:sz w:val="40"/>
              <w:szCs w:val="40"/>
            </w:rPr>
            <w:drawing>
              <wp:inline distT="0" distB="0" distL="0" distR="0" wp14:anchorId="577C75CC" wp14:editId="70C5E5D1">
                <wp:extent cx="4951563" cy="3109582"/>
                <wp:effectExtent l="0" t="0" r="1905" b="2540"/>
                <wp:docPr id="743811691" name="Picture 1" descr="A black apple logo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811691" name="Picture 1" descr="A black apple logo with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72876" cy="3122967"/>
                        </a:xfrm>
                        <a:prstGeom prst="rect">
                          <a:avLst/>
                        </a:prstGeom>
                      </pic:spPr>
                    </pic:pic>
                  </a:graphicData>
                </a:graphic>
              </wp:inline>
            </w:drawing>
          </w:r>
        </w:p>
        <w:p w14:paraId="77599F6E" w14:textId="77777777" w:rsidR="00DE3072" w:rsidRPr="00467D62" w:rsidRDefault="00DE3072" w:rsidP="00265005">
          <w:pPr>
            <w:jc w:val="right"/>
            <w:rPr>
              <w:rFonts w:cs="Times New Roman"/>
              <w:szCs w:val="24"/>
            </w:rPr>
          </w:pPr>
        </w:p>
        <w:p w14:paraId="0B2C783E" w14:textId="440D96C0" w:rsidR="001B41B6" w:rsidRDefault="001B41B6" w:rsidP="0011474D">
          <w:pPr>
            <w:rPr>
              <w:rFonts w:cs="Times New Roman"/>
              <w:szCs w:val="24"/>
            </w:rPr>
          </w:pPr>
        </w:p>
        <w:p w14:paraId="2276D3DB" w14:textId="35AEB6BC" w:rsidR="0034651A" w:rsidRPr="00467D62" w:rsidRDefault="0034651A" w:rsidP="0034651A">
          <w:pPr>
            <w:rPr>
              <w:rFonts w:cs="Times New Roman"/>
              <w:sz w:val="28"/>
              <w:szCs w:val="28"/>
            </w:rPr>
          </w:pPr>
          <w:r w:rsidRPr="00467D62">
            <w:rPr>
              <w:rFonts w:cs="Times New Roman"/>
              <w:sz w:val="28"/>
              <w:szCs w:val="28"/>
            </w:rPr>
            <w:t xml:space="preserve">Student name: </w:t>
          </w:r>
          <w:r w:rsidR="0011474D">
            <w:rPr>
              <w:rFonts w:cs="Times New Roman"/>
              <w:sz w:val="28"/>
              <w:szCs w:val="28"/>
            </w:rPr>
            <w:t>SHUBHAM PAWAR</w:t>
          </w:r>
        </w:p>
        <w:p w14:paraId="43AA32A1" w14:textId="27ABB787" w:rsidR="0034651A" w:rsidRPr="00467D62" w:rsidRDefault="0034651A" w:rsidP="0034651A">
          <w:pPr>
            <w:rPr>
              <w:rFonts w:cs="Times New Roman"/>
              <w:sz w:val="28"/>
              <w:szCs w:val="28"/>
            </w:rPr>
          </w:pPr>
          <w:r w:rsidRPr="00467D62">
            <w:rPr>
              <w:rFonts w:cs="Times New Roman"/>
              <w:sz w:val="28"/>
              <w:szCs w:val="28"/>
            </w:rPr>
            <w:t xml:space="preserve">Student Number: </w:t>
          </w:r>
          <w:r w:rsidR="0011474D">
            <w:rPr>
              <w:rFonts w:cs="Times New Roman"/>
              <w:sz w:val="28"/>
              <w:szCs w:val="28"/>
            </w:rPr>
            <w:t>2210725</w:t>
          </w:r>
        </w:p>
        <w:p w14:paraId="748DB1B1" w14:textId="19B321DC" w:rsidR="0034651A" w:rsidRDefault="0034651A" w:rsidP="0034651A">
          <w:pPr>
            <w:rPr>
              <w:rFonts w:cs="Times New Roman"/>
              <w:sz w:val="28"/>
              <w:szCs w:val="28"/>
            </w:rPr>
          </w:pPr>
          <w:r w:rsidRPr="00467D62">
            <w:rPr>
              <w:rFonts w:cs="Times New Roman"/>
              <w:sz w:val="28"/>
              <w:szCs w:val="28"/>
            </w:rPr>
            <w:t xml:space="preserve">Submission Date: </w:t>
          </w:r>
          <w:r w:rsidR="00E34134">
            <w:rPr>
              <w:rFonts w:cs="Times New Roman"/>
              <w:sz w:val="28"/>
              <w:szCs w:val="28"/>
            </w:rPr>
            <w:t>01/09/2023</w:t>
          </w:r>
        </w:p>
        <w:p w14:paraId="2C33A0BB" w14:textId="77777777" w:rsidR="0011474D" w:rsidRPr="00467D62" w:rsidRDefault="0011474D" w:rsidP="0034651A">
          <w:pPr>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927F56">
              <w:pPr>
                <w:pStyle w:val="TOCHeading"/>
                <w:rPr>
                  <w:rStyle w:val="Heading1Char"/>
                </w:rPr>
              </w:pPr>
              <w:r w:rsidRPr="00467D62">
                <w:rPr>
                  <w:rStyle w:val="Heading1Char"/>
                </w:rPr>
                <w:t>Table of Contents</w:t>
              </w:r>
            </w:p>
            <w:p w14:paraId="234520C0" w14:textId="0FCB85AA" w:rsidR="00507D09" w:rsidRDefault="004165E8">
              <w:pPr>
                <w:pStyle w:val="TOC1"/>
                <w:tabs>
                  <w:tab w:val="right" w:leader="dot" w:pos="9016"/>
                </w:tabs>
                <w:rPr>
                  <w:rFonts w:asciiTheme="minorHAnsi" w:eastAsiaTheme="minorEastAsia" w:hAnsiTheme="minorHAnsi"/>
                  <w:sz w:val="22"/>
                  <w:lang w:eastAsia="en-GB"/>
                </w:rPr>
              </w:pPr>
              <w:r>
                <w:fldChar w:fldCharType="begin"/>
              </w:r>
              <w:r>
                <w:instrText xml:space="preserve"> TOC \o "1-4" \h \z \u </w:instrText>
              </w:r>
              <w:r>
                <w:fldChar w:fldCharType="separate"/>
              </w:r>
              <w:hyperlink w:anchor="_Toc129508777" w:history="1">
                <w:r w:rsidR="00507D09" w:rsidRPr="007F6FBC">
                  <w:rPr>
                    <w:rStyle w:val="Hyperlink"/>
                  </w:rPr>
                  <w:t>Introduction</w:t>
                </w:r>
                <w:r w:rsidR="00507D09">
                  <w:rPr>
                    <w:webHidden/>
                  </w:rPr>
                  <w:tab/>
                </w:r>
                <w:r w:rsidR="00507D09">
                  <w:rPr>
                    <w:webHidden/>
                  </w:rPr>
                  <w:fldChar w:fldCharType="begin"/>
                </w:r>
                <w:r w:rsidR="00507D09">
                  <w:rPr>
                    <w:webHidden/>
                  </w:rPr>
                  <w:instrText xml:space="preserve"> PAGEREF _Toc129508777 \h </w:instrText>
                </w:r>
                <w:r w:rsidR="00507D09">
                  <w:rPr>
                    <w:webHidden/>
                  </w:rPr>
                </w:r>
                <w:r w:rsidR="00507D09">
                  <w:rPr>
                    <w:webHidden/>
                  </w:rPr>
                  <w:fldChar w:fldCharType="separate"/>
                </w:r>
                <w:r w:rsidR="00507D09">
                  <w:rPr>
                    <w:webHidden/>
                  </w:rPr>
                  <w:t>2</w:t>
                </w:r>
                <w:r w:rsidR="00507D09">
                  <w:rPr>
                    <w:webHidden/>
                  </w:rPr>
                  <w:fldChar w:fldCharType="end"/>
                </w:r>
              </w:hyperlink>
            </w:p>
            <w:p w14:paraId="2E06346D" w14:textId="29E9B509" w:rsidR="00507D09" w:rsidRDefault="00000000">
              <w:pPr>
                <w:pStyle w:val="TOC1"/>
                <w:tabs>
                  <w:tab w:val="right" w:leader="dot" w:pos="9016"/>
                </w:tabs>
                <w:rPr>
                  <w:rFonts w:asciiTheme="minorHAnsi" w:eastAsiaTheme="minorEastAsia" w:hAnsiTheme="minorHAnsi"/>
                  <w:sz w:val="22"/>
                  <w:lang w:eastAsia="en-GB"/>
                </w:rPr>
              </w:pPr>
              <w:hyperlink w:anchor="_Toc129508778" w:history="1">
                <w:r w:rsidR="009931B7">
                  <w:rPr>
                    <w:rStyle w:val="Hyperlink"/>
                  </w:rPr>
                  <w:t>APPLE inc.</w:t>
                </w:r>
                <w:r w:rsidR="00507D09" w:rsidRPr="007F6FBC">
                  <w:rPr>
                    <w:rStyle w:val="Hyperlink"/>
                  </w:rPr>
                  <w:t xml:space="preserve"> Background</w:t>
                </w:r>
                <w:r w:rsidR="00507D09">
                  <w:rPr>
                    <w:webHidden/>
                  </w:rPr>
                  <w:tab/>
                </w:r>
                <w:r w:rsidR="00507D09">
                  <w:rPr>
                    <w:webHidden/>
                  </w:rPr>
                  <w:fldChar w:fldCharType="begin"/>
                </w:r>
                <w:r w:rsidR="00507D09">
                  <w:rPr>
                    <w:webHidden/>
                  </w:rPr>
                  <w:instrText xml:space="preserve"> PAGEREF _Toc129508778 \h </w:instrText>
                </w:r>
                <w:r w:rsidR="00507D09">
                  <w:rPr>
                    <w:webHidden/>
                  </w:rPr>
                </w:r>
                <w:r w:rsidR="00507D09">
                  <w:rPr>
                    <w:webHidden/>
                  </w:rPr>
                  <w:fldChar w:fldCharType="separate"/>
                </w:r>
                <w:r w:rsidR="00507D09">
                  <w:rPr>
                    <w:webHidden/>
                  </w:rPr>
                  <w:t>2</w:t>
                </w:r>
                <w:r w:rsidR="00507D09">
                  <w:rPr>
                    <w:webHidden/>
                  </w:rPr>
                  <w:fldChar w:fldCharType="end"/>
                </w:r>
              </w:hyperlink>
            </w:p>
            <w:p w14:paraId="3F1608CC" w14:textId="5BA7161C" w:rsidR="00507D09" w:rsidRDefault="00000000">
              <w:pPr>
                <w:pStyle w:val="TOC2"/>
                <w:tabs>
                  <w:tab w:val="right" w:leader="dot" w:pos="9016"/>
                </w:tabs>
                <w:rPr>
                  <w:rFonts w:asciiTheme="minorHAnsi" w:eastAsiaTheme="minorEastAsia" w:hAnsiTheme="minorHAnsi"/>
                  <w:sz w:val="22"/>
                  <w:lang w:eastAsia="en-GB"/>
                </w:rPr>
              </w:pPr>
              <w:hyperlink w:anchor="_Toc129508779" w:history="1">
                <w:r w:rsidR="009931B7">
                  <w:rPr>
                    <w:rStyle w:val="Hyperlink"/>
                  </w:rPr>
                  <w:t>APPLE</w:t>
                </w:r>
                <w:r w:rsidR="00507D09" w:rsidRPr="007F6FBC">
                  <w:rPr>
                    <w:rStyle w:val="Hyperlink"/>
                  </w:rPr>
                  <w:t>’s Mission and Objectives</w:t>
                </w:r>
                <w:r w:rsidR="00507D09">
                  <w:rPr>
                    <w:webHidden/>
                  </w:rPr>
                  <w:tab/>
                </w:r>
                <w:r w:rsidR="00507D09">
                  <w:rPr>
                    <w:webHidden/>
                  </w:rPr>
                  <w:fldChar w:fldCharType="begin"/>
                </w:r>
                <w:r w:rsidR="00507D09">
                  <w:rPr>
                    <w:webHidden/>
                  </w:rPr>
                  <w:instrText xml:space="preserve"> PAGEREF _Toc129508779 \h </w:instrText>
                </w:r>
                <w:r w:rsidR="00507D09">
                  <w:rPr>
                    <w:webHidden/>
                  </w:rPr>
                </w:r>
                <w:r w:rsidR="00507D09">
                  <w:rPr>
                    <w:webHidden/>
                  </w:rPr>
                  <w:fldChar w:fldCharType="separate"/>
                </w:r>
                <w:r w:rsidR="00507D09">
                  <w:rPr>
                    <w:webHidden/>
                  </w:rPr>
                  <w:t>2</w:t>
                </w:r>
                <w:r w:rsidR="00507D09">
                  <w:rPr>
                    <w:webHidden/>
                  </w:rPr>
                  <w:fldChar w:fldCharType="end"/>
                </w:r>
              </w:hyperlink>
            </w:p>
            <w:p w14:paraId="4B5C53B9" w14:textId="23B6EE15" w:rsidR="00507D09" w:rsidRDefault="00000000">
              <w:pPr>
                <w:pStyle w:val="TOC1"/>
                <w:tabs>
                  <w:tab w:val="right" w:leader="dot" w:pos="9016"/>
                </w:tabs>
                <w:rPr>
                  <w:rFonts w:asciiTheme="minorHAnsi" w:eastAsiaTheme="minorEastAsia" w:hAnsiTheme="minorHAnsi"/>
                  <w:sz w:val="22"/>
                  <w:lang w:eastAsia="en-GB"/>
                </w:rPr>
              </w:pPr>
              <w:hyperlink w:anchor="_Toc129508780" w:history="1">
                <w:r w:rsidR="00507D09" w:rsidRPr="007F6FBC">
                  <w:rPr>
                    <w:rStyle w:val="Hyperlink"/>
                  </w:rPr>
                  <w:t>Macro-Environment Analysis</w:t>
                </w:r>
                <w:r w:rsidR="00507D09">
                  <w:rPr>
                    <w:webHidden/>
                  </w:rPr>
                  <w:tab/>
                </w:r>
                <w:r w:rsidR="00507D09">
                  <w:rPr>
                    <w:webHidden/>
                  </w:rPr>
                  <w:fldChar w:fldCharType="begin"/>
                </w:r>
                <w:r w:rsidR="00507D09">
                  <w:rPr>
                    <w:webHidden/>
                  </w:rPr>
                  <w:instrText xml:space="preserve"> PAGEREF _Toc129508780 \h </w:instrText>
                </w:r>
                <w:r w:rsidR="00507D09">
                  <w:rPr>
                    <w:webHidden/>
                  </w:rPr>
                </w:r>
                <w:r w:rsidR="00507D09">
                  <w:rPr>
                    <w:webHidden/>
                  </w:rPr>
                  <w:fldChar w:fldCharType="separate"/>
                </w:r>
                <w:r w:rsidR="00507D09">
                  <w:rPr>
                    <w:webHidden/>
                  </w:rPr>
                  <w:t>2</w:t>
                </w:r>
                <w:r w:rsidR="00507D09">
                  <w:rPr>
                    <w:webHidden/>
                  </w:rPr>
                  <w:fldChar w:fldCharType="end"/>
                </w:r>
              </w:hyperlink>
            </w:p>
            <w:p w14:paraId="3004C357" w14:textId="7726C310" w:rsidR="00507D09" w:rsidRDefault="00000000">
              <w:pPr>
                <w:pStyle w:val="TOC2"/>
                <w:tabs>
                  <w:tab w:val="right" w:leader="dot" w:pos="9016"/>
                </w:tabs>
                <w:rPr>
                  <w:rFonts w:asciiTheme="minorHAnsi" w:eastAsiaTheme="minorEastAsia" w:hAnsiTheme="minorHAnsi"/>
                  <w:sz w:val="22"/>
                  <w:lang w:eastAsia="en-GB"/>
                </w:rPr>
              </w:pPr>
              <w:hyperlink w:anchor="_Toc129508781" w:history="1">
                <w:r w:rsidR="00507D09" w:rsidRPr="007F6FBC">
                  <w:rPr>
                    <w:rStyle w:val="Hyperlink"/>
                  </w:rPr>
                  <w:t>PESTEL Analysis</w:t>
                </w:r>
                <w:r w:rsidR="00507D09">
                  <w:rPr>
                    <w:webHidden/>
                  </w:rPr>
                  <w:tab/>
                </w:r>
                <w:r w:rsidR="00507D09">
                  <w:rPr>
                    <w:webHidden/>
                  </w:rPr>
                  <w:fldChar w:fldCharType="begin"/>
                </w:r>
                <w:r w:rsidR="00507D09">
                  <w:rPr>
                    <w:webHidden/>
                  </w:rPr>
                  <w:instrText xml:space="preserve"> PAGEREF _Toc129508781 \h </w:instrText>
                </w:r>
                <w:r w:rsidR="00507D09">
                  <w:rPr>
                    <w:webHidden/>
                  </w:rPr>
                </w:r>
                <w:r w:rsidR="00507D09">
                  <w:rPr>
                    <w:webHidden/>
                  </w:rPr>
                  <w:fldChar w:fldCharType="separate"/>
                </w:r>
                <w:r w:rsidR="00507D09">
                  <w:rPr>
                    <w:webHidden/>
                  </w:rPr>
                  <w:t>2</w:t>
                </w:r>
                <w:r w:rsidR="00507D09">
                  <w:rPr>
                    <w:webHidden/>
                  </w:rPr>
                  <w:fldChar w:fldCharType="end"/>
                </w:r>
              </w:hyperlink>
            </w:p>
            <w:p w14:paraId="41C69FFF" w14:textId="18BC72C4" w:rsidR="00507D09" w:rsidRDefault="00000000">
              <w:pPr>
                <w:pStyle w:val="TOC1"/>
                <w:tabs>
                  <w:tab w:val="right" w:leader="dot" w:pos="9016"/>
                </w:tabs>
                <w:rPr>
                  <w:rFonts w:asciiTheme="minorHAnsi" w:eastAsiaTheme="minorEastAsia" w:hAnsiTheme="minorHAnsi"/>
                  <w:sz w:val="22"/>
                  <w:lang w:eastAsia="en-GB"/>
                </w:rPr>
              </w:pPr>
              <w:hyperlink w:anchor="_Toc129508782" w:history="1">
                <w:r w:rsidR="00507D09" w:rsidRPr="007F6FBC">
                  <w:rPr>
                    <w:rStyle w:val="Hyperlink"/>
                  </w:rPr>
                  <w:t>Micro-Environment Analysis</w:t>
                </w:r>
                <w:r w:rsidR="00507D09">
                  <w:rPr>
                    <w:webHidden/>
                  </w:rPr>
                  <w:tab/>
                </w:r>
                <w:r w:rsidR="00507D09">
                  <w:rPr>
                    <w:webHidden/>
                  </w:rPr>
                  <w:fldChar w:fldCharType="begin"/>
                </w:r>
                <w:r w:rsidR="00507D09">
                  <w:rPr>
                    <w:webHidden/>
                  </w:rPr>
                  <w:instrText xml:space="preserve"> PAGEREF _Toc129508782 \h </w:instrText>
                </w:r>
                <w:r w:rsidR="00507D09">
                  <w:rPr>
                    <w:webHidden/>
                  </w:rPr>
                </w:r>
                <w:r w:rsidR="00507D09">
                  <w:rPr>
                    <w:webHidden/>
                  </w:rPr>
                  <w:fldChar w:fldCharType="separate"/>
                </w:r>
                <w:r w:rsidR="00507D09">
                  <w:rPr>
                    <w:webHidden/>
                  </w:rPr>
                  <w:t>2</w:t>
                </w:r>
                <w:r w:rsidR="00507D09">
                  <w:rPr>
                    <w:webHidden/>
                  </w:rPr>
                  <w:fldChar w:fldCharType="end"/>
                </w:r>
              </w:hyperlink>
            </w:p>
            <w:p w14:paraId="7BF4C6BC" w14:textId="6178DBD6" w:rsidR="00507D09" w:rsidRDefault="00000000">
              <w:pPr>
                <w:pStyle w:val="TOC2"/>
                <w:tabs>
                  <w:tab w:val="right" w:leader="dot" w:pos="9016"/>
                </w:tabs>
                <w:rPr>
                  <w:rFonts w:asciiTheme="minorHAnsi" w:eastAsiaTheme="minorEastAsia" w:hAnsiTheme="minorHAnsi"/>
                  <w:sz w:val="22"/>
                  <w:lang w:eastAsia="en-GB"/>
                </w:rPr>
              </w:pPr>
              <w:hyperlink w:anchor="_Toc129508783" w:history="1">
                <w:r w:rsidR="00507D09" w:rsidRPr="007F6FBC">
                  <w:rPr>
                    <w:rStyle w:val="Hyperlink"/>
                  </w:rPr>
                  <w:t>Industry Life Cycle</w:t>
                </w:r>
                <w:r w:rsidR="00507D09">
                  <w:rPr>
                    <w:webHidden/>
                  </w:rPr>
                  <w:tab/>
                </w:r>
                <w:r w:rsidR="00507D09">
                  <w:rPr>
                    <w:webHidden/>
                  </w:rPr>
                  <w:fldChar w:fldCharType="begin"/>
                </w:r>
                <w:r w:rsidR="00507D09">
                  <w:rPr>
                    <w:webHidden/>
                  </w:rPr>
                  <w:instrText xml:space="preserve"> PAGEREF _Toc129508783 \h </w:instrText>
                </w:r>
                <w:r w:rsidR="00507D09">
                  <w:rPr>
                    <w:webHidden/>
                  </w:rPr>
                </w:r>
                <w:r w:rsidR="00507D09">
                  <w:rPr>
                    <w:webHidden/>
                  </w:rPr>
                  <w:fldChar w:fldCharType="separate"/>
                </w:r>
                <w:r w:rsidR="00507D09">
                  <w:rPr>
                    <w:webHidden/>
                  </w:rPr>
                  <w:t>2</w:t>
                </w:r>
                <w:r w:rsidR="00507D09">
                  <w:rPr>
                    <w:webHidden/>
                  </w:rPr>
                  <w:fldChar w:fldCharType="end"/>
                </w:r>
              </w:hyperlink>
            </w:p>
            <w:p w14:paraId="787916F9" w14:textId="5648759E" w:rsidR="00507D09" w:rsidRDefault="00000000">
              <w:pPr>
                <w:pStyle w:val="TOC2"/>
                <w:tabs>
                  <w:tab w:val="right" w:leader="dot" w:pos="9016"/>
                </w:tabs>
                <w:rPr>
                  <w:rFonts w:asciiTheme="minorHAnsi" w:eastAsiaTheme="minorEastAsia" w:hAnsiTheme="minorHAnsi"/>
                  <w:sz w:val="22"/>
                  <w:lang w:eastAsia="en-GB"/>
                </w:rPr>
              </w:pPr>
              <w:hyperlink w:anchor="_Toc129508784" w:history="1">
                <w:r w:rsidR="00507D09" w:rsidRPr="007F6FBC">
                  <w:rPr>
                    <w:rStyle w:val="Hyperlink"/>
                  </w:rPr>
                  <w:t>Porter’s Industry Five Forces Analysis</w:t>
                </w:r>
                <w:r w:rsidR="00507D09">
                  <w:rPr>
                    <w:webHidden/>
                  </w:rPr>
                  <w:tab/>
                </w:r>
                <w:r w:rsidR="00507D09">
                  <w:rPr>
                    <w:webHidden/>
                  </w:rPr>
                  <w:fldChar w:fldCharType="begin"/>
                </w:r>
                <w:r w:rsidR="00507D09">
                  <w:rPr>
                    <w:webHidden/>
                  </w:rPr>
                  <w:instrText xml:space="preserve"> PAGEREF _Toc129508784 \h </w:instrText>
                </w:r>
                <w:r w:rsidR="00507D09">
                  <w:rPr>
                    <w:webHidden/>
                  </w:rPr>
                </w:r>
                <w:r w:rsidR="00507D09">
                  <w:rPr>
                    <w:webHidden/>
                  </w:rPr>
                  <w:fldChar w:fldCharType="separate"/>
                </w:r>
                <w:r w:rsidR="00507D09">
                  <w:rPr>
                    <w:webHidden/>
                  </w:rPr>
                  <w:t>2</w:t>
                </w:r>
                <w:r w:rsidR="00507D09">
                  <w:rPr>
                    <w:webHidden/>
                  </w:rPr>
                  <w:fldChar w:fldCharType="end"/>
                </w:r>
              </w:hyperlink>
            </w:p>
            <w:p w14:paraId="58735840" w14:textId="1E2823E8" w:rsidR="00507D09" w:rsidRDefault="00000000">
              <w:pPr>
                <w:pStyle w:val="TOC1"/>
                <w:tabs>
                  <w:tab w:val="right" w:leader="dot" w:pos="9016"/>
                </w:tabs>
                <w:rPr>
                  <w:rFonts w:asciiTheme="minorHAnsi" w:eastAsiaTheme="minorEastAsia" w:hAnsiTheme="minorHAnsi"/>
                  <w:sz w:val="22"/>
                  <w:lang w:eastAsia="en-GB"/>
                </w:rPr>
              </w:pPr>
              <w:hyperlink w:anchor="_Toc129508785" w:history="1">
                <w:r w:rsidR="00507D09" w:rsidRPr="007F6FBC">
                  <w:rPr>
                    <w:rStyle w:val="Hyperlink"/>
                  </w:rPr>
                  <w:t>Internal Analysis</w:t>
                </w:r>
                <w:r w:rsidR="00507D09">
                  <w:rPr>
                    <w:webHidden/>
                  </w:rPr>
                  <w:tab/>
                </w:r>
                <w:r w:rsidR="00507D09">
                  <w:rPr>
                    <w:webHidden/>
                  </w:rPr>
                  <w:fldChar w:fldCharType="begin"/>
                </w:r>
                <w:r w:rsidR="00507D09">
                  <w:rPr>
                    <w:webHidden/>
                  </w:rPr>
                  <w:instrText xml:space="preserve"> PAGEREF _Toc129508785 \h </w:instrText>
                </w:r>
                <w:r w:rsidR="00507D09">
                  <w:rPr>
                    <w:webHidden/>
                  </w:rPr>
                </w:r>
                <w:r w:rsidR="00507D09">
                  <w:rPr>
                    <w:webHidden/>
                  </w:rPr>
                  <w:fldChar w:fldCharType="separate"/>
                </w:r>
                <w:r w:rsidR="00507D09">
                  <w:rPr>
                    <w:webHidden/>
                  </w:rPr>
                  <w:t>3</w:t>
                </w:r>
                <w:r w:rsidR="00507D09">
                  <w:rPr>
                    <w:webHidden/>
                  </w:rPr>
                  <w:fldChar w:fldCharType="end"/>
                </w:r>
              </w:hyperlink>
            </w:p>
            <w:p w14:paraId="5C0D6A96" w14:textId="59C3FB19" w:rsidR="00507D09" w:rsidRDefault="00000000">
              <w:pPr>
                <w:pStyle w:val="TOC2"/>
                <w:tabs>
                  <w:tab w:val="right" w:leader="dot" w:pos="9016"/>
                </w:tabs>
                <w:rPr>
                  <w:rFonts w:asciiTheme="minorHAnsi" w:eastAsiaTheme="minorEastAsia" w:hAnsiTheme="minorHAnsi"/>
                  <w:sz w:val="22"/>
                  <w:lang w:eastAsia="en-GB"/>
                </w:rPr>
              </w:pPr>
              <w:hyperlink w:anchor="_Toc129508786" w:history="1">
                <w:r w:rsidR="009931B7">
                  <w:rPr>
                    <w:rStyle w:val="Hyperlink"/>
                  </w:rPr>
                  <w:t>APPLE</w:t>
                </w:r>
                <w:r w:rsidR="00507D09" w:rsidRPr="007F6FBC">
                  <w:rPr>
                    <w:rStyle w:val="Hyperlink"/>
                  </w:rPr>
                  <w:t>’s Strategic Resources and Capabilities</w:t>
                </w:r>
                <w:r w:rsidR="00507D09">
                  <w:rPr>
                    <w:webHidden/>
                  </w:rPr>
                  <w:tab/>
                </w:r>
                <w:r w:rsidR="00507D09">
                  <w:rPr>
                    <w:webHidden/>
                  </w:rPr>
                  <w:fldChar w:fldCharType="begin"/>
                </w:r>
                <w:r w:rsidR="00507D09">
                  <w:rPr>
                    <w:webHidden/>
                  </w:rPr>
                  <w:instrText xml:space="preserve"> PAGEREF _Toc129508786 \h </w:instrText>
                </w:r>
                <w:r w:rsidR="00507D09">
                  <w:rPr>
                    <w:webHidden/>
                  </w:rPr>
                </w:r>
                <w:r w:rsidR="00507D09">
                  <w:rPr>
                    <w:webHidden/>
                  </w:rPr>
                  <w:fldChar w:fldCharType="separate"/>
                </w:r>
                <w:r w:rsidR="00507D09">
                  <w:rPr>
                    <w:webHidden/>
                  </w:rPr>
                  <w:t>3</w:t>
                </w:r>
                <w:r w:rsidR="00507D09">
                  <w:rPr>
                    <w:webHidden/>
                  </w:rPr>
                  <w:fldChar w:fldCharType="end"/>
                </w:r>
              </w:hyperlink>
            </w:p>
            <w:p w14:paraId="09BEE672" w14:textId="052C3146" w:rsidR="00507D09" w:rsidRDefault="00000000">
              <w:pPr>
                <w:pStyle w:val="TOC2"/>
                <w:tabs>
                  <w:tab w:val="right" w:leader="dot" w:pos="9016"/>
                </w:tabs>
                <w:rPr>
                  <w:rFonts w:asciiTheme="minorHAnsi" w:eastAsiaTheme="minorEastAsia" w:hAnsiTheme="minorHAnsi"/>
                  <w:sz w:val="22"/>
                  <w:lang w:eastAsia="en-GB"/>
                </w:rPr>
              </w:pPr>
              <w:hyperlink w:anchor="_Toc129508787" w:history="1">
                <w:r w:rsidR="00507D09" w:rsidRPr="007F6FBC">
                  <w:rPr>
                    <w:rStyle w:val="Hyperlink"/>
                  </w:rPr>
                  <w:t>Value Chain Analysis</w:t>
                </w:r>
                <w:r w:rsidR="00507D09">
                  <w:rPr>
                    <w:webHidden/>
                  </w:rPr>
                  <w:tab/>
                </w:r>
                <w:r w:rsidR="00507D09">
                  <w:rPr>
                    <w:webHidden/>
                  </w:rPr>
                  <w:fldChar w:fldCharType="begin"/>
                </w:r>
                <w:r w:rsidR="00507D09">
                  <w:rPr>
                    <w:webHidden/>
                  </w:rPr>
                  <w:instrText xml:space="preserve"> PAGEREF _Toc129508787 \h </w:instrText>
                </w:r>
                <w:r w:rsidR="00507D09">
                  <w:rPr>
                    <w:webHidden/>
                  </w:rPr>
                </w:r>
                <w:r w:rsidR="00507D09">
                  <w:rPr>
                    <w:webHidden/>
                  </w:rPr>
                  <w:fldChar w:fldCharType="separate"/>
                </w:r>
                <w:r w:rsidR="00507D09">
                  <w:rPr>
                    <w:webHidden/>
                  </w:rPr>
                  <w:t>3</w:t>
                </w:r>
                <w:r w:rsidR="00507D09">
                  <w:rPr>
                    <w:webHidden/>
                  </w:rPr>
                  <w:fldChar w:fldCharType="end"/>
                </w:r>
              </w:hyperlink>
            </w:p>
            <w:p w14:paraId="7B9B50BE" w14:textId="34B49C43" w:rsidR="00507D09" w:rsidRDefault="00000000">
              <w:pPr>
                <w:pStyle w:val="TOC3"/>
                <w:tabs>
                  <w:tab w:val="right" w:leader="dot" w:pos="9016"/>
                </w:tabs>
                <w:rPr>
                  <w:rFonts w:asciiTheme="minorHAnsi" w:eastAsiaTheme="minorEastAsia" w:hAnsiTheme="minorHAnsi"/>
                  <w:sz w:val="22"/>
                  <w:lang w:eastAsia="en-GB"/>
                </w:rPr>
              </w:pPr>
              <w:hyperlink w:anchor="_Toc129508788" w:history="1">
                <w:r w:rsidR="00507D09" w:rsidRPr="007F6FBC">
                  <w:rPr>
                    <w:rStyle w:val="Hyperlink"/>
                  </w:rPr>
                  <w:t>Primary Activities</w:t>
                </w:r>
                <w:r w:rsidR="00507D09">
                  <w:rPr>
                    <w:webHidden/>
                  </w:rPr>
                  <w:tab/>
                </w:r>
                <w:r w:rsidR="00507D09">
                  <w:rPr>
                    <w:webHidden/>
                  </w:rPr>
                  <w:fldChar w:fldCharType="begin"/>
                </w:r>
                <w:r w:rsidR="00507D09">
                  <w:rPr>
                    <w:webHidden/>
                  </w:rPr>
                  <w:instrText xml:space="preserve"> PAGEREF _Toc129508788 \h </w:instrText>
                </w:r>
                <w:r w:rsidR="00507D09">
                  <w:rPr>
                    <w:webHidden/>
                  </w:rPr>
                </w:r>
                <w:r w:rsidR="00507D09">
                  <w:rPr>
                    <w:webHidden/>
                  </w:rPr>
                  <w:fldChar w:fldCharType="separate"/>
                </w:r>
                <w:r w:rsidR="00507D09">
                  <w:rPr>
                    <w:webHidden/>
                  </w:rPr>
                  <w:t>3</w:t>
                </w:r>
                <w:r w:rsidR="00507D09">
                  <w:rPr>
                    <w:webHidden/>
                  </w:rPr>
                  <w:fldChar w:fldCharType="end"/>
                </w:r>
              </w:hyperlink>
            </w:p>
            <w:p w14:paraId="1075851C" w14:textId="5ECA7F1E" w:rsidR="00507D09" w:rsidRDefault="00000000">
              <w:pPr>
                <w:pStyle w:val="TOC3"/>
                <w:tabs>
                  <w:tab w:val="right" w:leader="dot" w:pos="9016"/>
                </w:tabs>
                <w:rPr>
                  <w:rFonts w:asciiTheme="minorHAnsi" w:eastAsiaTheme="minorEastAsia" w:hAnsiTheme="minorHAnsi"/>
                  <w:sz w:val="22"/>
                  <w:lang w:eastAsia="en-GB"/>
                </w:rPr>
              </w:pPr>
              <w:hyperlink w:anchor="_Toc129508789" w:history="1">
                <w:r w:rsidR="00507D09" w:rsidRPr="007F6FBC">
                  <w:rPr>
                    <w:rStyle w:val="Hyperlink"/>
                  </w:rPr>
                  <w:t>Secondary Activities</w:t>
                </w:r>
                <w:r w:rsidR="00507D09">
                  <w:rPr>
                    <w:webHidden/>
                  </w:rPr>
                  <w:tab/>
                </w:r>
                <w:r w:rsidR="00507D09">
                  <w:rPr>
                    <w:webHidden/>
                  </w:rPr>
                  <w:fldChar w:fldCharType="begin"/>
                </w:r>
                <w:r w:rsidR="00507D09">
                  <w:rPr>
                    <w:webHidden/>
                  </w:rPr>
                  <w:instrText xml:space="preserve"> PAGEREF _Toc129508789 \h </w:instrText>
                </w:r>
                <w:r w:rsidR="00507D09">
                  <w:rPr>
                    <w:webHidden/>
                  </w:rPr>
                </w:r>
                <w:r w:rsidR="00507D09">
                  <w:rPr>
                    <w:webHidden/>
                  </w:rPr>
                  <w:fldChar w:fldCharType="separate"/>
                </w:r>
                <w:r w:rsidR="00507D09">
                  <w:rPr>
                    <w:webHidden/>
                  </w:rPr>
                  <w:t>3</w:t>
                </w:r>
                <w:r w:rsidR="00507D09">
                  <w:rPr>
                    <w:webHidden/>
                  </w:rPr>
                  <w:fldChar w:fldCharType="end"/>
                </w:r>
              </w:hyperlink>
            </w:p>
            <w:p w14:paraId="07802EDC" w14:textId="41CF72BF" w:rsidR="00507D09" w:rsidRDefault="00000000">
              <w:pPr>
                <w:pStyle w:val="TOC2"/>
                <w:tabs>
                  <w:tab w:val="right" w:leader="dot" w:pos="9016"/>
                </w:tabs>
                <w:rPr>
                  <w:rFonts w:asciiTheme="minorHAnsi" w:eastAsiaTheme="minorEastAsia" w:hAnsiTheme="minorHAnsi"/>
                  <w:sz w:val="22"/>
                  <w:lang w:eastAsia="en-GB"/>
                </w:rPr>
              </w:pPr>
              <w:hyperlink w:anchor="_Toc129508790" w:history="1">
                <w:r w:rsidR="00507D09" w:rsidRPr="007F6FBC">
                  <w:rPr>
                    <w:rStyle w:val="Hyperlink"/>
                  </w:rPr>
                  <w:t>VRIO Analysis of Distinctive Resources and Capabilities</w:t>
                </w:r>
                <w:r w:rsidR="00507D09">
                  <w:rPr>
                    <w:webHidden/>
                  </w:rPr>
                  <w:tab/>
                </w:r>
                <w:r w:rsidR="00507D09">
                  <w:rPr>
                    <w:webHidden/>
                  </w:rPr>
                  <w:fldChar w:fldCharType="begin"/>
                </w:r>
                <w:r w:rsidR="00507D09">
                  <w:rPr>
                    <w:webHidden/>
                  </w:rPr>
                  <w:instrText xml:space="preserve"> PAGEREF _Toc129508790 \h </w:instrText>
                </w:r>
                <w:r w:rsidR="00507D09">
                  <w:rPr>
                    <w:webHidden/>
                  </w:rPr>
                </w:r>
                <w:r w:rsidR="00507D09">
                  <w:rPr>
                    <w:webHidden/>
                  </w:rPr>
                  <w:fldChar w:fldCharType="separate"/>
                </w:r>
                <w:r w:rsidR="00507D09">
                  <w:rPr>
                    <w:webHidden/>
                  </w:rPr>
                  <w:t>3</w:t>
                </w:r>
                <w:r w:rsidR="00507D09">
                  <w:rPr>
                    <w:webHidden/>
                  </w:rPr>
                  <w:fldChar w:fldCharType="end"/>
                </w:r>
              </w:hyperlink>
            </w:p>
            <w:p w14:paraId="5B925D6D" w14:textId="7D4C25B3" w:rsidR="00507D09" w:rsidRDefault="00000000">
              <w:pPr>
                <w:pStyle w:val="TOC2"/>
                <w:tabs>
                  <w:tab w:val="right" w:leader="dot" w:pos="9016"/>
                </w:tabs>
                <w:rPr>
                  <w:rFonts w:asciiTheme="minorHAnsi" w:eastAsiaTheme="minorEastAsia" w:hAnsiTheme="minorHAnsi"/>
                  <w:sz w:val="22"/>
                  <w:lang w:eastAsia="en-GB"/>
                </w:rPr>
              </w:pPr>
              <w:hyperlink w:anchor="_Toc129508791" w:history="1">
                <w:r w:rsidR="00507D09" w:rsidRPr="007F6FBC">
                  <w:rPr>
                    <w:rStyle w:val="Hyperlink"/>
                  </w:rPr>
                  <w:t>SWOT Analysis</w:t>
                </w:r>
                <w:r w:rsidR="00507D09">
                  <w:rPr>
                    <w:webHidden/>
                  </w:rPr>
                  <w:tab/>
                </w:r>
                <w:r w:rsidR="00507D09">
                  <w:rPr>
                    <w:webHidden/>
                  </w:rPr>
                  <w:fldChar w:fldCharType="begin"/>
                </w:r>
                <w:r w:rsidR="00507D09">
                  <w:rPr>
                    <w:webHidden/>
                  </w:rPr>
                  <w:instrText xml:space="preserve"> PAGEREF _Toc129508791 \h </w:instrText>
                </w:r>
                <w:r w:rsidR="00507D09">
                  <w:rPr>
                    <w:webHidden/>
                  </w:rPr>
                </w:r>
                <w:r w:rsidR="00507D09">
                  <w:rPr>
                    <w:webHidden/>
                  </w:rPr>
                  <w:fldChar w:fldCharType="separate"/>
                </w:r>
                <w:r w:rsidR="00507D09">
                  <w:rPr>
                    <w:webHidden/>
                  </w:rPr>
                  <w:t>3</w:t>
                </w:r>
                <w:r w:rsidR="00507D09">
                  <w:rPr>
                    <w:webHidden/>
                  </w:rPr>
                  <w:fldChar w:fldCharType="end"/>
                </w:r>
              </w:hyperlink>
            </w:p>
            <w:p w14:paraId="1916FE95" w14:textId="294E84AC" w:rsidR="00507D09" w:rsidRDefault="00000000">
              <w:pPr>
                <w:pStyle w:val="TOC1"/>
                <w:tabs>
                  <w:tab w:val="right" w:leader="dot" w:pos="9016"/>
                </w:tabs>
                <w:rPr>
                  <w:rFonts w:asciiTheme="minorHAnsi" w:eastAsiaTheme="minorEastAsia" w:hAnsiTheme="minorHAnsi"/>
                  <w:sz w:val="22"/>
                  <w:lang w:eastAsia="en-GB"/>
                </w:rPr>
              </w:pPr>
              <w:hyperlink w:anchor="_Toc129508792" w:history="1">
                <w:r w:rsidR="00507D09" w:rsidRPr="007F6FBC">
                  <w:rPr>
                    <w:rStyle w:val="Hyperlink"/>
                  </w:rPr>
                  <w:t>Strategies to Sustain Competitive Advantage</w:t>
                </w:r>
                <w:r w:rsidR="00507D09">
                  <w:rPr>
                    <w:webHidden/>
                  </w:rPr>
                  <w:tab/>
                </w:r>
                <w:r w:rsidR="00507D09">
                  <w:rPr>
                    <w:webHidden/>
                  </w:rPr>
                  <w:fldChar w:fldCharType="begin"/>
                </w:r>
                <w:r w:rsidR="00507D09">
                  <w:rPr>
                    <w:webHidden/>
                  </w:rPr>
                  <w:instrText xml:space="preserve"> PAGEREF _Toc129508792 \h </w:instrText>
                </w:r>
                <w:r w:rsidR="00507D09">
                  <w:rPr>
                    <w:webHidden/>
                  </w:rPr>
                </w:r>
                <w:r w:rsidR="00507D09">
                  <w:rPr>
                    <w:webHidden/>
                  </w:rPr>
                  <w:fldChar w:fldCharType="separate"/>
                </w:r>
                <w:r w:rsidR="00507D09">
                  <w:rPr>
                    <w:webHidden/>
                  </w:rPr>
                  <w:t>4</w:t>
                </w:r>
                <w:r w:rsidR="00507D09">
                  <w:rPr>
                    <w:webHidden/>
                  </w:rPr>
                  <w:fldChar w:fldCharType="end"/>
                </w:r>
              </w:hyperlink>
            </w:p>
            <w:p w14:paraId="223167C2" w14:textId="392A926C" w:rsidR="00507D09" w:rsidRDefault="00000000">
              <w:pPr>
                <w:pStyle w:val="TOC1"/>
                <w:tabs>
                  <w:tab w:val="right" w:leader="dot" w:pos="9016"/>
                </w:tabs>
                <w:rPr>
                  <w:rFonts w:asciiTheme="minorHAnsi" w:eastAsiaTheme="minorEastAsia" w:hAnsiTheme="minorHAnsi"/>
                  <w:sz w:val="22"/>
                  <w:lang w:eastAsia="en-GB"/>
                </w:rPr>
              </w:pPr>
              <w:hyperlink w:anchor="_Toc129508793" w:history="1">
                <w:r w:rsidR="00507D09" w:rsidRPr="007F6FBC">
                  <w:rPr>
                    <w:rStyle w:val="Hyperlink"/>
                  </w:rPr>
                  <w:t>Growth Strategies</w:t>
                </w:r>
                <w:r w:rsidR="00507D09">
                  <w:rPr>
                    <w:webHidden/>
                  </w:rPr>
                  <w:tab/>
                </w:r>
                <w:r w:rsidR="00507D09">
                  <w:rPr>
                    <w:webHidden/>
                  </w:rPr>
                  <w:fldChar w:fldCharType="begin"/>
                </w:r>
                <w:r w:rsidR="00507D09">
                  <w:rPr>
                    <w:webHidden/>
                  </w:rPr>
                  <w:instrText xml:space="preserve"> PAGEREF _Toc129508793 \h </w:instrText>
                </w:r>
                <w:r w:rsidR="00507D09">
                  <w:rPr>
                    <w:webHidden/>
                  </w:rPr>
                </w:r>
                <w:r w:rsidR="00507D09">
                  <w:rPr>
                    <w:webHidden/>
                  </w:rPr>
                  <w:fldChar w:fldCharType="separate"/>
                </w:r>
                <w:r w:rsidR="00507D09">
                  <w:rPr>
                    <w:webHidden/>
                  </w:rPr>
                  <w:t>4</w:t>
                </w:r>
                <w:r w:rsidR="00507D09">
                  <w:rPr>
                    <w:webHidden/>
                  </w:rPr>
                  <w:fldChar w:fldCharType="end"/>
                </w:r>
              </w:hyperlink>
            </w:p>
            <w:p w14:paraId="5C6637D8" w14:textId="268B37B3" w:rsidR="00507D09" w:rsidRDefault="00000000">
              <w:pPr>
                <w:pStyle w:val="TOC1"/>
                <w:tabs>
                  <w:tab w:val="right" w:leader="dot" w:pos="9016"/>
                </w:tabs>
                <w:rPr>
                  <w:rFonts w:asciiTheme="minorHAnsi" w:eastAsiaTheme="minorEastAsia" w:hAnsiTheme="minorHAnsi"/>
                  <w:sz w:val="22"/>
                  <w:lang w:eastAsia="en-GB"/>
                </w:rPr>
              </w:pPr>
              <w:hyperlink w:anchor="_Toc129508794" w:history="1">
                <w:r w:rsidR="00507D09" w:rsidRPr="007F6FBC">
                  <w:rPr>
                    <w:rStyle w:val="Hyperlink"/>
                  </w:rPr>
                  <w:t>Green Strategy and CSR</w:t>
                </w:r>
                <w:r w:rsidR="00507D09">
                  <w:rPr>
                    <w:webHidden/>
                  </w:rPr>
                  <w:tab/>
                </w:r>
                <w:r w:rsidR="00507D09">
                  <w:rPr>
                    <w:webHidden/>
                  </w:rPr>
                  <w:fldChar w:fldCharType="begin"/>
                </w:r>
                <w:r w:rsidR="00507D09">
                  <w:rPr>
                    <w:webHidden/>
                  </w:rPr>
                  <w:instrText xml:space="preserve"> PAGEREF _Toc129508794 \h </w:instrText>
                </w:r>
                <w:r w:rsidR="00507D09">
                  <w:rPr>
                    <w:webHidden/>
                  </w:rPr>
                </w:r>
                <w:r w:rsidR="00507D09">
                  <w:rPr>
                    <w:webHidden/>
                  </w:rPr>
                  <w:fldChar w:fldCharType="separate"/>
                </w:r>
                <w:r w:rsidR="00507D09">
                  <w:rPr>
                    <w:webHidden/>
                  </w:rPr>
                  <w:t>4</w:t>
                </w:r>
                <w:r w:rsidR="00507D09">
                  <w:rPr>
                    <w:webHidden/>
                  </w:rPr>
                  <w:fldChar w:fldCharType="end"/>
                </w:r>
              </w:hyperlink>
            </w:p>
            <w:p w14:paraId="5879466A" w14:textId="09C0B0D6" w:rsidR="00507D09" w:rsidRDefault="00000000">
              <w:pPr>
                <w:pStyle w:val="TOC1"/>
                <w:tabs>
                  <w:tab w:val="right" w:leader="dot" w:pos="9016"/>
                </w:tabs>
                <w:rPr>
                  <w:rFonts w:asciiTheme="minorHAnsi" w:eastAsiaTheme="minorEastAsia" w:hAnsiTheme="minorHAnsi"/>
                  <w:sz w:val="22"/>
                  <w:lang w:eastAsia="en-GB"/>
                </w:rPr>
              </w:pPr>
              <w:hyperlink w:anchor="_Toc129508795" w:history="1">
                <w:r w:rsidR="00507D09" w:rsidRPr="007F6FBC">
                  <w:rPr>
                    <w:rStyle w:val="Hyperlink"/>
                  </w:rPr>
                  <w:t>Conclusion</w:t>
                </w:r>
                <w:r w:rsidR="00507D09">
                  <w:rPr>
                    <w:webHidden/>
                  </w:rPr>
                  <w:tab/>
                </w:r>
                <w:r w:rsidR="00507D09">
                  <w:rPr>
                    <w:webHidden/>
                  </w:rPr>
                  <w:fldChar w:fldCharType="begin"/>
                </w:r>
                <w:r w:rsidR="00507D09">
                  <w:rPr>
                    <w:webHidden/>
                  </w:rPr>
                  <w:instrText xml:space="preserve"> PAGEREF _Toc129508795 \h </w:instrText>
                </w:r>
                <w:r w:rsidR="00507D09">
                  <w:rPr>
                    <w:webHidden/>
                  </w:rPr>
                </w:r>
                <w:r w:rsidR="00507D09">
                  <w:rPr>
                    <w:webHidden/>
                  </w:rPr>
                  <w:fldChar w:fldCharType="separate"/>
                </w:r>
                <w:r w:rsidR="00507D09">
                  <w:rPr>
                    <w:webHidden/>
                  </w:rPr>
                  <w:t>4</w:t>
                </w:r>
                <w:r w:rsidR="00507D09">
                  <w:rPr>
                    <w:webHidden/>
                  </w:rPr>
                  <w:fldChar w:fldCharType="end"/>
                </w:r>
              </w:hyperlink>
            </w:p>
            <w:p w14:paraId="3F8F2E65" w14:textId="7D889D88" w:rsidR="00507D09" w:rsidRDefault="00000000">
              <w:pPr>
                <w:pStyle w:val="TOC1"/>
                <w:tabs>
                  <w:tab w:val="right" w:leader="dot" w:pos="9016"/>
                </w:tabs>
                <w:rPr>
                  <w:rFonts w:asciiTheme="minorHAnsi" w:eastAsiaTheme="minorEastAsia" w:hAnsiTheme="minorHAnsi"/>
                  <w:sz w:val="22"/>
                  <w:lang w:eastAsia="en-GB"/>
                </w:rPr>
              </w:pPr>
              <w:hyperlink w:anchor="_Toc129508796" w:history="1">
                <w:r w:rsidR="00507D09" w:rsidRPr="007F6FBC">
                  <w:rPr>
                    <w:rStyle w:val="Hyperlink"/>
                  </w:rPr>
                  <w:t>Recommendation</w:t>
                </w:r>
                <w:r w:rsidR="00507D09">
                  <w:rPr>
                    <w:webHidden/>
                  </w:rPr>
                  <w:tab/>
                </w:r>
                <w:r w:rsidR="00507D09">
                  <w:rPr>
                    <w:webHidden/>
                  </w:rPr>
                  <w:fldChar w:fldCharType="begin"/>
                </w:r>
                <w:r w:rsidR="00507D09">
                  <w:rPr>
                    <w:webHidden/>
                  </w:rPr>
                  <w:instrText xml:space="preserve"> PAGEREF _Toc129508796 \h </w:instrText>
                </w:r>
                <w:r w:rsidR="00507D09">
                  <w:rPr>
                    <w:webHidden/>
                  </w:rPr>
                </w:r>
                <w:r w:rsidR="00507D09">
                  <w:rPr>
                    <w:webHidden/>
                  </w:rPr>
                  <w:fldChar w:fldCharType="separate"/>
                </w:r>
                <w:r w:rsidR="00507D09">
                  <w:rPr>
                    <w:webHidden/>
                  </w:rPr>
                  <w:t>4</w:t>
                </w:r>
                <w:r w:rsidR="00507D09">
                  <w:rPr>
                    <w:webHidden/>
                  </w:rPr>
                  <w:fldChar w:fldCharType="end"/>
                </w:r>
              </w:hyperlink>
            </w:p>
            <w:p w14:paraId="72F3A304" w14:textId="1BE0B6D1" w:rsidR="00507D09" w:rsidRDefault="00000000">
              <w:pPr>
                <w:pStyle w:val="TOC1"/>
                <w:tabs>
                  <w:tab w:val="right" w:leader="dot" w:pos="9016"/>
                </w:tabs>
                <w:rPr>
                  <w:rFonts w:asciiTheme="minorHAnsi" w:eastAsiaTheme="minorEastAsia" w:hAnsiTheme="minorHAnsi"/>
                  <w:sz w:val="22"/>
                  <w:lang w:eastAsia="en-GB"/>
                </w:rPr>
              </w:pPr>
              <w:hyperlink w:anchor="_Toc129508797" w:history="1">
                <w:r w:rsidR="00507D09" w:rsidRPr="007F6FBC">
                  <w:rPr>
                    <w:rStyle w:val="Hyperlink"/>
                  </w:rPr>
                  <w:t>References</w:t>
                </w:r>
                <w:r w:rsidR="00507D09">
                  <w:rPr>
                    <w:webHidden/>
                  </w:rPr>
                  <w:tab/>
                </w:r>
                <w:r w:rsidR="00507D09">
                  <w:rPr>
                    <w:webHidden/>
                  </w:rPr>
                  <w:fldChar w:fldCharType="begin"/>
                </w:r>
                <w:r w:rsidR="00507D09">
                  <w:rPr>
                    <w:webHidden/>
                  </w:rPr>
                  <w:instrText xml:space="preserve"> PAGEREF _Toc129508797 \h </w:instrText>
                </w:r>
                <w:r w:rsidR="00507D09">
                  <w:rPr>
                    <w:webHidden/>
                  </w:rPr>
                </w:r>
                <w:r w:rsidR="00507D09">
                  <w:rPr>
                    <w:webHidden/>
                  </w:rPr>
                  <w:fldChar w:fldCharType="separate"/>
                </w:r>
                <w:r w:rsidR="00507D09">
                  <w:rPr>
                    <w:webHidden/>
                  </w:rPr>
                  <w:t>4</w:t>
                </w:r>
                <w:r w:rsidR="00507D09">
                  <w:rPr>
                    <w:webHidden/>
                  </w:rPr>
                  <w:fldChar w:fldCharType="end"/>
                </w:r>
              </w:hyperlink>
            </w:p>
            <w:p w14:paraId="07C1D7DA" w14:textId="0CCEEF60" w:rsidR="00507D09" w:rsidRDefault="00000000">
              <w:pPr>
                <w:pStyle w:val="TOC1"/>
                <w:tabs>
                  <w:tab w:val="right" w:leader="dot" w:pos="9016"/>
                </w:tabs>
                <w:rPr>
                  <w:rFonts w:asciiTheme="minorHAnsi" w:eastAsiaTheme="minorEastAsia" w:hAnsiTheme="minorHAnsi"/>
                  <w:sz w:val="22"/>
                  <w:lang w:eastAsia="en-GB"/>
                </w:rPr>
              </w:pPr>
              <w:hyperlink w:anchor="_Toc129508798" w:history="1">
                <w:r w:rsidR="00507D09" w:rsidRPr="007F6FBC">
                  <w:rPr>
                    <w:rStyle w:val="Hyperlink"/>
                  </w:rPr>
                  <w:t>Appendix</w:t>
                </w:r>
                <w:r w:rsidR="00507D09">
                  <w:rPr>
                    <w:webHidden/>
                  </w:rPr>
                  <w:tab/>
                </w:r>
                <w:r w:rsidR="00507D09">
                  <w:rPr>
                    <w:webHidden/>
                  </w:rPr>
                  <w:fldChar w:fldCharType="begin"/>
                </w:r>
                <w:r w:rsidR="00507D09">
                  <w:rPr>
                    <w:webHidden/>
                  </w:rPr>
                  <w:instrText xml:space="preserve"> PAGEREF _Toc129508798 \h </w:instrText>
                </w:r>
                <w:r w:rsidR="00507D09">
                  <w:rPr>
                    <w:webHidden/>
                  </w:rPr>
                </w:r>
                <w:r w:rsidR="00507D09">
                  <w:rPr>
                    <w:webHidden/>
                  </w:rPr>
                  <w:fldChar w:fldCharType="separate"/>
                </w:r>
                <w:r w:rsidR="00507D09">
                  <w:rPr>
                    <w:webHidden/>
                  </w:rPr>
                  <w:t>5</w:t>
                </w:r>
                <w:r w:rsidR="00507D09">
                  <w:rPr>
                    <w:webHidden/>
                  </w:rPr>
                  <w:fldChar w:fldCharType="end"/>
                </w:r>
              </w:hyperlink>
            </w:p>
            <w:p w14:paraId="3282825D" w14:textId="56E2D3B1" w:rsidR="00507D09" w:rsidRDefault="00000000">
              <w:pPr>
                <w:pStyle w:val="TOC2"/>
                <w:tabs>
                  <w:tab w:val="right" w:leader="dot" w:pos="9016"/>
                </w:tabs>
                <w:rPr>
                  <w:rFonts w:asciiTheme="minorHAnsi" w:eastAsiaTheme="minorEastAsia" w:hAnsiTheme="minorHAnsi"/>
                  <w:sz w:val="22"/>
                  <w:lang w:eastAsia="en-GB"/>
                </w:rPr>
              </w:pPr>
              <w:hyperlink w:anchor="_Toc129508799" w:history="1">
                <w:r w:rsidR="00507D09" w:rsidRPr="007F6FBC">
                  <w:rPr>
                    <w:rStyle w:val="Hyperlink"/>
                  </w:rPr>
                  <w:t>Appendix 1:</w:t>
                </w:r>
                <w:r w:rsidR="00507D09">
                  <w:rPr>
                    <w:webHidden/>
                  </w:rPr>
                  <w:tab/>
                </w:r>
                <w:r w:rsidR="00507D09">
                  <w:rPr>
                    <w:webHidden/>
                  </w:rPr>
                  <w:fldChar w:fldCharType="begin"/>
                </w:r>
                <w:r w:rsidR="00507D09">
                  <w:rPr>
                    <w:webHidden/>
                  </w:rPr>
                  <w:instrText xml:space="preserve"> PAGEREF _Toc129508799 \h </w:instrText>
                </w:r>
                <w:r w:rsidR="00507D09">
                  <w:rPr>
                    <w:webHidden/>
                  </w:rPr>
                </w:r>
                <w:r w:rsidR="00507D09">
                  <w:rPr>
                    <w:webHidden/>
                  </w:rPr>
                  <w:fldChar w:fldCharType="separate"/>
                </w:r>
                <w:r w:rsidR="00507D09">
                  <w:rPr>
                    <w:webHidden/>
                  </w:rPr>
                  <w:t>5</w:t>
                </w:r>
                <w:r w:rsidR="00507D09">
                  <w:rPr>
                    <w:webHidden/>
                  </w:rPr>
                  <w:fldChar w:fldCharType="end"/>
                </w:r>
              </w:hyperlink>
            </w:p>
            <w:p w14:paraId="53CFFE27" w14:textId="2FB12852" w:rsidR="00507D09" w:rsidRDefault="00000000">
              <w:pPr>
                <w:pStyle w:val="TOC2"/>
                <w:tabs>
                  <w:tab w:val="right" w:leader="dot" w:pos="9016"/>
                </w:tabs>
                <w:rPr>
                  <w:rFonts w:asciiTheme="minorHAnsi" w:eastAsiaTheme="minorEastAsia" w:hAnsiTheme="minorHAnsi"/>
                  <w:sz w:val="22"/>
                  <w:lang w:eastAsia="en-GB"/>
                </w:rPr>
              </w:pPr>
              <w:hyperlink w:anchor="_Toc129508800" w:history="1">
                <w:r w:rsidR="00507D09" w:rsidRPr="007F6FBC">
                  <w:rPr>
                    <w:rStyle w:val="Hyperlink"/>
                  </w:rPr>
                  <w:t>Appendix 2:</w:t>
                </w:r>
                <w:r w:rsidR="00507D09">
                  <w:rPr>
                    <w:webHidden/>
                  </w:rPr>
                  <w:tab/>
                </w:r>
                <w:r w:rsidR="00507D09">
                  <w:rPr>
                    <w:webHidden/>
                  </w:rPr>
                  <w:fldChar w:fldCharType="begin"/>
                </w:r>
                <w:r w:rsidR="00507D09">
                  <w:rPr>
                    <w:webHidden/>
                  </w:rPr>
                  <w:instrText xml:space="preserve"> PAGEREF _Toc129508800 \h </w:instrText>
                </w:r>
                <w:r w:rsidR="00507D09">
                  <w:rPr>
                    <w:webHidden/>
                  </w:rPr>
                </w:r>
                <w:r w:rsidR="00507D09">
                  <w:rPr>
                    <w:webHidden/>
                  </w:rPr>
                  <w:fldChar w:fldCharType="separate"/>
                </w:r>
                <w:r w:rsidR="00507D09">
                  <w:rPr>
                    <w:webHidden/>
                  </w:rPr>
                  <w:t>5</w:t>
                </w:r>
                <w:r w:rsidR="00507D09">
                  <w:rPr>
                    <w:webHidden/>
                  </w:rPr>
                  <w:fldChar w:fldCharType="end"/>
                </w:r>
              </w:hyperlink>
            </w:p>
            <w:p w14:paraId="1A711368" w14:textId="6D560C3C" w:rsidR="000F6714" w:rsidRDefault="004165E8" w:rsidP="000F6714">
              <w:r>
                <w:fldChar w:fldCharType="end"/>
              </w:r>
            </w:p>
            <w:p w14:paraId="6C7B7FB5" w14:textId="7F024BFA" w:rsidR="000F6714" w:rsidRDefault="000F6714" w:rsidP="000F6714">
              <w:r>
                <w:t xml:space="preserve"> </w:t>
              </w:r>
            </w:p>
          </w:sdtContent>
        </w:sdt>
        <w:p w14:paraId="508F2385" w14:textId="6C4FBE96" w:rsidR="0027530B" w:rsidRDefault="0027530B">
          <w:pPr>
            <w:rPr>
              <w:rFonts w:ascii="Arial" w:eastAsiaTheme="majorEastAsia" w:hAnsi="Arial" w:cs="Times New Roman"/>
              <w:b/>
              <w:bCs/>
              <w:color w:val="17365D" w:themeColor="text2" w:themeShade="BF"/>
              <w:szCs w:val="24"/>
              <w:lang w:eastAsia="ja-JP"/>
            </w:rPr>
          </w:pPr>
          <w:r>
            <w:br w:type="page"/>
          </w:r>
        </w:p>
        <w:p w14:paraId="4C92C859" w14:textId="03E703F3" w:rsidR="00625D95" w:rsidRPr="00467D62" w:rsidRDefault="00625D95" w:rsidP="00927F56">
          <w:pPr>
            <w:pStyle w:val="Heading1"/>
          </w:pPr>
          <w:bookmarkStart w:id="0" w:name="_Toc129508777"/>
          <w:r w:rsidRPr="00467D62">
            <w:lastRenderedPageBreak/>
            <w:t>Introduction</w:t>
          </w:r>
          <w:bookmarkEnd w:id="0"/>
        </w:p>
        <w:p w14:paraId="7823CCDE" w14:textId="77777777" w:rsidR="0011474D" w:rsidRPr="0011474D" w:rsidRDefault="0011474D" w:rsidP="0011474D">
          <w:pPr>
            <w:spacing w:line="360" w:lineRule="auto"/>
            <w:jc w:val="both"/>
            <w:rPr>
              <w:szCs w:val="24"/>
            </w:rPr>
          </w:pPr>
          <w:r w:rsidRPr="0011474D">
            <w:rPr>
              <w:szCs w:val="24"/>
            </w:rPr>
            <w:t xml:space="preserve">Apple Inc. is a global technology firm with headquarters in Cupertino, California. Apple, one of the most recognisable and significant businesses in the world, was established on April 1, </w:t>
          </w:r>
          <w:proofErr w:type="gramStart"/>
          <w:r w:rsidRPr="0011474D">
            <w:rPr>
              <w:szCs w:val="24"/>
            </w:rPr>
            <w:t>1976</w:t>
          </w:r>
          <w:proofErr w:type="gramEnd"/>
          <w:r w:rsidRPr="0011474D">
            <w:rPr>
              <w:szCs w:val="24"/>
            </w:rPr>
            <w:t xml:space="preserve"> by Steve Jobs, Steve Wozniak, and Ronald Wayne. The company's goal has always been to develop and produce cutting-edge goods that, </w:t>
          </w:r>
          <w:proofErr w:type="gramStart"/>
          <w:r w:rsidRPr="0011474D">
            <w:rPr>
              <w:szCs w:val="24"/>
            </w:rPr>
            <w:t>through the use of</w:t>
          </w:r>
          <w:proofErr w:type="gramEnd"/>
          <w:r w:rsidRPr="0011474D">
            <w:rPr>
              <w:szCs w:val="24"/>
            </w:rPr>
            <w:t xml:space="preserve"> intuitive and beautiful technology, improve the lives of its clients.</w:t>
          </w:r>
        </w:p>
        <w:p w14:paraId="10775B4F" w14:textId="77777777" w:rsidR="0011474D" w:rsidRPr="0011474D" w:rsidRDefault="0011474D" w:rsidP="0011474D">
          <w:pPr>
            <w:spacing w:line="360" w:lineRule="auto"/>
            <w:jc w:val="both"/>
            <w:rPr>
              <w:szCs w:val="24"/>
            </w:rPr>
          </w:pPr>
        </w:p>
        <w:p w14:paraId="4DF6A683" w14:textId="77777777" w:rsidR="0011474D" w:rsidRPr="0011474D" w:rsidRDefault="0011474D" w:rsidP="0011474D">
          <w:pPr>
            <w:spacing w:line="360" w:lineRule="auto"/>
            <w:jc w:val="both"/>
            <w:rPr>
              <w:szCs w:val="24"/>
            </w:rPr>
          </w:pPr>
          <w:r w:rsidRPr="0011474D">
            <w:rPr>
              <w:szCs w:val="24"/>
            </w:rPr>
            <w:t>Apple is well known for its physical goods, software programmes, and online services. Its most renowned goods and services include:</w:t>
          </w:r>
        </w:p>
        <w:p w14:paraId="0A5ECE01" w14:textId="77777777" w:rsidR="0011474D" w:rsidRPr="0011474D" w:rsidRDefault="0011474D" w:rsidP="0011474D">
          <w:pPr>
            <w:spacing w:line="360" w:lineRule="auto"/>
            <w:jc w:val="both"/>
            <w:rPr>
              <w:szCs w:val="24"/>
            </w:rPr>
          </w:pPr>
        </w:p>
        <w:p w14:paraId="7211AABE" w14:textId="7E64C788" w:rsidR="0011474D" w:rsidRPr="0011474D" w:rsidRDefault="0011474D" w:rsidP="0011474D">
          <w:pPr>
            <w:spacing w:line="360" w:lineRule="auto"/>
            <w:jc w:val="both"/>
            <w:rPr>
              <w:szCs w:val="24"/>
            </w:rPr>
          </w:pPr>
          <w:r w:rsidRPr="0011474D">
            <w:rPr>
              <w:szCs w:val="24"/>
            </w:rPr>
            <w:t>1. iPhone": Apple's premier offering, a range of smartphones renowned for its aesthetic appeal, high-quality operation, and compatibility with the iOS operating system.</w:t>
          </w:r>
        </w:p>
        <w:p w14:paraId="2AD02593" w14:textId="77777777" w:rsidR="0011474D" w:rsidRPr="0011474D" w:rsidRDefault="0011474D" w:rsidP="0011474D">
          <w:pPr>
            <w:spacing w:line="360" w:lineRule="auto"/>
            <w:jc w:val="both"/>
            <w:rPr>
              <w:szCs w:val="24"/>
            </w:rPr>
          </w:pPr>
        </w:p>
        <w:p w14:paraId="0E3E3745" w14:textId="58778BD2" w:rsidR="0011474D" w:rsidRPr="0011474D" w:rsidRDefault="0011474D" w:rsidP="0011474D">
          <w:pPr>
            <w:spacing w:line="360" w:lineRule="auto"/>
            <w:jc w:val="both"/>
            <w:rPr>
              <w:szCs w:val="24"/>
            </w:rPr>
          </w:pPr>
          <w:r w:rsidRPr="0011474D">
            <w:rPr>
              <w:szCs w:val="24"/>
            </w:rPr>
            <w:t>2. Mac: Numerous personal computers, including desktops (iMac and Mac Pro), laptops (MacBook Air and MacBook Pro), and tablets (Nook and iPad), are praised for their sophisticated looks and potent capabilities.</w:t>
          </w:r>
        </w:p>
        <w:p w14:paraId="06B7FCEB" w14:textId="77777777" w:rsidR="0011474D" w:rsidRPr="0011474D" w:rsidRDefault="0011474D" w:rsidP="0011474D">
          <w:pPr>
            <w:spacing w:line="360" w:lineRule="auto"/>
            <w:jc w:val="both"/>
            <w:rPr>
              <w:szCs w:val="24"/>
            </w:rPr>
          </w:pPr>
          <w:r w:rsidRPr="0011474D">
            <w:rPr>
              <w:szCs w:val="24"/>
            </w:rPr>
            <w:t>3. iPad: A line of portable tablets that combine functionality and mobility, popular for activities including surfing, content consumption, and creative work.</w:t>
          </w:r>
        </w:p>
        <w:p w14:paraId="38DD887A" w14:textId="4813AFD4" w:rsidR="0011474D" w:rsidRPr="0011474D" w:rsidRDefault="004A5C71" w:rsidP="0011474D">
          <w:pPr>
            <w:spacing w:line="360" w:lineRule="auto"/>
            <w:jc w:val="both"/>
            <w:rPr>
              <w:szCs w:val="24"/>
            </w:rPr>
          </w:pPr>
          <w:r>
            <w:rPr>
              <w:szCs w:val="24"/>
            </w:rPr>
            <w:t>4</w:t>
          </w:r>
          <w:r w:rsidR="0011474D" w:rsidRPr="0011474D">
            <w:rPr>
              <w:szCs w:val="24"/>
            </w:rPr>
            <w:t>. Apple Watch: a smartwatch with connection functions and the ability to measure fitness and health indicators in addition to showing the time.</w:t>
          </w:r>
        </w:p>
        <w:p w14:paraId="3FC338B2" w14:textId="49751024" w:rsidR="0011474D" w:rsidRPr="0011474D" w:rsidRDefault="0011474D" w:rsidP="0011474D">
          <w:pPr>
            <w:spacing w:line="360" w:lineRule="auto"/>
            <w:jc w:val="both"/>
            <w:rPr>
              <w:szCs w:val="24"/>
            </w:rPr>
          </w:pPr>
          <w:r w:rsidRPr="0011474D">
            <w:rPr>
              <w:szCs w:val="24"/>
            </w:rPr>
            <w:t xml:space="preserve">5. </w:t>
          </w:r>
          <w:proofErr w:type="spellStart"/>
          <w:r w:rsidRPr="0011474D">
            <w:rPr>
              <w:szCs w:val="24"/>
            </w:rPr>
            <w:t>AirPods</w:t>
          </w:r>
          <w:proofErr w:type="spellEnd"/>
          <w:r w:rsidRPr="0011474D">
            <w:rPr>
              <w:szCs w:val="24"/>
            </w:rPr>
            <w:t>: Wireless earphones that have exploded in popularity thanks to their comfort and easy compatibility with Apple products.</w:t>
          </w:r>
        </w:p>
        <w:p w14:paraId="4F8BA633" w14:textId="7BF90510" w:rsidR="0011474D" w:rsidRPr="0011474D" w:rsidRDefault="0011474D" w:rsidP="0011474D">
          <w:pPr>
            <w:spacing w:line="360" w:lineRule="auto"/>
            <w:jc w:val="both"/>
            <w:rPr>
              <w:szCs w:val="24"/>
            </w:rPr>
          </w:pPr>
          <w:r w:rsidRPr="0011474D">
            <w:rPr>
              <w:szCs w:val="24"/>
            </w:rPr>
            <w:t>6. iOS: The operating system that drives iPhones, offering a safe and user-friendly platform for services and applications.</w:t>
          </w:r>
        </w:p>
        <w:p w14:paraId="62DEB60E" w14:textId="7F4459EC" w:rsidR="0011474D" w:rsidRPr="0011474D" w:rsidRDefault="0011474D" w:rsidP="0011474D">
          <w:pPr>
            <w:spacing w:line="360" w:lineRule="auto"/>
            <w:jc w:val="both"/>
            <w:rPr>
              <w:szCs w:val="24"/>
            </w:rPr>
          </w:pPr>
          <w:r w:rsidRPr="0011474D">
            <w:rPr>
              <w:szCs w:val="24"/>
            </w:rPr>
            <w:t>7. macOS: the user-friendly interface, speed, and dependability of the Mac operating system.</w:t>
          </w:r>
        </w:p>
        <w:p w14:paraId="7F8B7CD8" w14:textId="32AF51AA" w:rsidR="0011474D" w:rsidRPr="0011474D" w:rsidRDefault="0011474D" w:rsidP="0011474D">
          <w:pPr>
            <w:spacing w:line="360" w:lineRule="auto"/>
            <w:jc w:val="both"/>
            <w:rPr>
              <w:szCs w:val="24"/>
            </w:rPr>
          </w:pPr>
          <w:r w:rsidRPr="0011474D">
            <w:rPr>
              <w:szCs w:val="24"/>
            </w:rPr>
            <w:t>8. iTunes, Apple Music, and Apple TV: Services for music, movies, TV programmes, and original content, available on a variety of Apple devices.</w:t>
          </w:r>
        </w:p>
        <w:p w14:paraId="5736565E" w14:textId="5945A55F" w:rsidR="0011474D" w:rsidRPr="0011474D" w:rsidRDefault="0011474D" w:rsidP="0011474D">
          <w:pPr>
            <w:spacing w:line="360" w:lineRule="auto"/>
            <w:jc w:val="both"/>
            <w:rPr>
              <w:szCs w:val="24"/>
            </w:rPr>
          </w:pPr>
          <w:r w:rsidRPr="0011474D">
            <w:rPr>
              <w:szCs w:val="24"/>
            </w:rPr>
            <w:lastRenderedPageBreak/>
            <w:t>9. App Store: A website where customers may download software for their Apple devices, serving as a market for software developers.</w:t>
          </w:r>
        </w:p>
        <w:p w14:paraId="386B88BE" w14:textId="6F35C3D2" w:rsidR="0011474D" w:rsidRPr="0011474D" w:rsidRDefault="0011474D" w:rsidP="0011474D">
          <w:pPr>
            <w:spacing w:line="360" w:lineRule="auto"/>
            <w:jc w:val="both"/>
            <w:rPr>
              <w:szCs w:val="24"/>
            </w:rPr>
          </w:pPr>
          <w:r w:rsidRPr="0011474D">
            <w:rPr>
              <w:szCs w:val="24"/>
            </w:rPr>
            <w:t>10. iCloud: Apple's cloud storage and synchronisation service that enables customers to save and retrieve their data across devices.</w:t>
          </w:r>
        </w:p>
        <w:p w14:paraId="40BCFE48" w14:textId="5F3DB02B" w:rsidR="0011474D" w:rsidRPr="0011474D" w:rsidRDefault="0011474D" w:rsidP="0011474D">
          <w:pPr>
            <w:spacing w:line="360" w:lineRule="auto"/>
            <w:jc w:val="both"/>
            <w:rPr>
              <w:szCs w:val="24"/>
            </w:rPr>
          </w:pPr>
          <w:r w:rsidRPr="0011474D">
            <w:rPr>
              <w:szCs w:val="24"/>
            </w:rPr>
            <w:t>11. Apple Pay: A digital wallet and mobile payment service that makes transactions safe and simple.</w:t>
          </w:r>
        </w:p>
        <w:p w14:paraId="5018ED83" w14:textId="77777777" w:rsidR="0011474D" w:rsidRPr="0011474D" w:rsidRDefault="0011474D" w:rsidP="0011474D">
          <w:pPr>
            <w:spacing w:line="360" w:lineRule="auto"/>
            <w:jc w:val="both"/>
            <w:rPr>
              <w:szCs w:val="24"/>
            </w:rPr>
          </w:pPr>
          <w:r w:rsidRPr="0011474D">
            <w:rPr>
              <w:szCs w:val="24"/>
            </w:rPr>
            <w:t>Apple's dedication to design excellence is also well known, and its products are often distinguished by a minimalist look, high-quality materials, and meticulous attention to detail. The business places a high priority on user security and privacy in addition to its environmental activities, which include aiming to become more sustainable and lower its carbon impact.</w:t>
          </w:r>
        </w:p>
        <w:p w14:paraId="56B520D2" w14:textId="64330317" w:rsidR="00E316D4" w:rsidRPr="004131E5" w:rsidRDefault="0011474D" w:rsidP="0011474D">
          <w:pPr>
            <w:spacing w:line="360" w:lineRule="auto"/>
            <w:jc w:val="both"/>
            <w:rPr>
              <w:szCs w:val="24"/>
            </w:rPr>
          </w:pPr>
          <w:r w:rsidRPr="0011474D">
            <w:rPr>
              <w:szCs w:val="24"/>
            </w:rPr>
            <w:t xml:space="preserve">The way people interact, work, produce, and consume media has been significantly impacted by Apple's products across </w:t>
          </w:r>
          <w:proofErr w:type="gramStart"/>
          <w:r w:rsidRPr="0011474D">
            <w:rPr>
              <w:szCs w:val="24"/>
            </w:rPr>
            <w:t>a number of</w:t>
          </w:r>
          <w:proofErr w:type="gramEnd"/>
          <w:r w:rsidRPr="0011474D">
            <w:rPr>
              <w:szCs w:val="24"/>
            </w:rPr>
            <w:t xml:space="preserve"> sectors throughout the years. The business has managed to keep a top spot in the IT sector and leave a lasting imprint on culture throughout the world thanks to brand loyalty, marketing plans, and an innovation-driven strategy.</w:t>
          </w:r>
        </w:p>
        <w:p w14:paraId="2504C235" w14:textId="330B08AB" w:rsidR="00625D95" w:rsidRPr="00467D62" w:rsidRDefault="0011474D" w:rsidP="00E316D4">
          <w:pPr>
            <w:pStyle w:val="Heading1"/>
          </w:pPr>
          <w:bookmarkStart w:id="1" w:name="_Toc129508778"/>
          <w:r>
            <w:t xml:space="preserve">APPLE </w:t>
          </w:r>
          <w:proofErr w:type="gramStart"/>
          <w:r>
            <w:t xml:space="preserve">inc. </w:t>
          </w:r>
          <w:r w:rsidR="00625D95" w:rsidRPr="00467D62">
            <w:t xml:space="preserve"> </w:t>
          </w:r>
          <w:proofErr w:type="gramEnd"/>
          <w:r w:rsidR="00625D95" w:rsidRPr="00467D62">
            <w:t>Background</w:t>
          </w:r>
          <w:bookmarkEnd w:id="1"/>
        </w:p>
        <w:p w14:paraId="553BB3C0" w14:textId="77777777" w:rsidR="0011474D" w:rsidRPr="0011474D" w:rsidRDefault="0011474D" w:rsidP="0011474D">
          <w:pPr>
            <w:spacing w:line="360" w:lineRule="auto"/>
            <w:jc w:val="both"/>
            <w:rPr>
              <w:rFonts w:cs="Times New Roman"/>
              <w:szCs w:val="24"/>
            </w:rPr>
          </w:pPr>
          <w:r w:rsidRPr="0011474D">
            <w:rPr>
              <w:rFonts w:cs="Times New Roman"/>
              <w:szCs w:val="24"/>
            </w:rPr>
            <w:t>Apple Inc. has a long and illustrious history that dates back many decades. Here is a synopsis of the business's history:</w:t>
          </w:r>
        </w:p>
        <w:p w14:paraId="3560E3D1" w14:textId="77777777" w:rsidR="0011474D" w:rsidRPr="0011474D" w:rsidRDefault="0011474D" w:rsidP="0011474D">
          <w:pPr>
            <w:spacing w:line="360" w:lineRule="auto"/>
            <w:jc w:val="both"/>
            <w:rPr>
              <w:rFonts w:cs="Times New Roman"/>
              <w:szCs w:val="24"/>
            </w:rPr>
          </w:pPr>
          <w:r w:rsidRPr="0011474D">
            <w:rPr>
              <w:rFonts w:cs="Times New Roman"/>
              <w:szCs w:val="24"/>
            </w:rPr>
            <w:t>1. Establishment (1976): Steve Jobs, Steve Wozniak, and Ronald Wayne started Apple. The Apple I, the original Apple computer, was created by the three in the Jobs family garage at the start of their business. Jobs' early experience working on an apple orchard served as the basis for the company's name.</w:t>
          </w:r>
        </w:p>
        <w:p w14:paraId="57100190" w14:textId="77777777" w:rsidR="0011474D" w:rsidRPr="0011474D" w:rsidRDefault="0011474D" w:rsidP="0011474D">
          <w:pPr>
            <w:spacing w:line="360" w:lineRule="auto"/>
            <w:jc w:val="both"/>
            <w:rPr>
              <w:rFonts w:cs="Times New Roman"/>
              <w:szCs w:val="24"/>
            </w:rPr>
          </w:pPr>
          <w:r w:rsidRPr="0011474D">
            <w:rPr>
              <w:rFonts w:cs="Times New Roman"/>
              <w:szCs w:val="24"/>
            </w:rPr>
            <w:t>2. The Apple I and Apple II eras, which spanned the late 1970s and early 1980s: The Apple II was debuted in 1977 and was a more full and user-friendly system compared to the 1976 introduction of the Apple I, which was a DIY computer kit. Commercial success for the Apple II made Apple a participant in the burgeoning personal computer sector.</w:t>
          </w:r>
        </w:p>
        <w:p w14:paraId="7FAC1806" w14:textId="77777777" w:rsidR="0011474D" w:rsidRPr="0011474D" w:rsidRDefault="0011474D" w:rsidP="0011474D">
          <w:pPr>
            <w:spacing w:line="360" w:lineRule="auto"/>
            <w:jc w:val="both"/>
            <w:rPr>
              <w:rFonts w:cs="Times New Roman"/>
              <w:szCs w:val="24"/>
            </w:rPr>
          </w:pPr>
          <w:r w:rsidRPr="0011474D">
            <w:rPr>
              <w:rFonts w:cs="Times New Roman"/>
              <w:szCs w:val="24"/>
            </w:rPr>
            <w:t xml:space="preserve">3. Macintosh and Lisa, from the 1980s: A revolutionary personal computer featuring a graphical user interface (GUI) and a mouse was unveiled by Apple in 1984 as the Macintosh. The way people interact with computers has been completely transformed by this invention. However, the Macintosh's early sales were constrained by its expensive cost. The Lisa </w:t>
          </w:r>
          <w:r w:rsidRPr="0011474D">
            <w:rPr>
              <w:rFonts w:cs="Times New Roman"/>
              <w:szCs w:val="24"/>
            </w:rPr>
            <w:lastRenderedPageBreak/>
            <w:t>computer, which Apple also debuted at the same time and was more sophisticated, failed to find a market owing to its high price.</w:t>
          </w:r>
        </w:p>
        <w:p w14:paraId="334565CC" w14:textId="77777777" w:rsidR="0011474D" w:rsidRPr="0011474D" w:rsidRDefault="0011474D" w:rsidP="0011474D">
          <w:pPr>
            <w:spacing w:line="360" w:lineRule="auto"/>
            <w:jc w:val="both"/>
            <w:rPr>
              <w:rFonts w:cs="Times New Roman"/>
              <w:szCs w:val="24"/>
            </w:rPr>
          </w:pPr>
          <w:r w:rsidRPr="0011474D">
            <w:rPr>
              <w:rFonts w:cs="Times New Roman"/>
              <w:szCs w:val="24"/>
            </w:rPr>
            <w:t xml:space="preserve">4. Steve </w:t>
          </w:r>
          <w:proofErr w:type="spellStart"/>
          <w:r w:rsidRPr="0011474D">
            <w:rPr>
              <w:rFonts w:cs="Times New Roman"/>
              <w:szCs w:val="24"/>
            </w:rPr>
            <w:t>Jobs's</w:t>
          </w:r>
          <w:proofErr w:type="spellEnd"/>
          <w:r w:rsidRPr="0011474D">
            <w:rPr>
              <w:rFonts w:cs="Times New Roman"/>
              <w:szCs w:val="24"/>
            </w:rPr>
            <w:t xml:space="preserve"> Departure and Return (1985–1997): In 1985, Jobs left Apple due to conflict inside the organisation. Apple had difficulties and found it difficult to have a consistent product portfolio during his absence. Jobs established NeXT Computer while he was away from Apple, and the business was purchased by Apple in 1997. Jobs later </w:t>
          </w:r>
          <w:proofErr w:type="spellStart"/>
          <w:r w:rsidRPr="0011474D">
            <w:rPr>
              <w:rFonts w:cs="Times New Roman"/>
              <w:szCs w:val="24"/>
            </w:rPr>
            <w:t>rejoined</w:t>
          </w:r>
          <w:proofErr w:type="spellEnd"/>
          <w:r w:rsidRPr="0011474D">
            <w:rPr>
              <w:rFonts w:cs="Times New Roman"/>
              <w:szCs w:val="24"/>
            </w:rPr>
            <w:t xml:space="preserve"> Apple as its CEO after his return.</w:t>
          </w:r>
        </w:p>
        <w:p w14:paraId="43370FD7" w14:textId="77777777" w:rsidR="0011474D" w:rsidRPr="0011474D" w:rsidRDefault="0011474D" w:rsidP="0011474D">
          <w:pPr>
            <w:spacing w:line="360" w:lineRule="auto"/>
            <w:jc w:val="both"/>
            <w:rPr>
              <w:rFonts w:cs="Times New Roman"/>
              <w:szCs w:val="24"/>
            </w:rPr>
          </w:pPr>
          <w:r w:rsidRPr="0011474D">
            <w:rPr>
              <w:rFonts w:cs="Times New Roman"/>
              <w:szCs w:val="24"/>
            </w:rPr>
            <w:t>5. Renewal and Innovation (Late 1990s to Early 2000s): Apple had a stunning comeback under Steve Jobs' direction. When the iMac was first released in 1998, it had a striking appearance and an easy setup. The iPod (2001), iTunes (2001), the iTunes Store (2003), and the iPhone (2007) were among the ground-breaking devices that came next. These developments changed Apple from a manufacturer of computers into a pioneer in technology and lifestyle.</w:t>
          </w:r>
        </w:p>
        <w:p w14:paraId="45C087FA" w14:textId="77777777" w:rsidR="0011474D" w:rsidRPr="0011474D" w:rsidRDefault="0011474D" w:rsidP="0011474D">
          <w:pPr>
            <w:spacing w:line="360" w:lineRule="auto"/>
            <w:jc w:val="both"/>
            <w:rPr>
              <w:rFonts w:cs="Times New Roman"/>
              <w:szCs w:val="24"/>
            </w:rPr>
          </w:pPr>
          <w:r w:rsidRPr="0011474D">
            <w:rPr>
              <w:rFonts w:cs="Times New Roman"/>
              <w:szCs w:val="24"/>
            </w:rPr>
            <w:t>Expansion and Ecosystem in the 2010s: The 2010 release of the iPad ushered in a brand-new device category, greatly enhancing Apple's product portfolio. The business has put a lot of effort into creating a network of connected products and services, such iCloud for data synchronisation and the App Store for app distribution.</w:t>
          </w:r>
        </w:p>
        <w:p w14:paraId="167844AE" w14:textId="77777777" w:rsidR="0011474D" w:rsidRPr="0011474D" w:rsidRDefault="0011474D" w:rsidP="0011474D">
          <w:pPr>
            <w:spacing w:line="360" w:lineRule="auto"/>
            <w:jc w:val="both"/>
            <w:rPr>
              <w:rFonts w:cs="Times New Roman"/>
              <w:szCs w:val="24"/>
            </w:rPr>
          </w:pPr>
          <w:r w:rsidRPr="0011474D">
            <w:rPr>
              <w:rFonts w:cs="Times New Roman"/>
              <w:szCs w:val="24"/>
            </w:rPr>
            <w:t xml:space="preserve">Legacy and difficulties: Despite the tragic departure of Steve Jobs in 2011, Apple's CEO Tim Cook oversaw the company's ongoing innovation. The business </w:t>
          </w:r>
          <w:proofErr w:type="gramStart"/>
          <w:r w:rsidRPr="0011474D">
            <w:rPr>
              <w:rFonts w:cs="Times New Roman"/>
              <w:szCs w:val="24"/>
            </w:rPr>
            <w:t>has to</w:t>
          </w:r>
          <w:proofErr w:type="gramEnd"/>
          <w:r w:rsidRPr="0011474D">
            <w:rPr>
              <w:rFonts w:cs="Times New Roman"/>
              <w:szCs w:val="24"/>
            </w:rPr>
            <w:t xml:space="preserve"> deal with issues including consumer privacy worries, market rivalry, and sustaining its level of innovation.</w:t>
          </w:r>
        </w:p>
        <w:p w14:paraId="65705607" w14:textId="77777777" w:rsidR="0011474D" w:rsidRPr="0011474D" w:rsidRDefault="0011474D" w:rsidP="0011474D">
          <w:pPr>
            <w:spacing w:line="360" w:lineRule="auto"/>
            <w:jc w:val="both"/>
            <w:rPr>
              <w:rFonts w:cs="Times New Roman"/>
              <w:szCs w:val="24"/>
            </w:rPr>
          </w:pPr>
          <w:r w:rsidRPr="0011474D">
            <w:rPr>
              <w:rFonts w:cs="Times New Roman"/>
              <w:szCs w:val="24"/>
            </w:rPr>
            <w:t xml:space="preserve">Recent developments </w:t>
          </w:r>
          <w:proofErr w:type="gramStart"/>
          <w:r w:rsidRPr="0011474D">
            <w:rPr>
              <w:rFonts w:cs="Times New Roman"/>
              <w:szCs w:val="24"/>
            </w:rPr>
            <w:t>include:</w:t>
          </w:r>
          <w:proofErr w:type="gramEnd"/>
          <w:r w:rsidRPr="0011474D">
            <w:rPr>
              <w:rFonts w:cs="Times New Roman"/>
              <w:szCs w:val="24"/>
            </w:rPr>
            <w:t xml:space="preserve"> Apple continues to offer updated versions of its current products in the latter part of the 2010s while also branching out into new services including Apple Music, Apple TV+, Apple Arcade, and Apple News+. The business has made a point of stressing its dedication to consumer privacy and made efforts to run more sustainably.</w:t>
          </w:r>
        </w:p>
        <w:p w14:paraId="16916103" w14:textId="42110654" w:rsidR="00196442" w:rsidRDefault="0011474D" w:rsidP="0011474D">
          <w:pPr>
            <w:spacing w:line="360" w:lineRule="auto"/>
            <w:jc w:val="both"/>
            <w:rPr>
              <w:rFonts w:cs="Times New Roman"/>
              <w:szCs w:val="24"/>
            </w:rPr>
          </w:pPr>
          <w:r w:rsidRPr="0011474D">
            <w:rPr>
              <w:rFonts w:cs="Times New Roman"/>
              <w:szCs w:val="24"/>
            </w:rPr>
            <w:t>Apple's history is defined by its capacity to transform markets and develop goods that appeal to customers on a global scale. The business continuously stands out in the IT industry because to its unique fusion of design, technology, and user experience.</w:t>
          </w:r>
        </w:p>
        <w:p w14:paraId="347BE205" w14:textId="58AE9424" w:rsidR="00E316D4" w:rsidRPr="00467D62" w:rsidRDefault="0011474D" w:rsidP="00E316D4">
          <w:pPr>
            <w:pStyle w:val="Heading2"/>
          </w:pPr>
          <w:bookmarkStart w:id="2" w:name="_Toc129508779"/>
          <w:r>
            <w:t xml:space="preserve">APPLE </w:t>
          </w:r>
          <w:proofErr w:type="spellStart"/>
          <w:r>
            <w:t>inc</w:t>
          </w:r>
          <w:proofErr w:type="spellEnd"/>
          <w:r>
            <w:t xml:space="preserve"> </w:t>
          </w:r>
          <w:r w:rsidR="00196442" w:rsidRPr="00196442">
            <w:t xml:space="preserve">Mission </w:t>
          </w:r>
          <w:r w:rsidR="00196442">
            <w:t xml:space="preserve">and </w:t>
          </w:r>
          <w:r w:rsidR="00E316D4">
            <w:t>Objectives</w:t>
          </w:r>
          <w:bookmarkEnd w:id="2"/>
        </w:p>
        <w:p w14:paraId="10325573" w14:textId="77777777" w:rsidR="0011474D" w:rsidRPr="0011474D" w:rsidRDefault="0011474D" w:rsidP="0011474D">
          <w:pPr>
            <w:spacing w:line="360" w:lineRule="auto"/>
            <w:jc w:val="both"/>
            <w:rPr>
              <w:rFonts w:cs="Times New Roman"/>
              <w:szCs w:val="24"/>
            </w:rPr>
          </w:pPr>
          <w:r w:rsidRPr="0011474D">
            <w:rPr>
              <w:rFonts w:cs="Times New Roman"/>
              <w:szCs w:val="24"/>
            </w:rPr>
            <w:t>What Apple wants to accomplish is best expressed in the sentences that follow:</w:t>
          </w:r>
        </w:p>
        <w:p w14:paraId="7604C490" w14:textId="77777777" w:rsidR="0011474D" w:rsidRPr="0011474D" w:rsidRDefault="0011474D" w:rsidP="0011474D">
          <w:pPr>
            <w:spacing w:line="360" w:lineRule="auto"/>
            <w:jc w:val="both"/>
            <w:rPr>
              <w:rFonts w:cs="Times New Roman"/>
              <w:szCs w:val="24"/>
            </w:rPr>
          </w:pPr>
        </w:p>
        <w:p w14:paraId="2FF5B376" w14:textId="77777777" w:rsidR="0011474D" w:rsidRPr="0011474D" w:rsidRDefault="0011474D" w:rsidP="0011474D">
          <w:pPr>
            <w:spacing w:line="360" w:lineRule="auto"/>
            <w:jc w:val="both"/>
            <w:rPr>
              <w:rFonts w:cs="Times New Roman"/>
              <w:szCs w:val="24"/>
            </w:rPr>
          </w:pPr>
          <w:r w:rsidRPr="0011474D">
            <w:rPr>
              <w:rFonts w:cs="Times New Roman"/>
              <w:szCs w:val="24"/>
            </w:rPr>
            <w:lastRenderedPageBreak/>
            <w:t>**</w:t>
          </w:r>
          <w:proofErr w:type="gramStart"/>
          <w:r w:rsidRPr="0011474D">
            <w:rPr>
              <w:rFonts w:cs="Times New Roman"/>
              <w:szCs w:val="24"/>
            </w:rPr>
            <w:t>Mission:*</w:t>
          </w:r>
          <w:proofErr w:type="gramEnd"/>
          <w:r w:rsidRPr="0011474D">
            <w:rPr>
              <w:rFonts w:cs="Times New Roman"/>
              <w:szCs w:val="24"/>
            </w:rPr>
            <w:t>*</w:t>
          </w:r>
        </w:p>
        <w:p w14:paraId="7FF2861D" w14:textId="77777777" w:rsidR="0011474D" w:rsidRPr="0011474D" w:rsidRDefault="0011474D" w:rsidP="0011474D">
          <w:pPr>
            <w:spacing w:line="360" w:lineRule="auto"/>
            <w:jc w:val="both"/>
            <w:rPr>
              <w:rFonts w:cs="Times New Roman"/>
              <w:szCs w:val="24"/>
            </w:rPr>
          </w:pPr>
          <w:r w:rsidRPr="0011474D">
            <w:rPr>
              <w:rFonts w:cs="Times New Roman"/>
              <w:szCs w:val="24"/>
            </w:rPr>
            <w:t xml:space="preserve">The goal of Apple is to develop cutting-edge products that improve the quality of life for its users by delivering seamless hardware, software, and service integration. We </w:t>
          </w:r>
          <w:proofErr w:type="gramStart"/>
          <w:r w:rsidRPr="0011474D">
            <w:rPr>
              <w:rFonts w:cs="Times New Roman"/>
              <w:szCs w:val="24"/>
            </w:rPr>
            <w:t>are dedicated to providing</w:t>
          </w:r>
          <w:proofErr w:type="gramEnd"/>
          <w:r w:rsidRPr="0011474D">
            <w:rPr>
              <w:rFonts w:cs="Times New Roman"/>
              <w:szCs w:val="24"/>
            </w:rPr>
            <w:t xml:space="preserve"> customers with services that are dependable, beautiful, and nimble while also pushing the limits of technology.</w:t>
          </w:r>
        </w:p>
        <w:p w14:paraId="7D361121" w14:textId="050E70E4" w:rsidR="0011474D" w:rsidRPr="0011474D" w:rsidRDefault="0011474D" w:rsidP="0011474D">
          <w:pPr>
            <w:spacing w:line="360" w:lineRule="auto"/>
            <w:jc w:val="both"/>
            <w:rPr>
              <w:rFonts w:cs="Times New Roman"/>
              <w:szCs w:val="24"/>
            </w:rPr>
          </w:pPr>
          <w:r w:rsidRPr="0011474D">
            <w:rPr>
              <w:rFonts w:cs="Times New Roman"/>
              <w:szCs w:val="24"/>
            </w:rPr>
            <w:t>Objectives:</w:t>
          </w:r>
        </w:p>
        <w:p w14:paraId="026E992C" w14:textId="04592D7D" w:rsidR="0011474D" w:rsidRPr="0011474D" w:rsidRDefault="0011474D" w:rsidP="0011474D">
          <w:pPr>
            <w:spacing w:line="360" w:lineRule="auto"/>
            <w:jc w:val="both"/>
            <w:rPr>
              <w:rFonts w:cs="Times New Roman"/>
              <w:szCs w:val="24"/>
            </w:rPr>
          </w:pPr>
          <w:r>
            <w:rPr>
              <w:rFonts w:cs="Times New Roman"/>
              <w:szCs w:val="24"/>
            </w:rPr>
            <w:t>1.</w:t>
          </w:r>
          <w:r w:rsidRPr="0011474D">
            <w:rPr>
              <w:rFonts w:cs="Times New Roman"/>
              <w:szCs w:val="24"/>
            </w:rPr>
            <w:t xml:space="preserve"> </w:t>
          </w:r>
          <w:r>
            <w:rPr>
              <w:rFonts w:cs="Times New Roman"/>
              <w:szCs w:val="24"/>
            </w:rPr>
            <w:t>I</w:t>
          </w:r>
          <w:r w:rsidRPr="0011474D">
            <w:rPr>
              <w:rFonts w:cs="Times New Roman"/>
              <w:szCs w:val="24"/>
            </w:rPr>
            <w:t>nnovation By consistently creating new technologies, products, and services that anticipate and cater to client requirements, Apple aims to remain at the forefront of innovation.</w:t>
          </w:r>
        </w:p>
        <w:p w14:paraId="03BD8FAD" w14:textId="2F8BECA1" w:rsidR="0011474D" w:rsidRPr="0011474D" w:rsidRDefault="0011474D" w:rsidP="0011474D">
          <w:pPr>
            <w:spacing w:line="360" w:lineRule="auto"/>
            <w:jc w:val="both"/>
            <w:rPr>
              <w:rFonts w:cs="Times New Roman"/>
              <w:szCs w:val="24"/>
            </w:rPr>
          </w:pPr>
          <w:r>
            <w:rPr>
              <w:rFonts w:cs="Times New Roman"/>
              <w:szCs w:val="24"/>
            </w:rPr>
            <w:t>2.</w:t>
          </w:r>
          <w:r w:rsidRPr="0011474D">
            <w:rPr>
              <w:rFonts w:cs="Times New Roman"/>
              <w:szCs w:val="24"/>
            </w:rPr>
            <w:t>User Experience: Creating excellent user experiences via intuitive user interfaces, seamless device connectivity, and premium design is one of Apple's main goals.</w:t>
          </w:r>
        </w:p>
        <w:p w14:paraId="482F9E7A" w14:textId="35B79C09" w:rsidR="0011474D" w:rsidRPr="0011474D" w:rsidRDefault="0011474D" w:rsidP="0011474D">
          <w:pPr>
            <w:spacing w:line="360" w:lineRule="auto"/>
            <w:jc w:val="both"/>
            <w:rPr>
              <w:rFonts w:cs="Times New Roman"/>
              <w:szCs w:val="24"/>
            </w:rPr>
          </w:pPr>
          <w:r w:rsidRPr="0011474D">
            <w:rPr>
              <w:rFonts w:cs="Times New Roman"/>
              <w:szCs w:val="24"/>
            </w:rPr>
            <w:t xml:space="preserve">3. </w:t>
          </w:r>
          <w:proofErr w:type="spellStart"/>
          <w:proofErr w:type="gramStart"/>
          <w:r w:rsidRPr="0011474D">
            <w:rPr>
              <w:rFonts w:cs="Times New Roman"/>
              <w:szCs w:val="24"/>
            </w:rPr>
            <w:t>Quality:Apple</w:t>
          </w:r>
          <w:proofErr w:type="spellEnd"/>
          <w:proofErr w:type="gramEnd"/>
          <w:r w:rsidRPr="0011474D">
            <w:rPr>
              <w:rFonts w:cs="Times New Roman"/>
              <w:szCs w:val="24"/>
            </w:rPr>
            <w:t xml:space="preserve"> puts a high priority on the quality and dependability of its goods, striving to provide durable, well-made products.</w:t>
          </w:r>
        </w:p>
        <w:p w14:paraId="4DBC0471" w14:textId="77777777" w:rsidR="0011474D" w:rsidRPr="0011474D" w:rsidRDefault="0011474D" w:rsidP="0011474D">
          <w:pPr>
            <w:spacing w:line="360" w:lineRule="auto"/>
            <w:jc w:val="both"/>
            <w:rPr>
              <w:rFonts w:cs="Times New Roman"/>
              <w:szCs w:val="24"/>
            </w:rPr>
          </w:pPr>
          <w:r w:rsidRPr="0011474D">
            <w:rPr>
              <w:rFonts w:cs="Times New Roman"/>
              <w:szCs w:val="24"/>
            </w:rPr>
            <w:t>4. Ecosystem Integration: Apple wants to develop a unified ecosystem of products that seamlessly integrate hardware, software, and services. This will make it simple for users to switch between devices and access their data and content.</w:t>
          </w:r>
        </w:p>
        <w:p w14:paraId="35ED355C" w14:textId="77777777" w:rsidR="0011474D" w:rsidRPr="0011474D" w:rsidRDefault="0011474D" w:rsidP="0011474D">
          <w:pPr>
            <w:spacing w:line="360" w:lineRule="auto"/>
            <w:jc w:val="both"/>
            <w:rPr>
              <w:rFonts w:cs="Times New Roman"/>
              <w:szCs w:val="24"/>
            </w:rPr>
          </w:pPr>
          <w:r w:rsidRPr="0011474D">
            <w:rPr>
              <w:rFonts w:cs="Times New Roman"/>
              <w:szCs w:val="24"/>
            </w:rPr>
            <w:t>5. Security and Privacy: In an age of growing digital risks, the organisation is dedicated to safeguarding user privacy and guaranteeing the security of client data.</w:t>
          </w:r>
        </w:p>
        <w:p w14:paraId="6AD9EA0F" w14:textId="77777777" w:rsidR="0011474D" w:rsidRPr="0011474D" w:rsidRDefault="0011474D" w:rsidP="0011474D">
          <w:pPr>
            <w:spacing w:line="360" w:lineRule="auto"/>
            <w:jc w:val="both"/>
            <w:rPr>
              <w:rFonts w:cs="Times New Roman"/>
              <w:szCs w:val="24"/>
            </w:rPr>
          </w:pPr>
          <w:r w:rsidRPr="0011474D">
            <w:rPr>
              <w:rFonts w:cs="Times New Roman"/>
              <w:szCs w:val="24"/>
            </w:rPr>
            <w:t xml:space="preserve">6. Environmental Responsibility: Apple works to lessen its negative effects on the environment by developing products that are energy-efficient, using sustainable resources, and lowering its carbon footprint across </w:t>
          </w:r>
          <w:proofErr w:type="gramStart"/>
          <w:r w:rsidRPr="0011474D">
            <w:rPr>
              <w:rFonts w:cs="Times New Roman"/>
              <w:szCs w:val="24"/>
            </w:rPr>
            <w:t>all of</w:t>
          </w:r>
          <w:proofErr w:type="gramEnd"/>
          <w:r w:rsidRPr="0011474D">
            <w:rPr>
              <w:rFonts w:cs="Times New Roman"/>
              <w:szCs w:val="24"/>
            </w:rPr>
            <w:t xml:space="preserve"> its activities.</w:t>
          </w:r>
        </w:p>
        <w:p w14:paraId="10297250" w14:textId="77777777" w:rsidR="0011474D" w:rsidRPr="0011474D" w:rsidRDefault="0011474D" w:rsidP="0011474D">
          <w:pPr>
            <w:spacing w:line="360" w:lineRule="auto"/>
            <w:jc w:val="both"/>
            <w:rPr>
              <w:rFonts w:cs="Times New Roman"/>
              <w:szCs w:val="24"/>
            </w:rPr>
          </w:pPr>
          <w:r w:rsidRPr="0011474D">
            <w:rPr>
              <w:rFonts w:cs="Times New Roman"/>
              <w:szCs w:val="24"/>
            </w:rPr>
            <w:t>7. Market Management: Apple works to retain a dominant position in the technology market and to develop products that appeal to certain customers while also defining trends that affect the whole sector.</w:t>
          </w:r>
        </w:p>
        <w:p w14:paraId="4597A06B" w14:textId="236C32AC" w:rsidR="00E316D4" w:rsidRDefault="0011474D" w:rsidP="00E316D4">
          <w:pPr>
            <w:spacing w:line="360" w:lineRule="auto"/>
            <w:jc w:val="both"/>
            <w:rPr>
              <w:rFonts w:cs="Times New Roman"/>
              <w:szCs w:val="24"/>
            </w:rPr>
          </w:pPr>
          <w:r w:rsidRPr="0011474D">
            <w:rPr>
              <w:rFonts w:cs="Times New Roman"/>
              <w:szCs w:val="24"/>
            </w:rPr>
            <w:t>8. Global Reach: Apple aims to make its goods relevant and available to a variety of markets and cultures throughout the globe.</w:t>
          </w:r>
        </w:p>
        <w:p w14:paraId="05338124" w14:textId="39399C23" w:rsidR="00F07FCE" w:rsidRDefault="00F07FCE" w:rsidP="00F07FCE">
          <w:pPr>
            <w:pStyle w:val="Heading1"/>
          </w:pPr>
          <w:bookmarkStart w:id="3" w:name="_Toc129508780"/>
          <w:r>
            <w:lastRenderedPageBreak/>
            <w:t xml:space="preserve">Macro-Environment </w:t>
          </w:r>
          <w:r w:rsidRPr="00196442">
            <w:t>Analysis</w:t>
          </w:r>
          <w:r>
            <w:t xml:space="preserve"> </w:t>
          </w:r>
          <w:proofErr w:type="gramStart"/>
          <w:r>
            <w:t>( Diagram</w:t>
          </w:r>
          <w:proofErr w:type="gramEnd"/>
          <w:r>
            <w:t>)</w:t>
          </w:r>
        </w:p>
        <w:p w14:paraId="6C4098D1" w14:textId="372B606E" w:rsidR="00F07FCE" w:rsidRDefault="00F07FCE" w:rsidP="00E316D4">
          <w:pPr>
            <w:pStyle w:val="Heading1"/>
          </w:pPr>
          <w:r>
            <w:rPr>
              <w:noProof/>
            </w:rPr>
            <w:drawing>
              <wp:inline distT="0" distB="0" distL="0" distR="0" wp14:anchorId="161F1F2D" wp14:editId="50212870">
                <wp:extent cx="6113417" cy="4401820"/>
                <wp:effectExtent l="0" t="0" r="0" b="5080"/>
                <wp:docPr id="1933296134" name="Picture 4" descr="A diagram of a circular object with different colored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296134" name="Picture 4" descr="A diagram of a circular object with different colored circles&#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6131289" cy="4414688"/>
                        </a:xfrm>
                        <a:prstGeom prst="rect">
                          <a:avLst/>
                        </a:prstGeom>
                      </pic:spPr>
                    </pic:pic>
                  </a:graphicData>
                </a:graphic>
              </wp:inline>
            </w:drawing>
          </w:r>
        </w:p>
        <w:p w14:paraId="35F5B4DB" w14:textId="78082A02" w:rsidR="00E316D4" w:rsidRDefault="00196442" w:rsidP="00E316D4">
          <w:pPr>
            <w:pStyle w:val="Heading1"/>
          </w:pPr>
          <w:r>
            <w:t xml:space="preserve">Macro-Environment </w:t>
          </w:r>
          <w:r w:rsidRPr="00196442">
            <w:t>Analysis</w:t>
          </w:r>
          <w:bookmarkEnd w:id="3"/>
        </w:p>
        <w:p w14:paraId="0302209F" w14:textId="77777777" w:rsidR="00A7520E" w:rsidRPr="00A7520E" w:rsidRDefault="00A7520E" w:rsidP="00A7520E">
          <w:pPr>
            <w:spacing w:line="360" w:lineRule="auto"/>
            <w:jc w:val="both"/>
            <w:rPr>
              <w:rFonts w:cs="Times New Roman"/>
              <w:szCs w:val="24"/>
            </w:rPr>
          </w:pPr>
          <w:r w:rsidRPr="00A7520E">
            <w:rPr>
              <w:rFonts w:cs="Times New Roman"/>
              <w:szCs w:val="24"/>
            </w:rPr>
            <w:t>An examination of the macroenvironment, often done using the PESTEL (Political, Economic, Social, Technological, Environmental, and Legal) framework, aids organisations in understanding the external elements that may have an influence on their operations and strategic choices. Let's examine each part of the macroenvironment in more detail:</w:t>
          </w:r>
        </w:p>
        <w:p w14:paraId="2F65BB38" w14:textId="1FA41D8B" w:rsidR="00A7520E" w:rsidRPr="00A7520E" w:rsidRDefault="00A7520E" w:rsidP="00A7520E">
          <w:pPr>
            <w:spacing w:line="360" w:lineRule="auto"/>
            <w:jc w:val="both"/>
            <w:rPr>
              <w:rFonts w:cs="Times New Roman"/>
              <w:szCs w:val="24"/>
            </w:rPr>
          </w:pPr>
          <w:r>
            <w:rPr>
              <w:rFonts w:cs="Times New Roman"/>
              <w:szCs w:val="24"/>
            </w:rPr>
            <w:t>1.</w:t>
          </w:r>
          <w:r w:rsidRPr="00A7520E">
            <w:rPr>
              <w:rFonts w:cs="Times New Roman"/>
              <w:szCs w:val="24"/>
            </w:rPr>
            <w:t xml:space="preserve">Political Factors </w:t>
          </w:r>
        </w:p>
        <w:p w14:paraId="6CCC1A10" w14:textId="77777777" w:rsidR="00A7520E" w:rsidRPr="00A7520E" w:rsidRDefault="00A7520E" w:rsidP="00A7520E">
          <w:pPr>
            <w:spacing w:line="360" w:lineRule="auto"/>
            <w:jc w:val="both"/>
            <w:rPr>
              <w:rFonts w:cs="Times New Roman"/>
              <w:szCs w:val="24"/>
            </w:rPr>
          </w:pPr>
          <w:r w:rsidRPr="00A7520E">
            <w:rPr>
              <w:rFonts w:cs="Times New Roman"/>
              <w:szCs w:val="24"/>
            </w:rPr>
            <w:t>These elements speak to how a corporation is affected by political stability, laws, and government policies. Political stability, labour legislation, environmental regulations, and taxation policies are a few examples. As these elements may impact operations, profitability, and market entrance, organisations need to keep an eye on them.</w:t>
          </w:r>
        </w:p>
        <w:p w14:paraId="3AA4CE71" w14:textId="77777777" w:rsidR="00A7520E" w:rsidRPr="00A7520E" w:rsidRDefault="00A7520E" w:rsidP="00A7520E">
          <w:pPr>
            <w:spacing w:line="360" w:lineRule="auto"/>
            <w:jc w:val="both"/>
            <w:rPr>
              <w:rFonts w:cs="Times New Roman"/>
              <w:szCs w:val="24"/>
            </w:rPr>
          </w:pPr>
          <w:r w:rsidRPr="00A7520E">
            <w:rPr>
              <w:rFonts w:cs="Times New Roman"/>
              <w:szCs w:val="24"/>
            </w:rPr>
            <w:t xml:space="preserve">2. Economic Factors: The larger economic circumstances that might affect a company's success are referred to as economic factors. This </w:t>
          </w:r>
          <w:proofErr w:type="gramStart"/>
          <w:r w:rsidRPr="00A7520E">
            <w:rPr>
              <w:rFonts w:cs="Times New Roman"/>
              <w:szCs w:val="24"/>
            </w:rPr>
            <w:t>include</w:t>
          </w:r>
          <w:proofErr w:type="gramEnd"/>
          <w:r w:rsidRPr="00A7520E">
            <w:rPr>
              <w:rFonts w:cs="Times New Roman"/>
              <w:szCs w:val="24"/>
            </w:rPr>
            <w:t xml:space="preserve"> variables such as economic growth rates, </w:t>
          </w:r>
          <w:r w:rsidRPr="00A7520E">
            <w:rPr>
              <w:rFonts w:cs="Times New Roman"/>
              <w:szCs w:val="24"/>
            </w:rPr>
            <w:lastRenderedPageBreak/>
            <w:t>inflation rates, currency rates, interest rates, and consumer spending trends. The impact that these economic indicators may have on an organization's demand, cost, and price strategies must be understood by the organisation.</w:t>
          </w:r>
        </w:p>
        <w:p w14:paraId="4B1817E5" w14:textId="77777777" w:rsidR="00A7520E" w:rsidRPr="00A7520E" w:rsidRDefault="00A7520E" w:rsidP="00A7520E">
          <w:pPr>
            <w:spacing w:line="360" w:lineRule="auto"/>
            <w:jc w:val="both"/>
            <w:rPr>
              <w:rFonts w:cs="Times New Roman"/>
              <w:szCs w:val="24"/>
            </w:rPr>
          </w:pPr>
          <w:r w:rsidRPr="00A7520E">
            <w:rPr>
              <w:rFonts w:cs="Times New Roman"/>
              <w:szCs w:val="24"/>
            </w:rPr>
            <w:t>3. Social Elements</w:t>
          </w:r>
        </w:p>
        <w:p w14:paraId="76598CEC" w14:textId="77777777" w:rsidR="00A7520E" w:rsidRPr="00A7520E" w:rsidRDefault="00A7520E" w:rsidP="00A7520E">
          <w:pPr>
            <w:spacing w:line="360" w:lineRule="auto"/>
            <w:jc w:val="both"/>
            <w:rPr>
              <w:rFonts w:cs="Times New Roman"/>
              <w:szCs w:val="24"/>
            </w:rPr>
          </w:pPr>
          <w:r w:rsidRPr="00A7520E">
            <w:rPr>
              <w:rFonts w:cs="Times New Roman"/>
              <w:szCs w:val="24"/>
            </w:rPr>
            <w:t>A company's goods, services, and reputation may be impacted by social variables, which are related to cultural, demographic, and sociological trends. This encompasses elements including customer preferences, fashion trends, demography, sustainability views, and social ideals. To stay relevant and connect with their target audience, organisations must adapt to shifting social dynamics.</w:t>
          </w:r>
        </w:p>
        <w:p w14:paraId="2358BF3F" w14:textId="64E5AC49" w:rsidR="00A7520E" w:rsidRPr="00A7520E" w:rsidRDefault="00A7520E" w:rsidP="00A7520E">
          <w:pPr>
            <w:spacing w:line="360" w:lineRule="auto"/>
            <w:jc w:val="both"/>
            <w:rPr>
              <w:rFonts w:cs="Times New Roman"/>
              <w:szCs w:val="24"/>
            </w:rPr>
          </w:pPr>
          <w:r>
            <w:rPr>
              <w:rFonts w:cs="Times New Roman"/>
              <w:szCs w:val="24"/>
            </w:rPr>
            <w:t>4.</w:t>
          </w:r>
          <w:r w:rsidRPr="00A7520E">
            <w:rPr>
              <w:rFonts w:cs="Times New Roman"/>
              <w:szCs w:val="24"/>
            </w:rPr>
            <w:t>Technology factors include:</w:t>
          </w:r>
        </w:p>
        <w:p w14:paraId="1EADAC28" w14:textId="77777777" w:rsidR="00A7520E" w:rsidRPr="00A7520E" w:rsidRDefault="00A7520E" w:rsidP="00A7520E">
          <w:pPr>
            <w:spacing w:line="360" w:lineRule="auto"/>
            <w:jc w:val="both"/>
            <w:rPr>
              <w:rFonts w:cs="Times New Roman"/>
              <w:szCs w:val="24"/>
            </w:rPr>
          </w:pPr>
          <w:r w:rsidRPr="00A7520E">
            <w:rPr>
              <w:rFonts w:cs="Times New Roman"/>
              <w:szCs w:val="24"/>
            </w:rPr>
            <w:t>Technology-related variables include how technology developments affect a company's operations and goods. The pace of technical advancement, automation, research and development, digitization, and the uptake of new technologies are some examples of these variables. To keep an advantage in the market, businesses must remain technologically competitive.</w:t>
          </w:r>
        </w:p>
        <w:p w14:paraId="59739635" w14:textId="18023DF9" w:rsidR="00A7520E" w:rsidRPr="00A7520E" w:rsidRDefault="00A7520E" w:rsidP="00A7520E">
          <w:pPr>
            <w:spacing w:line="360" w:lineRule="auto"/>
            <w:jc w:val="both"/>
            <w:rPr>
              <w:rFonts w:cs="Times New Roman"/>
              <w:szCs w:val="24"/>
            </w:rPr>
          </w:pPr>
          <w:r>
            <w:rPr>
              <w:rFonts w:cs="Times New Roman"/>
              <w:szCs w:val="24"/>
            </w:rPr>
            <w:t>5.</w:t>
          </w:r>
          <w:r w:rsidRPr="00A7520E">
            <w:rPr>
              <w:rFonts w:cs="Times New Roman"/>
              <w:szCs w:val="24"/>
            </w:rPr>
            <w:t xml:space="preserve">Environmental aspects are related to the ecological and environmental issues that organisations must </w:t>
          </w:r>
          <w:proofErr w:type="gramStart"/>
          <w:r w:rsidRPr="00A7520E">
            <w:rPr>
              <w:rFonts w:cs="Times New Roman"/>
              <w:szCs w:val="24"/>
            </w:rPr>
            <w:t>take into account</w:t>
          </w:r>
          <w:proofErr w:type="gramEnd"/>
          <w:r w:rsidRPr="00A7520E">
            <w:rPr>
              <w:rFonts w:cs="Times New Roman"/>
              <w:szCs w:val="24"/>
            </w:rPr>
            <w:t>. This encompasses elements like sustainability principles, environmental laws, resource accessibility, and the effects of climate change. Companies are being put under more pressure to practise sustainability and show environmental responsibility.</w:t>
          </w:r>
        </w:p>
        <w:p w14:paraId="06134ECE" w14:textId="150B437A" w:rsidR="00A7520E" w:rsidRPr="00A7520E" w:rsidRDefault="00A7520E" w:rsidP="00A7520E">
          <w:pPr>
            <w:spacing w:line="360" w:lineRule="auto"/>
            <w:jc w:val="both"/>
            <w:rPr>
              <w:rFonts w:cs="Times New Roman"/>
              <w:szCs w:val="24"/>
            </w:rPr>
          </w:pPr>
          <w:r>
            <w:rPr>
              <w:rFonts w:cs="Times New Roman"/>
              <w:szCs w:val="24"/>
            </w:rPr>
            <w:t>6.</w:t>
          </w:r>
          <w:r w:rsidRPr="00A7520E">
            <w:rPr>
              <w:rFonts w:cs="Times New Roman"/>
              <w:szCs w:val="24"/>
            </w:rPr>
            <w:t xml:space="preserve">Legal Considerations: </w:t>
          </w:r>
        </w:p>
        <w:p w14:paraId="2DC2E52B" w14:textId="77777777" w:rsidR="00A7520E" w:rsidRPr="00A7520E" w:rsidRDefault="00A7520E" w:rsidP="00A7520E">
          <w:pPr>
            <w:spacing w:line="360" w:lineRule="auto"/>
            <w:jc w:val="both"/>
            <w:rPr>
              <w:rFonts w:cs="Times New Roman"/>
              <w:szCs w:val="24"/>
            </w:rPr>
          </w:pPr>
          <w:r w:rsidRPr="00A7520E">
            <w:rPr>
              <w:rFonts w:cs="Times New Roman"/>
              <w:szCs w:val="24"/>
            </w:rPr>
            <w:t>A company's activities may be impacted by a variety of laws, rules, and legal restraints. This covers topics including antitrust laws, consumer protection laws, intellectual property laws, and laws pertaining to employment. To stay out of trouble with the law and preserve their reputation, businesses must abide by all applicable rules and regulations.</w:t>
          </w:r>
        </w:p>
        <w:p w14:paraId="7582A447" w14:textId="77777777" w:rsidR="00A7520E" w:rsidRPr="00A7520E" w:rsidRDefault="00A7520E" w:rsidP="00A7520E">
          <w:pPr>
            <w:spacing w:line="360" w:lineRule="auto"/>
            <w:jc w:val="both"/>
            <w:rPr>
              <w:rFonts w:cs="Times New Roman"/>
              <w:szCs w:val="24"/>
            </w:rPr>
          </w:pPr>
          <w:r w:rsidRPr="00A7520E">
            <w:rPr>
              <w:rFonts w:cs="Times New Roman"/>
              <w:szCs w:val="24"/>
            </w:rPr>
            <w:t>7. Ethical Factors (sometimes Included):</w:t>
          </w:r>
        </w:p>
        <w:p w14:paraId="2FE51CA6" w14:textId="77777777" w:rsidR="00A7520E" w:rsidRPr="00A7520E" w:rsidRDefault="00A7520E" w:rsidP="00A7520E">
          <w:pPr>
            <w:spacing w:line="360" w:lineRule="auto"/>
            <w:jc w:val="both"/>
            <w:rPr>
              <w:rFonts w:cs="Times New Roman"/>
              <w:szCs w:val="24"/>
            </w:rPr>
          </w:pPr>
          <w:r w:rsidRPr="00A7520E">
            <w:rPr>
              <w:rFonts w:cs="Times New Roman"/>
              <w:szCs w:val="24"/>
            </w:rPr>
            <w:t>Ethical issues are becoming more significant even if they are not usually explicitly included in the PESTEL framework. These elements consist of moral principles, social responsibilities, and company governance procedures. A company's interactions with stakeholders tend to be stronger when ethics and social responsibility are prioritised.</w:t>
          </w:r>
        </w:p>
        <w:p w14:paraId="12C5D7DB" w14:textId="77777777" w:rsidR="00A7520E" w:rsidRDefault="00A7520E" w:rsidP="00A7520E">
          <w:pPr>
            <w:spacing w:line="360" w:lineRule="auto"/>
            <w:jc w:val="both"/>
            <w:rPr>
              <w:rFonts w:cs="Times New Roman"/>
              <w:szCs w:val="24"/>
            </w:rPr>
          </w:pPr>
        </w:p>
        <w:p w14:paraId="2E281312" w14:textId="4181271A" w:rsidR="00E316D4" w:rsidRDefault="00A7520E" w:rsidP="00A7520E">
          <w:pPr>
            <w:spacing w:line="360" w:lineRule="auto"/>
            <w:jc w:val="both"/>
            <w:rPr>
              <w:rFonts w:cs="Times New Roman"/>
              <w:szCs w:val="24"/>
            </w:rPr>
          </w:pPr>
          <w:r w:rsidRPr="00A7520E">
            <w:rPr>
              <w:rFonts w:cs="Times New Roman"/>
              <w:szCs w:val="24"/>
            </w:rPr>
            <w:t>Organisations may identify opportunities and hazards that result from external causes by doing a macro-environment study. Companies may create strategies that fit the circumstances of the present market and put themselves in a position for long-term success by comprehending these forces. It's crucial to keep in mind that the effects of these characteristics might change based on the sector, region, and particular company scenario.</w:t>
          </w:r>
        </w:p>
        <w:p w14:paraId="7C2D7BED" w14:textId="45770EEC" w:rsidR="00F07FCE" w:rsidRDefault="00F07FCE" w:rsidP="00F07FCE">
          <w:pPr>
            <w:pStyle w:val="Heading2"/>
          </w:pPr>
          <w:r w:rsidRPr="00196442">
            <w:t>PESTEL Analysis</w:t>
          </w:r>
          <w:r>
            <w:t xml:space="preserve"> (Diagram)</w:t>
          </w:r>
        </w:p>
        <w:p w14:paraId="6A481407" w14:textId="25B7D849" w:rsidR="00196442" w:rsidRDefault="00F07FCE" w:rsidP="00E316D4">
          <w:pPr>
            <w:spacing w:line="360" w:lineRule="auto"/>
            <w:jc w:val="both"/>
            <w:rPr>
              <w:rFonts w:cs="Times New Roman"/>
              <w:szCs w:val="24"/>
            </w:rPr>
          </w:pPr>
          <w:r>
            <w:rPr>
              <w:rFonts w:cs="Times New Roman"/>
              <w:noProof/>
              <w:szCs w:val="24"/>
            </w:rPr>
            <w:drawing>
              <wp:inline distT="0" distB="0" distL="0" distR="0" wp14:anchorId="18F12630" wp14:editId="593D23F1">
                <wp:extent cx="6151565" cy="4506686"/>
                <wp:effectExtent l="0" t="0" r="0" b="1905"/>
                <wp:docPr id="1496713334"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713334" name="Picture 2" descr="A diagram of a compan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93723" cy="4537571"/>
                        </a:xfrm>
                        <a:prstGeom prst="rect">
                          <a:avLst/>
                        </a:prstGeom>
                      </pic:spPr>
                    </pic:pic>
                  </a:graphicData>
                </a:graphic>
              </wp:inline>
            </w:drawing>
          </w:r>
        </w:p>
        <w:p w14:paraId="57EA69AD" w14:textId="68038667" w:rsidR="00E316D4" w:rsidRDefault="00196442" w:rsidP="00196442">
          <w:pPr>
            <w:pStyle w:val="Heading2"/>
          </w:pPr>
          <w:bookmarkStart w:id="4" w:name="_Toc129508781"/>
          <w:r w:rsidRPr="00196442">
            <w:t>PESTEL Analysis</w:t>
          </w:r>
          <w:bookmarkEnd w:id="4"/>
        </w:p>
        <w:p w14:paraId="1902B9F1" w14:textId="77777777" w:rsidR="00A7520E" w:rsidRPr="00A7520E" w:rsidRDefault="00A7520E" w:rsidP="00A7520E">
          <w:pPr>
            <w:spacing w:line="360" w:lineRule="auto"/>
            <w:jc w:val="both"/>
            <w:rPr>
              <w:rFonts w:cs="Times New Roman"/>
              <w:szCs w:val="24"/>
            </w:rPr>
          </w:pPr>
          <w:r w:rsidRPr="00A7520E">
            <w:rPr>
              <w:rFonts w:cs="Times New Roman"/>
              <w:szCs w:val="24"/>
            </w:rPr>
            <w:t xml:space="preserve">When doing a macro-environment study, also known as a PESTEL analysis, it is important to look at </w:t>
          </w:r>
          <w:proofErr w:type="gramStart"/>
          <w:r w:rsidRPr="00A7520E">
            <w:rPr>
              <w:rFonts w:cs="Times New Roman"/>
              <w:szCs w:val="24"/>
            </w:rPr>
            <w:t>all of</w:t>
          </w:r>
          <w:proofErr w:type="gramEnd"/>
          <w:r w:rsidRPr="00A7520E">
            <w:rPr>
              <w:rFonts w:cs="Times New Roman"/>
              <w:szCs w:val="24"/>
            </w:rPr>
            <w:t xml:space="preserve"> the potential external influences on a company's operations and market. A PESTEL study of Apple Inc. is provided below. </w:t>
          </w:r>
        </w:p>
        <w:p w14:paraId="18A40EDF" w14:textId="77777777" w:rsidR="00A7520E" w:rsidRPr="00A7520E" w:rsidRDefault="00A7520E" w:rsidP="00A7520E">
          <w:pPr>
            <w:spacing w:line="360" w:lineRule="auto"/>
            <w:jc w:val="both"/>
            <w:rPr>
              <w:rFonts w:cs="Times New Roman"/>
              <w:szCs w:val="24"/>
            </w:rPr>
          </w:pPr>
        </w:p>
        <w:p w14:paraId="68DB3CF4" w14:textId="77777777" w:rsidR="00A7520E" w:rsidRPr="00A7520E" w:rsidRDefault="00A7520E" w:rsidP="00A7520E">
          <w:pPr>
            <w:spacing w:line="360" w:lineRule="auto"/>
            <w:jc w:val="both"/>
            <w:rPr>
              <w:rFonts w:cs="Times New Roman"/>
              <w:szCs w:val="24"/>
            </w:rPr>
          </w:pPr>
          <w:r w:rsidRPr="00A7520E">
            <w:rPr>
              <w:rFonts w:cs="Times New Roman"/>
              <w:szCs w:val="24"/>
            </w:rPr>
            <w:t>1. Political Factors: </w:t>
          </w:r>
        </w:p>
        <w:p w14:paraId="3DBE4278" w14:textId="77777777" w:rsidR="00A7520E" w:rsidRPr="00A7520E" w:rsidRDefault="00A7520E" w:rsidP="00A7520E">
          <w:pPr>
            <w:spacing w:line="360" w:lineRule="auto"/>
            <w:jc w:val="both"/>
            <w:rPr>
              <w:rFonts w:cs="Times New Roman"/>
              <w:szCs w:val="24"/>
            </w:rPr>
          </w:pPr>
          <w:r w:rsidRPr="00A7520E">
            <w:rPr>
              <w:rFonts w:cs="Times New Roman"/>
              <w:szCs w:val="24"/>
            </w:rPr>
            <w:lastRenderedPageBreak/>
            <w:t>Global Political Stability: Apple's operations and supply chain depend on political stability in major countries. Business operations and supply chains may be affected by political unrest or regulatory changes.</w:t>
          </w:r>
        </w:p>
        <w:p w14:paraId="4708C9AA" w14:textId="77777777" w:rsidR="00A7520E" w:rsidRPr="00A7520E" w:rsidRDefault="00A7520E" w:rsidP="00A7520E">
          <w:pPr>
            <w:spacing w:line="360" w:lineRule="auto"/>
            <w:jc w:val="both"/>
            <w:rPr>
              <w:rFonts w:cs="Times New Roman"/>
              <w:szCs w:val="24"/>
            </w:rPr>
          </w:pPr>
          <w:r w:rsidRPr="00A7520E">
            <w:rPr>
              <w:rFonts w:cs="Times New Roman"/>
              <w:szCs w:val="24"/>
            </w:rPr>
            <w:t xml:space="preserve">- **Taxation and </w:t>
          </w:r>
          <w:proofErr w:type="gramStart"/>
          <w:r w:rsidRPr="00A7520E">
            <w:rPr>
              <w:rFonts w:cs="Times New Roman"/>
              <w:szCs w:val="24"/>
            </w:rPr>
            <w:t>Regulations:*</w:t>
          </w:r>
          <w:proofErr w:type="gramEnd"/>
          <w:r w:rsidRPr="00A7520E">
            <w:rPr>
              <w:rFonts w:cs="Times New Roman"/>
              <w:szCs w:val="24"/>
            </w:rPr>
            <w:t>* The profitability and strategic choices of Apple may be impacted by the varied tax and regulatory regimes in different nations.</w:t>
          </w:r>
        </w:p>
        <w:p w14:paraId="372D50F4" w14:textId="77777777" w:rsidR="00A7520E" w:rsidRPr="00A7520E" w:rsidRDefault="00A7520E" w:rsidP="00A7520E">
          <w:pPr>
            <w:spacing w:line="360" w:lineRule="auto"/>
            <w:jc w:val="both"/>
            <w:rPr>
              <w:rFonts w:cs="Times New Roman"/>
              <w:szCs w:val="24"/>
            </w:rPr>
          </w:pPr>
          <w:r w:rsidRPr="00A7520E">
            <w:rPr>
              <w:rFonts w:cs="Times New Roman"/>
              <w:szCs w:val="24"/>
            </w:rPr>
            <w:t>Trade Relationships: Trade disputes or modifications to international trade agreements may have an impact on component and product costs, which may have an impact on pricing tactics.</w:t>
          </w:r>
        </w:p>
        <w:p w14:paraId="60878472" w14:textId="77777777" w:rsidR="00A7520E" w:rsidRPr="00A7520E" w:rsidRDefault="00A7520E" w:rsidP="00A7520E">
          <w:pPr>
            <w:spacing w:line="360" w:lineRule="auto"/>
            <w:jc w:val="both"/>
            <w:rPr>
              <w:rFonts w:cs="Times New Roman"/>
              <w:szCs w:val="24"/>
            </w:rPr>
          </w:pPr>
        </w:p>
        <w:p w14:paraId="49F0E128" w14:textId="77777777" w:rsidR="00A7520E" w:rsidRPr="00A7520E" w:rsidRDefault="00A7520E" w:rsidP="00A7520E">
          <w:pPr>
            <w:spacing w:line="360" w:lineRule="auto"/>
            <w:jc w:val="both"/>
            <w:rPr>
              <w:rFonts w:cs="Times New Roman"/>
              <w:szCs w:val="24"/>
            </w:rPr>
          </w:pPr>
          <w:r w:rsidRPr="00A7520E">
            <w:rPr>
              <w:rFonts w:cs="Times New Roman"/>
              <w:szCs w:val="24"/>
            </w:rPr>
            <w:t>2. Economic Factors: -</w:t>
          </w:r>
        </w:p>
        <w:p w14:paraId="38FA89E8" w14:textId="77777777" w:rsidR="00A7520E" w:rsidRPr="00A7520E" w:rsidRDefault="00A7520E" w:rsidP="00A7520E">
          <w:pPr>
            <w:spacing w:line="360" w:lineRule="auto"/>
            <w:jc w:val="both"/>
            <w:rPr>
              <w:rFonts w:cs="Times New Roman"/>
              <w:szCs w:val="24"/>
            </w:rPr>
          </w:pPr>
          <w:r w:rsidRPr="00A7520E">
            <w:rPr>
              <w:rFonts w:cs="Times New Roman"/>
              <w:szCs w:val="24"/>
            </w:rPr>
            <w:t>Economic Growth: The level of economic expansion across the board in various countries affects Apple's sales and profitability. Consumer expenditure on luxuries like gadgets might decline during economic downturns.</w:t>
          </w:r>
        </w:p>
        <w:p w14:paraId="7E8962F8" w14:textId="77777777" w:rsidR="00A7520E" w:rsidRPr="00A7520E" w:rsidRDefault="00A7520E" w:rsidP="00A7520E">
          <w:pPr>
            <w:spacing w:line="360" w:lineRule="auto"/>
            <w:jc w:val="both"/>
            <w:rPr>
              <w:rFonts w:cs="Times New Roman"/>
              <w:szCs w:val="24"/>
            </w:rPr>
          </w:pPr>
          <w:r w:rsidRPr="00A7520E">
            <w:rPr>
              <w:rFonts w:cs="Times New Roman"/>
              <w:szCs w:val="24"/>
            </w:rPr>
            <w:t xml:space="preserve">Exchange rates: Given Apple's worldwide reach and dependence on global production and sales, currency rate fluctuations may </w:t>
          </w:r>
          <w:proofErr w:type="gramStart"/>
          <w:r w:rsidRPr="00A7520E">
            <w:rPr>
              <w:rFonts w:cs="Times New Roman"/>
              <w:szCs w:val="24"/>
            </w:rPr>
            <w:t>have an effect on</w:t>
          </w:r>
          <w:proofErr w:type="gramEnd"/>
          <w:r w:rsidRPr="00A7520E">
            <w:rPr>
              <w:rFonts w:cs="Times New Roman"/>
              <w:szCs w:val="24"/>
            </w:rPr>
            <w:t xml:space="preserve"> company revenue and profitability.</w:t>
          </w:r>
        </w:p>
        <w:p w14:paraId="77A6AE30" w14:textId="77777777" w:rsidR="00A7520E" w:rsidRPr="00A7520E" w:rsidRDefault="00A7520E" w:rsidP="00A7520E">
          <w:pPr>
            <w:spacing w:line="360" w:lineRule="auto"/>
            <w:jc w:val="both"/>
            <w:rPr>
              <w:rFonts w:cs="Times New Roman"/>
              <w:szCs w:val="24"/>
            </w:rPr>
          </w:pPr>
        </w:p>
        <w:p w14:paraId="50756F6F" w14:textId="77777777" w:rsidR="00A7520E" w:rsidRPr="00A7520E" w:rsidRDefault="00A7520E" w:rsidP="00A7520E">
          <w:pPr>
            <w:spacing w:line="360" w:lineRule="auto"/>
            <w:jc w:val="both"/>
            <w:rPr>
              <w:rFonts w:cs="Times New Roman"/>
              <w:szCs w:val="24"/>
            </w:rPr>
          </w:pPr>
          <w:r w:rsidRPr="00A7520E">
            <w:rPr>
              <w:rFonts w:cs="Times New Roman"/>
              <w:szCs w:val="24"/>
            </w:rPr>
            <w:t>3. Social Factors: </w:t>
          </w:r>
        </w:p>
        <w:p w14:paraId="4440C2E0" w14:textId="77777777" w:rsidR="00A7520E" w:rsidRPr="00A7520E" w:rsidRDefault="00A7520E" w:rsidP="00A7520E">
          <w:pPr>
            <w:spacing w:line="360" w:lineRule="auto"/>
            <w:jc w:val="both"/>
            <w:rPr>
              <w:rFonts w:cs="Times New Roman"/>
              <w:szCs w:val="24"/>
            </w:rPr>
          </w:pPr>
          <w:r w:rsidRPr="00A7520E">
            <w:rPr>
              <w:rFonts w:cs="Times New Roman"/>
              <w:szCs w:val="24"/>
            </w:rPr>
            <w:t>Consumer tastes: Adapting consumer tastes have an influence on Apple's product development and market positioning.</w:t>
          </w:r>
        </w:p>
        <w:p w14:paraId="0380E525" w14:textId="77777777" w:rsidR="00A7520E" w:rsidRPr="00A7520E" w:rsidRDefault="00A7520E" w:rsidP="00A7520E">
          <w:pPr>
            <w:spacing w:line="360" w:lineRule="auto"/>
            <w:jc w:val="both"/>
            <w:rPr>
              <w:rFonts w:cs="Times New Roman"/>
              <w:szCs w:val="24"/>
            </w:rPr>
          </w:pPr>
          <w:r w:rsidRPr="00A7520E">
            <w:rPr>
              <w:rFonts w:cs="Times New Roman"/>
              <w:szCs w:val="24"/>
            </w:rPr>
            <w:t xml:space="preserve">- **Cultural </w:t>
          </w:r>
          <w:proofErr w:type="gramStart"/>
          <w:r w:rsidRPr="00A7520E">
            <w:rPr>
              <w:rFonts w:cs="Times New Roman"/>
              <w:szCs w:val="24"/>
            </w:rPr>
            <w:t>Diversity:*</w:t>
          </w:r>
          <w:proofErr w:type="gramEnd"/>
          <w:r w:rsidRPr="00A7520E">
            <w:rPr>
              <w:rFonts w:cs="Times New Roman"/>
              <w:szCs w:val="24"/>
            </w:rPr>
            <w:t>* Apple's goods must take into account the many cultural customs and preferences that exist around the globe.</w:t>
          </w:r>
        </w:p>
        <w:p w14:paraId="02E360C9" w14:textId="77777777" w:rsidR="00A7520E" w:rsidRPr="00A7520E" w:rsidRDefault="00A7520E" w:rsidP="00A7520E">
          <w:pPr>
            <w:spacing w:line="360" w:lineRule="auto"/>
            <w:jc w:val="both"/>
            <w:rPr>
              <w:rFonts w:cs="Times New Roman"/>
              <w:szCs w:val="24"/>
            </w:rPr>
          </w:pPr>
          <w:r w:rsidRPr="00A7520E">
            <w:rPr>
              <w:rFonts w:cs="Times New Roman"/>
              <w:szCs w:val="24"/>
            </w:rPr>
            <w:t>Environmental Awareness Consumer impression of Apple's goods and business practises may be impacted by growing environmental sustainability concerns.</w:t>
          </w:r>
        </w:p>
        <w:p w14:paraId="6804B62A" w14:textId="77777777" w:rsidR="00A7520E" w:rsidRPr="00A7520E" w:rsidRDefault="00A7520E" w:rsidP="00A7520E">
          <w:pPr>
            <w:spacing w:line="360" w:lineRule="auto"/>
            <w:jc w:val="both"/>
            <w:rPr>
              <w:rFonts w:cs="Times New Roman"/>
              <w:szCs w:val="24"/>
            </w:rPr>
          </w:pPr>
        </w:p>
        <w:p w14:paraId="17CD5D7A" w14:textId="77777777" w:rsidR="00A7520E" w:rsidRPr="00A7520E" w:rsidRDefault="00A7520E" w:rsidP="00A7520E">
          <w:pPr>
            <w:spacing w:line="360" w:lineRule="auto"/>
            <w:jc w:val="both"/>
            <w:rPr>
              <w:rFonts w:cs="Times New Roman"/>
              <w:szCs w:val="24"/>
            </w:rPr>
          </w:pPr>
          <w:r w:rsidRPr="00A7520E">
            <w:rPr>
              <w:rFonts w:cs="Times New Roman"/>
              <w:szCs w:val="24"/>
            </w:rPr>
            <w:t>4. Technological Factors:</w:t>
          </w:r>
        </w:p>
        <w:p w14:paraId="3C87D13C" w14:textId="77777777" w:rsidR="00A7520E" w:rsidRPr="00A7520E" w:rsidRDefault="00A7520E" w:rsidP="00A7520E">
          <w:pPr>
            <w:spacing w:line="360" w:lineRule="auto"/>
            <w:jc w:val="both"/>
            <w:rPr>
              <w:rFonts w:cs="Times New Roman"/>
              <w:szCs w:val="24"/>
            </w:rPr>
          </w:pPr>
          <w:r w:rsidRPr="00A7520E">
            <w:rPr>
              <w:rFonts w:cs="Times New Roman"/>
              <w:szCs w:val="24"/>
            </w:rPr>
            <w:t>Innovation: Apple's product innovation and competitive advantage are driven by technological developments. Maintaining its place in the industry requires being on the cutting edge of technology.</w:t>
          </w:r>
        </w:p>
        <w:p w14:paraId="4172C250" w14:textId="77777777" w:rsidR="00A7520E" w:rsidRPr="00A7520E" w:rsidRDefault="00A7520E" w:rsidP="00A7520E">
          <w:pPr>
            <w:spacing w:line="360" w:lineRule="auto"/>
            <w:jc w:val="both"/>
            <w:rPr>
              <w:rFonts w:cs="Times New Roman"/>
              <w:szCs w:val="24"/>
            </w:rPr>
          </w:pPr>
          <w:r w:rsidRPr="00A7520E">
            <w:rPr>
              <w:rFonts w:cs="Times New Roman"/>
              <w:szCs w:val="24"/>
            </w:rPr>
            <w:lastRenderedPageBreak/>
            <w:t>Rapid technological advancements Due to the rapid speed of technology advancement, Apple must respond rapidly to emerging trends or risk becoming outdated.</w:t>
          </w:r>
        </w:p>
        <w:p w14:paraId="6A9556E5" w14:textId="77777777" w:rsidR="00A7520E" w:rsidRPr="00A7520E" w:rsidRDefault="00A7520E" w:rsidP="00A7520E">
          <w:pPr>
            <w:spacing w:line="360" w:lineRule="auto"/>
            <w:jc w:val="both"/>
            <w:rPr>
              <w:rFonts w:cs="Times New Roman"/>
              <w:szCs w:val="24"/>
            </w:rPr>
          </w:pPr>
        </w:p>
        <w:p w14:paraId="7E33753E" w14:textId="77777777" w:rsidR="00A7520E" w:rsidRPr="00A7520E" w:rsidRDefault="00A7520E" w:rsidP="00A7520E">
          <w:pPr>
            <w:spacing w:line="360" w:lineRule="auto"/>
            <w:jc w:val="both"/>
            <w:rPr>
              <w:rFonts w:cs="Times New Roman"/>
              <w:szCs w:val="24"/>
            </w:rPr>
          </w:pPr>
          <w:r w:rsidRPr="00A7520E">
            <w:rPr>
              <w:rFonts w:cs="Times New Roman"/>
              <w:szCs w:val="24"/>
            </w:rPr>
            <w:t>5. Environmental Factors:</w:t>
          </w:r>
        </w:p>
        <w:p w14:paraId="1725B480" w14:textId="77777777" w:rsidR="00A7520E" w:rsidRPr="00A7520E" w:rsidRDefault="00A7520E" w:rsidP="00A7520E">
          <w:pPr>
            <w:spacing w:line="360" w:lineRule="auto"/>
            <w:jc w:val="both"/>
            <w:rPr>
              <w:rFonts w:cs="Times New Roman"/>
              <w:szCs w:val="24"/>
            </w:rPr>
          </w:pPr>
          <w:r w:rsidRPr="00A7520E">
            <w:rPr>
              <w:rFonts w:cs="Times New Roman"/>
              <w:szCs w:val="24"/>
            </w:rPr>
            <w:t>Sustainability Initiatives: Apple's attempts to lessen its environmental impact are required by consumer and regulatory expectations for environmentally friendly goods and operations.</w:t>
          </w:r>
        </w:p>
        <w:p w14:paraId="1C8A5869" w14:textId="77777777" w:rsidR="00A7520E" w:rsidRPr="00A7520E" w:rsidRDefault="00A7520E" w:rsidP="00A7520E">
          <w:pPr>
            <w:spacing w:line="360" w:lineRule="auto"/>
            <w:jc w:val="both"/>
            <w:rPr>
              <w:rFonts w:cs="Times New Roman"/>
              <w:szCs w:val="24"/>
            </w:rPr>
          </w:pPr>
          <w:r w:rsidRPr="00A7520E">
            <w:rPr>
              <w:rFonts w:cs="Times New Roman"/>
              <w:szCs w:val="24"/>
            </w:rPr>
            <w:t>- Resource Scarcity: Concerns about resource scarcity on a global scale might have an impact on Apple's supply chain and manufacturing procedures.</w:t>
          </w:r>
        </w:p>
        <w:p w14:paraId="026E79AF" w14:textId="77777777" w:rsidR="00A7520E" w:rsidRPr="00A7520E" w:rsidRDefault="00A7520E" w:rsidP="00A7520E">
          <w:pPr>
            <w:spacing w:line="360" w:lineRule="auto"/>
            <w:jc w:val="both"/>
            <w:rPr>
              <w:rFonts w:cs="Times New Roman"/>
              <w:szCs w:val="24"/>
            </w:rPr>
          </w:pPr>
        </w:p>
        <w:p w14:paraId="633ED144" w14:textId="77777777" w:rsidR="00A7520E" w:rsidRPr="00A7520E" w:rsidRDefault="00A7520E" w:rsidP="00A7520E">
          <w:pPr>
            <w:spacing w:line="360" w:lineRule="auto"/>
            <w:jc w:val="both"/>
            <w:rPr>
              <w:rFonts w:cs="Times New Roman"/>
              <w:szCs w:val="24"/>
            </w:rPr>
          </w:pPr>
          <w:r w:rsidRPr="00A7520E">
            <w:rPr>
              <w:rFonts w:cs="Times New Roman"/>
              <w:szCs w:val="24"/>
            </w:rPr>
            <w:t>6. Legal Factors:</w:t>
          </w:r>
        </w:p>
        <w:p w14:paraId="7BEEFB5D" w14:textId="77777777" w:rsidR="00A7520E" w:rsidRPr="00A7520E" w:rsidRDefault="00A7520E" w:rsidP="00A7520E">
          <w:pPr>
            <w:spacing w:line="360" w:lineRule="auto"/>
            <w:jc w:val="both"/>
            <w:rPr>
              <w:rFonts w:cs="Times New Roman"/>
              <w:szCs w:val="24"/>
            </w:rPr>
          </w:pPr>
          <w:r w:rsidRPr="00A7520E">
            <w:rPr>
              <w:rFonts w:cs="Times New Roman"/>
              <w:szCs w:val="24"/>
            </w:rPr>
            <w:t xml:space="preserve">Apple's success depends on its ability to protect its intellectual property, therefore legal disputes over patents and trademarks are significant legal factors to </w:t>
          </w:r>
          <w:proofErr w:type="gramStart"/>
          <w:r w:rsidRPr="00A7520E">
            <w:rPr>
              <w:rFonts w:cs="Times New Roman"/>
              <w:szCs w:val="24"/>
            </w:rPr>
            <w:t>take into account</w:t>
          </w:r>
          <w:proofErr w:type="gramEnd"/>
          <w:r w:rsidRPr="00A7520E">
            <w:rPr>
              <w:rFonts w:cs="Times New Roman"/>
              <w:szCs w:val="24"/>
            </w:rPr>
            <w:t>.</w:t>
          </w:r>
        </w:p>
        <w:p w14:paraId="1A2E1194" w14:textId="77777777" w:rsidR="00A7520E" w:rsidRPr="00A7520E" w:rsidRDefault="00A7520E" w:rsidP="00A7520E">
          <w:pPr>
            <w:spacing w:line="360" w:lineRule="auto"/>
            <w:jc w:val="both"/>
            <w:rPr>
              <w:rFonts w:cs="Times New Roman"/>
              <w:szCs w:val="24"/>
            </w:rPr>
          </w:pPr>
          <w:r w:rsidRPr="00A7520E">
            <w:rPr>
              <w:rFonts w:cs="Times New Roman"/>
              <w:szCs w:val="24"/>
            </w:rPr>
            <w:t xml:space="preserve">- **Regulatory and Antitrust </w:t>
          </w:r>
          <w:proofErr w:type="gramStart"/>
          <w:r w:rsidRPr="00A7520E">
            <w:rPr>
              <w:rFonts w:cs="Times New Roman"/>
              <w:szCs w:val="24"/>
            </w:rPr>
            <w:t>Issues:*</w:t>
          </w:r>
          <w:proofErr w:type="gramEnd"/>
          <w:r w:rsidRPr="00A7520E">
            <w:rPr>
              <w:rFonts w:cs="Times New Roman"/>
              <w:szCs w:val="24"/>
            </w:rPr>
            <w:t>* Due to Apple's market dominance, its business practises and competitive environment may be affected by governmental scrutiny in various areas.</w:t>
          </w:r>
        </w:p>
        <w:p w14:paraId="746518BA" w14:textId="77777777" w:rsidR="00A7520E" w:rsidRPr="00A7520E" w:rsidRDefault="00A7520E" w:rsidP="00A7520E">
          <w:pPr>
            <w:spacing w:line="360" w:lineRule="auto"/>
            <w:jc w:val="both"/>
            <w:rPr>
              <w:rFonts w:cs="Times New Roman"/>
              <w:szCs w:val="24"/>
            </w:rPr>
          </w:pPr>
        </w:p>
        <w:p w14:paraId="3B59F5DC" w14:textId="6572A016" w:rsidR="00196442" w:rsidRDefault="00A7520E" w:rsidP="00A7520E">
          <w:pPr>
            <w:spacing w:line="360" w:lineRule="auto"/>
            <w:jc w:val="both"/>
            <w:rPr>
              <w:rFonts w:cs="Times New Roman"/>
              <w:szCs w:val="24"/>
            </w:rPr>
          </w:pPr>
          <w:r w:rsidRPr="00A7520E">
            <w:rPr>
              <w:rFonts w:cs="Times New Roman"/>
              <w:szCs w:val="24"/>
            </w:rPr>
            <w:t>It's crucial to remember that these variables might vary over time, and Apple's reactions to these variables may also change. Consult recent articles, news, and Apple's official pronouncements for the most accurate and up-to-date analysis.</w:t>
          </w:r>
        </w:p>
        <w:p w14:paraId="7F9B7F2D" w14:textId="4CE0F982" w:rsidR="00F07FCE" w:rsidRDefault="00F07FCE" w:rsidP="00F07FCE">
          <w:pPr>
            <w:pStyle w:val="Heading1"/>
          </w:pPr>
          <w:r>
            <w:lastRenderedPageBreak/>
            <w:t>Micro-Environment Analysis (Diagram)</w:t>
          </w:r>
        </w:p>
        <w:p w14:paraId="03095A90" w14:textId="0CC46773" w:rsidR="00196442" w:rsidRDefault="00F07FCE" w:rsidP="00E316D4">
          <w:pPr>
            <w:spacing w:line="360" w:lineRule="auto"/>
            <w:jc w:val="both"/>
            <w:rPr>
              <w:rFonts w:cs="Times New Roman"/>
              <w:szCs w:val="24"/>
            </w:rPr>
          </w:pPr>
          <w:r>
            <w:rPr>
              <w:rFonts w:cs="Times New Roman"/>
              <w:noProof/>
              <w:szCs w:val="24"/>
            </w:rPr>
            <w:drawing>
              <wp:inline distT="0" distB="0" distL="0" distR="0" wp14:anchorId="65C1572E" wp14:editId="79B9AF73">
                <wp:extent cx="6073775" cy="4897120"/>
                <wp:effectExtent l="0" t="0" r="0" b="5080"/>
                <wp:docPr id="1651923413" name="Picture 3" descr="A diagram of marketing activit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923413" name="Picture 3" descr="A diagram of marketing activitie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116043" cy="4931200"/>
                        </a:xfrm>
                        <a:prstGeom prst="rect">
                          <a:avLst/>
                        </a:prstGeom>
                      </pic:spPr>
                    </pic:pic>
                  </a:graphicData>
                </a:graphic>
              </wp:inline>
            </w:drawing>
          </w:r>
        </w:p>
        <w:p w14:paraId="7B32203B" w14:textId="4A097C3C" w:rsidR="00196442" w:rsidRDefault="00196442" w:rsidP="00A7520E">
          <w:pPr>
            <w:pStyle w:val="Heading1"/>
          </w:pPr>
          <w:bookmarkStart w:id="5" w:name="_Toc129508782"/>
          <w:r>
            <w:t>Micro-Environment Analysis</w:t>
          </w:r>
          <w:bookmarkEnd w:id="5"/>
        </w:p>
        <w:p w14:paraId="57E859D5" w14:textId="77777777" w:rsidR="00A7520E" w:rsidRDefault="00A7520E" w:rsidP="00A7520E">
          <w:pPr>
            <w:rPr>
              <w:lang w:eastAsia="ja-JP"/>
            </w:rPr>
          </w:pPr>
          <w:r>
            <w:rPr>
              <w:lang w:eastAsia="ja-JP"/>
            </w:rPr>
            <w:t xml:space="preserve">Focusing on the </w:t>
          </w:r>
          <w:proofErr w:type="gramStart"/>
          <w:r>
            <w:rPr>
              <w:lang w:eastAsia="ja-JP"/>
            </w:rPr>
            <w:t>particular elements</w:t>
          </w:r>
          <w:proofErr w:type="gramEnd"/>
          <w:r>
            <w:rPr>
              <w:lang w:eastAsia="ja-JP"/>
            </w:rPr>
            <w:t xml:space="preserve"> that have a direct impact on a company's operations, performance, and interactions with its immediate surroundings, a microenvironment study identifies these aspects. Here is an examination of Apple Inc.'s microenvironment:</w:t>
          </w:r>
        </w:p>
        <w:p w14:paraId="07CB30ED" w14:textId="77777777" w:rsidR="00A7520E" w:rsidRDefault="00A7520E" w:rsidP="00A7520E">
          <w:pPr>
            <w:rPr>
              <w:lang w:eastAsia="ja-JP"/>
            </w:rPr>
          </w:pPr>
        </w:p>
        <w:p w14:paraId="1920A0D5" w14:textId="77777777" w:rsidR="00A7520E" w:rsidRDefault="00A7520E" w:rsidP="00A7520E">
          <w:pPr>
            <w:rPr>
              <w:lang w:eastAsia="ja-JP"/>
            </w:rPr>
          </w:pPr>
          <w:r>
            <w:rPr>
              <w:lang w:eastAsia="ja-JP"/>
            </w:rPr>
            <w:t>1. Customers:</w:t>
          </w:r>
        </w:p>
        <w:p w14:paraId="13C6CFB7" w14:textId="77777777" w:rsidR="00A7520E" w:rsidRDefault="00A7520E" w:rsidP="00A7520E">
          <w:pPr>
            <w:rPr>
              <w:lang w:eastAsia="ja-JP"/>
            </w:rPr>
          </w:pPr>
          <w:r>
            <w:rPr>
              <w:lang w:eastAsia="ja-JP"/>
            </w:rPr>
            <w:t>Many different types of people, companies, and organisations are among Apple's clients. It is essential for product creation, marketing plans, and retaining customer loyalty to understand client preferences, demands, and purchasing habits.</w:t>
          </w:r>
        </w:p>
        <w:p w14:paraId="4D1B6C22" w14:textId="77777777" w:rsidR="00A7520E" w:rsidRDefault="00A7520E" w:rsidP="00A7520E">
          <w:pPr>
            <w:rPr>
              <w:lang w:eastAsia="ja-JP"/>
            </w:rPr>
          </w:pPr>
        </w:p>
        <w:p w14:paraId="30102739" w14:textId="77777777" w:rsidR="00A7520E" w:rsidRDefault="00A7520E" w:rsidP="00A7520E">
          <w:pPr>
            <w:rPr>
              <w:lang w:eastAsia="ja-JP"/>
            </w:rPr>
          </w:pPr>
          <w:r>
            <w:rPr>
              <w:lang w:eastAsia="ja-JP"/>
            </w:rPr>
            <w:t xml:space="preserve">2.Suppliers: </w:t>
          </w:r>
        </w:p>
        <w:p w14:paraId="76BD8B7F" w14:textId="77777777" w:rsidR="00A7520E" w:rsidRDefault="00A7520E" w:rsidP="00A7520E">
          <w:pPr>
            <w:rPr>
              <w:lang w:eastAsia="ja-JP"/>
            </w:rPr>
          </w:pPr>
          <w:r>
            <w:rPr>
              <w:lang w:eastAsia="ja-JP"/>
            </w:rPr>
            <w:lastRenderedPageBreak/>
            <w:t>The materials and components used in Apple products are supplied by third parties. Production capacity, prices, and overall product quality are all impacted by the supplier relationships, sourcing tactics, and supply chain management of the business.</w:t>
          </w:r>
        </w:p>
        <w:p w14:paraId="609D8683" w14:textId="77777777" w:rsidR="00A7520E" w:rsidRDefault="00A7520E" w:rsidP="00A7520E">
          <w:pPr>
            <w:rPr>
              <w:lang w:eastAsia="ja-JP"/>
            </w:rPr>
          </w:pPr>
        </w:p>
        <w:p w14:paraId="163E47B4" w14:textId="77777777" w:rsidR="00A7520E" w:rsidRDefault="00A7520E" w:rsidP="00A7520E">
          <w:pPr>
            <w:rPr>
              <w:lang w:eastAsia="ja-JP"/>
            </w:rPr>
          </w:pPr>
          <w:r>
            <w:rPr>
              <w:lang w:eastAsia="ja-JP"/>
            </w:rPr>
            <w:t>3. Competitors:</w:t>
          </w:r>
        </w:p>
        <w:p w14:paraId="6E517E62" w14:textId="77777777" w:rsidR="00A7520E" w:rsidRDefault="00A7520E" w:rsidP="00A7520E">
          <w:pPr>
            <w:rPr>
              <w:lang w:eastAsia="ja-JP"/>
            </w:rPr>
          </w:pPr>
          <w:r>
            <w:rPr>
              <w:lang w:eastAsia="ja-JP"/>
            </w:rPr>
            <w:t>Industry competition is fierce where Apple does business. Apple's market share, price, product differentiation, and innovation initiatives are influenced by rivals like Samsung, Google, Microsoft, and other smartphone and tech businesses.</w:t>
          </w:r>
        </w:p>
        <w:p w14:paraId="476A6612" w14:textId="77777777" w:rsidR="00A7520E" w:rsidRDefault="00A7520E" w:rsidP="00A7520E">
          <w:pPr>
            <w:rPr>
              <w:lang w:eastAsia="ja-JP"/>
            </w:rPr>
          </w:pPr>
        </w:p>
        <w:p w14:paraId="57DA8CBD" w14:textId="77777777" w:rsidR="00A7520E" w:rsidRDefault="00A7520E" w:rsidP="00A7520E">
          <w:pPr>
            <w:rPr>
              <w:lang w:eastAsia="ja-JP"/>
            </w:rPr>
          </w:pPr>
          <w:r>
            <w:rPr>
              <w:lang w:eastAsia="ja-JP"/>
            </w:rPr>
            <w:t>4.Retailers and Distributors:</w:t>
          </w:r>
        </w:p>
        <w:p w14:paraId="76562472" w14:textId="77777777" w:rsidR="00A7520E" w:rsidRDefault="00A7520E" w:rsidP="00A7520E">
          <w:pPr>
            <w:rPr>
              <w:lang w:eastAsia="ja-JP"/>
            </w:rPr>
          </w:pPr>
          <w:r>
            <w:rPr>
              <w:lang w:eastAsia="ja-JP"/>
            </w:rPr>
            <w:t>Apple uses a network of distributors, retailers, and online marketplaces to reach its consumers. To effectively distribute products and provide a consistent brand experience, forging solid connections with these middlemen is crucial.</w:t>
          </w:r>
        </w:p>
        <w:p w14:paraId="61C117EE" w14:textId="77777777" w:rsidR="00A7520E" w:rsidRDefault="00A7520E" w:rsidP="00A7520E">
          <w:pPr>
            <w:rPr>
              <w:lang w:eastAsia="ja-JP"/>
            </w:rPr>
          </w:pPr>
        </w:p>
        <w:p w14:paraId="47C002AA" w14:textId="77777777" w:rsidR="00A7520E" w:rsidRDefault="00A7520E" w:rsidP="00A7520E">
          <w:pPr>
            <w:rPr>
              <w:lang w:eastAsia="ja-JP"/>
            </w:rPr>
          </w:pPr>
          <w:r>
            <w:rPr>
              <w:lang w:eastAsia="ja-JP"/>
            </w:rPr>
            <w:t>5. Shareholders and investors:</w:t>
          </w:r>
        </w:p>
        <w:p w14:paraId="2C33219B" w14:textId="77777777" w:rsidR="00A7520E" w:rsidRDefault="00A7520E" w:rsidP="00A7520E">
          <w:pPr>
            <w:rPr>
              <w:lang w:eastAsia="ja-JP"/>
            </w:rPr>
          </w:pPr>
          <w:r>
            <w:rPr>
              <w:lang w:eastAsia="ja-JP"/>
            </w:rPr>
            <w:t>The financial performance, strategic choices, and corporate governance of Apple are influenced by the company's shareholders and investors. Apple places a high priority on meeting expectations of investors, preserving stock value, and communicating clearly with stakeholders.</w:t>
          </w:r>
        </w:p>
        <w:p w14:paraId="409CF5B9" w14:textId="77777777" w:rsidR="00A7520E" w:rsidRDefault="00A7520E" w:rsidP="00A7520E">
          <w:pPr>
            <w:rPr>
              <w:lang w:eastAsia="ja-JP"/>
            </w:rPr>
          </w:pPr>
        </w:p>
        <w:p w14:paraId="608B9FCF" w14:textId="77777777" w:rsidR="00A7520E" w:rsidRDefault="00A7520E" w:rsidP="00A7520E">
          <w:pPr>
            <w:rPr>
              <w:lang w:eastAsia="ja-JP"/>
            </w:rPr>
          </w:pPr>
          <w:r>
            <w:rPr>
              <w:lang w:eastAsia="ja-JP"/>
            </w:rPr>
            <w:t xml:space="preserve">6.Employees: </w:t>
          </w:r>
        </w:p>
        <w:p w14:paraId="677EADBA" w14:textId="77777777" w:rsidR="00A7520E" w:rsidRDefault="00A7520E" w:rsidP="00A7520E">
          <w:pPr>
            <w:rPr>
              <w:lang w:eastAsia="ja-JP"/>
            </w:rPr>
          </w:pPr>
          <w:r>
            <w:rPr>
              <w:lang w:eastAsia="ja-JP"/>
            </w:rPr>
            <w:t>The employees at Apple are a valuable resource. The company's culture, personnel recruiting, training, and retention methods have an impact on its capacity for innovation, the production of high-quality goods, and the maintenance of a strong brand reputation.</w:t>
          </w:r>
        </w:p>
        <w:p w14:paraId="01DB9722" w14:textId="77777777" w:rsidR="00A7520E" w:rsidRDefault="00A7520E" w:rsidP="00A7520E">
          <w:pPr>
            <w:rPr>
              <w:lang w:eastAsia="ja-JP"/>
            </w:rPr>
          </w:pPr>
        </w:p>
        <w:p w14:paraId="6041AFAB" w14:textId="77777777" w:rsidR="00A7520E" w:rsidRDefault="00A7520E" w:rsidP="00A7520E">
          <w:pPr>
            <w:rPr>
              <w:lang w:eastAsia="ja-JP"/>
            </w:rPr>
          </w:pPr>
          <w:r>
            <w:rPr>
              <w:lang w:eastAsia="ja-JP"/>
            </w:rPr>
            <w:t xml:space="preserve">7.Media and public relations: </w:t>
          </w:r>
        </w:p>
        <w:p w14:paraId="52FD156E" w14:textId="77777777" w:rsidR="00A7520E" w:rsidRDefault="00A7520E" w:rsidP="00A7520E">
          <w:pPr>
            <w:rPr>
              <w:lang w:eastAsia="ja-JP"/>
            </w:rPr>
          </w:pPr>
          <w:r>
            <w:rPr>
              <w:lang w:eastAsia="ja-JP"/>
            </w:rPr>
            <w:t xml:space="preserve">The way the public views Apple and how the media portrays it may have a big influence on those things. </w:t>
          </w:r>
          <w:proofErr w:type="gramStart"/>
          <w:r>
            <w:rPr>
              <w:lang w:eastAsia="ja-JP"/>
            </w:rPr>
            <w:t>In order to</w:t>
          </w:r>
          <w:proofErr w:type="gramEnd"/>
          <w:r>
            <w:rPr>
              <w:lang w:eastAsia="ja-JP"/>
            </w:rPr>
            <w:t xml:space="preserve"> manage brand reputation, respond to crises, and communicate business goals, effective public relations techniques are crucial.</w:t>
          </w:r>
        </w:p>
        <w:p w14:paraId="522BF36D" w14:textId="77777777" w:rsidR="00A7520E" w:rsidRDefault="00A7520E" w:rsidP="00A7520E">
          <w:pPr>
            <w:rPr>
              <w:lang w:eastAsia="ja-JP"/>
            </w:rPr>
          </w:pPr>
        </w:p>
        <w:p w14:paraId="7B268DF6" w14:textId="77777777" w:rsidR="00A7520E" w:rsidRDefault="00A7520E" w:rsidP="00A7520E">
          <w:pPr>
            <w:rPr>
              <w:lang w:eastAsia="ja-JP"/>
            </w:rPr>
          </w:pPr>
          <w:r>
            <w:rPr>
              <w:lang w:eastAsia="ja-JP"/>
            </w:rPr>
            <w:t xml:space="preserve">8. Regulatory Authorities and Legal </w:t>
          </w:r>
          <w:proofErr w:type="gramStart"/>
          <w:r>
            <w:rPr>
              <w:lang w:eastAsia="ja-JP"/>
            </w:rPr>
            <w:t>Factors:*</w:t>
          </w:r>
          <w:proofErr w:type="gramEnd"/>
          <w:r>
            <w:rPr>
              <w:lang w:eastAsia="ja-JP"/>
            </w:rPr>
            <w:t>*</w:t>
          </w:r>
        </w:p>
        <w:p w14:paraId="11210FC1" w14:textId="77777777" w:rsidR="00A7520E" w:rsidRDefault="00A7520E" w:rsidP="00A7520E">
          <w:pPr>
            <w:rPr>
              <w:lang w:eastAsia="ja-JP"/>
            </w:rPr>
          </w:pPr>
          <w:r>
            <w:rPr>
              <w:lang w:eastAsia="ja-JP"/>
            </w:rPr>
            <w:lastRenderedPageBreak/>
            <w:t>In different areas, Apple must abide by a variety of laws and regulations. It also covers other legal issues that may have an impact on company operations and worldwide development, such as data privacy rules, intellectual property protection requirements, and product safety regulations.</w:t>
          </w:r>
        </w:p>
        <w:p w14:paraId="3C661C7B" w14:textId="77777777" w:rsidR="00A7520E" w:rsidRDefault="00A7520E" w:rsidP="00A7520E">
          <w:pPr>
            <w:rPr>
              <w:lang w:eastAsia="ja-JP"/>
            </w:rPr>
          </w:pPr>
        </w:p>
        <w:p w14:paraId="345F6B75" w14:textId="77777777" w:rsidR="00A7520E" w:rsidRDefault="00A7520E" w:rsidP="00A7520E">
          <w:pPr>
            <w:rPr>
              <w:lang w:eastAsia="ja-JP"/>
            </w:rPr>
          </w:pPr>
          <w:r>
            <w:rPr>
              <w:lang w:eastAsia="ja-JP"/>
            </w:rPr>
            <w:t xml:space="preserve">9.Partnerships and Collaborations, </w:t>
          </w:r>
        </w:p>
        <w:p w14:paraId="4BAA3A00" w14:textId="77777777" w:rsidR="00A7520E" w:rsidRDefault="00A7520E" w:rsidP="00A7520E">
          <w:pPr>
            <w:rPr>
              <w:lang w:eastAsia="ja-JP"/>
            </w:rPr>
          </w:pPr>
          <w:r>
            <w:rPr>
              <w:lang w:eastAsia="ja-JP"/>
            </w:rPr>
            <w:t>To improve its ecosystem and provide consumers with distinctive value, Apple works with a variety of technological partners, app developers, content providers, and other stakeholders. The service offerings of Apple may be expanded via strong collaborations that foster innovation.</w:t>
          </w:r>
        </w:p>
        <w:p w14:paraId="5C7FEB50" w14:textId="77777777" w:rsidR="00A7520E" w:rsidRDefault="00A7520E" w:rsidP="00A7520E">
          <w:pPr>
            <w:rPr>
              <w:lang w:eastAsia="ja-JP"/>
            </w:rPr>
          </w:pPr>
        </w:p>
        <w:p w14:paraId="327349AF" w14:textId="66D98358" w:rsidR="00A7520E" w:rsidRDefault="00A7520E" w:rsidP="00A7520E">
          <w:pPr>
            <w:rPr>
              <w:lang w:eastAsia="ja-JP"/>
            </w:rPr>
          </w:pPr>
          <w:r>
            <w:rPr>
              <w:lang w:eastAsia="ja-JP"/>
            </w:rPr>
            <w:t>10. Research and development</w:t>
          </w:r>
        </w:p>
        <w:p w14:paraId="0BDE8E74" w14:textId="77777777" w:rsidR="00A7520E" w:rsidRDefault="00A7520E" w:rsidP="00A7520E">
          <w:pPr>
            <w:rPr>
              <w:lang w:eastAsia="ja-JP"/>
            </w:rPr>
          </w:pPr>
          <w:r>
            <w:rPr>
              <w:lang w:eastAsia="ja-JP"/>
            </w:rPr>
            <w:t>To spur innovation and produce new products, Apple's internal research and development teams are essential. The company's capacity to anticipate technological developments is influenced by its R&amp;D expenditures.</w:t>
          </w:r>
        </w:p>
        <w:p w14:paraId="740B9D61" w14:textId="77777777" w:rsidR="00A7520E" w:rsidRDefault="00A7520E" w:rsidP="00A7520E">
          <w:pPr>
            <w:rPr>
              <w:lang w:eastAsia="ja-JP"/>
            </w:rPr>
          </w:pPr>
        </w:p>
        <w:p w14:paraId="7CA176A4" w14:textId="77777777" w:rsidR="00A7520E" w:rsidRDefault="00A7520E" w:rsidP="00A7520E">
          <w:pPr>
            <w:rPr>
              <w:lang w:eastAsia="ja-JP"/>
            </w:rPr>
          </w:pPr>
          <w:r>
            <w:rPr>
              <w:lang w:eastAsia="ja-JP"/>
            </w:rPr>
            <w:t>11.Marketing and branding are the eleventh:</w:t>
          </w:r>
        </w:p>
        <w:p w14:paraId="59515AB4" w14:textId="77777777" w:rsidR="00A7520E" w:rsidRDefault="00A7520E" w:rsidP="00A7520E">
          <w:pPr>
            <w:rPr>
              <w:lang w:eastAsia="ja-JP"/>
            </w:rPr>
          </w:pPr>
          <w:r>
            <w:rPr>
              <w:lang w:eastAsia="ja-JP"/>
            </w:rPr>
            <w:t>The identity and market impression of Apple are shaped by its marketing and branding tactics. For businesses to attract and keep consumers, effective marketing strategies and brand communication are crucial.</w:t>
          </w:r>
        </w:p>
        <w:p w14:paraId="21117F3D" w14:textId="77777777" w:rsidR="00A7520E" w:rsidRDefault="00A7520E" w:rsidP="00A7520E">
          <w:pPr>
            <w:rPr>
              <w:lang w:eastAsia="ja-JP"/>
            </w:rPr>
          </w:pPr>
        </w:p>
        <w:p w14:paraId="57D7008C" w14:textId="374B0474" w:rsidR="00A7520E" w:rsidRPr="00A7520E" w:rsidRDefault="00A7520E" w:rsidP="00A7520E">
          <w:pPr>
            <w:rPr>
              <w:lang w:eastAsia="ja-JP"/>
            </w:rPr>
          </w:pPr>
          <w:r>
            <w:rPr>
              <w:lang w:eastAsia="ja-JP"/>
            </w:rPr>
            <w:t>The elements that directly affect Apple's ongoing business operations, competitive position, and stakeholder relationships are better understood thanks to a microenvironment study. Apple may improve its overall performance and strategic choices by regulating and reacting to these microenvironmental influences efficiently.</w:t>
          </w:r>
        </w:p>
        <w:p w14:paraId="2BDEF4F9" w14:textId="77777777" w:rsidR="00196442" w:rsidRDefault="00196442" w:rsidP="00E316D4">
          <w:pPr>
            <w:spacing w:line="360" w:lineRule="auto"/>
            <w:jc w:val="both"/>
            <w:rPr>
              <w:rFonts w:cs="Times New Roman"/>
              <w:szCs w:val="24"/>
            </w:rPr>
          </w:pPr>
        </w:p>
        <w:p w14:paraId="73601A32" w14:textId="77777777" w:rsidR="00196442" w:rsidRDefault="00196442" w:rsidP="00196442">
          <w:pPr>
            <w:pStyle w:val="Heading2"/>
          </w:pPr>
          <w:bookmarkStart w:id="6" w:name="_Toc129508783"/>
          <w:r w:rsidRPr="00196442">
            <w:t>Industry Life Cycle</w:t>
          </w:r>
          <w:bookmarkEnd w:id="6"/>
        </w:p>
        <w:p w14:paraId="7DBB964E" w14:textId="77777777" w:rsidR="00E500AC" w:rsidRPr="00E500AC" w:rsidRDefault="00E500AC" w:rsidP="00E500AC">
          <w:pPr>
            <w:spacing w:line="360" w:lineRule="auto"/>
            <w:jc w:val="both"/>
            <w:rPr>
              <w:rFonts w:cs="Times New Roman"/>
              <w:szCs w:val="24"/>
            </w:rPr>
          </w:pPr>
          <w:r w:rsidRPr="00E500AC">
            <w:rPr>
              <w:rFonts w:cs="Times New Roman"/>
              <w:szCs w:val="24"/>
            </w:rPr>
            <w:t>An industry's growth, maturation, and eventual collapse are all shown by the model known as the industry life cycle. Introduction, Growth, Maturity, and Decline are the phases. Let's look at how Apple Inc. fits within the idea of the industry life cycle:</w:t>
          </w:r>
        </w:p>
        <w:p w14:paraId="20823403" w14:textId="77777777" w:rsidR="00E500AC" w:rsidRPr="00E500AC" w:rsidRDefault="00E500AC" w:rsidP="00E500AC">
          <w:pPr>
            <w:spacing w:line="360" w:lineRule="auto"/>
            <w:jc w:val="both"/>
            <w:rPr>
              <w:rFonts w:cs="Times New Roman"/>
              <w:szCs w:val="24"/>
            </w:rPr>
          </w:pPr>
        </w:p>
        <w:p w14:paraId="3E120C5D" w14:textId="77777777" w:rsidR="00E500AC" w:rsidRPr="00E500AC" w:rsidRDefault="00E500AC" w:rsidP="00E500AC">
          <w:pPr>
            <w:spacing w:line="360" w:lineRule="auto"/>
            <w:jc w:val="both"/>
            <w:rPr>
              <w:rFonts w:cs="Times New Roman"/>
              <w:szCs w:val="24"/>
            </w:rPr>
          </w:pPr>
          <w:r w:rsidRPr="00E500AC">
            <w:rPr>
              <w:rFonts w:cs="Times New Roman"/>
              <w:szCs w:val="24"/>
            </w:rPr>
            <w:t>1- Introduction stage </w:t>
          </w:r>
        </w:p>
        <w:p w14:paraId="55712B3E" w14:textId="77777777" w:rsidR="00E500AC" w:rsidRPr="00E500AC" w:rsidRDefault="00E500AC" w:rsidP="00E500AC">
          <w:pPr>
            <w:spacing w:line="360" w:lineRule="auto"/>
            <w:jc w:val="both"/>
            <w:rPr>
              <w:rFonts w:cs="Times New Roman"/>
              <w:szCs w:val="24"/>
            </w:rPr>
          </w:pPr>
          <w:r w:rsidRPr="00E500AC">
            <w:rPr>
              <w:rFonts w:cs="Times New Roman"/>
              <w:szCs w:val="24"/>
            </w:rPr>
            <w:lastRenderedPageBreak/>
            <w:t>A new market or product category is created at the introduction stage. This period for Apple coincided with the creation of its first computers, the Apple I and Apple II, and its establishment in 1976. Since most customers were still unfamiliar with the technology at this stage, the corporation had a difficult time educating the market about the advantages of their goods.</w:t>
          </w:r>
        </w:p>
        <w:p w14:paraId="7194D318" w14:textId="77777777" w:rsidR="00E500AC" w:rsidRPr="00E500AC" w:rsidRDefault="00E500AC" w:rsidP="00E500AC">
          <w:pPr>
            <w:spacing w:line="360" w:lineRule="auto"/>
            <w:jc w:val="both"/>
            <w:rPr>
              <w:rFonts w:cs="Times New Roman"/>
              <w:szCs w:val="24"/>
            </w:rPr>
          </w:pPr>
        </w:p>
        <w:p w14:paraId="75733D4C" w14:textId="77777777" w:rsidR="00E500AC" w:rsidRPr="00E500AC" w:rsidRDefault="00E500AC" w:rsidP="00E500AC">
          <w:pPr>
            <w:spacing w:line="360" w:lineRule="auto"/>
            <w:jc w:val="both"/>
            <w:rPr>
              <w:rFonts w:cs="Times New Roman"/>
              <w:szCs w:val="24"/>
            </w:rPr>
          </w:pPr>
          <w:r w:rsidRPr="00E500AC">
            <w:rPr>
              <w:rFonts w:cs="Times New Roman"/>
              <w:szCs w:val="24"/>
            </w:rPr>
            <w:t xml:space="preserve">2.Growth Stage: </w:t>
          </w:r>
        </w:p>
        <w:p w14:paraId="610376EE" w14:textId="77777777" w:rsidR="00E500AC" w:rsidRPr="00E500AC" w:rsidRDefault="00E500AC" w:rsidP="00E500AC">
          <w:pPr>
            <w:spacing w:line="360" w:lineRule="auto"/>
            <w:jc w:val="both"/>
            <w:rPr>
              <w:rFonts w:cs="Times New Roman"/>
              <w:szCs w:val="24"/>
            </w:rPr>
          </w:pPr>
          <w:r w:rsidRPr="00E500AC">
            <w:rPr>
              <w:rFonts w:cs="Times New Roman"/>
              <w:szCs w:val="24"/>
            </w:rPr>
            <w:t>An industry expands quickly during the growth stage as customer knowledge and acceptance rise along with competition. This phase of Apple's development was characterised by the 1984 release of the Macintosh and following advancements in user interface and design. Increased revenues, a broadening of product offerings, and a larger clientele were the hallmarks of the expansion stage.</w:t>
          </w:r>
        </w:p>
        <w:p w14:paraId="5CF67F12" w14:textId="77777777" w:rsidR="00E500AC" w:rsidRPr="00E500AC" w:rsidRDefault="00E500AC" w:rsidP="00E500AC">
          <w:pPr>
            <w:spacing w:line="360" w:lineRule="auto"/>
            <w:jc w:val="both"/>
            <w:rPr>
              <w:rFonts w:cs="Times New Roman"/>
              <w:szCs w:val="24"/>
            </w:rPr>
          </w:pPr>
        </w:p>
        <w:p w14:paraId="7775C3FB" w14:textId="77777777" w:rsidR="00E500AC" w:rsidRPr="00E500AC" w:rsidRDefault="00E500AC" w:rsidP="00E500AC">
          <w:pPr>
            <w:spacing w:line="360" w:lineRule="auto"/>
            <w:jc w:val="both"/>
            <w:rPr>
              <w:rFonts w:cs="Times New Roman"/>
              <w:szCs w:val="24"/>
            </w:rPr>
          </w:pPr>
          <w:r w:rsidRPr="00E500AC">
            <w:rPr>
              <w:rFonts w:cs="Times New Roman"/>
              <w:szCs w:val="24"/>
            </w:rPr>
            <w:t xml:space="preserve">3.Maturity Stage: </w:t>
          </w:r>
        </w:p>
        <w:p w14:paraId="7BEC6A58" w14:textId="77777777" w:rsidR="00E500AC" w:rsidRPr="00E500AC" w:rsidRDefault="00E500AC" w:rsidP="00E500AC">
          <w:pPr>
            <w:spacing w:line="360" w:lineRule="auto"/>
            <w:jc w:val="both"/>
            <w:rPr>
              <w:rFonts w:cs="Times New Roman"/>
              <w:szCs w:val="24"/>
            </w:rPr>
          </w:pPr>
          <w:r w:rsidRPr="00E500AC">
            <w:rPr>
              <w:rFonts w:cs="Times New Roman"/>
              <w:szCs w:val="24"/>
            </w:rPr>
            <w:t>Slower but more steady growth rates are a sign of maturity. In the case of Apple, this stage started when its goods, such as Mac computers, received wider market appeal. By expanding into new areas and broadening its product line with gadgets like the iPod, iPhone, and iPad, the firm continues to improve its offers. As more IT businesses joined the market at this point, the rivalry was fierce.</w:t>
          </w:r>
        </w:p>
        <w:p w14:paraId="37B89D0B" w14:textId="77777777" w:rsidR="00E500AC" w:rsidRPr="00E500AC" w:rsidRDefault="00E500AC" w:rsidP="00E500AC">
          <w:pPr>
            <w:spacing w:line="360" w:lineRule="auto"/>
            <w:jc w:val="both"/>
            <w:rPr>
              <w:rFonts w:cs="Times New Roman"/>
              <w:szCs w:val="24"/>
            </w:rPr>
          </w:pPr>
        </w:p>
        <w:p w14:paraId="406D7834" w14:textId="77777777" w:rsidR="00E500AC" w:rsidRPr="00E500AC" w:rsidRDefault="00E500AC" w:rsidP="00E500AC">
          <w:pPr>
            <w:spacing w:line="360" w:lineRule="auto"/>
            <w:jc w:val="both"/>
            <w:rPr>
              <w:rFonts w:cs="Times New Roman"/>
              <w:szCs w:val="24"/>
            </w:rPr>
          </w:pPr>
          <w:r w:rsidRPr="00E500AC">
            <w:rPr>
              <w:rFonts w:cs="Times New Roman"/>
              <w:szCs w:val="24"/>
            </w:rPr>
            <w:t>4. The Decline Stage</w:t>
          </w:r>
        </w:p>
        <w:p w14:paraId="42A92820" w14:textId="77777777" w:rsidR="00E500AC" w:rsidRPr="00E500AC" w:rsidRDefault="00E500AC" w:rsidP="00E500AC">
          <w:pPr>
            <w:spacing w:line="360" w:lineRule="auto"/>
            <w:jc w:val="both"/>
            <w:rPr>
              <w:rFonts w:cs="Times New Roman"/>
              <w:szCs w:val="24"/>
            </w:rPr>
          </w:pPr>
          <w:r w:rsidRPr="00E500AC">
            <w:rPr>
              <w:rFonts w:cs="Times New Roman"/>
              <w:szCs w:val="24"/>
            </w:rPr>
            <w:t xml:space="preserve">The industry's growth slows down during the decline stage </w:t>
          </w:r>
          <w:proofErr w:type="gramStart"/>
          <w:r w:rsidRPr="00E500AC">
            <w:rPr>
              <w:rFonts w:cs="Times New Roman"/>
              <w:szCs w:val="24"/>
            </w:rPr>
            <w:t>as a result of</w:t>
          </w:r>
          <w:proofErr w:type="gramEnd"/>
          <w:r w:rsidRPr="00E500AC">
            <w:rPr>
              <w:rFonts w:cs="Times New Roman"/>
              <w:szCs w:val="24"/>
            </w:rPr>
            <w:t xml:space="preserve"> market saturation, changing customer tastes, or the advent of fresh technology. Despite difficulties and changes to its product lines over the years, Apple has not yet clearly entered a decline stage. The firm has avoided a severe fall in its overall industry position by continuing to innovate and reinvent itself with new goods, services, and technology.</w:t>
          </w:r>
        </w:p>
        <w:p w14:paraId="6E75272B" w14:textId="77777777" w:rsidR="00E500AC" w:rsidRPr="00E500AC" w:rsidRDefault="00E500AC" w:rsidP="00E500AC">
          <w:pPr>
            <w:spacing w:line="360" w:lineRule="auto"/>
            <w:jc w:val="both"/>
            <w:rPr>
              <w:rFonts w:cs="Times New Roman"/>
              <w:szCs w:val="24"/>
            </w:rPr>
          </w:pPr>
        </w:p>
        <w:p w14:paraId="6C6CD9D7" w14:textId="1F6C8AC5" w:rsidR="00196442" w:rsidRDefault="00E500AC" w:rsidP="00E500AC">
          <w:pPr>
            <w:spacing w:line="360" w:lineRule="auto"/>
            <w:jc w:val="both"/>
            <w:rPr>
              <w:rFonts w:cs="Times New Roman"/>
              <w:szCs w:val="24"/>
            </w:rPr>
          </w:pPr>
          <w:r w:rsidRPr="00E500AC">
            <w:rPr>
              <w:rFonts w:cs="Times New Roman"/>
              <w:szCs w:val="24"/>
            </w:rPr>
            <w:t xml:space="preserve">Not all industries follow this life cycle pattern in a linear way, and others may go through periods of renewal and innovation that disrupt the conventional phases. Apple has succeeded </w:t>
          </w:r>
          <w:r w:rsidRPr="00E500AC">
            <w:rPr>
              <w:rFonts w:cs="Times New Roman"/>
              <w:szCs w:val="24"/>
            </w:rPr>
            <w:lastRenderedPageBreak/>
            <w:t>in expanding its visibility and significance beyond the traditional life cycle trajectory that some other firms may experience because to its dedication to innovation.</w:t>
          </w:r>
        </w:p>
        <w:p w14:paraId="2A4997D0" w14:textId="22F7DDFE" w:rsidR="00F07FCE" w:rsidRDefault="00F07FCE" w:rsidP="00F07FCE">
          <w:pPr>
            <w:pStyle w:val="Heading2"/>
          </w:pPr>
          <w:r w:rsidRPr="00196442">
            <w:t>Porter’s Five Forces Analysis</w:t>
          </w:r>
          <w:r>
            <w:t xml:space="preserve"> (Diagram)</w:t>
          </w:r>
        </w:p>
        <w:p w14:paraId="0360B215" w14:textId="5772B355" w:rsidR="00196442" w:rsidRPr="00196442" w:rsidRDefault="00F07FCE" w:rsidP="00196442">
          <w:pPr>
            <w:spacing w:line="360" w:lineRule="auto"/>
            <w:jc w:val="both"/>
            <w:rPr>
              <w:rFonts w:cs="Times New Roman"/>
              <w:szCs w:val="24"/>
            </w:rPr>
          </w:pPr>
          <w:r>
            <w:rPr>
              <w:rFonts w:cs="Times New Roman"/>
              <w:noProof/>
              <w:szCs w:val="24"/>
            </w:rPr>
            <w:drawing>
              <wp:inline distT="0" distB="0" distL="0" distR="0" wp14:anchorId="66569F70" wp14:editId="5763C6F6">
                <wp:extent cx="5750560" cy="4737100"/>
                <wp:effectExtent l="0" t="0" r="2540" b="0"/>
                <wp:docPr id="1757252702" name="Picture 5" descr="A diagram of five force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252702" name="Picture 5" descr="A diagram of five forces mode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50560" cy="4737100"/>
                        </a:xfrm>
                        <a:prstGeom prst="rect">
                          <a:avLst/>
                        </a:prstGeom>
                      </pic:spPr>
                    </pic:pic>
                  </a:graphicData>
                </a:graphic>
              </wp:inline>
            </w:drawing>
          </w:r>
        </w:p>
        <w:p w14:paraId="1C895FFB" w14:textId="07CF4136" w:rsidR="00196442" w:rsidRDefault="00196442" w:rsidP="00196442">
          <w:pPr>
            <w:pStyle w:val="Heading2"/>
          </w:pPr>
          <w:bookmarkStart w:id="7" w:name="_Toc129508784"/>
          <w:r w:rsidRPr="00196442">
            <w:t xml:space="preserve">Porter’s </w:t>
          </w:r>
          <w:r w:rsidR="00967289">
            <w:t xml:space="preserve">Industry </w:t>
          </w:r>
          <w:r w:rsidRPr="00196442">
            <w:t>Five Forces Analysis</w:t>
          </w:r>
          <w:bookmarkEnd w:id="7"/>
        </w:p>
        <w:p w14:paraId="48324FDB" w14:textId="77777777" w:rsidR="00E500AC" w:rsidRPr="00E500AC" w:rsidRDefault="00E500AC" w:rsidP="00E500AC">
          <w:pPr>
            <w:spacing w:line="360" w:lineRule="auto"/>
            <w:jc w:val="both"/>
            <w:rPr>
              <w:rFonts w:cs="Times New Roman"/>
              <w:szCs w:val="24"/>
            </w:rPr>
          </w:pPr>
          <w:r w:rsidRPr="00E500AC">
            <w:rPr>
              <w:rFonts w:cs="Times New Roman"/>
              <w:szCs w:val="24"/>
            </w:rPr>
            <w:t>A framework for analysing the competitive dynamics within an industry is Porter's Five Forces analysis. Examining five major forces—competitive rivalry, supplier and buyer negotiating power, the danger of new entrants, and the threat of replacement goods and services—helps determine an industry's attractiveness and profitability. Let's examine Apple Inc. using Porter's Five Forces analysis:</w:t>
          </w:r>
        </w:p>
        <w:p w14:paraId="4D2E575B" w14:textId="77777777" w:rsidR="00E500AC" w:rsidRPr="00E500AC" w:rsidRDefault="00E500AC" w:rsidP="00E500AC">
          <w:pPr>
            <w:spacing w:line="360" w:lineRule="auto"/>
            <w:jc w:val="both"/>
            <w:rPr>
              <w:rFonts w:cs="Times New Roman"/>
              <w:szCs w:val="24"/>
            </w:rPr>
          </w:pPr>
        </w:p>
        <w:p w14:paraId="05DA0CE3" w14:textId="77777777" w:rsidR="00E500AC" w:rsidRPr="00E500AC" w:rsidRDefault="00E500AC" w:rsidP="00E500AC">
          <w:pPr>
            <w:spacing w:line="360" w:lineRule="auto"/>
            <w:jc w:val="both"/>
            <w:rPr>
              <w:rFonts w:cs="Times New Roman"/>
              <w:szCs w:val="24"/>
            </w:rPr>
          </w:pPr>
          <w:r w:rsidRPr="00E500AC">
            <w:rPr>
              <w:rFonts w:cs="Times New Roman"/>
              <w:szCs w:val="24"/>
            </w:rPr>
            <w:t>1.Competitive competition:</w:t>
          </w:r>
        </w:p>
        <w:p w14:paraId="192D173D" w14:textId="77777777" w:rsidR="00E500AC" w:rsidRPr="00E500AC" w:rsidRDefault="00E500AC" w:rsidP="00E500AC">
          <w:pPr>
            <w:spacing w:line="360" w:lineRule="auto"/>
            <w:jc w:val="both"/>
            <w:rPr>
              <w:rFonts w:cs="Times New Roman"/>
              <w:szCs w:val="24"/>
            </w:rPr>
          </w:pPr>
          <w:r w:rsidRPr="00E500AC">
            <w:rPr>
              <w:rFonts w:cs="Times New Roman"/>
              <w:szCs w:val="24"/>
            </w:rPr>
            <w:t xml:space="preserve">Apple competes against companies like Samsung, Google, Microsoft, and others in a very competitive market. Due to reasons including fast technology improvements, innovation, and </w:t>
          </w:r>
          <w:r w:rsidRPr="00E500AC">
            <w:rPr>
              <w:rFonts w:cs="Times New Roman"/>
              <w:szCs w:val="24"/>
            </w:rPr>
            <w:lastRenderedPageBreak/>
            <w:t xml:space="preserve">brand distinction, there is a lot of competition. The rapid introduction of new digital goods and services keeps rivals on their toes and motivates Apple to keep innovating </w:t>
          </w:r>
          <w:proofErr w:type="gramStart"/>
          <w:r w:rsidRPr="00E500AC">
            <w:rPr>
              <w:rFonts w:cs="Times New Roman"/>
              <w:szCs w:val="24"/>
            </w:rPr>
            <w:t>in order to</w:t>
          </w:r>
          <w:proofErr w:type="gramEnd"/>
          <w:r w:rsidRPr="00E500AC">
            <w:rPr>
              <w:rFonts w:cs="Times New Roman"/>
              <w:szCs w:val="24"/>
            </w:rPr>
            <w:t xml:space="preserve"> preserve its competitive advantage.</w:t>
          </w:r>
        </w:p>
        <w:p w14:paraId="71E15088" w14:textId="77777777" w:rsidR="00E500AC" w:rsidRPr="00E500AC" w:rsidRDefault="00E500AC" w:rsidP="00E500AC">
          <w:pPr>
            <w:spacing w:line="360" w:lineRule="auto"/>
            <w:jc w:val="both"/>
            <w:rPr>
              <w:rFonts w:cs="Times New Roman"/>
              <w:szCs w:val="24"/>
            </w:rPr>
          </w:pPr>
        </w:p>
        <w:p w14:paraId="6BDB5549" w14:textId="62DA76AD" w:rsidR="00E500AC" w:rsidRPr="00E500AC" w:rsidRDefault="00E500AC" w:rsidP="00E500AC">
          <w:pPr>
            <w:spacing w:line="360" w:lineRule="auto"/>
            <w:jc w:val="both"/>
            <w:rPr>
              <w:rFonts w:cs="Times New Roman"/>
              <w:szCs w:val="24"/>
            </w:rPr>
          </w:pPr>
          <w:r w:rsidRPr="00E500AC">
            <w:rPr>
              <w:rFonts w:cs="Times New Roman"/>
              <w:szCs w:val="24"/>
            </w:rPr>
            <w:t>2. Suppliers' Bargaining Power:</w:t>
          </w:r>
        </w:p>
        <w:p w14:paraId="5863B04D" w14:textId="77777777" w:rsidR="00E500AC" w:rsidRPr="00E500AC" w:rsidRDefault="00E500AC" w:rsidP="00E500AC">
          <w:pPr>
            <w:spacing w:line="360" w:lineRule="auto"/>
            <w:jc w:val="both"/>
            <w:rPr>
              <w:rFonts w:cs="Times New Roman"/>
              <w:szCs w:val="24"/>
            </w:rPr>
          </w:pPr>
          <w:r w:rsidRPr="00E500AC">
            <w:rPr>
              <w:rFonts w:cs="Times New Roman"/>
              <w:szCs w:val="24"/>
            </w:rPr>
            <w:t>Due to Apple's dependence on a worldwide network of suppliers for components, materials, and manufacturing services, its suppliers have relatively strong negotiating power. The supply chain and expenses of Apple are significantly impacted by suppliers like chip makers. Apple has significant clout because to its extensive operations and well-known brand, but supply chain interruptions or changes in supplier influence may nevertheless have an impact on the company's output and profitability.</w:t>
          </w:r>
        </w:p>
        <w:p w14:paraId="036F71A3" w14:textId="77777777" w:rsidR="00E500AC" w:rsidRPr="00E500AC" w:rsidRDefault="00E500AC" w:rsidP="00E500AC">
          <w:pPr>
            <w:spacing w:line="360" w:lineRule="auto"/>
            <w:jc w:val="both"/>
            <w:rPr>
              <w:rFonts w:cs="Times New Roman"/>
              <w:szCs w:val="24"/>
            </w:rPr>
          </w:pPr>
        </w:p>
        <w:p w14:paraId="656730C3" w14:textId="77777777" w:rsidR="00E500AC" w:rsidRPr="00E500AC" w:rsidRDefault="00E500AC" w:rsidP="00E500AC">
          <w:pPr>
            <w:spacing w:line="360" w:lineRule="auto"/>
            <w:jc w:val="both"/>
            <w:rPr>
              <w:rFonts w:cs="Times New Roman"/>
              <w:szCs w:val="24"/>
            </w:rPr>
          </w:pPr>
          <w:r w:rsidRPr="00E500AC">
            <w:rPr>
              <w:rFonts w:cs="Times New Roman"/>
              <w:szCs w:val="24"/>
            </w:rPr>
            <w:t>3. Buyers' Bargaining Power:</w:t>
          </w:r>
        </w:p>
        <w:p w14:paraId="42C68BAC" w14:textId="77777777" w:rsidR="00E500AC" w:rsidRPr="00E500AC" w:rsidRDefault="00E500AC" w:rsidP="00E500AC">
          <w:pPr>
            <w:spacing w:line="360" w:lineRule="auto"/>
            <w:jc w:val="both"/>
            <w:rPr>
              <w:rFonts w:cs="Times New Roman"/>
              <w:szCs w:val="24"/>
            </w:rPr>
          </w:pPr>
          <w:r w:rsidRPr="00E500AC">
            <w:rPr>
              <w:rFonts w:cs="Times New Roman"/>
              <w:szCs w:val="24"/>
            </w:rPr>
            <w:t xml:space="preserve">Customers of Apple, especially lone shoppers, have a modest amount of negotiating power. Even while Apple's products are well-liked and have a devoted following, buyers still have a variety of alternatives to choose from, both within the Apple ecosystem and on the </w:t>
          </w:r>
          <w:proofErr w:type="gramStart"/>
          <w:r w:rsidRPr="00E500AC">
            <w:rPr>
              <w:rFonts w:cs="Times New Roman"/>
              <w:szCs w:val="24"/>
            </w:rPr>
            <w:t>market as a whole</w:t>
          </w:r>
          <w:proofErr w:type="gramEnd"/>
          <w:r w:rsidRPr="00E500AC">
            <w:rPr>
              <w:rFonts w:cs="Times New Roman"/>
              <w:szCs w:val="24"/>
            </w:rPr>
            <w:t>. Apple's robust network and brand, meanwhile, may affect consumer loyalty and reduce some of its negotiating leverage.</w:t>
          </w:r>
        </w:p>
        <w:p w14:paraId="55E90F5D" w14:textId="77777777" w:rsidR="00E500AC" w:rsidRPr="00E500AC" w:rsidRDefault="00E500AC" w:rsidP="00E500AC">
          <w:pPr>
            <w:spacing w:line="360" w:lineRule="auto"/>
            <w:jc w:val="both"/>
            <w:rPr>
              <w:rFonts w:cs="Times New Roman"/>
              <w:szCs w:val="24"/>
            </w:rPr>
          </w:pPr>
        </w:p>
        <w:p w14:paraId="68FF405E" w14:textId="77777777" w:rsidR="00E500AC" w:rsidRPr="00E500AC" w:rsidRDefault="00E500AC" w:rsidP="00E500AC">
          <w:pPr>
            <w:spacing w:line="360" w:lineRule="auto"/>
            <w:jc w:val="both"/>
            <w:rPr>
              <w:rFonts w:cs="Times New Roman"/>
              <w:szCs w:val="24"/>
            </w:rPr>
          </w:pPr>
          <w:r w:rsidRPr="00E500AC">
            <w:rPr>
              <w:rFonts w:cs="Times New Roman"/>
              <w:szCs w:val="24"/>
            </w:rPr>
            <w:t>4. The Threat of New Entrants</w:t>
          </w:r>
        </w:p>
        <w:p w14:paraId="23555155" w14:textId="77777777" w:rsidR="00E500AC" w:rsidRPr="00E500AC" w:rsidRDefault="00E500AC" w:rsidP="00E500AC">
          <w:pPr>
            <w:spacing w:line="360" w:lineRule="auto"/>
            <w:jc w:val="both"/>
            <w:rPr>
              <w:rFonts w:cs="Times New Roman"/>
              <w:szCs w:val="24"/>
            </w:rPr>
          </w:pPr>
          <w:r w:rsidRPr="00E500AC">
            <w:rPr>
              <w:rFonts w:cs="Times New Roman"/>
              <w:szCs w:val="24"/>
            </w:rPr>
            <w:t>New competitors provide a little danger to the tech sector, especially where Apple operates. The sector requires large expenditures in R&amp;D, production capacity, distribution systems, and brand development. A lot of prospective rivals are discouraged by Apple's entrance obstacles, which are created by its well-known brand, ecosystem, and patents.</w:t>
          </w:r>
        </w:p>
        <w:p w14:paraId="1B1DF509" w14:textId="77777777" w:rsidR="00E500AC" w:rsidRPr="00E500AC" w:rsidRDefault="00E500AC" w:rsidP="00E500AC">
          <w:pPr>
            <w:spacing w:line="360" w:lineRule="auto"/>
            <w:jc w:val="both"/>
            <w:rPr>
              <w:rFonts w:cs="Times New Roman"/>
              <w:szCs w:val="24"/>
            </w:rPr>
          </w:pPr>
        </w:p>
        <w:p w14:paraId="674E14DD" w14:textId="77777777" w:rsidR="00E500AC" w:rsidRPr="00E500AC" w:rsidRDefault="00E500AC" w:rsidP="00E500AC">
          <w:pPr>
            <w:spacing w:line="360" w:lineRule="auto"/>
            <w:jc w:val="both"/>
            <w:rPr>
              <w:rFonts w:cs="Times New Roman"/>
              <w:szCs w:val="24"/>
            </w:rPr>
          </w:pPr>
          <w:r w:rsidRPr="00E500AC">
            <w:rPr>
              <w:rFonts w:cs="Times New Roman"/>
              <w:szCs w:val="24"/>
            </w:rPr>
            <w:t>5. Threat of Replacement Goods or Services:</w:t>
          </w:r>
        </w:p>
        <w:p w14:paraId="39833DC6" w14:textId="77777777" w:rsidR="00E500AC" w:rsidRPr="00E500AC" w:rsidRDefault="00E500AC" w:rsidP="00E500AC">
          <w:pPr>
            <w:spacing w:line="360" w:lineRule="auto"/>
            <w:jc w:val="both"/>
            <w:rPr>
              <w:rFonts w:cs="Times New Roman"/>
              <w:szCs w:val="24"/>
            </w:rPr>
          </w:pPr>
          <w:r w:rsidRPr="00E500AC">
            <w:rPr>
              <w:rFonts w:cs="Times New Roman"/>
              <w:szCs w:val="24"/>
            </w:rPr>
            <w:t xml:space="preserve">Alternatives to Apple's goods pose a modest threat. Although this danger may be lessened by Apple's ecosystem and brand loyalty, buyers still have other options, such as items from other </w:t>
          </w:r>
          <w:r w:rsidRPr="00E500AC">
            <w:rPr>
              <w:rFonts w:cs="Times New Roman"/>
              <w:szCs w:val="24"/>
            </w:rPr>
            <w:lastRenderedPageBreak/>
            <w:t xml:space="preserve">tech firms or various kinds of gadgets. The danger of replacements may change </w:t>
          </w:r>
          <w:proofErr w:type="gramStart"/>
          <w:r w:rsidRPr="00E500AC">
            <w:rPr>
              <w:rFonts w:cs="Times New Roman"/>
              <w:szCs w:val="24"/>
            </w:rPr>
            <w:t>as a result of</w:t>
          </w:r>
          <w:proofErr w:type="gramEnd"/>
          <w:r w:rsidRPr="00E500AC">
            <w:rPr>
              <w:rFonts w:cs="Times New Roman"/>
              <w:szCs w:val="24"/>
            </w:rPr>
            <w:t xml:space="preserve"> emerging new technology or changes in customer preferences.</w:t>
          </w:r>
        </w:p>
        <w:p w14:paraId="7AE5A673" w14:textId="77777777" w:rsidR="00E500AC" w:rsidRPr="00E500AC" w:rsidRDefault="00E500AC" w:rsidP="00E500AC">
          <w:pPr>
            <w:spacing w:line="360" w:lineRule="auto"/>
            <w:jc w:val="both"/>
            <w:rPr>
              <w:rFonts w:cs="Times New Roman"/>
              <w:szCs w:val="24"/>
            </w:rPr>
          </w:pPr>
        </w:p>
        <w:p w14:paraId="28E42537" w14:textId="572F7B98" w:rsidR="00196442" w:rsidRDefault="00E500AC" w:rsidP="00E500AC">
          <w:pPr>
            <w:spacing w:line="360" w:lineRule="auto"/>
            <w:jc w:val="both"/>
            <w:rPr>
              <w:rFonts w:cs="Times New Roman"/>
              <w:szCs w:val="24"/>
            </w:rPr>
          </w:pPr>
          <w:r w:rsidRPr="00E500AC">
            <w:rPr>
              <w:rFonts w:cs="Times New Roman"/>
              <w:szCs w:val="24"/>
            </w:rPr>
            <w:t>Overall, Apple Inc. competes in a market with fierce competitors and strong supplier negotiating power. The firm's strong brand, innovation, and ecosystem aid in reducing some of these difficulties. The capacity of Apple to retain a dominant market position is aided by the average bargaining power of consumers, the low danger posed by new competitors, and the average threat posed by alternative products.</w:t>
          </w:r>
        </w:p>
        <w:p w14:paraId="6AA2AA9E" w14:textId="7ACA60F0" w:rsidR="00805AC7" w:rsidRDefault="00B22769" w:rsidP="00DE7C30">
          <w:pPr>
            <w:pStyle w:val="Heading1"/>
          </w:pPr>
          <w:bookmarkStart w:id="8" w:name="_Toc129508785"/>
          <w:r>
            <w:t xml:space="preserve">Internal </w:t>
          </w:r>
          <w:r w:rsidR="006B2E77">
            <w:t>Analysis</w:t>
          </w:r>
          <w:bookmarkEnd w:id="8"/>
        </w:p>
        <w:p w14:paraId="013EAE44" w14:textId="77777777" w:rsidR="00E500AC" w:rsidRDefault="00E500AC" w:rsidP="00E500AC">
          <w:pPr>
            <w:spacing w:line="360" w:lineRule="auto"/>
            <w:jc w:val="both"/>
          </w:pPr>
          <w:bookmarkStart w:id="9" w:name="_Hlk129508263"/>
          <w:r>
            <w:t>A company's internal strengths, weaknesses, resources, and competencies are assessed as part of an internal study of Apple Inc. This report offers information on Apple's fundamental skills, areas where company excels, and potential improvement areas. In doing an internal examination of Apple, keep the following points in mind:</w:t>
          </w:r>
        </w:p>
        <w:p w14:paraId="5CB00665" w14:textId="77777777" w:rsidR="00E500AC" w:rsidRDefault="00E500AC" w:rsidP="00E500AC">
          <w:pPr>
            <w:spacing w:line="360" w:lineRule="auto"/>
            <w:jc w:val="both"/>
          </w:pPr>
        </w:p>
        <w:p w14:paraId="67F24A86" w14:textId="77777777" w:rsidR="00E500AC" w:rsidRDefault="00E500AC" w:rsidP="00E500AC">
          <w:pPr>
            <w:spacing w:line="360" w:lineRule="auto"/>
            <w:jc w:val="both"/>
          </w:pPr>
          <w:r>
            <w:t>1.Core abilities and differentiators include:</w:t>
          </w:r>
        </w:p>
        <w:p w14:paraId="5521E952" w14:textId="77777777" w:rsidR="00E500AC" w:rsidRDefault="00E500AC" w:rsidP="00E500AC">
          <w:pPr>
            <w:spacing w:line="360" w:lineRule="auto"/>
            <w:jc w:val="both"/>
          </w:pPr>
          <w:r>
            <w:t>The essential characteristics that distinguish Apple include its emphasis on design and user experience, as well as its capacity to seamlessly combine hardware, software, and services. Apple's products stand out from rivals because to its emphasis on simple, user-friendly interfaces, premium materials, and minimalist design.</w:t>
          </w:r>
        </w:p>
        <w:p w14:paraId="1100C52F" w14:textId="77777777" w:rsidR="00E500AC" w:rsidRDefault="00E500AC" w:rsidP="00E500AC">
          <w:pPr>
            <w:spacing w:line="360" w:lineRule="auto"/>
            <w:jc w:val="both"/>
          </w:pPr>
        </w:p>
        <w:p w14:paraId="6599601B" w14:textId="77777777" w:rsidR="00E500AC" w:rsidRDefault="00E500AC" w:rsidP="00E500AC">
          <w:pPr>
            <w:spacing w:line="360" w:lineRule="auto"/>
            <w:jc w:val="both"/>
          </w:pPr>
          <w:r>
            <w:t>2. Innovation and R&amp;D:</w:t>
          </w:r>
        </w:p>
        <w:p w14:paraId="4808E950" w14:textId="77777777" w:rsidR="00E500AC" w:rsidRDefault="00E500AC" w:rsidP="00E500AC">
          <w:pPr>
            <w:spacing w:line="360" w:lineRule="auto"/>
            <w:jc w:val="both"/>
          </w:pPr>
          <w:r>
            <w:t xml:space="preserve">Apple is renowned for its culture of innovation and substantial spending in research and development (R&amp;D). With items like the iPhone, iPad, Apple Watch, and </w:t>
          </w:r>
          <w:proofErr w:type="spellStart"/>
          <w:r>
            <w:t>AirPods</w:t>
          </w:r>
          <w:proofErr w:type="spellEnd"/>
          <w:r>
            <w:t>, the corporation continuously challenges the limits of technology.</w:t>
          </w:r>
        </w:p>
        <w:p w14:paraId="18EB856C" w14:textId="77777777" w:rsidR="00E500AC" w:rsidRDefault="00E500AC" w:rsidP="00E500AC">
          <w:pPr>
            <w:spacing w:line="360" w:lineRule="auto"/>
            <w:jc w:val="both"/>
          </w:pPr>
        </w:p>
        <w:p w14:paraId="1E6A2E2B" w14:textId="77777777" w:rsidR="00E500AC" w:rsidRDefault="00E500AC" w:rsidP="00E500AC">
          <w:pPr>
            <w:spacing w:line="360" w:lineRule="auto"/>
            <w:jc w:val="both"/>
          </w:pPr>
          <w:r>
            <w:t> 3. Brand Strength and Customer Loyalty:</w:t>
          </w:r>
        </w:p>
        <w:p w14:paraId="6A79E85B" w14:textId="77777777" w:rsidR="00E500AC" w:rsidRDefault="00E500AC" w:rsidP="00E500AC">
          <w:pPr>
            <w:spacing w:line="360" w:lineRule="auto"/>
            <w:jc w:val="both"/>
          </w:pPr>
          <w:r>
            <w:lastRenderedPageBreak/>
            <w:t>One of the most well-known and valuable brands in the world is Apple. Due to their perceived quality, performance, and brand identity, its consumer base is devoted and prepared to pay more for its goods.</w:t>
          </w:r>
        </w:p>
        <w:p w14:paraId="61D3E8DD" w14:textId="77777777" w:rsidR="00E500AC" w:rsidRDefault="00E500AC" w:rsidP="00E500AC">
          <w:pPr>
            <w:spacing w:line="360" w:lineRule="auto"/>
            <w:jc w:val="both"/>
          </w:pPr>
        </w:p>
        <w:p w14:paraId="19993F27" w14:textId="77777777" w:rsidR="00E500AC" w:rsidRDefault="00E500AC" w:rsidP="00E500AC">
          <w:pPr>
            <w:spacing w:line="360" w:lineRule="auto"/>
            <w:jc w:val="both"/>
          </w:pPr>
          <w:r>
            <w:t>4. Ecosystem and Integration:</w:t>
          </w:r>
        </w:p>
        <w:p w14:paraId="27187EFB" w14:textId="77777777" w:rsidR="00E500AC" w:rsidRDefault="00E500AC" w:rsidP="00E500AC">
          <w:pPr>
            <w:spacing w:line="360" w:lineRule="auto"/>
            <w:jc w:val="both"/>
          </w:pPr>
          <w:r>
            <w:t>The Apple ecosystem, which consists of products like the iPhone, iPad, Mac, and Apple Watch as well as services like iCloud and the App Store, entices users to continue using Apple products. Through this connection, the company's opportunity for cross-selling and upselling is increased while also improving the customer experience.</w:t>
          </w:r>
        </w:p>
        <w:p w14:paraId="71CC256B" w14:textId="77777777" w:rsidR="00E500AC" w:rsidRDefault="00E500AC" w:rsidP="00E500AC">
          <w:pPr>
            <w:spacing w:line="360" w:lineRule="auto"/>
            <w:jc w:val="both"/>
          </w:pPr>
        </w:p>
        <w:p w14:paraId="3FC46997" w14:textId="77777777" w:rsidR="00E500AC" w:rsidRDefault="00E500AC" w:rsidP="00E500AC">
          <w:pPr>
            <w:spacing w:line="360" w:lineRule="auto"/>
            <w:jc w:val="both"/>
          </w:pPr>
          <w:r>
            <w:t xml:space="preserve">5.Retail and online presence: </w:t>
          </w:r>
        </w:p>
        <w:p w14:paraId="6D139919" w14:textId="77777777" w:rsidR="00E500AC" w:rsidRDefault="00E500AC" w:rsidP="00E500AC">
          <w:pPr>
            <w:spacing w:line="360" w:lineRule="auto"/>
            <w:jc w:val="both"/>
          </w:pPr>
          <w:r>
            <w:t xml:space="preserve">The distinctive designs and top-notch customer support of Apple's retail locations are well-known. The company's internet infrastructure, which includes the App Store, iTunes, and online sales channels, makes a substantial contribution to its </w:t>
          </w:r>
          <w:proofErr w:type="gramStart"/>
          <w:r>
            <w:t>income</w:t>
          </w:r>
          <w:proofErr w:type="gramEnd"/>
          <w:r>
            <w:t xml:space="preserve"> and reach on a worldwide scale.</w:t>
          </w:r>
        </w:p>
        <w:p w14:paraId="23E54CB8" w14:textId="77777777" w:rsidR="00E500AC" w:rsidRDefault="00E500AC" w:rsidP="00E500AC">
          <w:pPr>
            <w:spacing w:line="360" w:lineRule="auto"/>
            <w:jc w:val="both"/>
          </w:pPr>
        </w:p>
        <w:p w14:paraId="2EBCF368" w14:textId="77777777" w:rsidR="00E500AC" w:rsidRDefault="00E500AC" w:rsidP="00E500AC">
          <w:pPr>
            <w:spacing w:line="360" w:lineRule="auto"/>
            <w:jc w:val="both"/>
          </w:pPr>
          <w:r>
            <w:t xml:space="preserve">6.Supply Chain Management, </w:t>
          </w:r>
        </w:p>
        <w:p w14:paraId="21D297FA" w14:textId="77777777" w:rsidR="00E500AC" w:rsidRDefault="00E500AC" w:rsidP="00E500AC">
          <w:pPr>
            <w:spacing w:line="360" w:lineRule="auto"/>
            <w:jc w:val="both"/>
          </w:pPr>
          <w:r>
            <w:t>Apple's effective supply chain management enables it to locate components, put things together, and ship them to consumers quickly. Supply chain disruptions are evidence that there are hazards associated with relying on a worldwide network of suppliers.</w:t>
          </w:r>
        </w:p>
        <w:p w14:paraId="271D1854" w14:textId="77777777" w:rsidR="00E500AC" w:rsidRDefault="00E500AC" w:rsidP="00E500AC">
          <w:pPr>
            <w:spacing w:line="360" w:lineRule="auto"/>
            <w:jc w:val="both"/>
          </w:pPr>
        </w:p>
        <w:p w14:paraId="223B256F" w14:textId="77777777" w:rsidR="00E500AC" w:rsidRDefault="00E500AC" w:rsidP="00E500AC">
          <w:pPr>
            <w:spacing w:line="360" w:lineRule="auto"/>
            <w:jc w:val="both"/>
          </w:pPr>
          <w:r>
            <w:t>7. Financial Strength: </w:t>
          </w:r>
        </w:p>
        <w:p w14:paraId="5217E1C6" w14:textId="77777777" w:rsidR="00E500AC" w:rsidRDefault="00E500AC" w:rsidP="00E500AC">
          <w:pPr>
            <w:spacing w:line="360" w:lineRule="auto"/>
            <w:jc w:val="both"/>
          </w:pPr>
          <w:r>
            <w:t>Apple's outstanding financial performance, which includes high sales and profit margins, gives the business the means to finance expenditures in R&amp;D, marketing, and growth.</w:t>
          </w:r>
        </w:p>
        <w:p w14:paraId="793D4996" w14:textId="77777777" w:rsidR="00E500AC" w:rsidRDefault="00E500AC" w:rsidP="00E500AC">
          <w:pPr>
            <w:spacing w:line="360" w:lineRule="auto"/>
            <w:jc w:val="both"/>
          </w:pPr>
        </w:p>
        <w:p w14:paraId="3F3CE578" w14:textId="77777777" w:rsidR="00E500AC" w:rsidRDefault="00E500AC" w:rsidP="00E500AC">
          <w:pPr>
            <w:spacing w:line="360" w:lineRule="auto"/>
            <w:jc w:val="both"/>
          </w:pPr>
          <w:r>
            <w:t>8. Human resources and company culture:</w:t>
          </w:r>
        </w:p>
        <w:p w14:paraId="1E3C0EAD" w14:textId="77777777" w:rsidR="00E500AC" w:rsidRDefault="00E500AC" w:rsidP="00E500AC">
          <w:pPr>
            <w:spacing w:line="360" w:lineRule="auto"/>
            <w:jc w:val="both"/>
          </w:pPr>
          <w:r>
            <w:lastRenderedPageBreak/>
            <w:t>Apple's inventiveness and success are a result of its skilled employees. The corporate culture places a strong emphasis on innovation, quality, and teamwork.</w:t>
          </w:r>
        </w:p>
        <w:p w14:paraId="010BD3C6" w14:textId="77777777" w:rsidR="00E500AC" w:rsidRDefault="00E500AC" w:rsidP="00E500AC">
          <w:pPr>
            <w:spacing w:line="360" w:lineRule="auto"/>
            <w:jc w:val="both"/>
          </w:pPr>
        </w:p>
        <w:p w14:paraId="3DC80D00" w14:textId="77777777" w:rsidR="00E500AC" w:rsidRDefault="00E500AC" w:rsidP="00E500AC">
          <w:pPr>
            <w:spacing w:line="360" w:lineRule="auto"/>
            <w:jc w:val="both"/>
          </w:pPr>
          <w:r>
            <w:t>9. Challenges and Weaknesses:</w:t>
          </w:r>
        </w:p>
        <w:p w14:paraId="3EA78A13" w14:textId="77777777" w:rsidR="00E500AC" w:rsidRDefault="00E500AC" w:rsidP="00E500AC">
          <w:pPr>
            <w:spacing w:line="360" w:lineRule="auto"/>
            <w:jc w:val="both"/>
          </w:pPr>
          <w:r>
            <w:t>- Reliance on a Few goods: A significant majority of Apple's sales are derived from a select few goods, most notably the iPhone. The corporation is more susceptible to changes in customer tastes or technology advancements because of this concentration.</w:t>
          </w:r>
        </w:p>
        <w:p w14:paraId="3C68CE5F" w14:textId="77777777" w:rsidR="00E500AC" w:rsidRDefault="00E500AC" w:rsidP="00E500AC">
          <w:pPr>
            <w:spacing w:line="360" w:lineRule="auto"/>
            <w:jc w:val="both"/>
          </w:pPr>
          <w:r>
            <w:t>- High Prices: Apple's premium pricing approach helps to build the company's brand image, but it may also reduce market share in areas where consumers are sensitive to price.</w:t>
          </w:r>
        </w:p>
        <w:p w14:paraId="1BC1F9B1" w14:textId="77777777" w:rsidR="00E500AC" w:rsidRDefault="00E500AC" w:rsidP="00E500AC">
          <w:pPr>
            <w:spacing w:line="360" w:lineRule="auto"/>
            <w:jc w:val="both"/>
          </w:pPr>
          <w:r>
            <w:t>- Intellectual Property Issues: Apple's zealous defence of its intellectual property has given rise to legal issues and possible clashes with rivals.</w:t>
          </w:r>
        </w:p>
        <w:p w14:paraId="12B13214" w14:textId="13D719BB" w:rsidR="00E500AC" w:rsidRDefault="00E500AC" w:rsidP="00E500AC">
          <w:pPr>
            <w:spacing w:line="360" w:lineRule="auto"/>
            <w:jc w:val="both"/>
          </w:pPr>
          <w:r>
            <w:t>- Dependence on Suppliers: Because Apple assembles goods all around the world, it is subject to supply chain risks, such as interruptions and possible ethical issues with suppliers.</w:t>
          </w:r>
        </w:p>
        <w:p w14:paraId="0C4828BC" w14:textId="77777777" w:rsidR="00E500AC" w:rsidRDefault="00E500AC" w:rsidP="00E500AC">
          <w:pPr>
            <w:spacing w:line="360" w:lineRule="auto"/>
            <w:jc w:val="both"/>
          </w:pPr>
        </w:p>
        <w:p w14:paraId="2934F180" w14:textId="32DAED87" w:rsidR="00B22769" w:rsidRDefault="00E500AC" w:rsidP="00E500AC">
          <w:pPr>
            <w:spacing w:line="360" w:lineRule="auto"/>
            <w:jc w:val="both"/>
          </w:pPr>
          <w:r>
            <w:t>Apple uses internal data to identify areas where it can best capitalise on its strengths and potential for progress. To respond to changing market circumstances and preserve a competitive edge, it's critical to regularly analyse internal capabilities.</w:t>
          </w:r>
        </w:p>
        <w:bookmarkEnd w:id="9"/>
        <w:p w14:paraId="0095FEBA" w14:textId="77777777" w:rsidR="00967289" w:rsidRDefault="00967289" w:rsidP="00E316D4">
          <w:pPr>
            <w:spacing w:line="360" w:lineRule="auto"/>
            <w:jc w:val="both"/>
          </w:pPr>
        </w:p>
        <w:p w14:paraId="7C9B7680" w14:textId="53485152" w:rsidR="00B22769" w:rsidRDefault="00C57B70" w:rsidP="00967289">
          <w:pPr>
            <w:pStyle w:val="Heading2"/>
          </w:pPr>
          <w:bookmarkStart w:id="10" w:name="_Toc129508786"/>
          <w:r>
            <w:t xml:space="preserve">APPLE </w:t>
          </w:r>
          <w:proofErr w:type="spellStart"/>
          <w:proofErr w:type="gramStart"/>
          <w:r>
            <w:t>inc</w:t>
          </w:r>
          <w:proofErr w:type="spellEnd"/>
          <w:r>
            <w:t xml:space="preserve"> </w:t>
          </w:r>
          <w:r w:rsidR="00967289" w:rsidRPr="005D2A59">
            <w:t xml:space="preserve"> Strategic</w:t>
          </w:r>
          <w:proofErr w:type="gramEnd"/>
          <w:r w:rsidR="00967289" w:rsidRPr="005D2A59">
            <w:t xml:space="preserve"> Resources and Capabilities</w:t>
          </w:r>
          <w:bookmarkEnd w:id="10"/>
        </w:p>
        <w:p w14:paraId="5B81FF73" w14:textId="77777777" w:rsidR="00C57B70" w:rsidRDefault="00C57B70" w:rsidP="00C57B70">
          <w:pPr>
            <w:spacing w:line="360" w:lineRule="auto"/>
            <w:jc w:val="both"/>
          </w:pPr>
          <w:r>
            <w:t>Apple Inc. has a variety of strategic assets and competencies that have helped it succeed and maintain a competitive edge in the technology sector. Here are some of Apple's most important strategic assets and competencies:</w:t>
          </w:r>
        </w:p>
        <w:p w14:paraId="2531B625" w14:textId="77777777" w:rsidR="00C57B70" w:rsidRDefault="00C57B70" w:rsidP="00C57B70">
          <w:pPr>
            <w:spacing w:line="360" w:lineRule="auto"/>
            <w:jc w:val="both"/>
          </w:pPr>
        </w:p>
        <w:p w14:paraId="7F257B56" w14:textId="77777777" w:rsidR="00C57B70" w:rsidRDefault="00C57B70" w:rsidP="00C57B70">
          <w:pPr>
            <w:spacing w:line="360" w:lineRule="auto"/>
            <w:jc w:val="both"/>
          </w:pPr>
          <w:r>
            <w:t>1. User Experience and Design</w:t>
          </w:r>
        </w:p>
        <w:p w14:paraId="5BF98089" w14:textId="77777777" w:rsidR="00C57B70" w:rsidRDefault="00C57B70" w:rsidP="00C57B70">
          <w:pPr>
            <w:spacing w:line="360" w:lineRule="auto"/>
            <w:jc w:val="both"/>
          </w:pPr>
          <w:r>
            <w:t>The design ethos of Apple and its focus on the user experience are unique strategic talents. The firm distinguishes itself in the market by producing goods that are aesthetically pleasing, simple to use, and intuitive.</w:t>
          </w:r>
        </w:p>
        <w:p w14:paraId="0DC4F000" w14:textId="77777777" w:rsidR="00C57B70" w:rsidRDefault="00C57B70" w:rsidP="00C57B70">
          <w:pPr>
            <w:spacing w:line="360" w:lineRule="auto"/>
            <w:jc w:val="both"/>
          </w:pPr>
        </w:p>
        <w:p w14:paraId="5737D683" w14:textId="77777777" w:rsidR="00C57B70" w:rsidRDefault="00C57B70" w:rsidP="00C57B70">
          <w:pPr>
            <w:spacing w:line="360" w:lineRule="auto"/>
            <w:jc w:val="both"/>
          </w:pPr>
          <w:r>
            <w:t xml:space="preserve">**2. R&amp;D and </w:t>
          </w:r>
          <w:proofErr w:type="gramStart"/>
          <w:r>
            <w:t>innovation:*</w:t>
          </w:r>
          <w:proofErr w:type="gramEnd"/>
          <w:r>
            <w:t>*</w:t>
          </w:r>
        </w:p>
        <w:p w14:paraId="142D475E" w14:textId="77777777" w:rsidR="00C57B70" w:rsidRDefault="00C57B70" w:rsidP="00C57B70">
          <w:pPr>
            <w:spacing w:line="360" w:lineRule="auto"/>
            <w:jc w:val="both"/>
          </w:pPr>
          <w:r>
            <w:t>Apple's enormous expenditure in research and development (R&amp;D) demonstrates its dedication to innovation. With innovations like the iPhone, iPad, and Apple Watch, the firm is constantly redefining sectors with its products and technology.</w:t>
          </w:r>
        </w:p>
        <w:p w14:paraId="2817AA94" w14:textId="77777777" w:rsidR="00C57B70" w:rsidRDefault="00C57B70" w:rsidP="00C57B70">
          <w:pPr>
            <w:spacing w:line="360" w:lineRule="auto"/>
            <w:jc w:val="both"/>
          </w:pPr>
        </w:p>
        <w:p w14:paraId="2EF7C9E8" w14:textId="77777777" w:rsidR="00C57B70" w:rsidRDefault="00C57B70" w:rsidP="00C57B70">
          <w:pPr>
            <w:spacing w:line="360" w:lineRule="auto"/>
            <w:jc w:val="both"/>
          </w:pPr>
          <w:r>
            <w:t xml:space="preserve">3.Brand Equity: </w:t>
          </w:r>
        </w:p>
        <w:p w14:paraId="73099076" w14:textId="77777777" w:rsidR="00C57B70" w:rsidRDefault="00C57B70" w:rsidP="00C57B70">
          <w:pPr>
            <w:spacing w:line="360" w:lineRule="auto"/>
            <w:jc w:val="both"/>
          </w:pPr>
          <w:r>
            <w:t>Apple has created one of the most valuable and well-known brands in the world. The "Apple" brand stands for creativity, dependability, and an upscale user experience. Customer loyalty and a willingness to pay more for Apple goods are results of this brand equity.</w:t>
          </w:r>
        </w:p>
        <w:p w14:paraId="50F7EE23" w14:textId="77777777" w:rsidR="00C57B70" w:rsidRDefault="00C57B70" w:rsidP="00C57B70">
          <w:pPr>
            <w:spacing w:line="360" w:lineRule="auto"/>
            <w:jc w:val="both"/>
          </w:pPr>
        </w:p>
        <w:p w14:paraId="52778483" w14:textId="77777777" w:rsidR="00C57B70" w:rsidRDefault="00C57B70" w:rsidP="00C57B70">
          <w:pPr>
            <w:spacing w:line="360" w:lineRule="auto"/>
            <w:jc w:val="both"/>
          </w:pPr>
          <w:r>
            <w:t>4.Integration of the Ecosystem:</w:t>
          </w:r>
        </w:p>
        <w:p w14:paraId="4E238096" w14:textId="77777777" w:rsidR="00C57B70" w:rsidRDefault="00C57B70" w:rsidP="00C57B70">
          <w:pPr>
            <w:spacing w:line="360" w:lineRule="auto"/>
            <w:jc w:val="both"/>
          </w:pPr>
          <w:r>
            <w:t>The ecosystem approach used by Apple is a crucial capacity. Cross-device use and customer loyalty are promoted through the seamless integration of hardware, software, and services across devices. For consumers who have made an investment in the Apple environment, this ecosystem also results in hefty switching costs.</w:t>
          </w:r>
        </w:p>
        <w:p w14:paraId="4308E304" w14:textId="77777777" w:rsidR="00C57B70" w:rsidRDefault="00C57B70" w:rsidP="00C57B70">
          <w:pPr>
            <w:spacing w:line="360" w:lineRule="auto"/>
            <w:jc w:val="both"/>
          </w:pPr>
        </w:p>
        <w:p w14:paraId="46F9F934" w14:textId="77777777" w:rsidR="00C57B70" w:rsidRDefault="00C57B70" w:rsidP="00C57B70">
          <w:pPr>
            <w:spacing w:line="360" w:lineRule="auto"/>
            <w:jc w:val="both"/>
          </w:pPr>
          <w:r>
            <w:t>5.Supply Chain Management:</w:t>
          </w:r>
        </w:p>
        <w:p w14:paraId="7EDA172E" w14:textId="77777777" w:rsidR="00C57B70" w:rsidRDefault="00C57B70" w:rsidP="00C57B70">
          <w:pPr>
            <w:spacing w:line="360" w:lineRule="auto"/>
            <w:jc w:val="both"/>
          </w:pPr>
          <w:r>
            <w:t xml:space="preserve">Apple </w:t>
          </w:r>
          <w:proofErr w:type="gramStart"/>
          <w:r>
            <w:t>is able to</w:t>
          </w:r>
          <w:proofErr w:type="gramEnd"/>
          <w:r>
            <w:t xml:space="preserve"> quickly obtain components from a vast network of vendors and precisely assemble products because to its advanced supply chain management. This capacity guarantees prompt delivery and constant product quality.</w:t>
          </w:r>
        </w:p>
        <w:p w14:paraId="0FB83101" w14:textId="77777777" w:rsidR="00C57B70" w:rsidRDefault="00C57B70" w:rsidP="00C57B70">
          <w:pPr>
            <w:spacing w:line="360" w:lineRule="auto"/>
            <w:jc w:val="both"/>
          </w:pPr>
        </w:p>
        <w:p w14:paraId="283CBF6B" w14:textId="77777777" w:rsidR="00C57B70" w:rsidRDefault="00C57B70" w:rsidP="00C57B70">
          <w:pPr>
            <w:spacing w:line="360" w:lineRule="auto"/>
            <w:jc w:val="both"/>
          </w:pPr>
          <w:r>
            <w:t xml:space="preserve">6.Marketing and customer </w:t>
          </w:r>
          <w:proofErr w:type="gramStart"/>
          <w:r>
            <w:t>relations .</w:t>
          </w:r>
          <w:proofErr w:type="gramEnd"/>
        </w:p>
        <w:p w14:paraId="3D882D5C" w14:textId="77777777" w:rsidR="00C57B70" w:rsidRDefault="00C57B70" w:rsidP="00C57B70">
          <w:pPr>
            <w:spacing w:line="360" w:lineRule="auto"/>
            <w:jc w:val="both"/>
          </w:pPr>
          <w:r>
            <w:t>Apple's success is a result of its adept marketing techniques. Excitement and demand are generated by the company's capacity to build anticipation and buzz around the introduction of new products. Through its retail locations and customer support, Apple has also developed strong customer ties.</w:t>
          </w:r>
        </w:p>
        <w:p w14:paraId="2C40F2D2" w14:textId="77777777" w:rsidR="00C57B70" w:rsidRDefault="00C57B70" w:rsidP="00C57B70">
          <w:pPr>
            <w:spacing w:line="360" w:lineRule="auto"/>
            <w:jc w:val="both"/>
          </w:pPr>
        </w:p>
        <w:p w14:paraId="52B0384E" w14:textId="77777777" w:rsidR="00C57B70" w:rsidRDefault="00C57B70" w:rsidP="00C57B70">
          <w:pPr>
            <w:spacing w:line="360" w:lineRule="auto"/>
            <w:jc w:val="both"/>
          </w:pPr>
          <w:r>
            <w:t>7. Patents and intellectual property:</w:t>
          </w:r>
        </w:p>
        <w:p w14:paraId="4D6CF641" w14:textId="77777777" w:rsidR="00C57B70" w:rsidRDefault="00C57B70" w:rsidP="00C57B70">
          <w:pPr>
            <w:spacing w:line="360" w:lineRule="auto"/>
            <w:jc w:val="both"/>
          </w:pPr>
          <w:r>
            <w:t>Among Apple's diverse collection of intellectual property are copyrights, trademarks, and patents. This portfolio gives the firm a competitive edge by prohibiting competitors from copying its technology and designs, in addition to safeguarding the company's ideas.</w:t>
          </w:r>
        </w:p>
        <w:p w14:paraId="6830075C" w14:textId="77777777" w:rsidR="00C57B70" w:rsidRDefault="00C57B70" w:rsidP="00C57B70">
          <w:pPr>
            <w:spacing w:line="360" w:lineRule="auto"/>
            <w:jc w:val="both"/>
          </w:pPr>
        </w:p>
        <w:p w14:paraId="159735E8" w14:textId="77777777" w:rsidR="00C57B70" w:rsidRDefault="00C57B70" w:rsidP="00C57B70">
          <w:pPr>
            <w:spacing w:line="360" w:lineRule="auto"/>
            <w:jc w:val="both"/>
          </w:pPr>
          <w:r>
            <w:t>8. Online and retail channels:</w:t>
          </w:r>
        </w:p>
        <w:p w14:paraId="64FBC4D2" w14:textId="77777777" w:rsidR="00C57B70" w:rsidRDefault="00C57B70" w:rsidP="00C57B70">
          <w:pPr>
            <w:spacing w:line="360" w:lineRule="auto"/>
            <w:jc w:val="both"/>
          </w:pPr>
          <w:r>
            <w:t>The strategic asset that improves Apple's brand image and offers a direct line of communication with consumers are its retail locations. Its earnings and worldwide reach are greatly influenced by the online distribution channels, such as the iTunes and App Store.</w:t>
          </w:r>
        </w:p>
        <w:p w14:paraId="29BA8754" w14:textId="77777777" w:rsidR="00C57B70" w:rsidRDefault="00C57B70" w:rsidP="00C57B70">
          <w:pPr>
            <w:spacing w:line="360" w:lineRule="auto"/>
            <w:jc w:val="both"/>
          </w:pPr>
        </w:p>
        <w:p w14:paraId="73E66F97" w14:textId="77777777" w:rsidR="00C57B70" w:rsidRDefault="00C57B70" w:rsidP="00C57B70">
          <w:pPr>
            <w:spacing w:line="360" w:lineRule="auto"/>
            <w:jc w:val="both"/>
          </w:pPr>
          <w:r>
            <w:t>9. Financial Strength: </w:t>
          </w:r>
        </w:p>
        <w:p w14:paraId="6A53D808" w14:textId="77777777" w:rsidR="00C57B70" w:rsidRDefault="00C57B70" w:rsidP="00C57B70">
          <w:pPr>
            <w:spacing w:line="360" w:lineRule="auto"/>
            <w:jc w:val="both"/>
          </w:pPr>
          <w:r>
            <w:t>Apple has the financial means to support strategic efforts including product development, market research, and advertising campaigns. Its solid financial standing has been a major factor in the development and growth of its company.</w:t>
          </w:r>
        </w:p>
        <w:p w14:paraId="2D93A591" w14:textId="77777777" w:rsidR="00C57B70" w:rsidRDefault="00C57B70" w:rsidP="00C57B70">
          <w:pPr>
            <w:spacing w:line="360" w:lineRule="auto"/>
            <w:jc w:val="both"/>
          </w:pPr>
        </w:p>
        <w:p w14:paraId="14436C6B" w14:textId="77777777" w:rsidR="00C57B70" w:rsidRDefault="00C57B70" w:rsidP="00C57B70">
          <w:pPr>
            <w:spacing w:line="360" w:lineRule="auto"/>
            <w:jc w:val="both"/>
          </w:pPr>
          <w:r>
            <w:t>10. Company culture and human capital:</w:t>
          </w:r>
        </w:p>
        <w:p w14:paraId="79A2F5F2" w14:textId="77777777" w:rsidR="00C57B70" w:rsidRDefault="00C57B70" w:rsidP="00C57B70">
          <w:pPr>
            <w:spacing w:line="360" w:lineRule="auto"/>
            <w:jc w:val="both"/>
          </w:pPr>
          <w:r>
            <w:t xml:space="preserve">Apple's distinctive company culture encourages creativity, innovation, and a dedication to quality. The company's skilled personnel </w:t>
          </w:r>
          <w:proofErr w:type="gramStart"/>
          <w:r>
            <w:t>is</w:t>
          </w:r>
          <w:proofErr w:type="gramEnd"/>
          <w:r>
            <w:t xml:space="preserve"> essential to creating and carrying out its strategic ambitions.</w:t>
          </w:r>
        </w:p>
        <w:p w14:paraId="7BC24424" w14:textId="77777777" w:rsidR="00C57B70" w:rsidRDefault="00C57B70" w:rsidP="00C57B70">
          <w:pPr>
            <w:spacing w:line="360" w:lineRule="auto"/>
            <w:jc w:val="both"/>
          </w:pPr>
        </w:p>
        <w:p w14:paraId="23C69E53" w14:textId="66BD0366" w:rsidR="00967289" w:rsidRDefault="00C57B70" w:rsidP="00C57B70">
          <w:pPr>
            <w:spacing w:line="360" w:lineRule="auto"/>
            <w:jc w:val="both"/>
          </w:pPr>
          <w:r>
            <w:t>Apple has been able to retain a competitive edge, develop across numerous product categories, and build a devoted consumer base because to these strategic resources and competencies. The technological sector is, however, a dynamic one, and Apple must constantly adapt and use these resources to remain ahead in the market.</w:t>
          </w:r>
        </w:p>
        <w:p w14:paraId="79B21139" w14:textId="3F4BA879" w:rsidR="00967289" w:rsidRDefault="00967289" w:rsidP="00E316D4">
          <w:pPr>
            <w:spacing w:line="360" w:lineRule="auto"/>
            <w:jc w:val="both"/>
          </w:pPr>
        </w:p>
        <w:p w14:paraId="548B1208" w14:textId="77777777" w:rsidR="00967289" w:rsidRDefault="00967289" w:rsidP="00E316D4">
          <w:pPr>
            <w:spacing w:line="360" w:lineRule="auto"/>
            <w:jc w:val="both"/>
          </w:pPr>
        </w:p>
        <w:p w14:paraId="1C12922F" w14:textId="61656C53" w:rsidR="00B22769" w:rsidRDefault="00B22769" w:rsidP="00B22769">
          <w:pPr>
            <w:pStyle w:val="Heading2"/>
          </w:pPr>
          <w:bookmarkStart w:id="11" w:name="_Toc129508787"/>
          <w:r>
            <w:t>Value Chain Analysis</w:t>
          </w:r>
          <w:bookmarkEnd w:id="11"/>
          <w:r>
            <w:tab/>
          </w:r>
        </w:p>
        <w:p w14:paraId="3D2EA2F8" w14:textId="77777777" w:rsidR="00C57B70" w:rsidRDefault="00C57B70" w:rsidP="00C57B70">
          <w:pPr>
            <w:spacing w:line="360" w:lineRule="auto"/>
            <w:jc w:val="both"/>
          </w:pPr>
          <w:r>
            <w:t xml:space="preserve">Value Chain Analysis is a business framework that aids organisations in identifying and comprehending the tasks they carry out to provide value for their clients. It entails decomposing a business' operations into core and auxiliary functions, each of which contributes to the process of value </w:t>
          </w:r>
          <w:proofErr w:type="gramStart"/>
          <w:r>
            <w:t>generation as a whole</w:t>
          </w:r>
          <w:proofErr w:type="gramEnd"/>
          <w:r>
            <w:t>. Here is a description of how Value Chain Analysis functions:</w:t>
          </w:r>
        </w:p>
        <w:p w14:paraId="3F32BDEB" w14:textId="77777777" w:rsidR="00C57B70" w:rsidRDefault="00C57B70" w:rsidP="00C57B70">
          <w:pPr>
            <w:spacing w:line="360" w:lineRule="auto"/>
            <w:jc w:val="both"/>
          </w:pPr>
          <w:r>
            <w:t> "Primary Activities":</w:t>
          </w:r>
        </w:p>
        <w:p w14:paraId="083AFD91" w14:textId="77777777" w:rsidR="00C57B70" w:rsidRDefault="00C57B70" w:rsidP="00C57B70">
          <w:pPr>
            <w:spacing w:line="360" w:lineRule="auto"/>
            <w:jc w:val="both"/>
          </w:pPr>
          <w:r>
            <w:t>1."Inbound Logistics"</w:t>
          </w:r>
        </w:p>
        <w:p w14:paraId="5A1E6071" w14:textId="77777777" w:rsidR="00C57B70" w:rsidRDefault="00C57B70" w:rsidP="00C57B70">
          <w:pPr>
            <w:spacing w:line="360" w:lineRule="auto"/>
            <w:jc w:val="both"/>
          </w:pPr>
          <w:r>
            <w:t xml:space="preserve">   involves receiving, storing, and distributing inputs such as supplies, raw materials, and parts. A smooth manufacturing process and cost reduction are made possible by effective incoming logistics.</w:t>
          </w:r>
        </w:p>
        <w:p w14:paraId="5A66B4CD" w14:textId="77777777" w:rsidR="00C57B70" w:rsidRDefault="00C57B70" w:rsidP="00C57B70">
          <w:pPr>
            <w:spacing w:line="360" w:lineRule="auto"/>
            <w:jc w:val="both"/>
          </w:pPr>
        </w:p>
        <w:p w14:paraId="31330FF0" w14:textId="2E47F16C" w:rsidR="00C57B70" w:rsidRDefault="00C57B70" w:rsidP="00C57B70">
          <w:pPr>
            <w:spacing w:line="360" w:lineRule="auto"/>
            <w:jc w:val="both"/>
          </w:pPr>
          <w:r>
            <w:t>2</w:t>
          </w:r>
          <w:r w:rsidR="00284D59">
            <w:t>.</w:t>
          </w:r>
          <w:r>
            <w:t xml:space="preserve"> Operations</w:t>
          </w:r>
        </w:p>
        <w:p w14:paraId="0EF74082" w14:textId="77777777" w:rsidR="00C57B70" w:rsidRDefault="00C57B70" w:rsidP="00C57B70">
          <w:pPr>
            <w:spacing w:line="360" w:lineRule="auto"/>
            <w:jc w:val="both"/>
          </w:pPr>
          <w:r>
            <w:t xml:space="preserve">   These are the fundamental processes that convert raw materials into finished goods or services. Making, putting together, testing, and packing are all included. Consistent and enticing goods are produced by high-quality processes.</w:t>
          </w:r>
        </w:p>
        <w:p w14:paraId="3E72784B" w14:textId="77777777" w:rsidR="00C57B70" w:rsidRDefault="00C57B70" w:rsidP="00C57B70">
          <w:pPr>
            <w:spacing w:line="360" w:lineRule="auto"/>
            <w:jc w:val="both"/>
          </w:pPr>
        </w:p>
        <w:p w14:paraId="487DB082" w14:textId="77777777" w:rsidR="00C57B70" w:rsidRDefault="00C57B70" w:rsidP="00C57B70">
          <w:pPr>
            <w:spacing w:line="360" w:lineRule="auto"/>
            <w:jc w:val="both"/>
          </w:pPr>
          <w:r>
            <w:t>3. Outbound logistics: Emphasises sending completed goods to clients. A great client experience, on-time delivery, and correct order fulfilment are all ensured by efficient outbound logistics.</w:t>
          </w:r>
        </w:p>
        <w:p w14:paraId="18E94E36" w14:textId="77777777" w:rsidR="00C57B70" w:rsidRDefault="00C57B70" w:rsidP="00C57B70">
          <w:pPr>
            <w:spacing w:line="360" w:lineRule="auto"/>
            <w:jc w:val="both"/>
          </w:pPr>
        </w:p>
        <w:p w14:paraId="496A1F12" w14:textId="77777777" w:rsidR="00C57B70" w:rsidRDefault="00C57B70" w:rsidP="00C57B70">
          <w:pPr>
            <w:spacing w:line="360" w:lineRule="auto"/>
            <w:jc w:val="both"/>
          </w:pPr>
          <w:r>
            <w:t>4. "Marketing and Sales" involves attracting consumers and marketing items. Marketing initiatives spread product value proposition information, increase demand, and build awareness. Activities in sales result in transaction closure and client connections.</w:t>
          </w:r>
        </w:p>
        <w:p w14:paraId="0736CAE3" w14:textId="77777777" w:rsidR="00C57B70" w:rsidRDefault="00C57B70" w:rsidP="00C57B70">
          <w:pPr>
            <w:spacing w:line="360" w:lineRule="auto"/>
            <w:jc w:val="both"/>
          </w:pPr>
        </w:p>
        <w:p w14:paraId="5C1215AB" w14:textId="77777777" w:rsidR="00C57B70" w:rsidRDefault="00C57B70" w:rsidP="00C57B70">
          <w:pPr>
            <w:spacing w:line="360" w:lineRule="auto"/>
            <w:jc w:val="both"/>
          </w:pPr>
          <w:r>
            <w:t>5. **</w:t>
          </w:r>
          <w:proofErr w:type="gramStart"/>
          <w:r>
            <w:t>Services:*</w:t>
          </w:r>
          <w:proofErr w:type="gramEnd"/>
          <w:r>
            <w:t>* Post-purchase services include warranty work, maintenance, and upgrades. Customer loyalty and happiness may be increased by providing outstanding services.</w:t>
          </w:r>
        </w:p>
        <w:p w14:paraId="3CD62B98" w14:textId="77777777" w:rsidR="00C57B70" w:rsidRDefault="00C57B70" w:rsidP="00C57B70">
          <w:pPr>
            <w:spacing w:line="360" w:lineRule="auto"/>
            <w:jc w:val="both"/>
          </w:pPr>
        </w:p>
        <w:p w14:paraId="7F534453" w14:textId="77777777" w:rsidR="00C57B70" w:rsidRDefault="00C57B70" w:rsidP="00C57B70">
          <w:pPr>
            <w:spacing w:line="360" w:lineRule="auto"/>
            <w:jc w:val="both"/>
          </w:pPr>
          <w:r>
            <w:t>Secondary Activities:</w:t>
          </w:r>
        </w:p>
        <w:p w14:paraId="685B7F7E" w14:textId="77777777" w:rsidR="00C57B70" w:rsidRDefault="00C57B70" w:rsidP="00C57B70">
          <w:pPr>
            <w:spacing w:line="360" w:lineRule="auto"/>
            <w:jc w:val="both"/>
          </w:pPr>
          <w:r>
            <w:t>1. **</w:t>
          </w:r>
          <w:proofErr w:type="gramStart"/>
          <w:r>
            <w:t>Procurement:*</w:t>
          </w:r>
          <w:proofErr w:type="gramEnd"/>
          <w:r>
            <w:t>* Obtaining the materials required for manufacturing by locating and procuring them. Effective procurement controls costs while ensuring a steady supply of high-quality supplies.</w:t>
          </w:r>
        </w:p>
        <w:p w14:paraId="1936EF53" w14:textId="77777777" w:rsidR="00C57B70" w:rsidRDefault="00C57B70" w:rsidP="00C57B70">
          <w:pPr>
            <w:spacing w:line="360" w:lineRule="auto"/>
            <w:jc w:val="both"/>
          </w:pPr>
        </w:p>
        <w:p w14:paraId="6B8801DD" w14:textId="77777777" w:rsidR="00C57B70" w:rsidRDefault="00C57B70" w:rsidP="00C57B70">
          <w:pPr>
            <w:spacing w:line="360" w:lineRule="auto"/>
            <w:jc w:val="both"/>
          </w:pPr>
          <w:r>
            <w:t>2. Technology development is focused on research, development, and invention. Creating new technologies, advancing current ones, and upgrading goods or procedures may all fall under this category.</w:t>
          </w:r>
        </w:p>
        <w:p w14:paraId="5BBC7CC3" w14:textId="77777777" w:rsidR="00C57B70" w:rsidRDefault="00C57B70" w:rsidP="00C57B70">
          <w:pPr>
            <w:spacing w:line="360" w:lineRule="auto"/>
            <w:jc w:val="both"/>
          </w:pPr>
        </w:p>
        <w:p w14:paraId="690B19E2" w14:textId="77777777" w:rsidR="00C57B70" w:rsidRDefault="00C57B70" w:rsidP="00C57B70">
          <w:pPr>
            <w:spacing w:line="360" w:lineRule="auto"/>
            <w:jc w:val="both"/>
          </w:pPr>
          <w:r>
            <w:t xml:space="preserve">3. **Human Resources </w:t>
          </w:r>
          <w:proofErr w:type="gramStart"/>
          <w:r>
            <w:t>Management:*</w:t>
          </w:r>
          <w:proofErr w:type="gramEnd"/>
          <w:r>
            <w:t>* Managing the personnel, including performance management and hiring and training. Innovation and effective operations are facilitated by a talented and motivated team.</w:t>
          </w:r>
        </w:p>
        <w:p w14:paraId="69ECD328" w14:textId="77777777" w:rsidR="00C57B70" w:rsidRDefault="00C57B70" w:rsidP="00C57B70">
          <w:pPr>
            <w:spacing w:line="360" w:lineRule="auto"/>
            <w:jc w:val="both"/>
          </w:pPr>
        </w:p>
        <w:p w14:paraId="3D6DA07D" w14:textId="77777777" w:rsidR="00C57B70" w:rsidRDefault="00C57B70" w:rsidP="00C57B70">
          <w:pPr>
            <w:spacing w:line="360" w:lineRule="auto"/>
            <w:jc w:val="both"/>
          </w:pPr>
          <w:r>
            <w:t>4. Refers to the material and technical resources that underpin the whole value chain. Facilities, IT systems, equipment, and other things are included.</w:t>
          </w:r>
        </w:p>
        <w:p w14:paraId="31B2B806" w14:textId="77777777" w:rsidR="00C57B70" w:rsidRDefault="00C57B70" w:rsidP="00C57B70">
          <w:pPr>
            <w:spacing w:line="360" w:lineRule="auto"/>
            <w:jc w:val="both"/>
          </w:pPr>
        </w:p>
        <w:p w14:paraId="304A8523" w14:textId="77777777" w:rsidR="00C57B70" w:rsidRDefault="00C57B70" w:rsidP="00C57B70">
          <w:pPr>
            <w:spacing w:line="360" w:lineRule="auto"/>
            <w:jc w:val="both"/>
          </w:pPr>
          <w:r>
            <w:t xml:space="preserve">5. **Firm </w:t>
          </w:r>
          <w:proofErr w:type="gramStart"/>
          <w:r>
            <w:t>Infrastructure:*</w:t>
          </w:r>
          <w:proofErr w:type="gramEnd"/>
          <w:r>
            <w:t>* Consists of management, corporate structure, and strategic planning. A strong business infrastructure makes sure that the value chain's many components perform well together.</w:t>
          </w:r>
        </w:p>
        <w:p w14:paraId="35E26A14" w14:textId="77777777" w:rsidR="00C57B70" w:rsidRDefault="00C57B70" w:rsidP="00C57B70">
          <w:pPr>
            <w:spacing w:line="360" w:lineRule="auto"/>
            <w:jc w:val="both"/>
          </w:pPr>
        </w:p>
        <w:p w14:paraId="0AF9A158" w14:textId="57662899" w:rsidR="00B22769" w:rsidRDefault="00C57B70" w:rsidP="00B22769">
          <w:pPr>
            <w:spacing w:line="360" w:lineRule="auto"/>
            <w:jc w:val="both"/>
          </w:pPr>
          <w:r>
            <w:t>Value Chain Analysis aids businesses in finding opportunities to streamline operations, save expenses, distinguish their goods, or raise consumer value. Organisations may make educated choices to increase efficiency and preserve a competitive edge by comprehending the contribution of each activity to the entire value generation process.</w:t>
          </w:r>
        </w:p>
        <w:p w14:paraId="54924165" w14:textId="77777777" w:rsidR="00B22769" w:rsidRDefault="00B22769" w:rsidP="00B22769">
          <w:pPr>
            <w:pStyle w:val="Heading3"/>
          </w:pPr>
          <w:bookmarkStart w:id="12" w:name="_Toc129508788"/>
          <w:r>
            <w:t>Primary Activities</w:t>
          </w:r>
          <w:bookmarkEnd w:id="12"/>
        </w:p>
        <w:p w14:paraId="691C9F2D" w14:textId="77777777" w:rsidR="00C57B70" w:rsidRDefault="00C57B70" w:rsidP="00C57B70">
          <w:pPr>
            <w:spacing w:line="360" w:lineRule="auto"/>
            <w:jc w:val="both"/>
          </w:pPr>
          <w:r>
            <w:t xml:space="preserve">Prioritised tasks include: </w:t>
          </w:r>
        </w:p>
        <w:p w14:paraId="4633CFF3" w14:textId="4F4F3DF9" w:rsidR="00C57B70" w:rsidRDefault="00C57B70" w:rsidP="00C57B70">
          <w:pPr>
            <w:spacing w:line="360" w:lineRule="auto"/>
            <w:jc w:val="both"/>
          </w:pPr>
          <w:r>
            <w:lastRenderedPageBreak/>
            <w:t>1. Inbound Logistics:</w:t>
          </w:r>
        </w:p>
        <w:p w14:paraId="4CBD6F79" w14:textId="77777777" w:rsidR="00C57B70" w:rsidRDefault="00C57B70" w:rsidP="00C57B70">
          <w:pPr>
            <w:spacing w:line="360" w:lineRule="auto"/>
            <w:jc w:val="both"/>
          </w:pPr>
          <w:r>
            <w:t xml:space="preserve">   The inbound logistics department of Apple purchases goods, parts, and raw materials from vendors all around the world. Delivery to industrial facilities is prompt and effective thanks to its supply chain management.</w:t>
          </w:r>
        </w:p>
        <w:p w14:paraId="7CDC0894" w14:textId="0EAFF799" w:rsidR="00C57B70" w:rsidRDefault="00C57B70" w:rsidP="00C57B70">
          <w:pPr>
            <w:spacing w:line="360" w:lineRule="auto"/>
            <w:jc w:val="both"/>
          </w:pPr>
          <w:r>
            <w:t>2.Operations:</w:t>
          </w:r>
        </w:p>
        <w:p w14:paraId="3B0B2ACB" w14:textId="367593B9" w:rsidR="00C57B70" w:rsidRDefault="00C57B70" w:rsidP="00C57B70">
          <w:pPr>
            <w:spacing w:line="360" w:lineRule="auto"/>
            <w:jc w:val="both"/>
          </w:pPr>
          <w:r>
            <w:t xml:space="preserve">   Manufacturing, product assembly, and quality control are all part of Apple's operations. Because of the company's emphasis on accuracy and quality, its goods adhere to rigorous standards.</w:t>
          </w:r>
        </w:p>
        <w:p w14:paraId="47E85B10" w14:textId="1A89737C" w:rsidR="00C57B70" w:rsidRDefault="00C57B70" w:rsidP="00C57B70">
          <w:pPr>
            <w:spacing w:line="360" w:lineRule="auto"/>
            <w:jc w:val="both"/>
          </w:pPr>
          <w:r>
            <w:t>3. Logistics for Outbound</w:t>
          </w:r>
        </w:p>
        <w:p w14:paraId="37FA4E34" w14:textId="77777777" w:rsidR="00C57B70" w:rsidRDefault="00C57B70" w:rsidP="00C57B70">
          <w:pPr>
            <w:spacing w:line="360" w:lineRule="auto"/>
            <w:jc w:val="both"/>
          </w:pPr>
          <w:r>
            <w:t xml:space="preserve">   The final items are sent by Apple's distribution network to consumers, independent merchants, and retail outlets. For a first-rate customer experience, their retail strategy comprises tastefully built Apple Stores.</w:t>
          </w:r>
        </w:p>
        <w:p w14:paraId="1896EF1E" w14:textId="77777777" w:rsidR="00C57B70" w:rsidRDefault="00C57B70" w:rsidP="00C57B70">
          <w:pPr>
            <w:spacing w:line="360" w:lineRule="auto"/>
            <w:jc w:val="both"/>
          </w:pPr>
        </w:p>
        <w:p w14:paraId="71601DA6" w14:textId="77777777" w:rsidR="00C57B70" w:rsidRDefault="00C57B70" w:rsidP="00C57B70">
          <w:pPr>
            <w:spacing w:line="360" w:lineRule="auto"/>
            <w:jc w:val="both"/>
          </w:pPr>
          <w:r>
            <w:t>4. Sales and marketing</w:t>
          </w:r>
        </w:p>
        <w:p w14:paraId="0F5E5BA6" w14:textId="77777777" w:rsidR="00C57B70" w:rsidRDefault="00C57B70" w:rsidP="00C57B70">
          <w:pPr>
            <w:spacing w:line="360" w:lineRule="auto"/>
            <w:jc w:val="both"/>
          </w:pPr>
          <w:r>
            <w:t xml:space="preserve">   Creating hype around the introduction of new products, advertising, and upholding its brand image are all part of Apple's marketing strategies. High demand and sales are a result of the company's powerful brand and cutting-edge goods.</w:t>
          </w:r>
        </w:p>
        <w:p w14:paraId="2BFB97EA" w14:textId="2666F9B8" w:rsidR="00C57B70" w:rsidRDefault="00C57B70" w:rsidP="00C57B70">
          <w:pPr>
            <w:spacing w:line="360" w:lineRule="auto"/>
            <w:jc w:val="both"/>
          </w:pPr>
          <w:r>
            <w:t>5. Services:</w:t>
          </w:r>
        </w:p>
        <w:p w14:paraId="0F7EE926" w14:textId="1F36E6AE" w:rsidR="00B22769" w:rsidRDefault="00C57B70" w:rsidP="00B22769">
          <w:pPr>
            <w:spacing w:line="360" w:lineRule="auto"/>
            <w:jc w:val="both"/>
          </w:pPr>
          <w:r>
            <w:t xml:space="preserve">   Customers continue to benefit from and pay for Apple services like AppleCare, iCloud, iTunes, and the App Store. The entire user experience is improved by these services.</w:t>
          </w:r>
          <w:r w:rsidR="00B22769">
            <w:tab/>
          </w:r>
        </w:p>
        <w:p w14:paraId="7D06F6BF" w14:textId="7234AEED" w:rsidR="00B22769" w:rsidRDefault="00B22769" w:rsidP="00B22769">
          <w:pPr>
            <w:pStyle w:val="Heading3"/>
          </w:pPr>
          <w:bookmarkStart w:id="13" w:name="_Toc129508789"/>
          <w:r>
            <w:t>Secondary Activities</w:t>
          </w:r>
          <w:bookmarkEnd w:id="13"/>
        </w:p>
        <w:p w14:paraId="7D83289D" w14:textId="556A9B4E" w:rsidR="00835CA5" w:rsidRDefault="00835CA5" w:rsidP="00835CA5">
          <w:pPr>
            <w:spacing w:line="360" w:lineRule="auto"/>
            <w:jc w:val="both"/>
          </w:pPr>
          <w:bookmarkStart w:id="14" w:name="_Hlk129508410"/>
          <w:r>
            <w:t>1. Procurement:</w:t>
          </w:r>
        </w:p>
        <w:p w14:paraId="2BB9FCF5" w14:textId="77777777" w:rsidR="00835CA5" w:rsidRDefault="00835CA5" w:rsidP="00835CA5">
          <w:pPr>
            <w:spacing w:line="360" w:lineRule="auto"/>
            <w:jc w:val="both"/>
          </w:pPr>
          <w:r>
            <w:t xml:space="preserve">   Apple purchases parts and supplies from sources all around the globe. Because of its size and connections with suppliers, the business may negotiate favourable rates.</w:t>
          </w:r>
        </w:p>
        <w:p w14:paraId="192A0877" w14:textId="77777777" w:rsidR="00835CA5" w:rsidRDefault="00835CA5" w:rsidP="00835CA5">
          <w:pPr>
            <w:spacing w:line="360" w:lineRule="auto"/>
            <w:jc w:val="both"/>
          </w:pPr>
        </w:p>
        <w:p w14:paraId="7C937F50" w14:textId="77777777" w:rsidR="00835CA5" w:rsidRDefault="00835CA5" w:rsidP="00835CA5">
          <w:pPr>
            <w:spacing w:line="360" w:lineRule="auto"/>
            <w:jc w:val="both"/>
          </w:pPr>
          <w:r>
            <w:t>2. Technology Development:</w:t>
          </w:r>
        </w:p>
        <w:p w14:paraId="41882835" w14:textId="77777777" w:rsidR="00835CA5" w:rsidRDefault="00835CA5" w:rsidP="00835CA5">
          <w:pPr>
            <w:spacing w:line="360" w:lineRule="auto"/>
            <w:jc w:val="both"/>
          </w:pPr>
          <w:r>
            <w:lastRenderedPageBreak/>
            <w:t xml:space="preserve">   Technology innovation is </w:t>
          </w:r>
          <w:proofErr w:type="spellStart"/>
          <w:r>
            <w:t>fueled</w:t>
          </w:r>
          <w:proofErr w:type="spellEnd"/>
          <w:r>
            <w:t xml:space="preserve"> by Apple's keen emphasis on research and development (R&amp;D). This entails creating hardware, software, and user interfaces that set its goods apart.</w:t>
          </w:r>
        </w:p>
        <w:p w14:paraId="1F7B54BE" w14:textId="77777777" w:rsidR="00835CA5" w:rsidRDefault="00835CA5" w:rsidP="00835CA5">
          <w:pPr>
            <w:spacing w:line="360" w:lineRule="auto"/>
            <w:jc w:val="both"/>
          </w:pPr>
        </w:p>
        <w:p w14:paraId="596ECE8B" w14:textId="77777777" w:rsidR="00835CA5" w:rsidRDefault="00835CA5" w:rsidP="00835CA5">
          <w:pPr>
            <w:spacing w:line="360" w:lineRule="auto"/>
            <w:jc w:val="both"/>
          </w:pPr>
          <w:r>
            <w:t>3. Human Resources Management:</w:t>
          </w:r>
        </w:p>
        <w:p w14:paraId="0AF69C51" w14:textId="77777777" w:rsidR="00835CA5" w:rsidRDefault="00835CA5" w:rsidP="00835CA5">
          <w:pPr>
            <w:spacing w:line="360" w:lineRule="auto"/>
            <w:jc w:val="both"/>
          </w:pPr>
          <w:r>
            <w:t xml:space="preserve">   The human resources department of Apple oversees its skilled employees while promoting a culture of innovation and achievement. The personnel of the organisation play a crucial role in the creation and delivery of its goods.</w:t>
          </w:r>
        </w:p>
        <w:p w14:paraId="31D77F88" w14:textId="77777777" w:rsidR="00835CA5" w:rsidRDefault="00835CA5" w:rsidP="00835CA5">
          <w:pPr>
            <w:spacing w:line="360" w:lineRule="auto"/>
            <w:jc w:val="both"/>
          </w:pPr>
        </w:p>
        <w:p w14:paraId="33444F69" w14:textId="77777777" w:rsidR="00835CA5" w:rsidRDefault="00835CA5" w:rsidP="00835CA5">
          <w:pPr>
            <w:spacing w:line="360" w:lineRule="auto"/>
            <w:jc w:val="both"/>
          </w:pPr>
          <w:r>
            <w:t>4. Infrastructure</w:t>
          </w:r>
        </w:p>
        <w:p w14:paraId="5EA7422A" w14:textId="77777777" w:rsidR="00835CA5" w:rsidRDefault="00835CA5" w:rsidP="00835CA5">
          <w:pPr>
            <w:spacing w:line="360" w:lineRule="auto"/>
            <w:jc w:val="both"/>
          </w:pPr>
          <w:r>
            <w:t xml:space="preserve">   The infrastructure of Apple consists of its corporate offices, design studios, production facilities, and international retail outlets. These tangible assets aid in the company's operations and client experience.</w:t>
          </w:r>
        </w:p>
        <w:p w14:paraId="51A228FD" w14:textId="77777777" w:rsidR="00835CA5" w:rsidRDefault="00835CA5" w:rsidP="00835CA5">
          <w:pPr>
            <w:spacing w:line="360" w:lineRule="auto"/>
            <w:jc w:val="both"/>
          </w:pPr>
        </w:p>
        <w:p w14:paraId="550B42AF" w14:textId="77777777" w:rsidR="00835CA5" w:rsidRDefault="00835CA5" w:rsidP="00835CA5">
          <w:pPr>
            <w:spacing w:line="360" w:lineRule="auto"/>
            <w:jc w:val="both"/>
          </w:pPr>
          <w:r>
            <w:t>5. The organisational structure, managerial style, and corporate policies of Apple all play a role in the company's overall management and strategic orientation.</w:t>
          </w:r>
        </w:p>
        <w:p w14:paraId="2C0A0612" w14:textId="77777777" w:rsidR="00835CA5" w:rsidRDefault="00835CA5" w:rsidP="00835CA5">
          <w:pPr>
            <w:spacing w:line="360" w:lineRule="auto"/>
            <w:jc w:val="both"/>
          </w:pPr>
        </w:p>
        <w:p w14:paraId="1F61CC48" w14:textId="1797B9DB" w:rsidR="00B22769" w:rsidRDefault="00835CA5" w:rsidP="00835CA5">
          <w:pPr>
            <w:spacing w:line="360" w:lineRule="auto"/>
            <w:jc w:val="both"/>
          </w:pPr>
          <w:r>
            <w:t>Value Chain Analysis demonstrates how Apple's operations combine to provide a competitive advantage. The company's value generation method is centred on its focus on design, innovation, ecosystem integration, and user experience. Apple can raise consumer happiness, distinguish its goods from the competition, and maintain its premium position in the market by optimising these processes.</w:t>
          </w:r>
        </w:p>
        <w:bookmarkEnd w:id="14"/>
        <w:p w14:paraId="608305BF" w14:textId="77777777" w:rsidR="00F824C6" w:rsidRDefault="00F824C6" w:rsidP="00B22769">
          <w:pPr>
            <w:spacing w:line="360" w:lineRule="auto"/>
            <w:jc w:val="both"/>
          </w:pPr>
        </w:p>
        <w:p w14:paraId="6121BCE8" w14:textId="5C1B08BD" w:rsidR="00F824C6" w:rsidRDefault="00F824C6" w:rsidP="00F824C6">
          <w:pPr>
            <w:pStyle w:val="Heading2"/>
          </w:pPr>
          <w:bookmarkStart w:id="15" w:name="_Toc129508790"/>
          <w:r w:rsidRPr="00F824C6">
            <w:t xml:space="preserve">VRIO </w:t>
          </w:r>
          <w:r>
            <w:t>Analysis of Distinctive Resources and Capabilities</w:t>
          </w:r>
          <w:bookmarkEnd w:id="15"/>
        </w:p>
        <w:p w14:paraId="2004EF3D" w14:textId="77777777" w:rsidR="00AF77BC" w:rsidRDefault="00AF77BC" w:rsidP="00AF77BC">
          <w:pPr>
            <w:spacing w:line="360" w:lineRule="auto"/>
            <w:jc w:val="both"/>
          </w:pPr>
          <w:r>
            <w:t>The strategic importance of a company's resources and skills is evaluated using a VRIO analysis by evaluating its value, rarity, imitability, and organisation. Let's apply the VRIO architecture to some of Apple Inc.'s particular assets and abilities:</w:t>
          </w:r>
        </w:p>
        <w:p w14:paraId="785AC89B" w14:textId="77777777" w:rsidR="00AF77BC" w:rsidRDefault="00AF77BC" w:rsidP="00AF77BC">
          <w:pPr>
            <w:spacing w:line="360" w:lineRule="auto"/>
            <w:jc w:val="both"/>
          </w:pPr>
        </w:p>
        <w:p w14:paraId="4DCECD28" w14:textId="77777777" w:rsidR="00AF77BC" w:rsidRDefault="00AF77BC" w:rsidP="00AF77BC">
          <w:pPr>
            <w:spacing w:line="360" w:lineRule="auto"/>
            <w:jc w:val="both"/>
          </w:pPr>
          <w:r>
            <w:lastRenderedPageBreak/>
            <w:t>1.Design and User Experience (Distinctive Capability): -</w:t>
          </w:r>
        </w:p>
        <w:p w14:paraId="11A15246" w14:textId="77777777" w:rsidR="00AF77BC" w:rsidRDefault="00AF77BC" w:rsidP="00AF77BC">
          <w:pPr>
            <w:spacing w:line="360" w:lineRule="auto"/>
            <w:jc w:val="both"/>
          </w:pPr>
          <w:r>
            <w:t>**</w:t>
          </w:r>
          <w:proofErr w:type="gramStart"/>
          <w:r>
            <w:t>Value:*</w:t>
          </w:r>
          <w:proofErr w:type="gramEnd"/>
          <w:r>
            <w:t>* Apple's success is largely due to its attention to design and user experience. In terms of consumer happiness and distinction, these factors have a crucial role.</w:t>
          </w:r>
        </w:p>
        <w:p w14:paraId="74DDF9A1" w14:textId="77777777" w:rsidR="00AF77BC" w:rsidRDefault="00AF77BC" w:rsidP="00AF77BC">
          <w:pPr>
            <w:spacing w:line="360" w:lineRule="auto"/>
            <w:jc w:val="both"/>
          </w:pPr>
          <w:r>
            <w:t>- Rarity: Apple stands out from many rivals thanks to its stylish design and customer-first approach.</w:t>
          </w:r>
        </w:p>
        <w:p w14:paraId="02BE8A28" w14:textId="77777777" w:rsidR="00AF77BC" w:rsidRDefault="00AF77BC" w:rsidP="00AF77BC">
          <w:pPr>
            <w:spacing w:line="360" w:lineRule="auto"/>
            <w:jc w:val="both"/>
          </w:pPr>
          <w:r>
            <w:t>- Imitability: Due to the distinctiveness of Apple's approach, rivals often find it difficult to imitate the company's design and user experience.</w:t>
          </w:r>
        </w:p>
        <w:p w14:paraId="62C6CCF6" w14:textId="77777777" w:rsidR="00AF77BC" w:rsidRDefault="00AF77BC" w:rsidP="00AF77BC">
          <w:pPr>
            <w:spacing w:line="360" w:lineRule="auto"/>
            <w:jc w:val="both"/>
          </w:pPr>
          <w:r>
            <w:t>- Organisation: Apple's structure successfully incorporates design concepts into its goods, which gives it a competitive edge.</w:t>
          </w:r>
        </w:p>
        <w:p w14:paraId="7FB1EE8E" w14:textId="77777777" w:rsidR="00AF77BC" w:rsidRDefault="00AF77BC" w:rsidP="00AF77BC">
          <w:pPr>
            <w:spacing w:line="360" w:lineRule="auto"/>
            <w:jc w:val="both"/>
          </w:pPr>
        </w:p>
        <w:p w14:paraId="6819B1B9" w14:textId="77777777" w:rsidR="00AF77BC" w:rsidRDefault="00AF77BC" w:rsidP="00AF77BC">
          <w:pPr>
            <w:spacing w:line="360" w:lineRule="auto"/>
            <w:jc w:val="both"/>
          </w:pPr>
          <w:r>
            <w:t>2. Research and Development (Distinctive Capability):</w:t>
          </w:r>
        </w:p>
        <w:p w14:paraId="3CC3F507" w14:textId="77777777" w:rsidR="00AF77BC" w:rsidRDefault="00AF77BC" w:rsidP="00AF77BC">
          <w:pPr>
            <w:spacing w:line="360" w:lineRule="auto"/>
            <w:jc w:val="both"/>
          </w:pPr>
          <w:r>
            <w:t>Value: Apple's dedication to innovation via significant R&amp;D spending drives its product development and technical improvements.</w:t>
          </w:r>
        </w:p>
        <w:p w14:paraId="449BD9D2" w14:textId="77777777" w:rsidR="00AF77BC" w:rsidRDefault="00AF77BC" w:rsidP="00AF77BC">
          <w:pPr>
            <w:spacing w:line="360" w:lineRule="auto"/>
            <w:jc w:val="both"/>
          </w:pPr>
          <w:r>
            <w:t>- Rarity: Apple's significant R&amp;D expenditures, which are uncommon for the sector and help to produce its ground-breaking goods, are unique in the market.</w:t>
          </w:r>
        </w:p>
        <w:p w14:paraId="2A0023AF" w14:textId="77777777" w:rsidR="00AF77BC" w:rsidRDefault="00AF77BC" w:rsidP="00AF77BC">
          <w:pPr>
            <w:spacing w:line="360" w:lineRule="auto"/>
            <w:jc w:val="both"/>
          </w:pPr>
          <w:r>
            <w:t>- Imitability: It may be difficult for rivals to match Apple's R&amp;D expenditures and the innovation-friendly culture it has fostered.</w:t>
          </w:r>
        </w:p>
        <w:p w14:paraId="6265B49B" w14:textId="77777777" w:rsidR="00AF77BC" w:rsidRDefault="00AF77BC" w:rsidP="00AF77BC">
          <w:pPr>
            <w:spacing w:line="360" w:lineRule="auto"/>
            <w:jc w:val="both"/>
          </w:pPr>
          <w:r>
            <w:t>- Organisation: Apple's organisation promotes R&amp;D projects, facilitating the creation of cutting-edge technology.</w:t>
          </w:r>
        </w:p>
        <w:p w14:paraId="72CE9BD0" w14:textId="77777777" w:rsidR="00AF77BC" w:rsidRDefault="00AF77BC" w:rsidP="00AF77BC">
          <w:pPr>
            <w:spacing w:line="360" w:lineRule="auto"/>
            <w:jc w:val="both"/>
          </w:pPr>
        </w:p>
        <w:p w14:paraId="7B3C5DEA" w14:textId="77777777" w:rsidR="00AF77BC" w:rsidRDefault="00AF77BC" w:rsidP="00AF77BC">
          <w:pPr>
            <w:spacing w:line="360" w:lineRule="auto"/>
            <w:jc w:val="both"/>
          </w:pPr>
          <w:r>
            <w:t>3.Brand Equity (Distinctive Resource):  - Value:  Apple's significant brand equity promotes consumer loyalty, premium pricing, and a positive impression of its goods.</w:t>
          </w:r>
        </w:p>
        <w:p w14:paraId="55EBD4D0" w14:textId="77777777" w:rsidR="00AF77BC" w:rsidRDefault="00AF77BC" w:rsidP="00AF77BC">
          <w:pPr>
            <w:spacing w:line="360" w:lineRule="auto"/>
            <w:jc w:val="both"/>
          </w:pPr>
          <w:r>
            <w:t xml:space="preserve">- </w:t>
          </w:r>
          <w:proofErr w:type="spellStart"/>
          <w:proofErr w:type="gramStart"/>
          <w:r>
            <w:t>Rarity:It's</w:t>
          </w:r>
          <w:proofErr w:type="spellEnd"/>
          <w:proofErr w:type="gramEnd"/>
          <w:r>
            <w:t xml:space="preserve"> difficult and time-consuming to create a brand with the clout of Apple.</w:t>
          </w:r>
        </w:p>
        <w:p w14:paraId="535024AD" w14:textId="77777777" w:rsidR="00AF77BC" w:rsidRDefault="00AF77BC" w:rsidP="00AF77BC">
          <w:pPr>
            <w:spacing w:line="360" w:lineRule="auto"/>
            <w:jc w:val="both"/>
          </w:pPr>
          <w:r>
            <w:t>- Imitability: Because of the company's lengthy history and strong emotional connections, it is difficult to replicate Apple's reputation and brand image.</w:t>
          </w:r>
        </w:p>
        <w:p w14:paraId="449BD704" w14:textId="77777777" w:rsidR="00AF77BC" w:rsidRDefault="00AF77BC" w:rsidP="00AF77BC">
          <w:pPr>
            <w:spacing w:line="360" w:lineRule="auto"/>
            <w:jc w:val="both"/>
          </w:pPr>
          <w:r>
            <w:lastRenderedPageBreak/>
            <w:t>- Organisation: Apple continually bolsters and builds upon its brand via clever marketing initiatives.</w:t>
          </w:r>
        </w:p>
        <w:p w14:paraId="299489F3" w14:textId="77777777" w:rsidR="00AF77BC" w:rsidRDefault="00AF77BC" w:rsidP="00AF77BC">
          <w:pPr>
            <w:spacing w:line="360" w:lineRule="auto"/>
            <w:jc w:val="both"/>
          </w:pPr>
        </w:p>
        <w:p w14:paraId="427CEC6B" w14:textId="77777777" w:rsidR="00AF77BC" w:rsidRDefault="00AF77BC" w:rsidP="00AF77BC">
          <w:pPr>
            <w:spacing w:line="360" w:lineRule="auto"/>
            <w:jc w:val="both"/>
          </w:pPr>
          <w:r>
            <w:t>4. Ecosystem Integration (Distinctive Capability): </w:t>
          </w:r>
        </w:p>
        <w:p w14:paraId="4D86A71A" w14:textId="77777777" w:rsidR="00AF77BC" w:rsidRDefault="00AF77BC" w:rsidP="00AF77BC">
          <w:pPr>
            <w:spacing w:line="360" w:lineRule="auto"/>
            <w:jc w:val="both"/>
          </w:pPr>
          <w:r>
            <w:t>Value: Apple's ecosystem integration improves user experience and fosters consumer loyalty.</w:t>
          </w:r>
        </w:p>
        <w:p w14:paraId="41C56F4E" w14:textId="77777777" w:rsidR="00AF77BC" w:rsidRDefault="00AF77BC" w:rsidP="00AF77BC">
          <w:pPr>
            <w:spacing w:line="360" w:lineRule="auto"/>
            <w:jc w:val="both"/>
          </w:pPr>
          <w:r>
            <w:t>- Rarity: Few businesses provide such a thorough and interconnected ecosystem across several product categories.</w:t>
          </w:r>
        </w:p>
        <w:p w14:paraId="4E4BDB87" w14:textId="77777777" w:rsidR="00AF77BC" w:rsidRDefault="00AF77BC" w:rsidP="00AF77BC">
          <w:pPr>
            <w:spacing w:line="360" w:lineRule="auto"/>
            <w:jc w:val="both"/>
          </w:pPr>
          <w:r>
            <w:t>- Imitability: Because of the breadth of its product line and the ease of which it integrates, it is challenging to replicate Apple's ecosystem.</w:t>
          </w:r>
        </w:p>
        <w:p w14:paraId="4F319BDD" w14:textId="77777777" w:rsidR="00AF77BC" w:rsidRDefault="00AF77BC" w:rsidP="00AF77BC">
          <w:pPr>
            <w:spacing w:line="360" w:lineRule="auto"/>
            <w:jc w:val="both"/>
          </w:pPr>
          <w:r>
            <w:t xml:space="preserve">- </w:t>
          </w:r>
          <w:proofErr w:type="spellStart"/>
          <w:proofErr w:type="gramStart"/>
          <w:r>
            <w:t>Organisation:Apple</w:t>
          </w:r>
          <w:proofErr w:type="spellEnd"/>
          <w:proofErr w:type="gramEnd"/>
          <w:r>
            <w:t xml:space="preserve"> has to carefully coordinate its goods and services if it is to preserve ecosystem compatibility.</w:t>
          </w:r>
        </w:p>
        <w:p w14:paraId="3D35549D" w14:textId="77777777" w:rsidR="00AF77BC" w:rsidRDefault="00AF77BC" w:rsidP="00AF77BC">
          <w:pPr>
            <w:spacing w:line="360" w:lineRule="auto"/>
            <w:jc w:val="both"/>
          </w:pPr>
        </w:p>
        <w:p w14:paraId="41FBD105" w14:textId="77777777" w:rsidR="00AF77BC" w:rsidRDefault="00AF77BC" w:rsidP="00AF77BC">
          <w:pPr>
            <w:spacing w:line="360" w:lineRule="auto"/>
            <w:jc w:val="both"/>
          </w:pPr>
          <w:r>
            <w:t>5. Supply Chain Management (Distinctive Capability): </w:t>
          </w:r>
        </w:p>
        <w:p w14:paraId="748E7951" w14:textId="77777777" w:rsidR="00AF77BC" w:rsidRDefault="00AF77BC" w:rsidP="00AF77BC">
          <w:pPr>
            <w:spacing w:line="360" w:lineRule="auto"/>
            <w:jc w:val="both"/>
          </w:pPr>
          <w:r>
            <w:t>Value:  Apple's productive supply chain guarantees product quality, availability, and prompt delivery.</w:t>
          </w:r>
        </w:p>
        <w:p w14:paraId="18D103BA" w14:textId="77777777" w:rsidR="00AF77BC" w:rsidRDefault="00AF77BC" w:rsidP="00AF77BC">
          <w:pPr>
            <w:spacing w:line="360" w:lineRule="auto"/>
            <w:jc w:val="both"/>
          </w:pPr>
          <w:r>
            <w:t>- Rarity: It's hard to duplicate Apple's intricate worldwide supply chain operations since they're so uncommon.</w:t>
          </w:r>
        </w:p>
        <w:p w14:paraId="2588AE3E" w14:textId="77777777" w:rsidR="00AF77BC" w:rsidRDefault="00AF77BC" w:rsidP="00AF77BC">
          <w:pPr>
            <w:spacing w:line="360" w:lineRule="auto"/>
            <w:jc w:val="both"/>
          </w:pPr>
          <w:r>
            <w:t xml:space="preserve">- </w:t>
          </w:r>
          <w:proofErr w:type="spellStart"/>
          <w:proofErr w:type="gramStart"/>
          <w:r>
            <w:t>Imitability:It</w:t>
          </w:r>
          <w:proofErr w:type="spellEnd"/>
          <w:proofErr w:type="gramEnd"/>
          <w:r>
            <w:t xml:space="preserve"> takes significant resources and skill to replicate Apple's efficient supply chain.</w:t>
          </w:r>
        </w:p>
        <w:p w14:paraId="6E08162C" w14:textId="5EF226FE" w:rsidR="00AF77BC" w:rsidRDefault="00AF77BC" w:rsidP="00AF77BC">
          <w:pPr>
            <w:spacing w:line="360" w:lineRule="auto"/>
            <w:jc w:val="both"/>
          </w:pPr>
          <w:r>
            <w:t>- Organisation: Apple's organisation efficiently controls a world-wide supply chain to support its activities.</w:t>
          </w:r>
        </w:p>
        <w:p w14:paraId="3123C89E" w14:textId="1C011329" w:rsidR="00F97499" w:rsidRDefault="00AF77BC" w:rsidP="00B22769">
          <w:pPr>
            <w:spacing w:line="360" w:lineRule="auto"/>
            <w:jc w:val="both"/>
          </w:pPr>
          <w:r>
            <w:t>It's vital to keep in mind that the VRIO analysis may alter depending on market dynamics and business trends. Apple has been able to maintain its position as a leader in the technology sector because to its strategic assets and talents.</w:t>
          </w:r>
          <w:r w:rsidR="00B22769">
            <w:tab/>
          </w:r>
        </w:p>
        <w:p w14:paraId="255BA2DE" w14:textId="2673541F" w:rsidR="00F07FCE" w:rsidRDefault="00F07FCE" w:rsidP="00F07FCE">
          <w:pPr>
            <w:pStyle w:val="Heading2"/>
          </w:pPr>
          <w:bookmarkStart w:id="16" w:name="_Toc129508791"/>
          <w:r w:rsidRPr="00967289">
            <w:lastRenderedPageBreak/>
            <w:t>SWOT Analysis</w:t>
          </w:r>
          <w:r>
            <w:t xml:space="preserve"> (Diagram)</w:t>
          </w:r>
        </w:p>
        <w:p w14:paraId="38E431EA" w14:textId="40612264" w:rsidR="00F07FCE" w:rsidRDefault="00F07FCE" w:rsidP="00967289">
          <w:pPr>
            <w:pStyle w:val="Heading2"/>
          </w:pPr>
          <w:r>
            <w:rPr>
              <w:noProof/>
            </w:rPr>
            <w:drawing>
              <wp:inline distT="0" distB="0" distL="0" distR="0" wp14:anchorId="6971200E" wp14:editId="2931965E">
                <wp:extent cx="6055360" cy="4694583"/>
                <wp:effectExtent l="0" t="0" r="2540" b="4445"/>
                <wp:docPr id="1347950178" name="Picture 6" descr="A diagram with text and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950178" name="Picture 6" descr="A diagram with text and icon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089214" cy="4720829"/>
                        </a:xfrm>
                        <a:prstGeom prst="rect">
                          <a:avLst/>
                        </a:prstGeom>
                      </pic:spPr>
                    </pic:pic>
                  </a:graphicData>
                </a:graphic>
              </wp:inline>
            </w:drawing>
          </w:r>
        </w:p>
        <w:p w14:paraId="15A6572F" w14:textId="0ACEC18F" w:rsidR="00E316D4" w:rsidRDefault="00967289" w:rsidP="00967289">
          <w:pPr>
            <w:pStyle w:val="Heading2"/>
          </w:pPr>
          <w:r w:rsidRPr="00967289">
            <w:t>SWOT Analysis</w:t>
          </w:r>
          <w:bookmarkEnd w:id="16"/>
        </w:p>
        <w:p w14:paraId="5DFDEF8E" w14:textId="77777777" w:rsidR="00AF77BC" w:rsidRDefault="00AF77BC" w:rsidP="00AF77BC">
          <w:r>
            <w:t>The internal strengths and weaknesses of an organisation are analysed, combined with external opportunities and threats, in a SWOT analysis. The following is a SWOT analysis of Apple Inc.</w:t>
          </w:r>
        </w:p>
        <w:p w14:paraId="71DC05F5" w14:textId="77777777" w:rsidR="00AF77BC" w:rsidRDefault="00AF77BC" w:rsidP="00AF77BC"/>
        <w:p w14:paraId="7C06792C" w14:textId="0A49550C" w:rsidR="00AF77BC" w:rsidRDefault="00AF77BC" w:rsidP="00AF77BC">
          <w:r>
            <w:t>Strengths:</w:t>
          </w:r>
        </w:p>
        <w:p w14:paraId="1F639309" w14:textId="00197DF6" w:rsidR="00AF77BC" w:rsidRDefault="00AF77BC" w:rsidP="00AF77BC">
          <w:r>
            <w:t>1. Brand Recognition and Loyalty: Apple has a strong and recognisable brand that is well-known around the world. It has a devoted following of customers who are prepared to spend top dollar for its goods.</w:t>
          </w:r>
        </w:p>
        <w:p w14:paraId="4A0C7219" w14:textId="77777777" w:rsidR="00AF77BC" w:rsidRDefault="00AF77BC" w:rsidP="00AF77BC">
          <w:r>
            <w:t>2. Innovation: Apple is renowned for its ongoing innovation, which has sped up the creation of ground-breaking goods including the iPhone, iPad, and Apple Watch.</w:t>
          </w:r>
        </w:p>
        <w:p w14:paraId="5A81FAE7" w14:textId="77777777" w:rsidR="00AF77BC" w:rsidRDefault="00AF77BC" w:rsidP="00AF77BC">
          <w:r>
            <w:t>3. Design and User Experience: Apple stands out in the market and boosts consumer happiness with its emphasis on svelte design and a simple user interface.</w:t>
          </w:r>
        </w:p>
        <w:p w14:paraId="4783573E" w14:textId="77777777" w:rsidR="00AF77BC" w:rsidRDefault="00AF77BC" w:rsidP="00AF77BC">
          <w:r>
            <w:lastRenderedPageBreak/>
            <w:t>4. Ecosystem Integration: The seamless integration of Apple's hardware, software, and services results in an engaging user experience and promotes repeat business.</w:t>
          </w:r>
        </w:p>
        <w:p w14:paraId="14B6D1DF" w14:textId="77777777" w:rsidR="00AF77BC" w:rsidRDefault="00AF77BC" w:rsidP="00AF77BC">
          <w:r>
            <w:t>5. Strong Financial Performance": Apple routinely posts strong sales and profit margins, generating funds for more innovation and growth.</w:t>
          </w:r>
        </w:p>
        <w:p w14:paraId="449E2483" w14:textId="77777777" w:rsidR="00AF77BC" w:rsidRDefault="00AF77BC" w:rsidP="00AF77BC"/>
        <w:p w14:paraId="01EBA0E4" w14:textId="77777777" w:rsidR="00AF77BC" w:rsidRDefault="00AF77BC" w:rsidP="00AF77BC">
          <w:r>
            <w:t>Weaknesses:</w:t>
          </w:r>
        </w:p>
        <w:p w14:paraId="47880280" w14:textId="77777777" w:rsidR="00AF77BC" w:rsidRDefault="00AF77BC" w:rsidP="00AF77BC"/>
        <w:p w14:paraId="47D4C0C5" w14:textId="77777777" w:rsidR="00AF77BC" w:rsidRDefault="00AF77BC" w:rsidP="00AF77BC">
          <w:r>
            <w:t>1. Dependence on a Few goods: Apple is mostly dependent on a few flagship goods, most notably the iPhone, which makes it susceptible to changes in customer preferences.</w:t>
          </w:r>
        </w:p>
        <w:p w14:paraId="47F40EFF" w14:textId="77777777" w:rsidR="00AF77BC" w:rsidRDefault="00AF77BC" w:rsidP="00AF77BC">
          <w:r>
            <w:t>2. Exorbitant Prices: Apple's premium pricing policy restricts its market share in price-sensitive areas, possibly removing a sizeable consumer base.</w:t>
          </w:r>
        </w:p>
        <w:p w14:paraId="78F026C6" w14:textId="77777777" w:rsidR="00AF77BC" w:rsidRDefault="00AF77BC" w:rsidP="00AF77BC">
          <w:r>
            <w:t>3. **Supply Chain Risks**: Apple's worldwide supply chain is prone to hiccups, as seen by historical problems like component shortages or production delays.</w:t>
          </w:r>
        </w:p>
        <w:p w14:paraId="300C677A" w14:textId="77777777" w:rsidR="00AF77BC" w:rsidRDefault="00AF77BC" w:rsidP="00AF77BC">
          <w:r>
            <w:t>4. Dependence on Suppliers: Apple's reliance on a network of suppliers for its parts may result in supply chain bottlenecks or difficulties obtaining critical materials.</w:t>
          </w:r>
        </w:p>
        <w:p w14:paraId="66EA7C60" w14:textId="77777777" w:rsidR="00AF77BC" w:rsidRDefault="00AF77BC" w:rsidP="00AF77BC"/>
        <w:p w14:paraId="790ED7FA" w14:textId="0C53EA1F" w:rsidR="00AF77BC" w:rsidRDefault="00AF77BC" w:rsidP="00AF77BC">
          <w:r>
            <w:t>Opportunities </w:t>
          </w:r>
        </w:p>
        <w:p w14:paraId="49809984" w14:textId="77777777" w:rsidR="00AF77BC" w:rsidRDefault="00AF77BC" w:rsidP="00AF77BC">
          <w:r>
            <w:t>1. Expansion of Services: Apple may continue to expand its services division, which includes Apple Music, Apple TV+, and Apple Arcade, to diversify its income sources.</w:t>
          </w:r>
        </w:p>
        <w:p w14:paraId="658E34FE" w14:textId="77777777" w:rsidR="00AF77BC" w:rsidRDefault="00AF77BC" w:rsidP="00AF77BC">
          <w:r>
            <w:t xml:space="preserve">2. Emerging Technologies: The business may </w:t>
          </w:r>
          <w:proofErr w:type="gramStart"/>
          <w:r>
            <w:t>look into</w:t>
          </w:r>
          <w:proofErr w:type="gramEnd"/>
          <w:r>
            <w:t xml:space="preserve"> possibilities presented by cutting-edge innovations like augmented reality, virtual reality, and artificial intelligence to develop new goods and experiences.</w:t>
          </w:r>
        </w:p>
        <w:p w14:paraId="1B93DE86" w14:textId="77777777" w:rsidR="00AF77BC" w:rsidRDefault="00AF77BC" w:rsidP="00AF77BC">
          <w:r>
            <w:t>3. Health and Wellness: By using devices like the Apple Watch to measure fitness and health indicators, the health and wellness market presents an opportunity for Apple to diversify its product line.</w:t>
          </w:r>
        </w:p>
        <w:p w14:paraId="12CC83E3" w14:textId="77777777" w:rsidR="00AF77BC" w:rsidRDefault="00AF77BC" w:rsidP="00AF77BC">
          <w:r>
            <w:t>4. Environmental Sustainability: Promoting eco-friendly practises and eco-friendly goods may draw in environmentally aware customers.</w:t>
          </w:r>
        </w:p>
        <w:p w14:paraId="7CBE68F6" w14:textId="77777777" w:rsidR="00AF77BC" w:rsidRDefault="00AF77BC" w:rsidP="00AF77BC"/>
        <w:p w14:paraId="69468692" w14:textId="2FCDA978" w:rsidR="00AF77BC" w:rsidRDefault="00AF77BC" w:rsidP="00AF77BC">
          <w:r>
            <w:t>Threats:</w:t>
          </w:r>
        </w:p>
        <w:p w14:paraId="51A57D2F" w14:textId="77777777" w:rsidR="00AF77BC" w:rsidRDefault="00AF77BC" w:rsidP="00AF77BC">
          <w:r>
            <w:t>1. Intense Competition: Competitors are often coming up with new ideas and threatening Apple's market dominance in the highly competitive technology sector.</w:t>
          </w:r>
        </w:p>
        <w:p w14:paraId="54C04E5D" w14:textId="77777777" w:rsidR="00AF77BC" w:rsidRDefault="00AF77BC" w:rsidP="00AF77BC">
          <w:r>
            <w:lastRenderedPageBreak/>
            <w:t>2. Changes in Consumer tastes: Consumer tastes may change quickly, which might affect the demand for certain goods or features.</w:t>
          </w:r>
        </w:p>
        <w:p w14:paraId="708B1AE7" w14:textId="77777777" w:rsidR="00AF77BC" w:rsidRDefault="00AF77BC" w:rsidP="00AF77BC">
          <w:r>
            <w:t>3. Regulatory Difficulties Apple is subject to regulatory oversight in areas like competition and data protection, which might have an influence on its operations and commercial practises.</w:t>
          </w:r>
        </w:p>
        <w:p w14:paraId="2393F6F2" w14:textId="77777777" w:rsidR="00AF77BC" w:rsidRDefault="00AF77BC" w:rsidP="00AF77BC">
          <w:r>
            <w:t>4. Currency changes may have an impact on Apple's expenses and profitability in various areas due to the company's extensive worldwide operations.</w:t>
          </w:r>
        </w:p>
        <w:p w14:paraId="7E757275" w14:textId="77777777" w:rsidR="00AF77BC" w:rsidRDefault="00AF77BC" w:rsidP="00AF77BC"/>
        <w:p w14:paraId="179D3AAD" w14:textId="7FEB1D0F" w:rsidR="00E316D4" w:rsidRDefault="00AF77BC" w:rsidP="00E316D4">
          <w:r>
            <w:t>The internal and external elements that might affect Apple Inc.'s strategic choices and performance are outlined in this SWOT analysis. The technology sector is dynamic, therefore it's crucial to remember that elements might change over time and have an influence on the company's position and strategy.</w:t>
          </w:r>
        </w:p>
        <w:p w14:paraId="55E8BE30" w14:textId="6CD96000" w:rsidR="00E316D4" w:rsidRDefault="00796961" w:rsidP="00E316D4">
          <w:pPr>
            <w:pStyle w:val="Heading1"/>
          </w:pPr>
          <w:bookmarkStart w:id="17" w:name="_Toc129508792"/>
          <w:r w:rsidRPr="00796961">
            <w:t>Strategies to Sustain Competitive Advantage</w:t>
          </w:r>
          <w:bookmarkEnd w:id="17"/>
        </w:p>
        <w:p w14:paraId="27E2A233" w14:textId="77777777" w:rsidR="00902002" w:rsidRDefault="00902002" w:rsidP="00902002">
          <w:r>
            <w:t>Various tactics have been used by Apple Inc. to maintain its competitive edge in the technology sector. Using several strategic frameworks, such as Porter's Generic Strategies, let's examine these strategies:</w:t>
          </w:r>
        </w:p>
        <w:p w14:paraId="3C755871" w14:textId="77777777" w:rsidR="00902002" w:rsidRDefault="00902002" w:rsidP="00902002"/>
        <w:p w14:paraId="7CCEBFB0" w14:textId="77777777" w:rsidR="00902002" w:rsidRDefault="00902002" w:rsidP="00902002">
          <w:r>
            <w:t>1. Differentiation Techniques (Porter's Generic Techniques)</w:t>
          </w:r>
        </w:p>
        <w:p w14:paraId="229CBE92" w14:textId="77777777" w:rsidR="00902002" w:rsidRDefault="00902002" w:rsidP="00902002">
          <w:r>
            <w:t>As part of its differentiation strategy, Apple develops distinctive goods and services that stand out from the competition. Principal elements of this technique are:</w:t>
          </w:r>
        </w:p>
        <w:p w14:paraId="7247B5C9" w14:textId="77777777" w:rsidR="00902002" w:rsidRDefault="00902002" w:rsidP="00902002"/>
        <w:p w14:paraId="4415DC8D" w14:textId="77777777" w:rsidR="00902002" w:rsidRDefault="00902002" w:rsidP="00902002">
          <w:r>
            <w:t xml:space="preserve">- **Innovative Product </w:t>
          </w:r>
          <w:proofErr w:type="gramStart"/>
          <w:r>
            <w:t>Development:*</w:t>
          </w:r>
          <w:proofErr w:type="gramEnd"/>
          <w:r>
            <w:t xml:space="preserve">* Apple consistently releases cutting-edge goods with unique functionality and aesthetics, such as the iPhone, iPad, and </w:t>
          </w:r>
          <w:proofErr w:type="spellStart"/>
          <w:r>
            <w:t>AirPods</w:t>
          </w:r>
          <w:proofErr w:type="spellEnd"/>
          <w:r>
            <w:t>.</w:t>
          </w:r>
        </w:p>
        <w:p w14:paraId="15BAE2DE" w14:textId="77777777" w:rsidR="00902002" w:rsidRDefault="00902002" w:rsidP="00902002">
          <w:r>
            <w:t xml:space="preserve">- **Design </w:t>
          </w:r>
          <w:proofErr w:type="gramStart"/>
          <w:r>
            <w:t>Excellence:*</w:t>
          </w:r>
          <w:proofErr w:type="gramEnd"/>
          <w:r>
            <w:t>* Apple differentiates its products from rivals by placing a great focus on design aesthetics and user experience.</w:t>
          </w:r>
        </w:p>
        <w:p w14:paraId="3D9E29BA" w14:textId="77777777" w:rsidR="00902002" w:rsidRDefault="00902002" w:rsidP="00902002">
          <w:r>
            <w:t xml:space="preserve">- **Ecosystem </w:t>
          </w:r>
          <w:proofErr w:type="gramStart"/>
          <w:r>
            <w:t>Integration:*</w:t>
          </w:r>
          <w:proofErr w:type="gramEnd"/>
          <w:r>
            <w:t>* The seamless user experience that results from Apple's product range's integration of hardware, software, and services distinguishes the company's products.</w:t>
          </w:r>
        </w:p>
        <w:p w14:paraId="77B39E8E" w14:textId="77777777" w:rsidR="00902002" w:rsidRDefault="00902002" w:rsidP="00902002">
          <w:r>
            <w:t xml:space="preserve">- **Branding and </w:t>
          </w:r>
          <w:proofErr w:type="gramStart"/>
          <w:r>
            <w:t>Marketing:*</w:t>
          </w:r>
          <w:proofErr w:type="gramEnd"/>
          <w:r>
            <w:t>* Apple's well-known brand and effective marketing initiatives help people perceive its goods as high-end and distinctive.</w:t>
          </w:r>
        </w:p>
        <w:p w14:paraId="40D6B38F" w14:textId="77777777" w:rsidR="00902002" w:rsidRDefault="00902002" w:rsidP="00902002"/>
        <w:p w14:paraId="07B3461A" w14:textId="77777777" w:rsidR="00902002" w:rsidRDefault="00902002" w:rsidP="00902002">
          <w:r>
            <w:t xml:space="preserve">2.Focusing </w:t>
          </w:r>
          <w:proofErr w:type="gramStart"/>
          <w:r>
            <w:t>Technique  (</w:t>
          </w:r>
          <w:proofErr w:type="gramEnd"/>
          <w:r>
            <w:t>Porter's Generic Technique):</w:t>
          </w:r>
        </w:p>
        <w:p w14:paraId="0394FC0F" w14:textId="77777777" w:rsidR="00902002" w:rsidRDefault="00902002" w:rsidP="00902002">
          <w:r>
            <w:lastRenderedPageBreak/>
            <w:t>Targeting certain market niches with its distinctive goods and experiences is part of Apple's focus strategy:</w:t>
          </w:r>
        </w:p>
        <w:p w14:paraId="0596902A" w14:textId="77777777" w:rsidR="00902002" w:rsidRDefault="00902002" w:rsidP="00902002"/>
        <w:p w14:paraId="7C253E05" w14:textId="77777777" w:rsidR="00902002" w:rsidRDefault="00902002" w:rsidP="00902002">
          <w:r>
            <w:t>- Targeted Segmentation: Apple caters its goods and services to diverse client categories, including professionals, artists, and tech enthusiasts.</w:t>
          </w:r>
        </w:p>
        <w:p w14:paraId="3BC950CF" w14:textId="77777777" w:rsidR="00902002" w:rsidRDefault="00902002" w:rsidP="00902002">
          <w:r>
            <w:t xml:space="preserve">- **Niche </w:t>
          </w:r>
          <w:proofErr w:type="gramStart"/>
          <w:r>
            <w:t>Markets:*</w:t>
          </w:r>
          <w:proofErr w:type="gramEnd"/>
          <w:r>
            <w:t>* The corporation caters to professionals who need specialised features and capabilities with devices like the iPad Pro and MacBook Pro.</w:t>
          </w:r>
        </w:p>
        <w:p w14:paraId="352DECF1" w14:textId="77777777" w:rsidR="00902002" w:rsidRDefault="00902002" w:rsidP="00902002"/>
        <w:p w14:paraId="3DE7A7ED" w14:textId="77777777" w:rsidR="00902002" w:rsidRDefault="00902002" w:rsidP="00902002">
          <w:r>
            <w:t>3. Innovation Approach:</w:t>
          </w:r>
        </w:p>
        <w:p w14:paraId="7B2208C9" w14:textId="77777777" w:rsidR="00902002" w:rsidRDefault="00902002" w:rsidP="00902002">
          <w:r>
            <w:t>One crucial component of Apple's persistent competitive advantage is its dedication to innovation:</w:t>
          </w:r>
        </w:p>
        <w:p w14:paraId="63B7F11E" w14:textId="77777777" w:rsidR="00902002" w:rsidRDefault="00902002" w:rsidP="00902002"/>
        <w:p w14:paraId="22A9ED88" w14:textId="77777777" w:rsidR="00902002" w:rsidRDefault="00902002" w:rsidP="00902002">
          <w:r>
            <w:t>- **Investment in R&amp;</w:t>
          </w:r>
          <w:proofErr w:type="gramStart"/>
          <w:r>
            <w:t>D:*</w:t>
          </w:r>
          <w:proofErr w:type="gramEnd"/>
          <w:r>
            <w:t>* Apple invests a lot of money in research and development, which enables it to produce cutting-edge goods and technology.</w:t>
          </w:r>
        </w:p>
        <w:p w14:paraId="6C0A47E1" w14:textId="77777777" w:rsidR="00902002" w:rsidRDefault="00902002" w:rsidP="00902002">
          <w:r>
            <w:t xml:space="preserve">- **Continuous </w:t>
          </w:r>
          <w:proofErr w:type="gramStart"/>
          <w:r>
            <w:t>Improvements:*</w:t>
          </w:r>
          <w:proofErr w:type="gramEnd"/>
          <w:r>
            <w:t>* To keep its technical edge, the corporation iterates on its products, delivering small upgrades and improvements.</w:t>
          </w:r>
        </w:p>
        <w:p w14:paraId="61747BE5" w14:textId="77777777" w:rsidR="00902002" w:rsidRDefault="00902002" w:rsidP="00902002"/>
        <w:p w14:paraId="4CC1F574" w14:textId="77777777" w:rsidR="00902002" w:rsidRDefault="00902002" w:rsidP="00902002">
          <w:r>
            <w:t>4. Apple's ecosystem strategy makes use of it to strengthen its competitive advantage:</w:t>
          </w:r>
        </w:p>
        <w:p w14:paraId="47F2473F" w14:textId="77777777" w:rsidR="00902002" w:rsidRDefault="00902002" w:rsidP="00902002"/>
        <w:p w14:paraId="34A40924" w14:textId="77777777" w:rsidR="00902002" w:rsidRDefault="00902002" w:rsidP="00902002">
          <w:r>
            <w:t>- Upselling and cross-selling Because Apple's goods and services are linked, users are more likely to buy more gadgets and utilise other services, which boosts customer loyalty and revenue.</w:t>
          </w:r>
        </w:p>
        <w:p w14:paraId="13FF67F9" w14:textId="77777777" w:rsidR="00902002" w:rsidRDefault="00902002" w:rsidP="00902002">
          <w:r>
            <w:t>- Switching expenses: Once users have invested in the Apple ecosystem, switching to another brand is difficult and presents a big barrier.</w:t>
          </w:r>
        </w:p>
        <w:p w14:paraId="48447048" w14:textId="77777777" w:rsidR="00902002" w:rsidRDefault="00902002" w:rsidP="00902002"/>
        <w:p w14:paraId="0494562C" w14:textId="77777777" w:rsidR="00902002" w:rsidRDefault="00902002" w:rsidP="00902002">
          <w:r>
            <w:t>5.Strategy for Vertical Integration:</w:t>
          </w:r>
        </w:p>
        <w:p w14:paraId="49BA8B8F" w14:textId="77777777" w:rsidR="00902002" w:rsidRDefault="00902002" w:rsidP="00902002">
          <w:r>
            <w:t>Various supply chain phases are under Apple's control as part of its vertical integration strategy:</w:t>
          </w:r>
        </w:p>
        <w:p w14:paraId="5D842D76" w14:textId="54BB07CC" w:rsidR="00902002" w:rsidRDefault="00902002" w:rsidP="00902002">
          <w:r>
            <w:t>Control Over Components: Apple has higher quality control and distinction thanks to its own component design and tight supplier relationships.</w:t>
          </w:r>
        </w:p>
        <w:p w14:paraId="32D0E095" w14:textId="4282FB6E" w:rsidR="00902002" w:rsidRDefault="00902002" w:rsidP="00902002">
          <w:r>
            <w:t>- Retail and Online Channels: Apple has more control over the customer experience thanks to its direct-to-consumer strategy via its retail shops and online platforms.</w:t>
          </w:r>
        </w:p>
        <w:p w14:paraId="1244905E" w14:textId="77777777" w:rsidR="00902002" w:rsidRDefault="00902002" w:rsidP="00902002"/>
        <w:p w14:paraId="6B6330A0" w14:textId="77777777" w:rsidR="00902002" w:rsidRDefault="00902002" w:rsidP="00902002">
          <w:r>
            <w:t>6. A customer-focused strategy</w:t>
          </w:r>
        </w:p>
        <w:p w14:paraId="4D5FC802" w14:textId="2E51F7C1" w:rsidR="00902002" w:rsidRDefault="00902002" w:rsidP="00902002">
          <w:r>
            <w:t>The customer-centric strategy used by Apple strengthens its competitive advantage:</w:t>
          </w:r>
        </w:p>
        <w:p w14:paraId="6E88C9D8" w14:textId="77777777" w:rsidR="00902002" w:rsidRDefault="00902002" w:rsidP="00902002">
          <w:r>
            <w:t>- "Customer Experience" is improved by Apple's emphasis on user-friendly interfaces, first-rate customer support, and seamless integration.</w:t>
          </w:r>
        </w:p>
        <w:p w14:paraId="10B44A80" w14:textId="1738B5F8" w:rsidR="00902002" w:rsidRDefault="00902002" w:rsidP="00902002">
          <w:r>
            <w:t>- Client Loyalty: The substantial client base of Apple benefits from high levels of repeat business and word-of-mouth advertising.</w:t>
          </w:r>
        </w:p>
        <w:p w14:paraId="6F9ABAAF" w14:textId="77777777" w:rsidR="00902002" w:rsidRDefault="00902002" w:rsidP="00902002"/>
        <w:p w14:paraId="784D74A7" w14:textId="1DF8AF88" w:rsidR="00796961" w:rsidRDefault="00902002" w:rsidP="00902002">
          <w:r>
            <w:t>Apple's ability to successfully combine these tactical options while keeping a laser-like focus on innovation and user experience has given them a continuous competitive edge. These tactics enable Apple to preserve its position as the market leader in technology and its premium brand positioning.</w:t>
          </w:r>
        </w:p>
        <w:p w14:paraId="19689024" w14:textId="77777777" w:rsidR="00796961" w:rsidRDefault="00796961" w:rsidP="00E316D4">
          <w:pPr>
            <w:spacing w:after="160" w:line="360" w:lineRule="auto"/>
            <w:rPr>
              <w:rStyle w:val="Heading2Char"/>
            </w:rPr>
          </w:pPr>
        </w:p>
        <w:p w14:paraId="2AA2E498" w14:textId="77777777" w:rsidR="00796961" w:rsidRDefault="00796961" w:rsidP="00796961">
          <w:pPr>
            <w:pStyle w:val="Heading1"/>
          </w:pPr>
          <w:bookmarkStart w:id="18" w:name="_Toc129508793"/>
          <w:r w:rsidRPr="00796961">
            <w:t>Growth Strategies</w:t>
          </w:r>
          <w:bookmarkEnd w:id="18"/>
        </w:p>
        <w:p w14:paraId="6BDABC48" w14:textId="70B3158F" w:rsidR="00902002" w:rsidRDefault="00902002" w:rsidP="00902002">
          <w:pPr>
            <w:spacing w:after="160" w:line="360" w:lineRule="auto"/>
          </w:pPr>
          <w:r>
            <w:t>To develop its company and preserve its position as a worldwide technological leader, Apple Inc. has used a variety of growth tactics. Let us investigate these development techniques utilising several strategic frameworks:</w:t>
          </w:r>
        </w:p>
        <w:p w14:paraId="4175FE62" w14:textId="42FAAE4F" w:rsidR="00902002" w:rsidRDefault="00DB35F8" w:rsidP="00902002">
          <w:pPr>
            <w:spacing w:after="160" w:line="360" w:lineRule="auto"/>
          </w:pPr>
          <w:r>
            <w:t>1.</w:t>
          </w:r>
          <w:r w:rsidR="00902002">
            <w:t>Market Penetration (Ansoff Matrix):</w:t>
          </w:r>
        </w:p>
        <w:p w14:paraId="66ACC28D" w14:textId="77777777" w:rsidR="00902002" w:rsidRDefault="00902002" w:rsidP="00902002">
          <w:pPr>
            <w:spacing w:after="160" w:line="360" w:lineRule="auto"/>
          </w:pPr>
          <w:r>
            <w:t>Apple has used market penetration tactics to boost sales of existing items in existing markets:</w:t>
          </w:r>
        </w:p>
        <w:p w14:paraId="6BA9B466" w14:textId="4F010E4B" w:rsidR="00902002" w:rsidRDefault="00902002" w:rsidP="00902002">
          <w:pPr>
            <w:spacing w:after="160" w:line="360" w:lineRule="auto"/>
          </w:pPr>
          <w:r>
            <w:t>- Product Updates: Regular updates and upgrades to current products including as iPhones, iPads, and MacBooks help entice existing consumers to upgrade.</w:t>
          </w:r>
        </w:p>
        <w:p w14:paraId="687AADEE" w14:textId="192792E3" w:rsidR="00902002" w:rsidRDefault="00902002" w:rsidP="00902002">
          <w:pPr>
            <w:spacing w:after="160" w:line="360" w:lineRule="auto"/>
          </w:pPr>
          <w:r>
            <w:t>- **Retail Expansion: Increasing the number of Apple Stores throughout the world improves the brand's exposure and accessibility.</w:t>
          </w:r>
        </w:p>
        <w:p w14:paraId="456F6D7C" w14:textId="77777777" w:rsidR="00902002" w:rsidRDefault="00902002" w:rsidP="00902002">
          <w:pPr>
            <w:spacing w:after="160" w:line="360" w:lineRule="auto"/>
          </w:pPr>
        </w:p>
        <w:p w14:paraId="5EC808B5" w14:textId="13426339" w:rsidR="00902002" w:rsidRDefault="00902002" w:rsidP="00902002">
          <w:pPr>
            <w:spacing w:after="160" w:line="360" w:lineRule="auto"/>
          </w:pPr>
          <w:r>
            <w:t>2. Market Growth (Ansoff Matrix):</w:t>
          </w:r>
        </w:p>
        <w:p w14:paraId="3B02FFB7" w14:textId="77777777" w:rsidR="00902002" w:rsidRDefault="00902002" w:rsidP="00902002">
          <w:pPr>
            <w:spacing w:after="160" w:line="360" w:lineRule="auto"/>
          </w:pPr>
          <w:r>
            <w:t>Apple has used market development tactics to expand the reach of its current goods into new markets:</w:t>
          </w:r>
        </w:p>
        <w:p w14:paraId="7D18E1E6" w14:textId="77777777" w:rsidR="00902002" w:rsidRDefault="00902002" w:rsidP="00902002">
          <w:pPr>
            <w:spacing w:after="160" w:line="360" w:lineRule="auto"/>
          </w:pPr>
        </w:p>
        <w:p w14:paraId="3E9F2D44" w14:textId="45B54A10" w:rsidR="00902002" w:rsidRDefault="00902002" w:rsidP="00902002">
          <w:pPr>
            <w:spacing w:after="160" w:line="360" w:lineRule="auto"/>
          </w:pPr>
          <w:r>
            <w:lastRenderedPageBreak/>
            <w:t>- **Global Expansion: Apple has increased its presence in many overseas regions, allowing it to access a larger client base.</w:t>
          </w:r>
        </w:p>
        <w:p w14:paraId="7B985527" w14:textId="5720A67B" w:rsidR="00902002" w:rsidRDefault="00902002" w:rsidP="00902002">
          <w:pPr>
            <w:spacing w:after="160" w:line="360" w:lineRule="auto"/>
          </w:pPr>
          <w:r>
            <w:t xml:space="preserve">- Entry into Developing Markets: Apple has entered developing markets such as China and India </w:t>
          </w:r>
          <w:proofErr w:type="gramStart"/>
          <w:r>
            <w:t>in order to</w:t>
          </w:r>
          <w:proofErr w:type="gramEnd"/>
          <w:r>
            <w:t xml:space="preserve"> grab new user groups.</w:t>
          </w:r>
        </w:p>
        <w:p w14:paraId="1E07B600" w14:textId="77777777" w:rsidR="00902002" w:rsidRDefault="00902002" w:rsidP="00902002">
          <w:pPr>
            <w:spacing w:after="160" w:line="360" w:lineRule="auto"/>
          </w:pPr>
        </w:p>
        <w:p w14:paraId="28DDE928" w14:textId="77777777" w:rsidR="00902002" w:rsidRDefault="00902002" w:rsidP="00902002">
          <w:pPr>
            <w:spacing w:after="160" w:line="360" w:lineRule="auto"/>
          </w:pPr>
          <w:r>
            <w:t>3.Product Development (Ansoff Matrix):</w:t>
          </w:r>
        </w:p>
        <w:p w14:paraId="64465E20" w14:textId="77777777" w:rsidR="00902002" w:rsidRDefault="00902002" w:rsidP="00902002">
          <w:pPr>
            <w:spacing w:after="160" w:line="360" w:lineRule="auto"/>
          </w:pPr>
          <w:r>
            <w:t xml:space="preserve">Apple conducts product development on a constant basis </w:t>
          </w:r>
          <w:proofErr w:type="gramStart"/>
          <w:r>
            <w:t>in order to</w:t>
          </w:r>
          <w:proofErr w:type="gramEnd"/>
          <w:r>
            <w:t xml:space="preserve"> produce new offers for its current consumer base:</w:t>
          </w:r>
        </w:p>
        <w:p w14:paraId="5FEAA30E" w14:textId="29E4C0C1" w:rsidR="00902002" w:rsidRDefault="00902002" w:rsidP="00902002">
          <w:pPr>
            <w:spacing w:after="160" w:line="360" w:lineRule="auto"/>
          </w:pPr>
          <w:r>
            <w:t xml:space="preserve">- New Product Categories: Launching new product categories like as the Apple Watch and </w:t>
          </w:r>
          <w:proofErr w:type="spellStart"/>
          <w:r>
            <w:t>AirPods</w:t>
          </w:r>
          <w:proofErr w:type="spellEnd"/>
          <w:r>
            <w:t xml:space="preserve"> broadens the company's range and attracts new consumer groups.</w:t>
          </w:r>
        </w:p>
        <w:p w14:paraId="477E41E7" w14:textId="7EC0E446" w:rsidR="00902002" w:rsidRDefault="00902002" w:rsidP="00902002">
          <w:pPr>
            <w:spacing w:after="160" w:line="360" w:lineRule="auto"/>
          </w:pPr>
          <w:r>
            <w:t>- Innovation: Apple's focus on innovation results in new features, designs, and functionality in its products, entices current consumers to upgrade, and attracts new customers.</w:t>
          </w:r>
        </w:p>
        <w:p w14:paraId="51B31162" w14:textId="77777777" w:rsidR="00902002" w:rsidRDefault="00902002" w:rsidP="00902002">
          <w:pPr>
            <w:spacing w:after="160" w:line="360" w:lineRule="auto"/>
          </w:pPr>
        </w:p>
        <w:p w14:paraId="5DAECDF7" w14:textId="77777777" w:rsidR="00902002" w:rsidRDefault="00902002" w:rsidP="00902002">
          <w:pPr>
            <w:spacing w:after="160" w:line="360" w:lineRule="auto"/>
          </w:pPr>
          <w:r>
            <w:t>4.Diversification (Ansoff Matrix):</w:t>
          </w:r>
        </w:p>
        <w:p w14:paraId="1620761E" w14:textId="77777777" w:rsidR="00902002" w:rsidRDefault="00902002" w:rsidP="00902002">
          <w:pPr>
            <w:spacing w:after="160" w:line="360" w:lineRule="auto"/>
          </w:pPr>
          <w:r>
            <w:t>To enter new product areas, Apple has used diversification strategies:</w:t>
          </w:r>
        </w:p>
        <w:p w14:paraId="76601A43" w14:textId="77777777" w:rsidR="00902002" w:rsidRDefault="00902002" w:rsidP="00902002">
          <w:pPr>
            <w:spacing w:after="160" w:line="360" w:lineRule="auto"/>
          </w:pPr>
        </w:p>
        <w:p w14:paraId="5FDC7379" w14:textId="1138A076" w:rsidR="00902002" w:rsidRDefault="00902002" w:rsidP="00902002">
          <w:pPr>
            <w:spacing w:after="160" w:line="360" w:lineRule="auto"/>
          </w:pPr>
          <w:r>
            <w:t>- Services Expansion: Apple has expanded into subscription-based services such as Apple Music, Apple TV+, and Apple Arcade to complement its hardware goods.</w:t>
          </w:r>
        </w:p>
        <w:p w14:paraId="2746E1F8" w14:textId="534A7183" w:rsidR="00902002" w:rsidRDefault="00902002" w:rsidP="00902002">
          <w:pPr>
            <w:spacing w:after="160" w:line="360" w:lineRule="auto"/>
          </w:pPr>
          <w:r>
            <w:t>- Health and Fitness: The Apple Watch's health monitoring functions have positioned it as a health and fitness tool, ushering it into a new business category.</w:t>
          </w:r>
        </w:p>
        <w:p w14:paraId="6557A7FB" w14:textId="77777777" w:rsidR="00902002" w:rsidRDefault="00902002" w:rsidP="00902002">
          <w:pPr>
            <w:spacing w:after="160" w:line="360" w:lineRule="auto"/>
          </w:pPr>
        </w:p>
        <w:p w14:paraId="6ED42D8F" w14:textId="19F6E38F" w:rsidR="00902002" w:rsidRDefault="00902002" w:rsidP="00902002">
          <w:pPr>
            <w:spacing w:after="160" w:line="360" w:lineRule="auto"/>
          </w:pPr>
          <w:r>
            <w:t>5. Global Expansion (International Strategies):</w:t>
          </w:r>
        </w:p>
        <w:p w14:paraId="5CE4BDEF" w14:textId="77777777" w:rsidR="00902002" w:rsidRDefault="00902002" w:rsidP="00902002">
          <w:pPr>
            <w:spacing w:after="160" w:line="360" w:lineRule="auto"/>
          </w:pPr>
          <w:r>
            <w:t>Apple's foreign strategy includes expanding into new geographic markets:</w:t>
          </w:r>
        </w:p>
        <w:p w14:paraId="4E5764BF" w14:textId="77777777" w:rsidR="00902002" w:rsidRDefault="00902002" w:rsidP="00902002">
          <w:pPr>
            <w:spacing w:after="160" w:line="360" w:lineRule="auto"/>
          </w:pPr>
        </w:p>
        <w:p w14:paraId="09C0D4F2" w14:textId="02DA9C21" w:rsidR="00902002" w:rsidRDefault="00902002" w:rsidP="00902002">
          <w:pPr>
            <w:spacing w:after="160" w:line="360" w:lineRule="auto"/>
          </w:pPr>
          <w:r>
            <w:t>- Global Presence: Apple has a global presence, utilising its strong brand to increase its market share.</w:t>
          </w:r>
        </w:p>
        <w:p w14:paraId="45B60E6C" w14:textId="2E720F64" w:rsidR="00902002" w:rsidRDefault="00902002" w:rsidP="00902002">
          <w:pPr>
            <w:spacing w:after="160" w:line="360" w:lineRule="auto"/>
          </w:pPr>
          <w:r>
            <w:lastRenderedPageBreak/>
            <w:t>- Localization: To connect with many cultures, Apple changes its goods and services to local tastes, languages, and legislation.</w:t>
          </w:r>
        </w:p>
        <w:p w14:paraId="74541C26" w14:textId="77777777" w:rsidR="00902002" w:rsidRDefault="00902002" w:rsidP="00902002">
          <w:pPr>
            <w:spacing w:after="160" w:line="360" w:lineRule="auto"/>
          </w:pPr>
        </w:p>
        <w:p w14:paraId="59C8D29E" w14:textId="345D58D5" w:rsidR="00902002" w:rsidRDefault="00902002" w:rsidP="00902002">
          <w:pPr>
            <w:spacing w:after="160" w:line="360" w:lineRule="auto"/>
          </w:pPr>
          <w:r>
            <w:t>6. International Strategies for Entry Modes:</w:t>
          </w:r>
        </w:p>
        <w:p w14:paraId="0844D822" w14:textId="77777777" w:rsidR="00902002" w:rsidRDefault="00902002" w:rsidP="00902002">
          <w:pPr>
            <w:spacing w:after="160" w:line="360" w:lineRule="auto"/>
          </w:pPr>
          <w:r>
            <w:t>Based on market circumstances and strategic goals, Apple utilises a variety of entrance modes:</w:t>
          </w:r>
        </w:p>
        <w:p w14:paraId="542456EF" w14:textId="77777777" w:rsidR="00902002" w:rsidRDefault="00902002" w:rsidP="00902002">
          <w:pPr>
            <w:spacing w:after="160" w:line="360" w:lineRule="auto"/>
          </w:pPr>
        </w:p>
        <w:p w14:paraId="1127ECB6" w14:textId="2DC3537C" w:rsidR="00902002" w:rsidRDefault="00902002" w:rsidP="00902002">
          <w:pPr>
            <w:spacing w:after="160" w:line="360" w:lineRule="auto"/>
          </w:pPr>
          <w:r>
            <w:t>- Direct Investment: To retain control over its brand image and customer experience, Apple invests directly in the establishment of retail shops and offices in international markets.</w:t>
          </w:r>
        </w:p>
        <w:p w14:paraId="43B0CC72" w14:textId="319C9ED5" w:rsidR="00902002" w:rsidRDefault="00902002" w:rsidP="00902002">
          <w:pPr>
            <w:spacing w:after="160" w:line="360" w:lineRule="auto"/>
          </w:pPr>
          <w:r>
            <w:t xml:space="preserve">- Licencing and </w:t>
          </w:r>
          <w:proofErr w:type="spellStart"/>
          <w:proofErr w:type="gramStart"/>
          <w:r>
            <w:t>Partnerships:To</w:t>
          </w:r>
          <w:proofErr w:type="spellEnd"/>
          <w:proofErr w:type="gramEnd"/>
          <w:r>
            <w:t xml:space="preserve"> distribute its goods and services, Apple works with local partners, utilising their knowledge and networks.</w:t>
          </w:r>
        </w:p>
        <w:p w14:paraId="70A01272" w14:textId="77777777" w:rsidR="00902002" w:rsidRDefault="00902002" w:rsidP="00902002">
          <w:pPr>
            <w:spacing w:after="160" w:line="360" w:lineRule="auto"/>
          </w:pPr>
        </w:p>
        <w:p w14:paraId="23F53BFC" w14:textId="47F081DF" w:rsidR="00E316D4" w:rsidRDefault="00902002" w:rsidP="00902002">
          <w:pPr>
            <w:spacing w:after="160" w:line="360" w:lineRule="auto"/>
          </w:pPr>
          <w:r>
            <w:t>Apple's growth methods include expanding into new markets, entering new markets, releasing new products, and broadening its offers. The company's worldwide presence, innovation, brand strength, and agility have all played important roles in the successful execution of these growth initiatives.</w:t>
          </w:r>
        </w:p>
        <w:p w14:paraId="1850B908" w14:textId="506A0012" w:rsidR="00E316D4" w:rsidRDefault="000C1C5A" w:rsidP="000C1C5A">
          <w:pPr>
            <w:pStyle w:val="Heading1"/>
          </w:pPr>
          <w:bookmarkStart w:id="19" w:name="_Toc129508794"/>
          <w:r w:rsidRPr="000C1C5A">
            <w:t>Green Strategy and CSR</w:t>
          </w:r>
          <w:bookmarkEnd w:id="19"/>
        </w:p>
        <w:p w14:paraId="2A53A907" w14:textId="77777777" w:rsidR="00902002" w:rsidRDefault="00902002" w:rsidP="00902002">
          <w:r>
            <w:t>Apple Inc. has been aggressively pursuing green strategies and corporate social responsibility (CSR) efforts to reduce its environmental effect and contribute to sustainable practises. Here's a rundown of Apple's work in these areas:</w:t>
          </w:r>
        </w:p>
        <w:p w14:paraId="66883BF2" w14:textId="77777777" w:rsidR="00902002" w:rsidRDefault="00902002" w:rsidP="00902002"/>
        <w:p w14:paraId="13709AEB" w14:textId="3F2DD77B" w:rsidR="00902002" w:rsidRDefault="00902002" w:rsidP="00902002">
          <w:r>
            <w:t>1. Renewable Energy and Carbon Footprint Reduction:</w:t>
          </w:r>
        </w:p>
        <w:p w14:paraId="61F3E157" w14:textId="77777777" w:rsidR="00902002" w:rsidRDefault="00902002" w:rsidP="00902002">
          <w:r>
            <w:t xml:space="preserve">Apple has pledged to use 100% renewable energy in </w:t>
          </w:r>
          <w:proofErr w:type="gramStart"/>
          <w:r>
            <w:t>all of</w:t>
          </w:r>
          <w:proofErr w:type="gramEnd"/>
          <w:r>
            <w:t xml:space="preserve"> its activities, including data centres, offices, and retail shops. The corporation has also attempted to lower its carbon footprint by increasing energy efficiency and investing in renewable energy initiatives. Apple Park, for example, is </w:t>
          </w:r>
          <w:proofErr w:type="spellStart"/>
          <w:r>
            <w:t>fueled</w:t>
          </w:r>
          <w:proofErr w:type="spellEnd"/>
          <w:r>
            <w:t xml:space="preserve"> by renewable energy sources.</w:t>
          </w:r>
        </w:p>
        <w:p w14:paraId="6418BABE" w14:textId="77777777" w:rsidR="00902002" w:rsidRDefault="00902002" w:rsidP="00902002"/>
        <w:p w14:paraId="23C0F9B2" w14:textId="573BF67E" w:rsidR="00902002" w:rsidRDefault="00902002" w:rsidP="00902002">
          <w:r>
            <w:t>2. Product Recycling and Material Innovation:</w:t>
          </w:r>
        </w:p>
        <w:p w14:paraId="3D37E001" w14:textId="77777777" w:rsidR="00902002" w:rsidRDefault="00902002" w:rsidP="00902002">
          <w:r>
            <w:lastRenderedPageBreak/>
            <w:t>Apple has implemented programmes to promote recycling and ethical product disposal. When feasible, the firm employs recycled materials in its equipment to reduce the need for fresh resources. Apple also intends to phase out the usage of materials that are hazardous to the environment and human health.</w:t>
          </w:r>
        </w:p>
        <w:p w14:paraId="23996500" w14:textId="77777777" w:rsidR="00902002" w:rsidRDefault="00902002" w:rsidP="00902002"/>
        <w:p w14:paraId="4EC47449" w14:textId="5B21C5AD" w:rsidR="00902002" w:rsidRDefault="00902002" w:rsidP="00902002">
          <w:r>
            <w:t>3. Supplier Accountability and Ethical Sourcing:</w:t>
          </w:r>
        </w:p>
        <w:p w14:paraId="61ADF2B4" w14:textId="77777777" w:rsidR="00902002" w:rsidRDefault="00902002" w:rsidP="00902002">
          <w:r>
            <w:t>Apple lays a high focus on ensuring that its suppliers follow ethical and environmental standards. The Supplier Code of Conduct includes criteria for labour practises, environmental responsibilities, and ethical behaviour. Apple regularly interacts with suppliers to enhance conditions and decrease environmental impact across the supply chain.</w:t>
          </w:r>
        </w:p>
        <w:p w14:paraId="6944C997" w14:textId="77777777" w:rsidR="00902002" w:rsidRDefault="00902002" w:rsidP="00902002"/>
        <w:p w14:paraId="0EF69CC5" w14:textId="10FC1E98" w:rsidR="00902002" w:rsidRDefault="00902002" w:rsidP="00902002">
          <w:r>
            <w:t>4. Environmental Initiatives in Product Design:</w:t>
          </w:r>
        </w:p>
        <w:p w14:paraId="25E8EF29" w14:textId="77777777" w:rsidR="00902002" w:rsidRDefault="00902002" w:rsidP="00902002">
          <w:r>
            <w:t>Apple includes environmental concerns into their product design process. This involves developing goods with energy efficiency in mind, eliminating packaging waste, and minimising the usage of hazardous components.</w:t>
          </w:r>
        </w:p>
        <w:p w14:paraId="742BB735" w14:textId="77777777" w:rsidR="00902002" w:rsidRDefault="00902002" w:rsidP="00902002"/>
        <w:p w14:paraId="4C2058C0" w14:textId="62D93326" w:rsidR="00902002" w:rsidRDefault="00902002" w:rsidP="00902002">
          <w:r>
            <w:t>5. Initiatives for a Circular Economy</w:t>
          </w:r>
        </w:p>
        <w:p w14:paraId="0FF99831" w14:textId="77777777" w:rsidR="00902002" w:rsidRDefault="00902002" w:rsidP="00902002">
          <w:r>
            <w:t>Apple is aiming to transition to a circular economy model in which goods are built for longevity, repairability, and recycling. The firm provides repair programmes to prolong the life of its goods and eliminate electrical waste.</w:t>
          </w:r>
        </w:p>
        <w:p w14:paraId="75504C7D" w14:textId="77777777" w:rsidR="00902002" w:rsidRDefault="00902002" w:rsidP="00902002"/>
        <w:p w14:paraId="24935C8F" w14:textId="694ED71C" w:rsidR="00902002" w:rsidRDefault="00902002" w:rsidP="00902002">
          <w:r>
            <w:t>6. Community Involvement and Education:</w:t>
          </w:r>
        </w:p>
        <w:p w14:paraId="4452AB3F" w14:textId="77777777" w:rsidR="00902002" w:rsidRDefault="00902002" w:rsidP="00902002">
          <w:r>
            <w:t>Apple is involved in environmental community and educational activities. The corporation supports environmental projects and activities in local communities and works with educators to bring sustainability concepts into classroom instruction.</w:t>
          </w:r>
        </w:p>
        <w:p w14:paraId="32806CCD" w14:textId="77777777" w:rsidR="00902002" w:rsidRDefault="00902002" w:rsidP="00902002"/>
        <w:p w14:paraId="03DAB0F2" w14:textId="412C2D63" w:rsidR="00902002" w:rsidRDefault="00902002" w:rsidP="00902002">
          <w:r>
            <w:t>7. Diversity and Inclusion:</w:t>
          </w:r>
        </w:p>
        <w:p w14:paraId="77C2D76D" w14:textId="77777777" w:rsidR="00902002" w:rsidRDefault="00902002" w:rsidP="00902002">
          <w:r>
            <w:t>While not directly tied to environmental sustainability, Apple's dedication to diversity and inclusion coincides with larger CSR aims. The corporation encourages diversity in the workplace, and its supply chain efforts strive to assist minority-owned companies.</w:t>
          </w:r>
        </w:p>
        <w:p w14:paraId="08CF748D" w14:textId="77777777" w:rsidR="00902002" w:rsidRDefault="00902002" w:rsidP="00902002"/>
        <w:p w14:paraId="55A4D096" w14:textId="19B6F3C1" w:rsidR="00E316D4" w:rsidRDefault="00902002" w:rsidP="00902002">
          <w:r>
            <w:t xml:space="preserve">Apple's green strategy and CSR activities benefit not just the environment and communities, but also the company's brand image and consumer loyalty. The organisation recognises the </w:t>
          </w:r>
          <w:r>
            <w:lastRenderedPageBreak/>
            <w:t>necessity of solving environmental and social concerns holistically while aiming for innovation and leadership in the technology sector.</w:t>
          </w:r>
        </w:p>
        <w:p w14:paraId="1EE7A1AB" w14:textId="22687D1A" w:rsidR="00E316D4" w:rsidRDefault="00E316D4" w:rsidP="00E316D4">
          <w:pPr>
            <w:pStyle w:val="Heading1"/>
          </w:pPr>
          <w:bookmarkStart w:id="20" w:name="_Toc129508795"/>
          <w:r>
            <w:t>Conclusion</w:t>
          </w:r>
          <w:bookmarkEnd w:id="20"/>
        </w:p>
        <w:p w14:paraId="70615991" w14:textId="77777777" w:rsidR="009931B7" w:rsidRDefault="009931B7" w:rsidP="009931B7">
          <w:r>
            <w:t xml:space="preserve">To summarise, Apple Inc. is a worldwide technology industry leader driven by a mix of innovation, design excellence, and customer-centric strategy. From a garage </w:t>
          </w:r>
          <w:proofErr w:type="spellStart"/>
          <w:r>
            <w:t>startup</w:t>
          </w:r>
          <w:proofErr w:type="spellEnd"/>
          <w:r>
            <w:t xml:space="preserve"> to a worldwide organisation, the company's path has been defined by its tireless pursuit of quality and devotion to producing products that revolutionise how we engage with technology. Apple's renowned brand, ecosystem integration, and customer devotion demonstrate the company's capacity to maintain a competitive edge in a continually changing industry.</w:t>
          </w:r>
        </w:p>
        <w:p w14:paraId="61B5FC52" w14:textId="77777777" w:rsidR="009931B7" w:rsidRDefault="009931B7" w:rsidP="009931B7"/>
        <w:p w14:paraId="1D9DBE51" w14:textId="77777777" w:rsidR="009931B7" w:rsidRDefault="009931B7" w:rsidP="009931B7">
          <w:r>
            <w:t>Apple has moulded sectors, created trends, and continually surpassed rivals by using strategic resources and competencies such as design competence, innovation-driven R&amp;D, and a strong brand identity. Its success is assessed not just in financial achievement, but also in the revolutionary influence of its goods on society.</w:t>
          </w:r>
        </w:p>
        <w:p w14:paraId="479AEBD0" w14:textId="77777777" w:rsidR="009931B7" w:rsidRDefault="009931B7" w:rsidP="009931B7"/>
        <w:p w14:paraId="1D5561DB" w14:textId="77777777" w:rsidR="009931B7" w:rsidRDefault="009931B7" w:rsidP="009931B7">
          <w:r>
            <w:t>Apple's green policies and CSR activities demonstrate the company's commitment to ethical business practises and environmental care. As the firm expands its worldwide footprint and product offerings, it stays conscious of its role in solving environmental concerns and positively impacting communities.</w:t>
          </w:r>
        </w:p>
        <w:p w14:paraId="6F97D97C" w14:textId="77777777" w:rsidR="009931B7" w:rsidRDefault="009931B7" w:rsidP="009931B7"/>
        <w:p w14:paraId="5508CAA7" w14:textId="2F7F5C77" w:rsidR="00E316D4" w:rsidRDefault="009931B7" w:rsidP="009931B7">
          <w:r>
            <w:t>Apple's ability to preserve its inventive spirit, adapt to changing market circumstances, and keep its basic principles will determine its sustained success in the future. Apple Inc.'s path exemplifies how a tireless pursuit of quality, customer-focused innovation, and a dedication to sustainability can define a company's trajectory and make a lasting impression on the world.</w:t>
          </w:r>
        </w:p>
        <w:p w14:paraId="09157AC7" w14:textId="52CB5154" w:rsidR="000C1C5A" w:rsidRDefault="000C1C5A" w:rsidP="009931B7">
          <w:pPr>
            <w:pStyle w:val="Heading1"/>
          </w:pPr>
          <w:bookmarkStart w:id="21" w:name="_Toc129508796"/>
          <w:r>
            <w:t>Recommendation</w:t>
          </w:r>
          <w:bookmarkEnd w:id="21"/>
          <w:r>
            <w:t xml:space="preserve"> </w:t>
          </w:r>
        </w:p>
        <w:p w14:paraId="533C91AC" w14:textId="77777777" w:rsidR="009931B7" w:rsidRDefault="009931B7" w:rsidP="009931B7">
          <w:pPr>
            <w:rPr>
              <w:lang w:eastAsia="ja-JP"/>
            </w:rPr>
          </w:pPr>
          <w:r>
            <w:rPr>
              <w:lang w:eastAsia="ja-JP"/>
            </w:rPr>
            <w:t>Here are some suggestions for Apple Inc. to consider as it navigates the ever-changing technological landscape:</w:t>
          </w:r>
        </w:p>
        <w:p w14:paraId="55AD55F0" w14:textId="77777777" w:rsidR="009931B7" w:rsidRDefault="009931B7" w:rsidP="009931B7">
          <w:pPr>
            <w:rPr>
              <w:lang w:eastAsia="ja-JP"/>
            </w:rPr>
          </w:pPr>
        </w:p>
        <w:p w14:paraId="75C6CBF3" w14:textId="77777777" w:rsidR="009931B7" w:rsidRDefault="009931B7" w:rsidP="009931B7">
          <w:pPr>
            <w:rPr>
              <w:lang w:eastAsia="ja-JP"/>
            </w:rPr>
          </w:pPr>
          <w:r>
            <w:rPr>
              <w:lang w:eastAsia="ja-JP"/>
            </w:rPr>
            <w:t>1. Constant Innovation:</w:t>
          </w:r>
        </w:p>
        <w:p w14:paraId="668B1B77" w14:textId="77777777" w:rsidR="009931B7" w:rsidRDefault="009931B7" w:rsidP="009931B7">
          <w:pPr>
            <w:rPr>
              <w:lang w:eastAsia="ja-JP"/>
            </w:rPr>
          </w:pPr>
          <w:r>
            <w:rPr>
              <w:lang w:eastAsia="ja-JP"/>
            </w:rPr>
            <w:t xml:space="preserve">   Apple should retain its focus on innovation as a key component of its strategy. Investing in R&amp;D across many product categories may assist the organisation in staying ahead of the competition and keeping its offers new and attractive.</w:t>
          </w:r>
        </w:p>
        <w:p w14:paraId="01A99D8B" w14:textId="77777777" w:rsidR="009931B7" w:rsidRDefault="009931B7" w:rsidP="009931B7">
          <w:pPr>
            <w:rPr>
              <w:lang w:eastAsia="ja-JP"/>
            </w:rPr>
          </w:pPr>
        </w:p>
        <w:p w14:paraId="630D93E4" w14:textId="77777777" w:rsidR="009931B7" w:rsidRDefault="009931B7" w:rsidP="009931B7">
          <w:pPr>
            <w:rPr>
              <w:lang w:eastAsia="ja-JP"/>
            </w:rPr>
          </w:pPr>
          <w:r>
            <w:rPr>
              <w:lang w:eastAsia="ja-JP"/>
            </w:rPr>
            <w:lastRenderedPageBreak/>
            <w:t>2. Revenue Stream Diversification:</w:t>
          </w:r>
        </w:p>
        <w:p w14:paraId="1AEF8D17" w14:textId="77777777" w:rsidR="009931B7" w:rsidRDefault="009931B7" w:rsidP="009931B7">
          <w:pPr>
            <w:rPr>
              <w:lang w:eastAsia="ja-JP"/>
            </w:rPr>
          </w:pPr>
          <w:r>
            <w:rPr>
              <w:lang w:eastAsia="ja-JP"/>
            </w:rPr>
            <w:t xml:space="preserve">   While Apple's hardware products have been very successful, the business should continue to grow its services division. This might include creating new subscription-based offers, improving current services, and looking at possibilities in emerging areas.</w:t>
          </w:r>
        </w:p>
        <w:p w14:paraId="73046293" w14:textId="77777777" w:rsidR="009931B7" w:rsidRDefault="009931B7" w:rsidP="009931B7">
          <w:pPr>
            <w:rPr>
              <w:lang w:eastAsia="ja-JP"/>
            </w:rPr>
          </w:pPr>
        </w:p>
        <w:p w14:paraId="0A469C97" w14:textId="77777777" w:rsidR="009931B7" w:rsidRDefault="009931B7" w:rsidP="009931B7">
          <w:pPr>
            <w:rPr>
              <w:lang w:eastAsia="ja-JP"/>
            </w:rPr>
          </w:pPr>
          <w:r>
            <w:rPr>
              <w:lang w:eastAsia="ja-JP"/>
            </w:rPr>
            <w:t>3. Commitment to Sustainability:</w:t>
          </w:r>
        </w:p>
        <w:p w14:paraId="51F1F1A5" w14:textId="77777777" w:rsidR="009931B7" w:rsidRDefault="009931B7" w:rsidP="009931B7">
          <w:pPr>
            <w:rPr>
              <w:lang w:eastAsia="ja-JP"/>
            </w:rPr>
          </w:pPr>
          <w:r>
            <w:rPr>
              <w:lang w:eastAsia="ja-JP"/>
            </w:rPr>
            <w:t xml:space="preserve">   Apple should stick to its sustainability activities and strive to create new industry norms for environmental stewardship. This might include further decreasing its carbon footprint, implementing circular economy ideas, and encouraging environmentally friendly practises among suppliers and consumers.</w:t>
          </w:r>
        </w:p>
        <w:p w14:paraId="49D027E6" w14:textId="77777777" w:rsidR="009931B7" w:rsidRDefault="009931B7" w:rsidP="009931B7">
          <w:pPr>
            <w:rPr>
              <w:lang w:eastAsia="ja-JP"/>
            </w:rPr>
          </w:pPr>
        </w:p>
        <w:p w14:paraId="51977E0B" w14:textId="77777777" w:rsidR="009931B7" w:rsidRDefault="009931B7" w:rsidP="009931B7">
          <w:pPr>
            <w:rPr>
              <w:lang w:eastAsia="ja-JP"/>
            </w:rPr>
          </w:pPr>
          <w:r>
            <w:rPr>
              <w:lang w:eastAsia="ja-JP"/>
            </w:rPr>
            <w:t>4. Improve Privacy and Security:</w:t>
          </w:r>
        </w:p>
        <w:p w14:paraId="3BCB3D85" w14:textId="77777777" w:rsidR="009931B7" w:rsidRDefault="009931B7" w:rsidP="009931B7">
          <w:pPr>
            <w:rPr>
              <w:lang w:eastAsia="ja-JP"/>
            </w:rPr>
          </w:pPr>
          <w:r>
            <w:rPr>
              <w:lang w:eastAsia="ja-JP"/>
            </w:rPr>
            <w:t xml:space="preserve">   Given the rising concern about data privacy and cybersecurity, Apple should continue to prioritise its consumers' privacy and security. The organisation may improve its image even further by implementing enhanced privacy features and transparent data practises.</w:t>
          </w:r>
        </w:p>
        <w:p w14:paraId="7F03E2C4" w14:textId="77777777" w:rsidR="009931B7" w:rsidRDefault="009931B7" w:rsidP="009931B7">
          <w:pPr>
            <w:rPr>
              <w:lang w:eastAsia="ja-JP"/>
            </w:rPr>
          </w:pPr>
        </w:p>
        <w:p w14:paraId="531F7608" w14:textId="77777777" w:rsidR="009931B7" w:rsidRDefault="009931B7" w:rsidP="009931B7">
          <w:pPr>
            <w:rPr>
              <w:lang w:eastAsia="ja-JP"/>
            </w:rPr>
          </w:pPr>
          <w:r>
            <w:rPr>
              <w:lang w:eastAsia="ja-JP"/>
            </w:rPr>
            <w:t>5. Investigate Emerging Technologies:</w:t>
          </w:r>
        </w:p>
        <w:p w14:paraId="7900026B" w14:textId="77777777" w:rsidR="009931B7" w:rsidRDefault="009931B7" w:rsidP="009931B7">
          <w:pPr>
            <w:rPr>
              <w:lang w:eastAsia="ja-JP"/>
            </w:rPr>
          </w:pPr>
          <w:r>
            <w:rPr>
              <w:lang w:eastAsia="ja-JP"/>
            </w:rPr>
            <w:t xml:space="preserve">   Apple has a history of developing innovations that transform industries. Exploring developing technologies such as augmented reality, virtual reality, and artificial intelligence may lead to new opportunities for product differentiation and innovation.</w:t>
          </w:r>
        </w:p>
        <w:p w14:paraId="1069CA32" w14:textId="77777777" w:rsidR="009931B7" w:rsidRDefault="009931B7" w:rsidP="009931B7">
          <w:pPr>
            <w:rPr>
              <w:lang w:eastAsia="ja-JP"/>
            </w:rPr>
          </w:pPr>
        </w:p>
        <w:p w14:paraId="457E9570" w14:textId="77777777" w:rsidR="009931B7" w:rsidRDefault="009931B7" w:rsidP="009931B7">
          <w:pPr>
            <w:rPr>
              <w:lang w:eastAsia="ja-JP"/>
            </w:rPr>
          </w:pPr>
          <w:r>
            <w:rPr>
              <w:lang w:eastAsia="ja-JP"/>
            </w:rPr>
            <w:t>6. Geographic Expansion with Cultural Sensitivity:</w:t>
          </w:r>
        </w:p>
        <w:p w14:paraId="2437C926" w14:textId="77777777" w:rsidR="009931B7" w:rsidRDefault="009931B7" w:rsidP="009931B7">
          <w:pPr>
            <w:rPr>
              <w:lang w:eastAsia="ja-JP"/>
            </w:rPr>
          </w:pPr>
          <w:r>
            <w:rPr>
              <w:lang w:eastAsia="ja-JP"/>
            </w:rPr>
            <w:t xml:space="preserve">   As Apple enters new areas, it should be culturally sensitive and tailor its goods and strategy to local interests. Building good ties with local partners might help you enter new markets more smoothly.</w:t>
          </w:r>
        </w:p>
        <w:p w14:paraId="0B2C7A05" w14:textId="77777777" w:rsidR="009931B7" w:rsidRDefault="009931B7" w:rsidP="009931B7">
          <w:pPr>
            <w:rPr>
              <w:lang w:eastAsia="ja-JP"/>
            </w:rPr>
          </w:pPr>
        </w:p>
        <w:p w14:paraId="4451C2AB" w14:textId="77777777" w:rsidR="009931B7" w:rsidRDefault="009931B7" w:rsidP="009931B7">
          <w:pPr>
            <w:rPr>
              <w:lang w:eastAsia="ja-JP"/>
            </w:rPr>
          </w:pPr>
          <w:r>
            <w:rPr>
              <w:lang w:eastAsia="ja-JP"/>
            </w:rPr>
            <w:t>7. Improving Supply Chain Resilience:</w:t>
          </w:r>
        </w:p>
        <w:p w14:paraId="0FA60473" w14:textId="77777777" w:rsidR="009931B7" w:rsidRDefault="009931B7" w:rsidP="009931B7">
          <w:pPr>
            <w:rPr>
              <w:lang w:eastAsia="ja-JP"/>
            </w:rPr>
          </w:pPr>
          <w:r>
            <w:rPr>
              <w:lang w:eastAsia="ja-JP"/>
            </w:rPr>
            <w:t xml:space="preserve">   </w:t>
          </w:r>
          <w:proofErr w:type="gramStart"/>
          <w:r>
            <w:rPr>
              <w:lang w:eastAsia="ja-JP"/>
            </w:rPr>
            <w:t>In light of</w:t>
          </w:r>
          <w:proofErr w:type="gramEnd"/>
          <w:r>
            <w:rPr>
              <w:lang w:eastAsia="ja-JP"/>
            </w:rPr>
            <w:t xml:space="preserve"> recent supply chain problems, Apple should prioritise supply chain resilience. Diversifying sources, enhancing transparency, and applying risk management methods are all part of this.</w:t>
          </w:r>
        </w:p>
        <w:p w14:paraId="6F055996" w14:textId="77777777" w:rsidR="009931B7" w:rsidRDefault="009931B7" w:rsidP="009931B7">
          <w:pPr>
            <w:rPr>
              <w:lang w:eastAsia="ja-JP"/>
            </w:rPr>
          </w:pPr>
        </w:p>
        <w:p w14:paraId="3B4AB6F8" w14:textId="77777777" w:rsidR="009931B7" w:rsidRDefault="009931B7" w:rsidP="009931B7">
          <w:pPr>
            <w:rPr>
              <w:lang w:eastAsia="ja-JP"/>
            </w:rPr>
          </w:pPr>
          <w:r>
            <w:rPr>
              <w:lang w:eastAsia="ja-JP"/>
            </w:rPr>
            <w:t>8. Inclusion and Social Responsibility:</w:t>
          </w:r>
        </w:p>
        <w:p w14:paraId="3C5A1C17" w14:textId="77777777" w:rsidR="009931B7" w:rsidRDefault="009931B7" w:rsidP="009931B7">
          <w:pPr>
            <w:rPr>
              <w:lang w:eastAsia="ja-JP"/>
            </w:rPr>
          </w:pPr>
          <w:r>
            <w:rPr>
              <w:lang w:eastAsia="ja-JP"/>
            </w:rPr>
            <w:lastRenderedPageBreak/>
            <w:t xml:space="preserve">   Apple should continue to foster diversity, equality, and inclusion inside the firm and across its ecosystem. Customers and stakeholders may respond favourably to these ideals.</w:t>
          </w:r>
        </w:p>
        <w:p w14:paraId="67F46995" w14:textId="77777777" w:rsidR="009931B7" w:rsidRDefault="009931B7" w:rsidP="009931B7">
          <w:pPr>
            <w:rPr>
              <w:lang w:eastAsia="ja-JP"/>
            </w:rPr>
          </w:pPr>
        </w:p>
        <w:p w14:paraId="2683610E" w14:textId="77777777" w:rsidR="009931B7" w:rsidRDefault="009931B7" w:rsidP="009931B7">
          <w:pPr>
            <w:rPr>
              <w:lang w:eastAsia="ja-JP"/>
            </w:rPr>
          </w:pPr>
          <w:r>
            <w:rPr>
              <w:lang w:eastAsia="ja-JP"/>
            </w:rPr>
            <w:t>9. Ecosystem Improvements:</w:t>
          </w:r>
        </w:p>
        <w:p w14:paraId="192F2D74" w14:textId="77777777" w:rsidR="009931B7" w:rsidRDefault="009931B7" w:rsidP="009931B7">
          <w:pPr>
            <w:rPr>
              <w:lang w:eastAsia="ja-JP"/>
            </w:rPr>
          </w:pPr>
          <w:r>
            <w:rPr>
              <w:lang w:eastAsia="ja-JP"/>
            </w:rPr>
            <w:t xml:space="preserve">   Apple should constantly improve its ecosystem integration to sustain consumer loyalty and promote continuing participation. Improving cross-device interoperability, extending service offerings, and optimising user experiences might all be part of this.</w:t>
          </w:r>
        </w:p>
        <w:p w14:paraId="41EF8D0A" w14:textId="77777777" w:rsidR="009931B7" w:rsidRDefault="009931B7" w:rsidP="009931B7">
          <w:pPr>
            <w:rPr>
              <w:lang w:eastAsia="ja-JP"/>
            </w:rPr>
          </w:pPr>
        </w:p>
        <w:p w14:paraId="1E028091" w14:textId="77777777" w:rsidR="009931B7" w:rsidRDefault="009931B7" w:rsidP="009931B7">
          <w:pPr>
            <w:rPr>
              <w:lang w:eastAsia="ja-JP"/>
            </w:rPr>
          </w:pPr>
          <w:r>
            <w:rPr>
              <w:lang w:eastAsia="ja-JP"/>
            </w:rPr>
            <w:t>10. Long-Term Goals:</w:t>
          </w:r>
        </w:p>
        <w:p w14:paraId="610AFC89" w14:textId="77777777" w:rsidR="009931B7" w:rsidRDefault="009931B7" w:rsidP="009931B7">
          <w:pPr>
            <w:rPr>
              <w:lang w:eastAsia="ja-JP"/>
            </w:rPr>
          </w:pPr>
          <w:r>
            <w:rPr>
              <w:lang w:eastAsia="ja-JP"/>
            </w:rPr>
            <w:t xml:space="preserve">   While Apple's short-term objectives are critical, the business should also consider its long-term ambitions. This might include looking for possibilities in areas that complement its strengths, forming alliances, and forecasting future trends.</w:t>
          </w:r>
        </w:p>
        <w:p w14:paraId="7D870701" w14:textId="77777777" w:rsidR="009931B7" w:rsidRDefault="009931B7" w:rsidP="009931B7">
          <w:pPr>
            <w:rPr>
              <w:lang w:eastAsia="ja-JP"/>
            </w:rPr>
          </w:pPr>
        </w:p>
        <w:p w14:paraId="489DD8BE" w14:textId="4024BF81" w:rsidR="009931B7" w:rsidRPr="009931B7" w:rsidRDefault="009931B7" w:rsidP="009931B7">
          <w:pPr>
            <w:rPr>
              <w:lang w:eastAsia="ja-JP"/>
            </w:rPr>
          </w:pPr>
          <w:r>
            <w:rPr>
              <w:lang w:eastAsia="ja-JP"/>
            </w:rPr>
            <w:t>Apple can continue to dominate in the tech sector and produce products and experiences that connect with people all over the globe by keeping loyal to its basic principles, nurturing an innovative culture, and adjusting to changing market circumstances.</w:t>
          </w:r>
        </w:p>
        <w:p w14:paraId="1D94157B" w14:textId="77777777" w:rsidR="00E316D4" w:rsidRDefault="00E316D4" w:rsidP="00E316D4">
          <w:pPr>
            <w:spacing w:line="360" w:lineRule="auto"/>
          </w:pPr>
        </w:p>
        <w:p w14:paraId="3731E4D4" w14:textId="4D5340A2" w:rsidR="00E316D4" w:rsidRDefault="00E316D4" w:rsidP="00E316D4">
          <w:pPr>
            <w:pStyle w:val="Heading1"/>
          </w:pPr>
          <w:bookmarkStart w:id="22" w:name="_Toc129508797"/>
          <w:r>
            <w:t>References</w:t>
          </w:r>
          <w:bookmarkEnd w:id="22"/>
          <w:r>
            <w:t xml:space="preserve"> </w:t>
          </w:r>
        </w:p>
        <w:p w14:paraId="0DE36A23" w14:textId="6D5241C9" w:rsidR="00E316D4" w:rsidRDefault="004A5C71" w:rsidP="00E316D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Yie</w:t>
          </w:r>
          <w:proofErr w:type="spellEnd"/>
          <w:r>
            <w:rPr>
              <w:rFonts w:ascii="Arial" w:hAnsi="Arial" w:cs="Arial"/>
              <w:color w:val="222222"/>
              <w:sz w:val="20"/>
              <w:szCs w:val="20"/>
              <w:shd w:val="clear" w:color="auto" w:fill="FFFFFF"/>
            </w:rPr>
            <w:t xml:space="preserve">, C.E., </w:t>
          </w:r>
          <w:proofErr w:type="spellStart"/>
          <w:r>
            <w:rPr>
              <w:rFonts w:ascii="Arial" w:hAnsi="Arial" w:cs="Arial"/>
              <w:color w:val="222222"/>
              <w:sz w:val="20"/>
              <w:szCs w:val="20"/>
              <w:shd w:val="clear" w:color="auto" w:fill="FFFFFF"/>
            </w:rPr>
            <w:t>Zhi</w:t>
          </w:r>
          <w:proofErr w:type="spellEnd"/>
          <w:r>
            <w:rPr>
              <w:rFonts w:ascii="Arial" w:hAnsi="Arial" w:cs="Arial"/>
              <w:color w:val="222222"/>
              <w:sz w:val="20"/>
              <w:szCs w:val="20"/>
              <w:shd w:val="clear" w:color="auto" w:fill="FFFFFF"/>
            </w:rPr>
            <w:t>, C.E. and Ping, N.T.S., 2021. A Critical Analysis of Internal and External Environment: Case Study of Apple Inc. </w:t>
          </w:r>
          <w:r>
            <w:rPr>
              <w:rFonts w:ascii="Arial" w:hAnsi="Arial" w:cs="Arial"/>
              <w:i/>
              <w:iCs/>
              <w:color w:val="222222"/>
              <w:sz w:val="20"/>
              <w:szCs w:val="20"/>
              <w:shd w:val="clear" w:color="auto" w:fill="FFFFFF"/>
            </w:rPr>
            <w:t>Journal of International Business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(10), pp.01-14.</w:t>
          </w:r>
        </w:p>
        <w:p w14:paraId="0A2EE5EC" w14:textId="2949678D" w:rsidR="004A5C71" w:rsidRDefault="004A5C71" w:rsidP="00E316D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Okundia</w:t>
          </w:r>
          <w:proofErr w:type="spellEnd"/>
          <w:r>
            <w:rPr>
              <w:rFonts w:ascii="Arial" w:hAnsi="Arial" w:cs="Arial"/>
              <w:color w:val="222222"/>
              <w:sz w:val="20"/>
              <w:szCs w:val="20"/>
              <w:shd w:val="clear" w:color="auto" w:fill="FFFFFF"/>
            </w:rPr>
            <w:t>, J., The Relationship Between Corporate Mission Statement and Social Responsibility: A Case study of Apple Incorporation.</w:t>
          </w:r>
        </w:p>
        <w:p w14:paraId="7245E413" w14:textId="1DB3758E" w:rsidR="004A5C71" w:rsidRDefault="004A5C71"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Style, R. and Style, H., Topic: Critically Analyse the Corporate Strategy of Apple Inc Leadership and Innovation.</w:t>
          </w:r>
        </w:p>
        <w:p w14:paraId="55EC3C02" w14:textId="3D341291" w:rsidR="004A5C71" w:rsidRDefault="004A5C71"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Li, Z., 2023. Strategic Marketing-Marketing Analysis of Apple Company. </w:t>
          </w:r>
          <w:r>
            <w:rPr>
              <w:rFonts w:ascii="Arial" w:hAnsi="Arial" w:cs="Arial"/>
              <w:i/>
              <w:iCs/>
              <w:color w:val="222222"/>
              <w:sz w:val="20"/>
              <w:szCs w:val="20"/>
              <w:shd w:val="clear" w:color="auto" w:fill="FFFFFF"/>
            </w:rPr>
            <w:t>International Journal of Management Science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(4), pp.19-26.</w:t>
          </w:r>
        </w:p>
        <w:p w14:paraId="53552655" w14:textId="5712B482" w:rsidR="004A5C71" w:rsidRDefault="004A5C71"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Zhang, Q., 2017. Research on Apple Inc’s Current Developing Conditions. </w:t>
          </w:r>
          <w:r>
            <w:rPr>
              <w:rFonts w:ascii="Arial" w:hAnsi="Arial" w:cs="Arial"/>
              <w:i/>
              <w:iCs/>
              <w:color w:val="222222"/>
              <w:sz w:val="20"/>
              <w:szCs w:val="20"/>
              <w:shd w:val="clear" w:color="auto" w:fill="FFFFFF"/>
            </w:rPr>
            <w:t>Open Journal of Business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(01), p.39.</w:t>
          </w:r>
        </w:p>
        <w:p w14:paraId="22397599" w14:textId="0E77F527" w:rsidR="004A5C71" w:rsidRDefault="004A5C71" w:rsidP="00E316D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Aljafari</w:t>
          </w:r>
          <w:proofErr w:type="spellEnd"/>
          <w:r>
            <w:rPr>
              <w:rFonts w:ascii="Arial" w:hAnsi="Arial" w:cs="Arial"/>
              <w:color w:val="222222"/>
              <w:sz w:val="20"/>
              <w:szCs w:val="20"/>
              <w:shd w:val="clear" w:color="auto" w:fill="FFFFFF"/>
            </w:rPr>
            <w:t>, A., 2016. Apple Inc. industry analysis business policy and strategy. </w:t>
          </w:r>
          <w:r>
            <w:rPr>
              <w:rFonts w:ascii="Arial" w:hAnsi="Arial" w:cs="Arial"/>
              <w:i/>
              <w:iCs/>
              <w:color w:val="222222"/>
              <w:sz w:val="20"/>
              <w:szCs w:val="20"/>
              <w:shd w:val="clear" w:color="auto" w:fill="FFFFFF"/>
            </w:rPr>
            <w:t>International Journal of Scientific &amp; Engineering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(3), pp.406-441.</w:t>
          </w:r>
        </w:p>
        <w:p w14:paraId="4AFEEDAB" w14:textId="2B2BAB83" w:rsidR="004A5C71" w:rsidRDefault="004A5C71" w:rsidP="00E316D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Thore</w:t>
          </w:r>
          <w:proofErr w:type="spellEnd"/>
          <w:r>
            <w:rPr>
              <w:rFonts w:ascii="Arial" w:hAnsi="Arial" w:cs="Arial"/>
              <w:color w:val="222222"/>
              <w:sz w:val="20"/>
              <w:szCs w:val="20"/>
              <w:shd w:val="clear" w:color="auto" w:fill="FFFFFF"/>
            </w:rPr>
            <w:t xml:space="preserve">, S., Phillips, F., </w:t>
          </w:r>
          <w:proofErr w:type="spellStart"/>
          <w:r>
            <w:rPr>
              <w:rFonts w:ascii="Arial" w:hAnsi="Arial" w:cs="Arial"/>
              <w:color w:val="222222"/>
              <w:sz w:val="20"/>
              <w:szCs w:val="20"/>
              <w:shd w:val="clear" w:color="auto" w:fill="FFFFFF"/>
            </w:rPr>
            <w:t>Ruefli</w:t>
          </w:r>
          <w:proofErr w:type="spellEnd"/>
          <w:r>
            <w:rPr>
              <w:rFonts w:ascii="Arial" w:hAnsi="Arial" w:cs="Arial"/>
              <w:color w:val="222222"/>
              <w:sz w:val="20"/>
              <w:szCs w:val="20"/>
              <w:shd w:val="clear" w:color="auto" w:fill="FFFFFF"/>
            </w:rPr>
            <w:t>, T.W. and Yue, P., 1996. DEA and the management of the product cycle: The US computer industry. </w:t>
          </w:r>
          <w:r>
            <w:rPr>
              <w:rFonts w:ascii="Arial" w:hAnsi="Arial" w:cs="Arial"/>
              <w:i/>
              <w:iCs/>
              <w:color w:val="222222"/>
              <w:sz w:val="20"/>
              <w:szCs w:val="20"/>
              <w:shd w:val="clear" w:color="auto" w:fill="FFFFFF"/>
            </w:rPr>
            <w:t>Computers &amp; Operations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(4), pp.341-356.</w:t>
          </w:r>
        </w:p>
        <w:p w14:paraId="3145DA01" w14:textId="2F5A62A3" w:rsidR="004A5C71" w:rsidRDefault="004A5C71"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Khan, U.A., </w:t>
          </w:r>
          <w:proofErr w:type="spellStart"/>
          <w:r>
            <w:rPr>
              <w:rFonts w:ascii="Arial" w:hAnsi="Arial" w:cs="Arial"/>
              <w:color w:val="222222"/>
              <w:sz w:val="20"/>
              <w:szCs w:val="20"/>
              <w:shd w:val="clear" w:color="auto" w:fill="FFFFFF"/>
            </w:rPr>
            <w:t>Alam</w:t>
          </w:r>
          <w:proofErr w:type="spellEnd"/>
          <w:r>
            <w:rPr>
              <w:rFonts w:ascii="Arial" w:hAnsi="Arial" w:cs="Arial"/>
              <w:color w:val="222222"/>
              <w:sz w:val="20"/>
              <w:szCs w:val="20"/>
              <w:shd w:val="clear" w:color="auto" w:fill="FFFFFF"/>
            </w:rPr>
            <w:t xml:space="preserve">, M.N. and </w:t>
          </w:r>
          <w:proofErr w:type="spellStart"/>
          <w:r>
            <w:rPr>
              <w:rFonts w:ascii="Arial" w:hAnsi="Arial" w:cs="Arial"/>
              <w:color w:val="222222"/>
              <w:sz w:val="20"/>
              <w:szCs w:val="20"/>
              <w:shd w:val="clear" w:color="auto" w:fill="FFFFFF"/>
            </w:rPr>
            <w:t>Alam</w:t>
          </w:r>
          <w:proofErr w:type="spellEnd"/>
          <w:r>
            <w:rPr>
              <w:rFonts w:ascii="Arial" w:hAnsi="Arial" w:cs="Arial"/>
              <w:color w:val="222222"/>
              <w:sz w:val="20"/>
              <w:szCs w:val="20"/>
              <w:shd w:val="clear" w:color="auto" w:fill="FFFFFF"/>
            </w:rPr>
            <w:t>, S., 2015. A critical analysis of internal and external environment of Apple Inc. </w:t>
          </w:r>
          <w:r>
            <w:rPr>
              <w:rFonts w:ascii="Arial" w:hAnsi="Arial" w:cs="Arial"/>
              <w:i/>
              <w:iCs/>
              <w:color w:val="222222"/>
              <w:sz w:val="20"/>
              <w:szCs w:val="20"/>
              <w:shd w:val="clear" w:color="auto" w:fill="FFFFFF"/>
            </w:rPr>
            <w:t>International Journal of Economics, Commerce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(6), pp.955-961.</w:t>
          </w:r>
        </w:p>
        <w:p w14:paraId="4EB02EE6" w14:textId="4A3CD9C2" w:rsidR="004A5C71" w:rsidRDefault="004A5C71"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Khalid, </w:t>
          </w:r>
          <w:proofErr w:type="gramStart"/>
          <w:r>
            <w:rPr>
              <w:rFonts w:ascii="Arial" w:hAnsi="Arial" w:cs="Arial"/>
              <w:color w:val="222222"/>
              <w:sz w:val="20"/>
              <w:szCs w:val="20"/>
              <w:shd w:val="clear" w:color="auto" w:fill="FFFFFF"/>
            </w:rPr>
            <w:t>M.A.</w:t>
          </w:r>
          <w:proofErr w:type="gramEnd"/>
          <w:r>
            <w:rPr>
              <w:rFonts w:ascii="Arial" w:hAnsi="Arial" w:cs="Arial"/>
              <w:color w:val="222222"/>
              <w:sz w:val="20"/>
              <w:szCs w:val="20"/>
              <w:shd w:val="clear" w:color="auto" w:fill="FFFFFF"/>
            </w:rPr>
            <w:t xml:space="preserve"> and Viktoria, D.V., 2023. Strategic Marketing Plan for Apple Inc. </w:t>
          </w:r>
          <w:r>
            <w:rPr>
              <w:rFonts w:ascii="Arial" w:hAnsi="Arial" w:cs="Arial"/>
              <w:i/>
              <w:iCs/>
              <w:color w:val="222222"/>
              <w:sz w:val="20"/>
              <w:szCs w:val="20"/>
              <w:shd w:val="clear" w:color="auto" w:fill="FFFFFF"/>
            </w:rPr>
            <w:t>Network Intelligence Studies</w:t>
          </w:r>
          <w:r>
            <w:rPr>
              <w:rFonts w:ascii="Arial" w:hAnsi="Arial" w:cs="Arial"/>
              <w:color w:val="222222"/>
              <w:sz w:val="20"/>
              <w:szCs w:val="20"/>
              <w:shd w:val="clear" w:color="auto" w:fill="FFFFFF"/>
            </w:rPr>
            <w:t>, pp.61-74.</w:t>
          </w:r>
        </w:p>
        <w:p w14:paraId="762F99EE" w14:textId="07D0C3F7" w:rsidR="004A5C71" w:rsidRDefault="004A5C71"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Khan, U.A., </w:t>
          </w:r>
          <w:proofErr w:type="spellStart"/>
          <w:r>
            <w:rPr>
              <w:rFonts w:ascii="Arial" w:hAnsi="Arial" w:cs="Arial"/>
              <w:color w:val="222222"/>
              <w:sz w:val="20"/>
              <w:szCs w:val="20"/>
              <w:shd w:val="clear" w:color="auto" w:fill="FFFFFF"/>
            </w:rPr>
            <w:t>Alam</w:t>
          </w:r>
          <w:proofErr w:type="spellEnd"/>
          <w:r>
            <w:rPr>
              <w:rFonts w:ascii="Arial" w:hAnsi="Arial" w:cs="Arial"/>
              <w:color w:val="222222"/>
              <w:sz w:val="20"/>
              <w:szCs w:val="20"/>
              <w:shd w:val="clear" w:color="auto" w:fill="FFFFFF"/>
            </w:rPr>
            <w:t xml:space="preserve">, M.N. and </w:t>
          </w:r>
          <w:proofErr w:type="spellStart"/>
          <w:r>
            <w:rPr>
              <w:rFonts w:ascii="Arial" w:hAnsi="Arial" w:cs="Arial"/>
              <w:color w:val="222222"/>
              <w:sz w:val="20"/>
              <w:szCs w:val="20"/>
              <w:shd w:val="clear" w:color="auto" w:fill="FFFFFF"/>
            </w:rPr>
            <w:t>Alam</w:t>
          </w:r>
          <w:proofErr w:type="spellEnd"/>
          <w:r>
            <w:rPr>
              <w:rFonts w:ascii="Arial" w:hAnsi="Arial" w:cs="Arial"/>
              <w:color w:val="222222"/>
              <w:sz w:val="20"/>
              <w:szCs w:val="20"/>
              <w:shd w:val="clear" w:color="auto" w:fill="FFFFFF"/>
            </w:rPr>
            <w:t>, S., 2015. A critical analysis of internal and external environment of Apple Inc. </w:t>
          </w:r>
          <w:r>
            <w:rPr>
              <w:rFonts w:ascii="Arial" w:hAnsi="Arial" w:cs="Arial"/>
              <w:i/>
              <w:iCs/>
              <w:color w:val="222222"/>
              <w:sz w:val="20"/>
              <w:szCs w:val="20"/>
              <w:shd w:val="clear" w:color="auto" w:fill="FFFFFF"/>
            </w:rPr>
            <w:t>International Journal of Economics, Commerce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(6), pp.955-961.</w:t>
          </w:r>
        </w:p>
        <w:p w14:paraId="0121AC9F" w14:textId="082A114B" w:rsidR="004A5C71" w:rsidRDefault="004A5C71" w:rsidP="00E316D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Masi</w:t>
          </w:r>
          <w:proofErr w:type="spellEnd"/>
          <w:r>
            <w:rPr>
              <w:rFonts w:ascii="Arial" w:hAnsi="Arial" w:cs="Arial"/>
              <w:color w:val="222222"/>
              <w:sz w:val="20"/>
              <w:szCs w:val="20"/>
              <w:shd w:val="clear" w:color="auto" w:fill="FFFFFF"/>
            </w:rPr>
            <w:t>, B., 2009. Strategic Analysis of Apple Inc. </w:t>
          </w:r>
          <w:r>
            <w:rPr>
              <w:rFonts w:ascii="Arial" w:hAnsi="Arial" w:cs="Arial"/>
              <w:i/>
              <w:iCs/>
              <w:color w:val="222222"/>
              <w:sz w:val="20"/>
              <w:szCs w:val="20"/>
              <w:shd w:val="clear" w:color="auto" w:fill="FFFFFF"/>
            </w:rPr>
            <w:t>Capstone Strategy Course (MGT440), Professor Linda Cohen Barney School of Business, University of Hartford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w:t>
          </w:r>
        </w:p>
        <w:p w14:paraId="0CB0A02E" w14:textId="036D97AB" w:rsidR="00284D59" w:rsidRDefault="00284D59"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Chen, X., Liu, Y. and Gong, H., 2021, December. Apple Inc. Strategic Marketing Analysis and Evaluation. In </w:t>
          </w:r>
          <w:r>
            <w:rPr>
              <w:rFonts w:ascii="Arial" w:hAnsi="Arial" w:cs="Arial"/>
              <w:i/>
              <w:iCs/>
              <w:color w:val="222222"/>
              <w:sz w:val="20"/>
              <w:szCs w:val="20"/>
              <w:shd w:val="clear" w:color="auto" w:fill="FFFFFF"/>
            </w:rPr>
            <w:t>2021 3rd International Conference on Economic Management and Cultural Industry (ICEMCI 2021)</w:t>
          </w:r>
          <w:r>
            <w:rPr>
              <w:rFonts w:ascii="Arial" w:hAnsi="Arial" w:cs="Arial"/>
              <w:color w:val="222222"/>
              <w:sz w:val="20"/>
              <w:szCs w:val="20"/>
              <w:shd w:val="clear" w:color="auto" w:fill="FFFFFF"/>
            </w:rPr>
            <w:t> (pp. 3053-3061). Atlantis Press.</w:t>
          </w:r>
        </w:p>
        <w:p w14:paraId="774F6897" w14:textId="3EF34D77" w:rsidR="00284D59" w:rsidRDefault="00284D59" w:rsidP="00E316D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Masi</w:t>
          </w:r>
          <w:proofErr w:type="spellEnd"/>
          <w:r>
            <w:rPr>
              <w:rFonts w:ascii="Arial" w:hAnsi="Arial" w:cs="Arial"/>
              <w:color w:val="222222"/>
              <w:sz w:val="20"/>
              <w:szCs w:val="20"/>
              <w:shd w:val="clear" w:color="auto" w:fill="FFFFFF"/>
            </w:rPr>
            <w:t>, B., 2009. Strategic Analysis of Apple Inc. </w:t>
          </w:r>
          <w:r>
            <w:rPr>
              <w:rFonts w:ascii="Arial" w:hAnsi="Arial" w:cs="Arial"/>
              <w:i/>
              <w:iCs/>
              <w:color w:val="222222"/>
              <w:sz w:val="20"/>
              <w:szCs w:val="20"/>
              <w:shd w:val="clear" w:color="auto" w:fill="FFFFFF"/>
            </w:rPr>
            <w:t>Capstone Strategy Course (MGT440), Professor Linda Cohen Barney School of Business, University of Hartford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w:t>
          </w:r>
        </w:p>
        <w:p w14:paraId="1BC3C48D" w14:textId="46EB10A5" w:rsidR="00284D59" w:rsidRDefault="00284D59" w:rsidP="00E316D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Schoemaker</w:t>
          </w:r>
          <w:proofErr w:type="spellEnd"/>
          <w:r>
            <w:rPr>
              <w:rFonts w:ascii="Arial" w:hAnsi="Arial" w:cs="Arial"/>
              <w:color w:val="222222"/>
              <w:sz w:val="20"/>
              <w:szCs w:val="20"/>
              <w:shd w:val="clear" w:color="auto" w:fill="FFFFFF"/>
            </w:rPr>
            <w:t>, P.J., 1992. How to link strategic vision to core capabilities. </w:t>
          </w:r>
          <w:r>
            <w:rPr>
              <w:rFonts w:ascii="Arial" w:hAnsi="Arial" w:cs="Arial"/>
              <w:i/>
              <w:iCs/>
              <w:color w:val="222222"/>
              <w:sz w:val="20"/>
              <w:szCs w:val="20"/>
              <w:shd w:val="clear" w:color="auto" w:fill="FFFFFF"/>
            </w:rPr>
            <w:t>Sloan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 pp.67-67.</w:t>
          </w:r>
        </w:p>
        <w:p w14:paraId="5C376ADB" w14:textId="280C3D42" w:rsidR="00284D59" w:rsidRDefault="00284D59"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Chang, J., JENNINGS, D., TO, C. and SUN, L., 2016. </w:t>
          </w:r>
          <w:r>
            <w:rPr>
              <w:rFonts w:ascii="Arial" w:hAnsi="Arial" w:cs="Arial"/>
              <w:i/>
              <w:iCs/>
              <w:color w:val="222222"/>
              <w:sz w:val="20"/>
              <w:szCs w:val="20"/>
              <w:shd w:val="clear" w:color="auto" w:fill="FFFFFF"/>
            </w:rPr>
            <w:t>Strategic management</w:t>
          </w:r>
          <w:r>
            <w:rPr>
              <w:rFonts w:ascii="Arial" w:hAnsi="Arial" w:cs="Arial"/>
              <w:color w:val="222222"/>
              <w:sz w:val="20"/>
              <w:szCs w:val="20"/>
              <w:shd w:val="clear" w:color="auto" w:fill="FFFFFF"/>
            </w:rPr>
            <w:t xml:space="preserve">. </w:t>
          </w:r>
          <w:proofErr w:type="spellStart"/>
          <w:proofErr w:type="gramStart"/>
          <w:r>
            <w:rPr>
              <w:rFonts w:ascii="Arial" w:hAnsi="Arial" w:cs="Arial"/>
              <w:color w:val="222222"/>
              <w:sz w:val="20"/>
              <w:szCs w:val="20"/>
              <w:shd w:val="clear" w:color="auto" w:fill="FFFFFF"/>
            </w:rPr>
            <w:t>Payoungsa</w:t>
          </w:r>
          <w:proofErr w:type="spellEnd"/>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printed in Korean].</w:t>
          </w:r>
        </w:p>
        <w:p w14:paraId="0644299D" w14:textId="5CB7F294" w:rsidR="00284D59" w:rsidRDefault="00284D59" w:rsidP="00E316D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Lockamy</w:t>
          </w:r>
          <w:proofErr w:type="spellEnd"/>
          <w:r>
            <w:rPr>
              <w:rFonts w:ascii="Arial" w:hAnsi="Arial" w:cs="Arial"/>
              <w:color w:val="222222"/>
              <w:sz w:val="20"/>
              <w:szCs w:val="20"/>
              <w:shd w:val="clear" w:color="auto" w:fill="FFFFFF"/>
            </w:rPr>
            <w:t xml:space="preserve"> III, A., 2017, July. An examination of external risk factors in Apple Inc.’s supply chain. In </w:t>
          </w:r>
          <w:r>
            <w:rPr>
              <w:rFonts w:ascii="Arial" w:hAnsi="Arial" w:cs="Arial"/>
              <w:i/>
              <w:iCs/>
              <w:color w:val="222222"/>
              <w:sz w:val="20"/>
              <w:szCs w:val="20"/>
              <w:shd w:val="clear" w:color="auto" w:fill="FFFFFF"/>
            </w:rPr>
            <w:t>Supply Chain Forum: An International Journal</w:t>
          </w:r>
          <w:r>
            <w:rPr>
              <w:rFonts w:ascii="Arial" w:hAnsi="Arial" w:cs="Arial"/>
              <w:color w:val="222222"/>
              <w:sz w:val="20"/>
              <w:szCs w:val="20"/>
              <w:shd w:val="clear" w:color="auto" w:fill="FFFFFF"/>
            </w:rPr>
            <w:t> (Vol. 18, No. 3, pp. 177-188). Taylor &amp; Francis.</w:t>
          </w:r>
        </w:p>
        <w:p w14:paraId="36FE2AFE" w14:textId="4D6DEFBA" w:rsidR="00284D59" w:rsidRDefault="00284D59"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Clarke, T. and Boersma, M., 2017. The governance of global value chains: Unresolved human rights, environmental and ethical dilemmas in the apple supply chain. </w:t>
          </w:r>
          <w:r>
            <w:rPr>
              <w:rFonts w:ascii="Arial" w:hAnsi="Arial" w:cs="Arial"/>
              <w:i/>
              <w:iCs/>
              <w:color w:val="222222"/>
              <w:sz w:val="20"/>
              <w:szCs w:val="20"/>
              <w:shd w:val="clear" w:color="auto" w:fill="FFFFFF"/>
            </w:rPr>
            <w:t>Journal of business ethics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143</w:t>
          </w:r>
          <w:r>
            <w:rPr>
              <w:rFonts w:ascii="Arial" w:hAnsi="Arial" w:cs="Arial"/>
              <w:color w:val="222222"/>
              <w:sz w:val="20"/>
              <w:szCs w:val="20"/>
              <w:shd w:val="clear" w:color="auto" w:fill="FFFFFF"/>
            </w:rPr>
            <w:t>, pp.111-131.</w:t>
          </w:r>
        </w:p>
        <w:p w14:paraId="2D5CB046" w14:textId="73D887B6" w:rsidR="00284D59" w:rsidRDefault="00284D59"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Dess, G.G., Rasheed, A.M., McLaughlin, K.J. and </w:t>
          </w:r>
          <w:proofErr w:type="spellStart"/>
          <w:r>
            <w:rPr>
              <w:rFonts w:ascii="Arial" w:hAnsi="Arial" w:cs="Arial"/>
              <w:color w:val="222222"/>
              <w:sz w:val="20"/>
              <w:szCs w:val="20"/>
              <w:shd w:val="clear" w:color="auto" w:fill="FFFFFF"/>
            </w:rPr>
            <w:t>Priem</w:t>
          </w:r>
          <w:proofErr w:type="spellEnd"/>
          <w:r>
            <w:rPr>
              <w:rFonts w:ascii="Arial" w:hAnsi="Arial" w:cs="Arial"/>
              <w:color w:val="222222"/>
              <w:sz w:val="20"/>
              <w:szCs w:val="20"/>
              <w:shd w:val="clear" w:color="auto" w:fill="FFFFFF"/>
            </w:rPr>
            <w:t>, R.L., 1995. The new corporate architecture. </w:t>
          </w:r>
          <w:r>
            <w:rPr>
              <w:rFonts w:ascii="Arial" w:hAnsi="Arial" w:cs="Arial"/>
              <w:i/>
              <w:iCs/>
              <w:color w:val="222222"/>
              <w:sz w:val="20"/>
              <w:szCs w:val="20"/>
              <w:shd w:val="clear" w:color="auto" w:fill="FFFFFF"/>
            </w:rPr>
            <w:t>Academy of Management Perspectives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(3), pp.7-18.</w:t>
          </w:r>
        </w:p>
        <w:p w14:paraId="15B44082" w14:textId="05640477" w:rsidR="00284D59" w:rsidRDefault="00284D59" w:rsidP="00E316D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Jinjin</w:t>
          </w:r>
          <w:proofErr w:type="spellEnd"/>
          <w:r>
            <w:rPr>
              <w:rFonts w:ascii="Arial" w:hAnsi="Arial" w:cs="Arial"/>
              <w:color w:val="222222"/>
              <w:sz w:val="20"/>
              <w:szCs w:val="20"/>
              <w:shd w:val="clear" w:color="auto" w:fill="FFFFFF"/>
            </w:rPr>
            <w:t>, T.A.N., 2013. Strategic Analysis of Apple Computer Inc. &amp; Recommendations for the Future Direction. </w:t>
          </w:r>
          <w:r>
            <w:rPr>
              <w:rFonts w:ascii="Arial" w:hAnsi="Arial" w:cs="Arial"/>
              <w:i/>
              <w:iCs/>
              <w:color w:val="222222"/>
              <w:sz w:val="20"/>
              <w:szCs w:val="20"/>
              <w:shd w:val="clear" w:color="auto" w:fill="FFFFFF"/>
            </w:rPr>
            <w:t>Management Science and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p.94.</w:t>
          </w:r>
        </w:p>
        <w:p w14:paraId="01E0B33F" w14:textId="0E326C3F" w:rsidR="00284D59" w:rsidRDefault="00284D59"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Burke, L., Logsdon, J.M., Mitchell, W., Reiner, M. and Vogel, D., 1986. Corporate community involvement in the San Francisco Bay area. </w:t>
          </w:r>
          <w:r>
            <w:rPr>
              <w:rFonts w:ascii="Arial" w:hAnsi="Arial" w:cs="Arial"/>
              <w:i/>
              <w:iCs/>
              <w:color w:val="222222"/>
              <w:sz w:val="20"/>
              <w:szCs w:val="20"/>
              <w:shd w:val="clear" w:color="auto" w:fill="FFFFFF"/>
            </w:rPr>
            <w:t>California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(3), pp.122-141.</w:t>
          </w:r>
        </w:p>
        <w:p w14:paraId="02D87818" w14:textId="4CE2E6B3" w:rsidR="00284D59" w:rsidRDefault="00284D59"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Khan, U.A., </w:t>
          </w:r>
          <w:proofErr w:type="spellStart"/>
          <w:r>
            <w:rPr>
              <w:rFonts w:ascii="Arial" w:hAnsi="Arial" w:cs="Arial"/>
              <w:color w:val="222222"/>
              <w:sz w:val="20"/>
              <w:szCs w:val="20"/>
              <w:shd w:val="clear" w:color="auto" w:fill="FFFFFF"/>
            </w:rPr>
            <w:t>Alam</w:t>
          </w:r>
          <w:proofErr w:type="spellEnd"/>
          <w:r>
            <w:rPr>
              <w:rFonts w:ascii="Arial" w:hAnsi="Arial" w:cs="Arial"/>
              <w:color w:val="222222"/>
              <w:sz w:val="20"/>
              <w:szCs w:val="20"/>
              <w:shd w:val="clear" w:color="auto" w:fill="FFFFFF"/>
            </w:rPr>
            <w:t xml:space="preserve">, M.N. and </w:t>
          </w:r>
          <w:proofErr w:type="spellStart"/>
          <w:r>
            <w:rPr>
              <w:rFonts w:ascii="Arial" w:hAnsi="Arial" w:cs="Arial"/>
              <w:color w:val="222222"/>
              <w:sz w:val="20"/>
              <w:szCs w:val="20"/>
              <w:shd w:val="clear" w:color="auto" w:fill="FFFFFF"/>
            </w:rPr>
            <w:t>Alam</w:t>
          </w:r>
          <w:proofErr w:type="spellEnd"/>
          <w:r>
            <w:rPr>
              <w:rFonts w:ascii="Arial" w:hAnsi="Arial" w:cs="Arial"/>
              <w:color w:val="222222"/>
              <w:sz w:val="20"/>
              <w:szCs w:val="20"/>
              <w:shd w:val="clear" w:color="auto" w:fill="FFFFFF"/>
            </w:rPr>
            <w:t>, S., 2015. A critical analysis of internal and external environment of Apple Inc. </w:t>
          </w:r>
          <w:r>
            <w:rPr>
              <w:rFonts w:ascii="Arial" w:hAnsi="Arial" w:cs="Arial"/>
              <w:i/>
              <w:iCs/>
              <w:color w:val="222222"/>
              <w:sz w:val="20"/>
              <w:szCs w:val="20"/>
              <w:shd w:val="clear" w:color="auto" w:fill="FFFFFF"/>
            </w:rPr>
            <w:t>International Journal of Economics, Commerce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(6), pp.955-961.</w:t>
          </w:r>
        </w:p>
        <w:p w14:paraId="16C6844C" w14:textId="5BFA6397" w:rsidR="00284D59" w:rsidRDefault="00284D59"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Chen, X., Liu, Y. and Gong, H., 2021, December. Apple Inc. Strategic Marketing Analysis and Evaluation. In </w:t>
          </w:r>
          <w:r>
            <w:rPr>
              <w:rFonts w:ascii="Arial" w:hAnsi="Arial" w:cs="Arial"/>
              <w:i/>
              <w:iCs/>
              <w:color w:val="222222"/>
              <w:sz w:val="20"/>
              <w:szCs w:val="20"/>
              <w:shd w:val="clear" w:color="auto" w:fill="FFFFFF"/>
            </w:rPr>
            <w:t>2021 3rd International Conference on Economic Management and Cultural Industry (ICEMCI 2021)</w:t>
          </w:r>
          <w:r>
            <w:rPr>
              <w:rFonts w:ascii="Arial" w:hAnsi="Arial" w:cs="Arial"/>
              <w:color w:val="222222"/>
              <w:sz w:val="20"/>
              <w:szCs w:val="20"/>
              <w:shd w:val="clear" w:color="auto" w:fill="FFFFFF"/>
            </w:rPr>
            <w:t> (pp. 3053-3061). Atlantis Press.</w:t>
          </w:r>
        </w:p>
        <w:p w14:paraId="2CFA6E66" w14:textId="3418C14C" w:rsidR="00DB35F8" w:rsidRDefault="00DB35F8"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Choi, J., Kim, B.J. and Yoon, S., 2014. UX and Strategic Management: A Case Study of Smartphone (Apple vs. Samsung) and Search Engine (Google vs. Naver) Industry. In </w:t>
          </w:r>
          <w:r>
            <w:rPr>
              <w:rFonts w:ascii="Arial" w:hAnsi="Arial" w:cs="Arial"/>
              <w:i/>
              <w:iCs/>
              <w:color w:val="222222"/>
              <w:sz w:val="20"/>
              <w:szCs w:val="20"/>
              <w:shd w:val="clear" w:color="auto" w:fill="FFFFFF"/>
            </w:rPr>
            <w:t>HCI in Business: First International Conference, HCIB 2014, Held as Part of HCI International 2014, Heraklion, Crete, Greece, June 22-27, 2014. Proceedings 1</w:t>
          </w:r>
          <w:r>
            <w:rPr>
              <w:rFonts w:ascii="Arial" w:hAnsi="Arial" w:cs="Arial"/>
              <w:color w:val="222222"/>
              <w:sz w:val="20"/>
              <w:szCs w:val="20"/>
              <w:shd w:val="clear" w:color="auto" w:fill="FFFFFF"/>
            </w:rPr>
            <w:t> (pp. 703-710). Springer International Publishing.</w:t>
          </w:r>
        </w:p>
        <w:p w14:paraId="57D02E32" w14:textId="49DB370C" w:rsidR="00DB35F8" w:rsidRDefault="00DB35F8"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 G., Wu, H., </w:t>
          </w:r>
          <w:proofErr w:type="spellStart"/>
          <w:r>
            <w:rPr>
              <w:rFonts w:ascii="Arial" w:hAnsi="Arial" w:cs="Arial"/>
              <w:color w:val="222222"/>
              <w:sz w:val="20"/>
              <w:szCs w:val="20"/>
              <w:shd w:val="clear" w:color="auto" w:fill="FFFFFF"/>
            </w:rPr>
            <w:t>Qiao</w:t>
          </w:r>
          <w:proofErr w:type="spellEnd"/>
          <w:r>
            <w:rPr>
              <w:rFonts w:ascii="Arial" w:hAnsi="Arial" w:cs="Arial"/>
              <w:color w:val="222222"/>
              <w:sz w:val="20"/>
              <w:szCs w:val="20"/>
              <w:shd w:val="clear" w:color="auto" w:fill="FFFFFF"/>
            </w:rPr>
            <w:t>, Y. and Wang, D., 2020. A Resource-Based View on Sustaining Competitive Advantage: A Case Discussion. </w:t>
          </w:r>
          <w:r>
            <w:rPr>
              <w:rFonts w:ascii="Arial" w:hAnsi="Arial" w:cs="Arial"/>
              <w:i/>
              <w:iCs/>
              <w:color w:val="222222"/>
              <w:sz w:val="20"/>
              <w:szCs w:val="20"/>
              <w:shd w:val="clear" w:color="auto" w:fill="FFFFFF"/>
            </w:rPr>
            <w:t>International Journal of Innovative Research and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(10).</w:t>
          </w:r>
        </w:p>
        <w:p w14:paraId="076A2296" w14:textId="725A1E23" w:rsidR="00DB35F8" w:rsidRDefault="00DB35F8"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DOAN, T.N.T. and PHAN, M.T., ANALYSIS OF APPLE’S COMPETITIVE ADVANTAGE: AN RBV PERSPECTIVE.</w:t>
          </w:r>
        </w:p>
        <w:p w14:paraId="6222BE8F" w14:textId="7E3BCB75" w:rsidR="00DB35F8" w:rsidRDefault="00DB35F8"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Khan, U.A., </w:t>
          </w:r>
          <w:proofErr w:type="spellStart"/>
          <w:r>
            <w:rPr>
              <w:rFonts w:ascii="Arial" w:hAnsi="Arial" w:cs="Arial"/>
              <w:color w:val="222222"/>
              <w:sz w:val="20"/>
              <w:szCs w:val="20"/>
              <w:shd w:val="clear" w:color="auto" w:fill="FFFFFF"/>
            </w:rPr>
            <w:t>Alam</w:t>
          </w:r>
          <w:proofErr w:type="spellEnd"/>
          <w:r>
            <w:rPr>
              <w:rFonts w:ascii="Arial" w:hAnsi="Arial" w:cs="Arial"/>
              <w:color w:val="222222"/>
              <w:sz w:val="20"/>
              <w:szCs w:val="20"/>
              <w:shd w:val="clear" w:color="auto" w:fill="FFFFFF"/>
            </w:rPr>
            <w:t xml:space="preserve">, M.N. and </w:t>
          </w:r>
          <w:proofErr w:type="spellStart"/>
          <w:r>
            <w:rPr>
              <w:rFonts w:ascii="Arial" w:hAnsi="Arial" w:cs="Arial"/>
              <w:color w:val="222222"/>
              <w:sz w:val="20"/>
              <w:szCs w:val="20"/>
              <w:shd w:val="clear" w:color="auto" w:fill="FFFFFF"/>
            </w:rPr>
            <w:t>Alam</w:t>
          </w:r>
          <w:proofErr w:type="spellEnd"/>
          <w:r>
            <w:rPr>
              <w:rFonts w:ascii="Arial" w:hAnsi="Arial" w:cs="Arial"/>
              <w:color w:val="222222"/>
              <w:sz w:val="20"/>
              <w:szCs w:val="20"/>
              <w:shd w:val="clear" w:color="auto" w:fill="FFFFFF"/>
            </w:rPr>
            <w:t>, S., 2015. A critical analysis of internal and external environment of Apple Inc. </w:t>
          </w:r>
          <w:r>
            <w:rPr>
              <w:rFonts w:ascii="Arial" w:hAnsi="Arial" w:cs="Arial"/>
              <w:i/>
              <w:iCs/>
              <w:color w:val="222222"/>
              <w:sz w:val="20"/>
              <w:szCs w:val="20"/>
              <w:shd w:val="clear" w:color="auto" w:fill="FFFFFF"/>
            </w:rPr>
            <w:t>International Journal of Economics, Commerce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(6), pp.955-961.</w:t>
          </w:r>
        </w:p>
        <w:p w14:paraId="20438633" w14:textId="70D6D459" w:rsidR="00DB35F8" w:rsidRDefault="00DB35F8"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Li, Y., 2021. Apple Inc. Analysis and Forecast Evaluation. </w:t>
          </w:r>
          <w:r>
            <w:rPr>
              <w:rFonts w:ascii="Arial" w:hAnsi="Arial" w:cs="Arial"/>
              <w:i/>
              <w:iCs/>
              <w:color w:val="222222"/>
              <w:sz w:val="20"/>
              <w:szCs w:val="20"/>
              <w:shd w:val="clear" w:color="auto" w:fill="FFFFFF"/>
            </w:rPr>
            <w:t>Proceedings of Business and Economic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(4), pp.71-78.</w:t>
          </w:r>
        </w:p>
        <w:p w14:paraId="687653D3" w14:textId="4787F1AA" w:rsidR="00DB35F8" w:rsidRDefault="00DB35F8" w:rsidP="00E316D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Sammut</w:t>
          </w:r>
          <w:proofErr w:type="spellEnd"/>
          <w:r>
            <w:rPr>
              <w:rFonts w:ascii="Arial" w:hAnsi="Arial" w:cs="Arial"/>
              <w:color w:val="222222"/>
              <w:sz w:val="20"/>
              <w:szCs w:val="20"/>
              <w:shd w:val="clear" w:color="auto" w:fill="FFFFFF"/>
            </w:rPr>
            <w:t>-Bonnici, T. and Galea, D., 2014. SWOT analysis.</w:t>
          </w:r>
        </w:p>
        <w:p w14:paraId="3C2F1FBA" w14:textId="686D9DB4" w:rsidR="00DB35F8" w:rsidRDefault="00DB35F8" w:rsidP="00E316D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Heracleous</w:t>
          </w:r>
          <w:proofErr w:type="spellEnd"/>
          <w:r>
            <w:rPr>
              <w:rFonts w:ascii="Arial" w:hAnsi="Arial" w:cs="Arial"/>
              <w:color w:val="222222"/>
              <w:sz w:val="20"/>
              <w:szCs w:val="20"/>
              <w:shd w:val="clear" w:color="auto" w:fill="FFFFFF"/>
            </w:rPr>
            <w:t>, L., 2013. Quantum strategy at apple inc. </w:t>
          </w:r>
          <w:r>
            <w:rPr>
              <w:rFonts w:ascii="Arial" w:hAnsi="Arial" w:cs="Arial"/>
              <w:i/>
              <w:iCs/>
              <w:color w:val="222222"/>
              <w:sz w:val="20"/>
              <w:szCs w:val="20"/>
              <w:shd w:val="clear" w:color="auto" w:fill="FFFFFF"/>
            </w:rPr>
            <w:t>Organizational Dynamics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(2), pp.92-99.</w:t>
          </w:r>
        </w:p>
        <w:p w14:paraId="3B7AC45D" w14:textId="44DEB1AD" w:rsidR="00DB35F8" w:rsidRDefault="00DB35F8"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He, N., 2012. How to Maintain Sustainable Competitive Advantages-----Case Study on the Evolution of Organizational Strategic Management. </w:t>
          </w:r>
          <w:r>
            <w:rPr>
              <w:rFonts w:ascii="Arial" w:hAnsi="Arial" w:cs="Arial"/>
              <w:i/>
              <w:iCs/>
              <w:color w:val="222222"/>
              <w:sz w:val="20"/>
              <w:szCs w:val="20"/>
              <w:shd w:val="clear" w:color="auto" w:fill="FFFFFF"/>
            </w:rPr>
            <w:t>International Journal of Business Administration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(5), p.45.</w:t>
          </w:r>
        </w:p>
        <w:p w14:paraId="40A12629" w14:textId="6BBBAD42" w:rsidR="00DB35F8" w:rsidRDefault="00DB35F8" w:rsidP="00E316D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Baroto</w:t>
          </w:r>
          <w:proofErr w:type="spellEnd"/>
          <w:r>
            <w:rPr>
              <w:rFonts w:ascii="Arial" w:hAnsi="Arial" w:cs="Arial"/>
              <w:color w:val="222222"/>
              <w:sz w:val="20"/>
              <w:szCs w:val="20"/>
              <w:shd w:val="clear" w:color="auto" w:fill="FFFFFF"/>
            </w:rPr>
            <w:t>, M.B., Abdullah, M.M.B. and Wan, H.L., 2012. Hybrid strategy: A new strategy for competitive advantage. </w:t>
          </w:r>
          <w:r>
            <w:rPr>
              <w:rFonts w:ascii="Arial" w:hAnsi="Arial" w:cs="Arial"/>
              <w:i/>
              <w:iCs/>
              <w:color w:val="222222"/>
              <w:sz w:val="20"/>
              <w:szCs w:val="20"/>
              <w:shd w:val="clear" w:color="auto" w:fill="FFFFFF"/>
            </w:rPr>
            <w:t>International Journal of Business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(20), p.120.</w:t>
          </w:r>
        </w:p>
        <w:p w14:paraId="22355831" w14:textId="2C496288" w:rsidR="00DB35F8" w:rsidRDefault="00DB35F8"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Khan, U.A., </w:t>
          </w:r>
          <w:proofErr w:type="spellStart"/>
          <w:r>
            <w:rPr>
              <w:rFonts w:ascii="Arial" w:hAnsi="Arial" w:cs="Arial"/>
              <w:color w:val="222222"/>
              <w:sz w:val="20"/>
              <w:szCs w:val="20"/>
              <w:shd w:val="clear" w:color="auto" w:fill="FFFFFF"/>
            </w:rPr>
            <w:t>Alam</w:t>
          </w:r>
          <w:proofErr w:type="spellEnd"/>
          <w:r>
            <w:rPr>
              <w:rFonts w:ascii="Arial" w:hAnsi="Arial" w:cs="Arial"/>
              <w:color w:val="222222"/>
              <w:sz w:val="20"/>
              <w:szCs w:val="20"/>
              <w:shd w:val="clear" w:color="auto" w:fill="FFFFFF"/>
            </w:rPr>
            <w:t xml:space="preserve">, M.N. and </w:t>
          </w:r>
          <w:proofErr w:type="spellStart"/>
          <w:r>
            <w:rPr>
              <w:rFonts w:ascii="Arial" w:hAnsi="Arial" w:cs="Arial"/>
              <w:color w:val="222222"/>
              <w:sz w:val="20"/>
              <w:szCs w:val="20"/>
              <w:shd w:val="clear" w:color="auto" w:fill="FFFFFF"/>
            </w:rPr>
            <w:t>Alam</w:t>
          </w:r>
          <w:proofErr w:type="spellEnd"/>
          <w:r>
            <w:rPr>
              <w:rFonts w:ascii="Arial" w:hAnsi="Arial" w:cs="Arial"/>
              <w:color w:val="222222"/>
              <w:sz w:val="20"/>
              <w:szCs w:val="20"/>
              <w:shd w:val="clear" w:color="auto" w:fill="FFFFFF"/>
            </w:rPr>
            <w:t>, S., 2015. A critical analysis of internal and external environment of Apple Inc. </w:t>
          </w:r>
          <w:r>
            <w:rPr>
              <w:rFonts w:ascii="Arial" w:hAnsi="Arial" w:cs="Arial"/>
              <w:i/>
              <w:iCs/>
              <w:color w:val="222222"/>
              <w:sz w:val="20"/>
              <w:szCs w:val="20"/>
              <w:shd w:val="clear" w:color="auto" w:fill="FFFFFF"/>
            </w:rPr>
            <w:t>International Journal of Economics, Commerce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(6), pp.955-961.</w:t>
          </w:r>
        </w:p>
        <w:p w14:paraId="4204D83B" w14:textId="74A19AA2" w:rsidR="00DB35F8" w:rsidRDefault="00DB35F8" w:rsidP="00E316D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Mallin</w:t>
          </w:r>
          <w:proofErr w:type="spellEnd"/>
          <w:r>
            <w:rPr>
              <w:rFonts w:ascii="Arial" w:hAnsi="Arial" w:cs="Arial"/>
              <w:color w:val="222222"/>
              <w:sz w:val="20"/>
              <w:szCs w:val="20"/>
              <w:shd w:val="clear" w:color="auto" w:fill="FFFFFF"/>
            </w:rPr>
            <w:t>, M.L. and Finkle, T.A., 2011. Apple Inc.: product portfolio analysis. </w:t>
          </w:r>
          <w:r>
            <w:rPr>
              <w:rFonts w:ascii="Arial" w:hAnsi="Arial" w:cs="Arial"/>
              <w:i/>
              <w:iCs/>
              <w:color w:val="222222"/>
              <w:sz w:val="20"/>
              <w:szCs w:val="20"/>
              <w:shd w:val="clear" w:color="auto" w:fill="FFFFFF"/>
            </w:rPr>
            <w:t>Journal of the International Academy for Case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(7), p.63.</w:t>
          </w:r>
        </w:p>
        <w:p w14:paraId="245B2A50" w14:textId="396115A9" w:rsidR="00DB35F8" w:rsidRDefault="00DB35F8"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Chan, L.Y., 2014. Corporate social responsibility of multinational corporations.</w:t>
          </w:r>
        </w:p>
        <w:p w14:paraId="76AC6F16" w14:textId="03C5E1C5" w:rsidR="00DB35F8" w:rsidRDefault="00DB35F8" w:rsidP="00E316D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Lu, W.M., </w:t>
          </w:r>
          <w:proofErr w:type="spellStart"/>
          <w:r>
            <w:rPr>
              <w:rFonts w:ascii="Arial" w:hAnsi="Arial" w:cs="Arial"/>
              <w:color w:val="222222"/>
              <w:sz w:val="20"/>
              <w:szCs w:val="20"/>
              <w:shd w:val="clear" w:color="auto" w:fill="FFFFFF"/>
            </w:rPr>
            <w:t>Kweh</w:t>
          </w:r>
          <w:proofErr w:type="spellEnd"/>
          <w:r>
            <w:rPr>
              <w:rFonts w:ascii="Arial" w:hAnsi="Arial" w:cs="Arial"/>
              <w:color w:val="222222"/>
              <w:sz w:val="20"/>
              <w:szCs w:val="20"/>
              <w:shd w:val="clear" w:color="auto" w:fill="FFFFFF"/>
            </w:rPr>
            <w:t>, Q.L., Ting, I.W.K. and Ren, C., 2023. How does stakeholder engagement through environmental, social, and governance affect eco</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efficiency and profitability efficiency? Zooming into Apple Inc.'s counterparts. </w:t>
          </w:r>
          <w:r>
            <w:rPr>
              <w:rFonts w:ascii="Arial" w:hAnsi="Arial" w:cs="Arial"/>
              <w:i/>
              <w:iCs/>
              <w:color w:val="222222"/>
              <w:sz w:val="20"/>
              <w:szCs w:val="20"/>
              <w:shd w:val="clear" w:color="auto" w:fill="FFFFFF"/>
            </w:rPr>
            <w:t>Business Strategy and the Environment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(1), pp.587-601.</w:t>
          </w:r>
        </w:p>
        <w:p w14:paraId="37C2DF98" w14:textId="7824D29D" w:rsidR="00DB35F8" w:rsidRDefault="00DB35F8" w:rsidP="00E316D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Molla</w:t>
          </w:r>
          <w:proofErr w:type="spellEnd"/>
          <w:r>
            <w:rPr>
              <w:rFonts w:ascii="Arial" w:hAnsi="Arial" w:cs="Arial"/>
              <w:color w:val="222222"/>
              <w:sz w:val="20"/>
              <w:szCs w:val="20"/>
              <w:shd w:val="clear" w:color="auto" w:fill="FFFFFF"/>
            </w:rPr>
            <w:t>, A. and Cooper, V., 2010. Green IT readiness: A framework and preliminary proof of concept. </w:t>
          </w:r>
          <w:r>
            <w:rPr>
              <w:rFonts w:ascii="Arial" w:hAnsi="Arial" w:cs="Arial"/>
              <w:i/>
              <w:iCs/>
              <w:color w:val="222222"/>
              <w:sz w:val="20"/>
              <w:szCs w:val="20"/>
              <w:shd w:val="clear" w:color="auto" w:fill="FFFFFF"/>
            </w:rPr>
            <w:t>Australasian journal of information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(2).</w:t>
          </w:r>
        </w:p>
        <w:p w14:paraId="556BE9E5" w14:textId="77777777" w:rsidR="00284D59" w:rsidRDefault="00284D59" w:rsidP="00E316D4">
          <w:pPr>
            <w:spacing w:line="360" w:lineRule="auto"/>
          </w:pPr>
        </w:p>
        <w:p w14:paraId="27D5C79C" w14:textId="3166F143" w:rsidR="009A6FFD" w:rsidRDefault="009A6FFD" w:rsidP="00E316D4">
          <w:pPr>
            <w:spacing w:line="360" w:lineRule="auto"/>
          </w:pPr>
        </w:p>
        <w:p w14:paraId="55425D8C" w14:textId="79B54C72" w:rsidR="002E404B" w:rsidRDefault="002E404B" w:rsidP="00E316D4">
          <w:pPr>
            <w:spacing w:line="360" w:lineRule="auto"/>
          </w:pPr>
        </w:p>
        <w:p w14:paraId="3B42AC72" w14:textId="5F73597A" w:rsidR="002E404B" w:rsidRDefault="002E404B" w:rsidP="00E316D4">
          <w:pPr>
            <w:spacing w:line="360" w:lineRule="auto"/>
          </w:pPr>
        </w:p>
        <w:p w14:paraId="474EC1D6" w14:textId="24E1B715" w:rsidR="00DB139F" w:rsidRDefault="00DB139F" w:rsidP="00DB139F">
          <w:pPr>
            <w:rPr>
              <w:lang w:eastAsia="ja-JP"/>
            </w:rPr>
          </w:pPr>
        </w:p>
        <w:p w14:paraId="341CC317" w14:textId="77777777" w:rsidR="003D1766" w:rsidRPr="00467D62" w:rsidRDefault="003D1766" w:rsidP="009E7E83">
          <w:pPr>
            <w:rPr>
              <w:rFonts w:cs="Times New Roman"/>
              <w:lang w:eastAsia="ja-JP"/>
            </w:rPr>
          </w:pPr>
        </w:p>
        <w:p w14:paraId="226F3817" w14:textId="7A3F3B3F" w:rsidR="005F7B4C" w:rsidRPr="00467D62" w:rsidRDefault="005F7B4C" w:rsidP="005F7B4C">
          <w:pPr>
            <w:spacing w:line="360" w:lineRule="auto"/>
            <w:jc w:val="both"/>
            <w:rPr>
              <w:rFonts w:cs="Times New Roman"/>
              <w:szCs w:val="24"/>
            </w:rPr>
          </w:pPr>
        </w:p>
        <w:p w14:paraId="643D97C5" w14:textId="77777777" w:rsidR="005F7B4C" w:rsidRPr="00467D62" w:rsidRDefault="005F7B4C" w:rsidP="00927F56">
          <w:pPr>
            <w:pStyle w:val="Heading1"/>
          </w:pPr>
        </w:p>
        <w:p w14:paraId="29F45F6C" w14:textId="77777777" w:rsidR="005F7B4C" w:rsidRPr="00467D62" w:rsidRDefault="005F7B4C" w:rsidP="00927F56">
          <w:pPr>
            <w:pStyle w:val="Heading1"/>
          </w:pPr>
        </w:p>
        <w:p w14:paraId="1EFD7992" w14:textId="77777777" w:rsidR="005F7B4C" w:rsidRPr="00467D62" w:rsidRDefault="005F7B4C" w:rsidP="00927F56">
          <w:pPr>
            <w:pStyle w:val="Heading1"/>
          </w:pPr>
        </w:p>
        <w:p w14:paraId="7D2D8684" w14:textId="77777777" w:rsidR="005F7B4C" w:rsidRPr="00467D62" w:rsidRDefault="005F7B4C" w:rsidP="005F7B4C">
          <w:pPr>
            <w:rPr>
              <w:lang w:eastAsia="ja-JP"/>
            </w:rPr>
          </w:pPr>
        </w:p>
        <w:p w14:paraId="23FD9906" w14:textId="77777777" w:rsidR="00EF599E" w:rsidRPr="00467D62" w:rsidRDefault="00EF599E" w:rsidP="00D92A9B">
          <w:pPr>
            <w:rPr>
              <w:rFonts w:cs="Times New Roman"/>
              <w:szCs w:val="24"/>
            </w:rPr>
          </w:pPr>
        </w:p>
        <w:p w14:paraId="75EB4658" w14:textId="77777777" w:rsidR="00D92A9B" w:rsidRPr="00467D62" w:rsidRDefault="00D92A9B" w:rsidP="00625D95">
          <w:pPr>
            <w:rPr>
              <w:rFonts w:cs="Times New Roman"/>
              <w:szCs w:val="24"/>
            </w:rPr>
          </w:pPr>
        </w:p>
        <w:p w14:paraId="2CAA27BD" w14:textId="6F973696" w:rsidR="00265005" w:rsidRPr="00467D62" w:rsidRDefault="00000000" w:rsidP="00A0476D">
          <w:pPr>
            <w:rPr>
              <w:rFonts w:cs="Times New Roman"/>
              <w:szCs w:val="24"/>
            </w:rPr>
          </w:pPr>
        </w:p>
      </w:sdtContent>
    </w:sdt>
    <w:sectPr w:rsidR="00265005" w:rsidRPr="00467D62" w:rsidSect="0011474D">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Borders w:offsetFrom="page">
        <w:top w:val="double" w:sz="18" w:space="24" w:color="auto"/>
        <w:left w:val="double" w:sz="18" w:space="24" w:color="auto"/>
        <w:bottom w:val="double" w:sz="18" w:space="24" w:color="auto"/>
        <w:right w:val="doub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E2924" w14:textId="77777777" w:rsidR="00FC3AB1" w:rsidRDefault="00FC3AB1" w:rsidP="00EF27AC">
      <w:pPr>
        <w:spacing w:after="0" w:line="240" w:lineRule="auto"/>
      </w:pPr>
      <w:r>
        <w:separator/>
      </w:r>
    </w:p>
  </w:endnote>
  <w:endnote w:type="continuationSeparator" w:id="0">
    <w:p w14:paraId="15601F58" w14:textId="77777777" w:rsidR="00FC3AB1" w:rsidRDefault="00FC3AB1"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LinoLetter-Roman">
    <w:altName w:val="Cambria"/>
    <w:panose1 w:val="020B0604020202020204"/>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324A0" w14:textId="77777777" w:rsidR="00FC3AB1" w:rsidRDefault="00FC3AB1" w:rsidP="00EF27AC">
      <w:pPr>
        <w:spacing w:after="0" w:line="240" w:lineRule="auto"/>
      </w:pPr>
      <w:r>
        <w:separator/>
      </w:r>
    </w:p>
  </w:footnote>
  <w:footnote w:type="continuationSeparator" w:id="0">
    <w:p w14:paraId="3F0C78F5" w14:textId="77777777" w:rsidR="00FC3AB1" w:rsidRDefault="00FC3AB1"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647334">
    <w:abstractNumId w:val="3"/>
  </w:num>
  <w:num w:numId="2" w16cid:durableId="1618180100">
    <w:abstractNumId w:val="1"/>
  </w:num>
  <w:num w:numId="3" w16cid:durableId="1448699669">
    <w:abstractNumId w:val="34"/>
  </w:num>
  <w:num w:numId="4" w16cid:durableId="2008436629">
    <w:abstractNumId w:val="0"/>
  </w:num>
  <w:num w:numId="5" w16cid:durableId="1020469483">
    <w:abstractNumId w:val="8"/>
  </w:num>
  <w:num w:numId="6" w16cid:durableId="134222817">
    <w:abstractNumId w:val="24"/>
  </w:num>
  <w:num w:numId="7" w16cid:durableId="853420275">
    <w:abstractNumId w:val="12"/>
  </w:num>
  <w:num w:numId="8" w16cid:durableId="1974865541">
    <w:abstractNumId w:val="16"/>
  </w:num>
  <w:num w:numId="9" w16cid:durableId="1044059664">
    <w:abstractNumId w:val="4"/>
  </w:num>
  <w:num w:numId="10" w16cid:durableId="1823961114">
    <w:abstractNumId w:val="19"/>
  </w:num>
  <w:num w:numId="11" w16cid:durableId="1411004202">
    <w:abstractNumId w:val="2"/>
  </w:num>
  <w:num w:numId="12" w16cid:durableId="1426850801">
    <w:abstractNumId w:val="22"/>
  </w:num>
  <w:num w:numId="13" w16cid:durableId="2141729170">
    <w:abstractNumId w:val="10"/>
  </w:num>
  <w:num w:numId="14" w16cid:durableId="1543783472">
    <w:abstractNumId w:val="17"/>
  </w:num>
  <w:num w:numId="15" w16cid:durableId="851800730">
    <w:abstractNumId w:val="21"/>
  </w:num>
  <w:num w:numId="16" w16cid:durableId="780030051">
    <w:abstractNumId w:val="5"/>
  </w:num>
  <w:num w:numId="17" w16cid:durableId="2019580905">
    <w:abstractNumId w:val="26"/>
  </w:num>
  <w:num w:numId="18" w16cid:durableId="1710183761">
    <w:abstractNumId w:val="13"/>
  </w:num>
  <w:num w:numId="19" w16cid:durableId="512187569">
    <w:abstractNumId w:val="18"/>
  </w:num>
  <w:num w:numId="20" w16cid:durableId="1053116563">
    <w:abstractNumId w:val="27"/>
  </w:num>
  <w:num w:numId="21" w16cid:durableId="1117138848">
    <w:abstractNumId w:val="33"/>
  </w:num>
  <w:num w:numId="22" w16cid:durableId="648900415">
    <w:abstractNumId w:val="11"/>
  </w:num>
  <w:num w:numId="23" w16cid:durableId="688987066">
    <w:abstractNumId w:val="23"/>
  </w:num>
  <w:num w:numId="24" w16cid:durableId="307055406">
    <w:abstractNumId w:val="29"/>
  </w:num>
  <w:num w:numId="25" w16cid:durableId="1485925469">
    <w:abstractNumId w:val="9"/>
  </w:num>
  <w:num w:numId="26" w16cid:durableId="101918426">
    <w:abstractNumId w:val="7"/>
  </w:num>
  <w:num w:numId="27" w16cid:durableId="75127662">
    <w:abstractNumId w:val="14"/>
  </w:num>
  <w:num w:numId="28" w16cid:durableId="262299194">
    <w:abstractNumId w:val="15"/>
  </w:num>
  <w:num w:numId="29" w16cid:durableId="1437868319">
    <w:abstractNumId w:val="6"/>
  </w:num>
  <w:num w:numId="30" w16cid:durableId="194773608">
    <w:abstractNumId w:val="32"/>
  </w:num>
  <w:num w:numId="31" w16cid:durableId="154036036">
    <w:abstractNumId w:val="30"/>
  </w:num>
  <w:num w:numId="32" w16cid:durableId="279578304">
    <w:abstractNumId w:val="31"/>
  </w:num>
  <w:num w:numId="33" w16cid:durableId="348795259">
    <w:abstractNumId w:val="20"/>
  </w:num>
  <w:num w:numId="34" w16cid:durableId="1170295082">
    <w:abstractNumId w:val="25"/>
  </w:num>
  <w:num w:numId="35" w16cid:durableId="94511762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977CF"/>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474D"/>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12C"/>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84D5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70E6"/>
    <w:rsid w:val="003C02D3"/>
    <w:rsid w:val="003C1F94"/>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A295D"/>
    <w:rsid w:val="004A46C9"/>
    <w:rsid w:val="004A530C"/>
    <w:rsid w:val="004A5C71"/>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6BE7"/>
    <w:rsid w:val="005F1551"/>
    <w:rsid w:val="005F17AF"/>
    <w:rsid w:val="005F3E3E"/>
    <w:rsid w:val="005F4A93"/>
    <w:rsid w:val="005F5DED"/>
    <w:rsid w:val="005F7B4C"/>
    <w:rsid w:val="0060408E"/>
    <w:rsid w:val="00604197"/>
    <w:rsid w:val="00613B8C"/>
    <w:rsid w:val="00614B45"/>
    <w:rsid w:val="006205E6"/>
    <w:rsid w:val="00621B41"/>
    <w:rsid w:val="00624BE2"/>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2A0F"/>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A54"/>
    <w:rsid w:val="00810C3A"/>
    <w:rsid w:val="0081338F"/>
    <w:rsid w:val="00813DFE"/>
    <w:rsid w:val="00815B0E"/>
    <w:rsid w:val="0082283D"/>
    <w:rsid w:val="00835CA5"/>
    <w:rsid w:val="00841E80"/>
    <w:rsid w:val="00843FDF"/>
    <w:rsid w:val="00845C09"/>
    <w:rsid w:val="00851C71"/>
    <w:rsid w:val="0086616B"/>
    <w:rsid w:val="008673A4"/>
    <w:rsid w:val="00880D9D"/>
    <w:rsid w:val="00881867"/>
    <w:rsid w:val="00882BE1"/>
    <w:rsid w:val="008926CE"/>
    <w:rsid w:val="00892A63"/>
    <w:rsid w:val="00894C15"/>
    <w:rsid w:val="00895EB5"/>
    <w:rsid w:val="008A0FF6"/>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2002"/>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2106"/>
    <w:rsid w:val="00986D8C"/>
    <w:rsid w:val="00987F95"/>
    <w:rsid w:val="009915F1"/>
    <w:rsid w:val="00991CE2"/>
    <w:rsid w:val="009931B7"/>
    <w:rsid w:val="00993588"/>
    <w:rsid w:val="00993D07"/>
    <w:rsid w:val="009A12AF"/>
    <w:rsid w:val="009A2282"/>
    <w:rsid w:val="009A634A"/>
    <w:rsid w:val="009A6FFD"/>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520E"/>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C91"/>
    <w:rsid w:val="00AD77B7"/>
    <w:rsid w:val="00AE25D7"/>
    <w:rsid w:val="00AE261A"/>
    <w:rsid w:val="00AE2F90"/>
    <w:rsid w:val="00AE37BC"/>
    <w:rsid w:val="00AE473A"/>
    <w:rsid w:val="00AF0A06"/>
    <w:rsid w:val="00AF0A5D"/>
    <w:rsid w:val="00AF25A8"/>
    <w:rsid w:val="00AF5651"/>
    <w:rsid w:val="00AF77BC"/>
    <w:rsid w:val="00B009B0"/>
    <w:rsid w:val="00B0308B"/>
    <w:rsid w:val="00B03774"/>
    <w:rsid w:val="00B0538B"/>
    <w:rsid w:val="00B05BF4"/>
    <w:rsid w:val="00B06908"/>
    <w:rsid w:val="00B16B95"/>
    <w:rsid w:val="00B173D9"/>
    <w:rsid w:val="00B20C66"/>
    <w:rsid w:val="00B22769"/>
    <w:rsid w:val="00B30F02"/>
    <w:rsid w:val="00B34077"/>
    <w:rsid w:val="00B3571C"/>
    <w:rsid w:val="00B41870"/>
    <w:rsid w:val="00B4219D"/>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90A7B"/>
    <w:rsid w:val="00B91F56"/>
    <w:rsid w:val="00B975A0"/>
    <w:rsid w:val="00BA0671"/>
    <w:rsid w:val="00BA09D9"/>
    <w:rsid w:val="00BB3DFA"/>
    <w:rsid w:val="00BB686A"/>
    <w:rsid w:val="00BB75FA"/>
    <w:rsid w:val="00BB7BDF"/>
    <w:rsid w:val="00BC064F"/>
    <w:rsid w:val="00BC0DFD"/>
    <w:rsid w:val="00BD1665"/>
    <w:rsid w:val="00BD20E4"/>
    <w:rsid w:val="00BD4B7A"/>
    <w:rsid w:val="00BD6139"/>
    <w:rsid w:val="00BF48B3"/>
    <w:rsid w:val="00BF53FD"/>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57B70"/>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35F8"/>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134"/>
    <w:rsid w:val="00E349D5"/>
    <w:rsid w:val="00E366B3"/>
    <w:rsid w:val="00E45911"/>
    <w:rsid w:val="00E500AC"/>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09E"/>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07FCE"/>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AB1"/>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u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42</Pages>
  <Words>9746</Words>
  <Characters>55553</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65169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Shubham Vijay Pawar (2210725)</cp:lastModifiedBy>
  <cp:revision>8</cp:revision>
  <cp:lastPrinted>2020-05-15T21:08:00Z</cp:lastPrinted>
  <dcterms:created xsi:type="dcterms:W3CDTF">2023-08-23T21:42:00Z</dcterms:created>
  <dcterms:modified xsi:type="dcterms:W3CDTF">2023-09-01T11:18:00Z</dcterms:modified>
</cp:coreProperties>
</file>