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07423423"/>
        <w:docPartObj>
          <w:docPartGallery w:val="Cover Pages"/>
          <w:docPartUnique/>
        </w:docPartObj>
      </w:sdtPr>
      <w:sdtEndPr/>
      <w:sdtContent>
        <w:p w14:paraId="342DBABD" w14:textId="40932BC8" w:rsidR="007B7386" w:rsidRDefault="007B7386">
          <w:r>
            <w:rPr>
              <w:noProof/>
            </w:rPr>
            <mc:AlternateContent>
              <mc:Choice Requires="wpg">
                <w:drawing>
                  <wp:anchor distT="0" distB="0" distL="114300" distR="114300" simplePos="0" relativeHeight="251662336" behindDoc="0" locked="0" layoutInCell="1" allowOverlap="1" wp14:anchorId="5961BD73" wp14:editId="41F6348E">
                    <wp:simplePos x="0" y="0"/>
                    <wp:positionH relativeFrom="page">
                      <wp:posOffset>228600</wp:posOffset>
                    </wp:positionH>
                    <wp:positionV relativeFrom="page">
                      <wp:posOffset>762001</wp:posOffset>
                    </wp:positionV>
                    <wp:extent cx="7315200" cy="2788920"/>
                    <wp:effectExtent l="0" t="0" r="0" b="5080"/>
                    <wp:wrapNone/>
                    <wp:docPr id="149" name="Group 149"/>
                    <wp:cNvGraphicFramePr/>
                    <a:graphic xmlns:a="http://schemas.openxmlformats.org/drawingml/2006/main">
                      <a:graphicData uri="http://schemas.microsoft.com/office/word/2010/wordprocessingGroup">
                        <wpg:wgp>
                          <wpg:cNvGrpSpPr/>
                          <wpg:grpSpPr>
                            <a:xfrm>
                              <a:off x="0" y="0"/>
                              <a:ext cx="7315200" cy="278892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25276E9" id="Group 149" o:spid="_x0000_s1026" style="position:absolute;margin-left:18pt;margin-top:60pt;width:8in;height:219.6pt;z-index:251662336;mso-width-percent:941;mso-position-horizontal-relative:page;mso-position-vertical-relative:page;mso-width-percent:94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2FE3AD91" w14:textId="57A94BEA" w:rsidR="007B7386" w:rsidRDefault="00036F02">
          <w:r>
            <w:rPr>
              <w:noProof/>
            </w:rPr>
            <mc:AlternateContent>
              <mc:Choice Requires="wps">
                <w:drawing>
                  <wp:anchor distT="0" distB="0" distL="114300" distR="114300" simplePos="0" relativeHeight="251663360" behindDoc="0" locked="0" layoutInCell="1" allowOverlap="1" wp14:anchorId="28CEAB9F" wp14:editId="241DC4EA">
                    <wp:simplePos x="0" y="0"/>
                    <wp:positionH relativeFrom="column">
                      <wp:posOffset>-72390</wp:posOffset>
                    </wp:positionH>
                    <wp:positionV relativeFrom="paragraph">
                      <wp:posOffset>1783715</wp:posOffset>
                    </wp:positionV>
                    <wp:extent cx="6172200" cy="4399721"/>
                    <wp:effectExtent l="0" t="0" r="0" b="0"/>
                    <wp:wrapNone/>
                    <wp:docPr id="1" name="Text Box 1"/>
                    <wp:cNvGraphicFramePr/>
                    <a:graphic xmlns:a="http://schemas.openxmlformats.org/drawingml/2006/main">
                      <a:graphicData uri="http://schemas.microsoft.com/office/word/2010/wordprocessingShape">
                        <wps:wsp>
                          <wps:cNvSpPr txBox="1"/>
                          <wps:spPr>
                            <a:xfrm>
                              <a:off x="0" y="0"/>
                              <a:ext cx="6172200" cy="4399721"/>
                            </a:xfrm>
                            <a:prstGeom prst="rect">
                              <a:avLst/>
                            </a:prstGeom>
                            <a:noFill/>
                            <a:ln w="6350">
                              <a:noFill/>
                            </a:ln>
                          </wps:spPr>
                          <wps:txbx>
                            <w:txbxContent>
                              <w:p w14:paraId="2E8C167D" w14:textId="1DA0805C" w:rsidR="007B7386" w:rsidRPr="00036F02" w:rsidRDefault="00410043" w:rsidP="007B7386">
                                <w:pPr>
                                  <w:jc w:val="center"/>
                                  <w:rPr>
                                    <w:b/>
                                    <w:bCs/>
                                    <w:color w:val="4472C4" w:themeColor="accent1"/>
                                    <w:sz w:val="72"/>
                                    <w:szCs w:val="72"/>
                                  </w:rPr>
                                </w:pPr>
                                <w:sdt>
                                  <w:sdtPr>
                                    <w:rPr>
                                      <w:b/>
                                      <w:bCs/>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6F02" w:rsidRPr="00036F02">
                                      <w:rPr>
                                        <w:b/>
                                        <w:bCs/>
                                        <w:caps/>
                                        <w:color w:val="4472C4" w:themeColor="accent1"/>
                                        <w:sz w:val="96"/>
                                        <w:szCs w:val="96"/>
                                      </w:rPr>
                                      <w:t>Children with Additional Support Needs: inclusion, advocacy and equity</w:t>
                                    </w:r>
                                    <w:r w:rsidR="00036F02">
                                      <w:rPr>
                                        <w:b/>
                                        <w:bCs/>
                                        <w:caps/>
                                        <w:color w:val="4472C4" w:themeColor="accent1"/>
                                        <w:sz w:val="96"/>
                                        <w:szCs w:val="96"/>
                                      </w:rPr>
                                      <w:t>.</w:t>
                                    </w:r>
                                  </w:sdtContent>
                                </w:sdt>
                              </w:p>
                              <w:p w14:paraId="177ADD3D" w14:textId="77777777" w:rsidR="007B7386" w:rsidRPr="00036F02" w:rsidRDefault="007B7386">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CEAB9F" id="_x0000_t202" coordsize="21600,21600" o:spt="202" path="m,l,21600r21600,l21600,xe">
                    <v:stroke joinstyle="miter"/>
                    <v:path gradientshapeok="t" o:connecttype="rect"/>
                  </v:shapetype>
                  <v:shape id="Text Box 1" o:spid="_x0000_s1026" type="#_x0000_t202" style="position:absolute;margin-left:-5.7pt;margin-top:140.45pt;width:486pt;height:346.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" filled="f" stroked="f" strokeweight=".5pt">
                    <v:textbox>
                      <w:txbxContent>
                        <w:p w14:paraId="2E8C167D" w14:textId="1DA0805C" w:rsidR="007B7386" w:rsidRPr="00036F02" w:rsidRDefault="00410043" w:rsidP="007B7386">
                          <w:pPr>
                            <w:jc w:val="center"/>
                            <w:rPr>
                              <w:b/>
                              <w:bCs/>
                              <w:color w:val="4472C4" w:themeColor="accent1"/>
                              <w:sz w:val="72"/>
                              <w:szCs w:val="72"/>
                            </w:rPr>
                          </w:pPr>
                          <w:sdt>
                            <w:sdtPr>
                              <w:rPr>
                                <w:b/>
                                <w:bCs/>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6F02" w:rsidRPr="00036F02">
                                <w:rPr>
                                  <w:b/>
                                  <w:bCs/>
                                  <w:caps/>
                                  <w:color w:val="4472C4" w:themeColor="accent1"/>
                                  <w:sz w:val="96"/>
                                  <w:szCs w:val="96"/>
                                </w:rPr>
                                <w:t>Children with Additional Support Needs: inclusion, advocacy and equity</w:t>
                              </w:r>
                              <w:r w:rsidR="00036F02">
                                <w:rPr>
                                  <w:b/>
                                  <w:bCs/>
                                  <w:caps/>
                                  <w:color w:val="4472C4" w:themeColor="accent1"/>
                                  <w:sz w:val="96"/>
                                  <w:szCs w:val="96"/>
                                </w:rPr>
                                <w:t>.</w:t>
                              </w:r>
                            </w:sdtContent>
                          </w:sdt>
                        </w:p>
                        <w:p w14:paraId="177ADD3D" w14:textId="77777777" w:rsidR="007B7386" w:rsidRPr="00036F02" w:rsidRDefault="007B7386">
                          <w:pPr>
                            <w:rPr>
                              <w:sz w:val="22"/>
                              <w:szCs w:val="22"/>
                            </w:rPr>
                          </w:pPr>
                        </w:p>
                      </w:txbxContent>
                    </v:textbox>
                  </v:shape>
                </w:pict>
              </mc:Fallback>
            </mc:AlternateContent>
          </w:r>
          <w:r>
            <w:rPr>
              <w:noProof/>
            </w:rPr>
            <mc:AlternateContent>
              <mc:Choice Requires="wpg">
                <w:drawing>
                  <wp:anchor distT="0" distB="0" distL="114300" distR="114300" simplePos="0" relativeHeight="251665408" behindDoc="0" locked="0" layoutInCell="1" allowOverlap="1" wp14:anchorId="6D9631CE" wp14:editId="01CF81F4">
                    <wp:simplePos x="0" y="0"/>
                    <wp:positionH relativeFrom="page">
                      <wp:posOffset>137160</wp:posOffset>
                    </wp:positionH>
                    <wp:positionV relativeFrom="page">
                      <wp:posOffset>7696199</wp:posOffset>
                    </wp:positionV>
                    <wp:extent cx="7315200" cy="2606676"/>
                    <wp:effectExtent l="0" t="0" r="0" b="0"/>
                    <wp:wrapNone/>
                    <wp:docPr id="2" name="Group 2"/>
                    <wp:cNvGraphicFramePr/>
                    <a:graphic xmlns:a="http://schemas.openxmlformats.org/drawingml/2006/main">
                      <a:graphicData uri="http://schemas.microsoft.com/office/word/2010/wordprocessingGroup">
                        <wpg:wgp>
                          <wpg:cNvGrpSpPr/>
                          <wpg:grpSpPr>
                            <a:xfrm rot="10800000">
                              <a:off x="0" y="0"/>
                              <a:ext cx="7315200" cy="2606676"/>
                              <a:chOff x="0" y="-1"/>
                              <a:chExt cx="7315200" cy="1223375"/>
                            </a:xfrm>
                          </wpg:grpSpPr>
                          <wps:wsp>
                            <wps:cNvPr id="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257"/>
                                <a:ext cx="7315200" cy="1223117"/>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B291BB7" id="Group 2" o:spid="_x0000_s1026" style="position:absolute;margin-left:10.8pt;margin-top:606pt;width:8in;height:205.25pt;rotation:180;z-index:251665408;mso-position-horizontal-relative:page;mso-position-vertical-relative:page" coordorigin="" coordsize="73152,1223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" path="m,l7312660,r,1129665l3619500,733425,,1091565,,xe" fillcolor="#4472c4 [3204]" stroked="f" strokeweight="1pt">
                      <v:stroke joinstyle="miter"/>
                      <v:path arrowok="t" o:connecttype="custom" o:connectlocs="0,0;7315200,0;7315200,1130373;3620757,733885;0,1092249;0,0" o:connectangles="0,0,0,0,0,0"/>
                    </v:shape>
                    <v:rect id="Rectangle 4" o:spid="_x0000_s1028" style="position:absolute;top:2;width:73152;height:122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6DDD4E8" wp14:editId="14D222A8">
                    <wp:simplePos x="0" y="0"/>
                    <wp:positionH relativeFrom="page">
                      <wp:posOffset>551815</wp:posOffset>
                    </wp:positionH>
                    <wp:positionV relativeFrom="page">
                      <wp:posOffset>7321591</wp:posOffset>
                    </wp:positionV>
                    <wp:extent cx="5485765" cy="57531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5485765" cy="575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olor w:val="0070C0"/>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A61559" w14:textId="3951A7CE" w:rsidR="007B7386" w:rsidRPr="007B7386" w:rsidRDefault="007B7386" w:rsidP="007B7386">
                                    <w:pPr>
                                      <w:pStyle w:val="NoSpacing"/>
                                      <w:jc w:val="center"/>
                                      <w:rPr>
                                        <w:rFonts w:ascii="Times New Roman" w:hAnsi="Times New Roman" w:cs="Times New Roman"/>
                                        <w:b/>
                                        <w:bCs/>
                                        <w:color w:val="595959" w:themeColor="text1" w:themeTint="A6"/>
                                        <w:sz w:val="40"/>
                                        <w:szCs w:val="40"/>
                                      </w:rPr>
                                    </w:pPr>
                                    <w:r w:rsidRPr="007B7386">
                                      <w:rPr>
                                        <w:rFonts w:ascii="Times New Roman" w:hAnsi="Times New Roman" w:cs="Times New Roman"/>
                                        <w:b/>
                                        <w:bCs/>
                                        <w:color w:val="0070C0"/>
                                        <w:sz w:val="40"/>
                                        <w:szCs w:val="40"/>
                                      </w:rPr>
                                      <w:t>Gabrielle Edwards (1906135)</w:t>
                                    </w:r>
                                  </w:p>
                                </w:sdtContent>
                              </w:sdt>
                              <w:p w14:paraId="678DFD60" w14:textId="591EBCC3" w:rsidR="007B7386" w:rsidRPr="007B7386" w:rsidRDefault="00410043" w:rsidP="007B7386">
                                <w:pPr>
                                  <w:pStyle w:val="NoSpacing"/>
                                  <w:jc w:val="center"/>
                                  <w:rPr>
                                    <w:rFonts w:ascii="Times New Roman" w:hAnsi="Times New Roman" w:cs="Times New Roman"/>
                                    <w:b/>
                                    <w:bCs/>
                                    <w:color w:val="595959" w:themeColor="text1" w:themeTint="A6"/>
                                  </w:rPr>
                                </w:pPr>
                                <w:sdt>
                                  <w:sdtPr>
                                    <w:rPr>
                                      <w:rFonts w:ascii="Times New Roman" w:hAnsi="Times New Roman" w:cs="Times New Roman"/>
                                      <w:b/>
                                      <w:bCs/>
                                      <w:color w:val="595959" w:themeColor="text1" w:themeTint="A6"/>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B7386" w:rsidRPr="007B7386">
                                      <w:rPr>
                                        <w:rFonts w:ascii="Times New Roman" w:hAnsi="Times New Roman" w:cs="Times New Roman"/>
                                        <w:b/>
                                        <w:bCs/>
                                        <w:color w:val="595959" w:themeColor="text1" w:themeTint="A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DDD4E8" id="Text Box 152" o:spid="_x0000_s1027" type="#_x0000_t202" style="position:absolute;margin-left:43.45pt;margin-top:576.5pt;width:431.95pt;height:45.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" filled="f" stroked="f" strokeweight=".5pt">
                    <v:textbox inset="126pt,0,54pt,0">
                      <w:txbxContent>
                        <w:sdt>
                          <w:sdtPr>
                            <w:rPr>
                              <w:rFonts w:ascii="Times New Roman" w:hAnsi="Times New Roman" w:cs="Times New Roman"/>
                              <w:b/>
                              <w:bCs/>
                              <w:color w:val="0070C0"/>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A61559" w14:textId="3951A7CE" w:rsidR="007B7386" w:rsidRPr="007B7386" w:rsidRDefault="007B7386" w:rsidP="007B7386">
                              <w:pPr>
                                <w:pStyle w:val="NoSpacing"/>
                                <w:jc w:val="center"/>
                                <w:rPr>
                                  <w:rFonts w:ascii="Times New Roman" w:hAnsi="Times New Roman" w:cs="Times New Roman"/>
                                  <w:b/>
                                  <w:bCs/>
                                  <w:color w:val="595959" w:themeColor="text1" w:themeTint="A6"/>
                                  <w:sz w:val="40"/>
                                  <w:szCs w:val="40"/>
                                </w:rPr>
                              </w:pPr>
                              <w:r w:rsidRPr="007B7386">
                                <w:rPr>
                                  <w:rFonts w:ascii="Times New Roman" w:hAnsi="Times New Roman" w:cs="Times New Roman"/>
                                  <w:b/>
                                  <w:bCs/>
                                  <w:color w:val="0070C0"/>
                                  <w:sz w:val="40"/>
                                  <w:szCs w:val="40"/>
                                </w:rPr>
                                <w:t>Gabrielle Edwards (1906135)</w:t>
                              </w:r>
                            </w:p>
                          </w:sdtContent>
                        </w:sdt>
                        <w:p w14:paraId="678DFD60" w14:textId="591EBCC3" w:rsidR="007B7386" w:rsidRPr="007B7386" w:rsidRDefault="00410043" w:rsidP="007B7386">
                          <w:pPr>
                            <w:pStyle w:val="NoSpacing"/>
                            <w:jc w:val="center"/>
                            <w:rPr>
                              <w:rFonts w:ascii="Times New Roman" w:hAnsi="Times New Roman" w:cs="Times New Roman"/>
                              <w:b/>
                              <w:bCs/>
                              <w:color w:val="595959" w:themeColor="text1" w:themeTint="A6"/>
                            </w:rPr>
                          </w:pPr>
                          <w:sdt>
                            <w:sdtPr>
                              <w:rPr>
                                <w:rFonts w:ascii="Times New Roman" w:hAnsi="Times New Roman" w:cs="Times New Roman"/>
                                <w:b/>
                                <w:bCs/>
                                <w:color w:val="595959" w:themeColor="text1" w:themeTint="A6"/>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B7386" w:rsidRPr="007B7386">
                                <w:rPr>
                                  <w:rFonts w:ascii="Times New Roman" w:hAnsi="Times New Roman" w:cs="Times New Roman"/>
                                  <w:b/>
                                  <w:bCs/>
                                  <w:color w:val="595959" w:themeColor="text1" w:themeTint="A6"/>
                                </w:rPr>
                                <w:t xml:space="preserve">     </w:t>
                              </w:r>
                            </w:sdtContent>
                          </w:sdt>
                        </w:p>
                      </w:txbxContent>
                    </v:textbox>
                    <w10:wrap type="square" anchorx="page" anchory="page"/>
                  </v:shape>
                </w:pict>
              </mc:Fallback>
            </mc:AlternateContent>
          </w:r>
          <w:r w:rsidR="007B7386">
            <w:br w:type="page"/>
          </w:r>
        </w:p>
      </w:sdtContent>
    </w:sdt>
    <w:p w14:paraId="48762CD1" w14:textId="6E2FAB76" w:rsidR="00BF2CEA" w:rsidRPr="00686001" w:rsidRDefault="007B7386" w:rsidP="00686001">
      <w:pPr>
        <w:jc w:val="center"/>
        <w:rPr>
          <w:b/>
          <w:bCs/>
          <w:sz w:val="32"/>
          <w:szCs w:val="32"/>
          <w:u w:val="single"/>
        </w:rPr>
      </w:pPr>
      <w:r w:rsidRPr="00686001">
        <w:rPr>
          <w:b/>
          <w:bCs/>
          <w:sz w:val="32"/>
          <w:szCs w:val="32"/>
          <w:u w:val="single"/>
        </w:rPr>
        <w:lastRenderedPageBreak/>
        <w:t>Contents Page</w:t>
      </w:r>
    </w:p>
    <w:p w14:paraId="04D021EA" w14:textId="3FB1BFB0" w:rsidR="007B7386" w:rsidRPr="00686001" w:rsidRDefault="007B7386">
      <w:pPr>
        <w:rPr>
          <w:b/>
          <w:bCs/>
          <w:sz w:val="32"/>
          <w:szCs w:val="32"/>
        </w:rPr>
      </w:pPr>
    </w:p>
    <w:p w14:paraId="211386D3" w14:textId="0FB2FA8B" w:rsidR="007B7386" w:rsidRPr="00686001" w:rsidRDefault="00686001">
      <w:pPr>
        <w:rPr>
          <w:b/>
          <w:bCs/>
          <w:sz w:val="32"/>
          <w:szCs w:val="32"/>
        </w:rPr>
      </w:pPr>
      <w:r>
        <w:rPr>
          <w:b/>
          <w:bCs/>
          <w:sz w:val="32"/>
          <w:szCs w:val="32"/>
        </w:rPr>
        <w:t xml:space="preserve">         </w:t>
      </w:r>
    </w:p>
    <w:p w14:paraId="6DDB5E27" w14:textId="13B7F814" w:rsidR="007B7386" w:rsidRPr="00686001" w:rsidRDefault="007B7386">
      <w:pPr>
        <w:rPr>
          <w:b/>
          <w:bCs/>
          <w:sz w:val="32"/>
          <w:szCs w:val="32"/>
        </w:rPr>
      </w:pPr>
    </w:p>
    <w:p w14:paraId="4B37AD2B" w14:textId="410E91BF" w:rsidR="00686001" w:rsidRDefault="007B7386" w:rsidP="007B7386">
      <w:pPr>
        <w:pStyle w:val="ListParagraph"/>
        <w:numPr>
          <w:ilvl w:val="0"/>
          <w:numId w:val="1"/>
        </w:numPr>
        <w:rPr>
          <w:b/>
          <w:bCs/>
          <w:sz w:val="32"/>
          <w:szCs w:val="32"/>
        </w:rPr>
      </w:pPr>
      <w:r w:rsidRPr="00686001">
        <w:rPr>
          <w:b/>
          <w:bCs/>
          <w:sz w:val="32"/>
          <w:szCs w:val="32"/>
        </w:rPr>
        <w:t xml:space="preserve">The importance of early intervention </w:t>
      </w:r>
      <w:r w:rsidR="00686001">
        <w:rPr>
          <w:b/>
          <w:bCs/>
          <w:sz w:val="32"/>
          <w:szCs w:val="32"/>
        </w:rPr>
        <w:t xml:space="preserve">                                     2</w:t>
      </w:r>
    </w:p>
    <w:p w14:paraId="13B4DF20" w14:textId="3B76ACE5" w:rsidR="007B7386" w:rsidRPr="00686001" w:rsidRDefault="007B7386" w:rsidP="00686001">
      <w:pPr>
        <w:pStyle w:val="ListParagraph"/>
        <w:rPr>
          <w:b/>
          <w:bCs/>
          <w:sz w:val="32"/>
          <w:szCs w:val="32"/>
        </w:rPr>
      </w:pPr>
      <w:r w:rsidRPr="00686001">
        <w:rPr>
          <w:b/>
          <w:bCs/>
          <w:sz w:val="32"/>
          <w:szCs w:val="32"/>
        </w:rPr>
        <w:t>for a child diagnosed with Autism</w:t>
      </w:r>
    </w:p>
    <w:p w14:paraId="044C2310" w14:textId="77E9E052" w:rsidR="007B7386" w:rsidRPr="00686001" w:rsidRDefault="007B7386" w:rsidP="007B7386">
      <w:pPr>
        <w:pStyle w:val="ListParagraph"/>
        <w:rPr>
          <w:b/>
          <w:bCs/>
          <w:sz w:val="32"/>
          <w:szCs w:val="32"/>
        </w:rPr>
      </w:pPr>
    </w:p>
    <w:p w14:paraId="624F9CE1" w14:textId="23423D94" w:rsidR="007B7386" w:rsidRPr="00686001" w:rsidRDefault="007B7386" w:rsidP="007B7386">
      <w:pPr>
        <w:pStyle w:val="ListParagraph"/>
        <w:rPr>
          <w:b/>
          <w:bCs/>
          <w:sz w:val="32"/>
          <w:szCs w:val="32"/>
        </w:rPr>
      </w:pPr>
    </w:p>
    <w:p w14:paraId="3F412870" w14:textId="41B92A14" w:rsidR="007B7386" w:rsidRPr="00686001" w:rsidRDefault="007B7386" w:rsidP="007B7386">
      <w:pPr>
        <w:pStyle w:val="ListParagraph"/>
        <w:rPr>
          <w:b/>
          <w:bCs/>
          <w:sz w:val="32"/>
          <w:szCs w:val="32"/>
        </w:rPr>
      </w:pPr>
    </w:p>
    <w:p w14:paraId="77900F7D" w14:textId="6CAF2086" w:rsidR="007B7386" w:rsidRPr="00686001" w:rsidRDefault="007B7386" w:rsidP="007B7386">
      <w:pPr>
        <w:pStyle w:val="ListParagraph"/>
        <w:rPr>
          <w:b/>
          <w:bCs/>
          <w:sz w:val="32"/>
          <w:szCs w:val="32"/>
        </w:rPr>
      </w:pPr>
    </w:p>
    <w:p w14:paraId="2277A2B3" w14:textId="012B3DD3" w:rsidR="00686001" w:rsidRDefault="007B7386" w:rsidP="007B7386">
      <w:pPr>
        <w:pStyle w:val="ListParagraph"/>
        <w:numPr>
          <w:ilvl w:val="0"/>
          <w:numId w:val="1"/>
        </w:numPr>
        <w:rPr>
          <w:b/>
          <w:bCs/>
          <w:sz w:val="32"/>
          <w:szCs w:val="32"/>
        </w:rPr>
      </w:pPr>
      <w:r w:rsidRPr="00686001">
        <w:rPr>
          <w:b/>
          <w:bCs/>
          <w:sz w:val="32"/>
          <w:szCs w:val="32"/>
        </w:rPr>
        <w:t xml:space="preserve">Barriers a child with Autism </w:t>
      </w:r>
      <w:proofErr w:type="gramStart"/>
      <w:r w:rsidRPr="00686001">
        <w:rPr>
          <w:b/>
          <w:bCs/>
          <w:sz w:val="32"/>
          <w:szCs w:val="32"/>
        </w:rPr>
        <w:t>may</w:t>
      </w:r>
      <w:proofErr w:type="gramEnd"/>
      <w:r w:rsidRPr="00686001">
        <w:rPr>
          <w:b/>
          <w:bCs/>
          <w:sz w:val="32"/>
          <w:szCs w:val="32"/>
        </w:rPr>
        <w:t xml:space="preserve"> </w:t>
      </w:r>
      <w:r w:rsidR="00BC6774">
        <w:rPr>
          <w:b/>
          <w:bCs/>
          <w:sz w:val="32"/>
          <w:szCs w:val="32"/>
        </w:rPr>
        <w:t xml:space="preserve">                                          5</w:t>
      </w:r>
    </w:p>
    <w:p w14:paraId="157FA719" w14:textId="52D39C3D" w:rsidR="007B7386" w:rsidRPr="00686001" w:rsidRDefault="00686001" w:rsidP="00686001">
      <w:pPr>
        <w:pStyle w:val="ListParagraph"/>
        <w:rPr>
          <w:b/>
          <w:bCs/>
          <w:sz w:val="32"/>
          <w:szCs w:val="32"/>
        </w:rPr>
      </w:pPr>
      <w:r>
        <w:rPr>
          <w:b/>
          <w:bCs/>
          <w:sz w:val="32"/>
          <w:szCs w:val="32"/>
        </w:rPr>
        <w:t>e</w:t>
      </w:r>
      <w:r w:rsidR="007B7386" w:rsidRPr="00686001">
        <w:rPr>
          <w:b/>
          <w:bCs/>
          <w:sz w:val="32"/>
          <w:szCs w:val="32"/>
        </w:rPr>
        <w:t>xperience</w:t>
      </w:r>
    </w:p>
    <w:p w14:paraId="54EA779F" w14:textId="10CF1A7E" w:rsidR="007B7386" w:rsidRPr="00686001" w:rsidRDefault="007B7386" w:rsidP="007B7386">
      <w:pPr>
        <w:rPr>
          <w:b/>
          <w:bCs/>
          <w:sz w:val="32"/>
          <w:szCs w:val="32"/>
        </w:rPr>
      </w:pPr>
    </w:p>
    <w:p w14:paraId="74381376" w14:textId="264F7ED8" w:rsidR="007B7386" w:rsidRPr="00686001" w:rsidRDefault="007B7386" w:rsidP="007B7386">
      <w:pPr>
        <w:rPr>
          <w:b/>
          <w:bCs/>
          <w:sz w:val="32"/>
          <w:szCs w:val="32"/>
        </w:rPr>
      </w:pPr>
    </w:p>
    <w:p w14:paraId="52C1EA60" w14:textId="744950C5" w:rsidR="007B7386" w:rsidRPr="00686001" w:rsidRDefault="007B7386" w:rsidP="007B7386">
      <w:pPr>
        <w:rPr>
          <w:b/>
          <w:bCs/>
          <w:sz w:val="32"/>
          <w:szCs w:val="32"/>
        </w:rPr>
      </w:pPr>
    </w:p>
    <w:p w14:paraId="3BAC84FC" w14:textId="64769548" w:rsidR="007B7386" w:rsidRPr="00686001" w:rsidRDefault="007B7386" w:rsidP="007B7386">
      <w:pPr>
        <w:rPr>
          <w:b/>
          <w:bCs/>
          <w:sz w:val="32"/>
          <w:szCs w:val="32"/>
        </w:rPr>
      </w:pPr>
    </w:p>
    <w:p w14:paraId="5356E79C" w14:textId="6BDD1F35" w:rsidR="00686001" w:rsidRDefault="007B7386" w:rsidP="007B7386">
      <w:pPr>
        <w:pStyle w:val="ListParagraph"/>
        <w:numPr>
          <w:ilvl w:val="0"/>
          <w:numId w:val="1"/>
        </w:numPr>
        <w:rPr>
          <w:b/>
          <w:bCs/>
          <w:sz w:val="32"/>
          <w:szCs w:val="32"/>
        </w:rPr>
      </w:pPr>
      <w:r w:rsidRPr="00686001">
        <w:rPr>
          <w:b/>
          <w:bCs/>
          <w:sz w:val="32"/>
          <w:szCs w:val="32"/>
        </w:rPr>
        <w:t xml:space="preserve">How a child with Autism is </w:t>
      </w:r>
      <w:r w:rsidR="00686001" w:rsidRPr="00686001">
        <w:rPr>
          <w:b/>
          <w:bCs/>
          <w:sz w:val="32"/>
          <w:szCs w:val="32"/>
        </w:rPr>
        <w:t xml:space="preserve">supported </w:t>
      </w:r>
      <w:r w:rsidR="00B8792E">
        <w:rPr>
          <w:b/>
          <w:bCs/>
          <w:sz w:val="32"/>
          <w:szCs w:val="32"/>
        </w:rPr>
        <w:t xml:space="preserve">                                  8</w:t>
      </w:r>
    </w:p>
    <w:p w14:paraId="3449CDEA" w14:textId="1B1DC234" w:rsidR="007B7386" w:rsidRPr="00686001" w:rsidRDefault="00686001" w:rsidP="00686001">
      <w:pPr>
        <w:pStyle w:val="ListParagraph"/>
        <w:rPr>
          <w:b/>
          <w:bCs/>
          <w:sz w:val="32"/>
          <w:szCs w:val="32"/>
        </w:rPr>
      </w:pPr>
      <w:r w:rsidRPr="00686001">
        <w:rPr>
          <w:b/>
          <w:bCs/>
          <w:sz w:val="32"/>
          <w:szCs w:val="32"/>
        </w:rPr>
        <w:t>within a setting</w:t>
      </w:r>
    </w:p>
    <w:p w14:paraId="510C165A" w14:textId="638D3060" w:rsidR="00686001" w:rsidRPr="00686001" w:rsidRDefault="00686001" w:rsidP="00686001">
      <w:pPr>
        <w:rPr>
          <w:b/>
          <w:bCs/>
          <w:sz w:val="32"/>
          <w:szCs w:val="32"/>
        </w:rPr>
      </w:pPr>
    </w:p>
    <w:p w14:paraId="3A85B9C1" w14:textId="3733E3A7" w:rsidR="00686001" w:rsidRPr="00686001" w:rsidRDefault="00686001" w:rsidP="00686001">
      <w:pPr>
        <w:rPr>
          <w:b/>
          <w:bCs/>
          <w:sz w:val="32"/>
          <w:szCs w:val="32"/>
        </w:rPr>
      </w:pPr>
    </w:p>
    <w:p w14:paraId="6D6F15D9" w14:textId="4918739D" w:rsidR="00686001" w:rsidRPr="00686001" w:rsidRDefault="00686001" w:rsidP="00686001">
      <w:pPr>
        <w:rPr>
          <w:b/>
          <w:bCs/>
          <w:sz w:val="32"/>
          <w:szCs w:val="32"/>
        </w:rPr>
      </w:pPr>
    </w:p>
    <w:p w14:paraId="4A182A46" w14:textId="1C1A89E9" w:rsidR="00686001" w:rsidRPr="00686001" w:rsidRDefault="00686001" w:rsidP="00686001">
      <w:pPr>
        <w:rPr>
          <w:b/>
          <w:bCs/>
          <w:sz w:val="32"/>
          <w:szCs w:val="32"/>
        </w:rPr>
      </w:pPr>
    </w:p>
    <w:p w14:paraId="41297840" w14:textId="6EF70976" w:rsidR="00686001" w:rsidRPr="00686001" w:rsidRDefault="00686001" w:rsidP="00686001">
      <w:pPr>
        <w:rPr>
          <w:b/>
          <w:bCs/>
          <w:sz w:val="32"/>
          <w:szCs w:val="32"/>
        </w:rPr>
      </w:pPr>
    </w:p>
    <w:p w14:paraId="2429614C" w14:textId="1D031D28" w:rsidR="00686001" w:rsidRDefault="00686001" w:rsidP="00686001">
      <w:pPr>
        <w:pStyle w:val="ListParagraph"/>
        <w:numPr>
          <w:ilvl w:val="0"/>
          <w:numId w:val="1"/>
        </w:numPr>
        <w:rPr>
          <w:b/>
          <w:bCs/>
          <w:sz w:val="32"/>
          <w:szCs w:val="32"/>
        </w:rPr>
      </w:pPr>
      <w:r w:rsidRPr="00686001">
        <w:rPr>
          <w:b/>
          <w:bCs/>
          <w:sz w:val="32"/>
          <w:szCs w:val="32"/>
        </w:rPr>
        <w:t>Reference list</w:t>
      </w:r>
      <w:r w:rsidR="00B8792E">
        <w:rPr>
          <w:b/>
          <w:bCs/>
          <w:sz w:val="32"/>
          <w:szCs w:val="32"/>
        </w:rPr>
        <w:t xml:space="preserve">                                                                           10</w:t>
      </w:r>
    </w:p>
    <w:p w14:paraId="5EF70CE3" w14:textId="73D76422" w:rsidR="00686001" w:rsidRDefault="00686001" w:rsidP="00686001">
      <w:pPr>
        <w:rPr>
          <w:b/>
          <w:bCs/>
          <w:sz w:val="32"/>
          <w:szCs w:val="32"/>
        </w:rPr>
      </w:pPr>
    </w:p>
    <w:p w14:paraId="29296609" w14:textId="343C4083" w:rsidR="00686001" w:rsidRDefault="00686001" w:rsidP="00686001">
      <w:pPr>
        <w:rPr>
          <w:b/>
          <w:bCs/>
          <w:sz w:val="32"/>
          <w:szCs w:val="32"/>
        </w:rPr>
      </w:pPr>
    </w:p>
    <w:p w14:paraId="0683A1E2" w14:textId="02E608BD" w:rsidR="00686001" w:rsidRDefault="00686001" w:rsidP="00686001">
      <w:pPr>
        <w:rPr>
          <w:b/>
          <w:bCs/>
          <w:sz w:val="32"/>
          <w:szCs w:val="32"/>
        </w:rPr>
      </w:pPr>
    </w:p>
    <w:p w14:paraId="4DE9DF86" w14:textId="2030FF9C" w:rsidR="00686001" w:rsidRDefault="00686001" w:rsidP="00686001">
      <w:pPr>
        <w:rPr>
          <w:b/>
          <w:bCs/>
          <w:sz w:val="32"/>
          <w:szCs w:val="32"/>
        </w:rPr>
      </w:pPr>
    </w:p>
    <w:p w14:paraId="12CACBAE" w14:textId="08F49B0C" w:rsidR="00686001" w:rsidRDefault="00686001" w:rsidP="00686001">
      <w:pPr>
        <w:rPr>
          <w:b/>
          <w:bCs/>
          <w:sz w:val="32"/>
          <w:szCs w:val="32"/>
        </w:rPr>
      </w:pPr>
    </w:p>
    <w:p w14:paraId="2AECBDC1" w14:textId="573856E6" w:rsidR="00686001" w:rsidRDefault="00686001" w:rsidP="00686001">
      <w:pPr>
        <w:rPr>
          <w:b/>
          <w:bCs/>
          <w:sz w:val="32"/>
          <w:szCs w:val="32"/>
        </w:rPr>
      </w:pPr>
    </w:p>
    <w:p w14:paraId="276AA1D4" w14:textId="5E15D679" w:rsidR="00686001" w:rsidRDefault="00686001" w:rsidP="00686001">
      <w:pPr>
        <w:rPr>
          <w:b/>
          <w:bCs/>
          <w:sz w:val="32"/>
          <w:szCs w:val="32"/>
        </w:rPr>
      </w:pPr>
    </w:p>
    <w:p w14:paraId="06D1DB71" w14:textId="3BDC3EB7" w:rsidR="00CB0DBE" w:rsidRDefault="00CB0DBE" w:rsidP="00686001">
      <w:pPr>
        <w:rPr>
          <w:b/>
          <w:bCs/>
          <w:sz w:val="32"/>
          <w:szCs w:val="32"/>
        </w:rPr>
      </w:pPr>
    </w:p>
    <w:p w14:paraId="0B5EC2F5" w14:textId="4D69E7A0" w:rsidR="00CB0DBE" w:rsidRDefault="00CB0DBE" w:rsidP="00686001">
      <w:pPr>
        <w:rPr>
          <w:b/>
          <w:bCs/>
          <w:sz w:val="32"/>
          <w:szCs w:val="32"/>
        </w:rPr>
      </w:pPr>
    </w:p>
    <w:p w14:paraId="72E7CEEC" w14:textId="41FA1FDB" w:rsidR="00CB0DBE" w:rsidRDefault="00CB0DBE" w:rsidP="00686001">
      <w:pPr>
        <w:rPr>
          <w:b/>
          <w:bCs/>
          <w:sz w:val="32"/>
          <w:szCs w:val="32"/>
        </w:rPr>
      </w:pPr>
    </w:p>
    <w:p w14:paraId="33A4F298" w14:textId="59FB897C" w:rsidR="00CB0DBE" w:rsidRDefault="00CB0DBE" w:rsidP="00686001">
      <w:pPr>
        <w:rPr>
          <w:b/>
          <w:bCs/>
          <w:sz w:val="32"/>
          <w:szCs w:val="32"/>
        </w:rPr>
      </w:pPr>
    </w:p>
    <w:p w14:paraId="21D632D7" w14:textId="31691EF3" w:rsidR="00CB0DBE" w:rsidRDefault="00CB0DBE" w:rsidP="00686001">
      <w:pPr>
        <w:rPr>
          <w:b/>
          <w:bCs/>
          <w:sz w:val="32"/>
          <w:szCs w:val="32"/>
        </w:rPr>
      </w:pPr>
    </w:p>
    <w:p w14:paraId="28D516A3" w14:textId="11D23433" w:rsidR="00CB0DBE" w:rsidRDefault="00CB0DBE" w:rsidP="00686001">
      <w:pPr>
        <w:rPr>
          <w:b/>
          <w:bCs/>
          <w:sz w:val="32"/>
          <w:szCs w:val="32"/>
        </w:rPr>
      </w:pPr>
    </w:p>
    <w:p w14:paraId="482938DB" w14:textId="77777777" w:rsidR="00CB0DBE" w:rsidRDefault="00CB0DBE" w:rsidP="00686001">
      <w:pPr>
        <w:rPr>
          <w:b/>
          <w:bCs/>
          <w:sz w:val="32"/>
          <w:szCs w:val="32"/>
        </w:rPr>
      </w:pPr>
    </w:p>
    <w:p w14:paraId="61617547" w14:textId="72DD0273" w:rsidR="00686001" w:rsidRDefault="00686001" w:rsidP="00686001">
      <w:pPr>
        <w:rPr>
          <w:b/>
          <w:bCs/>
          <w:sz w:val="32"/>
          <w:szCs w:val="32"/>
        </w:rPr>
      </w:pPr>
    </w:p>
    <w:p w14:paraId="5B299EFA" w14:textId="367DAEF2" w:rsidR="00686001" w:rsidRPr="00D91DBB" w:rsidRDefault="00686001" w:rsidP="00D91DBB">
      <w:pPr>
        <w:spacing w:line="360" w:lineRule="auto"/>
        <w:jc w:val="both"/>
        <w:rPr>
          <w:b/>
          <w:bCs/>
          <w:u w:val="single"/>
        </w:rPr>
      </w:pPr>
      <w:r w:rsidRPr="00D91DBB">
        <w:rPr>
          <w:b/>
          <w:bCs/>
          <w:u w:val="single"/>
        </w:rPr>
        <w:t>Element 1</w:t>
      </w:r>
    </w:p>
    <w:p w14:paraId="0EAD4EA9" w14:textId="29AF6D95" w:rsidR="00025A66" w:rsidRPr="00D91DBB" w:rsidRDefault="00025A66" w:rsidP="00D91DBB">
      <w:pPr>
        <w:spacing w:line="360" w:lineRule="auto"/>
        <w:jc w:val="both"/>
        <w:rPr>
          <w:b/>
          <w:bCs/>
          <w:u w:val="single"/>
        </w:rPr>
      </w:pPr>
    </w:p>
    <w:p w14:paraId="1679762B" w14:textId="54B0F097" w:rsidR="00A679A4" w:rsidRPr="00D91DBB" w:rsidRDefault="00025A66" w:rsidP="00D91DBB">
      <w:pPr>
        <w:pStyle w:val="NormalWeb"/>
        <w:spacing w:before="0" w:beforeAutospacing="0" w:after="270" w:afterAutospacing="0" w:line="360" w:lineRule="auto"/>
        <w:jc w:val="both"/>
        <w:textAlignment w:val="baseline"/>
        <w:rPr>
          <w:color w:val="000000" w:themeColor="text1"/>
        </w:rPr>
      </w:pPr>
      <w:r w:rsidRPr="00D91DBB">
        <w:rPr>
          <w:color w:val="000000" w:themeColor="text1"/>
        </w:rPr>
        <w:t xml:space="preserve">According to </w:t>
      </w:r>
      <w:proofErr w:type="spellStart"/>
      <w:r w:rsidRPr="00D91DBB">
        <w:rPr>
          <w:color w:val="000000" w:themeColor="text1"/>
        </w:rPr>
        <w:t>Zwanenberg</w:t>
      </w:r>
      <w:proofErr w:type="spellEnd"/>
      <w:r w:rsidRPr="00D91DBB">
        <w:rPr>
          <w:color w:val="000000" w:themeColor="text1"/>
        </w:rPr>
        <w:t xml:space="preserve"> (2021) </w:t>
      </w:r>
      <w:r w:rsidR="007C46A9" w:rsidRPr="00D91DBB">
        <w:rPr>
          <w:color w:val="000000" w:themeColor="text1"/>
        </w:rPr>
        <w:t xml:space="preserve">and </w:t>
      </w:r>
      <w:r w:rsidR="007C46A9" w:rsidRPr="00D91DBB">
        <w:rPr>
          <w:color w:val="000000" w:themeColor="text1"/>
        </w:rPr>
        <w:t xml:space="preserve">National Autistic Society </w:t>
      </w:r>
      <w:r w:rsidR="007C46A9" w:rsidRPr="00D91DBB">
        <w:rPr>
          <w:color w:val="000000" w:themeColor="text1"/>
        </w:rPr>
        <w:t>(</w:t>
      </w:r>
      <w:r w:rsidR="007C46A9" w:rsidRPr="00D91DBB">
        <w:rPr>
          <w:color w:val="000000" w:themeColor="text1"/>
        </w:rPr>
        <w:t>2021</w:t>
      </w:r>
      <w:r w:rsidR="007C46A9" w:rsidRPr="00D91DBB">
        <w:rPr>
          <w:color w:val="000000" w:themeColor="text1"/>
        </w:rPr>
        <w:t xml:space="preserve">) </w:t>
      </w:r>
      <w:r w:rsidR="007C46A9" w:rsidRPr="00D91DBB">
        <w:rPr>
          <w:color w:val="000000" w:themeColor="text1"/>
          <w:shd w:val="clear" w:color="auto" w:fill="FFFFFF"/>
        </w:rPr>
        <w:t xml:space="preserve">1 in 68 children </w:t>
      </w:r>
      <w:r w:rsidR="005F42A6" w:rsidRPr="00D91DBB">
        <w:rPr>
          <w:color w:val="000000" w:themeColor="text1"/>
          <w:shd w:val="clear" w:color="auto" w:fill="FFFFFF"/>
        </w:rPr>
        <w:t>with</w:t>
      </w:r>
      <w:r w:rsidR="007C46A9" w:rsidRPr="00D91DBB">
        <w:rPr>
          <w:color w:val="000000" w:themeColor="text1"/>
          <w:shd w:val="clear" w:color="auto" w:fill="FFFFFF"/>
        </w:rPr>
        <w:t>in the UK</w:t>
      </w:r>
      <w:r w:rsidR="007C46A9" w:rsidRPr="00D91DBB">
        <w:rPr>
          <w:color w:val="000000" w:themeColor="text1"/>
          <w:shd w:val="clear" w:color="auto" w:fill="FFFFFF"/>
        </w:rPr>
        <w:t xml:space="preserve"> are </w:t>
      </w:r>
      <w:r w:rsidR="005F42A6" w:rsidRPr="00D91DBB">
        <w:rPr>
          <w:color w:val="000000" w:themeColor="text1"/>
          <w:shd w:val="clear" w:color="auto" w:fill="FFFFFF"/>
        </w:rPr>
        <w:t>affected by autism</w:t>
      </w:r>
      <w:r w:rsidR="007C46A9" w:rsidRPr="00D91DBB">
        <w:rPr>
          <w:color w:val="000000" w:themeColor="text1"/>
          <w:shd w:val="clear" w:color="auto" w:fill="FFFFFF"/>
        </w:rPr>
        <w:t xml:space="preserve"> </w:t>
      </w:r>
      <w:r w:rsidR="001F42C0" w:rsidRPr="00D91DBB">
        <w:rPr>
          <w:color w:val="000000" w:themeColor="text1"/>
          <w:shd w:val="clear" w:color="auto" w:fill="FFFFFF"/>
        </w:rPr>
        <w:t xml:space="preserve">with </w:t>
      </w:r>
      <w:r w:rsidR="001F42C0" w:rsidRPr="00D91DBB">
        <w:rPr>
          <w:color w:val="000000" w:themeColor="text1"/>
          <w:shd w:val="clear" w:color="auto" w:fill="FFFFFF"/>
        </w:rPr>
        <w:t>one girl to every four boys</w:t>
      </w:r>
      <w:r w:rsidR="001F42C0" w:rsidRPr="00D91DBB">
        <w:rPr>
          <w:color w:val="000000" w:themeColor="text1"/>
          <w:shd w:val="clear" w:color="auto" w:fill="FFFFFF"/>
        </w:rPr>
        <w:t xml:space="preserve"> being diagnosed</w:t>
      </w:r>
      <w:r w:rsidR="00875D3B" w:rsidRPr="00D91DBB">
        <w:rPr>
          <w:color w:val="000000" w:themeColor="text1"/>
          <w:shd w:val="clear" w:color="auto" w:fill="FFFFFF"/>
        </w:rPr>
        <w:t>,</w:t>
      </w:r>
      <w:r w:rsidR="001F42C0" w:rsidRPr="00D91DBB">
        <w:rPr>
          <w:color w:val="000000" w:themeColor="text1"/>
          <w:shd w:val="clear" w:color="auto" w:fill="FFFFFF"/>
        </w:rPr>
        <w:t xml:space="preserve"> </w:t>
      </w:r>
      <w:r w:rsidR="008D0D5E" w:rsidRPr="00D91DBB">
        <w:rPr>
          <w:color w:val="000000" w:themeColor="text1"/>
          <w:shd w:val="clear" w:color="auto" w:fill="FFFFFF"/>
        </w:rPr>
        <w:t>a</w:t>
      </w:r>
      <w:r w:rsidR="006F7E73" w:rsidRPr="00D91DBB">
        <w:rPr>
          <w:color w:val="000000" w:themeColor="text1"/>
          <w:shd w:val="clear" w:color="auto" w:fill="FFFFFF"/>
        </w:rPr>
        <w:t xml:space="preserve">round 70% of these autistic children attend </w:t>
      </w:r>
      <w:r w:rsidR="008D0D5E" w:rsidRPr="00D91DBB">
        <w:rPr>
          <w:color w:val="000000" w:themeColor="text1"/>
          <w:shd w:val="clear" w:color="auto" w:fill="FFFFFF"/>
        </w:rPr>
        <w:t xml:space="preserve">mainstream primary schools. </w:t>
      </w:r>
      <w:r w:rsidR="00163960" w:rsidRPr="00D91DBB">
        <w:rPr>
          <w:color w:val="000000" w:themeColor="text1"/>
          <w:shd w:val="clear" w:color="auto" w:fill="FFFFFF"/>
        </w:rPr>
        <w:t>I</w:t>
      </w:r>
      <w:r w:rsidR="001302CE" w:rsidRPr="00D91DBB">
        <w:rPr>
          <w:color w:val="000000" w:themeColor="text1"/>
          <w:shd w:val="clear" w:color="auto" w:fill="FFFFFF"/>
        </w:rPr>
        <w:t>n line with</w:t>
      </w:r>
      <w:r w:rsidR="00726416" w:rsidRPr="00D91DBB">
        <w:rPr>
          <w:color w:val="000000" w:themeColor="text1"/>
          <w:shd w:val="clear" w:color="auto" w:fill="FFFFFF"/>
        </w:rPr>
        <w:t xml:space="preserve"> </w:t>
      </w:r>
      <w:r w:rsidR="00163960" w:rsidRPr="00D91DBB">
        <w:rPr>
          <w:color w:val="000000" w:themeColor="text1"/>
          <w:shd w:val="clear" w:color="auto" w:fill="FFFFFF"/>
        </w:rPr>
        <w:t>T</w:t>
      </w:r>
      <w:r w:rsidR="00726416" w:rsidRPr="00D91DBB">
        <w:rPr>
          <w:color w:val="000000" w:themeColor="text1"/>
          <w:shd w:val="clear" w:color="auto" w:fill="FFFFFF"/>
        </w:rPr>
        <w:t>he</w:t>
      </w:r>
      <w:r w:rsidR="001302CE" w:rsidRPr="00D91DBB">
        <w:rPr>
          <w:color w:val="000000" w:themeColor="text1"/>
          <w:shd w:val="clear" w:color="auto" w:fill="FFFFFF"/>
        </w:rPr>
        <w:t xml:space="preserve"> </w:t>
      </w:r>
      <w:r w:rsidR="002E3A09" w:rsidRPr="00D91DBB">
        <w:rPr>
          <w:color w:val="000000" w:themeColor="text1"/>
          <w:shd w:val="clear" w:color="auto" w:fill="FFFFFF"/>
        </w:rPr>
        <w:t xml:space="preserve">United Nations </w:t>
      </w:r>
      <w:r w:rsidR="004C69C4" w:rsidRPr="00D91DBB">
        <w:rPr>
          <w:color w:val="000000" w:themeColor="text1"/>
          <w:shd w:val="clear" w:color="auto" w:fill="FFFFFF"/>
        </w:rPr>
        <w:t>C</w:t>
      </w:r>
      <w:r w:rsidR="004C69C4" w:rsidRPr="00D91DBB">
        <w:rPr>
          <w:color w:val="000000" w:themeColor="text1"/>
        </w:rPr>
        <w:t>onvention on the Rights of the Child</w:t>
      </w:r>
      <w:r w:rsidR="004F65CF" w:rsidRPr="00D91DBB">
        <w:rPr>
          <w:color w:val="000000" w:themeColor="text1"/>
        </w:rPr>
        <w:t>, UNICEF</w:t>
      </w:r>
      <w:r w:rsidR="004C69C4" w:rsidRPr="00D91DBB">
        <w:rPr>
          <w:color w:val="000000" w:themeColor="text1"/>
        </w:rPr>
        <w:t xml:space="preserve"> </w:t>
      </w:r>
      <w:r w:rsidR="004C69C4" w:rsidRPr="00D91DBB">
        <w:rPr>
          <w:color w:val="000000" w:themeColor="text1"/>
        </w:rPr>
        <w:t>(no date)</w:t>
      </w:r>
      <w:r w:rsidR="004F65CF" w:rsidRPr="00D91DBB">
        <w:rPr>
          <w:color w:val="000000" w:themeColor="text1"/>
        </w:rPr>
        <w:t xml:space="preserve"> </w:t>
      </w:r>
      <w:r w:rsidR="00DA17B5" w:rsidRPr="00D91DBB">
        <w:rPr>
          <w:color w:val="000000" w:themeColor="text1"/>
        </w:rPr>
        <w:t>A</w:t>
      </w:r>
      <w:r w:rsidR="002E3A09" w:rsidRPr="00D91DBB">
        <w:rPr>
          <w:color w:val="000000" w:themeColor="text1"/>
        </w:rPr>
        <w:t xml:space="preserve">rticle 23 </w:t>
      </w:r>
      <w:r w:rsidR="00F60154" w:rsidRPr="00D91DBB">
        <w:rPr>
          <w:color w:val="000000" w:themeColor="text1"/>
        </w:rPr>
        <w:t xml:space="preserve">states that a child with any disability </w:t>
      </w:r>
      <w:r w:rsidR="00900C9E" w:rsidRPr="00D91DBB">
        <w:rPr>
          <w:color w:val="000000" w:themeColor="text1"/>
        </w:rPr>
        <w:t xml:space="preserve">has the right to </w:t>
      </w:r>
      <w:r w:rsidR="00B30197" w:rsidRPr="00D91DBB">
        <w:rPr>
          <w:color w:val="000000" w:themeColor="text1"/>
        </w:rPr>
        <w:t>special education and care</w:t>
      </w:r>
      <w:r w:rsidR="00900C9E" w:rsidRPr="00D91DBB">
        <w:rPr>
          <w:color w:val="000000" w:themeColor="text1"/>
        </w:rPr>
        <w:t xml:space="preserve"> where the</w:t>
      </w:r>
      <w:r w:rsidR="005C57D9" w:rsidRPr="00D91DBB">
        <w:rPr>
          <w:color w:val="000000" w:themeColor="text1"/>
        </w:rPr>
        <w:t>ir needs</w:t>
      </w:r>
      <w:r w:rsidR="00900C9E" w:rsidRPr="00D91DBB">
        <w:rPr>
          <w:color w:val="000000" w:themeColor="text1"/>
        </w:rPr>
        <w:t xml:space="preserve"> are </w:t>
      </w:r>
      <w:r w:rsidR="00B30197" w:rsidRPr="00D91DBB">
        <w:rPr>
          <w:color w:val="000000" w:themeColor="text1"/>
        </w:rPr>
        <w:t xml:space="preserve">understood and </w:t>
      </w:r>
      <w:r w:rsidR="00900C9E" w:rsidRPr="00D91DBB">
        <w:rPr>
          <w:color w:val="000000" w:themeColor="text1"/>
        </w:rPr>
        <w:t>s</w:t>
      </w:r>
      <w:r w:rsidR="005C57D9" w:rsidRPr="00D91DBB">
        <w:rPr>
          <w:color w:val="000000" w:themeColor="text1"/>
        </w:rPr>
        <w:t>upported.</w:t>
      </w:r>
      <w:r w:rsidR="00B30197" w:rsidRPr="00D91DBB">
        <w:rPr>
          <w:color w:val="000000" w:themeColor="text1"/>
        </w:rPr>
        <w:t xml:space="preserve"> </w:t>
      </w:r>
      <w:r w:rsidR="00B24E74" w:rsidRPr="00D91DBB">
        <w:rPr>
          <w:color w:val="000000" w:themeColor="text1"/>
        </w:rPr>
        <w:t xml:space="preserve">A child with autism should </w:t>
      </w:r>
      <w:r w:rsidR="006C483B" w:rsidRPr="00D91DBB">
        <w:rPr>
          <w:color w:val="000000" w:themeColor="text1"/>
        </w:rPr>
        <w:t xml:space="preserve">be included in all school activities and </w:t>
      </w:r>
      <w:r w:rsidR="00B24E74" w:rsidRPr="00D91DBB">
        <w:rPr>
          <w:color w:val="000000" w:themeColor="text1"/>
        </w:rPr>
        <w:t>not be treated any differently because of their additional learning need</w:t>
      </w:r>
      <w:r w:rsidR="006C483B" w:rsidRPr="00D91DBB">
        <w:rPr>
          <w:color w:val="000000" w:themeColor="text1"/>
        </w:rPr>
        <w:t xml:space="preserve">. </w:t>
      </w:r>
      <w:r w:rsidR="00163960" w:rsidRPr="00D91DBB">
        <w:rPr>
          <w:color w:val="000000" w:themeColor="text1"/>
        </w:rPr>
        <w:t xml:space="preserve">Therefore, </w:t>
      </w:r>
      <w:r w:rsidR="00EF4B1B" w:rsidRPr="00D91DBB">
        <w:rPr>
          <w:color w:val="000000" w:themeColor="text1"/>
        </w:rPr>
        <w:t xml:space="preserve">the </w:t>
      </w:r>
      <w:r w:rsidR="00F35E9A" w:rsidRPr="00D91DBB">
        <w:rPr>
          <w:color w:val="000000" w:themeColor="text1"/>
        </w:rPr>
        <w:t>earlier</w:t>
      </w:r>
      <w:r w:rsidR="00EF4B1B" w:rsidRPr="00D91DBB">
        <w:rPr>
          <w:color w:val="000000" w:themeColor="text1"/>
        </w:rPr>
        <w:t xml:space="preserve"> </w:t>
      </w:r>
      <w:r w:rsidR="00183C48" w:rsidRPr="00D91DBB">
        <w:rPr>
          <w:color w:val="000000" w:themeColor="text1"/>
        </w:rPr>
        <w:t xml:space="preserve">the child is diagnosed with Autism Spectrum Disorder the </w:t>
      </w:r>
      <w:r w:rsidR="00F35E9A" w:rsidRPr="00D91DBB">
        <w:rPr>
          <w:color w:val="000000" w:themeColor="text1"/>
        </w:rPr>
        <w:t xml:space="preserve">sooner relevant interventions can take place. </w:t>
      </w:r>
      <w:r w:rsidR="004016CB" w:rsidRPr="00D91DBB">
        <w:rPr>
          <w:color w:val="000000" w:themeColor="text1"/>
        </w:rPr>
        <w:t>Following on from this, r</w:t>
      </w:r>
      <w:r w:rsidR="00F35E9A" w:rsidRPr="00D91DBB">
        <w:rPr>
          <w:color w:val="000000" w:themeColor="text1"/>
        </w:rPr>
        <w:t xml:space="preserve">esearch shows that early intervention can improve a child’s overall </w:t>
      </w:r>
      <w:r w:rsidR="0017745D" w:rsidRPr="00D91DBB">
        <w:rPr>
          <w:color w:val="000000" w:themeColor="text1"/>
        </w:rPr>
        <w:t>development</w:t>
      </w:r>
      <w:r w:rsidR="004016CB" w:rsidRPr="00D91DBB">
        <w:rPr>
          <w:color w:val="000000" w:themeColor="text1"/>
        </w:rPr>
        <w:t>,</w:t>
      </w:r>
      <w:r w:rsidR="0017745D" w:rsidRPr="00D91DBB">
        <w:rPr>
          <w:color w:val="000000" w:themeColor="text1"/>
        </w:rPr>
        <w:t xml:space="preserve"> as</w:t>
      </w:r>
      <w:r w:rsidR="008B275E" w:rsidRPr="00D91DBB">
        <w:rPr>
          <w:color w:val="000000" w:themeColor="text1"/>
        </w:rPr>
        <w:t xml:space="preserve"> an </w:t>
      </w:r>
      <w:r w:rsidR="008B275E" w:rsidRPr="00D91DBB">
        <w:rPr>
          <w:color w:val="000000" w:themeColor="text1"/>
        </w:rPr>
        <w:t xml:space="preserve">early diagnosis </w:t>
      </w:r>
      <w:r w:rsidR="008B275E" w:rsidRPr="00D91DBB">
        <w:rPr>
          <w:color w:val="000000" w:themeColor="text1"/>
        </w:rPr>
        <w:t xml:space="preserve">and implementation of </w:t>
      </w:r>
      <w:r w:rsidR="008B275E" w:rsidRPr="00D91DBB">
        <w:rPr>
          <w:color w:val="000000" w:themeColor="text1"/>
        </w:rPr>
        <w:t xml:space="preserve">interventions </w:t>
      </w:r>
      <w:r w:rsidR="00CA3B54" w:rsidRPr="00D91DBB">
        <w:rPr>
          <w:color w:val="000000" w:themeColor="text1"/>
        </w:rPr>
        <w:t xml:space="preserve">are shown to have </w:t>
      </w:r>
      <w:r w:rsidR="00576625" w:rsidRPr="00D91DBB">
        <w:rPr>
          <w:color w:val="000000" w:themeColor="text1"/>
        </w:rPr>
        <w:t>extensive</w:t>
      </w:r>
      <w:r w:rsidR="00CA3B54" w:rsidRPr="00D91DBB">
        <w:rPr>
          <w:color w:val="000000" w:themeColor="text1"/>
        </w:rPr>
        <w:t xml:space="preserve"> positive effects on the symptoms related to autism</w:t>
      </w:r>
      <w:r w:rsidR="00892F4D" w:rsidRPr="00D91DBB">
        <w:rPr>
          <w:color w:val="000000" w:themeColor="text1"/>
        </w:rPr>
        <w:t>, the child’s learning</w:t>
      </w:r>
      <w:r w:rsidR="00576625" w:rsidRPr="00D91DBB">
        <w:rPr>
          <w:color w:val="000000" w:themeColor="text1"/>
        </w:rPr>
        <w:t xml:space="preserve">, </w:t>
      </w:r>
      <w:r w:rsidR="00892F4D" w:rsidRPr="00D91DBB">
        <w:rPr>
          <w:color w:val="000000" w:themeColor="text1"/>
        </w:rPr>
        <w:t xml:space="preserve">life experiences </w:t>
      </w:r>
      <w:r w:rsidR="003B5D32" w:rsidRPr="00D91DBB">
        <w:rPr>
          <w:color w:val="000000" w:themeColor="text1"/>
        </w:rPr>
        <w:t xml:space="preserve">as well as growth of and enhancement of </w:t>
      </w:r>
      <w:r w:rsidR="00534A0F" w:rsidRPr="00D91DBB">
        <w:rPr>
          <w:color w:val="000000" w:themeColor="text1"/>
        </w:rPr>
        <w:t>skills</w:t>
      </w:r>
      <w:r w:rsidR="003B5D32" w:rsidRPr="00D91DBB">
        <w:rPr>
          <w:color w:val="000000" w:themeColor="text1"/>
        </w:rPr>
        <w:t xml:space="preserve"> (Autism Spectrum Disorder Foundation, 2021; </w:t>
      </w:r>
      <w:proofErr w:type="spellStart"/>
      <w:r w:rsidR="0017745D" w:rsidRPr="00D91DBB">
        <w:rPr>
          <w:color w:val="000000" w:themeColor="text1"/>
          <w:shd w:val="clear" w:color="auto" w:fill="FFFFFF"/>
        </w:rPr>
        <w:t>Reichow</w:t>
      </w:r>
      <w:proofErr w:type="spellEnd"/>
      <w:r w:rsidR="0017745D" w:rsidRPr="00D91DBB">
        <w:rPr>
          <w:color w:val="000000" w:themeColor="text1"/>
          <w:shd w:val="clear" w:color="auto" w:fill="FFFFFF"/>
        </w:rPr>
        <w:t xml:space="preserve"> and </w:t>
      </w:r>
      <w:proofErr w:type="spellStart"/>
      <w:r w:rsidR="0017745D" w:rsidRPr="00D91DBB">
        <w:rPr>
          <w:color w:val="000000" w:themeColor="text1"/>
          <w:shd w:val="clear" w:color="auto" w:fill="FFFFFF"/>
        </w:rPr>
        <w:t>Wolery</w:t>
      </w:r>
      <w:proofErr w:type="spellEnd"/>
      <w:r w:rsidR="0017745D" w:rsidRPr="00D91DBB">
        <w:rPr>
          <w:color w:val="000000" w:themeColor="text1"/>
          <w:shd w:val="clear" w:color="auto" w:fill="FFFFFF"/>
        </w:rPr>
        <w:t xml:space="preserve">. </w:t>
      </w:r>
      <w:r w:rsidR="0017745D" w:rsidRPr="00D91DBB">
        <w:rPr>
          <w:color w:val="000000" w:themeColor="text1"/>
          <w:shd w:val="clear" w:color="auto" w:fill="FFFFFF"/>
        </w:rPr>
        <w:t>2009)</w:t>
      </w:r>
      <w:r w:rsidR="0017745D" w:rsidRPr="00D91DBB">
        <w:rPr>
          <w:color w:val="000000" w:themeColor="text1"/>
          <w:shd w:val="clear" w:color="auto" w:fill="FFFFFF"/>
        </w:rPr>
        <w:t xml:space="preserve">. </w:t>
      </w:r>
      <w:r w:rsidR="00AE63B1" w:rsidRPr="00D91DBB">
        <w:rPr>
          <w:color w:val="000000" w:themeColor="text1"/>
          <w:shd w:val="clear" w:color="auto" w:fill="FFFFFF"/>
        </w:rPr>
        <w:t xml:space="preserve">Similarly, </w:t>
      </w:r>
      <w:proofErr w:type="spellStart"/>
      <w:r w:rsidR="002C09AC" w:rsidRPr="00D91DBB">
        <w:rPr>
          <w:color w:val="000000" w:themeColor="text1"/>
        </w:rPr>
        <w:t>Eapen</w:t>
      </w:r>
      <w:proofErr w:type="spellEnd"/>
      <w:r w:rsidR="002C09AC" w:rsidRPr="00D91DBB">
        <w:rPr>
          <w:color w:val="000000" w:themeColor="text1"/>
        </w:rPr>
        <w:t xml:space="preserve">, </w:t>
      </w:r>
      <w:proofErr w:type="spellStart"/>
      <w:r w:rsidR="002C09AC" w:rsidRPr="00D91DBB">
        <w:rPr>
          <w:color w:val="000000" w:themeColor="text1"/>
        </w:rPr>
        <w:t>Crnčed</w:t>
      </w:r>
      <w:proofErr w:type="spellEnd"/>
      <w:r w:rsidR="002C09AC" w:rsidRPr="00D91DBB">
        <w:rPr>
          <w:color w:val="000000" w:themeColor="text1"/>
        </w:rPr>
        <w:t xml:space="preserve"> and Walter (2013) </w:t>
      </w:r>
      <w:r w:rsidR="002721FF" w:rsidRPr="00D91DBB">
        <w:rPr>
          <w:color w:val="000000" w:themeColor="text1"/>
        </w:rPr>
        <w:t>statistics</w:t>
      </w:r>
      <w:r w:rsidR="00CD6AC6" w:rsidRPr="00D91DBB">
        <w:rPr>
          <w:color w:val="000000" w:themeColor="text1"/>
        </w:rPr>
        <w:t xml:space="preserve"> prove a significant</w:t>
      </w:r>
      <w:r w:rsidR="00BA06D4" w:rsidRPr="00D91DBB">
        <w:rPr>
          <w:color w:val="000000" w:themeColor="text1"/>
        </w:rPr>
        <w:t xml:space="preserve"> post-intervention improvement </w:t>
      </w:r>
      <w:r w:rsidR="00420E22" w:rsidRPr="00D91DBB">
        <w:rPr>
          <w:color w:val="000000" w:themeColor="text1"/>
        </w:rPr>
        <w:t xml:space="preserve">with children’s overall intellectual functioning and performance. </w:t>
      </w:r>
      <w:r w:rsidR="00F94652" w:rsidRPr="00D91DBB">
        <w:rPr>
          <w:color w:val="000000" w:themeColor="text1"/>
        </w:rPr>
        <w:t>A clinical</w:t>
      </w:r>
      <w:r w:rsidR="00420E22" w:rsidRPr="00D91DBB">
        <w:rPr>
          <w:color w:val="000000" w:themeColor="text1"/>
        </w:rPr>
        <w:t xml:space="preserve"> study</w:t>
      </w:r>
      <w:r w:rsidR="00D77270" w:rsidRPr="00D91DBB">
        <w:rPr>
          <w:color w:val="000000" w:themeColor="text1"/>
        </w:rPr>
        <w:t xml:space="preserve"> </w:t>
      </w:r>
      <w:r w:rsidR="00D77270" w:rsidRPr="00D91DBB">
        <w:rPr>
          <w:color w:val="000000" w:themeColor="text1"/>
        </w:rPr>
        <w:t>of children with autism</w:t>
      </w:r>
      <w:r w:rsidR="00D77270" w:rsidRPr="00D91DBB">
        <w:rPr>
          <w:color w:val="000000" w:themeColor="text1"/>
        </w:rPr>
        <w:t xml:space="preserve"> across a </w:t>
      </w:r>
      <w:r w:rsidR="00966AD1" w:rsidRPr="00D91DBB">
        <w:rPr>
          <w:color w:val="000000" w:themeColor="text1"/>
        </w:rPr>
        <w:t>two-year</w:t>
      </w:r>
      <w:r w:rsidR="00D77270" w:rsidRPr="00D91DBB">
        <w:rPr>
          <w:color w:val="000000" w:themeColor="text1"/>
        </w:rPr>
        <w:t xml:space="preserve"> period</w:t>
      </w:r>
      <w:r w:rsidR="00420E22" w:rsidRPr="00D91DBB">
        <w:rPr>
          <w:color w:val="000000" w:themeColor="text1"/>
        </w:rPr>
        <w:t xml:space="preserve"> discovered that </w:t>
      </w:r>
      <w:r w:rsidR="00BA498A" w:rsidRPr="00D91DBB">
        <w:rPr>
          <w:color w:val="000000" w:themeColor="text1"/>
        </w:rPr>
        <w:t>early intervention programmes</w:t>
      </w:r>
      <w:r w:rsidR="002E16A8" w:rsidRPr="00D91DBB">
        <w:rPr>
          <w:color w:val="000000" w:themeColor="text1"/>
        </w:rPr>
        <w:t xml:space="preserve"> </w:t>
      </w:r>
      <w:r w:rsidR="00A04B5D" w:rsidRPr="00D91DBB">
        <w:rPr>
          <w:color w:val="000000" w:themeColor="text1"/>
        </w:rPr>
        <w:t>had a positive effect on</w:t>
      </w:r>
      <w:r w:rsidR="00BA498A" w:rsidRPr="00D91DBB">
        <w:rPr>
          <w:color w:val="000000" w:themeColor="text1"/>
        </w:rPr>
        <w:t xml:space="preserve"> </w:t>
      </w:r>
      <w:r w:rsidR="00420E22" w:rsidRPr="00D91DBB">
        <w:rPr>
          <w:color w:val="000000" w:themeColor="text1"/>
        </w:rPr>
        <w:t>95% of</w:t>
      </w:r>
      <w:r w:rsidR="00F94652" w:rsidRPr="00D91DBB">
        <w:rPr>
          <w:color w:val="000000" w:themeColor="text1"/>
        </w:rPr>
        <w:t xml:space="preserve"> </w:t>
      </w:r>
      <w:r w:rsidR="00A04B5D" w:rsidRPr="00D91DBB">
        <w:rPr>
          <w:color w:val="000000" w:themeColor="text1"/>
        </w:rPr>
        <w:t xml:space="preserve">the </w:t>
      </w:r>
      <w:r w:rsidR="00F94652" w:rsidRPr="00D91DBB">
        <w:rPr>
          <w:color w:val="000000" w:themeColor="text1"/>
        </w:rPr>
        <w:t>children</w:t>
      </w:r>
      <w:r w:rsidR="00C72F73" w:rsidRPr="00D91DBB">
        <w:rPr>
          <w:color w:val="000000" w:themeColor="text1"/>
        </w:rPr>
        <w:t xml:space="preserve">, </w:t>
      </w:r>
      <w:r w:rsidR="00C72F73" w:rsidRPr="00D91DBB">
        <w:rPr>
          <w:color w:val="000000" w:themeColor="text1"/>
        </w:rPr>
        <w:t>improv</w:t>
      </w:r>
      <w:r w:rsidR="00C72F73" w:rsidRPr="00D91DBB">
        <w:rPr>
          <w:color w:val="000000" w:themeColor="text1"/>
        </w:rPr>
        <w:t>ing</w:t>
      </w:r>
      <w:r w:rsidR="00C72F73" w:rsidRPr="00D91DBB">
        <w:rPr>
          <w:color w:val="000000" w:themeColor="text1"/>
        </w:rPr>
        <w:t xml:space="preserve"> their language</w:t>
      </w:r>
      <w:r w:rsidR="008D097F" w:rsidRPr="00D91DBB">
        <w:rPr>
          <w:color w:val="000000" w:themeColor="text1"/>
        </w:rPr>
        <w:t xml:space="preserve"> and behavioural</w:t>
      </w:r>
      <w:r w:rsidR="00C72F73" w:rsidRPr="00D91DBB">
        <w:rPr>
          <w:color w:val="000000" w:themeColor="text1"/>
        </w:rPr>
        <w:t xml:space="preserve"> skills </w:t>
      </w:r>
      <w:r w:rsidR="008D097F" w:rsidRPr="00D91DBB">
        <w:rPr>
          <w:color w:val="000000" w:themeColor="text1"/>
        </w:rPr>
        <w:t xml:space="preserve">as well as </w:t>
      </w:r>
      <w:r w:rsidR="00C72F73" w:rsidRPr="00D91DBB">
        <w:rPr>
          <w:color w:val="000000" w:themeColor="text1"/>
        </w:rPr>
        <w:t>rais</w:t>
      </w:r>
      <w:r w:rsidR="008D097F" w:rsidRPr="00D91DBB">
        <w:rPr>
          <w:color w:val="000000" w:themeColor="text1"/>
        </w:rPr>
        <w:t xml:space="preserve">ing </w:t>
      </w:r>
      <w:r w:rsidR="00C72F73" w:rsidRPr="00D91DBB">
        <w:rPr>
          <w:color w:val="000000" w:themeColor="text1"/>
        </w:rPr>
        <w:t>their intelligence</w:t>
      </w:r>
      <w:r w:rsidR="00A14C7C" w:rsidRPr="00D91DBB">
        <w:rPr>
          <w:color w:val="000000" w:themeColor="text1"/>
        </w:rPr>
        <w:t>. Moreover, parents also</w:t>
      </w:r>
      <w:r w:rsidR="00011060" w:rsidRPr="00D91DBB">
        <w:rPr>
          <w:color w:val="000000" w:themeColor="text1"/>
        </w:rPr>
        <w:t xml:space="preserve"> reported a </w:t>
      </w:r>
      <w:r w:rsidR="00F41EDB" w:rsidRPr="00D91DBB">
        <w:rPr>
          <w:color w:val="000000" w:themeColor="text1"/>
        </w:rPr>
        <w:t xml:space="preserve">remarkable </w:t>
      </w:r>
      <w:r w:rsidR="00011060" w:rsidRPr="00D91DBB">
        <w:rPr>
          <w:color w:val="000000" w:themeColor="text1"/>
        </w:rPr>
        <w:t xml:space="preserve">improvement with their child’s </w:t>
      </w:r>
      <w:r w:rsidR="00490AA2" w:rsidRPr="000D3F8D">
        <w:rPr>
          <w:color w:val="000000" w:themeColor="text1"/>
        </w:rPr>
        <w:t>mental, emotional, and physical</w:t>
      </w:r>
      <w:r w:rsidR="0006300E" w:rsidRPr="00D91DBB">
        <w:rPr>
          <w:color w:val="000000" w:themeColor="text1"/>
        </w:rPr>
        <w:t xml:space="preserve"> health </w:t>
      </w:r>
      <w:r w:rsidR="009252CD" w:rsidRPr="00D91DBB">
        <w:rPr>
          <w:color w:val="000000" w:themeColor="text1"/>
        </w:rPr>
        <w:t>due to</w:t>
      </w:r>
      <w:r w:rsidR="00E17ACE" w:rsidRPr="00D91DBB">
        <w:rPr>
          <w:color w:val="000000" w:themeColor="text1"/>
        </w:rPr>
        <w:t xml:space="preserve"> early intervention </w:t>
      </w:r>
      <w:r w:rsidR="004A53F5" w:rsidRPr="00D91DBB">
        <w:rPr>
          <w:color w:val="000000" w:themeColor="text1"/>
          <w:shd w:val="clear" w:color="auto" w:fill="FFFFFF"/>
        </w:rPr>
        <w:t>(</w:t>
      </w:r>
      <w:proofErr w:type="spellStart"/>
      <w:r w:rsidR="004A53F5" w:rsidRPr="00D91DBB">
        <w:rPr>
          <w:color w:val="000000" w:themeColor="text1"/>
          <w:shd w:val="clear" w:color="auto" w:fill="FFFFFF"/>
        </w:rPr>
        <w:t>Fernell</w:t>
      </w:r>
      <w:proofErr w:type="spellEnd"/>
      <w:r w:rsidR="004A53F5" w:rsidRPr="00D91DBB">
        <w:rPr>
          <w:color w:val="000000" w:themeColor="text1"/>
          <w:shd w:val="clear" w:color="auto" w:fill="FFFFFF"/>
        </w:rPr>
        <w:t xml:space="preserve">, et al. 2011; Solis, 2010). </w:t>
      </w:r>
      <w:r w:rsidR="004744A0" w:rsidRPr="00D91DBB">
        <w:rPr>
          <w:color w:val="000000" w:themeColor="text1"/>
          <w:shd w:val="clear" w:color="auto" w:fill="FFFFFF"/>
        </w:rPr>
        <w:t xml:space="preserve"> </w:t>
      </w:r>
      <w:r w:rsidR="0074237D" w:rsidRPr="00D91DBB">
        <w:rPr>
          <w:color w:val="000000" w:themeColor="text1"/>
          <w:shd w:val="clear" w:color="auto" w:fill="FFFFFF"/>
        </w:rPr>
        <w:t xml:space="preserve">Following on from this, when </w:t>
      </w:r>
      <w:r w:rsidR="00207BB4" w:rsidRPr="00D91DBB">
        <w:rPr>
          <w:color w:val="000000" w:themeColor="text1"/>
          <w:shd w:val="clear" w:color="auto" w:fill="FFFFFF"/>
        </w:rPr>
        <w:t xml:space="preserve">implementing </w:t>
      </w:r>
      <w:r w:rsidR="00953883" w:rsidRPr="00D91DBB">
        <w:rPr>
          <w:color w:val="000000" w:themeColor="text1"/>
          <w:shd w:val="clear" w:color="auto" w:fill="FFFFFF"/>
        </w:rPr>
        <w:t>intervention,</w:t>
      </w:r>
      <w:r w:rsidR="00207BB4" w:rsidRPr="00D91DBB">
        <w:rPr>
          <w:color w:val="000000" w:themeColor="text1"/>
          <w:shd w:val="clear" w:color="auto" w:fill="FFFFFF"/>
        </w:rPr>
        <w:t xml:space="preserve"> it is essential to include the voice of the child. </w:t>
      </w:r>
      <w:r w:rsidR="00F537C6" w:rsidRPr="00D91DBB">
        <w:rPr>
          <w:color w:val="000000" w:themeColor="text1"/>
          <w:shd w:val="clear" w:color="auto" w:fill="FFFFFF"/>
        </w:rPr>
        <w:t xml:space="preserve">Where </w:t>
      </w:r>
      <w:r w:rsidR="00B919BF" w:rsidRPr="00D91DBB">
        <w:rPr>
          <w:color w:val="000000" w:themeColor="text1"/>
          <w:shd w:val="clear" w:color="auto" w:fill="FFFFFF"/>
        </w:rPr>
        <w:t>appropriate, involving the child in the intervention programme can create a meaningful change</w:t>
      </w:r>
      <w:r w:rsidR="006345CD" w:rsidRPr="00D91DBB">
        <w:rPr>
          <w:color w:val="000000" w:themeColor="text1"/>
          <w:shd w:val="clear" w:color="auto" w:fill="FFFFFF"/>
        </w:rPr>
        <w:t xml:space="preserve"> in behaviour, improve relationships </w:t>
      </w:r>
      <w:r w:rsidR="00953883" w:rsidRPr="00D91DBB">
        <w:rPr>
          <w:color w:val="000000" w:themeColor="text1"/>
          <w:shd w:val="clear" w:color="auto" w:fill="FFFFFF"/>
        </w:rPr>
        <w:t>and have an overall positive effect on the child’s learning experiences</w:t>
      </w:r>
      <w:r w:rsidR="00447052" w:rsidRPr="00D91DBB">
        <w:rPr>
          <w:color w:val="000000" w:themeColor="text1"/>
          <w:shd w:val="clear" w:color="auto" w:fill="FFFFFF"/>
        </w:rPr>
        <w:t xml:space="preserve">. </w:t>
      </w:r>
      <w:r w:rsidR="00447052" w:rsidRPr="00D91DBB">
        <w:rPr>
          <w:color w:val="000000" w:themeColor="text1"/>
          <w:shd w:val="clear" w:color="auto" w:fill="FFFFFF"/>
        </w:rPr>
        <w:t>Additionally, in compliance with Article 12 where children are entitled to be listened to, children with additional learning needs such as autism have a unique understanding of their own needs, therefore, they should be involved in the decision process of what intervention and support will best suit them</w:t>
      </w:r>
      <w:r w:rsidR="00447052" w:rsidRPr="00D91DBB">
        <w:rPr>
          <w:color w:val="000000" w:themeColor="text1"/>
          <w:shd w:val="clear" w:color="auto" w:fill="FFFFFF"/>
        </w:rPr>
        <w:t xml:space="preserve"> </w:t>
      </w:r>
      <w:r w:rsidR="00427CA0" w:rsidRPr="00D91DBB">
        <w:rPr>
          <w:color w:val="000000" w:themeColor="text1"/>
          <w:shd w:val="clear" w:color="auto" w:fill="FFFFFF"/>
        </w:rPr>
        <w:t>(Mentally Healthy Schools, 2021</w:t>
      </w:r>
      <w:r w:rsidR="0037119F" w:rsidRPr="00D91DBB">
        <w:rPr>
          <w:color w:val="000000" w:themeColor="text1"/>
          <w:shd w:val="clear" w:color="auto" w:fill="FFFFFF"/>
        </w:rPr>
        <w:t>;</w:t>
      </w:r>
      <w:r w:rsidR="00447052" w:rsidRPr="00D91DBB">
        <w:rPr>
          <w:color w:val="000000" w:themeColor="text1"/>
          <w:shd w:val="clear" w:color="auto" w:fill="FFFFFF"/>
        </w:rPr>
        <w:t xml:space="preserve"> Carmarthenshire County Council, 2019). </w:t>
      </w:r>
      <w:r w:rsidR="00817E1F" w:rsidRPr="00D91DBB">
        <w:rPr>
          <w:color w:val="000000" w:themeColor="text1"/>
          <w:shd w:val="clear" w:color="auto" w:fill="FFFFFF"/>
        </w:rPr>
        <w:t>This is reinforced by Ro</w:t>
      </w:r>
      <w:r w:rsidR="009442C3" w:rsidRPr="00D91DBB">
        <w:rPr>
          <w:color w:val="000000" w:themeColor="text1"/>
          <w:shd w:val="clear" w:color="auto" w:fill="FFFFFF"/>
        </w:rPr>
        <w:t>usseau</w:t>
      </w:r>
      <w:r w:rsidR="00D777E1" w:rsidRPr="00D91DBB">
        <w:rPr>
          <w:color w:val="000000" w:themeColor="text1"/>
          <w:shd w:val="clear" w:color="auto" w:fill="FFFFFF"/>
        </w:rPr>
        <w:t xml:space="preserve"> </w:t>
      </w:r>
      <w:r w:rsidR="009442C3" w:rsidRPr="00D91DBB">
        <w:rPr>
          <w:color w:val="000000" w:themeColor="text1"/>
          <w:shd w:val="clear" w:color="auto" w:fill="FFFFFF"/>
        </w:rPr>
        <w:t xml:space="preserve">(1756; cited by </w:t>
      </w:r>
      <w:proofErr w:type="spellStart"/>
      <w:r w:rsidR="009442C3" w:rsidRPr="00D91DBB">
        <w:rPr>
          <w:color w:val="000000" w:themeColor="text1"/>
        </w:rPr>
        <w:t>Gianoutsos</w:t>
      </w:r>
      <w:proofErr w:type="spellEnd"/>
      <w:r w:rsidR="007D7075" w:rsidRPr="00D91DBB">
        <w:rPr>
          <w:color w:val="000000" w:themeColor="text1"/>
        </w:rPr>
        <w:t xml:space="preserve">, no date) </w:t>
      </w:r>
      <w:r w:rsidR="00D777E1" w:rsidRPr="00D91DBB">
        <w:rPr>
          <w:color w:val="000000" w:themeColor="text1"/>
        </w:rPr>
        <w:t xml:space="preserve">theory of education </w:t>
      </w:r>
      <w:r w:rsidR="00F702F1" w:rsidRPr="00D91DBB">
        <w:rPr>
          <w:color w:val="000000" w:themeColor="text1"/>
        </w:rPr>
        <w:t xml:space="preserve">that </w:t>
      </w:r>
      <w:r w:rsidR="007329E8" w:rsidRPr="00D91DBB">
        <w:rPr>
          <w:color w:val="000000" w:themeColor="text1"/>
        </w:rPr>
        <w:t xml:space="preserve">emphasises </w:t>
      </w:r>
      <w:r w:rsidR="00620B63" w:rsidRPr="00D91DBB">
        <w:rPr>
          <w:color w:val="000000" w:themeColor="text1"/>
        </w:rPr>
        <w:t>education should follow the child’s interests and natural growth</w:t>
      </w:r>
      <w:r w:rsidR="00654C3B" w:rsidRPr="00D91DBB">
        <w:rPr>
          <w:color w:val="000000" w:themeColor="text1"/>
        </w:rPr>
        <w:t xml:space="preserve"> and not merely dictated by the demands and pressures of society. </w:t>
      </w:r>
      <w:r w:rsidR="002163F6" w:rsidRPr="00D91DBB">
        <w:rPr>
          <w:color w:val="000000" w:themeColor="text1"/>
        </w:rPr>
        <w:t>Rousseau theory explains that if a child is allowed to</w:t>
      </w:r>
      <w:r w:rsidR="008A338E" w:rsidRPr="00D91DBB">
        <w:rPr>
          <w:color w:val="000000" w:themeColor="text1"/>
        </w:rPr>
        <w:t xml:space="preserve"> develop </w:t>
      </w:r>
      <w:r w:rsidR="0077766D" w:rsidRPr="00D91DBB">
        <w:rPr>
          <w:color w:val="000000" w:themeColor="text1"/>
        </w:rPr>
        <w:t>naturally,</w:t>
      </w:r>
      <w:r w:rsidR="008A338E" w:rsidRPr="00D91DBB">
        <w:rPr>
          <w:color w:val="000000" w:themeColor="text1"/>
        </w:rPr>
        <w:t xml:space="preserve"> they will in turn reach their full potential</w:t>
      </w:r>
      <w:r w:rsidR="00EA1EC8" w:rsidRPr="00D91DBB">
        <w:rPr>
          <w:color w:val="000000" w:themeColor="text1"/>
        </w:rPr>
        <w:t xml:space="preserve">. </w:t>
      </w:r>
    </w:p>
    <w:p w14:paraId="39847289" w14:textId="7AEFE24D" w:rsidR="0019024D" w:rsidRPr="00D91DBB" w:rsidRDefault="00A679A4" w:rsidP="00D91DBB">
      <w:pPr>
        <w:pStyle w:val="NormalWeb"/>
        <w:spacing w:line="360" w:lineRule="auto"/>
        <w:jc w:val="both"/>
      </w:pPr>
      <w:r w:rsidRPr="00D91DBB">
        <w:rPr>
          <w:color w:val="000000" w:themeColor="text1"/>
        </w:rPr>
        <w:lastRenderedPageBreak/>
        <w:t>With this information in mind, within early intervention programmes some publications suggest that with the right support, children with autism can eventually no longer be on the autistic spectrum as they have made lengthy positive progress (</w:t>
      </w:r>
      <w:proofErr w:type="spellStart"/>
      <w:r w:rsidRPr="00D91DBB">
        <w:rPr>
          <w:color w:val="000000" w:themeColor="text1"/>
          <w:shd w:val="clear" w:color="auto" w:fill="FFFFFF"/>
        </w:rPr>
        <w:t>Helt</w:t>
      </w:r>
      <w:proofErr w:type="spellEnd"/>
      <w:r w:rsidRPr="00D91DBB">
        <w:rPr>
          <w:color w:val="000000" w:themeColor="text1"/>
          <w:shd w:val="clear" w:color="auto" w:fill="FFFFFF"/>
        </w:rPr>
        <w:t xml:space="preserve">, et al. 2008). An equally important aspect is explained by </w:t>
      </w:r>
      <w:proofErr w:type="spellStart"/>
      <w:r w:rsidRPr="008C24C7">
        <w:rPr>
          <w:color w:val="000000" w:themeColor="text1"/>
        </w:rPr>
        <w:t>Koegel</w:t>
      </w:r>
      <w:proofErr w:type="spellEnd"/>
      <w:r w:rsidRPr="00D91DBB">
        <w:rPr>
          <w:color w:val="000000" w:themeColor="text1"/>
        </w:rPr>
        <w:t>, et al. (</w:t>
      </w:r>
      <w:r w:rsidRPr="008C24C7">
        <w:rPr>
          <w:color w:val="000000" w:themeColor="text1"/>
        </w:rPr>
        <w:t>2012</w:t>
      </w:r>
      <w:r w:rsidRPr="00D91DBB">
        <w:rPr>
          <w:color w:val="000000" w:themeColor="text1"/>
        </w:rPr>
        <w:t xml:space="preserve">) as research shows that autism is not necessarily a lifelong condition as with early intervention almost half of children will be able to cope independently in classrooms. Not only that but in later research, </w:t>
      </w:r>
      <w:proofErr w:type="spellStart"/>
      <w:r w:rsidRPr="00D91DBB">
        <w:rPr>
          <w:color w:val="000000" w:themeColor="text1"/>
        </w:rPr>
        <w:t>Koegel</w:t>
      </w:r>
      <w:proofErr w:type="spellEnd"/>
      <w:r w:rsidRPr="00D91DBB">
        <w:rPr>
          <w:color w:val="000000" w:themeColor="text1"/>
        </w:rPr>
        <w:t xml:space="preserve">, et al. (2014) goes on to note that up to 25% of children will lose the autistic diagnosis completely due to the </w:t>
      </w:r>
      <w:r w:rsidRPr="008C24C7">
        <w:rPr>
          <w:color w:val="000000" w:themeColor="text1"/>
        </w:rPr>
        <w:t>success</w:t>
      </w:r>
      <w:r w:rsidRPr="00D91DBB">
        <w:rPr>
          <w:color w:val="000000" w:themeColor="text1"/>
        </w:rPr>
        <w:t>es</w:t>
      </w:r>
      <w:r w:rsidRPr="008C24C7">
        <w:rPr>
          <w:color w:val="000000" w:themeColor="text1"/>
        </w:rPr>
        <w:t xml:space="preserve"> of early intervention</w:t>
      </w:r>
      <w:r w:rsidRPr="00D91DBB">
        <w:rPr>
          <w:color w:val="000000" w:themeColor="text1"/>
        </w:rPr>
        <w:t xml:space="preserve"> programmes. </w:t>
      </w:r>
      <w:r w:rsidR="00E649DA" w:rsidRPr="00D91DBB">
        <w:rPr>
          <w:color w:val="000000" w:themeColor="text1"/>
        </w:rPr>
        <w:t xml:space="preserve">In comparison, within Montessori </w:t>
      </w:r>
      <w:r w:rsidR="00F45132" w:rsidRPr="00D91DBB">
        <w:rPr>
          <w:color w:val="000000" w:themeColor="text1"/>
        </w:rPr>
        <w:t>education</w:t>
      </w:r>
      <w:r w:rsidR="000755C0" w:rsidRPr="00D91DBB">
        <w:rPr>
          <w:color w:val="000000" w:themeColor="text1"/>
        </w:rPr>
        <w:t xml:space="preserve"> a supportive environment is created</w:t>
      </w:r>
      <w:r w:rsidR="00665CCE" w:rsidRPr="00D91DBB">
        <w:rPr>
          <w:color w:val="000000" w:themeColor="text1"/>
        </w:rPr>
        <w:t xml:space="preserve"> </w:t>
      </w:r>
      <w:r w:rsidR="000755C0" w:rsidRPr="00D91DBB">
        <w:rPr>
          <w:color w:val="000000" w:themeColor="text1"/>
        </w:rPr>
        <w:t>to include all learning styles, including children with additional learning needs</w:t>
      </w:r>
      <w:r w:rsidR="00D74D37" w:rsidRPr="00D91DBB">
        <w:rPr>
          <w:color w:val="000000" w:themeColor="text1"/>
        </w:rPr>
        <w:t xml:space="preserve"> and those on the </w:t>
      </w:r>
      <w:r w:rsidR="0019024D" w:rsidRPr="00D91DBB">
        <w:rPr>
          <w:color w:val="000000" w:themeColor="text1"/>
          <w:spacing w:val="2"/>
        </w:rPr>
        <w:t>aut</w:t>
      </w:r>
      <w:r w:rsidR="00D74D37" w:rsidRPr="00D91DBB">
        <w:rPr>
          <w:color w:val="000000" w:themeColor="text1"/>
          <w:spacing w:val="2"/>
        </w:rPr>
        <w:t>istic</w:t>
      </w:r>
      <w:r w:rsidR="0019024D" w:rsidRPr="00D91DBB">
        <w:rPr>
          <w:color w:val="000000" w:themeColor="text1"/>
          <w:spacing w:val="2"/>
        </w:rPr>
        <w:t xml:space="preserve"> spectrum</w:t>
      </w:r>
      <w:r w:rsidR="00D74D37" w:rsidRPr="00D91DBB">
        <w:rPr>
          <w:color w:val="000000" w:themeColor="text1"/>
          <w:spacing w:val="2"/>
        </w:rPr>
        <w:t xml:space="preserve">. According to </w:t>
      </w:r>
      <w:r w:rsidR="00BC0578" w:rsidRPr="00D91DBB">
        <w:rPr>
          <w:color w:val="000000" w:themeColor="text1"/>
          <w:spacing w:val="2"/>
        </w:rPr>
        <w:t>Age of Montessori (2021) children with autism benefit more from the Montessori method of learning</w:t>
      </w:r>
      <w:r w:rsidR="004C7AF8" w:rsidRPr="00D91DBB">
        <w:rPr>
          <w:color w:val="000000" w:themeColor="text1"/>
          <w:spacing w:val="2"/>
        </w:rPr>
        <w:t xml:space="preserve"> and </w:t>
      </w:r>
      <w:r w:rsidR="00594D89" w:rsidRPr="00D91DBB">
        <w:rPr>
          <w:color w:val="000000" w:themeColor="text1"/>
          <w:spacing w:val="2"/>
        </w:rPr>
        <w:t>thrive</w:t>
      </w:r>
      <w:r w:rsidR="004C7AF8" w:rsidRPr="00D91DBB">
        <w:rPr>
          <w:color w:val="000000" w:themeColor="text1"/>
          <w:spacing w:val="2"/>
        </w:rPr>
        <w:t xml:space="preserve"> within the classrooms</w:t>
      </w:r>
      <w:r w:rsidR="000E70C0" w:rsidRPr="00D91DBB">
        <w:rPr>
          <w:color w:val="000000" w:themeColor="text1"/>
          <w:spacing w:val="2"/>
        </w:rPr>
        <w:t xml:space="preserve"> due to the</w:t>
      </w:r>
      <w:r w:rsidR="004C7AF8" w:rsidRPr="00D91DBB">
        <w:rPr>
          <w:color w:val="000000" w:themeColor="text1"/>
          <w:spacing w:val="2"/>
        </w:rPr>
        <w:t>ir</w:t>
      </w:r>
      <w:r w:rsidR="000E70C0" w:rsidRPr="00D91DBB">
        <w:rPr>
          <w:color w:val="000000" w:themeColor="text1"/>
          <w:spacing w:val="2"/>
        </w:rPr>
        <w:t xml:space="preserve"> </w:t>
      </w:r>
      <w:r w:rsidR="008D6845" w:rsidRPr="00D91DBB">
        <w:rPr>
          <w:color w:val="000000" w:themeColor="text1"/>
          <w:spacing w:val="2"/>
        </w:rPr>
        <w:t xml:space="preserve">consistent, </w:t>
      </w:r>
      <w:r w:rsidR="000E70C0" w:rsidRPr="00D91DBB">
        <w:rPr>
          <w:color w:val="000000" w:themeColor="text1"/>
          <w:spacing w:val="2"/>
        </w:rPr>
        <w:t xml:space="preserve">interactive, calming and sensory sensitive </w:t>
      </w:r>
      <w:r w:rsidR="006B6D7F" w:rsidRPr="00D91DBB">
        <w:rPr>
          <w:color w:val="000000" w:themeColor="text1"/>
          <w:spacing w:val="2"/>
        </w:rPr>
        <w:t>nature</w:t>
      </w:r>
      <w:r w:rsidR="004C7AF8" w:rsidRPr="00D91DBB">
        <w:rPr>
          <w:color w:val="000000" w:themeColor="text1"/>
          <w:spacing w:val="2"/>
        </w:rPr>
        <w:t xml:space="preserve">. </w:t>
      </w:r>
      <w:r w:rsidR="00665CCE" w:rsidRPr="00D91DBB">
        <w:rPr>
          <w:color w:val="000000" w:themeColor="text1"/>
          <w:spacing w:val="2"/>
        </w:rPr>
        <w:t xml:space="preserve">Interventions within Montessori classrooms </w:t>
      </w:r>
      <w:r w:rsidR="00CC40D8" w:rsidRPr="00D91DBB">
        <w:rPr>
          <w:color w:val="000000" w:themeColor="text1"/>
          <w:spacing w:val="2"/>
        </w:rPr>
        <w:t xml:space="preserve">is an individualized plan that is created </w:t>
      </w:r>
      <w:r w:rsidR="003E1EA8" w:rsidRPr="00D91DBB">
        <w:rPr>
          <w:color w:val="000000" w:themeColor="text1"/>
          <w:spacing w:val="2"/>
        </w:rPr>
        <w:t xml:space="preserve">dependent on the child’s learning style, interests and developmental level. This is done </w:t>
      </w:r>
      <w:r w:rsidR="00CC40D8" w:rsidRPr="00D91DBB">
        <w:rPr>
          <w:color w:val="000000" w:themeColor="text1"/>
          <w:spacing w:val="2"/>
        </w:rPr>
        <w:t xml:space="preserve">to </w:t>
      </w:r>
      <w:r w:rsidR="00167E49" w:rsidRPr="00D91DBB">
        <w:rPr>
          <w:color w:val="000000" w:themeColor="text1"/>
          <w:spacing w:val="2"/>
        </w:rPr>
        <w:t>encourage progression at each child’s own pace</w:t>
      </w:r>
      <w:r w:rsidR="003E1EA8" w:rsidRPr="00D91DBB">
        <w:rPr>
          <w:color w:val="000000" w:themeColor="text1"/>
          <w:spacing w:val="2"/>
        </w:rPr>
        <w:t>.</w:t>
      </w:r>
      <w:r w:rsidR="00531FA1" w:rsidRPr="00D91DBB">
        <w:rPr>
          <w:color w:val="000000" w:themeColor="text1"/>
          <w:spacing w:val="2"/>
        </w:rPr>
        <w:t xml:space="preserve"> This promotes Article 3 of the U</w:t>
      </w:r>
      <w:r w:rsidR="008A6674" w:rsidRPr="00D91DBB">
        <w:rPr>
          <w:color w:val="000000" w:themeColor="text1"/>
          <w:spacing w:val="2"/>
        </w:rPr>
        <w:t>nited Nations Convention of the Rights of the Child</w:t>
      </w:r>
      <w:r w:rsidR="00931813" w:rsidRPr="00D91DBB">
        <w:rPr>
          <w:color w:val="000000" w:themeColor="text1"/>
          <w:spacing w:val="2"/>
        </w:rPr>
        <w:t>, where the best interests of the child must be the highest priority (UNICEF, no dat</w:t>
      </w:r>
      <w:r w:rsidR="00BC6774" w:rsidRPr="00D91DBB">
        <w:rPr>
          <w:color w:val="000000" w:themeColor="text1"/>
          <w:spacing w:val="2"/>
        </w:rPr>
        <w:t>e</w:t>
      </w:r>
      <w:r w:rsidR="00931813" w:rsidRPr="00D91DBB">
        <w:rPr>
          <w:color w:val="000000" w:themeColor="text1"/>
          <w:spacing w:val="2"/>
        </w:rPr>
        <w:t>).</w:t>
      </w:r>
      <w:r w:rsidR="00BC6774" w:rsidRPr="00D91DBB">
        <w:rPr>
          <w:color w:val="000000" w:themeColor="text1"/>
          <w:spacing w:val="2"/>
        </w:rPr>
        <w:t xml:space="preserve"> </w:t>
      </w:r>
      <w:r w:rsidR="00146EA8" w:rsidRPr="00D91DBB">
        <w:rPr>
          <w:color w:val="000000" w:themeColor="text1"/>
          <w:spacing w:val="2"/>
        </w:rPr>
        <w:t xml:space="preserve">However, within mixed aged classrooms, such as Montessori </w:t>
      </w:r>
      <w:r w:rsidR="00006408" w:rsidRPr="00D91DBB">
        <w:rPr>
          <w:color w:val="000000" w:themeColor="text1"/>
          <w:spacing w:val="2"/>
        </w:rPr>
        <w:t xml:space="preserve">it may be difficult for practitioners to </w:t>
      </w:r>
      <w:r w:rsidR="007C05A8" w:rsidRPr="00D91DBB">
        <w:rPr>
          <w:color w:val="000000" w:themeColor="text1"/>
          <w:spacing w:val="2"/>
        </w:rPr>
        <w:t xml:space="preserve">identify </w:t>
      </w:r>
      <w:r w:rsidR="00006408" w:rsidRPr="00D91DBB">
        <w:rPr>
          <w:color w:val="000000" w:themeColor="text1"/>
          <w:spacing w:val="2"/>
        </w:rPr>
        <w:t xml:space="preserve">signs of autism as </w:t>
      </w:r>
      <w:r w:rsidR="00EE26AF" w:rsidRPr="00D91DBB">
        <w:rPr>
          <w:color w:val="000000" w:themeColor="text1"/>
          <w:spacing w:val="2"/>
        </w:rPr>
        <w:t>there is no set developmental targets</w:t>
      </w:r>
      <w:r w:rsidR="008E4A2A" w:rsidRPr="00D91DBB">
        <w:rPr>
          <w:color w:val="000000" w:themeColor="text1"/>
          <w:spacing w:val="2"/>
        </w:rPr>
        <w:t xml:space="preserve"> or milestones</w:t>
      </w:r>
      <w:r w:rsidR="00EE26AF" w:rsidRPr="00D91DBB">
        <w:rPr>
          <w:color w:val="000000" w:themeColor="text1"/>
          <w:spacing w:val="2"/>
        </w:rPr>
        <w:t xml:space="preserve"> to compare the children to</w:t>
      </w:r>
      <w:r w:rsidR="005E71A2" w:rsidRPr="00D91DBB">
        <w:rPr>
          <w:color w:val="000000" w:themeColor="text1"/>
          <w:spacing w:val="2"/>
        </w:rPr>
        <w:t xml:space="preserve"> (American Montessori Society, 2021). </w:t>
      </w:r>
    </w:p>
    <w:p w14:paraId="76C4383B" w14:textId="7862B132" w:rsidR="00A75EB3" w:rsidRPr="008C24C7" w:rsidRDefault="006524C3" w:rsidP="00D91DBB">
      <w:pPr>
        <w:pStyle w:val="NormalWeb"/>
        <w:spacing w:before="0" w:beforeAutospacing="0" w:after="270" w:afterAutospacing="0" w:line="360" w:lineRule="auto"/>
        <w:jc w:val="both"/>
        <w:textAlignment w:val="baseline"/>
        <w:rPr>
          <w:color w:val="000000" w:themeColor="text1"/>
        </w:rPr>
      </w:pPr>
      <w:r w:rsidRPr="00D91DBB">
        <w:rPr>
          <w:color w:val="000000" w:themeColor="text1"/>
        </w:rPr>
        <w:t xml:space="preserve">Although there </w:t>
      </w:r>
      <w:r w:rsidR="00A72EEA" w:rsidRPr="00D91DBB">
        <w:rPr>
          <w:color w:val="000000" w:themeColor="text1"/>
        </w:rPr>
        <w:t xml:space="preserve">are many benefits to early intervention for children with autism, </w:t>
      </w:r>
      <w:r w:rsidR="00160BEE" w:rsidRPr="00D91DBB">
        <w:rPr>
          <w:color w:val="000000" w:themeColor="text1"/>
        </w:rPr>
        <w:t xml:space="preserve">it can be difficult to </w:t>
      </w:r>
      <w:r w:rsidR="00DB6D39" w:rsidRPr="00D91DBB">
        <w:rPr>
          <w:color w:val="000000" w:themeColor="text1"/>
        </w:rPr>
        <w:t xml:space="preserve">diagnose the disorder. According to The National Health Service (2019) waiting times for an autism </w:t>
      </w:r>
      <w:r w:rsidR="000311A0" w:rsidRPr="00D91DBB">
        <w:rPr>
          <w:color w:val="000000" w:themeColor="text1"/>
        </w:rPr>
        <w:t>assessment</w:t>
      </w:r>
      <w:r w:rsidR="00DB6D39" w:rsidRPr="00D91DBB">
        <w:rPr>
          <w:color w:val="000000" w:themeColor="text1"/>
        </w:rPr>
        <w:t xml:space="preserve"> can be extremely long</w:t>
      </w:r>
      <w:r w:rsidR="005E5ED2" w:rsidRPr="00D91DBB">
        <w:rPr>
          <w:color w:val="000000" w:themeColor="text1"/>
        </w:rPr>
        <w:t>.</w:t>
      </w:r>
      <w:r w:rsidR="000311A0" w:rsidRPr="00D91DBB">
        <w:rPr>
          <w:color w:val="000000" w:themeColor="text1"/>
        </w:rPr>
        <w:t xml:space="preserve"> </w:t>
      </w:r>
      <w:r w:rsidR="005E5ED2" w:rsidRPr="00D91DBB">
        <w:rPr>
          <w:color w:val="000000" w:themeColor="text1"/>
        </w:rPr>
        <w:t>Contrastingly, Centres for Disease Control and Prevention</w:t>
      </w:r>
      <w:r w:rsidR="00DA16C7" w:rsidRPr="00D91DBB">
        <w:rPr>
          <w:color w:val="000000" w:themeColor="text1"/>
        </w:rPr>
        <w:t xml:space="preserve"> </w:t>
      </w:r>
      <w:r w:rsidR="005E5ED2" w:rsidRPr="00D91DBB">
        <w:rPr>
          <w:color w:val="000000" w:themeColor="text1"/>
        </w:rPr>
        <w:t xml:space="preserve">(2020) </w:t>
      </w:r>
      <w:r w:rsidR="009846C5" w:rsidRPr="00D91DBB">
        <w:rPr>
          <w:color w:val="000000" w:themeColor="text1"/>
        </w:rPr>
        <w:t xml:space="preserve">writes that the diagnosis process can be </w:t>
      </w:r>
      <w:r w:rsidR="00A44EBC" w:rsidRPr="00D91DBB">
        <w:rPr>
          <w:color w:val="000000" w:themeColor="text1"/>
        </w:rPr>
        <w:t xml:space="preserve">exhaustive as there is no set medical test, professionals must instead look into the child’s behaviour and developmental history in order to reach a diagnosis. </w:t>
      </w:r>
      <w:r w:rsidR="0099475E" w:rsidRPr="00D91DBB">
        <w:rPr>
          <w:color w:val="000000" w:themeColor="text1"/>
        </w:rPr>
        <w:t>Nevertheless, a</w:t>
      </w:r>
      <w:r w:rsidR="00ED6837" w:rsidRPr="00D91DBB">
        <w:rPr>
          <w:color w:val="000000" w:themeColor="text1"/>
        </w:rPr>
        <w:t xml:space="preserve">utism diagnosis </w:t>
      </w:r>
      <w:r w:rsidR="0099475E" w:rsidRPr="00D91DBB">
        <w:rPr>
          <w:color w:val="000000" w:themeColor="text1"/>
        </w:rPr>
        <w:t>in some cases can be detected as early as 18 months a</w:t>
      </w:r>
      <w:r w:rsidR="00333D39" w:rsidRPr="00D91DBB">
        <w:rPr>
          <w:color w:val="000000" w:themeColor="text1"/>
        </w:rPr>
        <w:t xml:space="preserve">nd is considered as reliable when the child reaches age two. </w:t>
      </w:r>
      <w:r w:rsidR="00492577" w:rsidRPr="00D91DBB">
        <w:rPr>
          <w:color w:val="000000" w:themeColor="text1"/>
        </w:rPr>
        <w:t>However, many children and young people do not receive an accurate or final diagnosis until they are much older</w:t>
      </w:r>
      <w:r w:rsidR="00676C7B" w:rsidRPr="00D91DBB">
        <w:rPr>
          <w:color w:val="000000" w:themeColor="text1"/>
        </w:rPr>
        <w:t xml:space="preserve">. In some </w:t>
      </w:r>
      <w:r w:rsidR="005E5ED2" w:rsidRPr="00D91DBB">
        <w:rPr>
          <w:color w:val="000000" w:themeColor="text1"/>
        </w:rPr>
        <w:t>cases,</w:t>
      </w:r>
      <w:r w:rsidR="00676C7B" w:rsidRPr="00D91DBB">
        <w:rPr>
          <w:color w:val="000000" w:themeColor="text1"/>
        </w:rPr>
        <w:t xml:space="preserve"> </w:t>
      </w:r>
      <w:r w:rsidR="007A54B7" w:rsidRPr="00D91DBB">
        <w:rPr>
          <w:color w:val="000000" w:themeColor="text1"/>
        </w:rPr>
        <w:t xml:space="preserve">adulthood is reached before they are diagnosed </w:t>
      </w:r>
      <w:r w:rsidR="00492577" w:rsidRPr="00D91DBB">
        <w:rPr>
          <w:color w:val="000000" w:themeColor="text1"/>
        </w:rPr>
        <w:t>(</w:t>
      </w:r>
      <w:r w:rsidR="00492577" w:rsidRPr="00D91DBB">
        <w:rPr>
          <w:color w:val="000000" w:themeColor="text1"/>
        </w:rPr>
        <w:t>Lord, et al. 2006)</w:t>
      </w:r>
      <w:r w:rsidR="00492577" w:rsidRPr="00D91DBB">
        <w:rPr>
          <w:color w:val="000000" w:themeColor="text1"/>
        </w:rPr>
        <w:t>.</w:t>
      </w:r>
      <w:r w:rsidR="007A54B7" w:rsidRPr="00D91DBB">
        <w:rPr>
          <w:color w:val="000000" w:themeColor="text1"/>
        </w:rPr>
        <w:t xml:space="preserve"> According to</w:t>
      </w:r>
      <w:r w:rsidR="005E5ED2" w:rsidRPr="00D91DBB">
        <w:rPr>
          <w:color w:val="000000" w:themeColor="text1"/>
        </w:rPr>
        <w:t xml:space="preserve"> </w:t>
      </w:r>
      <w:r w:rsidR="007B71EC" w:rsidRPr="00D91DBB">
        <w:rPr>
          <w:color w:val="000000" w:themeColor="text1"/>
          <w:shd w:val="clear" w:color="auto" w:fill="FFFFFF"/>
        </w:rPr>
        <w:t xml:space="preserve">Parry (2016) </w:t>
      </w:r>
      <w:r w:rsidR="00B2329F" w:rsidRPr="00D91DBB">
        <w:rPr>
          <w:color w:val="000000" w:themeColor="text1"/>
          <w:shd w:val="clear" w:color="auto" w:fill="FFFFFF"/>
        </w:rPr>
        <w:t xml:space="preserve">extensive </w:t>
      </w:r>
      <w:r w:rsidR="007B71EC" w:rsidRPr="00D91DBB">
        <w:rPr>
          <w:color w:val="000000" w:themeColor="text1"/>
          <w:shd w:val="clear" w:color="auto" w:fill="FFFFFF"/>
        </w:rPr>
        <w:t>survey</w:t>
      </w:r>
      <w:r w:rsidR="00B2329F" w:rsidRPr="00D91DBB">
        <w:rPr>
          <w:color w:val="000000" w:themeColor="text1"/>
          <w:shd w:val="clear" w:color="auto" w:fill="FFFFFF"/>
        </w:rPr>
        <w:t>’s</w:t>
      </w:r>
      <w:r w:rsidR="007B71EC" w:rsidRPr="00D91DBB">
        <w:rPr>
          <w:color w:val="000000" w:themeColor="text1"/>
          <w:shd w:val="clear" w:color="auto" w:fill="FFFFFF"/>
        </w:rPr>
        <w:t xml:space="preserve"> uncovered paediatricians often lack information to be able to diagnose autism accurately. Also, some professionals expressed a view that there is an over-diagnosis problem where they feel conflicted </w:t>
      </w:r>
      <w:r w:rsidR="007B71EC" w:rsidRPr="00D91DBB">
        <w:rPr>
          <w:color w:val="000000" w:themeColor="text1"/>
        </w:rPr>
        <w:t>to not make the diagnosis when autism is not truly present. A</w:t>
      </w:r>
      <w:r w:rsidR="007B71EC" w:rsidRPr="00D91DBB">
        <w:rPr>
          <w:color w:val="000000" w:themeColor="text1"/>
          <w:shd w:val="clear" w:color="auto" w:fill="FFFFFF"/>
        </w:rPr>
        <w:t xml:space="preserve">s well as stating that </w:t>
      </w:r>
      <w:r w:rsidR="007B71EC" w:rsidRPr="00D91DBB">
        <w:rPr>
          <w:color w:val="000000" w:themeColor="text1"/>
          <w:shd w:val="clear" w:color="auto" w:fill="FFFFFF"/>
        </w:rPr>
        <w:lastRenderedPageBreak/>
        <w:t xml:space="preserve">since autism has been merged into one spectrum and not split into groups it makes it harder to reach an exact diagnosis. </w:t>
      </w:r>
      <w:r w:rsidR="002D02A6" w:rsidRPr="00D91DBB">
        <w:rPr>
          <w:color w:val="000000" w:themeColor="text1"/>
          <w:shd w:val="clear" w:color="auto" w:fill="FFFFFF"/>
        </w:rPr>
        <w:t xml:space="preserve"> </w:t>
      </w:r>
      <w:r w:rsidR="00831EAE" w:rsidRPr="00D91DBB">
        <w:rPr>
          <w:color w:val="000000" w:themeColor="text1"/>
        </w:rPr>
        <w:t xml:space="preserve">Exploring this in more depth, Rudy (2020) </w:t>
      </w:r>
      <w:r w:rsidR="00823EC5" w:rsidRPr="00D91DBB">
        <w:rPr>
          <w:color w:val="000000" w:themeColor="text1"/>
        </w:rPr>
        <w:t>medically reviewed the process of an autistic diagnosis</w:t>
      </w:r>
      <w:r w:rsidR="0014694D" w:rsidRPr="00D91DBB">
        <w:rPr>
          <w:color w:val="000000" w:themeColor="text1"/>
        </w:rPr>
        <w:t xml:space="preserve"> and the key features revealed that clinicians, parents and educational </w:t>
      </w:r>
      <w:r w:rsidR="00203756" w:rsidRPr="00D91DBB">
        <w:rPr>
          <w:color w:val="000000" w:themeColor="text1"/>
        </w:rPr>
        <w:t>practitioner’s</w:t>
      </w:r>
      <w:r w:rsidR="0014694D" w:rsidRPr="00D91DBB">
        <w:rPr>
          <w:color w:val="000000" w:themeColor="text1"/>
        </w:rPr>
        <w:t xml:space="preserve"> cam miss or overlook the symptoms of </w:t>
      </w:r>
      <w:r w:rsidR="007F66FA" w:rsidRPr="00D91DBB">
        <w:rPr>
          <w:color w:val="000000" w:themeColor="text1"/>
        </w:rPr>
        <w:t xml:space="preserve">high functioning </w:t>
      </w:r>
      <w:r w:rsidR="0014694D" w:rsidRPr="00D91DBB">
        <w:rPr>
          <w:color w:val="000000" w:themeColor="text1"/>
        </w:rPr>
        <w:t>autism</w:t>
      </w:r>
      <w:r w:rsidR="00E57121" w:rsidRPr="00D91DBB">
        <w:rPr>
          <w:color w:val="000000" w:themeColor="text1"/>
        </w:rPr>
        <w:t xml:space="preserve">, resulting in </w:t>
      </w:r>
      <w:r w:rsidR="00203756" w:rsidRPr="00D91DBB">
        <w:rPr>
          <w:color w:val="000000" w:themeColor="text1"/>
        </w:rPr>
        <w:t>early intervention opportunities</w:t>
      </w:r>
      <w:r w:rsidR="00F3166C" w:rsidRPr="00D91DBB">
        <w:rPr>
          <w:color w:val="000000" w:themeColor="text1"/>
        </w:rPr>
        <w:t xml:space="preserve"> to promote long-term</w:t>
      </w:r>
      <w:r w:rsidR="00227596" w:rsidRPr="00D91DBB">
        <w:rPr>
          <w:color w:val="000000" w:themeColor="text1"/>
        </w:rPr>
        <w:t xml:space="preserve"> benefits</w:t>
      </w:r>
      <w:r w:rsidR="00203756" w:rsidRPr="00D91DBB">
        <w:rPr>
          <w:color w:val="000000" w:themeColor="text1"/>
        </w:rPr>
        <w:t xml:space="preserve"> being missed</w:t>
      </w:r>
      <w:r w:rsidR="00227596" w:rsidRPr="00D91DBB">
        <w:rPr>
          <w:color w:val="000000" w:themeColor="text1"/>
        </w:rPr>
        <w:t xml:space="preserve"> (</w:t>
      </w:r>
      <w:r w:rsidR="008B097F" w:rsidRPr="00D91DBB">
        <w:rPr>
          <w:color w:val="000000" w:themeColor="text1"/>
        </w:rPr>
        <w:t xml:space="preserve">National Autistic Society, 2021). </w:t>
      </w:r>
      <w:r w:rsidR="00F74558" w:rsidRPr="00D91DBB">
        <w:rPr>
          <w:color w:val="000000" w:themeColor="text1"/>
        </w:rPr>
        <w:t>This is said to be due to a lack of parent</w:t>
      </w:r>
      <w:r w:rsidR="00E35965" w:rsidRPr="00D91DBB">
        <w:rPr>
          <w:color w:val="000000" w:themeColor="text1"/>
        </w:rPr>
        <w:t xml:space="preserve">al knowledge </w:t>
      </w:r>
      <w:r w:rsidR="001D4694" w:rsidRPr="00D91DBB">
        <w:rPr>
          <w:color w:val="000000" w:themeColor="text1"/>
        </w:rPr>
        <w:t>of autism</w:t>
      </w:r>
      <w:r w:rsidR="00E35965" w:rsidRPr="00D91DBB">
        <w:rPr>
          <w:color w:val="000000" w:themeColor="text1"/>
        </w:rPr>
        <w:t>, including knowing</w:t>
      </w:r>
      <w:r w:rsidR="00E74218" w:rsidRPr="00D91DBB">
        <w:rPr>
          <w:color w:val="000000" w:themeColor="text1"/>
        </w:rPr>
        <w:t xml:space="preserve"> the signs or symptoms to look out for</w:t>
      </w:r>
      <w:r w:rsidR="00E35965" w:rsidRPr="00D91DBB">
        <w:rPr>
          <w:color w:val="000000" w:themeColor="text1"/>
        </w:rPr>
        <w:t xml:space="preserve">, </w:t>
      </w:r>
      <w:r w:rsidR="0021471A" w:rsidRPr="00D91DBB">
        <w:rPr>
          <w:color w:val="000000" w:themeColor="text1"/>
        </w:rPr>
        <w:t>negative stigma</w:t>
      </w:r>
      <w:r w:rsidR="006861DA" w:rsidRPr="00D91DBB">
        <w:rPr>
          <w:color w:val="000000" w:themeColor="text1"/>
        </w:rPr>
        <w:t>tisation</w:t>
      </w:r>
      <w:r w:rsidR="0021471A" w:rsidRPr="00D91DBB">
        <w:rPr>
          <w:color w:val="000000" w:themeColor="text1"/>
        </w:rPr>
        <w:t xml:space="preserve"> attached to autism, where a parent may be in denial </w:t>
      </w:r>
      <w:r w:rsidR="00E35965" w:rsidRPr="00D91DBB">
        <w:rPr>
          <w:color w:val="000000" w:themeColor="text1"/>
        </w:rPr>
        <w:t>as well as a limited training opportunity for practitioners to develop their understanding of autistic traits and characteristics (</w:t>
      </w:r>
      <w:r w:rsidR="00E35965" w:rsidRPr="00D91DBB">
        <w:rPr>
          <w:color w:val="000000" w:themeColor="text1"/>
          <w:shd w:val="clear" w:color="auto" w:fill="FFFFFF"/>
        </w:rPr>
        <w:t>Martin and Alborz</w:t>
      </w:r>
      <w:r w:rsidR="00E35965" w:rsidRPr="00D91DBB">
        <w:rPr>
          <w:color w:val="000000" w:themeColor="text1"/>
          <w:shd w:val="clear" w:color="auto" w:fill="FFFFFF"/>
        </w:rPr>
        <w:t xml:space="preserve">, </w:t>
      </w:r>
      <w:r w:rsidR="00E35965" w:rsidRPr="00D91DBB">
        <w:rPr>
          <w:color w:val="000000" w:themeColor="text1"/>
          <w:shd w:val="clear" w:color="auto" w:fill="FFFFFF"/>
        </w:rPr>
        <w:t>2014</w:t>
      </w:r>
      <w:r w:rsidR="00E35965" w:rsidRPr="00D91DBB">
        <w:rPr>
          <w:color w:val="000000" w:themeColor="text1"/>
          <w:shd w:val="clear" w:color="auto" w:fill="FFFFFF"/>
        </w:rPr>
        <w:t xml:space="preserve">). </w:t>
      </w:r>
      <w:r w:rsidR="00DD70A6" w:rsidRPr="00D91DBB">
        <w:rPr>
          <w:color w:val="000000" w:themeColor="text1"/>
          <w:shd w:val="clear" w:color="auto" w:fill="FFFFFF"/>
        </w:rPr>
        <w:t xml:space="preserve">However </w:t>
      </w:r>
      <w:r w:rsidR="00A75EB3" w:rsidRPr="00D91DBB">
        <w:rPr>
          <w:color w:val="000000" w:themeColor="text1"/>
        </w:rPr>
        <w:t>According to Johnson and Myers (2007) the first people to observe development issues with their child is the parents. The goal of the parents is to reduce the negative impact that autistic symptoms could have on the child’s ability to engage, therefore acting at the earliest possible stage will reduce the substantial interventions needed later in life. Alternatively, failing to provide early intervention may have grave and expensive consequences</w:t>
      </w:r>
      <w:r w:rsidR="0036335B" w:rsidRPr="00D91DBB">
        <w:rPr>
          <w:color w:val="000000" w:themeColor="text1"/>
        </w:rPr>
        <w:t xml:space="preserve"> (</w:t>
      </w:r>
      <w:proofErr w:type="spellStart"/>
      <w:r w:rsidR="0036335B" w:rsidRPr="00D91DBB">
        <w:rPr>
          <w:color w:val="000000" w:themeColor="text1"/>
        </w:rPr>
        <w:t>Camarata</w:t>
      </w:r>
      <w:proofErr w:type="spellEnd"/>
      <w:r w:rsidR="0036335B" w:rsidRPr="00D91DBB">
        <w:rPr>
          <w:color w:val="000000" w:themeColor="text1"/>
        </w:rPr>
        <w:t xml:space="preserve">, 2014). </w:t>
      </w:r>
    </w:p>
    <w:p w14:paraId="10A288E5" w14:textId="3F732494" w:rsidR="0005355D" w:rsidRPr="00D91DBB" w:rsidRDefault="0066147F" w:rsidP="00D91DBB">
      <w:pPr>
        <w:spacing w:before="100" w:beforeAutospacing="1" w:after="100" w:afterAutospacing="1" w:line="360" w:lineRule="auto"/>
        <w:jc w:val="both"/>
        <w:rPr>
          <w:color w:val="000000" w:themeColor="text1"/>
        </w:rPr>
      </w:pPr>
      <w:r w:rsidRPr="00D91DBB">
        <w:rPr>
          <w:color w:val="000000" w:themeColor="text1"/>
        </w:rPr>
        <w:t>In addition</w:t>
      </w:r>
      <w:r w:rsidR="002D02A6" w:rsidRPr="00D91DBB">
        <w:rPr>
          <w:color w:val="000000" w:themeColor="text1"/>
        </w:rPr>
        <w:t>,</w:t>
      </w:r>
      <w:r w:rsidRPr="00D91DBB">
        <w:rPr>
          <w:color w:val="000000" w:themeColor="text1"/>
        </w:rPr>
        <w:t xml:space="preserve"> Mazzone, </w:t>
      </w:r>
      <w:proofErr w:type="spellStart"/>
      <w:r w:rsidRPr="00D91DBB">
        <w:rPr>
          <w:color w:val="000000" w:themeColor="text1"/>
        </w:rPr>
        <w:t>Ruta</w:t>
      </w:r>
      <w:proofErr w:type="spellEnd"/>
      <w:r w:rsidRPr="00D91DBB">
        <w:rPr>
          <w:color w:val="000000" w:themeColor="text1"/>
        </w:rPr>
        <w:t xml:space="preserve"> and </w:t>
      </w:r>
      <w:proofErr w:type="spellStart"/>
      <w:r w:rsidRPr="00D91DBB">
        <w:rPr>
          <w:color w:val="000000" w:themeColor="text1"/>
        </w:rPr>
        <w:t>Reale</w:t>
      </w:r>
      <w:proofErr w:type="spellEnd"/>
      <w:r w:rsidRPr="00D91DBB">
        <w:rPr>
          <w:color w:val="000000" w:themeColor="text1"/>
        </w:rPr>
        <w:t xml:space="preserve"> (2012) </w:t>
      </w:r>
      <w:r w:rsidR="00DB6309" w:rsidRPr="00D91DBB">
        <w:rPr>
          <w:color w:val="000000" w:themeColor="text1"/>
        </w:rPr>
        <w:t>explains that c</w:t>
      </w:r>
      <w:r w:rsidR="00DD70A6" w:rsidRPr="00D91DBB">
        <w:rPr>
          <w:color w:val="000000" w:themeColor="text1"/>
        </w:rPr>
        <w:t>hildren with h</w:t>
      </w:r>
      <w:r w:rsidR="004526FD" w:rsidRPr="00D91DBB">
        <w:rPr>
          <w:color w:val="000000" w:themeColor="text1"/>
        </w:rPr>
        <w:t xml:space="preserve">igh functioning autism </w:t>
      </w:r>
      <w:r w:rsidR="009875AB" w:rsidRPr="00D91DBB">
        <w:rPr>
          <w:color w:val="000000" w:themeColor="text1"/>
        </w:rPr>
        <w:t xml:space="preserve">(HFI) </w:t>
      </w:r>
      <w:r w:rsidR="00DD70A6" w:rsidRPr="00D91DBB">
        <w:rPr>
          <w:color w:val="000000" w:themeColor="text1"/>
        </w:rPr>
        <w:t>can go undetected for a long period of time</w:t>
      </w:r>
      <w:r w:rsidR="000F73A0" w:rsidRPr="00D91DBB">
        <w:rPr>
          <w:color w:val="000000" w:themeColor="text1"/>
        </w:rPr>
        <w:t>.</w:t>
      </w:r>
      <w:r w:rsidR="00DD70A6" w:rsidRPr="00D91DBB">
        <w:rPr>
          <w:color w:val="000000" w:themeColor="text1"/>
        </w:rPr>
        <w:t xml:space="preserve"> </w:t>
      </w:r>
      <w:r w:rsidR="009875AB" w:rsidRPr="00D91DBB">
        <w:rPr>
          <w:color w:val="000000" w:themeColor="text1"/>
        </w:rPr>
        <w:t xml:space="preserve">Children with HFI </w:t>
      </w:r>
      <w:r w:rsidR="00A760D1" w:rsidRPr="00D91DBB">
        <w:rPr>
          <w:color w:val="000000" w:themeColor="text1"/>
        </w:rPr>
        <w:t xml:space="preserve">are said to be of normal or exceptional intelligence, therefore </w:t>
      </w:r>
      <w:r w:rsidR="000F73A0" w:rsidRPr="00D91DBB">
        <w:rPr>
          <w:color w:val="000000" w:themeColor="text1"/>
        </w:rPr>
        <w:t>having the ability to mask their symptoms as they are able to comfortably and</w:t>
      </w:r>
      <w:r w:rsidR="001E3C96" w:rsidRPr="00D91DBB">
        <w:rPr>
          <w:color w:val="000000" w:themeColor="text1"/>
        </w:rPr>
        <w:t xml:space="preserve"> effectively communicate and have the ability to partake in </w:t>
      </w:r>
      <w:r w:rsidR="0024083F" w:rsidRPr="00D91DBB">
        <w:rPr>
          <w:color w:val="000000" w:themeColor="text1"/>
        </w:rPr>
        <w:t>day-to-day</w:t>
      </w:r>
      <w:r w:rsidR="001E3C96" w:rsidRPr="00D91DBB">
        <w:rPr>
          <w:color w:val="000000" w:themeColor="text1"/>
        </w:rPr>
        <w:t xml:space="preserve"> tasks without </w:t>
      </w:r>
      <w:r w:rsidR="0024083F" w:rsidRPr="00D91DBB">
        <w:rPr>
          <w:color w:val="000000" w:themeColor="text1"/>
        </w:rPr>
        <w:t xml:space="preserve">problems. These children may have also developed the skill set to be able to manage their symptoms </w:t>
      </w:r>
      <w:r w:rsidR="00F93EC0" w:rsidRPr="00D91DBB">
        <w:rPr>
          <w:color w:val="000000" w:themeColor="text1"/>
        </w:rPr>
        <w:t xml:space="preserve">intrinsically. </w:t>
      </w:r>
      <w:r w:rsidR="002D02A6" w:rsidRPr="00D91DBB">
        <w:rPr>
          <w:rStyle w:val="apple-converted-space"/>
          <w:color w:val="000000" w:themeColor="text1"/>
          <w:bdr w:val="none" w:sz="0" w:space="0" w:color="auto" w:frame="1"/>
        </w:rPr>
        <w:t>Moreover, girls are more likely to be able to hide their symptoms. Girls will work harder and copy other children’s ‘normal’ patterns of behaviour in order to fit in and not show their difficulties. Consequently, by hiding the symptoms, their needs go undiagnosed and early intervention to enhance learning and development is overlooked (Halladay, et al. 2015).</w:t>
      </w:r>
      <w:r w:rsidR="002D02A6" w:rsidRPr="00D91DBB">
        <w:rPr>
          <w:rStyle w:val="apple-converted-space"/>
          <w:color w:val="000000" w:themeColor="text1"/>
          <w:bdr w:val="none" w:sz="0" w:space="0" w:color="auto" w:frame="1"/>
        </w:rPr>
        <w:t xml:space="preserve"> </w:t>
      </w:r>
      <w:r w:rsidR="00DE4106" w:rsidRPr="00D91DBB">
        <w:rPr>
          <w:color w:val="000000" w:themeColor="text1"/>
        </w:rPr>
        <w:t xml:space="preserve">Autism can also be misdiagnosed as </w:t>
      </w:r>
      <w:r w:rsidR="00B17C00" w:rsidRPr="00D91DBB">
        <w:rPr>
          <w:color w:val="000000" w:themeColor="text1"/>
        </w:rPr>
        <w:t xml:space="preserve">other </w:t>
      </w:r>
      <w:r w:rsidR="00263A23" w:rsidRPr="00D91DBB">
        <w:rPr>
          <w:color w:val="000000" w:themeColor="text1"/>
        </w:rPr>
        <w:t xml:space="preserve">additional needs such as </w:t>
      </w:r>
      <w:r w:rsidR="00DE4106" w:rsidRPr="00D91DBB">
        <w:rPr>
          <w:color w:val="000000" w:themeColor="text1"/>
        </w:rPr>
        <w:t>Attention Deficit Hyper</w:t>
      </w:r>
      <w:r w:rsidR="00B17C00" w:rsidRPr="00D91DBB">
        <w:rPr>
          <w:color w:val="000000" w:themeColor="text1"/>
        </w:rPr>
        <w:t>activity Disorder</w:t>
      </w:r>
      <w:r w:rsidR="00BC326B" w:rsidRPr="00D91DBB">
        <w:rPr>
          <w:color w:val="000000" w:themeColor="text1"/>
        </w:rPr>
        <w:t xml:space="preserve"> (ADHD)</w:t>
      </w:r>
      <w:r w:rsidR="00263A23" w:rsidRPr="00D91DBB">
        <w:rPr>
          <w:color w:val="000000" w:themeColor="text1"/>
        </w:rPr>
        <w:t>.</w:t>
      </w:r>
      <w:r w:rsidR="00B17C00" w:rsidRPr="00D91DBB">
        <w:rPr>
          <w:color w:val="000000" w:themeColor="text1"/>
        </w:rPr>
        <w:t xml:space="preserve"> </w:t>
      </w:r>
      <w:proofErr w:type="spellStart"/>
      <w:r w:rsidR="00DB6309" w:rsidRPr="00D91DBB">
        <w:rPr>
          <w:color w:val="000000" w:themeColor="text1"/>
        </w:rPr>
        <w:t>Kentrou</w:t>
      </w:r>
      <w:proofErr w:type="spellEnd"/>
      <w:r w:rsidR="005A072B" w:rsidRPr="00D91DBB">
        <w:rPr>
          <w:color w:val="000000" w:themeColor="text1"/>
        </w:rPr>
        <w:t>, et al.</w:t>
      </w:r>
      <w:r w:rsidR="00DB6309" w:rsidRPr="00D91DBB">
        <w:rPr>
          <w:color w:val="000000" w:themeColor="text1"/>
        </w:rPr>
        <w:t xml:space="preserve"> (201</w:t>
      </w:r>
      <w:r w:rsidR="00325DEA" w:rsidRPr="00D91DBB">
        <w:rPr>
          <w:color w:val="000000" w:themeColor="text1"/>
        </w:rPr>
        <w:t>9</w:t>
      </w:r>
      <w:r w:rsidR="00DB6309" w:rsidRPr="00D91DBB">
        <w:rPr>
          <w:color w:val="000000" w:themeColor="text1"/>
        </w:rPr>
        <w:t xml:space="preserve">) </w:t>
      </w:r>
      <w:r w:rsidR="001D6BD7" w:rsidRPr="00D91DBB">
        <w:rPr>
          <w:color w:val="000000" w:themeColor="text1"/>
        </w:rPr>
        <w:t xml:space="preserve">study </w:t>
      </w:r>
      <w:r w:rsidR="00C55088" w:rsidRPr="00D91DBB">
        <w:rPr>
          <w:color w:val="000000" w:themeColor="text1"/>
        </w:rPr>
        <w:t xml:space="preserve">uncovered a staggering </w:t>
      </w:r>
      <w:r w:rsidR="00BC326B" w:rsidRPr="00D91DBB">
        <w:rPr>
          <w:color w:val="000000" w:themeColor="text1"/>
        </w:rPr>
        <w:t>12</w:t>
      </w:r>
      <w:r w:rsidR="001D6BD7" w:rsidRPr="00D91DBB">
        <w:rPr>
          <w:color w:val="000000" w:themeColor="text1"/>
        </w:rPr>
        <w:t>.1</w:t>
      </w:r>
      <w:r w:rsidR="00BC326B" w:rsidRPr="00D91DBB">
        <w:rPr>
          <w:color w:val="000000" w:themeColor="text1"/>
        </w:rPr>
        <w:t xml:space="preserve">% of </w:t>
      </w:r>
      <w:r w:rsidR="00B528E3" w:rsidRPr="00D91DBB">
        <w:rPr>
          <w:color w:val="000000" w:themeColor="text1"/>
        </w:rPr>
        <w:t xml:space="preserve">children </w:t>
      </w:r>
      <w:r w:rsidR="00BC326B" w:rsidRPr="00D91DBB">
        <w:rPr>
          <w:color w:val="000000" w:themeColor="text1"/>
        </w:rPr>
        <w:t xml:space="preserve">were originally </w:t>
      </w:r>
      <w:r w:rsidR="00B528E3" w:rsidRPr="00D91DBB">
        <w:rPr>
          <w:color w:val="000000" w:themeColor="text1"/>
        </w:rPr>
        <w:t>mis</w:t>
      </w:r>
      <w:r w:rsidR="00BC326B" w:rsidRPr="00D91DBB">
        <w:rPr>
          <w:color w:val="000000" w:themeColor="text1"/>
        </w:rPr>
        <w:t>diagnosed with ADHD</w:t>
      </w:r>
      <w:r w:rsidR="00B528E3" w:rsidRPr="00D91DBB">
        <w:rPr>
          <w:color w:val="000000" w:themeColor="text1"/>
        </w:rPr>
        <w:t xml:space="preserve"> </w:t>
      </w:r>
      <w:r w:rsidR="005A072B" w:rsidRPr="00D91DBB">
        <w:rPr>
          <w:color w:val="000000" w:themeColor="text1"/>
        </w:rPr>
        <w:t>were then accurately diagnosed with autism</w:t>
      </w:r>
      <w:r w:rsidR="00887C38" w:rsidRPr="00D91DBB">
        <w:rPr>
          <w:color w:val="000000" w:themeColor="text1"/>
        </w:rPr>
        <w:t xml:space="preserve">, thus resulting in </w:t>
      </w:r>
      <w:r w:rsidR="00887C38" w:rsidRPr="008C24C7">
        <w:rPr>
          <w:color w:val="000000" w:themeColor="text1"/>
        </w:rPr>
        <w:t xml:space="preserve">failure to provide </w:t>
      </w:r>
      <w:r w:rsidR="00887C38" w:rsidRPr="00D91DBB">
        <w:rPr>
          <w:color w:val="000000" w:themeColor="text1"/>
        </w:rPr>
        <w:t xml:space="preserve">necessary intervention and support </w:t>
      </w:r>
      <w:r w:rsidR="00887C38" w:rsidRPr="008C24C7">
        <w:rPr>
          <w:color w:val="000000" w:themeColor="text1"/>
        </w:rPr>
        <w:t>services for many children.</w:t>
      </w:r>
    </w:p>
    <w:p w14:paraId="2B7382AE" w14:textId="263DC49F" w:rsidR="00CB0DBE" w:rsidRPr="00D91DBB" w:rsidRDefault="00CB0DBE" w:rsidP="00D91DBB">
      <w:pPr>
        <w:spacing w:before="100" w:beforeAutospacing="1" w:after="100" w:afterAutospacing="1" w:line="360" w:lineRule="auto"/>
        <w:jc w:val="both"/>
        <w:rPr>
          <w:color w:val="244762"/>
          <w:shd w:val="clear" w:color="auto" w:fill="FFFFFF"/>
        </w:rPr>
      </w:pPr>
    </w:p>
    <w:p w14:paraId="2239ED54" w14:textId="6DD77B5E" w:rsidR="00CB0DBE" w:rsidRPr="00D91DBB" w:rsidRDefault="00CB0DBE" w:rsidP="00D91DBB">
      <w:pPr>
        <w:spacing w:line="360" w:lineRule="auto"/>
        <w:jc w:val="both"/>
      </w:pPr>
    </w:p>
    <w:p w14:paraId="7EA4BE87" w14:textId="77777777" w:rsidR="00604910" w:rsidRPr="00D91DBB" w:rsidRDefault="00604910" w:rsidP="00D91DBB">
      <w:pPr>
        <w:spacing w:line="360" w:lineRule="auto"/>
        <w:jc w:val="both"/>
        <w:rPr>
          <w:b/>
          <w:bCs/>
          <w:u w:val="single"/>
        </w:rPr>
      </w:pPr>
    </w:p>
    <w:p w14:paraId="60F9767E" w14:textId="7B7F8B1E" w:rsidR="00686001" w:rsidRPr="00D91DBB" w:rsidRDefault="00686001" w:rsidP="00D91DBB">
      <w:pPr>
        <w:spacing w:line="360" w:lineRule="auto"/>
        <w:jc w:val="both"/>
        <w:rPr>
          <w:b/>
          <w:bCs/>
          <w:u w:val="single"/>
        </w:rPr>
      </w:pPr>
      <w:r w:rsidRPr="00D91DBB">
        <w:rPr>
          <w:b/>
          <w:bCs/>
          <w:u w:val="single"/>
        </w:rPr>
        <w:lastRenderedPageBreak/>
        <w:t>Element 2</w:t>
      </w:r>
    </w:p>
    <w:p w14:paraId="6708F987" w14:textId="5E59A528" w:rsidR="002710F3" w:rsidRPr="00D91DBB" w:rsidRDefault="002710F3" w:rsidP="00D91DBB">
      <w:pPr>
        <w:spacing w:line="360" w:lineRule="auto"/>
        <w:jc w:val="both"/>
        <w:rPr>
          <w:b/>
          <w:bCs/>
          <w:u w:val="single"/>
        </w:rPr>
      </w:pPr>
    </w:p>
    <w:p w14:paraId="3021C5B3" w14:textId="653BAEB3" w:rsidR="002710F3" w:rsidRPr="00D91DBB" w:rsidRDefault="002710F3" w:rsidP="00D91DBB">
      <w:pPr>
        <w:spacing w:line="360" w:lineRule="auto"/>
        <w:jc w:val="both"/>
        <w:rPr>
          <w:color w:val="000000" w:themeColor="text1"/>
        </w:rPr>
      </w:pPr>
      <w:r w:rsidRPr="00D91DBB">
        <w:rPr>
          <w:color w:val="000000" w:themeColor="text1"/>
        </w:rPr>
        <w:t>There are multiple barriers a child with autism may face throughout their early childhood.</w:t>
      </w:r>
      <w:r w:rsidR="007F0491" w:rsidRPr="00D91DBB">
        <w:rPr>
          <w:color w:val="000000" w:themeColor="text1"/>
        </w:rPr>
        <w:t xml:space="preserve"> For the purpose of this portfolio</w:t>
      </w:r>
      <w:r w:rsidR="002D30C0" w:rsidRPr="00D91DBB">
        <w:rPr>
          <w:color w:val="000000" w:themeColor="text1"/>
        </w:rPr>
        <w:t xml:space="preserve">, </w:t>
      </w:r>
      <w:r w:rsidR="00612E7F" w:rsidRPr="00D91DBB">
        <w:rPr>
          <w:color w:val="000000" w:themeColor="text1"/>
        </w:rPr>
        <w:t>communication</w:t>
      </w:r>
      <w:r w:rsidR="00571F08" w:rsidRPr="00D91DBB">
        <w:rPr>
          <w:color w:val="000000" w:themeColor="text1"/>
        </w:rPr>
        <w:t xml:space="preserve"> </w:t>
      </w:r>
      <w:r w:rsidR="00A6019E" w:rsidRPr="00D91DBB">
        <w:rPr>
          <w:color w:val="000000" w:themeColor="text1"/>
        </w:rPr>
        <w:t xml:space="preserve">barriers and the impact </w:t>
      </w:r>
      <w:r w:rsidR="003C2479" w:rsidRPr="00D91DBB">
        <w:rPr>
          <w:color w:val="000000" w:themeColor="text1"/>
        </w:rPr>
        <w:t xml:space="preserve">they have </w:t>
      </w:r>
      <w:r w:rsidR="00A6019E" w:rsidRPr="00D91DBB">
        <w:rPr>
          <w:color w:val="000000" w:themeColor="text1"/>
        </w:rPr>
        <w:t xml:space="preserve">on </w:t>
      </w:r>
      <w:r w:rsidR="00763DFE" w:rsidRPr="00D91DBB">
        <w:rPr>
          <w:color w:val="000000" w:themeColor="text1"/>
        </w:rPr>
        <w:t>how autistic children</w:t>
      </w:r>
      <w:r w:rsidR="003C2479" w:rsidRPr="00D91DBB">
        <w:rPr>
          <w:color w:val="000000" w:themeColor="text1"/>
        </w:rPr>
        <w:t xml:space="preserve"> access education</w:t>
      </w:r>
      <w:r w:rsidR="00763DFE" w:rsidRPr="00D91DBB">
        <w:rPr>
          <w:color w:val="000000" w:themeColor="text1"/>
        </w:rPr>
        <w:t xml:space="preserve"> </w:t>
      </w:r>
      <w:r w:rsidR="00571F08" w:rsidRPr="00D91DBB">
        <w:rPr>
          <w:color w:val="000000" w:themeColor="text1"/>
        </w:rPr>
        <w:t xml:space="preserve">will be discussed. </w:t>
      </w:r>
    </w:p>
    <w:p w14:paraId="52FAB37B" w14:textId="77777777" w:rsidR="004F6786" w:rsidRPr="00D91DBB" w:rsidRDefault="004F6786" w:rsidP="00D91DBB">
      <w:pPr>
        <w:spacing w:line="360" w:lineRule="auto"/>
        <w:jc w:val="both"/>
        <w:rPr>
          <w:color w:val="000000" w:themeColor="text1"/>
        </w:rPr>
      </w:pPr>
    </w:p>
    <w:p w14:paraId="5D35A9C0" w14:textId="3CDC9EA0" w:rsidR="002E6933" w:rsidRPr="00D91DBB" w:rsidRDefault="00F56851" w:rsidP="00D91DBB">
      <w:pPr>
        <w:spacing w:line="360" w:lineRule="auto"/>
        <w:jc w:val="both"/>
      </w:pPr>
      <w:r w:rsidRPr="00D91DBB">
        <w:rPr>
          <w:color w:val="000000" w:themeColor="text1"/>
        </w:rPr>
        <w:t>According to Burton (2019) a</w:t>
      </w:r>
      <w:r w:rsidR="00DE689A" w:rsidRPr="00D91DBB">
        <w:rPr>
          <w:color w:val="000000" w:themeColor="text1"/>
        </w:rPr>
        <w:t>utism can present many challenges to a child’s daily life. In particular, how they engage with their learning at school</w:t>
      </w:r>
      <w:r w:rsidRPr="00D91DBB">
        <w:rPr>
          <w:color w:val="000000" w:themeColor="text1"/>
        </w:rPr>
        <w:t xml:space="preserve"> may be impacted. </w:t>
      </w:r>
      <w:r w:rsidR="00DE689A" w:rsidRPr="00D91DBB">
        <w:rPr>
          <w:color w:val="000000" w:themeColor="text1"/>
        </w:rPr>
        <w:t xml:space="preserve"> </w:t>
      </w:r>
      <w:r w:rsidR="004F6786" w:rsidRPr="00D91DBB">
        <w:t xml:space="preserve">A central point to focus is that made by </w:t>
      </w:r>
      <w:proofErr w:type="spellStart"/>
      <w:r w:rsidR="004F6786" w:rsidRPr="00D91DBB">
        <w:t>Denworth</w:t>
      </w:r>
      <w:proofErr w:type="spellEnd"/>
      <w:r w:rsidR="004F6786" w:rsidRPr="00D91DBB">
        <w:t xml:space="preserve"> (2018) and National Institute on Deafness and other Communication Disorders (2012) who explain that a core barrier that autistic children face is that of communication. Children with Autistic Spectrum Disorder are described as being self- absorbed, where they exist in their own world which can lead to difficulties with social communication as well as verbal and non-verbal communication. Autistic children sometimes have delayed speech and language skills, also as children with autism struggle to respond to and read emotion amongst others, subsequently difficulties arise in communication through hand gestures, facial expressions and eye contact</w:t>
      </w:r>
      <w:r w:rsidR="00C00312" w:rsidRPr="00D91DBB">
        <w:t xml:space="preserve"> (Applied Behaviour Analysis, 2021). </w:t>
      </w:r>
      <w:r w:rsidR="007F2171" w:rsidRPr="00D91DBB">
        <w:t>In spite of these points</w:t>
      </w:r>
      <w:r w:rsidR="00745D01" w:rsidRPr="00D91DBB">
        <w:t xml:space="preserve">, </w:t>
      </w:r>
      <w:proofErr w:type="spellStart"/>
      <w:r w:rsidR="00452B19" w:rsidRPr="00D91DBB">
        <w:t>Bultas</w:t>
      </w:r>
      <w:proofErr w:type="spellEnd"/>
      <w:r w:rsidR="00452B19" w:rsidRPr="00D91DBB">
        <w:t xml:space="preserve">, McMillin and </w:t>
      </w:r>
      <w:proofErr w:type="spellStart"/>
      <w:r w:rsidR="00452B19" w:rsidRPr="00D91DBB">
        <w:t>Zand</w:t>
      </w:r>
      <w:proofErr w:type="spellEnd"/>
      <w:r w:rsidR="002F3D6B" w:rsidRPr="00D91DBB">
        <w:t xml:space="preserve"> (2015)</w:t>
      </w:r>
      <w:r w:rsidR="00452B19" w:rsidRPr="00D91DBB">
        <w:t xml:space="preserve"> </w:t>
      </w:r>
      <w:r w:rsidR="002F3D6B" w:rsidRPr="00D91DBB">
        <w:t xml:space="preserve">are convinced </w:t>
      </w:r>
      <w:r w:rsidR="00771D86" w:rsidRPr="00D91DBB">
        <w:t xml:space="preserve">that </w:t>
      </w:r>
      <w:r w:rsidR="000B54E6" w:rsidRPr="00D91DBB">
        <w:t xml:space="preserve">each </w:t>
      </w:r>
      <w:r w:rsidR="00390952" w:rsidRPr="00D91DBB">
        <w:t>child’s ability</w:t>
      </w:r>
      <w:r w:rsidR="002E6933" w:rsidRPr="00D91DBB">
        <w:t xml:space="preserve"> to communicate varies and not </w:t>
      </w:r>
      <w:r w:rsidR="00390952" w:rsidRPr="00D91DBB">
        <w:t>all children</w:t>
      </w:r>
      <w:r w:rsidR="002E6933" w:rsidRPr="00D91DBB">
        <w:t xml:space="preserve"> with autism will have a communication barrier, instead they suggest that some autistic children have the ability to talk about specific topics in depth using a bank of words and vocabularies that are rich. On the other hand, some children will be completely opposite and have no ability to speak or communicate in any way. This is dependent on each child’s social development and intellectual capabilities. </w:t>
      </w:r>
      <w:r w:rsidR="008E4DF0" w:rsidRPr="00D91DBB">
        <w:t xml:space="preserve"> </w:t>
      </w:r>
    </w:p>
    <w:p w14:paraId="76BE285A" w14:textId="77777777" w:rsidR="001973A6" w:rsidRPr="00D91DBB" w:rsidRDefault="001973A6" w:rsidP="00D91DBB">
      <w:pPr>
        <w:spacing w:line="360" w:lineRule="auto"/>
        <w:jc w:val="both"/>
      </w:pPr>
    </w:p>
    <w:p w14:paraId="4A5E8C0E" w14:textId="78D50B23" w:rsidR="00B03F96" w:rsidRPr="00D91DBB" w:rsidRDefault="001973A6" w:rsidP="00D91DBB">
      <w:pPr>
        <w:pStyle w:val="NormalWeb"/>
        <w:spacing w:line="360" w:lineRule="auto"/>
        <w:jc w:val="both"/>
      </w:pPr>
      <w:r w:rsidRPr="00D91DBB">
        <w:t xml:space="preserve">Given the complex behavioural and emotional profile of a child with autism, </w:t>
      </w:r>
      <w:proofErr w:type="spellStart"/>
      <w:r w:rsidRPr="00D91DBB">
        <w:t>Minnes</w:t>
      </w:r>
      <w:proofErr w:type="spellEnd"/>
      <w:r w:rsidRPr="00D91DBB">
        <w:t xml:space="preserve"> and Steiner (2009) reported that educational professionals lack confidence and knowledge of strategies to support their collaboration with</w:t>
      </w:r>
      <w:r w:rsidRPr="00D91DBB">
        <w:t xml:space="preserve"> </w:t>
      </w:r>
      <w:r w:rsidRPr="00D91DBB">
        <w:t>autistic child</w:t>
      </w:r>
      <w:r w:rsidRPr="00D91DBB">
        <w:t>ren</w:t>
      </w:r>
      <w:r w:rsidRPr="00D91DBB">
        <w:t xml:space="preserve"> displaying communication barriers due to a lack of training opportunities</w:t>
      </w:r>
      <w:r w:rsidRPr="00D91DBB">
        <w:t xml:space="preserve"> and resources within settings. </w:t>
      </w:r>
      <w:r w:rsidR="009263AF" w:rsidRPr="00D91DBB">
        <w:t xml:space="preserve">Following on from this, </w:t>
      </w:r>
      <w:proofErr w:type="spellStart"/>
      <w:r w:rsidR="00CA1812" w:rsidRPr="00D91DBB">
        <w:t>Mi</w:t>
      </w:r>
      <w:r w:rsidR="001F1FFE" w:rsidRPr="00D91DBB">
        <w:t>n</w:t>
      </w:r>
      <w:r w:rsidR="00CA1812" w:rsidRPr="00D91DBB">
        <w:t>nes</w:t>
      </w:r>
      <w:proofErr w:type="spellEnd"/>
      <w:r w:rsidR="00CA1812" w:rsidRPr="00D91DBB">
        <w:t xml:space="preserve"> and Steiner (2009) also go on to say through their research feedback was given from parents of children with autism, 63% of parents reported dissatisfaction with the professionals working with their child, similarly citing their incompetence when dealing with children’s complex needs. Similarly, </w:t>
      </w:r>
      <w:proofErr w:type="spellStart"/>
      <w:r w:rsidR="00CA1812" w:rsidRPr="00D91DBB">
        <w:t>Davignon</w:t>
      </w:r>
      <w:proofErr w:type="spellEnd"/>
      <w:r w:rsidR="00CA1812" w:rsidRPr="00D91DBB">
        <w:t xml:space="preserve">, et al. (2014) suggests there is a disconnect between practitioners and parents therefore it is suggested that improving collaboration would have a positive effect on the child and as all parties would then be working together in the best </w:t>
      </w:r>
      <w:r w:rsidR="00CA1812" w:rsidRPr="00D91DBB">
        <w:lastRenderedPageBreak/>
        <w:t>interests of the child, in hope to improve their communication (</w:t>
      </w:r>
      <w:proofErr w:type="spellStart"/>
      <w:r w:rsidR="00CA1812" w:rsidRPr="00D91DBB">
        <w:t>Bultas</w:t>
      </w:r>
      <w:proofErr w:type="spellEnd"/>
      <w:r w:rsidR="00CA1812" w:rsidRPr="00D91DBB">
        <w:t xml:space="preserve">, McMillin and </w:t>
      </w:r>
      <w:proofErr w:type="spellStart"/>
      <w:r w:rsidR="00CA1812" w:rsidRPr="00D91DBB">
        <w:t>Zand</w:t>
      </w:r>
      <w:proofErr w:type="spellEnd"/>
      <w:r w:rsidR="00CA1812" w:rsidRPr="00D91DBB">
        <w:t xml:space="preserve">, 2015). </w:t>
      </w:r>
      <w:r w:rsidR="007B7C26" w:rsidRPr="00D91DBB">
        <w:t>However</w:t>
      </w:r>
      <w:r w:rsidR="002D4F6F" w:rsidRPr="00D91DBB">
        <w:t xml:space="preserve">, </w:t>
      </w:r>
      <w:proofErr w:type="spellStart"/>
      <w:r w:rsidR="002D4F6F" w:rsidRPr="00D91DBB">
        <w:t>Pawlett</w:t>
      </w:r>
      <w:proofErr w:type="spellEnd"/>
      <w:r w:rsidR="002D4F6F" w:rsidRPr="00D91DBB">
        <w:t xml:space="preserve"> (2017) and</w:t>
      </w:r>
      <w:r w:rsidR="0033788D" w:rsidRPr="00D91DBB">
        <w:t xml:space="preserve"> </w:t>
      </w:r>
      <w:r w:rsidR="0033788D" w:rsidRPr="00D91DBB">
        <w:t xml:space="preserve">Iglesias </w:t>
      </w:r>
      <w:r w:rsidR="0033788D" w:rsidRPr="00D91DBB">
        <w:t>(2014)</w:t>
      </w:r>
      <w:r w:rsidR="00BA36FE" w:rsidRPr="00D91DBB">
        <w:t xml:space="preserve"> state that </w:t>
      </w:r>
      <w:r w:rsidR="00DE5500" w:rsidRPr="00D91DBB">
        <w:t xml:space="preserve">practitioners </w:t>
      </w:r>
      <w:r w:rsidR="00F15819" w:rsidRPr="00D91DBB">
        <w:t xml:space="preserve">provide an inclusive environment for all children including those with additional learning needs such as autism. Moreover, they suggest that practitioners are well equipped with a wealth of knowledge and good understanding </w:t>
      </w:r>
      <w:r w:rsidR="005D2BDA" w:rsidRPr="00D91DBB">
        <w:t>that promote</w:t>
      </w:r>
      <w:r w:rsidR="00F5603A" w:rsidRPr="00D91DBB">
        <w:t>s</w:t>
      </w:r>
      <w:r w:rsidR="005D2BDA" w:rsidRPr="00D91DBB">
        <w:t xml:space="preserve"> a positive learning environment for every child</w:t>
      </w:r>
      <w:r w:rsidR="00F23952" w:rsidRPr="00D91DBB">
        <w:t>,</w:t>
      </w:r>
      <w:r w:rsidR="005D2BDA" w:rsidRPr="00D91DBB">
        <w:t xml:space="preserve"> </w:t>
      </w:r>
      <w:r w:rsidR="00F5603A" w:rsidRPr="00D91DBB">
        <w:t>as well as enforcing relevant</w:t>
      </w:r>
      <w:r w:rsidR="00F5603A" w:rsidRPr="00D91DBB">
        <w:t xml:space="preserve"> strategies</w:t>
      </w:r>
      <w:r w:rsidR="00F5603A" w:rsidRPr="00D91DBB">
        <w:t xml:space="preserve"> to </w:t>
      </w:r>
      <w:r w:rsidR="00F23952" w:rsidRPr="00D91DBB">
        <w:t xml:space="preserve">break down communication barriers. </w:t>
      </w:r>
      <w:r w:rsidR="005665CA" w:rsidRPr="00D91DBB">
        <w:t xml:space="preserve">Similarly, Roberts and Webster (2019) </w:t>
      </w:r>
      <w:r w:rsidR="00C348D3" w:rsidRPr="00D91DBB">
        <w:t>explain</w:t>
      </w:r>
      <w:r w:rsidR="00A505AC" w:rsidRPr="00D91DBB">
        <w:t xml:space="preserve"> that many schools have adapted a comprehensive, whole school </w:t>
      </w:r>
      <w:r w:rsidR="00FE248E" w:rsidRPr="00D91DBB">
        <w:t xml:space="preserve">autism-friendly </w:t>
      </w:r>
      <w:r w:rsidR="00A505AC" w:rsidRPr="00D91DBB">
        <w:t xml:space="preserve">approach </w:t>
      </w:r>
      <w:r w:rsidR="00FE248E" w:rsidRPr="00D91DBB">
        <w:t xml:space="preserve">that </w:t>
      </w:r>
      <w:r w:rsidR="00C348D3" w:rsidRPr="00D91DBB">
        <w:t xml:space="preserve">promotes effective practice. Moreover, </w:t>
      </w:r>
      <w:r w:rsidR="00D45241" w:rsidRPr="00D91DBB">
        <w:t>Burton (2019) and Welsh Assembly Government (2019)</w:t>
      </w:r>
      <w:r w:rsidR="001703A5" w:rsidRPr="00D91DBB">
        <w:t xml:space="preserve"> illustrates </w:t>
      </w:r>
      <w:r w:rsidR="000D2347" w:rsidRPr="00D91DBB">
        <w:t xml:space="preserve">effective strategies that can </w:t>
      </w:r>
      <w:r w:rsidR="00980AE3" w:rsidRPr="00D91DBB">
        <w:t xml:space="preserve">an autistic child’s communication barriers. These include the use of visual aids and social </w:t>
      </w:r>
      <w:r w:rsidR="00090C4B" w:rsidRPr="00D91DBB">
        <w:t>stories;</w:t>
      </w:r>
      <w:r w:rsidR="00CF3E92" w:rsidRPr="00D91DBB">
        <w:t xml:space="preserve"> these are suggested to act as a key component</w:t>
      </w:r>
      <w:r w:rsidR="006C205F" w:rsidRPr="00D91DBB">
        <w:t xml:space="preserve"> to access the classroom</w:t>
      </w:r>
      <w:r w:rsidR="00CF3E92" w:rsidRPr="00D91DBB">
        <w:t xml:space="preserve"> </w:t>
      </w:r>
      <w:r w:rsidR="006C205F" w:rsidRPr="00D91DBB">
        <w:t>for a child with autism as</w:t>
      </w:r>
      <w:r w:rsidR="00980AE3" w:rsidRPr="00D91DBB">
        <w:t xml:space="preserve"> </w:t>
      </w:r>
      <w:r w:rsidR="006C205F" w:rsidRPr="00D91DBB">
        <w:t>they are tailored to each child</w:t>
      </w:r>
      <w:r w:rsidR="00E33916" w:rsidRPr="00D91DBB">
        <w:t xml:space="preserve"> dependent on their level of communication. </w:t>
      </w:r>
      <w:r w:rsidR="00090C4B" w:rsidRPr="00D91DBB">
        <w:t>Thus, providing them with a stable routine which will</w:t>
      </w:r>
      <w:r w:rsidR="001E5E7D" w:rsidRPr="00D91DBB">
        <w:t xml:space="preserve"> consequently</w:t>
      </w:r>
      <w:r w:rsidR="00090C4B" w:rsidRPr="00D91DBB">
        <w:t xml:space="preserve"> reduce their anxiety</w:t>
      </w:r>
      <w:r w:rsidR="00CE11C6" w:rsidRPr="00D91DBB">
        <w:t xml:space="preserve"> (</w:t>
      </w:r>
      <w:r w:rsidR="00CE11C6" w:rsidRPr="00D91DBB">
        <w:t xml:space="preserve">Heflin </w:t>
      </w:r>
      <w:r w:rsidR="00CE11C6" w:rsidRPr="00D91DBB">
        <w:t>and</w:t>
      </w:r>
      <w:r w:rsidR="00CE11C6" w:rsidRPr="00D91DBB">
        <w:t xml:space="preserve"> A</w:t>
      </w:r>
      <w:proofErr w:type="spellStart"/>
      <w:r w:rsidR="00CE11C6" w:rsidRPr="00D91DBB">
        <w:t>laimo</w:t>
      </w:r>
      <w:proofErr w:type="spellEnd"/>
      <w:r w:rsidR="00CE11C6" w:rsidRPr="00D91DBB">
        <w:t>, 2007</w:t>
      </w:r>
      <w:r w:rsidR="00CE11C6" w:rsidRPr="00D91DBB">
        <w:t>). Furthermore</w:t>
      </w:r>
      <w:r w:rsidR="00B03F96" w:rsidRPr="00D91DBB">
        <w:t>,</w:t>
      </w:r>
      <w:r w:rsidR="00CE11C6" w:rsidRPr="00D91DBB">
        <w:t xml:space="preserve"> a child with communication barriers may require additional </w:t>
      </w:r>
      <w:r w:rsidR="00ED4AEA" w:rsidRPr="00D91DBB">
        <w:t xml:space="preserve">interventions </w:t>
      </w:r>
      <w:r w:rsidR="00C3692D" w:rsidRPr="00D91DBB">
        <w:t>for speech and language</w:t>
      </w:r>
      <w:r w:rsidR="009A4D87" w:rsidRPr="00D91DBB">
        <w:t xml:space="preserve">. Expanding communication strategies for a child with autism is </w:t>
      </w:r>
      <w:r w:rsidR="00BA4CB7" w:rsidRPr="00D91DBB">
        <w:t>essential to ensure the child is able to socialise and interact with</w:t>
      </w:r>
      <w:r w:rsidR="00292613" w:rsidRPr="00D91DBB">
        <w:t xml:space="preserve"> people around them as well as being able to</w:t>
      </w:r>
      <w:r w:rsidR="00BA4CB7" w:rsidRPr="00D91DBB">
        <w:t xml:space="preserve"> express their need</w:t>
      </w:r>
      <w:r w:rsidR="00292613" w:rsidRPr="00D91DBB">
        <w:t xml:space="preserve">s and </w:t>
      </w:r>
      <w:r w:rsidR="00910A70" w:rsidRPr="00D91DBB">
        <w:t>emotions (</w:t>
      </w:r>
      <w:proofErr w:type="spellStart"/>
      <w:r w:rsidR="00F638A5">
        <w:t>Prawlett</w:t>
      </w:r>
      <w:proofErr w:type="spellEnd"/>
      <w:r w:rsidR="00F638A5">
        <w:t>, 2017</w:t>
      </w:r>
      <w:r w:rsidR="00292613" w:rsidRPr="00D91DBB">
        <w:t xml:space="preserve">). </w:t>
      </w:r>
      <w:r w:rsidR="00BD1A7E" w:rsidRPr="00D91DBB">
        <w:t>When a child has</w:t>
      </w:r>
      <w:r w:rsidR="0046678F" w:rsidRPr="00D91DBB">
        <w:t xml:space="preserve"> extremely</w:t>
      </w:r>
      <w:r w:rsidR="00BD1A7E" w:rsidRPr="00D91DBB">
        <w:t xml:space="preserve"> </w:t>
      </w:r>
      <w:r w:rsidR="0046678F" w:rsidRPr="00D91DBB">
        <w:t xml:space="preserve">limited vocabulary, </w:t>
      </w:r>
      <w:r w:rsidR="00B03F96" w:rsidRPr="00D91DBB">
        <w:t>Augmentative and Alternative Communication (AA</w:t>
      </w:r>
      <w:r w:rsidR="0046678F" w:rsidRPr="00D91DBB">
        <w:t xml:space="preserve">C) may be used </w:t>
      </w:r>
      <w:r w:rsidR="00630FBB" w:rsidRPr="00D91DBB">
        <w:t xml:space="preserve">in order to enhance their communication. This approach includes the use of </w:t>
      </w:r>
      <w:r w:rsidR="00AD174D" w:rsidRPr="00D91DBB">
        <w:t xml:space="preserve">picture boards, computer devices and </w:t>
      </w:r>
      <w:r w:rsidR="00500479" w:rsidRPr="00D91DBB">
        <w:t>even sign language</w:t>
      </w:r>
      <w:r w:rsidR="00B03F96" w:rsidRPr="00D91DBB">
        <w:t xml:space="preserve"> (Maurice, Green, &amp; Luce, 1996). </w:t>
      </w:r>
    </w:p>
    <w:p w14:paraId="2877B812" w14:textId="67A23A09" w:rsidR="00FC2CE5" w:rsidRPr="00D91DBB" w:rsidRDefault="00ED4AEA" w:rsidP="00D91DBB">
      <w:pPr>
        <w:pStyle w:val="NormalWeb"/>
        <w:spacing w:line="360" w:lineRule="auto"/>
        <w:jc w:val="both"/>
        <w:rPr>
          <w:color w:val="000000" w:themeColor="text1"/>
        </w:rPr>
      </w:pPr>
      <w:r w:rsidRPr="00D91DBB">
        <w:rPr>
          <w:color w:val="000000" w:themeColor="text1"/>
        </w:rPr>
        <w:t xml:space="preserve"> </w:t>
      </w:r>
      <w:r w:rsidR="0005073D" w:rsidRPr="00D91DBB">
        <w:rPr>
          <w:color w:val="000000" w:themeColor="text1"/>
        </w:rPr>
        <w:t>Contrastingly</w:t>
      </w:r>
      <w:r w:rsidR="00E54922" w:rsidRPr="00D91DBB">
        <w:rPr>
          <w:color w:val="000000" w:themeColor="text1"/>
        </w:rPr>
        <w:t xml:space="preserve">, </w:t>
      </w:r>
      <w:r w:rsidR="0070384D" w:rsidRPr="00D91DBB">
        <w:rPr>
          <w:color w:val="000000" w:themeColor="text1"/>
        </w:rPr>
        <w:t xml:space="preserve">the communication barriers and complex </w:t>
      </w:r>
      <w:proofErr w:type="gramStart"/>
      <w:r w:rsidR="00E07BA5" w:rsidRPr="00D91DBB">
        <w:rPr>
          <w:color w:val="000000" w:themeColor="text1"/>
        </w:rPr>
        <w:t>needs</w:t>
      </w:r>
      <w:proofErr w:type="gramEnd"/>
      <w:r w:rsidR="0070384D" w:rsidRPr="00D91DBB">
        <w:rPr>
          <w:color w:val="000000" w:themeColor="text1"/>
        </w:rPr>
        <w:t xml:space="preserve"> an autistic child is faced with is proven to be quite overwhelming </w:t>
      </w:r>
      <w:r w:rsidR="00E07BA5" w:rsidRPr="00D91DBB">
        <w:rPr>
          <w:color w:val="000000" w:themeColor="text1"/>
        </w:rPr>
        <w:t>for</w:t>
      </w:r>
      <w:r w:rsidR="0070384D" w:rsidRPr="00D91DBB">
        <w:rPr>
          <w:color w:val="000000" w:themeColor="text1"/>
        </w:rPr>
        <w:t xml:space="preserve"> all involved, including the child themselves, practitioners and parent</w:t>
      </w:r>
      <w:r w:rsidR="008F5CAA" w:rsidRPr="00D91DBB">
        <w:rPr>
          <w:color w:val="000000" w:themeColor="text1"/>
        </w:rPr>
        <w:t>al influences</w:t>
      </w:r>
      <w:r w:rsidR="0070384D" w:rsidRPr="00D91DBB">
        <w:rPr>
          <w:color w:val="000000" w:themeColor="text1"/>
        </w:rPr>
        <w:t xml:space="preserve">. </w:t>
      </w:r>
      <w:r w:rsidR="00514848" w:rsidRPr="00D91DBB">
        <w:rPr>
          <w:color w:val="000000" w:themeColor="text1"/>
        </w:rPr>
        <w:t xml:space="preserve">Iglesias </w:t>
      </w:r>
      <w:r w:rsidR="00514848" w:rsidRPr="00D91DBB">
        <w:rPr>
          <w:color w:val="000000" w:themeColor="text1"/>
        </w:rPr>
        <w:t xml:space="preserve">(2014) </w:t>
      </w:r>
      <w:r w:rsidR="00FE21C6" w:rsidRPr="00D91DBB">
        <w:rPr>
          <w:color w:val="000000" w:themeColor="text1"/>
        </w:rPr>
        <w:t>states that although education is a fundamental human right</w:t>
      </w:r>
      <w:r w:rsidR="00A97DCF" w:rsidRPr="00D91DBB">
        <w:rPr>
          <w:color w:val="000000" w:themeColor="text1"/>
        </w:rPr>
        <w:t xml:space="preserve">, </w:t>
      </w:r>
      <w:r w:rsidR="00A0341F" w:rsidRPr="00D91DBB">
        <w:rPr>
          <w:color w:val="000000" w:themeColor="text1"/>
        </w:rPr>
        <w:t>not every child will have access to the same opportunities to expand their learning.</w:t>
      </w:r>
      <w:r w:rsidR="00D61392" w:rsidRPr="00D91DBB">
        <w:rPr>
          <w:color w:val="000000" w:themeColor="text1"/>
        </w:rPr>
        <w:t xml:space="preserve"> If a child with autism </w:t>
      </w:r>
      <w:r w:rsidR="00F16324" w:rsidRPr="00D91DBB">
        <w:rPr>
          <w:color w:val="000000" w:themeColor="text1"/>
        </w:rPr>
        <w:t>has</w:t>
      </w:r>
      <w:r w:rsidR="00D61392" w:rsidRPr="00D91DBB">
        <w:rPr>
          <w:color w:val="000000" w:themeColor="text1"/>
        </w:rPr>
        <w:t xml:space="preserve"> communication barriers </w:t>
      </w:r>
      <w:r w:rsidR="00F16324" w:rsidRPr="00D91DBB">
        <w:rPr>
          <w:color w:val="000000" w:themeColor="text1"/>
        </w:rPr>
        <w:t xml:space="preserve">this may impact their learning process. </w:t>
      </w:r>
      <w:r w:rsidR="00821795" w:rsidRPr="00D91DBB">
        <w:rPr>
          <w:color w:val="000000" w:themeColor="text1"/>
        </w:rPr>
        <w:t xml:space="preserve">Following on from this, </w:t>
      </w:r>
      <w:r w:rsidR="00695456" w:rsidRPr="00D91DBB">
        <w:rPr>
          <w:color w:val="000000" w:themeColor="text1"/>
        </w:rPr>
        <w:t>research shows that</w:t>
      </w:r>
      <w:r w:rsidR="00B90943" w:rsidRPr="00D91DBB">
        <w:rPr>
          <w:color w:val="000000" w:themeColor="text1"/>
        </w:rPr>
        <w:t xml:space="preserve"> due to the severity of some cases involving children’s communication needs </w:t>
      </w:r>
      <w:r w:rsidR="00B90943" w:rsidRPr="00D91DBB">
        <w:rPr>
          <w:color w:val="000000" w:themeColor="text1"/>
        </w:rPr>
        <w:t xml:space="preserve">and </w:t>
      </w:r>
      <w:r w:rsidR="00695456" w:rsidRPr="00D91DBB">
        <w:rPr>
          <w:color w:val="000000" w:themeColor="text1"/>
        </w:rPr>
        <w:t>because children</w:t>
      </w:r>
      <w:r w:rsidR="00B90943" w:rsidRPr="00D91DBB">
        <w:rPr>
          <w:color w:val="000000" w:themeColor="text1"/>
        </w:rPr>
        <w:t xml:space="preserve"> with autism</w:t>
      </w:r>
      <w:r w:rsidR="00695456" w:rsidRPr="00D91DBB">
        <w:rPr>
          <w:color w:val="000000" w:themeColor="text1"/>
        </w:rPr>
        <w:t xml:space="preserve"> cannot express themselves in an appropriate way, their </w:t>
      </w:r>
      <w:r w:rsidR="00B90943" w:rsidRPr="00D91DBB">
        <w:rPr>
          <w:color w:val="000000" w:themeColor="text1"/>
        </w:rPr>
        <w:t xml:space="preserve">communication with peers and other adults </w:t>
      </w:r>
      <w:r w:rsidR="00FE0AAA" w:rsidRPr="00D91DBB">
        <w:rPr>
          <w:color w:val="000000" w:themeColor="text1"/>
        </w:rPr>
        <w:t>may be misinterpreted and stressful.</w:t>
      </w:r>
      <w:r w:rsidR="00FD47C6" w:rsidRPr="00D91DBB">
        <w:rPr>
          <w:color w:val="000000" w:themeColor="text1"/>
        </w:rPr>
        <w:t xml:space="preserve"> As a reaction to this miscommunication and acting in frustration children may </w:t>
      </w:r>
      <w:r w:rsidR="00492534" w:rsidRPr="00D91DBB">
        <w:rPr>
          <w:color w:val="000000" w:themeColor="text1"/>
        </w:rPr>
        <w:t>lash out</w:t>
      </w:r>
      <w:r w:rsidR="008D13C7" w:rsidRPr="00D91DBB">
        <w:rPr>
          <w:color w:val="000000" w:themeColor="text1"/>
        </w:rPr>
        <w:t xml:space="preserve"> aggressively, throw tantrums, </w:t>
      </w:r>
      <w:r w:rsidR="00C946DD" w:rsidRPr="00D91DBB">
        <w:rPr>
          <w:color w:val="000000" w:themeColor="text1"/>
        </w:rPr>
        <w:t>as well as having</w:t>
      </w:r>
      <w:r w:rsidR="008D13C7" w:rsidRPr="00D91DBB">
        <w:rPr>
          <w:color w:val="000000" w:themeColor="text1"/>
        </w:rPr>
        <w:t xml:space="preserve"> anxiety and fears about </w:t>
      </w:r>
      <w:r w:rsidR="00C946DD" w:rsidRPr="00D91DBB">
        <w:rPr>
          <w:color w:val="000000" w:themeColor="text1"/>
        </w:rPr>
        <w:t xml:space="preserve">their </w:t>
      </w:r>
      <w:r w:rsidR="008D13C7" w:rsidRPr="00D91DBB">
        <w:rPr>
          <w:color w:val="000000" w:themeColor="text1"/>
        </w:rPr>
        <w:t>school</w:t>
      </w:r>
      <w:r w:rsidR="00C946DD" w:rsidRPr="00D91DBB">
        <w:rPr>
          <w:color w:val="000000" w:themeColor="text1"/>
        </w:rPr>
        <w:t xml:space="preserve"> environment. T</w:t>
      </w:r>
      <w:r w:rsidR="004C7B31" w:rsidRPr="00D91DBB">
        <w:rPr>
          <w:color w:val="000000" w:themeColor="text1"/>
        </w:rPr>
        <w:t xml:space="preserve">hese behaviours could result in practitioner resentment </w:t>
      </w:r>
      <w:r w:rsidR="00C946DD" w:rsidRPr="00D91DBB">
        <w:rPr>
          <w:color w:val="000000" w:themeColor="text1"/>
        </w:rPr>
        <w:t>and parental dissatisfaction</w:t>
      </w:r>
      <w:r w:rsidR="00D553B6" w:rsidRPr="00D91DBB">
        <w:rPr>
          <w:color w:val="000000" w:themeColor="text1"/>
        </w:rPr>
        <w:t xml:space="preserve"> (</w:t>
      </w:r>
      <w:proofErr w:type="spellStart"/>
      <w:r w:rsidR="00D553B6" w:rsidRPr="00D91DBB">
        <w:rPr>
          <w:color w:val="000000" w:themeColor="text1"/>
        </w:rPr>
        <w:t>Bultas</w:t>
      </w:r>
      <w:proofErr w:type="spellEnd"/>
      <w:r w:rsidR="00D553B6" w:rsidRPr="00D91DBB">
        <w:rPr>
          <w:color w:val="000000" w:themeColor="text1"/>
        </w:rPr>
        <w:t xml:space="preserve">, 2012). </w:t>
      </w:r>
      <w:r w:rsidR="00833298" w:rsidRPr="00D91DBB">
        <w:rPr>
          <w:color w:val="000000" w:themeColor="text1"/>
        </w:rPr>
        <w:t xml:space="preserve">Additionally, according to </w:t>
      </w:r>
      <w:r w:rsidR="00046B74" w:rsidRPr="00D91DBB">
        <w:t xml:space="preserve">Hornby (2014) </w:t>
      </w:r>
      <w:r w:rsidR="00765011" w:rsidRPr="00D91DBB">
        <w:t xml:space="preserve">explains that educating children with additional learning needs is </w:t>
      </w:r>
      <w:r w:rsidR="00361291" w:rsidRPr="00D91DBB">
        <w:t xml:space="preserve">convoluted and not all mainstream school </w:t>
      </w:r>
      <w:r w:rsidR="00361291" w:rsidRPr="00D91DBB">
        <w:lastRenderedPageBreak/>
        <w:t>settings have the e</w:t>
      </w:r>
      <w:r w:rsidR="00C85ADB" w:rsidRPr="00D91DBB">
        <w:t xml:space="preserve">xpertise or resources to deal the </w:t>
      </w:r>
      <w:r w:rsidR="00AC5A63" w:rsidRPr="00D91DBB">
        <w:t xml:space="preserve">difficulties. </w:t>
      </w:r>
      <w:r w:rsidR="00361291" w:rsidRPr="00D91DBB">
        <w:t xml:space="preserve"> </w:t>
      </w:r>
      <w:r w:rsidR="00AC5A63" w:rsidRPr="00D91DBB">
        <w:t xml:space="preserve">Although many children with autism may benefit from a mainstream education, those with the most complex needs, including severe communication barriers may </w:t>
      </w:r>
      <w:r w:rsidR="00F64A5F" w:rsidRPr="00D91DBB">
        <w:t xml:space="preserve">require access to a more specialised setting. </w:t>
      </w:r>
      <w:proofErr w:type="spellStart"/>
      <w:r w:rsidR="00511341" w:rsidRPr="00D91DBB">
        <w:rPr>
          <w:color w:val="000000"/>
        </w:rPr>
        <w:t>Soan</w:t>
      </w:r>
      <w:proofErr w:type="spellEnd"/>
      <w:r w:rsidR="00511341" w:rsidRPr="00D91DBB">
        <w:rPr>
          <w:color w:val="000000"/>
        </w:rPr>
        <w:t xml:space="preserve"> (</w:t>
      </w:r>
      <w:r w:rsidR="00511341" w:rsidRPr="00D91DBB">
        <w:rPr>
          <w:rStyle w:val="ls1"/>
          <w:color w:val="000000"/>
          <w:spacing w:val="-1"/>
        </w:rPr>
        <w:t>2004</w:t>
      </w:r>
      <w:r w:rsidR="00511341" w:rsidRPr="00D91DBB">
        <w:rPr>
          <w:color w:val="000000"/>
        </w:rPr>
        <w:t xml:space="preserve">) refuses </w:t>
      </w:r>
      <w:r w:rsidR="00676C7F" w:rsidRPr="00D91DBB">
        <w:rPr>
          <w:color w:val="000000"/>
        </w:rPr>
        <w:t>acceptance</w:t>
      </w:r>
      <w:r w:rsidR="00511341" w:rsidRPr="00D91DBB">
        <w:rPr>
          <w:color w:val="000000"/>
        </w:rPr>
        <w:t xml:space="preserve"> that schools </w:t>
      </w:r>
      <w:r w:rsidR="00676C7F" w:rsidRPr="00D91DBB">
        <w:rPr>
          <w:color w:val="000000"/>
        </w:rPr>
        <w:t>are fully</w:t>
      </w:r>
      <w:r w:rsidR="00511341" w:rsidRPr="00D91DBB">
        <w:rPr>
          <w:color w:val="000000"/>
        </w:rPr>
        <w:t xml:space="preserve"> inclusive</w:t>
      </w:r>
      <w:r w:rsidR="00B937F6" w:rsidRPr="00D91DBB">
        <w:rPr>
          <w:color w:val="000000"/>
        </w:rPr>
        <w:t xml:space="preserve"> due to the </w:t>
      </w:r>
      <w:r w:rsidR="00362E4A" w:rsidRPr="00D91DBB">
        <w:rPr>
          <w:color w:val="000000"/>
        </w:rPr>
        <w:t>pressures</w:t>
      </w:r>
      <w:r w:rsidR="00582F95" w:rsidRPr="00D91DBB">
        <w:rPr>
          <w:color w:val="000000"/>
        </w:rPr>
        <w:t xml:space="preserve"> of attainment</w:t>
      </w:r>
      <w:r w:rsidR="00362E4A" w:rsidRPr="00D91DBB">
        <w:rPr>
          <w:color w:val="000000"/>
        </w:rPr>
        <w:t xml:space="preserve"> from governments</w:t>
      </w:r>
      <w:r w:rsidR="000F2A4B" w:rsidRPr="00D91DBB">
        <w:rPr>
          <w:color w:val="000000"/>
        </w:rPr>
        <w:t xml:space="preserve"> and </w:t>
      </w:r>
      <w:r w:rsidR="004B421D" w:rsidRPr="00D91DBB">
        <w:rPr>
          <w:color w:val="000000"/>
        </w:rPr>
        <w:t xml:space="preserve">barriers </w:t>
      </w:r>
      <w:r w:rsidR="000F2A4B" w:rsidRPr="00D91DBB">
        <w:rPr>
          <w:color w:val="000000"/>
        </w:rPr>
        <w:t>linked to</w:t>
      </w:r>
      <w:r w:rsidR="00D91DBB" w:rsidRPr="00D91DBB">
        <w:rPr>
          <w:color w:val="000000"/>
        </w:rPr>
        <w:t xml:space="preserve"> communication </w:t>
      </w:r>
      <w:r w:rsidR="004B421D" w:rsidRPr="00D91DBB">
        <w:rPr>
          <w:color w:val="000000"/>
        </w:rPr>
        <w:t xml:space="preserve">within the curriculum </w:t>
      </w:r>
      <w:r w:rsidR="000F2A4B" w:rsidRPr="00D91DBB">
        <w:rPr>
          <w:color w:val="000000"/>
        </w:rPr>
        <w:t>itself.</w:t>
      </w:r>
      <w:r w:rsidR="004B421D" w:rsidRPr="00D91DBB">
        <w:rPr>
          <w:color w:val="000000"/>
        </w:rPr>
        <w:t xml:space="preserve"> </w:t>
      </w:r>
    </w:p>
    <w:p w14:paraId="4C6B14EC" w14:textId="3B5598F2" w:rsidR="00686001" w:rsidRDefault="00686001" w:rsidP="00D91DBB">
      <w:pPr>
        <w:spacing w:line="360" w:lineRule="auto"/>
        <w:jc w:val="both"/>
        <w:rPr>
          <w:color w:val="000000"/>
        </w:rPr>
      </w:pPr>
    </w:p>
    <w:p w14:paraId="5DD947D1" w14:textId="73A4F6D6" w:rsidR="00D91DBB" w:rsidRDefault="00D91DBB" w:rsidP="00D91DBB">
      <w:pPr>
        <w:spacing w:line="360" w:lineRule="auto"/>
        <w:jc w:val="both"/>
        <w:rPr>
          <w:color w:val="000000"/>
        </w:rPr>
      </w:pPr>
    </w:p>
    <w:p w14:paraId="1A9E6EC0" w14:textId="4B0B6ABB" w:rsidR="00D91DBB" w:rsidRDefault="00D91DBB" w:rsidP="00D91DBB">
      <w:pPr>
        <w:spacing w:line="360" w:lineRule="auto"/>
        <w:jc w:val="both"/>
        <w:rPr>
          <w:color w:val="000000"/>
        </w:rPr>
      </w:pPr>
    </w:p>
    <w:p w14:paraId="100A5D81" w14:textId="78B1E1F8" w:rsidR="00D91DBB" w:rsidRDefault="00D91DBB" w:rsidP="00D91DBB">
      <w:pPr>
        <w:spacing w:line="360" w:lineRule="auto"/>
        <w:jc w:val="both"/>
        <w:rPr>
          <w:color w:val="000000"/>
        </w:rPr>
      </w:pPr>
    </w:p>
    <w:p w14:paraId="5B36EB91" w14:textId="64F7F8E8" w:rsidR="00D91DBB" w:rsidRDefault="00D91DBB" w:rsidP="00D91DBB">
      <w:pPr>
        <w:spacing w:line="360" w:lineRule="auto"/>
        <w:jc w:val="both"/>
        <w:rPr>
          <w:color w:val="000000"/>
        </w:rPr>
      </w:pPr>
    </w:p>
    <w:p w14:paraId="1814D751" w14:textId="7294FBA4" w:rsidR="00D91DBB" w:rsidRDefault="00D91DBB" w:rsidP="00D91DBB">
      <w:pPr>
        <w:spacing w:line="360" w:lineRule="auto"/>
        <w:jc w:val="both"/>
        <w:rPr>
          <w:color w:val="000000"/>
        </w:rPr>
      </w:pPr>
    </w:p>
    <w:p w14:paraId="5886ABC7" w14:textId="4178CC08" w:rsidR="00D91DBB" w:rsidRDefault="00D91DBB" w:rsidP="00D91DBB">
      <w:pPr>
        <w:spacing w:line="360" w:lineRule="auto"/>
        <w:jc w:val="both"/>
        <w:rPr>
          <w:color w:val="000000"/>
        </w:rPr>
      </w:pPr>
    </w:p>
    <w:p w14:paraId="52382779" w14:textId="4F4F1B42" w:rsidR="00D91DBB" w:rsidRDefault="00D91DBB" w:rsidP="00D91DBB">
      <w:pPr>
        <w:spacing w:line="360" w:lineRule="auto"/>
        <w:jc w:val="both"/>
        <w:rPr>
          <w:color w:val="000000"/>
        </w:rPr>
      </w:pPr>
    </w:p>
    <w:p w14:paraId="28D585B3" w14:textId="2276EBE3" w:rsidR="00D91DBB" w:rsidRDefault="00D91DBB" w:rsidP="00D91DBB">
      <w:pPr>
        <w:spacing w:line="360" w:lineRule="auto"/>
        <w:jc w:val="both"/>
        <w:rPr>
          <w:color w:val="000000"/>
        </w:rPr>
      </w:pPr>
    </w:p>
    <w:p w14:paraId="47441E5C" w14:textId="1B4D806C" w:rsidR="00D91DBB" w:rsidRDefault="00D91DBB" w:rsidP="00D91DBB">
      <w:pPr>
        <w:spacing w:line="360" w:lineRule="auto"/>
        <w:jc w:val="both"/>
        <w:rPr>
          <w:color w:val="000000"/>
        </w:rPr>
      </w:pPr>
    </w:p>
    <w:p w14:paraId="07447047" w14:textId="6793FA61" w:rsidR="00D91DBB" w:rsidRDefault="00D91DBB" w:rsidP="00D91DBB">
      <w:pPr>
        <w:spacing w:line="360" w:lineRule="auto"/>
        <w:jc w:val="both"/>
        <w:rPr>
          <w:color w:val="000000"/>
        </w:rPr>
      </w:pPr>
    </w:p>
    <w:p w14:paraId="32F949FC" w14:textId="20980DDC" w:rsidR="00D91DBB" w:rsidRDefault="00D91DBB" w:rsidP="00D91DBB">
      <w:pPr>
        <w:spacing w:line="360" w:lineRule="auto"/>
        <w:jc w:val="both"/>
        <w:rPr>
          <w:color w:val="000000"/>
        </w:rPr>
      </w:pPr>
    </w:p>
    <w:p w14:paraId="7BD82997" w14:textId="097EF7CB" w:rsidR="00D91DBB" w:rsidRDefault="00D91DBB" w:rsidP="00D91DBB">
      <w:pPr>
        <w:spacing w:line="360" w:lineRule="auto"/>
        <w:jc w:val="both"/>
        <w:rPr>
          <w:color w:val="000000"/>
        </w:rPr>
      </w:pPr>
    </w:p>
    <w:p w14:paraId="66F4CFBB" w14:textId="58D2207C" w:rsidR="00D91DBB" w:rsidRDefault="00D91DBB" w:rsidP="00D91DBB">
      <w:pPr>
        <w:spacing w:line="360" w:lineRule="auto"/>
        <w:jc w:val="both"/>
        <w:rPr>
          <w:color w:val="000000"/>
        </w:rPr>
      </w:pPr>
    </w:p>
    <w:p w14:paraId="10350FF0" w14:textId="5EB12A53" w:rsidR="00D91DBB" w:rsidRDefault="00D91DBB" w:rsidP="00D91DBB">
      <w:pPr>
        <w:spacing w:line="360" w:lineRule="auto"/>
        <w:jc w:val="both"/>
        <w:rPr>
          <w:color w:val="000000"/>
        </w:rPr>
      </w:pPr>
    </w:p>
    <w:p w14:paraId="4DB19E93" w14:textId="321D40E0" w:rsidR="00D91DBB" w:rsidRDefault="00D91DBB" w:rsidP="00D91DBB">
      <w:pPr>
        <w:spacing w:line="360" w:lineRule="auto"/>
        <w:jc w:val="both"/>
        <w:rPr>
          <w:color w:val="000000"/>
        </w:rPr>
      </w:pPr>
    </w:p>
    <w:p w14:paraId="274E9231" w14:textId="0C4B19DA" w:rsidR="00D91DBB" w:rsidRDefault="00D91DBB" w:rsidP="00D91DBB">
      <w:pPr>
        <w:spacing w:line="360" w:lineRule="auto"/>
        <w:jc w:val="both"/>
        <w:rPr>
          <w:color w:val="000000"/>
        </w:rPr>
      </w:pPr>
    </w:p>
    <w:p w14:paraId="382B6E94" w14:textId="753DE7F3" w:rsidR="00D91DBB" w:rsidRDefault="00D91DBB" w:rsidP="00D91DBB">
      <w:pPr>
        <w:spacing w:line="360" w:lineRule="auto"/>
        <w:jc w:val="both"/>
        <w:rPr>
          <w:color w:val="000000"/>
        </w:rPr>
      </w:pPr>
    </w:p>
    <w:p w14:paraId="62F83A5B" w14:textId="67E3903F" w:rsidR="00D91DBB" w:rsidRDefault="00D91DBB" w:rsidP="00D91DBB">
      <w:pPr>
        <w:spacing w:line="360" w:lineRule="auto"/>
        <w:jc w:val="both"/>
        <w:rPr>
          <w:color w:val="000000"/>
        </w:rPr>
      </w:pPr>
    </w:p>
    <w:p w14:paraId="20219CE7" w14:textId="448CFF7E" w:rsidR="00D91DBB" w:rsidRDefault="00D91DBB" w:rsidP="00D91DBB">
      <w:pPr>
        <w:spacing w:line="360" w:lineRule="auto"/>
        <w:jc w:val="both"/>
        <w:rPr>
          <w:color w:val="000000"/>
        </w:rPr>
      </w:pPr>
    </w:p>
    <w:p w14:paraId="703259BD" w14:textId="56A9A71D" w:rsidR="00D91DBB" w:rsidRDefault="00D91DBB" w:rsidP="00D91DBB">
      <w:pPr>
        <w:spacing w:line="360" w:lineRule="auto"/>
        <w:jc w:val="both"/>
        <w:rPr>
          <w:color w:val="000000"/>
        </w:rPr>
      </w:pPr>
    </w:p>
    <w:p w14:paraId="457CDC53" w14:textId="621D3F5B" w:rsidR="00D91DBB" w:rsidRDefault="00D91DBB" w:rsidP="00D91DBB">
      <w:pPr>
        <w:spacing w:line="360" w:lineRule="auto"/>
        <w:jc w:val="both"/>
        <w:rPr>
          <w:color w:val="000000"/>
        </w:rPr>
      </w:pPr>
    </w:p>
    <w:p w14:paraId="171472C8" w14:textId="06842BA4" w:rsidR="00D91DBB" w:rsidRDefault="00D91DBB" w:rsidP="00D91DBB">
      <w:pPr>
        <w:spacing w:line="360" w:lineRule="auto"/>
        <w:jc w:val="both"/>
        <w:rPr>
          <w:color w:val="000000"/>
        </w:rPr>
      </w:pPr>
    </w:p>
    <w:p w14:paraId="178AE2E9" w14:textId="462FBE30" w:rsidR="00D91DBB" w:rsidRDefault="00D91DBB" w:rsidP="00D91DBB">
      <w:pPr>
        <w:spacing w:line="360" w:lineRule="auto"/>
        <w:jc w:val="both"/>
        <w:rPr>
          <w:color w:val="000000"/>
        </w:rPr>
      </w:pPr>
    </w:p>
    <w:p w14:paraId="30A02476" w14:textId="0AA3815C" w:rsidR="00D91DBB" w:rsidRDefault="00D91DBB" w:rsidP="00D91DBB">
      <w:pPr>
        <w:spacing w:line="360" w:lineRule="auto"/>
        <w:jc w:val="both"/>
        <w:rPr>
          <w:color w:val="000000"/>
        </w:rPr>
      </w:pPr>
    </w:p>
    <w:p w14:paraId="3DA66CA1" w14:textId="34A23DE5" w:rsidR="00D91DBB" w:rsidRDefault="00D91DBB" w:rsidP="00D91DBB">
      <w:pPr>
        <w:spacing w:line="360" w:lineRule="auto"/>
        <w:jc w:val="both"/>
        <w:rPr>
          <w:color w:val="000000"/>
        </w:rPr>
      </w:pPr>
    </w:p>
    <w:p w14:paraId="1C218FB9" w14:textId="54A2660C" w:rsidR="00D91DBB" w:rsidRDefault="00D91DBB" w:rsidP="00D91DBB">
      <w:pPr>
        <w:spacing w:line="360" w:lineRule="auto"/>
        <w:jc w:val="both"/>
        <w:rPr>
          <w:color w:val="000000"/>
        </w:rPr>
      </w:pPr>
    </w:p>
    <w:p w14:paraId="7531C787" w14:textId="77777777" w:rsidR="00D91DBB" w:rsidRPr="00D91DBB" w:rsidRDefault="00D91DBB" w:rsidP="00D91DBB">
      <w:pPr>
        <w:spacing w:line="360" w:lineRule="auto"/>
        <w:jc w:val="both"/>
        <w:rPr>
          <w:color w:val="000000"/>
        </w:rPr>
      </w:pPr>
    </w:p>
    <w:p w14:paraId="1A8AB777" w14:textId="6E2FAC9F" w:rsidR="00686001" w:rsidRPr="00D91DBB" w:rsidRDefault="00686001" w:rsidP="00D91DBB">
      <w:pPr>
        <w:spacing w:line="360" w:lineRule="auto"/>
        <w:jc w:val="both"/>
        <w:rPr>
          <w:b/>
          <w:bCs/>
          <w:u w:val="single"/>
        </w:rPr>
      </w:pPr>
      <w:r w:rsidRPr="00D91DBB">
        <w:rPr>
          <w:b/>
          <w:bCs/>
          <w:u w:val="single"/>
        </w:rPr>
        <w:lastRenderedPageBreak/>
        <w:t xml:space="preserve">Element </w:t>
      </w:r>
      <w:r w:rsidR="008A171C" w:rsidRPr="00D91DBB">
        <w:rPr>
          <w:b/>
          <w:bCs/>
          <w:u w:val="single"/>
        </w:rPr>
        <w:t>3</w:t>
      </w:r>
    </w:p>
    <w:p w14:paraId="09896B88" w14:textId="77EEFA79" w:rsidR="000E4DAB" w:rsidRPr="00D91DBB" w:rsidRDefault="000E4DAB" w:rsidP="00D91DBB">
      <w:pPr>
        <w:spacing w:line="360" w:lineRule="auto"/>
        <w:jc w:val="both"/>
        <w:rPr>
          <w:b/>
          <w:bCs/>
          <w:u w:val="single"/>
        </w:rPr>
      </w:pPr>
    </w:p>
    <w:p w14:paraId="53D8BF3C" w14:textId="3369AB9B" w:rsidR="00AA319B" w:rsidRPr="00D91DBB" w:rsidRDefault="000774FA" w:rsidP="00D91DBB">
      <w:pPr>
        <w:spacing w:line="360" w:lineRule="auto"/>
        <w:jc w:val="both"/>
        <w:rPr>
          <w:color w:val="000000" w:themeColor="text1"/>
          <w:shd w:val="clear" w:color="auto" w:fill="FFFFFF"/>
        </w:rPr>
      </w:pPr>
      <w:r w:rsidRPr="00D91DBB">
        <w:rPr>
          <w:color w:val="000000" w:themeColor="text1"/>
        </w:rPr>
        <w:t xml:space="preserve">Within an educational setting a child with autism may require </w:t>
      </w:r>
      <w:r w:rsidR="00DE68A2" w:rsidRPr="00D91DBB">
        <w:rPr>
          <w:color w:val="000000" w:themeColor="text1"/>
        </w:rPr>
        <w:t xml:space="preserve">and benefit from support offered by a </w:t>
      </w:r>
      <w:r w:rsidRPr="00D91DBB">
        <w:rPr>
          <w:color w:val="000000" w:themeColor="text1"/>
        </w:rPr>
        <w:t>1:1</w:t>
      </w:r>
      <w:r w:rsidR="00DE68A2" w:rsidRPr="00D91DBB">
        <w:rPr>
          <w:color w:val="000000" w:themeColor="text1"/>
        </w:rPr>
        <w:t xml:space="preserve">. </w:t>
      </w:r>
      <w:r w:rsidR="004E1A1F" w:rsidRPr="00D91DBB">
        <w:rPr>
          <w:color w:val="000000" w:themeColor="text1"/>
        </w:rPr>
        <w:t xml:space="preserve">According to Azad, et al. (2015) </w:t>
      </w:r>
      <w:r w:rsidR="00D36C96" w:rsidRPr="00D91DBB">
        <w:rPr>
          <w:color w:val="000000" w:themeColor="text1"/>
          <w:shd w:val="clear" w:color="auto" w:fill="FFFFFF"/>
        </w:rPr>
        <w:t xml:space="preserve">1:1 </w:t>
      </w:r>
      <w:proofErr w:type="gramStart"/>
      <w:r w:rsidR="00D36C96" w:rsidRPr="00D91DBB">
        <w:rPr>
          <w:color w:val="000000" w:themeColor="text1"/>
          <w:shd w:val="clear" w:color="auto" w:fill="FFFFFF"/>
        </w:rPr>
        <w:t>assistants</w:t>
      </w:r>
      <w:proofErr w:type="gramEnd"/>
      <w:r w:rsidR="00D36C96" w:rsidRPr="00D91DBB">
        <w:rPr>
          <w:color w:val="000000" w:themeColor="text1"/>
          <w:shd w:val="clear" w:color="auto" w:fill="FFFFFF"/>
        </w:rPr>
        <w:t xml:space="preserve"> have an important role within the classroom, in order to support and enhance the education of a child with autism. Similarly, Ahmed (201</w:t>
      </w:r>
      <w:r w:rsidR="008948EA" w:rsidRPr="00D91DBB">
        <w:rPr>
          <w:color w:val="000000" w:themeColor="text1"/>
          <w:shd w:val="clear" w:color="auto" w:fill="FFFFFF"/>
        </w:rPr>
        <w:t>7</w:t>
      </w:r>
      <w:r w:rsidR="00D36C96" w:rsidRPr="00D91DBB">
        <w:rPr>
          <w:color w:val="000000" w:themeColor="text1"/>
          <w:shd w:val="clear" w:color="auto" w:fill="FFFFFF"/>
        </w:rPr>
        <w:t xml:space="preserve">) states that 1:1 support can allow children with additional learning needs such as autism to be able to achieve their full potential, increase independent learning and have an overall positive impact on the child’s educational experiences, where they enjoy learning and have 1:1 support that inspires them to succeed (Welsh Assembly Government, 2016). Therefore, reinforcing that 1:1 support plays a vital role within the education of children </w:t>
      </w:r>
      <w:r w:rsidR="00C00240" w:rsidRPr="00D91DBB">
        <w:rPr>
          <w:color w:val="000000" w:themeColor="text1"/>
          <w:shd w:val="clear" w:color="auto" w:fill="FFFFFF"/>
        </w:rPr>
        <w:t xml:space="preserve">with </w:t>
      </w:r>
      <w:r w:rsidR="00D36C96" w:rsidRPr="00D91DBB">
        <w:rPr>
          <w:color w:val="000000" w:themeColor="text1"/>
          <w:shd w:val="clear" w:color="auto" w:fill="FFFFFF"/>
        </w:rPr>
        <w:t>complex learning difficulties, namely those with autism (Ahmed, 201</w:t>
      </w:r>
      <w:r w:rsidR="00B534B1" w:rsidRPr="00D91DBB">
        <w:rPr>
          <w:color w:val="000000" w:themeColor="text1"/>
          <w:shd w:val="clear" w:color="auto" w:fill="FFFFFF"/>
        </w:rPr>
        <w:t>7</w:t>
      </w:r>
      <w:r w:rsidR="00D36C96" w:rsidRPr="00D91DBB">
        <w:rPr>
          <w:color w:val="000000" w:themeColor="text1"/>
          <w:shd w:val="clear" w:color="auto" w:fill="FFFFFF"/>
        </w:rPr>
        <w:t xml:space="preserve">). </w:t>
      </w:r>
      <w:r w:rsidR="004D7674" w:rsidRPr="00D91DBB">
        <w:rPr>
          <w:color w:val="000000" w:themeColor="text1"/>
          <w:shd w:val="clear" w:color="auto" w:fill="FFFFFF"/>
        </w:rPr>
        <w:t xml:space="preserve">This is reinforced by Vygotsky’s zone of proximal development and scaffolding theory (1962, cited by Kurt, 2020) that states that through purposeful interaction and collaboration with a more knowledgeable other such as the 1:1 support, a child will be able to scaffold their skills and reach their full learning potential. Vygotsky goes on to explain the value of a 1:1 mentor within the child’s life as he believed that a child would not be able to reach their goals and achieve the same level of learning when working alone. </w:t>
      </w:r>
      <w:r w:rsidR="00EA7D91" w:rsidRPr="00D91DBB">
        <w:rPr>
          <w:color w:val="000000" w:themeColor="text1"/>
          <w:shd w:val="clear" w:color="auto" w:fill="FFFFFF"/>
        </w:rPr>
        <w:t>However</w:t>
      </w:r>
      <w:r w:rsidR="000C1191" w:rsidRPr="00D91DBB">
        <w:rPr>
          <w:color w:val="000000" w:themeColor="text1"/>
          <w:shd w:val="clear" w:color="auto" w:fill="FFFFFF"/>
        </w:rPr>
        <w:t xml:space="preserve">, </w:t>
      </w:r>
      <w:r w:rsidR="007955FF" w:rsidRPr="00D91DBB">
        <w:rPr>
          <w:color w:val="000000" w:themeColor="text1"/>
          <w:shd w:val="clear" w:color="auto" w:fill="FFFFFF"/>
        </w:rPr>
        <w:t>Martin and Alborz (2014)</w:t>
      </w:r>
      <w:r w:rsidR="002F4E02" w:rsidRPr="00D91DBB">
        <w:rPr>
          <w:color w:val="000000" w:themeColor="text1"/>
          <w:shd w:val="clear" w:color="auto" w:fill="FFFFFF"/>
        </w:rPr>
        <w:t xml:space="preserve"> </w:t>
      </w:r>
      <w:r w:rsidR="00AD53B9" w:rsidRPr="00D91DBB">
        <w:rPr>
          <w:color w:val="000000" w:themeColor="text1"/>
          <w:shd w:val="clear" w:color="auto" w:fill="FFFFFF"/>
        </w:rPr>
        <w:t>write</w:t>
      </w:r>
      <w:r w:rsidR="002F4E02" w:rsidRPr="00D91DBB">
        <w:rPr>
          <w:color w:val="000000" w:themeColor="text1"/>
          <w:shd w:val="clear" w:color="auto" w:fill="FFFFFF"/>
        </w:rPr>
        <w:t xml:space="preserve"> that despite </w:t>
      </w:r>
      <w:r w:rsidR="006E2483" w:rsidRPr="00D91DBB">
        <w:rPr>
          <w:color w:val="000000" w:themeColor="text1"/>
          <w:shd w:val="clear" w:color="auto" w:fill="FFFFFF"/>
        </w:rPr>
        <w:t xml:space="preserve">the responsibility given to 1:1 support </w:t>
      </w:r>
      <w:proofErr w:type="gramStart"/>
      <w:r w:rsidR="006E2483" w:rsidRPr="00D91DBB">
        <w:rPr>
          <w:color w:val="000000" w:themeColor="text1"/>
          <w:shd w:val="clear" w:color="auto" w:fill="FFFFFF"/>
        </w:rPr>
        <w:t>assistants</w:t>
      </w:r>
      <w:proofErr w:type="gramEnd"/>
      <w:r w:rsidR="006E2483" w:rsidRPr="00D91DBB">
        <w:rPr>
          <w:color w:val="000000" w:themeColor="text1"/>
          <w:shd w:val="clear" w:color="auto" w:fill="FFFFFF"/>
        </w:rPr>
        <w:t xml:space="preserve"> there is </w:t>
      </w:r>
      <w:r w:rsidR="00D74747" w:rsidRPr="00D91DBB">
        <w:rPr>
          <w:color w:val="000000" w:themeColor="text1"/>
          <w:shd w:val="clear" w:color="auto" w:fill="FFFFFF"/>
        </w:rPr>
        <w:t>limited training opportunities designed for the specialised role</w:t>
      </w:r>
      <w:r w:rsidR="00045DA6" w:rsidRPr="00D91DBB">
        <w:rPr>
          <w:color w:val="000000" w:themeColor="text1"/>
          <w:shd w:val="clear" w:color="auto" w:fill="FFFFFF"/>
        </w:rPr>
        <w:t xml:space="preserve">. Within their study, </w:t>
      </w:r>
      <w:r w:rsidR="00305DE6" w:rsidRPr="00D91DBB">
        <w:rPr>
          <w:color w:val="000000" w:themeColor="text1"/>
          <w:shd w:val="clear" w:color="auto" w:fill="FFFFFF"/>
        </w:rPr>
        <w:t xml:space="preserve">they </w:t>
      </w:r>
      <w:r w:rsidR="0050521E" w:rsidRPr="00D91DBB">
        <w:rPr>
          <w:color w:val="000000" w:themeColor="text1"/>
          <w:shd w:val="clear" w:color="auto" w:fill="FFFFFF"/>
        </w:rPr>
        <w:t xml:space="preserve">explored whether </w:t>
      </w:r>
      <w:r w:rsidR="00A571ED" w:rsidRPr="00D91DBB">
        <w:rPr>
          <w:color w:val="000000" w:themeColor="text1"/>
          <w:shd w:val="clear" w:color="auto" w:fill="FFFFFF"/>
        </w:rPr>
        <w:t xml:space="preserve">staff delivering 1:1 support </w:t>
      </w:r>
      <w:r w:rsidR="004B3978" w:rsidRPr="00D91DBB">
        <w:rPr>
          <w:color w:val="000000" w:themeColor="text1"/>
          <w:shd w:val="clear" w:color="auto" w:fill="FFFFFF"/>
        </w:rPr>
        <w:t xml:space="preserve">received training and if </w:t>
      </w:r>
      <w:r w:rsidR="00AD53B9" w:rsidRPr="00D91DBB">
        <w:rPr>
          <w:color w:val="000000" w:themeColor="text1"/>
          <w:shd w:val="clear" w:color="auto" w:fill="FFFFFF"/>
        </w:rPr>
        <w:t>so,</w:t>
      </w:r>
      <w:r w:rsidR="004B3978" w:rsidRPr="00D91DBB">
        <w:rPr>
          <w:color w:val="000000" w:themeColor="text1"/>
          <w:shd w:val="clear" w:color="auto" w:fill="FFFFFF"/>
        </w:rPr>
        <w:t xml:space="preserve"> how beneficial it was to equip the</w:t>
      </w:r>
      <w:r w:rsidR="006C7C45" w:rsidRPr="00D91DBB">
        <w:rPr>
          <w:color w:val="000000" w:themeColor="text1"/>
          <w:shd w:val="clear" w:color="auto" w:fill="FFFFFF"/>
        </w:rPr>
        <w:t>m</w:t>
      </w:r>
      <w:r w:rsidR="004B3978" w:rsidRPr="00D91DBB">
        <w:rPr>
          <w:color w:val="000000" w:themeColor="text1"/>
          <w:shd w:val="clear" w:color="auto" w:fill="FFFFFF"/>
        </w:rPr>
        <w:t xml:space="preserve"> </w:t>
      </w:r>
      <w:r w:rsidR="00DA675C" w:rsidRPr="00D91DBB">
        <w:rPr>
          <w:color w:val="000000" w:themeColor="text1"/>
          <w:shd w:val="clear" w:color="auto" w:fill="FFFFFF"/>
        </w:rPr>
        <w:t>to feel confident when engaging w</w:t>
      </w:r>
      <w:r w:rsidR="00A451FD" w:rsidRPr="00D91DBB">
        <w:rPr>
          <w:color w:val="000000" w:themeColor="text1"/>
          <w:shd w:val="clear" w:color="auto" w:fill="FFFFFF"/>
        </w:rPr>
        <w:t>ith</w:t>
      </w:r>
      <w:r w:rsidR="00DA675C" w:rsidRPr="00D91DBB">
        <w:rPr>
          <w:color w:val="000000" w:themeColor="text1"/>
          <w:shd w:val="clear" w:color="auto" w:fill="FFFFFF"/>
        </w:rPr>
        <w:t xml:space="preserve"> a child </w:t>
      </w:r>
      <w:r w:rsidR="006C7C45" w:rsidRPr="00D91DBB">
        <w:rPr>
          <w:color w:val="000000" w:themeColor="text1"/>
          <w:shd w:val="clear" w:color="auto" w:fill="FFFFFF"/>
        </w:rPr>
        <w:t>diagnosed with autism</w:t>
      </w:r>
      <w:r w:rsidR="00DA675C" w:rsidRPr="00D91DBB">
        <w:rPr>
          <w:color w:val="000000" w:themeColor="text1"/>
          <w:shd w:val="clear" w:color="auto" w:fill="FFFFFF"/>
        </w:rPr>
        <w:t xml:space="preserve">. </w:t>
      </w:r>
      <w:r w:rsidR="00436BE0" w:rsidRPr="00D91DBB">
        <w:rPr>
          <w:color w:val="000000" w:themeColor="text1"/>
          <w:shd w:val="clear" w:color="auto" w:fill="FFFFFF"/>
        </w:rPr>
        <w:t xml:space="preserve">The findings </w:t>
      </w:r>
      <w:r w:rsidR="003C07A3" w:rsidRPr="00D91DBB">
        <w:rPr>
          <w:color w:val="000000" w:themeColor="text1"/>
          <w:shd w:val="clear" w:color="auto" w:fill="FFFFFF"/>
        </w:rPr>
        <w:t>suggest</w:t>
      </w:r>
      <w:r w:rsidR="00436BE0" w:rsidRPr="00D91DBB">
        <w:rPr>
          <w:color w:val="000000" w:themeColor="text1"/>
          <w:shd w:val="clear" w:color="auto" w:fill="FFFFFF"/>
        </w:rPr>
        <w:t xml:space="preserve"> </w:t>
      </w:r>
      <w:r w:rsidR="003C07A3" w:rsidRPr="00D91DBB">
        <w:rPr>
          <w:color w:val="000000" w:themeColor="text1"/>
          <w:shd w:val="clear" w:color="auto" w:fill="FFFFFF"/>
        </w:rPr>
        <w:t>tha</w:t>
      </w:r>
      <w:r w:rsidR="00803A22" w:rsidRPr="00D91DBB">
        <w:rPr>
          <w:color w:val="000000" w:themeColor="text1"/>
          <w:shd w:val="clear" w:color="auto" w:fill="FFFFFF"/>
        </w:rPr>
        <w:t xml:space="preserve">t </w:t>
      </w:r>
      <w:r w:rsidR="00662407" w:rsidRPr="00D91DBB">
        <w:rPr>
          <w:color w:val="000000" w:themeColor="text1"/>
          <w:shd w:val="clear" w:color="auto" w:fill="FFFFFF"/>
        </w:rPr>
        <w:t>training</w:t>
      </w:r>
      <w:r w:rsidR="006864D7" w:rsidRPr="00D91DBB">
        <w:rPr>
          <w:color w:val="000000" w:themeColor="text1"/>
          <w:shd w:val="clear" w:color="auto" w:fill="FFFFFF"/>
        </w:rPr>
        <w:t xml:space="preserve"> opportunities are </w:t>
      </w:r>
      <w:r w:rsidR="007456E4" w:rsidRPr="00D91DBB">
        <w:rPr>
          <w:color w:val="000000" w:themeColor="text1"/>
          <w:shd w:val="clear" w:color="auto" w:fill="FFFFFF"/>
        </w:rPr>
        <w:t>limited</w:t>
      </w:r>
      <w:r w:rsidR="00B82DC0" w:rsidRPr="00D91DBB">
        <w:rPr>
          <w:color w:val="000000" w:themeColor="text1"/>
          <w:shd w:val="clear" w:color="auto" w:fill="FFFFFF"/>
        </w:rPr>
        <w:t xml:space="preserve"> and </w:t>
      </w:r>
      <w:r w:rsidR="00D93C19" w:rsidRPr="00D91DBB">
        <w:rPr>
          <w:color w:val="000000" w:themeColor="text1"/>
          <w:shd w:val="clear" w:color="auto" w:fill="FFFFFF"/>
        </w:rPr>
        <w:t xml:space="preserve">there are no set </w:t>
      </w:r>
      <w:r w:rsidR="006D1550" w:rsidRPr="00D91DBB">
        <w:rPr>
          <w:color w:val="000000" w:themeColor="text1"/>
          <w:shd w:val="clear" w:color="auto" w:fill="FFFFFF"/>
        </w:rPr>
        <w:t>qualifications required</w:t>
      </w:r>
      <w:r w:rsidR="00B82DC0" w:rsidRPr="00D91DBB">
        <w:rPr>
          <w:color w:val="000000" w:themeColor="text1"/>
          <w:shd w:val="clear" w:color="auto" w:fill="FFFFFF"/>
        </w:rPr>
        <w:t xml:space="preserve"> to </w:t>
      </w:r>
      <w:r w:rsidR="0085312A" w:rsidRPr="00D91DBB">
        <w:rPr>
          <w:color w:val="000000" w:themeColor="text1"/>
          <w:shd w:val="clear" w:color="auto" w:fill="FFFFFF"/>
        </w:rPr>
        <w:t>act as a 1:1.</w:t>
      </w:r>
      <w:r w:rsidR="006D1550" w:rsidRPr="00D91DBB">
        <w:rPr>
          <w:color w:val="000000" w:themeColor="text1"/>
          <w:shd w:val="clear" w:color="auto" w:fill="FFFFFF"/>
        </w:rPr>
        <w:t xml:space="preserve"> </w:t>
      </w:r>
      <w:r w:rsidR="0085312A" w:rsidRPr="00D91DBB">
        <w:rPr>
          <w:color w:val="000000" w:themeColor="text1"/>
          <w:shd w:val="clear" w:color="auto" w:fill="FFFFFF"/>
        </w:rPr>
        <w:t>Additionally, t</w:t>
      </w:r>
      <w:r w:rsidR="002D4AF6" w:rsidRPr="00D91DBB">
        <w:rPr>
          <w:color w:val="000000" w:themeColor="text1"/>
          <w:shd w:val="clear" w:color="auto" w:fill="FFFFFF"/>
        </w:rPr>
        <w:t>he training</w:t>
      </w:r>
      <w:r w:rsidR="006D1550" w:rsidRPr="00D91DBB">
        <w:rPr>
          <w:color w:val="000000" w:themeColor="text1"/>
          <w:shd w:val="clear" w:color="auto" w:fill="FFFFFF"/>
        </w:rPr>
        <w:t xml:space="preserve"> that was offered,</w:t>
      </w:r>
      <w:r w:rsidR="002D4AF6" w:rsidRPr="00D91DBB">
        <w:rPr>
          <w:color w:val="000000" w:themeColor="text1"/>
          <w:shd w:val="clear" w:color="auto" w:fill="FFFFFF"/>
        </w:rPr>
        <w:t xml:space="preserve"> provided</w:t>
      </w:r>
      <w:r w:rsidR="00D566DB" w:rsidRPr="00D91DBB">
        <w:rPr>
          <w:color w:val="000000" w:themeColor="text1"/>
          <w:shd w:val="clear" w:color="auto" w:fill="FFFFFF"/>
        </w:rPr>
        <w:t xml:space="preserve"> </w:t>
      </w:r>
      <w:r w:rsidR="0097174C" w:rsidRPr="00D91DBB">
        <w:rPr>
          <w:color w:val="000000" w:themeColor="text1"/>
          <w:shd w:val="clear" w:color="auto" w:fill="FFFFFF"/>
        </w:rPr>
        <w:t xml:space="preserve">insufficient </w:t>
      </w:r>
      <w:r w:rsidR="001F0C10" w:rsidRPr="00D91DBB">
        <w:rPr>
          <w:color w:val="000000" w:themeColor="text1"/>
          <w:shd w:val="clear" w:color="auto" w:fill="FFFFFF"/>
        </w:rPr>
        <w:t>information and guidance t</w:t>
      </w:r>
      <w:r w:rsidR="00AB04F8" w:rsidRPr="00D91DBB">
        <w:rPr>
          <w:color w:val="000000" w:themeColor="text1"/>
          <w:shd w:val="clear" w:color="auto" w:fill="FFFFFF"/>
        </w:rPr>
        <w:t>o underpin the practice of 1:1 support</w:t>
      </w:r>
      <w:r w:rsidR="002D4AF6" w:rsidRPr="00D91DBB">
        <w:rPr>
          <w:color w:val="000000" w:themeColor="text1"/>
          <w:shd w:val="clear" w:color="auto" w:fill="FFFFFF"/>
        </w:rPr>
        <w:t>.</w:t>
      </w:r>
      <w:r w:rsidR="00662407" w:rsidRPr="00D91DBB">
        <w:rPr>
          <w:color w:val="000000" w:themeColor="text1"/>
          <w:shd w:val="clear" w:color="auto" w:fill="FFFFFF"/>
        </w:rPr>
        <w:t xml:space="preserve"> </w:t>
      </w:r>
      <w:r w:rsidR="00B377AF" w:rsidRPr="00D91DBB">
        <w:rPr>
          <w:color w:val="000000" w:themeColor="text1"/>
          <w:shd w:val="clear" w:color="auto" w:fill="FFFFFF"/>
        </w:rPr>
        <w:t xml:space="preserve">Similarly, Wilkinson (2020) </w:t>
      </w:r>
      <w:r w:rsidR="00CD5811" w:rsidRPr="00D91DBB">
        <w:rPr>
          <w:color w:val="000000" w:themeColor="text1"/>
          <w:shd w:val="clear" w:color="auto" w:fill="FFFFFF"/>
        </w:rPr>
        <w:t xml:space="preserve">discovered that </w:t>
      </w:r>
      <w:r w:rsidR="003F535A" w:rsidRPr="00D91DBB">
        <w:rPr>
          <w:color w:val="000000" w:themeColor="text1"/>
          <w:shd w:val="clear" w:color="auto" w:fill="FFFFFF"/>
        </w:rPr>
        <w:t>60</w:t>
      </w:r>
      <w:r w:rsidR="00063D87" w:rsidRPr="00D91DBB">
        <w:rPr>
          <w:color w:val="000000" w:themeColor="text1"/>
          <w:shd w:val="clear" w:color="auto" w:fill="FFFFFF"/>
        </w:rPr>
        <w:t xml:space="preserve">% </w:t>
      </w:r>
      <w:r w:rsidR="00E30A61" w:rsidRPr="00D91DBB">
        <w:rPr>
          <w:color w:val="000000" w:themeColor="text1"/>
          <w:shd w:val="clear" w:color="auto" w:fill="FFFFFF"/>
        </w:rPr>
        <w:t xml:space="preserve">of staff acting </w:t>
      </w:r>
      <w:r w:rsidR="007E06A9" w:rsidRPr="00D91DBB">
        <w:rPr>
          <w:color w:val="000000" w:themeColor="text1"/>
          <w:shd w:val="clear" w:color="auto" w:fill="FFFFFF"/>
        </w:rPr>
        <w:t xml:space="preserve">as </w:t>
      </w:r>
      <w:r w:rsidR="00E30A61" w:rsidRPr="00D91DBB">
        <w:rPr>
          <w:color w:val="000000" w:themeColor="text1"/>
          <w:shd w:val="clear" w:color="auto" w:fill="FFFFFF"/>
        </w:rPr>
        <w:t xml:space="preserve">1:1 </w:t>
      </w:r>
      <w:r w:rsidR="00063D87" w:rsidRPr="00D91DBB">
        <w:rPr>
          <w:color w:val="000000" w:themeColor="text1"/>
          <w:shd w:val="clear" w:color="auto" w:fill="FFFFFF"/>
        </w:rPr>
        <w:t xml:space="preserve">support </w:t>
      </w:r>
      <w:r w:rsidR="00EB19BC" w:rsidRPr="00D91DBB">
        <w:rPr>
          <w:color w:val="000000" w:themeColor="text1"/>
          <w:shd w:val="clear" w:color="auto" w:fill="FFFFFF"/>
        </w:rPr>
        <w:t>reported that they did not receive adequate</w:t>
      </w:r>
      <w:r w:rsidR="003478DB" w:rsidRPr="00D91DBB">
        <w:rPr>
          <w:color w:val="000000" w:themeColor="text1"/>
          <w:shd w:val="clear" w:color="auto" w:fill="FFFFFF"/>
        </w:rPr>
        <w:t xml:space="preserve"> or specific autism-related </w:t>
      </w:r>
      <w:r w:rsidR="00EB19BC" w:rsidRPr="00D91DBB">
        <w:rPr>
          <w:color w:val="000000" w:themeColor="text1"/>
          <w:shd w:val="clear" w:color="auto" w:fill="FFFFFF"/>
        </w:rPr>
        <w:t xml:space="preserve">training. </w:t>
      </w:r>
      <w:r w:rsidR="00622A7D" w:rsidRPr="00D91DBB">
        <w:rPr>
          <w:color w:val="000000" w:themeColor="text1"/>
          <w:shd w:val="clear" w:color="auto" w:fill="FFFFFF"/>
        </w:rPr>
        <w:t>Without</w:t>
      </w:r>
      <w:r w:rsidR="00137B2C" w:rsidRPr="00D91DBB">
        <w:rPr>
          <w:color w:val="000000" w:themeColor="text1"/>
          <w:shd w:val="clear" w:color="auto" w:fill="FFFFFF"/>
        </w:rPr>
        <w:t xml:space="preserve"> ample</w:t>
      </w:r>
      <w:r w:rsidR="00355FAA" w:rsidRPr="00D91DBB">
        <w:rPr>
          <w:color w:val="000000" w:themeColor="text1"/>
          <w:shd w:val="clear" w:color="auto" w:fill="FFFFFF"/>
        </w:rPr>
        <w:t xml:space="preserve"> </w:t>
      </w:r>
      <w:r w:rsidR="00137B2C" w:rsidRPr="00D91DBB">
        <w:rPr>
          <w:color w:val="000000" w:themeColor="text1"/>
          <w:shd w:val="clear" w:color="auto" w:fill="FFFFFF"/>
        </w:rPr>
        <w:t xml:space="preserve">knowledge </w:t>
      </w:r>
      <w:r w:rsidR="00A50CD3" w:rsidRPr="00D91DBB">
        <w:rPr>
          <w:color w:val="000000" w:themeColor="text1"/>
          <w:shd w:val="clear" w:color="auto" w:fill="FFFFFF"/>
        </w:rPr>
        <w:t xml:space="preserve">and understanding to influence their practice, 1:1 support </w:t>
      </w:r>
      <w:proofErr w:type="gramStart"/>
      <w:r w:rsidR="00561A9D" w:rsidRPr="00D91DBB">
        <w:rPr>
          <w:color w:val="000000" w:themeColor="text1"/>
          <w:shd w:val="clear" w:color="auto" w:fill="FFFFFF"/>
        </w:rPr>
        <w:t>assistants</w:t>
      </w:r>
      <w:proofErr w:type="gramEnd"/>
      <w:r w:rsidR="00561A9D" w:rsidRPr="00D91DBB">
        <w:rPr>
          <w:color w:val="000000" w:themeColor="text1"/>
          <w:shd w:val="clear" w:color="auto" w:fill="FFFFFF"/>
        </w:rPr>
        <w:t xml:space="preserve"> are delayed and un</w:t>
      </w:r>
      <w:r w:rsidR="005505E6" w:rsidRPr="00D91DBB">
        <w:rPr>
          <w:color w:val="000000" w:themeColor="text1"/>
          <w:shd w:val="clear" w:color="auto" w:fill="FFFFFF"/>
        </w:rPr>
        <w:t xml:space="preserve">skilled </w:t>
      </w:r>
      <w:r w:rsidR="009A77EA" w:rsidRPr="00D91DBB">
        <w:rPr>
          <w:color w:val="000000" w:themeColor="text1"/>
          <w:shd w:val="clear" w:color="auto" w:fill="FFFFFF"/>
        </w:rPr>
        <w:t>in the educational support they can give to autistic children,</w:t>
      </w:r>
      <w:r w:rsidR="003531A0" w:rsidRPr="00D91DBB">
        <w:rPr>
          <w:color w:val="000000" w:themeColor="text1"/>
          <w:shd w:val="clear" w:color="auto" w:fill="FFFFFF"/>
        </w:rPr>
        <w:t xml:space="preserve"> </w:t>
      </w:r>
      <w:r w:rsidR="006F782C" w:rsidRPr="00D91DBB">
        <w:rPr>
          <w:color w:val="000000" w:themeColor="text1"/>
          <w:shd w:val="clear" w:color="auto" w:fill="FFFFFF"/>
        </w:rPr>
        <w:t xml:space="preserve">potentially </w:t>
      </w:r>
      <w:r w:rsidR="003531A0" w:rsidRPr="00D91DBB">
        <w:rPr>
          <w:color w:val="000000" w:themeColor="text1"/>
          <w:shd w:val="clear" w:color="auto" w:fill="FFFFFF"/>
        </w:rPr>
        <w:t>having a direct impact on the</w:t>
      </w:r>
      <w:r w:rsidR="00420BB1" w:rsidRPr="00D91DBB">
        <w:rPr>
          <w:color w:val="000000" w:themeColor="text1"/>
          <w:shd w:val="clear" w:color="auto" w:fill="FFFFFF"/>
        </w:rPr>
        <w:t>ir</w:t>
      </w:r>
      <w:r w:rsidR="003531A0" w:rsidRPr="00D91DBB">
        <w:rPr>
          <w:color w:val="000000" w:themeColor="text1"/>
          <w:shd w:val="clear" w:color="auto" w:fill="FFFFFF"/>
        </w:rPr>
        <w:t xml:space="preserve"> development</w:t>
      </w:r>
      <w:r w:rsidR="00FE7018" w:rsidRPr="00D91DBB">
        <w:rPr>
          <w:color w:val="000000" w:themeColor="text1"/>
          <w:shd w:val="clear" w:color="auto" w:fill="FFFFFF"/>
        </w:rPr>
        <w:t xml:space="preserve"> as well as their</w:t>
      </w:r>
      <w:r w:rsidR="003531A0" w:rsidRPr="00D91DBB">
        <w:rPr>
          <w:color w:val="000000" w:themeColor="text1"/>
          <w:shd w:val="clear" w:color="auto" w:fill="FFFFFF"/>
        </w:rPr>
        <w:t xml:space="preserve"> ability to learn</w:t>
      </w:r>
      <w:r w:rsidR="00FE7018" w:rsidRPr="00D91DBB">
        <w:rPr>
          <w:color w:val="000000" w:themeColor="text1"/>
          <w:shd w:val="clear" w:color="auto" w:fill="FFFFFF"/>
        </w:rPr>
        <w:t xml:space="preserve"> and achieve. </w:t>
      </w:r>
      <w:r w:rsidR="0094369C" w:rsidRPr="00D91DBB">
        <w:rPr>
          <w:color w:val="000000" w:themeColor="text1"/>
        </w:rPr>
        <w:t>Azad, et al. (2015)</w:t>
      </w:r>
      <w:r w:rsidR="0094369C" w:rsidRPr="00D91DBB">
        <w:rPr>
          <w:color w:val="000000" w:themeColor="text1"/>
        </w:rPr>
        <w:t xml:space="preserve"> figures show that 1:1 staff are only engaged with </w:t>
      </w:r>
      <w:r w:rsidR="004B081A" w:rsidRPr="00D91DBB">
        <w:rPr>
          <w:color w:val="000000" w:themeColor="text1"/>
        </w:rPr>
        <w:t>‘their child’ for 57% of the time</w:t>
      </w:r>
      <w:r w:rsidR="00EE2DC6" w:rsidRPr="00D91DBB">
        <w:rPr>
          <w:color w:val="000000" w:themeColor="text1"/>
        </w:rPr>
        <w:t xml:space="preserve"> </w:t>
      </w:r>
      <w:r w:rsidR="00616E75" w:rsidRPr="00D91DBB">
        <w:rPr>
          <w:color w:val="000000" w:themeColor="text1"/>
        </w:rPr>
        <w:t>as a result of</w:t>
      </w:r>
      <w:r w:rsidR="00EE2DC6" w:rsidRPr="00D91DBB">
        <w:rPr>
          <w:color w:val="000000" w:themeColor="text1"/>
        </w:rPr>
        <w:t xml:space="preserve"> insufficient use of </w:t>
      </w:r>
      <w:r w:rsidR="008E58AC" w:rsidRPr="00D91DBB">
        <w:rPr>
          <w:color w:val="000000" w:themeColor="text1"/>
        </w:rPr>
        <w:t>the 1:1’s time</w:t>
      </w:r>
      <w:r w:rsidR="00616E75" w:rsidRPr="00D91DBB">
        <w:rPr>
          <w:color w:val="000000" w:themeColor="text1"/>
        </w:rPr>
        <w:t xml:space="preserve"> by the school. </w:t>
      </w:r>
      <w:proofErr w:type="spellStart"/>
      <w:r w:rsidR="00616E75" w:rsidRPr="00D91DBB">
        <w:rPr>
          <w:color w:val="000000" w:themeColor="text1"/>
          <w:shd w:val="clear" w:color="auto" w:fill="FFFFFF"/>
        </w:rPr>
        <w:t>Skipp</w:t>
      </w:r>
      <w:proofErr w:type="spellEnd"/>
      <w:r w:rsidR="00616E75" w:rsidRPr="00D91DBB">
        <w:rPr>
          <w:color w:val="000000" w:themeColor="text1"/>
          <w:shd w:val="clear" w:color="auto" w:fill="FFFFFF"/>
        </w:rPr>
        <w:t xml:space="preserve"> and Hopwood </w:t>
      </w:r>
      <w:r w:rsidR="00616E75" w:rsidRPr="00D91DBB">
        <w:rPr>
          <w:color w:val="000000" w:themeColor="text1"/>
          <w:shd w:val="clear" w:color="auto" w:fill="FFFFFF"/>
        </w:rPr>
        <w:t>(</w:t>
      </w:r>
      <w:r w:rsidR="00616E75" w:rsidRPr="00D91DBB">
        <w:rPr>
          <w:color w:val="000000" w:themeColor="text1"/>
          <w:shd w:val="clear" w:color="auto" w:fill="FFFFFF"/>
        </w:rPr>
        <w:t>2019</w:t>
      </w:r>
      <w:r w:rsidR="00616E75" w:rsidRPr="00D91DBB">
        <w:rPr>
          <w:color w:val="000000" w:themeColor="text1"/>
          <w:shd w:val="clear" w:color="auto" w:fill="FFFFFF"/>
        </w:rPr>
        <w:t>)</w:t>
      </w:r>
      <w:r w:rsidR="002E2C16" w:rsidRPr="00D91DBB">
        <w:rPr>
          <w:color w:val="000000" w:themeColor="text1"/>
          <w:shd w:val="clear" w:color="auto" w:fill="FFFFFF"/>
        </w:rPr>
        <w:t xml:space="preserve"> </w:t>
      </w:r>
      <w:r w:rsidR="008B62B5" w:rsidRPr="00D91DBB">
        <w:rPr>
          <w:color w:val="000000" w:themeColor="text1"/>
          <w:shd w:val="clear" w:color="auto" w:fill="FFFFFF"/>
        </w:rPr>
        <w:t>believe</w:t>
      </w:r>
      <w:r w:rsidR="002E2C16" w:rsidRPr="00D91DBB">
        <w:rPr>
          <w:color w:val="000000" w:themeColor="text1"/>
          <w:shd w:val="clear" w:color="auto" w:fill="FFFFFF"/>
        </w:rPr>
        <w:t xml:space="preserve"> that these figures are due to funding issues</w:t>
      </w:r>
      <w:r w:rsidR="008B62B5" w:rsidRPr="00D91DBB">
        <w:rPr>
          <w:color w:val="000000" w:themeColor="text1"/>
          <w:shd w:val="clear" w:color="auto" w:fill="FFFFFF"/>
        </w:rPr>
        <w:t xml:space="preserve"> and reduced school </w:t>
      </w:r>
      <w:r w:rsidR="000656C2" w:rsidRPr="00D91DBB">
        <w:rPr>
          <w:color w:val="000000" w:themeColor="text1"/>
          <w:shd w:val="clear" w:color="auto" w:fill="FFFFFF"/>
        </w:rPr>
        <w:t xml:space="preserve">budgets, </w:t>
      </w:r>
      <w:r w:rsidR="002E2C16" w:rsidRPr="00D91DBB">
        <w:rPr>
          <w:color w:val="000000" w:themeColor="text1"/>
          <w:shd w:val="clear" w:color="auto" w:fill="FFFFFF"/>
        </w:rPr>
        <w:t xml:space="preserve">where 1:1 support </w:t>
      </w:r>
      <w:r w:rsidR="002D44D2" w:rsidRPr="00D91DBB">
        <w:rPr>
          <w:color w:val="000000" w:themeColor="text1"/>
          <w:shd w:val="clear" w:color="auto" w:fill="FFFFFF"/>
        </w:rPr>
        <w:t>is</w:t>
      </w:r>
      <w:r w:rsidR="000656C2" w:rsidRPr="00D91DBB">
        <w:rPr>
          <w:color w:val="000000" w:themeColor="text1"/>
          <w:shd w:val="clear" w:color="auto" w:fill="FFFFFF"/>
        </w:rPr>
        <w:t xml:space="preserve"> then</w:t>
      </w:r>
      <w:r w:rsidR="002D44D2" w:rsidRPr="00D91DBB">
        <w:rPr>
          <w:color w:val="000000" w:themeColor="text1"/>
          <w:shd w:val="clear" w:color="auto" w:fill="FFFFFF"/>
        </w:rPr>
        <w:t xml:space="preserve"> being used to cover teaching assistant duties</w:t>
      </w:r>
      <w:r w:rsidR="005B2ED6" w:rsidRPr="00D91DBB">
        <w:rPr>
          <w:color w:val="000000" w:themeColor="text1"/>
          <w:shd w:val="clear" w:color="auto" w:fill="FFFFFF"/>
        </w:rPr>
        <w:t xml:space="preserve"> including supporting the teacher, general classroom maintenance and whole class support.</w:t>
      </w:r>
      <w:r w:rsidR="000656C2" w:rsidRPr="00D91DBB">
        <w:rPr>
          <w:color w:val="000000" w:themeColor="text1"/>
          <w:shd w:val="clear" w:color="auto" w:fill="FFFFFF"/>
        </w:rPr>
        <w:t xml:space="preserve"> </w:t>
      </w:r>
      <w:r w:rsidR="00DD0059" w:rsidRPr="00D91DBB">
        <w:rPr>
          <w:color w:val="000000" w:themeColor="text1"/>
          <w:shd w:val="clear" w:color="auto" w:fill="FFFFFF"/>
        </w:rPr>
        <w:t>Contrastingly</w:t>
      </w:r>
      <w:r w:rsidR="00C27EA8" w:rsidRPr="00D91DBB">
        <w:rPr>
          <w:color w:val="000000" w:themeColor="text1"/>
          <w:shd w:val="clear" w:color="auto" w:fill="FFFFFF"/>
        </w:rPr>
        <w:t>,</w:t>
      </w:r>
      <w:r w:rsidR="00DD0059" w:rsidRPr="00D91DBB">
        <w:rPr>
          <w:color w:val="000000" w:themeColor="text1"/>
          <w:shd w:val="clear" w:color="auto" w:fill="FFFFFF"/>
        </w:rPr>
        <w:t xml:space="preserve"> </w:t>
      </w:r>
      <w:r w:rsidR="00050F02" w:rsidRPr="00D91DBB">
        <w:rPr>
          <w:color w:val="000000" w:themeColor="text1"/>
          <w:shd w:val="clear" w:color="auto" w:fill="FFFFFF"/>
        </w:rPr>
        <w:t>as a result of bespoke</w:t>
      </w:r>
      <w:r w:rsidR="00ED7767" w:rsidRPr="00D91DBB">
        <w:rPr>
          <w:color w:val="000000" w:themeColor="text1"/>
          <w:shd w:val="clear" w:color="auto" w:fill="FFFFFF"/>
        </w:rPr>
        <w:t xml:space="preserve"> </w:t>
      </w:r>
      <w:r w:rsidR="00050F02" w:rsidRPr="00D91DBB">
        <w:rPr>
          <w:color w:val="000000" w:themeColor="text1"/>
          <w:shd w:val="clear" w:color="auto" w:fill="FFFFFF"/>
        </w:rPr>
        <w:t>training</w:t>
      </w:r>
      <w:r w:rsidR="00E36C51" w:rsidRPr="00D91DBB">
        <w:rPr>
          <w:color w:val="000000" w:themeColor="text1"/>
          <w:shd w:val="clear" w:color="auto" w:fill="FFFFFF"/>
        </w:rPr>
        <w:t xml:space="preserve"> opportunities</w:t>
      </w:r>
      <w:r w:rsidR="00262738" w:rsidRPr="00D91DBB">
        <w:rPr>
          <w:color w:val="000000" w:themeColor="text1"/>
          <w:shd w:val="clear" w:color="auto" w:fill="FFFFFF"/>
        </w:rPr>
        <w:t xml:space="preserve">, </w:t>
      </w:r>
      <w:r w:rsidR="00DF0AC6" w:rsidRPr="00D91DBB">
        <w:rPr>
          <w:color w:val="000000" w:themeColor="text1"/>
          <w:shd w:val="clear" w:color="auto" w:fill="FFFFFF"/>
        </w:rPr>
        <w:t xml:space="preserve">figures </w:t>
      </w:r>
      <w:r w:rsidR="002A6F33" w:rsidRPr="00D91DBB">
        <w:rPr>
          <w:color w:val="000000" w:themeColor="text1"/>
          <w:shd w:val="clear" w:color="auto" w:fill="FFFFFF"/>
        </w:rPr>
        <w:t xml:space="preserve">published by </w:t>
      </w:r>
      <w:r w:rsidR="00C27EA8" w:rsidRPr="00D91DBB">
        <w:rPr>
          <w:color w:val="000000" w:themeColor="text1"/>
          <w:shd w:val="clear" w:color="auto" w:fill="FFFFFF"/>
        </w:rPr>
        <w:t xml:space="preserve">Ambitious about Autism (2014) </w:t>
      </w:r>
      <w:r w:rsidR="002A6F33" w:rsidRPr="00D91DBB">
        <w:rPr>
          <w:color w:val="000000" w:themeColor="text1"/>
          <w:shd w:val="clear" w:color="auto" w:fill="FFFFFF"/>
        </w:rPr>
        <w:t xml:space="preserve">suggests that </w:t>
      </w:r>
      <w:r w:rsidR="00A729B0" w:rsidRPr="00D91DBB">
        <w:rPr>
          <w:color w:val="000000" w:themeColor="text1"/>
          <w:shd w:val="clear" w:color="auto" w:fill="FFFFFF"/>
        </w:rPr>
        <w:t>82%</w:t>
      </w:r>
      <w:r w:rsidR="00B12E6D" w:rsidRPr="00D91DBB">
        <w:rPr>
          <w:color w:val="000000" w:themeColor="text1"/>
          <w:shd w:val="clear" w:color="auto" w:fill="FFFFFF"/>
        </w:rPr>
        <w:t xml:space="preserve"> of 1:1 </w:t>
      </w:r>
      <w:r w:rsidR="00B12E6D" w:rsidRPr="00D91DBB">
        <w:rPr>
          <w:color w:val="000000" w:themeColor="text1"/>
          <w:shd w:val="clear" w:color="auto" w:fill="FFFFFF"/>
        </w:rPr>
        <w:lastRenderedPageBreak/>
        <w:t xml:space="preserve">staff </w:t>
      </w:r>
      <w:r w:rsidR="0049061A" w:rsidRPr="00D91DBB">
        <w:rPr>
          <w:color w:val="000000" w:themeColor="text1"/>
          <w:shd w:val="clear" w:color="auto" w:fill="FFFFFF"/>
        </w:rPr>
        <w:t>revealed that the training was beneficial</w:t>
      </w:r>
      <w:r w:rsidR="00A36F88" w:rsidRPr="00D91DBB">
        <w:rPr>
          <w:color w:val="000000" w:themeColor="text1"/>
          <w:shd w:val="clear" w:color="auto" w:fill="FFFFFF"/>
        </w:rPr>
        <w:t xml:space="preserve"> and improved </w:t>
      </w:r>
      <w:r w:rsidR="00931C53" w:rsidRPr="00D91DBB">
        <w:rPr>
          <w:color w:val="000000" w:themeColor="text1"/>
          <w:shd w:val="clear" w:color="auto" w:fill="FFFFFF"/>
        </w:rPr>
        <w:t>their understanding of autism</w:t>
      </w:r>
      <w:r w:rsidR="00697C50" w:rsidRPr="00D91DBB">
        <w:rPr>
          <w:color w:val="000000" w:themeColor="text1"/>
          <w:shd w:val="clear" w:color="auto" w:fill="FFFFFF"/>
        </w:rPr>
        <w:t>,</w:t>
      </w:r>
      <w:r w:rsidR="00931C53" w:rsidRPr="00D91DBB">
        <w:rPr>
          <w:color w:val="000000" w:themeColor="text1"/>
          <w:shd w:val="clear" w:color="auto" w:fill="FFFFFF"/>
        </w:rPr>
        <w:t xml:space="preserve"> and over 90% reported </w:t>
      </w:r>
      <w:r w:rsidR="002B4EA0" w:rsidRPr="00D91DBB">
        <w:rPr>
          <w:color w:val="000000" w:themeColor="text1"/>
          <w:shd w:val="clear" w:color="auto" w:fill="FFFFFF"/>
        </w:rPr>
        <w:t>an improvement of practice</w:t>
      </w:r>
      <w:r w:rsidR="00697C50" w:rsidRPr="00D91DBB">
        <w:rPr>
          <w:color w:val="000000" w:themeColor="text1"/>
          <w:shd w:val="clear" w:color="auto" w:fill="FFFFFF"/>
        </w:rPr>
        <w:t>,</w:t>
      </w:r>
      <w:r w:rsidR="008C0B66" w:rsidRPr="00D91DBB">
        <w:rPr>
          <w:color w:val="000000" w:themeColor="text1"/>
          <w:shd w:val="clear" w:color="auto" w:fill="FFFFFF"/>
        </w:rPr>
        <w:t xml:space="preserve"> due to suggested tools and strategies </w:t>
      </w:r>
      <w:r w:rsidR="00697C50" w:rsidRPr="00D91DBB">
        <w:rPr>
          <w:color w:val="000000" w:themeColor="text1"/>
          <w:shd w:val="clear" w:color="auto" w:fill="FFFFFF"/>
        </w:rPr>
        <w:t xml:space="preserve">for </w:t>
      </w:r>
      <w:r w:rsidR="008C0B66" w:rsidRPr="00D91DBB">
        <w:rPr>
          <w:color w:val="000000" w:themeColor="text1"/>
          <w:shd w:val="clear" w:color="auto" w:fill="FFFFFF"/>
        </w:rPr>
        <w:t>working with autistic children</w:t>
      </w:r>
      <w:r w:rsidR="00132696" w:rsidRPr="00D91DBB">
        <w:rPr>
          <w:color w:val="000000" w:themeColor="text1"/>
          <w:shd w:val="clear" w:color="auto" w:fill="FFFFFF"/>
        </w:rPr>
        <w:t xml:space="preserve">. </w:t>
      </w:r>
      <w:r w:rsidR="008729F8" w:rsidRPr="00D91DBB">
        <w:t>Following on from thi</w:t>
      </w:r>
      <w:r w:rsidR="005E3F54" w:rsidRPr="00D91DBB">
        <w:t xml:space="preserve">s </w:t>
      </w:r>
      <w:r w:rsidR="003D5DD7" w:rsidRPr="00D91DBB">
        <w:t>White (2020)</w:t>
      </w:r>
      <w:r w:rsidR="00104D6B" w:rsidRPr="00D91DBB">
        <w:t xml:space="preserve"> </w:t>
      </w:r>
      <w:r w:rsidR="002161D1" w:rsidRPr="00D91DBB">
        <w:t xml:space="preserve">lists the extensive </w:t>
      </w:r>
      <w:r w:rsidR="00F257A6" w:rsidRPr="00D91DBB">
        <w:t>benefits 1:1 support</w:t>
      </w:r>
      <w:r w:rsidR="00557CB6" w:rsidRPr="00D91DBB">
        <w:t xml:space="preserve"> offers children with autism</w:t>
      </w:r>
      <w:r w:rsidR="00F257A6" w:rsidRPr="00D91DBB">
        <w:t xml:space="preserve">. </w:t>
      </w:r>
      <w:r w:rsidR="0020409D" w:rsidRPr="00D91DBB">
        <w:t>For example, through 1:1 support, children receive high quality interaction where they can communicate openly and are listened to, the child is able to take control of their own learning</w:t>
      </w:r>
      <w:r w:rsidR="0077511F" w:rsidRPr="00D91DBB">
        <w:t xml:space="preserve">, through </w:t>
      </w:r>
      <w:r w:rsidR="0020409D" w:rsidRPr="00D91DBB">
        <w:t xml:space="preserve">opportunities to base their learning on personal </w:t>
      </w:r>
      <w:r w:rsidR="007B79D8" w:rsidRPr="00D91DBB">
        <w:t>interests,</w:t>
      </w:r>
      <w:r w:rsidR="0020409D" w:rsidRPr="00D91DBB">
        <w:t xml:space="preserve"> which results in higher levels of engagement and increased motivation</w:t>
      </w:r>
      <w:r w:rsidR="007B79D8" w:rsidRPr="00D91DBB">
        <w:t xml:space="preserve">. This has a direct link with </w:t>
      </w:r>
      <w:r w:rsidR="00E07EBE" w:rsidRPr="00D91DBB">
        <w:t xml:space="preserve">UNCRC </w:t>
      </w:r>
      <w:r w:rsidR="00F43FDC" w:rsidRPr="00D91DBB">
        <w:t xml:space="preserve">Article 12 </w:t>
      </w:r>
      <w:r w:rsidR="00C52445" w:rsidRPr="00D91DBB">
        <w:t>(Children and Young Peoples Commissioner Scotland, 20</w:t>
      </w:r>
      <w:r w:rsidR="00604DA7" w:rsidRPr="00D91DBB">
        <w:t xml:space="preserve">15) that states </w:t>
      </w:r>
      <w:r w:rsidR="00B766EE" w:rsidRPr="00D91DBB">
        <w:t xml:space="preserve">every child has the right to an </w:t>
      </w:r>
      <w:r w:rsidR="00E26522" w:rsidRPr="00D91DBB">
        <w:t xml:space="preserve">opinion and </w:t>
      </w:r>
      <w:r w:rsidR="00252B63" w:rsidRPr="00D91DBB">
        <w:t xml:space="preserve">for </w:t>
      </w:r>
      <w:r w:rsidR="00B766EE" w:rsidRPr="00D91DBB">
        <w:t xml:space="preserve">it </w:t>
      </w:r>
      <w:r w:rsidR="00E26522" w:rsidRPr="00D91DBB">
        <w:t>to be heard and taken seriously</w:t>
      </w:r>
      <w:r w:rsidR="00B766EE" w:rsidRPr="00D91DBB">
        <w:t xml:space="preserve">. </w:t>
      </w:r>
      <w:r w:rsidR="00906D5C" w:rsidRPr="00D91DBB">
        <w:rPr>
          <w:color w:val="000000" w:themeColor="text1"/>
        </w:rPr>
        <w:t xml:space="preserve">According to </w:t>
      </w:r>
      <w:r w:rsidR="00FD0F3B" w:rsidRPr="00D91DBB">
        <w:rPr>
          <w:color w:val="000000" w:themeColor="text1"/>
        </w:rPr>
        <w:t xml:space="preserve">Burton (2019) </w:t>
      </w:r>
      <w:r w:rsidR="00165144" w:rsidRPr="00D91DBB">
        <w:rPr>
          <w:color w:val="000000" w:themeColor="text1"/>
        </w:rPr>
        <w:t>supporting a child with autism on a 1:1 basis</w:t>
      </w:r>
      <w:r w:rsidR="00107ED4" w:rsidRPr="00D91DBB">
        <w:rPr>
          <w:color w:val="000000" w:themeColor="text1"/>
        </w:rPr>
        <w:t xml:space="preserve"> is extremely valuable as the children are encouraged to engage fully </w:t>
      </w:r>
      <w:r w:rsidR="00CF4555" w:rsidRPr="00D91DBB">
        <w:rPr>
          <w:color w:val="000000" w:themeColor="text1"/>
        </w:rPr>
        <w:t xml:space="preserve">in </w:t>
      </w:r>
      <w:r w:rsidR="0009587A" w:rsidRPr="00D91DBB">
        <w:rPr>
          <w:color w:val="000000" w:themeColor="text1"/>
        </w:rPr>
        <w:t xml:space="preserve">their learning </w:t>
      </w:r>
      <w:r w:rsidR="009C7705" w:rsidRPr="00D91DBB">
        <w:rPr>
          <w:color w:val="000000" w:themeColor="text1"/>
        </w:rPr>
        <w:t xml:space="preserve">and have access to the general </w:t>
      </w:r>
      <w:r w:rsidR="00CF4555" w:rsidRPr="00D91DBB">
        <w:rPr>
          <w:color w:val="000000" w:themeColor="text1"/>
        </w:rPr>
        <w:t>curriculum</w:t>
      </w:r>
      <w:r w:rsidR="007E63C7" w:rsidRPr="00D91DBB">
        <w:rPr>
          <w:color w:val="000000" w:themeColor="text1"/>
        </w:rPr>
        <w:t xml:space="preserve">, as </w:t>
      </w:r>
      <w:r w:rsidR="007E3537" w:rsidRPr="00D91DBB">
        <w:rPr>
          <w:color w:val="000000" w:themeColor="text1"/>
        </w:rPr>
        <w:t>article</w:t>
      </w:r>
      <w:r w:rsidR="00AA319B" w:rsidRPr="00D91DBB">
        <w:rPr>
          <w:color w:val="000000" w:themeColor="text1"/>
        </w:rPr>
        <w:t>s</w:t>
      </w:r>
      <w:r w:rsidR="007E3537" w:rsidRPr="00D91DBB">
        <w:rPr>
          <w:color w:val="000000" w:themeColor="text1"/>
        </w:rPr>
        <w:t xml:space="preserve"> 28 </w:t>
      </w:r>
      <w:r w:rsidR="000C29F0" w:rsidRPr="00D91DBB">
        <w:rPr>
          <w:color w:val="000000" w:themeColor="text1"/>
        </w:rPr>
        <w:t xml:space="preserve">and 29 state that </w:t>
      </w:r>
      <w:r w:rsidR="003F7657" w:rsidRPr="00D91DBB">
        <w:rPr>
          <w:color w:val="000000" w:themeColor="text1"/>
        </w:rPr>
        <w:t xml:space="preserve">all children have the right to an education and </w:t>
      </w:r>
      <w:r w:rsidR="00CF1DA0" w:rsidRPr="00D91DBB">
        <w:rPr>
          <w:color w:val="000000" w:themeColor="text1"/>
        </w:rPr>
        <w:t>are entitle</w:t>
      </w:r>
      <w:r w:rsidR="000C29F0" w:rsidRPr="00D91DBB">
        <w:rPr>
          <w:color w:val="000000" w:themeColor="text1"/>
        </w:rPr>
        <w:t>d</w:t>
      </w:r>
      <w:r w:rsidR="00CF1DA0" w:rsidRPr="00D91DBB">
        <w:rPr>
          <w:color w:val="000000" w:themeColor="text1"/>
        </w:rPr>
        <w:t xml:space="preserve"> to </w:t>
      </w:r>
      <w:r w:rsidR="00B94148" w:rsidRPr="00D91DBB">
        <w:rPr>
          <w:color w:val="000000" w:themeColor="text1"/>
        </w:rPr>
        <w:t xml:space="preserve">an </w:t>
      </w:r>
      <w:r w:rsidR="00CF1DA0" w:rsidRPr="00D91DBB">
        <w:rPr>
          <w:color w:val="000000" w:themeColor="text1"/>
        </w:rPr>
        <w:t>education that is appropriate to their specific needs</w:t>
      </w:r>
      <w:r w:rsidR="007A0A0C" w:rsidRPr="00D91DBB">
        <w:rPr>
          <w:color w:val="000000" w:themeColor="text1"/>
        </w:rPr>
        <w:t>. Also, that children with additional needs receive graduated support that will enhance their learning (</w:t>
      </w:r>
      <w:proofErr w:type="spellStart"/>
      <w:r w:rsidR="00B94148" w:rsidRPr="00D91DBB">
        <w:rPr>
          <w:color w:val="000000" w:themeColor="text1"/>
        </w:rPr>
        <w:t>Unicef</w:t>
      </w:r>
      <w:proofErr w:type="spellEnd"/>
      <w:r w:rsidR="00B94148" w:rsidRPr="00D91DBB">
        <w:rPr>
          <w:color w:val="000000" w:themeColor="text1"/>
        </w:rPr>
        <w:t>, no date</w:t>
      </w:r>
      <w:r w:rsidR="00DC4AF5" w:rsidRPr="00D91DBB">
        <w:rPr>
          <w:color w:val="000000" w:themeColor="text1"/>
        </w:rPr>
        <w:t xml:space="preserve">; </w:t>
      </w:r>
      <w:r w:rsidR="00AA319B" w:rsidRPr="00D91DBB">
        <w:rPr>
          <w:color w:val="000000" w:themeColor="text1"/>
        </w:rPr>
        <w:t xml:space="preserve">Special educational </w:t>
      </w:r>
      <w:r w:rsidR="00AA319B" w:rsidRPr="00D91DBB">
        <w:rPr>
          <w:color w:val="000000" w:themeColor="text1"/>
        </w:rPr>
        <w:t>N</w:t>
      </w:r>
      <w:r w:rsidR="00AA319B" w:rsidRPr="00D91DBB">
        <w:rPr>
          <w:color w:val="000000" w:themeColor="text1"/>
        </w:rPr>
        <w:t xml:space="preserve">eeds and </w:t>
      </w:r>
      <w:r w:rsidR="00AA319B" w:rsidRPr="00D91DBB">
        <w:rPr>
          <w:color w:val="000000" w:themeColor="text1"/>
        </w:rPr>
        <w:t>D</w:t>
      </w:r>
      <w:r w:rsidR="00AA319B" w:rsidRPr="00D91DBB">
        <w:rPr>
          <w:color w:val="000000" w:themeColor="text1"/>
        </w:rPr>
        <w:t xml:space="preserve">isability </w:t>
      </w:r>
      <w:r w:rsidR="00AA319B" w:rsidRPr="00D91DBB">
        <w:rPr>
          <w:color w:val="000000" w:themeColor="text1"/>
        </w:rPr>
        <w:t>C</w:t>
      </w:r>
      <w:r w:rsidR="00AA319B" w:rsidRPr="00D91DBB">
        <w:rPr>
          <w:color w:val="000000" w:themeColor="text1"/>
        </w:rPr>
        <w:t xml:space="preserve">ode of </w:t>
      </w:r>
      <w:r w:rsidR="00AA319B" w:rsidRPr="00D91DBB">
        <w:rPr>
          <w:color w:val="000000" w:themeColor="text1"/>
        </w:rPr>
        <w:t>P</w:t>
      </w:r>
      <w:r w:rsidR="00AA319B" w:rsidRPr="00D91DBB">
        <w:rPr>
          <w:color w:val="000000" w:themeColor="text1"/>
        </w:rPr>
        <w:t>ractice</w:t>
      </w:r>
      <w:r w:rsidR="00AA319B" w:rsidRPr="00D91DBB">
        <w:rPr>
          <w:color w:val="000000" w:themeColor="text1"/>
        </w:rPr>
        <w:t xml:space="preserve">, 2015). </w:t>
      </w:r>
    </w:p>
    <w:p w14:paraId="06E6AF62" w14:textId="4918C058" w:rsidR="00E67664" w:rsidRPr="00D91DBB" w:rsidRDefault="00E67664" w:rsidP="00D91DBB">
      <w:pPr>
        <w:spacing w:line="360" w:lineRule="auto"/>
        <w:jc w:val="both"/>
      </w:pPr>
      <w:r w:rsidRPr="00D91DBB">
        <w:t>Through 1:1 support the practitioner is able to get to know the child they are working with and build a positive relationship with them. Th</w:t>
      </w:r>
      <w:r w:rsidR="00581709" w:rsidRPr="00D91DBB">
        <w:t xml:space="preserve">erefore, </w:t>
      </w:r>
      <w:r w:rsidRPr="00D91DBB">
        <w:t>allowing the 1:1 to track progress and understand the child’s individual needs</w:t>
      </w:r>
      <w:r w:rsidR="00B77E15" w:rsidRPr="00D91DBB">
        <w:t xml:space="preserve">, where the 1:1 </w:t>
      </w:r>
      <w:proofErr w:type="spellStart"/>
      <w:r w:rsidR="00B77E15" w:rsidRPr="00D91DBB">
        <w:t>is</w:t>
      </w:r>
      <w:proofErr w:type="spellEnd"/>
      <w:r w:rsidR="00B77E15" w:rsidRPr="00D91DBB">
        <w:t xml:space="preserve"> able to keep the child on task, motivated and reduce frustration</w:t>
      </w:r>
      <w:r w:rsidRPr="00D91DBB">
        <w:t xml:space="preserve"> (Taylor, et al. 2015</w:t>
      </w:r>
      <w:r w:rsidR="0079034E" w:rsidRPr="00D91DBB">
        <w:t>; Radford, et al. 2015</w:t>
      </w:r>
      <w:r w:rsidRPr="00D91DBB">
        <w:t>).</w:t>
      </w:r>
      <w:r w:rsidR="00581709" w:rsidRPr="00D91DBB">
        <w:t xml:space="preserve"> </w:t>
      </w:r>
      <w:r w:rsidRPr="00D91DBB">
        <w:t xml:space="preserve"> However, according to the Department for Education (2012) research revealed that 1:1 support can result in an over reliance on a particular adult, where the adult may feel overprotective and responsible for the child. Similarly, </w:t>
      </w:r>
      <w:proofErr w:type="spellStart"/>
      <w:r w:rsidRPr="00D91DBB">
        <w:t>Gerschel</w:t>
      </w:r>
      <w:proofErr w:type="spellEnd"/>
      <w:r w:rsidRPr="00D91DBB">
        <w:t xml:space="preserve"> (2005) refers to the ‘Velcro Model’ where a 1:1 is attached to a single child. The child may become emotionally dependent on the adult and this can have negative implications for the child’s confidence, social interactions and relationships with others. The child may then find it difficult to cope if that particular adult is not in school or they have to work with someone different. However, Calker, et al. (2007) and (Lacey, 2001) state firstly, that some children find 1:1 support to be unhelpful and intrusive. Secondly, reports showed that 1:1 support is more beneficial when directed to a group of children rather than an individual. Nevertheless, Alston (2020) writes that the ‘Velcro Model’ has significant positive aspects as there is always support for the child when they need it, which offers a sense of security for both the child and their parents.</w:t>
      </w:r>
    </w:p>
    <w:p w14:paraId="5AE2F2C7" w14:textId="77777777" w:rsidR="00E67664" w:rsidRDefault="00E67664" w:rsidP="00E67664">
      <w:pPr>
        <w:spacing w:line="360" w:lineRule="auto"/>
        <w:jc w:val="both"/>
      </w:pPr>
    </w:p>
    <w:p w14:paraId="449B0E83" w14:textId="0B888A3D" w:rsidR="0060588D" w:rsidRDefault="0060588D" w:rsidP="004E1A1F">
      <w:pPr>
        <w:rPr>
          <w:color w:val="000000"/>
          <w:shd w:val="clear" w:color="auto" w:fill="FFFFFF"/>
        </w:rPr>
      </w:pPr>
    </w:p>
    <w:p w14:paraId="102C070D" w14:textId="04173CBE" w:rsidR="0060588D" w:rsidRDefault="0060588D" w:rsidP="004E1A1F">
      <w:pPr>
        <w:rPr>
          <w:color w:val="000000"/>
          <w:shd w:val="clear" w:color="auto" w:fill="FFFFFF"/>
        </w:rPr>
      </w:pPr>
    </w:p>
    <w:p w14:paraId="3CE50DA2" w14:textId="77777777" w:rsidR="003C6E10" w:rsidRPr="0007223F" w:rsidRDefault="003C6E10" w:rsidP="003C6E10">
      <w:pPr>
        <w:spacing w:line="360" w:lineRule="auto"/>
        <w:jc w:val="both"/>
        <w:rPr>
          <w:b/>
          <w:bCs/>
          <w:u w:val="single"/>
        </w:rPr>
      </w:pPr>
      <w:r w:rsidRPr="0007223F">
        <w:rPr>
          <w:b/>
          <w:bCs/>
          <w:u w:val="single"/>
        </w:rPr>
        <w:lastRenderedPageBreak/>
        <w:t xml:space="preserve">Reference List </w:t>
      </w:r>
    </w:p>
    <w:p w14:paraId="3A48C6E2" w14:textId="77777777" w:rsidR="003C6E10" w:rsidRPr="0007223F" w:rsidRDefault="003C6E10" w:rsidP="003C6E10">
      <w:pPr>
        <w:spacing w:line="360" w:lineRule="auto"/>
        <w:jc w:val="both"/>
      </w:pPr>
    </w:p>
    <w:p w14:paraId="1502AD70" w14:textId="77777777" w:rsidR="003C6E10" w:rsidRPr="0007223F" w:rsidRDefault="003C6E10" w:rsidP="003C6E10">
      <w:pPr>
        <w:spacing w:line="360" w:lineRule="auto"/>
        <w:jc w:val="both"/>
      </w:pPr>
      <w:r w:rsidRPr="0007223F">
        <w:t xml:space="preserve">Age of Montessori (2021) </w:t>
      </w:r>
      <w:r w:rsidRPr="0007223F">
        <w:rPr>
          <w:i/>
          <w:iCs/>
        </w:rPr>
        <w:t xml:space="preserve">What is Autism? </w:t>
      </w:r>
      <w:r w:rsidRPr="0007223F">
        <w:t xml:space="preserve">Available at: </w:t>
      </w:r>
      <w:hyperlink r:id="rId9" w:history="1">
        <w:r w:rsidRPr="0007223F">
          <w:rPr>
            <w:rStyle w:val="Hyperlink"/>
          </w:rPr>
          <w:t>https://ageofmontessori.org/autism-awareness/</w:t>
        </w:r>
      </w:hyperlink>
      <w:r w:rsidRPr="0007223F">
        <w:t xml:space="preserve"> (Accessed: 07.06.21). </w:t>
      </w:r>
    </w:p>
    <w:p w14:paraId="22C4534B" w14:textId="77777777" w:rsidR="003C6E10" w:rsidRPr="0007223F" w:rsidRDefault="003C6E10" w:rsidP="003C6E10">
      <w:pPr>
        <w:spacing w:line="360" w:lineRule="auto"/>
        <w:jc w:val="both"/>
      </w:pPr>
    </w:p>
    <w:p w14:paraId="60BC2129" w14:textId="77777777" w:rsidR="003C6E10" w:rsidRPr="0007223F" w:rsidRDefault="003C6E10" w:rsidP="003C6E10">
      <w:pPr>
        <w:spacing w:line="360" w:lineRule="auto"/>
        <w:jc w:val="both"/>
      </w:pPr>
    </w:p>
    <w:p w14:paraId="2C511596" w14:textId="77777777" w:rsidR="003C6E10" w:rsidRPr="0007223F" w:rsidRDefault="003C6E10" w:rsidP="003C6E10">
      <w:pPr>
        <w:spacing w:line="360" w:lineRule="auto"/>
        <w:jc w:val="both"/>
      </w:pPr>
      <w:r w:rsidRPr="0007223F">
        <w:t xml:space="preserve">Ahmed, F. (2017) ‘The Importance of 1:1 Support”, </w:t>
      </w:r>
      <w:r w:rsidRPr="0007223F">
        <w:rPr>
          <w:i/>
          <w:iCs/>
        </w:rPr>
        <w:t xml:space="preserve">Huffington Post </w:t>
      </w:r>
      <w:r w:rsidRPr="0007223F">
        <w:t xml:space="preserve">[blog].  1 December. Available at: </w:t>
      </w:r>
      <w:hyperlink r:id="rId10" w:history="1">
        <w:r w:rsidRPr="0007223F">
          <w:rPr>
            <w:rStyle w:val="Hyperlink"/>
          </w:rPr>
          <w:t>https://www.huffingtonpost.co.uk/farida-ahmed/the-importance-of-11-supp_b_13324500.html</w:t>
        </w:r>
      </w:hyperlink>
      <w:r w:rsidRPr="0007223F">
        <w:t xml:space="preserve"> (Accessed: 03.06.21). </w:t>
      </w:r>
    </w:p>
    <w:p w14:paraId="3DB5E05A" w14:textId="77777777" w:rsidR="003C6E10" w:rsidRPr="0007223F" w:rsidRDefault="003C6E10" w:rsidP="003C6E10">
      <w:pPr>
        <w:spacing w:line="360" w:lineRule="auto"/>
        <w:jc w:val="both"/>
      </w:pPr>
    </w:p>
    <w:p w14:paraId="056CB3C4" w14:textId="77777777" w:rsidR="003C6E10" w:rsidRPr="0007223F" w:rsidRDefault="003C6E10" w:rsidP="003C6E10">
      <w:pPr>
        <w:pStyle w:val="NormalWeb"/>
        <w:spacing w:line="360" w:lineRule="auto"/>
        <w:jc w:val="both"/>
      </w:pPr>
      <w:proofErr w:type="spellStart"/>
      <w:r w:rsidRPr="0007223F">
        <w:t>Aiston</w:t>
      </w:r>
      <w:proofErr w:type="spellEnd"/>
      <w:r w:rsidRPr="0007223F">
        <w:t xml:space="preserve">, S. (2002) </w:t>
      </w:r>
      <w:r w:rsidRPr="0007223F">
        <w:rPr>
          <w:i/>
          <w:iCs/>
        </w:rPr>
        <w:t>School Partnerships in Action: A Case Study of West Sussex Specialist Schools</w:t>
      </w:r>
      <w:r w:rsidRPr="0007223F">
        <w:t xml:space="preserve">. Slough: NFER. </w:t>
      </w:r>
    </w:p>
    <w:p w14:paraId="47FCB57C"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r w:rsidRPr="0007223F">
        <w:rPr>
          <w:rFonts w:ascii="Times New Roman" w:hAnsi="Times New Roman" w:cs="Times New Roman"/>
          <w:color w:val="000000" w:themeColor="text1"/>
          <w:sz w:val="24"/>
          <w:szCs w:val="24"/>
        </w:rPr>
        <w:lastRenderedPageBreak/>
        <w:t>Alston, S. (2020) ‘SEND teaching assistants – Should you use the ‘</w:t>
      </w:r>
      <w:proofErr w:type="spellStart"/>
      <w:r w:rsidRPr="0007223F">
        <w:rPr>
          <w:rFonts w:ascii="Times New Roman" w:hAnsi="Times New Roman" w:cs="Times New Roman"/>
          <w:color w:val="000000" w:themeColor="text1"/>
          <w:sz w:val="24"/>
          <w:szCs w:val="24"/>
        </w:rPr>
        <w:t>velcro</w:t>
      </w:r>
      <w:proofErr w:type="spellEnd"/>
      <w:r w:rsidRPr="0007223F">
        <w:rPr>
          <w:rFonts w:ascii="Times New Roman" w:hAnsi="Times New Roman" w:cs="Times New Roman"/>
          <w:color w:val="000000" w:themeColor="text1"/>
          <w:sz w:val="24"/>
          <w:szCs w:val="24"/>
        </w:rPr>
        <w:t xml:space="preserve">’ or ‘helicopter’ models of teaching?’, </w:t>
      </w:r>
      <w:r w:rsidRPr="0007223F">
        <w:rPr>
          <w:rFonts w:ascii="Times New Roman" w:hAnsi="Times New Roman" w:cs="Times New Roman"/>
          <w:i/>
          <w:iCs/>
          <w:color w:val="000000" w:themeColor="text1"/>
          <w:sz w:val="24"/>
          <w:szCs w:val="24"/>
        </w:rPr>
        <w:t xml:space="preserve">The Teach Company </w:t>
      </w:r>
      <w:r w:rsidRPr="0007223F">
        <w:rPr>
          <w:rFonts w:ascii="Times New Roman" w:hAnsi="Times New Roman" w:cs="Times New Roman"/>
          <w:color w:val="000000" w:themeColor="text1"/>
          <w:sz w:val="24"/>
          <w:szCs w:val="24"/>
        </w:rPr>
        <w:t xml:space="preserve">[blog] 19 October. Available at: </w:t>
      </w:r>
      <w:hyperlink r:id="rId11" w:history="1">
        <w:r w:rsidRPr="0007223F">
          <w:rPr>
            <w:rStyle w:val="Hyperlink"/>
            <w:rFonts w:ascii="Times New Roman" w:hAnsi="Times New Roman" w:cs="Times New Roman"/>
            <w:sz w:val="24"/>
            <w:szCs w:val="24"/>
          </w:rPr>
          <w:t>https://www.teachwire.net/news/send-teaching-assistants-should-you-use-the-velcro-or-helicopter-models-of-teaching</w:t>
        </w:r>
      </w:hyperlink>
      <w:r w:rsidRPr="0007223F">
        <w:rPr>
          <w:rFonts w:ascii="Times New Roman" w:hAnsi="Times New Roman" w:cs="Times New Roman"/>
          <w:color w:val="333333"/>
          <w:sz w:val="24"/>
          <w:szCs w:val="24"/>
        </w:rPr>
        <w:t xml:space="preserve"> (Accessed: 03.06.21). </w:t>
      </w:r>
    </w:p>
    <w:p w14:paraId="44CB3CC6"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43E752E5"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1C63E24D" w14:textId="77777777" w:rsidR="003C6E10" w:rsidRDefault="003C6E10" w:rsidP="003C6E10">
      <w:pPr>
        <w:pStyle w:val="Heading1"/>
        <w:spacing w:before="0" w:line="360" w:lineRule="auto"/>
        <w:jc w:val="both"/>
        <w:rPr>
          <w:b/>
          <w:bCs/>
          <w:color w:val="333333"/>
          <w:sz w:val="24"/>
          <w:szCs w:val="24"/>
        </w:rPr>
      </w:pPr>
      <w:r w:rsidRPr="0007223F">
        <w:rPr>
          <w:rFonts w:ascii="Times New Roman" w:hAnsi="Times New Roman" w:cs="Times New Roman"/>
          <w:color w:val="333333"/>
          <w:sz w:val="24"/>
          <w:szCs w:val="24"/>
        </w:rPr>
        <w:t xml:space="preserve">Ambitious about Autism (2014) </w:t>
      </w:r>
      <w:r w:rsidRPr="0007223F">
        <w:rPr>
          <w:rFonts w:ascii="Times New Roman" w:hAnsi="Times New Roman" w:cs="Times New Roman"/>
          <w:i/>
          <w:iCs/>
          <w:color w:val="333333"/>
          <w:sz w:val="24"/>
          <w:szCs w:val="24"/>
        </w:rPr>
        <w:t xml:space="preserve">Making the ordinary possible for children and young people with autism. </w:t>
      </w:r>
      <w:r w:rsidRPr="0007223F">
        <w:rPr>
          <w:rFonts w:ascii="Times New Roman" w:hAnsi="Times New Roman" w:cs="Times New Roman"/>
          <w:color w:val="333333"/>
          <w:sz w:val="24"/>
          <w:szCs w:val="24"/>
        </w:rPr>
        <w:t xml:space="preserve">Available at: </w:t>
      </w:r>
      <w:hyperlink r:id="rId12" w:history="1">
        <w:r w:rsidRPr="0007223F">
          <w:rPr>
            <w:rStyle w:val="Hyperlink"/>
            <w:rFonts w:ascii="Times New Roman" w:hAnsi="Times New Roman" w:cs="Times New Roman"/>
            <w:sz w:val="24"/>
            <w:szCs w:val="24"/>
          </w:rPr>
          <w:t>https://www.ambitiousaboutautism.org.uk/sites/default/files/reports/files/ambitious-about-autism-impact-report-2013-2014.pdf</w:t>
        </w:r>
      </w:hyperlink>
      <w:r w:rsidRPr="0007223F">
        <w:rPr>
          <w:rFonts w:ascii="Times New Roman" w:hAnsi="Times New Roman" w:cs="Times New Roman"/>
          <w:color w:val="333333"/>
          <w:sz w:val="24"/>
          <w:szCs w:val="24"/>
        </w:rPr>
        <w:t xml:space="preserve"> (Accessed: 03.06.21). </w:t>
      </w:r>
    </w:p>
    <w:p w14:paraId="3EED65E9"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346B6F7E"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18A0F211"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r w:rsidRPr="0007223F">
        <w:rPr>
          <w:rFonts w:ascii="Times New Roman" w:hAnsi="Times New Roman" w:cs="Times New Roman"/>
          <w:color w:val="333333"/>
          <w:sz w:val="24"/>
          <w:szCs w:val="24"/>
        </w:rPr>
        <w:t xml:space="preserve">American Montessori Society (2021) </w:t>
      </w:r>
      <w:r w:rsidRPr="0007223F">
        <w:rPr>
          <w:rFonts w:ascii="Times New Roman" w:hAnsi="Times New Roman" w:cs="Times New Roman"/>
          <w:i/>
          <w:iCs/>
          <w:color w:val="333333"/>
          <w:sz w:val="24"/>
          <w:szCs w:val="24"/>
        </w:rPr>
        <w:t xml:space="preserve">Montessori for children with special needs. </w:t>
      </w:r>
      <w:r w:rsidRPr="0007223F">
        <w:rPr>
          <w:rFonts w:ascii="Times New Roman" w:hAnsi="Times New Roman" w:cs="Times New Roman"/>
          <w:color w:val="333333"/>
          <w:sz w:val="24"/>
          <w:szCs w:val="24"/>
        </w:rPr>
        <w:t xml:space="preserve">Available at: </w:t>
      </w:r>
      <w:hyperlink r:id="rId13" w:history="1">
        <w:r w:rsidRPr="0007223F">
          <w:rPr>
            <w:rStyle w:val="Hyperlink"/>
            <w:rFonts w:ascii="Times New Roman" w:hAnsi="Times New Roman" w:cs="Times New Roman"/>
            <w:sz w:val="24"/>
            <w:szCs w:val="24"/>
          </w:rPr>
          <w:t>https://amshq.org/About-Montessori/Montessori-for-Children-with-Special-Needs</w:t>
        </w:r>
      </w:hyperlink>
      <w:r w:rsidRPr="0007223F">
        <w:rPr>
          <w:rFonts w:ascii="Times New Roman" w:hAnsi="Times New Roman" w:cs="Times New Roman"/>
          <w:color w:val="333333"/>
          <w:sz w:val="24"/>
          <w:szCs w:val="24"/>
        </w:rPr>
        <w:t xml:space="preserve"> (Accessed: 09.06.21). </w:t>
      </w:r>
    </w:p>
    <w:p w14:paraId="71733FFA" w14:textId="77777777" w:rsidR="003C6E10" w:rsidRDefault="003C6E10" w:rsidP="003C6E10">
      <w:pPr>
        <w:pStyle w:val="Heading1"/>
        <w:spacing w:before="0" w:line="360" w:lineRule="auto"/>
        <w:jc w:val="both"/>
        <w:rPr>
          <w:b/>
          <w:bCs/>
          <w:color w:val="333333"/>
          <w:sz w:val="24"/>
          <w:szCs w:val="24"/>
        </w:rPr>
      </w:pPr>
    </w:p>
    <w:p w14:paraId="6D6A56CC"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2390CF6A"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Applied Behaviour Analysis (2021) </w:t>
      </w:r>
      <w:r w:rsidRPr="0007223F">
        <w:rPr>
          <w:rFonts w:ascii="Times New Roman" w:hAnsi="Times New Roman" w:cs="Times New Roman"/>
          <w:i/>
          <w:iCs/>
          <w:color w:val="000000" w:themeColor="text1"/>
          <w:sz w:val="24"/>
          <w:szCs w:val="24"/>
        </w:rPr>
        <w:t xml:space="preserve">Why do Some People with ASD Have Such Difficulty Communicating? </w:t>
      </w:r>
      <w:r w:rsidRPr="0007223F">
        <w:rPr>
          <w:rFonts w:ascii="Times New Roman" w:hAnsi="Times New Roman" w:cs="Times New Roman"/>
          <w:color w:val="000000" w:themeColor="text1"/>
          <w:sz w:val="24"/>
          <w:szCs w:val="24"/>
        </w:rPr>
        <w:t xml:space="preserve">Available at: </w:t>
      </w:r>
      <w:hyperlink r:id="rId14" w:history="1">
        <w:r w:rsidRPr="0007223F">
          <w:rPr>
            <w:rStyle w:val="Hyperlink"/>
            <w:rFonts w:ascii="Times New Roman" w:hAnsi="Times New Roman" w:cs="Times New Roman"/>
            <w:sz w:val="24"/>
            <w:szCs w:val="24"/>
          </w:rPr>
          <w:t>https://www.appliedbehavioranalysisedu.org/why-do-some-people-with-asd-have-such-difficulty-communicating/</w:t>
        </w:r>
      </w:hyperlink>
      <w:r w:rsidRPr="0007223F">
        <w:rPr>
          <w:rFonts w:ascii="Times New Roman" w:hAnsi="Times New Roman" w:cs="Times New Roman"/>
          <w:color w:val="000000" w:themeColor="text1"/>
          <w:sz w:val="24"/>
          <w:szCs w:val="24"/>
        </w:rPr>
        <w:t xml:space="preserve"> (Accessed: 11.06.21). </w:t>
      </w:r>
    </w:p>
    <w:p w14:paraId="0571E05D" w14:textId="77777777" w:rsidR="003C6E10" w:rsidRDefault="003C6E10" w:rsidP="003C6E10">
      <w:pPr>
        <w:pStyle w:val="Heading1"/>
        <w:spacing w:before="0" w:line="360" w:lineRule="auto"/>
        <w:jc w:val="both"/>
        <w:rPr>
          <w:b/>
          <w:bCs/>
          <w:i/>
          <w:iCs/>
          <w:color w:val="333333"/>
          <w:sz w:val="24"/>
          <w:szCs w:val="24"/>
        </w:rPr>
      </w:pPr>
    </w:p>
    <w:p w14:paraId="7CB914DE" w14:textId="77777777" w:rsidR="003C6E10" w:rsidRPr="0007223F" w:rsidRDefault="003C6E10" w:rsidP="003C6E10">
      <w:pPr>
        <w:pStyle w:val="Heading1"/>
        <w:spacing w:before="0" w:line="360" w:lineRule="auto"/>
        <w:jc w:val="both"/>
        <w:rPr>
          <w:rFonts w:ascii="Times New Roman" w:hAnsi="Times New Roman" w:cs="Times New Roman"/>
          <w:i/>
          <w:iCs/>
          <w:color w:val="333333"/>
          <w:sz w:val="24"/>
          <w:szCs w:val="24"/>
        </w:rPr>
      </w:pPr>
    </w:p>
    <w:p w14:paraId="6362749E" w14:textId="77777777" w:rsidR="003C6E10" w:rsidRDefault="003C6E10" w:rsidP="003C6E10">
      <w:pPr>
        <w:pStyle w:val="NormalWeb"/>
        <w:spacing w:line="360" w:lineRule="auto"/>
        <w:jc w:val="both"/>
        <w:rPr>
          <w:color w:val="000000" w:themeColor="text1"/>
        </w:rPr>
      </w:pPr>
      <w:r w:rsidRPr="0007223F">
        <w:rPr>
          <w:color w:val="000000" w:themeColor="text1"/>
        </w:rPr>
        <w:t xml:space="preserve">Armstrong, P. (2015) </w:t>
      </w:r>
      <w:r w:rsidRPr="0007223F">
        <w:rPr>
          <w:i/>
          <w:iCs/>
          <w:color w:val="000000" w:themeColor="text1"/>
        </w:rPr>
        <w:t xml:space="preserve">Effective school partnerships and collaboration for school improvement: a review of the evidence. </w:t>
      </w:r>
      <w:r w:rsidRPr="0007223F">
        <w:rPr>
          <w:color w:val="000000" w:themeColor="text1"/>
        </w:rPr>
        <w:t xml:space="preserve">Available at: </w:t>
      </w:r>
      <w:hyperlink r:id="rId15" w:history="1">
        <w:r w:rsidRPr="0007223F">
          <w:rPr>
            <w:rStyle w:val="Hyperlink"/>
          </w:rPr>
          <w:t>https://assets.publishing.service.gov.uk/government/uploads/system/uploads/attachment_data/file/467855/DFE-RR466_-_School_improvement_effective_school_partnerships.pdf</w:t>
        </w:r>
      </w:hyperlink>
      <w:r w:rsidRPr="0007223F">
        <w:rPr>
          <w:color w:val="000000" w:themeColor="text1"/>
        </w:rPr>
        <w:t xml:space="preserve"> (Accessed: 07.06.21). </w:t>
      </w:r>
    </w:p>
    <w:p w14:paraId="5320C7DC" w14:textId="77777777" w:rsidR="003C6E10" w:rsidRPr="0007223F" w:rsidRDefault="003C6E10" w:rsidP="003C6E10">
      <w:pPr>
        <w:pStyle w:val="NormalWeb"/>
        <w:spacing w:line="360" w:lineRule="auto"/>
        <w:jc w:val="both"/>
        <w:rPr>
          <w:color w:val="000000" w:themeColor="text1"/>
        </w:rPr>
      </w:pPr>
    </w:p>
    <w:p w14:paraId="2BA0236E" w14:textId="77777777" w:rsidR="003C6E10" w:rsidRPr="0007223F" w:rsidRDefault="003C6E10" w:rsidP="003C6E10">
      <w:pPr>
        <w:pStyle w:val="NormalWeb"/>
        <w:spacing w:line="360" w:lineRule="auto"/>
        <w:jc w:val="both"/>
        <w:rPr>
          <w:color w:val="000000" w:themeColor="text1"/>
        </w:rPr>
      </w:pPr>
      <w:r w:rsidRPr="0007223F">
        <w:rPr>
          <w:color w:val="000000" w:themeColor="text1"/>
        </w:rPr>
        <w:t xml:space="preserve">Autism Spectrum Disorder Foundation (2021) </w:t>
      </w:r>
      <w:r w:rsidRPr="0007223F">
        <w:rPr>
          <w:i/>
          <w:iCs/>
          <w:color w:val="000000" w:themeColor="text1"/>
        </w:rPr>
        <w:t xml:space="preserve">Supporting families affected by autism. </w:t>
      </w:r>
      <w:r w:rsidRPr="0007223F">
        <w:rPr>
          <w:color w:val="000000" w:themeColor="text1"/>
        </w:rPr>
        <w:t xml:space="preserve">Available at: </w:t>
      </w:r>
      <w:hyperlink r:id="rId16" w:history="1">
        <w:r w:rsidRPr="0007223F">
          <w:rPr>
            <w:rStyle w:val="Hyperlink"/>
          </w:rPr>
          <w:t>https://myasdf.org</w:t>
        </w:r>
      </w:hyperlink>
      <w:r w:rsidRPr="0007223F">
        <w:rPr>
          <w:color w:val="000000" w:themeColor="text1"/>
        </w:rPr>
        <w:t xml:space="preserve"> (Accessed: 09.06.21). </w:t>
      </w:r>
    </w:p>
    <w:p w14:paraId="397C0B01" w14:textId="77777777" w:rsidR="003C6E10" w:rsidRPr="0007223F" w:rsidRDefault="003C6E10" w:rsidP="003C6E10">
      <w:pPr>
        <w:pStyle w:val="Heading1"/>
        <w:spacing w:before="0" w:line="360" w:lineRule="auto"/>
        <w:jc w:val="both"/>
        <w:rPr>
          <w:rFonts w:ascii="Times New Roman" w:hAnsi="Times New Roman" w:cs="Times New Roman"/>
          <w:color w:val="333333"/>
          <w:sz w:val="24"/>
          <w:szCs w:val="24"/>
        </w:rPr>
      </w:pPr>
    </w:p>
    <w:p w14:paraId="66BEE93F"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r w:rsidRPr="0007223F">
        <w:rPr>
          <w:rFonts w:ascii="Times New Roman" w:hAnsi="Times New Roman" w:cs="Times New Roman"/>
          <w:color w:val="333333"/>
          <w:sz w:val="24"/>
          <w:szCs w:val="24"/>
        </w:rPr>
        <w:t>Azad, G.F. et al. (2015) ‘</w:t>
      </w:r>
      <w:r w:rsidRPr="00C1413D">
        <w:rPr>
          <w:rFonts w:ascii="Times New Roman" w:eastAsia="Times New Roman" w:hAnsi="Times New Roman" w:cs="Times New Roman"/>
          <w:color w:val="000000" w:themeColor="text1"/>
          <w:kern w:val="36"/>
          <w:sz w:val="24"/>
          <w:szCs w:val="24"/>
        </w:rPr>
        <w:t>One-to-One Assistant Engagement in Autism Support Classrooms</w:t>
      </w:r>
      <w:r w:rsidRPr="0007223F">
        <w:rPr>
          <w:rFonts w:ascii="Times New Roman" w:hAnsi="Times New Roman" w:cs="Times New Roman"/>
          <w:color w:val="000000" w:themeColor="text1"/>
          <w:sz w:val="24"/>
          <w:szCs w:val="24"/>
        </w:rPr>
        <w:t xml:space="preserve">’, </w:t>
      </w:r>
      <w:r w:rsidRPr="0007223F">
        <w:rPr>
          <w:rFonts w:ascii="Times New Roman" w:hAnsi="Times New Roman" w:cs="Times New Roman"/>
          <w:i/>
          <w:iCs/>
          <w:color w:val="000000" w:themeColor="text1"/>
          <w:sz w:val="24"/>
          <w:szCs w:val="24"/>
        </w:rPr>
        <w:t xml:space="preserve">Teach Education Special Education, </w:t>
      </w:r>
      <w:r w:rsidRPr="0007223F">
        <w:rPr>
          <w:rFonts w:ascii="Times New Roman" w:hAnsi="Times New Roman" w:cs="Times New Roman"/>
          <w:color w:val="000000"/>
          <w:sz w:val="24"/>
          <w:szCs w:val="24"/>
        </w:rPr>
        <w:t>38(4), pp. 337–346.</w:t>
      </w:r>
      <w:r w:rsidRPr="0007223F">
        <w:rPr>
          <w:rStyle w:val="apple-converted-space"/>
          <w:rFonts w:ascii="Times New Roman" w:hAnsi="Times New Roman" w:cs="Times New Roman"/>
          <w:color w:val="000000"/>
          <w:sz w:val="24"/>
          <w:szCs w:val="24"/>
        </w:rPr>
        <w:t> </w:t>
      </w:r>
      <w:r w:rsidRPr="0007223F">
        <w:rPr>
          <w:rStyle w:val="doi"/>
          <w:rFonts w:ascii="Times New Roman" w:hAnsi="Times New Roman" w:cs="Times New Roman"/>
          <w:color w:val="000000"/>
          <w:sz w:val="24"/>
          <w:szCs w:val="24"/>
        </w:rPr>
        <w:t>DOI: </w:t>
      </w:r>
      <w:hyperlink r:id="rId17" w:tgtFrame="_blank" w:history="1">
        <w:r w:rsidRPr="0007223F">
          <w:rPr>
            <w:rStyle w:val="Hyperlink"/>
            <w:rFonts w:ascii="Times New Roman" w:hAnsi="Times New Roman" w:cs="Times New Roman"/>
            <w:color w:val="642A8F"/>
            <w:sz w:val="24"/>
            <w:szCs w:val="24"/>
          </w:rPr>
          <w:t>10.1177/088</w:t>
        </w:r>
        <w:r w:rsidRPr="0007223F">
          <w:rPr>
            <w:rStyle w:val="Hyperlink"/>
            <w:rFonts w:ascii="Times New Roman" w:hAnsi="Times New Roman" w:cs="Times New Roman"/>
            <w:color w:val="642A8F"/>
            <w:sz w:val="24"/>
            <w:szCs w:val="24"/>
          </w:rPr>
          <w:t>8</w:t>
        </w:r>
        <w:r w:rsidRPr="0007223F">
          <w:rPr>
            <w:rStyle w:val="Hyperlink"/>
            <w:rFonts w:ascii="Times New Roman" w:hAnsi="Times New Roman" w:cs="Times New Roman"/>
            <w:color w:val="642A8F"/>
            <w:sz w:val="24"/>
            <w:szCs w:val="24"/>
          </w:rPr>
          <w:t>406415603208</w:t>
        </w:r>
      </w:hyperlink>
    </w:p>
    <w:p w14:paraId="45070574"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39691EBD"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10CD0C35"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r w:rsidRPr="0007223F">
        <w:rPr>
          <w:rStyle w:val="doi"/>
          <w:rFonts w:ascii="Times New Roman" w:hAnsi="Times New Roman" w:cs="Times New Roman"/>
          <w:color w:val="000000"/>
          <w:sz w:val="24"/>
          <w:szCs w:val="24"/>
        </w:rPr>
        <w:t xml:space="preserve">Burton, L. (2019) ‘How to support a child with autism in the classroom’, </w:t>
      </w:r>
      <w:r w:rsidRPr="0007223F">
        <w:rPr>
          <w:rStyle w:val="doi"/>
          <w:rFonts w:ascii="Times New Roman" w:hAnsi="Times New Roman" w:cs="Times New Roman"/>
          <w:i/>
          <w:iCs/>
          <w:color w:val="000000"/>
          <w:sz w:val="24"/>
          <w:szCs w:val="24"/>
        </w:rPr>
        <w:t xml:space="preserve">High Speed Training; Autism Awareness </w:t>
      </w:r>
      <w:r w:rsidRPr="0007223F">
        <w:rPr>
          <w:rStyle w:val="doi"/>
          <w:rFonts w:ascii="Times New Roman" w:hAnsi="Times New Roman" w:cs="Times New Roman"/>
          <w:color w:val="000000"/>
          <w:sz w:val="24"/>
          <w:szCs w:val="24"/>
        </w:rPr>
        <w:t xml:space="preserve">[blog]. 23 September. Available at: </w:t>
      </w:r>
      <w:hyperlink r:id="rId18" w:history="1">
        <w:r w:rsidRPr="0007223F">
          <w:rPr>
            <w:rStyle w:val="Hyperlink"/>
            <w:rFonts w:ascii="Times New Roman" w:hAnsi="Times New Roman" w:cs="Times New Roman"/>
            <w:sz w:val="24"/>
            <w:szCs w:val="24"/>
          </w:rPr>
          <w:t>https://www.highspeedtraining.co.uk/hub/how-to-support-a-child-with-autism-in-the-classroom/</w:t>
        </w:r>
      </w:hyperlink>
      <w:r w:rsidRPr="0007223F">
        <w:rPr>
          <w:rStyle w:val="doi"/>
          <w:rFonts w:ascii="Times New Roman" w:hAnsi="Times New Roman" w:cs="Times New Roman"/>
          <w:color w:val="000000"/>
          <w:sz w:val="24"/>
          <w:szCs w:val="24"/>
        </w:rPr>
        <w:t xml:space="preserve"> (Accessed: 03.06.21).</w:t>
      </w:r>
    </w:p>
    <w:p w14:paraId="255A150A" w14:textId="77777777" w:rsidR="003C6E10" w:rsidRDefault="003C6E10" w:rsidP="003C6E10">
      <w:pPr>
        <w:pStyle w:val="Heading1"/>
        <w:spacing w:before="0" w:line="360" w:lineRule="auto"/>
        <w:jc w:val="both"/>
        <w:rPr>
          <w:b/>
          <w:bCs/>
          <w:color w:val="000000"/>
          <w:sz w:val="24"/>
          <w:szCs w:val="24"/>
        </w:rPr>
      </w:pPr>
    </w:p>
    <w:p w14:paraId="0BE5D490" w14:textId="77777777" w:rsidR="003C6E10" w:rsidRPr="0007223F" w:rsidRDefault="003C6E10" w:rsidP="003C6E10">
      <w:pPr>
        <w:pStyle w:val="Heading1"/>
        <w:spacing w:before="0" w:line="360" w:lineRule="auto"/>
        <w:jc w:val="both"/>
        <w:rPr>
          <w:rFonts w:ascii="Times New Roman" w:hAnsi="Times New Roman" w:cs="Times New Roman"/>
          <w:color w:val="000000"/>
          <w:sz w:val="24"/>
          <w:szCs w:val="24"/>
        </w:rPr>
      </w:pPr>
    </w:p>
    <w:p w14:paraId="0B184712" w14:textId="77777777" w:rsidR="003C6E10" w:rsidRPr="003C6E10" w:rsidRDefault="003C6E10" w:rsidP="003C6E10">
      <w:pPr>
        <w:pStyle w:val="Heading1"/>
        <w:spacing w:before="0" w:line="360" w:lineRule="auto"/>
        <w:jc w:val="both"/>
        <w:rPr>
          <w:b/>
          <w:bCs/>
          <w:color w:val="000000" w:themeColor="text1"/>
          <w:sz w:val="24"/>
          <w:szCs w:val="24"/>
        </w:rPr>
      </w:pPr>
      <w:proofErr w:type="spellStart"/>
      <w:r w:rsidRPr="003C6E10">
        <w:rPr>
          <w:rFonts w:ascii="Times New Roman" w:hAnsi="Times New Roman" w:cs="Times New Roman"/>
          <w:color w:val="000000" w:themeColor="text1"/>
          <w:sz w:val="24"/>
          <w:szCs w:val="24"/>
        </w:rPr>
        <w:t>Bultas</w:t>
      </w:r>
      <w:proofErr w:type="spellEnd"/>
      <w:r w:rsidRPr="003C6E10">
        <w:rPr>
          <w:rFonts w:ascii="Times New Roman" w:hAnsi="Times New Roman" w:cs="Times New Roman"/>
          <w:color w:val="000000" w:themeColor="text1"/>
          <w:sz w:val="24"/>
          <w:szCs w:val="24"/>
        </w:rPr>
        <w:t xml:space="preserve">, M.W, McMillin, S.E. and </w:t>
      </w:r>
      <w:proofErr w:type="spellStart"/>
      <w:r w:rsidRPr="003C6E10">
        <w:rPr>
          <w:rFonts w:ascii="Times New Roman" w:hAnsi="Times New Roman" w:cs="Times New Roman"/>
          <w:color w:val="000000" w:themeColor="text1"/>
          <w:sz w:val="24"/>
          <w:szCs w:val="24"/>
        </w:rPr>
        <w:t>Zand</w:t>
      </w:r>
      <w:proofErr w:type="spellEnd"/>
      <w:r w:rsidRPr="003C6E10">
        <w:rPr>
          <w:rFonts w:ascii="Times New Roman" w:hAnsi="Times New Roman" w:cs="Times New Roman"/>
          <w:color w:val="000000" w:themeColor="text1"/>
          <w:sz w:val="24"/>
          <w:szCs w:val="24"/>
        </w:rPr>
        <w:t xml:space="preserve">, D.H. (2015) ‘Reducing Barriers to Care in the Office-Based Health Care Setting for children with Autism’, </w:t>
      </w:r>
      <w:r w:rsidRPr="003C6E10">
        <w:rPr>
          <w:rFonts w:ascii="Times New Roman" w:hAnsi="Times New Roman" w:cs="Times New Roman"/>
          <w:i/>
          <w:iCs/>
          <w:color w:val="000000" w:themeColor="text1"/>
          <w:sz w:val="24"/>
          <w:szCs w:val="24"/>
        </w:rPr>
        <w:t xml:space="preserve">Journal of Paediatric Health Care, </w:t>
      </w:r>
      <w:r w:rsidRPr="003C6E10">
        <w:rPr>
          <w:rFonts w:ascii="Times New Roman" w:hAnsi="Times New Roman" w:cs="Times New Roman"/>
          <w:color w:val="000000" w:themeColor="text1"/>
          <w:sz w:val="24"/>
          <w:szCs w:val="24"/>
        </w:rPr>
        <w:t xml:space="preserve">30(1), pp. 5-14. </w:t>
      </w:r>
    </w:p>
    <w:p w14:paraId="3D6B3E34" w14:textId="77777777" w:rsidR="003C6E10" w:rsidRPr="0007223F" w:rsidRDefault="003C6E10" w:rsidP="003C6E10">
      <w:pPr>
        <w:pStyle w:val="Heading1"/>
        <w:spacing w:before="0" w:line="360" w:lineRule="auto"/>
        <w:jc w:val="both"/>
        <w:rPr>
          <w:rFonts w:ascii="Times New Roman" w:hAnsi="Times New Roman" w:cs="Times New Roman"/>
          <w:color w:val="000000"/>
          <w:sz w:val="24"/>
          <w:szCs w:val="24"/>
        </w:rPr>
      </w:pPr>
    </w:p>
    <w:p w14:paraId="563E215D" w14:textId="77777777" w:rsidR="003C6E10" w:rsidRDefault="003C6E10" w:rsidP="003C6E10">
      <w:pPr>
        <w:pStyle w:val="NormalWeb"/>
        <w:spacing w:line="360" w:lineRule="auto"/>
        <w:jc w:val="both"/>
      </w:pPr>
      <w:r w:rsidRPr="0007223F">
        <w:t>Calker, W. et al.  (2007) A Systematic Literature Review on the Perceptions of Ways in which Teaching Assistants Work to Support Pupils’ Social and Academic Engagement. London: University of London Institute of Education.</w:t>
      </w:r>
    </w:p>
    <w:p w14:paraId="2892C9C6" w14:textId="77777777" w:rsidR="003C6E10" w:rsidRPr="0007223F" w:rsidRDefault="003C6E10" w:rsidP="003C6E10">
      <w:pPr>
        <w:pStyle w:val="NormalWeb"/>
        <w:spacing w:line="360" w:lineRule="auto"/>
        <w:jc w:val="both"/>
      </w:pPr>
    </w:p>
    <w:p w14:paraId="2253745E" w14:textId="77777777" w:rsidR="003C6E10" w:rsidRPr="0007223F" w:rsidRDefault="003C6E10" w:rsidP="003C6E10">
      <w:pPr>
        <w:spacing w:before="100" w:beforeAutospacing="1" w:after="100" w:afterAutospacing="1" w:line="360" w:lineRule="auto"/>
        <w:jc w:val="both"/>
      </w:pPr>
      <w:proofErr w:type="spellStart"/>
      <w:r w:rsidRPr="00F6208D">
        <w:t>Camarata</w:t>
      </w:r>
      <w:proofErr w:type="spellEnd"/>
      <w:r w:rsidRPr="00F6208D">
        <w:t xml:space="preserve">, S. (2014) </w:t>
      </w:r>
      <w:r w:rsidRPr="0007223F">
        <w:t>‘</w:t>
      </w:r>
      <w:r w:rsidRPr="00F6208D">
        <w:t>Early identification and early intervention in autism spectrum disorders: Accurate and effective?</w:t>
      </w:r>
      <w:r w:rsidRPr="0007223F">
        <w:t>’,</w:t>
      </w:r>
      <w:r w:rsidRPr="00F6208D">
        <w:t xml:space="preserve"> </w:t>
      </w:r>
      <w:r w:rsidRPr="00F6208D">
        <w:rPr>
          <w:i/>
          <w:iCs/>
        </w:rPr>
        <w:t>International Journal of Speech-Language Pathology</w:t>
      </w:r>
      <w:r w:rsidRPr="00F6208D">
        <w:t xml:space="preserve">, </w:t>
      </w:r>
      <w:r w:rsidRPr="0007223F">
        <w:t>16(4), pp.</w:t>
      </w:r>
      <w:r w:rsidRPr="00F6208D">
        <w:t xml:space="preserve"> 1–10. </w:t>
      </w:r>
    </w:p>
    <w:p w14:paraId="76A3FFE7" w14:textId="77777777" w:rsidR="003C6E10" w:rsidRPr="0007223F" w:rsidRDefault="003C6E10" w:rsidP="003C6E10">
      <w:pPr>
        <w:pStyle w:val="NormalWeb"/>
        <w:spacing w:line="360" w:lineRule="auto"/>
        <w:jc w:val="both"/>
        <w:rPr>
          <w:i/>
          <w:iCs/>
        </w:rPr>
      </w:pPr>
      <w:r w:rsidRPr="0007223F">
        <w:t xml:space="preserve">Carmarthenshire County Council (2019) </w:t>
      </w:r>
      <w:r w:rsidRPr="0007223F">
        <w:rPr>
          <w:i/>
          <w:iCs/>
        </w:rPr>
        <w:t xml:space="preserve">Voice of the Child/ Young Person. </w:t>
      </w:r>
      <w:r w:rsidRPr="0007223F">
        <w:t xml:space="preserve">Available at: </w:t>
      </w:r>
      <w:hyperlink r:id="rId19" w:history="1">
        <w:r w:rsidRPr="0007223F">
          <w:rPr>
            <w:rStyle w:val="Hyperlink"/>
          </w:rPr>
          <w:t>https://www.carmarthenshire.gov.wales/home/council-services/education-schools/additional-learning-needs/voice-of-the-child-young-person/#.YMSwgi2ZNQI</w:t>
        </w:r>
      </w:hyperlink>
      <w:r w:rsidRPr="0007223F">
        <w:t xml:space="preserve"> (Accessed: 09.06.21). </w:t>
      </w:r>
    </w:p>
    <w:p w14:paraId="0C9D453F" w14:textId="33E96088" w:rsidR="003C6E10" w:rsidRDefault="003C6E10" w:rsidP="003C6E10">
      <w:pPr>
        <w:pStyle w:val="NormalWeb"/>
        <w:spacing w:line="360" w:lineRule="auto"/>
        <w:jc w:val="both"/>
      </w:pPr>
    </w:p>
    <w:p w14:paraId="1B290FB5" w14:textId="114C657A" w:rsidR="003C6E10" w:rsidRDefault="003C6E10" w:rsidP="003C6E10">
      <w:pPr>
        <w:pStyle w:val="NormalWeb"/>
        <w:spacing w:line="360" w:lineRule="auto"/>
        <w:jc w:val="both"/>
      </w:pPr>
    </w:p>
    <w:p w14:paraId="3ADDC12D" w14:textId="77777777" w:rsidR="003C6E10" w:rsidRPr="0007223F" w:rsidRDefault="003C6E10" w:rsidP="003C6E10">
      <w:pPr>
        <w:pStyle w:val="NormalWeb"/>
        <w:spacing w:line="360" w:lineRule="auto"/>
        <w:jc w:val="both"/>
      </w:pPr>
    </w:p>
    <w:p w14:paraId="08762CF9" w14:textId="77777777" w:rsidR="003C6E10" w:rsidRDefault="003C6E10" w:rsidP="003C6E10">
      <w:pPr>
        <w:pStyle w:val="NormalWeb"/>
        <w:spacing w:line="360" w:lineRule="auto"/>
        <w:jc w:val="both"/>
        <w:rPr>
          <w:i/>
          <w:iCs/>
          <w:color w:val="000000" w:themeColor="text1"/>
        </w:rPr>
      </w:pPr>
      <w:r w:rsidRPr="0007223F">
        <w:rPr>
          <w:color w:val="000000" w:themeColor="text1"/>
        </w:rPr>
        <w:lastRenderedPageBreak/>
        <w:t>Central South Consortium (2020)</w:t>
      </w:r>
      <w:r w:rsidRPr="0007223F">
        <w:rPr>
          <w:i/>
          <w:iCs/>
          <w:color w:val="000000" w:themeColor="text1"/>
        </w:rPr>
        <w:t xml:space="preserve"> Continuity of Learning for Learners with Additional Learning Needs. </w:t>
      </w:r>
      <w:r w:rsidRPr="0007223F">
        <w:rPr>
          <w:color w:val="000000" w:themeColor="text1"/>
        </w:rPr>
        <w:t xml:space="preserve">Available at: </w:t>
      </w:r>
      <w:hyperlink r:id="rId20" w:history="1">
        <w:r w:rsidRPr="0007223F">
          <w:rPr>
            <w:rStyle w:val="Hyperlink"/>
          </w:rPr>
          <w:t>https://www.cscjes.org.uk/api/storage/4d0a315e-9d8a-4164-ac53-279bbbf69fc9/Continuity%20of%20Learning%20Guidance%20Nov20.pdf</w:t>
        </w:r>
      </w:hyperlink>
      <w:r w:rsidRPr="0007223F">
        <w:rPr>
          <w:color w:val="000000" w:themeColor="text1"/>
        </w:rPr>
        <w:t xml:space="preserve"> (Accessed: 09.06.21). </w:t>
      </w:r>
      <w:r w:rsidRPr="0007223F">
        <w:rPr>
          <w:i/>
          <w:iCs/>
          <w:color w:val="000000" w:themeColor="text1"/>
        </w:rPr>
        <w:t xml:space="preserve"> </w:t>
      </w:r>
    </w:p>
    <w:p w14:paraId="38A810F1" w14:textId="77777777" w:rsidR="003C6E10" w:rsidRPr="0007223F" w:rsidRDefault="003C6E10" w:rsidP="003C6E10">
      <w:pPr>
        <w:pStyle w:val="NormalWeb"/>
        <w:spacing w:line="360" w:lineRule="auto"/>
        <w:jc w:val="both"/>
        <w:rPr>
          <w:i/>
          <w:iCs/>
          <w:color w:val="000000" w:themeColor="text1"/>
        </w:rPr>
      </w:pPr>
    </w:p>
    <w:p w14:paraId="229EC824" w14:textId="77777777" w:rsidR="003C6E10" w:rsidRPr="0007223F" w:rsidRDefault="003C6E10" w:rsidP="003C6E10">
      <w:pPr>
        <w:pStyle w:val="NormalWeb"/>
        <w:spacing w:line="360" w:lineRule="auto"/>
        <w:jc w:val="both"/>
        <w:rPr>
          <w:color w:val="000000" w:themeColor="text1"/>
        </w:rPr>
      </w:pPr>
      <w:r w:rsidRPr="0007223F">
        <w:rPr>
          <w:color w:val="000000" w:themeColor="text1"/>
        </w:rPr>
        <w:t xml:space="preserve">Centres for Disease Control and Prevention (2020) </w:t>
      </w:r>
      <w:r w:rsidRPr="0007223F">
        <w:rPr>
          <w:i/>
          <w:iCs/>
          <w:color w:val="000000" w:themeColor="text1"/>
        </w:rPr>
        <w:t xml:space="preserve">Autism Spectrum Disorder (ASD). </w:t>
      </w:r>
      <w:r w:rsidRPr="0007223F">
        <w:rPr>
          <w:color w:val="000000" w:themeColor="text1"/>
        </w:rPr>
        <w:t xml:space="preserve">Available at: </w:t>
      </w:r>
      <w:hyperlink r:id="rId21" w:history="1">
        <w:r w:rsidRPr="0007223F">
          <w:rPr>
            <w:rStyle w:val="Hyperlink"/>
          </w:rPr>
          <w:t>https://www.cdc.gov/ncbddd/autism/screening.html</w:t>
        </w:r>
      </w:hyperlink>
      <w:r w:rsidRPr="0007223F">
        <w:rPr>
          <w:color w:val="000000" w:themeColor="text1"/>
        </w:rPr>
        <w:t xml:space="preserve"> (Accessed: 09.06.21). </w:t>
      </w:r>
    </w:p>
    <w:p w14:paraId="4070D7B5" w14:textId="77777777" w:rsidR="003C6E10" w:rsidRPr="0007223F" w:rsidRDefault="003C6E10" w:rsidP="003C6E10">
      <w:pPr>
        <w:pStyle w:val="NormalWeb"/>
        <w:spacing w:line="360" w:lineRule="auto"/>
        <w:jc w:val="both"/>
        <w:rPr>
          <w:color w:val="000000" w:themeColor="text1"/>
        </w:rPr>
      </w:pPr>
    </w:p>
    <w:p w14:paraId="37746295" w14:textId="0A39499D" w:rsidR="003C6E10" w:rsidRPr="003C6E10" w:rsidRDefault="003C6E10" w:rsidP="003C6E10">
      <w:pPr>
        <w:pStyle w:val="NormalWeb"/>
        <w:spacing w:line="360" w:lineRule="auto"/>
        <w:jc w:val="both"/>
        <w:rPr>
          <w:color w:val="000000" w:themeColor="text1"/>
        </w:rPr>
      </w:pPr>
      <w:r w:rsidRPr="0007223F">
        <w:rPr>
          <w:color w:val="000000" w:themeColor="text1"/>
        </w:rPr>
        <w:t xml:space="preserve">Cerebra (2017) </w:t>
      </w:r>
      <w:r w:rsidRPr="0007223F">
        <w:rPr>
          <w:i/>
          <w:iCs/>
          <w:color w:val="000000" w:themeColor="text1"/>
        </w:rPr>
        <w:t xml:space="preserve">Welsh SEN ALN Reforms. </w:t>
      </w:r>
      <w:r w:rsidRPr="0007223F">
        <w:rPr>
          <w:color w:val="000000" w:themeColor="text1"/>
        </w:rPr>
        <w:t xml:space="preserve">Available at: </w:t>
      </w:r>
      <w:hyperlink r:id="rId22" w:history="1">
        <w:r w:rsidRPr="0007223F">
          <w:rPr>
            <w:rStyle w:val="Hyperlink"/>
          </w:rPr>
          <w:t>https://cerebra.org.uk/latest-news/welsh-sen-aln-reforms/</w:t>
        </w:r>
      </w:hyperlink>
      <w:r w:rsidRPr="0007223F">
        <w:rPr>
          <w:color w:val="000000" w:themeColor="text1"/>
        </w:rPr>
        <w:t xml:space="preserve"> (Accessed: 06.06.21).</w:t>
      </w:r>
    </w:p>
    <w:p w14:paraId="06F6BD08" w14:textId="77777777" w:rsidR="003C6E10" w:rsidRPr="0007223F" w:rsidRDefault="003C6E10" w:rsidP="003C6E10">
      <w:pPr>
        <w:pStyle w:val="Heading1"/>
        <w:spacing w:before="0" w:line="360" w:lineRule="auto"/>
        <w:jc w:val="both"/>
        <w:rPr>
          <w:rFonts w:ascii="Times New Roman" w:hAnsi="Times New Roman" w:cs="Times New Roman"/>
          <w:sz w:val="24"/>
          <w:szCs w:val="24"/>
        </w:rPr>
      </w:pPr>
      <w:r w:rsidRPr="003C6E10">
        <w:rPr>
          <w:rFonts w:ascii="Times New Roman" w:hAnsi="Times New Roman" w:cs="Times New Roman"/>
          <w:color w:val="000000" w:themeColor="text1"/>
          <w:sz w:val="24"/>
          <w:szCs w:val="24"/>
        </w:rPr>
        <w:lastRenderedPageBreak/>
        <w:t xml:space="preserve">Children and Young Peoples Commissioner Scotland (2015) </w:t>
      </w:r>
      <w:r w:rsidRPr="003C6E10">
        <w:rPr>
          <w:rFonts w:ascii="Times New Roman" w:hAnsi="Times New Roman" w:cs="Times New Roman"/>
          <w:i/>
          <w:iCs/>
          <w:color w:val="000000" w:themeColor="text1"/>
          <w:sz w:val="24"/>
          <w:szCs w:val="24"/>
        </w:rPr>
        <w:t xml:space="preserve">UNCRC Article 12. </w:t>
      </w:r>
      <w:r w:rsidRPr="003C6E10">
        <w:rPr>
          <w:rFonts w:ascii="Times New Roman" w:hAnsi="Times New Roman" w:cs="Times New Roman"/>
          <w:color w:val="000000" w:themeColor="text1"/>
          <w:sz w:val="24"/>
          <w:szCs w:val="24"/>
        </w:rPr>
        <w:t xml:space="preserve">Available at: </w:t>
      </w:r>
      <w:hyperlink r:id="rId23" w:history="1">
        <w:r w:rsidRPr="0007223F">
          <w:rPr>
            <w:rStyle w:val="Hyperlink"/>
            <w:rFonts w:ascii="Times New Roman" w:hAnsi="Times New Roman" w:cs="Times New Roman"/>
            <w:sz w:val="24"/>
            <w:szCs w:val="24"/>
          </w:rPr>
          <w:t>https://cypcs.org.uk/rights/uncrc/articles/article-12/</w:t>
        </w:r>
      </w:hyperlink>
      <w:r w:rsidRPr="0007223F">
        <w:rPr>
          <w:rFonts w:ascii="Times New Roman" w:hAnsi="Times New Roman" w:cs="Times New Roman"/>
          <w:sz w:val="24"/>
          <w:szCs w:val="24"/>
        </w:rPr>
        <w:t xml:space="preserve"> </w:t>
      </w:r>
      <w:r w:rsidRPr="003C6E10">
        <w:rPr>
          <w:rFonts w:ascii="Times New Roman" w:hAnsi="Times New Roman" w:cs="Times New Roman"/>
          <w:color w:val="000000" w:themeColor="text1"/>
          <w:sz w:val="24"/>
          <w:szCs w:val="24"/>
        </w:rPr>
        <w:t xml:space="preserve">(Accessed: 03.06.21). </w:t>
      </w:r>
    </w:p>
    <w:p w14:paraId="42BE99A6" w14:textId="77777777" w:rsidR="003C6E10" w:rsidRPr="0007223F" w:rsidRDefault="003C6E10" w:rsidP="003C6E10">
      <w:pPr>
        <w:pStyle w:val="Heading1"/>
        <w:spacing w:before="0" w:line="360" w:lineRule="auto"/>
        <w:jc w:val="both"/>
        <w:rPr>
          <w:rFonts w:ascii="Times New Roman" w:hAnsi="Times New Roman" w:cs="Times New Roman"/>
          <w:sz w:val="24"/>
          <w:szCs w:val="24"/>
        </w:rPr>
      </w:pPr>
    </w:p>
    <w:p w14:paraId="2519428F" w14:textId="77777777" w:rsidR="003C6E10" w:rsidRPr="0007223F" w:rsidRDefault="003C6E10" w:rsidP="003C6E10">
      <w:pPr>
        <w:pStyle w:val="Heading1"/>
        <w:spacing w:before="0" w:line="360" w:lineRule="auto"/>
        <w:jc w:val="both"/>
        <w:rPr>
          <w:rFonts w:ascii="Times New Roman" w:hAnsi="Times New Roman" w:cs="Times New Roman"/>
          <w:sz w:val="24"/>
          <w:szCs w:val="24"/>
        </w:rPr>
      </w:pPr>
    </w:p>
    <w:p w14:paraId="551B25D7"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0D87844C" w14:textId="77777777" w:rsidR="003C6E10" w:rsidRPr="0007223F" w:rsidRDefault="003C6E10" w:rsidP="003C6E10">
      <w:pPr>
        <w:pStyle w:val="Heading1"/>
        <w:spacing w:before="0" w:after="150" w:line="360" w:lineRule="auto"/>
        <w:jc w:val="both"/>
        <w:textAlignment w:val="baseline"/>
        <w:rPr>
          <w:rFonts w:ascii="Times New Roman" w:hAnsi="Times New Roman" w:cs="Times New Roman"/>
          <w:color w:val="3C3C3B"/>
          <w:sz w:val="24"/>
          <w:szCs w:val="24"/>
        </w:rPr>
      </w:pPr>
      <w:r w:rsidRPr="0007223F">
        <w:rPr>
          <w:rStyle w:val="doi"/>
          <w:rFonts w:ascii="Times New Roman" w:hAnsi="Times New Roman" w:cs="Times New Roman"/>
          <w:color w:val="000000"/>
          <w:sz w:val="24"/>
          <w:szCs w:val="24"/>
        </w:rPr>
        <w:t>Dauncey, M. (2021) ‘</w:t>
      </w:r>
      <w:r w:rsidRPr="0007223F">
        <w:rPr>
          <w:rFonts w:ascii="Times New Roman" w:hAnsi="Times New Roman" w:cs="Times New Roman"/>
          <w:color w:val="3C3C3B"/>
          <w:sz w:val="24"/>
          <w:szCs w:val="24"/>
        </w:rPr>
        <w:t xml:space="preserve">Additional Learning Needs Code: the next step in a “complete overhaul” of a system “no longer fit for purpose”’, </w:t>
      </w:r>
      <w:r w:rsidRPr="0007223F">
        <w:rPr>
          <w:rFonts w:ascii="Times New Roman" w:hAnsi="Times New Roman" w:cs="Times New Roman"/>
          <w:i/>
          <w:iCs/>
          <w:color w:val="3C3C3B"/>
          <w:sz w:val="24"/>
          <w:szCs w:val="24"/>
        </w:rPr>
        <w:t xml:space="preserve">Welsh Parliament, </w:t>
      </w:r>
      <w:r w:rsidRPr="0007223F">
        <w:rPr>
          <w:rFonts w:ascii="Times New Roman" w:hAnsi="Times New Roman" w:cs="Times New Roman"/>
          <w:color w:val="3C3C3B"/>
          <w:sz w:val="24"/>
          <w:szCs w:val="24"/>
        </w:rPr>
        <w:t xml:space="preserve">22 March. Available at: </w:t>
      </w:r>
      <w:hyperlink r:id="rId24" w:history="1">
        <w:r w:rsidRPr="0007223F">
          <w:rPr>
            <w:rStyle w:val="Hyperlink"/>
            <w:rFonts w:ascii="Times New Roman" w:hAnsi="Times New Roman" w:cs="Times New Roman"/>
            <w:sz w:val="24"/>
            <w:szCs w:val="24"/>
          </w:rPr>
          <w:t>https://research.senedd.wales/research-articles/additional-learning-needs-code-the-next-step-in-a-complete-overhaul-of-a-system-no-longer-fit-for-purpose/</w:t>
        </w:r>
      </w:hyperlink>
      <w:r w:rsidRPr="0007223F">
        <w:rPr>
          <w:rFonts w:ascii="Times New Roman" w:hAnsi="Times New Roman" w:cs="Times New Roman"/>
          <w:color w:val="3C3C3B"/>
          <w:sz w:val="24"/>
          <w:szCs w:val="24"/>
        </w:rPr>
        <w:t xml:space="preserve"> (Accessed: 06.06.21). </w:t>
      </w:r>
    </w:p>
    <w:p w14:paraId="22EB0D43" w14:textId="77777777" w:rsidR="003C6E10" w:rsidRPr="0007223F" w:rsidRDefault="003C6E10" w:rsidP="003C6E10">
      <w:pPr>
        <w:pStyle w:val="Heading1"/>
        <w:spacing w:before="0" w:after="150" w:line="360" w:lineRule="auto"/>
        <w:jc w:val="both"/>
        <w:textAlignment w:val="baseline"/>
        <w:rPr>
          <w:rFonts w:ascii="Times New Roman" w:hAnsi="Times New Roman" w:cs="Times New Roman"/>
          <w:color w:val="3C3C3B"/>
          <w:sz w:val="24"/>
          <w:szCs w:val="24"/>
        </w:rPr>
      </w:pPr>
    </w:p>
    <w:p w14:paraId="2E6878EA" w14:textId="77777777" w:rsidR="003C6E10" w:rsidRDefault="003C6E10" w:rsidP="003C6E10">
      <w:pPr>
        <w:pStyle w:val="Heading1"/>
        <w:spacing w:before="0" w:after="150" w:line="360" w:lineRule="auto"/>
        <w:jc w:val="both"/>
        <w:textAlignment w:val="baseline"/>
        <w:rPr>
          <w:b/>
          <w:bCs/>
          <w:color w:val="3C3C3B"/>
          <w:sz w:val="24"/>
          <w:szCs w:val="24"/>
        </w:rPr>
      </w:pPr>
      <w:proofErr w:type="spellStart"/>
      <w:r w:rsidRPr="0007223F">
        <w:rPr>
          <w:rFonts w:ascii="Times New Roman" w:hAnsi="Times New Roman" w:cs="Times New Roman"/>
          <w:color w:val="3C3C3B"/>
          <w:sz w:val="24"/>
          <w:szCs w:val="24"/>
        </w:rPr>
        <w:t>Davignon</w:t>
      </w:r>
      <w:proofErr w:type="spellEnd"/>
      <w:r w:rsidRPr="0007223F">
        <w:rPr>
          <w:rFonts w:ascii="Times New Roman" w:hAnsi="Times New Roman" w:cs="Times New Roman"/>
          <w:color w:val="3C3C3B"/>
          <w:sz w:val="24"/>
          <w:szCs w:val="24"/>
        </w:rPr>
        <w:t xml:space="preserve">, M.N. et al. (2014) ‘Parent and provider perspectives on procedural care for children with autism spectrum disorders,’ </w:t>
      </w:r>
      <w:r w:rsidRPr="0007223F">
        <w:rPr>
          <w:rFonts w:ascii="Times New Roman" w:hAnsi="Times New Roman" w:cs="Times New Roman"/>
          <w:i/>
          <w:iCs/>
          <w:color w:val="3C3C3B"/>
          <w:sz w:val="24"/>
          <w:szCs w:val="24"/>
        </w:rPr>
        <w:t>Journal of Developmental and Behavioural Paediatrics,</w:t>
      </w:r>
      <w:r w:rsidRPr="0007223F">
        <w:rPr>
          <w:rFonts w:ascii="Times New Roman" w:hAnsi="Times New Roman" w:cs="Times New Roman"/>
          <w:color w:val="3C3C3B"/>
          <w:sz w:val="24"/>
          <w:szCs w:val="24"/>
        </w:rPr>
        <w:t xml:space="preserve"> 35, pp. 207-210. </w:t>
      </w:r>
    </w:p>
    <w:p w14:paraId="78F37DF9" w14:textId="77777777" w:rsidR="003C6E10" w:rsidRPr="0007223F" w:rsidRDefault="003C6E10" w:rsidP="003C6E10">
      <w:pPr>
        <w:pStyle w:val="Heading1"/>
        <w:spacing w:before="0" w:after="150" w:line="360" w:lineRule="auto"/>
        <w:jc w:val="both"/>
        <w:textAlignment w:val="baseline"/>
        <w:rPr>
          <w:rStyle w:val="doi"/>
          <w:rFonts w:ascii="Times New Roman" w:hAnsi="Times New Roman" w:cs="Times New Roman"/>
          <w:color w:val="000000"/>
          <w:sz w:val="24"/>
          <w:szCs w:val="24"/>
        </w:rPr>
      </w:pPr>
    </w:p>
    <w:p w14:paraId="3034B8E9" w14:textId="77777777" w:rsidR="003C6E10" w:rsidRPr="0007223F" w:rsidRDefault="003C6E10" w:rsidP="003C6E10">
      <w:pPr>
        <w:pStyle w:val="Heading1"/>
        <w:spacing w:before="0" w:after="360" w:line="360" w:lineRule="auto"/>
        <w:jc w:val="both"/>
        <w:textAlignment w:val="baseline"/>
        <w:rPr>
          <w:rFonts w:ascii="Times New Roman" w:hAnsi="Times New Roman" w:cs="Times New Roman"/>
          <w:color w:val="000000"/>
          <w:sz w:val="24"/>
          <w:szCs w:val="24"/>
        </w:rPr>
      </w:pPr>
      <w:proofErr w:type="spellStart"/>
      <w:r w:rsidRPr="0007223F">
        <w:rPr>
          <w:rStyle w:val="doi"/>
          <w:rFonts w:ascii="Times New Roman" w:hAnsi="Times New Roman" w:cs="Times New Roman"/>
          <w:color w:val="000000"/>
          <w:sz w:val="24"/>
          <w:szCs w:val="24"/>
        </w:rPr>
        <w:t>Denworth</w:t>
      </w:r>
      <w:proofErr w:type="spellEnd"/>
      <w:r w:rsidRPr="0007223F">
        <w:rPr>
          <w:rStyle w:val="doi"/>
          <w:rFonts w:ascii="Times New Roman" w:hAnsi="Times New Roman" w:cs="Times New Roman"/>
          <w:color w:val="000000"/>
          <w:sz w:val="24"/>
          <w:szCs w:val="24"/>
        </w:rPr>
        <w:t>, L. (2018) ‘</w:t>
      </w:r>
      <w:r w:rsidRPr="0007223F">
        <w:rPr>
          <w:rFonts w:ascii="Times New Roman" w:hAnsi="Times New Roman" w:cs="Times New Roman"/>
          <w:color w:val="000000"/>
          <w:sz w:val="24"/>
          <w:szCs w:val="24"/>
        </w:rPr>
        <w:t xml:space="preserve">Social communication in autism, explained’, </w:t>
      </w:r>
      <w:r w:rsidRPr="0007223F">
        <w:rPr>
          <w:rFonts w:ascii="Times New Roman" w:hAnsi="Times New Roman" w:cs="Times New Roman"/>
          <w:i/>
          <w:iCs/>
          <w:color w:val="000000"/>
          <w:sz w:val="24"/>
          <w:szCs w:val="24"/>
        </w:rPr>
        <w:t xml:space="preserve">Spectrum </w:t>
      </w:r>
      <w:r w:rsidRPr="0007223F">
        <w:rPr>
          <w:rFonts w:ascii="Times New Roman" w:hAnsi="Times New Roman" w:cs="Times New Roman"/>
          <w:color w:val="000000"/>
          <w:sz w:val="24"/>
          <w:szCs w:val="24"/>
        </w:rPr>
        <w:t xml:space="preserve">[blog]. 19 April. Available at: </w:t>
      </w:r>
      <w:hyperlink r:id="rId25" w:history="1">
        <w:r w:rsidRPr="0007223F">
          <w:rPr>
            <w:rStyle w:val="Hyperlink"/>
            <w:rFonts w:ascii="Times New Roman" w:hAnsi="Times New Roman" w:cs="Times New Roman"/>
            <w:sz w:val="24"/>
            <w:szCs w:val="24"/>
          </w:rPr>
          <w:t>https://www.spectrumnews.org/news/social-communication-autism-explained/</w:t>
        </w:r>
      </w:hyperlink>
      <w:r w:rsidRPr="0007223F">
        <w:rPr>
          <w:rFonts w:ascii="Times New Roman" w:hAnsi="Times New Roman" w:cs="Times New Roman"/>
          <w:color w:val="000000"/>
          <w:sz w:val="24"/>
          <w:szCs w:val="24"/>
        </w:rPr>
        <w:t xml:space="preserve"> (Accessed: 07.06.21). </w:t>
      </w:r>
    </w:p>
    <w:p w14:paraId="71A69B6F"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1FA5D488" w14:textId="77777777" w:rsidR="003C6E10" w:rsidRPr="0007223F" w:rsidRDefault="003C6E10" w:rsidP="003C6E10">
      <w:pPr>
        <w:pStyle w:val="NormalWeb"/>
        <w:spacing w:line="360" w:lineRule="auto"/>
        <w:jc w:val="both"/>
        <w:rPr>
          <w:rStyle w:val="doi"/>
          <w:color w:val="000000"/>
        </w:rPr>
      </w:pPr>
      <w:r w:rsidRPr="0007223F">
        <w:rPr>
          <w:rStyle w:val="doi"/>
          <w:color w:val="000000"/>
        </w:rPr>
        <w:t xml:space="preserve">Department for Education (2012) </w:t>
      </w:r>
      <w:r w:rsidRPr="0007223F">
        <w:rPr>
          <w:rStyle w:val="doi"/>
          <w:i/>
          <w:iCs/>
          <w:color w:val="000000"/>
        </w:rPr>
        <w:t xml:space="preserve">Leadership- Working with teaching assistants. </w:t>
      </w:r>
      <w:r w:rsidRPr="0007223F">
        <w:rPr>
          <w:rStyle w:val="doi"/>
          <w:color w:val="000000"/>
        </w:rPr>
        <w:t xml:space="preserve">Available at: </w:t>
      </w:r>
      <w:hyperlink r:id="rId26" w:history="1">
        <w:r w:rsidRPr="0007223F">
          <w:rPr>
            <w:rStyle w:val="Hyperlink"/>
          </w:rPr>
          <w:t>http://www.advanced-training.org.uk/resources/ASD/Unit%20PDFs/1b_leadership_teaching_assistants.pdf</w:t>
        </w:r>
      </w:hyperlink>
      <w:r w:rsidRPr="0007223F">
        <w:rPr>
          <w:rStyle w:val="doi"/>
          <w:color w:val="000000"/>
        </w:rPr>
        <w:t xml:space="preserve"> (Accessed: 03.06.21). </w:t>
      </w:r>
    </w:p>
    <w:p w14:paraId="37D72BC4" w14:textId="77777777" w:rsidR="003C6E10" w:rsidRPr="0007223F" w:rsidRDefault="003C6E10" w:rsidP="003C6E10">
      <w:pPr>
        <w:pStyle w:val="NormalWeb"/>
        <w:spacing w:line="360" w:lineRule="auto"/>
        <w:jc w:val="both"/>
        <w:rPr>
          <w:rStyle w:val="doi"/>
          <w:color w:val="000000"/>
        </w:rPr>
      </w:pPr>
    </w:p>
    <w:p w14:paraId="54B6C72F" w14:textId="77777777" w:rsidR="003C6E10" w:rsidRDefault="003C6E10" w:rsidP="003C6E10">
      <w:pPr>
        <w:pStyle w:val="NormalWeb"/>
        <w:spacing w:line="360" w:lineRule="auto"/>
        <w:jc w:val="both"/>
        <w:rPr>
          <w:color w:val="000000" w:themeColor="text1"/>
        </w:rPr>
      </w:pPr>
      <w:r w:rsidRPr="0007223F">
        <w:rPr>
          <w:rStyle w:val="doi"/>
          <w:color w:val="000000"/>
        </w:rPr>
        <w:t xml:space="preserve">Department for Education (2015) </w:t>
      </w:r>
      <w:r w:rsidRPr="0007223F">
        <w:rPr>
          <w:i/>
          <w:iCs/>
          <w:color w:val="000000" w:themeColor="text1"/>
        </w:rPr>
        <w:t>Special educational needs and disability code of practice:</w:t>
      </w:r>
      <w:r w:rsidRPr="0007223F">
        <w:rPr>
          <w:i/>
          <w:iCs/>
          <w:color w:val="000000" w:themeColor="text1"/>
        </w:rPr>
        <w:br/>
        <w:t>0 to 25 years.</w:t>
      </w:r>
      <w:r w:rsidRPr="0007223F">
        <w:rPr>
          <w:color w:val="000000" w:themeColor="text1"/>
        </w:rPr>
        <w:t xml:space="preserve"> Available at: </w:t>
      </w:r>
      <w:hyperlink r:id="rId27" w:history="1">
        <w:r w:rsidRPr="0007223F">
          <w:rPr>
            <w:rStyle w:val="Hyperlink"/>
          </w:rPr>
          <w:t>https://assets.publishing.service.gov.uk/government/uploads/system/uploads/attachment_data/file/398815/SEND_Code_of_Practice_January_2015.pdf</w:t>
        </w:r>
      </w:hyperlink>
      <w:r w:rsidRPr="0007223F">
        <w:rPr>
          <w:color w:val="000000" w:themeColor="text1"/>
        </w:rPr>
        <w:t xml:space="preserve"> (Accessed: 03.06.21).  </w:t>
      </w:r>
    </w:p>
    <w:p w14:paraId="03042CC5" w14:textId="77777777" w:rsidR="003C6E10" w:rsidRPr="0007223F" w:rsidRDefault="003C6E10" w:rsidP="003C6E10">
      <w:pPr>
        <w:pStyle w:val="NormalWeb"/>
        <w:spacing w:line="360" w:lineRule="auto"/>
        <w:jc w:val="both"/>
        <w:rPr>
          <w:color w:val="000000" w:themeColor="text1"/>
        </w:rPr>
      </w:pPr>
    </w:p>
    <w:p w14:paraId="52363B1C" w14:textId="77777777" w:rsidR="003C6E10" w:rsidRDefault="003C6E10" w:rsidP="003C6E10">
      <w:pPr>
        <w:spacing w:line="360" w:lineRule="auto"/>
        <w:jc w:val="both"/>
        <w:rPr>
          <w:color w:val="000000" w:themeColor="text1"/>
          <w:shd w:val="clear" w:color="auto" w:fill="FFFFFF"/>
        </w:rPr>
      </w:pPr>
      <w:r w:rsidRPr="004D5B3C">
        <w:rPr>
          <w:color w:val="000000" w:themeColor="text1"/>
          <w:shd w:val="clear" w:color="auto" w:fill="FFFFFF"/>
        </w:rPr>
        <w:lastRenderedPageBreak/>
        <w:t>Dufour, R</w:t>
      </w:r>
      <w:r w:rsidRPr="0007223F">
        <w:rPr>
          <w:color w:val="000000" w:themeColor="text1"/>
          <w:shd w:val="clear" w:color="auto" w:fill="FFFFFF"/>
        </w:rPr>
        <w:t>. et al.</w:t>
      </w:r>
      <w:r w:rsidRPr="004D5B3C">
        <w:rPr>
          <w:color w:val="000000" w:themeColor="text1"/>
          <w:shd w:val="clear" w:color="auto" w:fill="FFFFFF"/>
        </w:rPr>
        <w:t xml:space="preserve"> (2006)</w:t>
      </w:r>
      <w:r w:rsidRPr="0007223F">
        <w:rPr>
          <w:color w:val="000000" w:themeColor="text1"/>
          <w:shd w:val="clear" w:color="auto" w:fill="FFFFFF"/>
        </w:rPr>
        <w:t xml:space="preserve"> </w:t>
      </w:r>
      <w:r w:rsidRPr="004D5B3C">
        <w:rPr>
          <w:i/>
          <w:iCs/>
          <w:color w:val="000000" w:themeColor="text1"/>
        </w:rPr>
        <w:t>Learning by Doing</w:t>
      </w:r>
      <w:r w:rsidRPr="004D5B3C">
        <w:rPr>
          <w:color w:val="000000" w:themeColor="text1"/>
          <w:shd w:val="clear" w:color="auto" w:fill="FFFFFF"/>
        </w:rPr>
        <w:t>. Bloomington, IN: Solution Tree</w:t>
      </w:r>
      <w:r w:rsidRPr="0007223F">
        <w:rPr>
          <w:color w:val="000000" w:themeColor="text1"/>
          <w:shd w:val="clear" w:color="auto" w:fill="FFFFFF"/>
        </w:rPr>
        <w:t>.</w:t>
      </w:r>
    </w:p>
    <w:p w14:paraId="05868E33" w14:textId="77777777" w:rsidR="003C6E10" w:rsidRPr="0007223F" w:rsidRDefault="003C6E10" w:rsidP="003C6E10">
      <w:pPr>
        <w:spacing w:line="360" w:lineRule="auto"/>
        <w:jc w:val="both"/>
        <w:rPr>
          <w:color w:val="000000" w:themeColor="text1"/>
          <w:shd w:val="clear" w:color="auto" w:fill="FFFFFF"/>
        </w:rPr>
      </w:pPr>
    </w:p>
    <w:p w14:paraId="1609E9A9" w14:textId="77777777" w:rsidR="003C6E10" w:rsidRPr="0007223F" w:rsidRDefault="003C6E10" w:rsidP="003C6E10">
      <w:pPr>
        <w:spacing w:line="360" w:lineRule="auto"/>
        <w:jc w:val="both"/>
        <w:rPr>
          <w:color w:val="000000" w:themeColor="text1"/>
          <w:shd w:val="clear" w:color="auto" w:fill="FFFFFF"/>
        </w:rPr>
      </w:pPr>
    </w:p>
    <w:p w14:paraId="1555B58A" w14:textId="77777777" w:rsidR="003C6E10" w:rsidRPr="00A71EE7" w:rsidRDefault="003C6E10" w:rsidP="003C6E10">
      <w:pPr>
        <w:spacing w:line="360" w:lineRule="auto"/>
        <w:jc w:val="both"/>
        <w:rPr>
          <w:u w:val="single"/>
        </w:rPr>
      </w:pPr>
      <w:proofErr w:type="spellStart"/>
      <w:r w:rsidRPr="00A71EE7">
        <w:rPr>
          <w:color w:val="212121"/>
          <w:shd w:val="clear" w:color="auto" w:fill="FFFFFF"/>
        </w:rPr>
        <w:t>Eapen</w:t>
      </w:r>
      <w:proofErr w:type="spellEnd"/>
      <w:r w:rsidRPr="0007223F">
        <w:rPr>
          <w:color w:val="212121"/>
          <w:shd w:val="clear" w:color="auto" w:fill="FFFFFF"/>
        </w:rPr>
        <w:t xml:space="preserve">, V. and </w:t>
      </w:r>
      <w:proofErr w:type="spellStart"/>
      <w:r w:rsidRPr="00A71EE7">
        <w:rPr>
          <w:color w:val="212121"/>
          <w:shd w:val="clear" w:color="auto" w:fill="FFFFFF"/>
        </w:rPr>
        <w:t>Crnčec</w:t>
      </w:r>
      <w:proofErr w:type="spellEnd"/>
      <w:r w:rsidRPr="0007223F">
        <w:rPr>
          <w:color w:val="212121"/>
          <w:shd w:val="clear" w:color="auto" w:fill="FFFFFF"/>
        </w:rPr>
        <w:t>,</w:t>
      </w:r>
      <w:r w:rsidRPr="00A71EE7">
        <w:rPr>
          <w:color w:val="212121"/>
          <w:shd w:val="clear" w:color="auto" w:fill="FFFFFF"/>
        </w:rPr>
        <w:t xml:space="preserve"> R</w:t>
      </w:r>
      <w:r w:rsidRPr="0007223F">
        <w:rPr>
          <w:color w:val="212121"/>
          <w:shd w:val="clear" w:color="auto" w:fill="FFFFFF"/>
        </w:rPr>
        <w:t>. and</w:t>
      </w:r>
      <w:r w:rsidRPr="00A71EE7">
        <w:rPr>
          <w:color w:val="212121"/>
          <w:shd w:val="clear" w:color="auto" w:fill="FFFFFF"/>
        </w:rPr>
        <w:t xml:space="preserve"> Walter</w:t>
      </w:r>
      <w:r w:rsidRPr="0007223F">
        <w:rPr>
          <w:color w:val="212121"/>
          <w:shd w:val="clear" w:color="auto" w:fill="FFFFFF"/>
        </w:rPr>
        <w:t>,</w:t>
      </w:r>
      <w:r w:rsidRPr="00A71EE7">
        <w:rPr>
          <w:color w:val="212121"/>
          <w:shd w:val="clear" w:color="auto" w:fill="FFFFFF"/>
        </w:rPr>
        <w:t xml:space="preserve"> A.</w:t>
      </w:r>
      <w:r w:rsidRPr="0007223F">
        <w:rPr>
          <w:color w:val="212121"/>
          <w:shd w:val="clear" w:color="auto" w:fill="FFFFFF"/>
        </w:rPr>
        <w:t xml:space="preserve"> (2013)</w:t>
      </w:r>
      <w:r w:rsidRPr="00A71EE7">
        <w:rPr>
          <w:color w:val="212121"/>
          <w:shd w:val="clear" w:color="auto" w:fill="FFFFFF"/>
        </w:rPr>
        <w:t xml:space="preserve"> </w:t>
      </w:r>
      <w:r w:rsidRPr="0007223F">
        <w:rPr>
          <w:color w:val="212121"/>
          <w:shd w:val="clear" w:color="auto" w:fill="FFFFFF"/>
        </w:rPr>
        <w:t>‘</w:t>
      </w:r>
      <w:r w:rsidRPr="00A71EE7">
        <w:rPr>
          <w:color w:val="212121"/>
          <w:shd w:val="clear" w:color="auto" w:fill="FFFFFF"/>
        </w:rPr>
        <w:t>Clinical outcomes of an early intervention program for preschool children with Autism Spectrum Disorder in a community group setting</w:t>
      </w:r>
      <w:r w:rsidRPr="0007223F">
        <w:rPr>
          <w:color w:val="212121"/>
          <w:shd w:val="clear" w:color="auto" w:fill="FFFFFF"/>
        </w:rPr>
        <w:t xml:space="preserve">’, </w:t>
      </w:r>
      <w:r w:rsidRPr="0007223F">
        <w:rPr>
          <w:i/>
          <w:iCs/>
          <w:color w:val="212121"/>
          <w:shd w:val="clear" w:color="auto" w:fill="FFFFFF"/>
        </w:rPr>
        <w:t xml:space="preserve">National Library of Medicine, </w:t>
      </w:r>
      <w:r w:rsidRPr="00A71EE7">
        <w:rPr>
          <w:color w:val="212121"/>
          <w:shd w:val="clear" w:color="auto" w:fill="FFFFFF"/>
        </w:rPr>
        <w:t>13(1)</w:t>
      </w:r>
      <w:r w:rsidRPr="0007223F">
        <w:rPr>
          <w:color w:val="212121"/>
          <w:shd w:val="clear" w:color="auto" w:fill="FFFFFF"/>
        </w:rPr>
        <w:t>, pp.</w:t>
      </w:r>
      <w:r w:rsidRPr="00A71EE7">
        <w:rPr>
          <w:color w:val="212121"/>
          <w:shd w:val="clear" w:color="auto" w:fill="FFFFFF"/>
        </w:rPr>
        <w:t xml:space="preserve">3. </w:t>
      </w:r>
      <w:r w:rsidRPr="0007223F">
        <w:rPr>
          <w:color w:val="4472C4" w:themeColor="accent1"/>
          <w:u w:val="single"/>
          <w:shd w:val="clear" w:color="auto" w:fill="FFFFFF"/>
        </w:rPr>
        <w:t>DOI:</w:t>
      </w:r>
      <w:r w:rsidRPr="00A71EE7">
        <w:rPr>
          <w:color w:val="4472C4" w:themeColor="accent1"/>
          <w:u w:val="single"/>
          <w:shd w:val="clear" w:color="auto" w:fill="FFFFFF"/>
        </w:rPr>
        <w:t>10.1186/1471-2431-13-3</w:t>
      </w:r>
      <w:r w:rsidRPr="0007223F">
        <w:rPr>
          <w:color w:val="4472C4" w:themeColor="accent1"/>
          <w:u w:val="single"/>
          <w:shd w:val="clear" w:color="auto" w:fill="FFFFFF"/>
        </w:rPr>
        <w:t xml:space="preserve"> </w:t>
      </w:r>
    </w:p>
    <w:p w14:paraId="14222B01" w14:textId="77777777" w:rsidR="003C6E10" w:rsidRPr="004D5B3C" w:rsidRDefault="003C6E10" w:rsidP="003C6E10">
      <w:pPr>
        <w:spacing w:line="360" w:lineRule="auto"/>
        <w:jc w:val="both"/>
      </w:pPr>
    </w:p>
    <w:p w14:paraId="7DD87DDB"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7561391C" w14:textId="77777777" w:rsidR="003C6E10" w:rsidRPr="0007223F" w:rsidRDefault="003C6E10" w:rsidP="003C6E10">
      <w:pPr>
        <w:pStyle w:val="Heading1"/>
        <w:spacing w:before="0" w:after="180" w:line="360" w:lineRule="auto"/>
        <w:jc w:val="both"/>
        <w:rPr>
          <w:rFonts w:ascii="Times New Roman" w:hAnsi="Times New Roman" w:cs="Times New Roman"/>
          <w:caps/>
          <w:color w:val="000000" w:themeColor="text1"/>
          <w:sz w:val="24"/>
          <w:szCs w:val="24"/>
        </w:rPr>
      </w:pPr>
      <w:r w:rsidRPr="0007223F">
        <w:rPr>
          <w:rFonts w:ascii="Times New Roman" w:hAnsi="Times New Roman" w:cs="Times New Roman"/>
          <w:color w:val="000000" w:themeColor="text1"/>
          <w:sz w:val="24"/>
          <w:szCs w:val="24"/>
        </w:rPr>
        <w:t xml:space="preserve">Education through regional working (2021) </w:t>
      </w:r>
      <w:r w:rsidRPr="0007223F">
        <w:rPr>
          <w:rFonts w:ascii="Times New Roman" w:hAnsi="Times New Roman" w:cs="Times New Roman"/>
          <w:i/>
          <w:iCs/>
          <w:color w:val="000000" w:themeColor="text1"/>
          <w:sz w:val="24"/>
          <w:szCs w:val="24"/>
        </w:rPr>
        <w:t>Updated:</w:t>
      </w:r>
      <w:r w:rsidRPr="0007223F">
        <w:rPr>
          <w:rFonts w:ascii="Times New Roman" w:hAnsi="Times New Roman" w:cs="Times New Roman"/>
          <w:color w:val="000000" w:themeColor="text1"/>
          <w:sz w:val="24"/>
          <w:szCs w:val="24"/>
        </w:rPr>
        <w:t xml:space="preserve"> </w:t>
      </w:r>
      <w:r w:rsidRPr="0007223F">
        <w:rPr>
          <w:rFonts w:ascii="Times New Roman" w:hAnsi="Times New Roman" w:cs="Times New Roman"/>
          <w:i/>
          <w:iCs/>
          <w:color w:val="000000" w:themeColor="text1"/>
          <w:sz w:val="24"/>
          <w:szCs w:val="24"/>
        </w:rPr>
        <w:t xml:space="preserve">Additional Learning Needs and Education Tribunal [wales] Act 2018. </w:t>
      </w:r>
      <w:r w:rsidRPr="0007223F">
        <w:rPr>
          <w:rFonts w:ascii="Times New Roman" w:hAnsi="Times New Roman" w:cs="Times New Roman"/>
          <w:color w:val="000000" w:themeColor="text1"/>
          <w:sz w:val="24"/>
          <w:szCs w:val="24"/>
        </w:rPr>
        <w:t xml:space="preserve">Available at: </w:t>
      </w:r>
      <w:hyperlink r:id="rId28" w:history="1">
        <w:r w:rsidRPr="0007223F">
          <w:rPr>
            <w:rStyle w:val="Hyperlink"/>
            <w:rFonts w:ascii="Times New Roman" w:hAnsi="Times New Roman" w:cs="Times New Roman"/>
            <w:sz w:val="24"/>
            <w:szCs w:val="24"/>
          </w:rPr>
          <w:t>http://www.erw.wales/news/update-additional-learning-needs-and-education-tribunal-wales-act-2018/</w:t>
        </w:r>
      </w:hyperlink>
      <w:r w:rsidRPr="0007223F">
        <w:rPr>
          <w:rFonts w:ascii="Times New Roman" w:hAnsi="Times New Roman" w:cs="Times New Roman"/>
          <w:color w:val="000000" w:themeColor="text1"/>
          <w:sz w:val="24"/>
          <w:szCs w:val="24"/>
        </w:rPr>
        <w:t xml:space="preserve"> (Accessed: 08.06.21). </w:t>
      </w:r>
    </w:p>
    <w:p w14:paraId="2DD8DF6F" w14:textId="77777777" w:rsidR="003C6E10" w:rsidRDefault="003C6E10" w:rsidP="003C6E10">
      <w:pPr>
        <w:pStyle w:val="Heading1"/>
        <w:spacing w:before="0" w:line="360" w:lineRule="auto"/>
        <w:jc w:val="both"/>
        <w:rPr>
          <w:b/>
          <w:bCs/>
          <w:color w:val="000000" w:themeColor="text1"/>
          <w:sz w:val="24"/>
          <w:szCs w:val="24"/>
        </w:rPr>
      </w:pPr>
    </w:p>
    <w:p w14:paraId="74006D54"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4F6F1EB5"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roofErr w:type="spellStart"/>
      <w:r w:rsidRPr="0007223F">
        <w:rPr>
          <w:rFonts w:ascii="Times New Roman" w:hAnsi="Times New Roman" w:cs="Times New Roman"/>
          <w:color w:val="000000" w:themeColor="text1"/>
          <w:sz w:val="24"/>
          <w:szCs w:val="24"/>
        </w:rPr>
        <w:t>Edukey</w:t>
      </w:r>
      <w:proofErr w:type="spellEnd"/>
      <w:r w:rsidRPr="0007223F">
        <w:rPr>
          <w:rFonts w:ascii="Times New Roman" w:hAnsi="Times New Roman" w:cs="Times New Roman"/>
          <w:color w:val="000000" w:themeColor="text1"/>
          <w:sz w:val="24"/>
          <w:szCs w:val="24"/>
        </w:rPr>
        <w:t xml:space="preserve"> (2019a) </w:t>
      </w:r>
      <w:r w:rsidRPr="0007223F">
        <w:rPr>
          <w:rFonts w:ascii="Times New Roman" w:hAnsi="Times New Roman" w:cs="Times New Roman"/>
          <w:i/>
          <w:iCs/>
          <w:color w:val="000000" w:themeColor="text1"/>
          <w:sz w:val="24"/>
          <w:szCs w:val="24"/>
        </w:rPr>
        <w:t xml:space="preserve">Individual Development Plans (IDP’s). </w:t>
      </w:r>
      <w:r w:rsidRPr="0007223F">
        <w:rPr>
          <w:rFonts w:ascii="Times New Roman" w:hAnsi="Times New Roman" w:cs="Times New Roman"/>
          <w:color w:val="000000" w:themeColor="text1"/>
          <w:sz w:val="24"/>
          <w:szCs w:val="24"/>
        </w:rPr>
        <w:t xml:space="preserve">Available at: </w:t>
      </w:r>
      <w:hyperlink r:id="rId29" w:history="1">
        <w:r w:rsidRPr="0007223F">
          <w:rPr>
            <w:rStyle w:val="Hyperlink"/>
            <w:rFonts w:ascii="Times New Roman" w:hAnsi="Times New Roman" w:cs="Times New Roman"/>
            <w:sz w:val="24"/>
            <w:szCs w:val="24"/>
          </w:rPr>
          <w:t>https://www.provisionmap.co.uk/individual-development-plans-idps/</w:t>
        </w:r>
      </w:hyperlink>
      <w:r w:rsidRPr="0007223F">
        <w:rPr>
          <w:rFonts w:ascii="Times New Roman" w:hAnsi="Times New Roman" w:cs="Times New Roman"/>
          <w:color w:val="000000" w:themeColor="text1"/>
          <w:sz w:val="24"/>
          <w:szCs w:val="24"/>
        </w:rPr>
        <w:t xml:space="preserve"> (Accessed: 06.06.21). </w:t>
      </w:r>
    </w:p>
    <w:p w14:paraId="74F9F4DF" w14:textId="77777777" w:rsidR="003C6E10" w:rsidRDefault="003C6E10" w:rsidP="003C6E10">
      <w:pPr>
        <w:pStyle w:val="Heading1"/>
        <w:spacing w:before="0" w:line="360" w:lineRule="auto"/>
        <w:jc w:val="both"/>
        <w:rPr>
          <w:rStyle w:val="doi"/>
          <w:b/>
          <w:bCs/>
          <w:color w:val="000000"/>
          <w:sz w:val="24"/>
          <w:szCs w:val="24"/>
        </w:rPr>
      </w:pPr>
    </w:p>
    <w:p w14:paraId="3433F72A"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489DCC51" w14:textId="77777777" w:rsidR="003C6E10" w:rsidRPr="0007223F" w:rsidRDefault="003C6E10" w:rsidP="003C6E10">
      <w:pPr>
        <w:pStyle w:val="Heading1"/>
        <w:spacing w:before="0" w:line="360" w:lineRule="auto"/>
        <w:jc w:val="both"/>
        <w:textAlignment w:val="baseline"/>
        <w:rPr>
          <w:rFonts w:ascii="Times New Roman" w:hAnsi="Times New Roman" w:cs="Times New Roman"/>
          <w:color w:val="333333"/>
          <w:sz w:val="24"/>
          <w:szCs w:val="24"/>
        </w:rPr>
      </w:pPr>
      <w:proofErr w:type="spellStart"/>
      <w:r w:rsidRPr="0007223F">
        <w:rPr>
          <w:rStyle w:val="doi"/>
          <w:rFonts w:ascii="Times New Roman" w:hAnsi="Times New Roman" w:cs="Times New Roman"/>
          <w:color w:val="000000"/>
          <w:sz w:val="24"/>
          <w:szCs w:val="24"/>
        </w:rPr>
        <w:t>Edukey</w:t>
      </w:r>
      <w:proofErr w:type="spellEnd"/>
      <w:r w:rsidRPr="0007223F">
        <w:rPr>
          <w:rStyle w:val="doi"/>
          <w:rFonts w:ascii="Times New Roman" w:hAnsi="Times New Roman" w:cs="Times New Roman"/>
          <w:color w:val="000000"/>
          <w:sz w:val="24"/>
          <w:szCs w:val="24"/>
        </w:rPr>
        <w:t xml:space="preserve"> (2019b) </w:t>
      </w:r>
      <w:r w:rsidRPr="0007223F">
        <w:rPr>
          <w:rFonts w:ascii="Times New Roman" w:hAnsi="Times New Roman" w:cs="Times New Roman"/>
          <w:i/>
          <w:iCs/>
          <w:color w:val="000000" w:themeColor="text1"/>
          <w:sz w:val="24"/>
          <w:szCs w:val="24"/>
        </w:rPr>
        <w:t>Role of the Additional Learning Needs Co-ordinator (</w:t>
      </w:r>
      <w:proofErr w:type="spellStart"/>
      <w:r w:rsidRPr="0007223F">
        <w:rPr>
          <w:rFonts w:ascii="Times New Roman" w:hAnsi="Times New Roman" w:cs="Times New Roman"/>
          <w:i/>
          <w:iCs/>
          <w:color w:val="000000" w:themeColor="text1"/>
          <w:sz w:val="24"/>
          <w:szCs w:val="24"/>
        </w:rPr>
        <w:t>ALNCo</w:t>
      </w:r>
      <w:proofErr w:type="spellEnd"/>
      <w:r w:rsidRPr="0007223F">
        <w:rPr>
          <w:rFonts w:ascii="Times New Roman" w:hAnsi="Times New Roman" w:cs="Times New Roman"/>
          <w:i/>
          <w:iCs/>
          <w:color w:val="000000" w:themeColor="text1"/>
          <w:sz w:val="24"/>
          <w:szCs w:val="24"/>
        </w:rPr>
        <w:t xml:space="preserve">). </w:t>
      </w:r>
      <w:r w:rsidRPr="0007223F">
        <w:rPr>
          <w:rFonts w:ascii="Times New Roman" w:hAnsi="Times New Roman" w:cs="Times New Roman"/>
          <w:color w:val="000000" w:themeColor="text1"/>
          <w:sz w:val="24"/>
          <w:szCs w:val="24"/>
        </w:rPr>
        <w:t xml:space="preserve">Available at: </w:t>
      </w:r>
      <w:hyperlink r:id="rId30" w:history="1">
        <w:r w:rsidRPr="0007223F">
          <w:rPr>
            <w:rStyle w:val="Hyperlink"/>
            <w:rFonts w:ascii="Times New Roman" w:hAnsi="Times New Roman" w:cs="Times New Roman"/>
            <w:sz w:val="24"/>
            <w:szCs w:val="24"/>
          </w:rPr>
          <w:t>https://www.provisionmap.co.uk/role-of-the-additional-learning-needs-co-ordinator-alnco/</w:t>
        </w:r>
      </w:hyperlink>
      <w:r w:rsidRPr="0007223F">
        <w:rPr>
          <w:rFonts w:ascii="Times New Roman" w:hAnsi="Times New Roman" w:cs="Times New Roman"/>
          <w:color w:val="000000" w:themeColor="text1"/>
          <w:sz w:val="24"/>
          <w:szCs w:val="24"/>
        </w:rPr>
        <w:t xml:space="preserve"> (Accessed: 07.06.21). </w:t>
      </w:r>
    </w:p>
    <w:p w14:paraId="68B412E5"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5F45C25E" w14:textId="77777777" w:rsidR="003C6E10" w:rsidRDefault="003C6E10" w:rsidP="003C6E10">
      <w:pPr>
        <w:pStyle w:val="NormalWeb"/>
        <w:spacing w:line="360" w:lineRule="auto"/>
        <w:jc w:val="both"/>
        <w:rPr>
          <w:color w:val="000000" w:themeColor="text1"/>
        </w:rPr>
      </w:pPr>
      <w:r w:rsidRPr="0007223F">
        <w:rPr>
          <w:rStyle w:val="doi"/>
          <w:color w:val="000000" w:themeColor="text1"/>
        </w:rPr>
        <w:t xml:space="preserve">Estyn (2019) </w:t>
      </w:r>
      <w:r w:rsidRPr="0007223F">
        <w:rPr>
          <w:i/>
          <w:iCs/>
          <w:color w:val="000000" w:themeColor="text1"/>
        </w:rPr>
        <w:t xml:space="preserve">Supplementary guidance: pupils who require extra support, including those with special educational needs (SEN). </w:t>
      </w:r>
      <w:r w:rsidRPr="0007223F">
        <w:rPr>
          <w:color w:val="000000" w:themeColor="text1"/>
        </w:rPr>
        <w:t xml:space="preserve">Available at: </w:t>
      </w:r>
      <w:hyperlink r:id="rId31" w:history="1">
        <w:r w:rsidRPr="0007223F">
          <w:rPr>
            <w:rStyle w:val="Hyperlink"/>
          </w:rPr>
          <w:t>https://www.estyn.gov.wales/system/files/2020-07/NIA%2520Supplementary%2520guidance%2520-%2520pupils%2520who%2520need%2520extra%2520support_0.pdf</w:t>
        </w:r>
      </w:hyperlink>
      <w:r w:rsidRPr="0007223F">
        <w:rPr>
          <w:color w:val="000000" w:themeColor="text1"/>
        </w:rPr>
        <w:t xml:space="preserve"> (Accessed: 06.06.21).</w:t>
      </w:r>
    </w:p>
    <w:p w14:paraId="123E6E90" w14:textId="77777777" w:rsidR="003C6E10" w:rsidRPr="0007223F" w:rsidRDefault="003C6E10" w:rsidP="003C6E10">
      <w:pPr>
        <w:pStyle w:val="NormalWeb"/>
        <w:spacing w:line="360" w:lineRule="auto"/>
        <w:jc w:val="both"/>
        <w:rPr>
          <w:color w:val="000000" w:themeColor="text1"/>
        </w:rPr>
      </w:pPr>
    </w:p>
    <w:p w14:paraId="002438B3" w14:textId="77777777" w:rsidR="003C6E10" w:rsidRPr="0007223F" w:rsidRDefault="003C6E10" w:rsidP="003C6E10">
      <w:pPr>
        <w:spacing w:line="360" w:lineRule="auto"/>
        <w:jc w:val="both"/>
        <w:rPr>
          <w:color w:val="212121"/>
          <w:shd w:val="clear" w:color="auto" w:fill="FFFFFF"/>
        </w:rPr>
      </w:pPr>
      <w:proofErr w:type="spellStart"/>
      <w:r w:rsidRPr="002D07D4">
        <w:rPr>
          <w:color w:val="212121"/>
          <w:shd w:val="clear" w:color="auto" w:fill="FFFFFF"/>
        </w:rPr>
        <w:t>Fernell</w:t>
      </w:r>
      <w:proofErr w:type="spellEnd"/>
      <w:r w:rsidRPr="0007223F">
        <w:rPr>
          <w:color w:val="212121"/>
          <w:shd w:val="clear" w:color="auto" w:fill="FFFFFF"/>
        </w:rPr>
        <w:t>, E. et al. (2011) ‘</w:t>
      </w:r>
      <w:r w:rsidRPr="002D07D4">
        <w:rPr>
          <w:color w:val="212121"/>
          <w:shd w:val="clear" w:color="auto" w:fill="FFFFFF"/>
        </w:rPr>
        <w:t xml:space="preserve">Early intervention in 208 Swedish </w:t>
      </w:r>
      <w:r w:rsidRPr="0007223F">
        <w:rPr>
          <w:color w:val="212121"/>
          <w:shd w:val="clear" w:color="auto" w:fill="FFFFFF"/>
        </w:rPr>
        <w:t>pre-schoolers</w:t>
      </w:r>
      <w:r w:rsidRPr="002D07D4">
        <w:rPr>
          <w:color w:val="212121"/>
          <w:shd w:val="clear" w:color="auto" w:fill="FFFFFF"/>
        </w:rPr>
        <w:t xml:space="preserve"> with autism spectrum disorder. A prospective naturalistic study</w:t>
      </w:r>
      <w:r w:rsidRPr="0007223F">
        <w:rPr>
          <w:color w:val="212121"/>
          <w:shd w:val="clear" w:color="auto" w:fill="FFFFFF"/>
        </w:rPr>
        <w:t>’,</w:t>
      </w:r>
      <w:r w:rsidRPr="002D07D4">
        <w:rPr>
          <w:color w:val="212121"/>
          <w:shd w:val="clear" w:color="auto" w:fill="FFFFFF"/>
        </w:rPr>
        <w:t xml:space="preserve"> </w:t>
      </w:r>
      <w:r w:rsidRPr="0007223F">
        <w:rPr>
          <w:i/>
          <w:iCs/>
          <w:color w:val="212121"/>
          <w:shd w:val="clear" w:color="auto" w:fill="FFFFFF"/>
        </w:rPr>
        <w:t xml:space="preserve">National Library of Medicine, </w:t>
      </w:r>
      <w:r w:rsidRPr="002D07D4">
        <w:rPr>
          <w:color w:val="212121"/>
          <w:shd w:val="clear" w:color="auto" w:fill="FFFFFF"/>
        </w:rPr>
        <w:t>32(6)</w:t>
      </w:r>
      <w:r w:rsidRPr="0007223F">
        <w:rPr>
          <w:color w:val="212121"/>
          <w:shd w:val="clear" w:color="auto" w:fill="FFFFFF"/>
        </w:rPr>
        <w:t xml:space="preserve">, pp. </w:t>
      </w:r>
      <w:r w:rsidRPr="002D07D4">
        <w:rPr>
          <w:color w:val="212121"/>
          <w:shd w:val="clear" w:color="auto" w:fill="FFFFFF"/>
        </w:rPr>
        <w:t xml:space="preserve">2092-101. </w:t>
      </w:r>
      <w:r w:rsidRPr="0007223F">
        <w:rPr>
          <w:color w:val="212121"/>
          <w:shd w:val="clear" w:color="auto" w:fill="FFFFFF"/>
        </w:rPr>
        <w:t xml:space="preserve"> </w:t>
      </w:r>
      <w:r w:rsidRPr="0007223F">
        <w:rPr>
          <w:color w:val="4472C4" w:themeColor="accent1"/>
          <w:u w:val="single"/>
          <w:shd w:val="clear" w:color="auto" w:fill="FFFFFF"/>
        </w:rPr>
        <w:t>DOI</w:t>
      </w:r>
      <w:r w:rsidRPr="002D07D4">
        <w:rPr>
          <w:color w:val="4472C4" w:themeColor="accent1"/>
          <w:u w:val="single"/>
          <w:shd w:val="clear" w:color="auto" w:fill="FFFFFF"/>
        </w:rPr>
        <w:t>: 10.1016/j.ridd.2011.08.002</w:t>
      </w:r>
      <w:r w:rsidRPr="0007223F">
        <w:rPr>
          <w:color w:val="4472C4" w:themeColor="accent1"/>
          <w:shd w:val="clear" w:color="auto" w:fill="FFFFFF"/>
        </w:rPr>
        <w:t xml:space="preserve"> </w:t>
      </w:r>
      <w:r w:rsidRPr="0007223F">
        <w:rPr>
          <w:color w:val="212121"/>
          <w:shd w:val="clear" w:color="auto" w:fill="FFFFFF"/>
        </w:rPr>
        <w:t xml:space="preserve">(Accessed: 06.06.21). </w:t>
      </w:r>
    </w:p>
    <w:p w14:paraId="089FC8DA" w14:textId="77777777" w:rsidR="003C6E10" w:rsidRPr="0007223F" w:rsidRDefault="003C6E10" w:rsidP="003C6E10">
      <w:pPr>
        <w:spacing w:line="360" w:lineRule="auto"/>
        <w:jc w:val="both"/>
        <w:rPr>
          <w:color w:val="212121"/>
          <w:shd w:val="clear" w:color="auto" w:fill="FFFFFF"/>
        </w:rPr>
      </w:pPr>
    </w:p>
    <w:p w14:paraId="74E911E9" w14:textId="77777777" w:rsidR="003C6E10" w:rsidRPr="0007223F" w:rsidRDefault="003C6E10" w:rsidP="003C6E10">
      <w:pPr>
        <w:spacing w:before="100" w:beforeAutospacing="1" w:after="100" w:afterAutospacing="1" w:line="360" w:lineRule="auto"/>
        <w:jc w:val="both"/>
        <w:rPr>
          <w:rStyle w:val="doi"/>
        </w:rPr>
      </w:pPr>
      <w:proofErr w:type="spellStart"/>
      <w:r w:rsidRPr="0023298A">
        <w:lastRenderedPageBreak/>
        <w:t>Gianoutsos</w:t>
      </w:r>
      <w:proofErr w:type="spellEnd"/>
      <w:r w:rsidRPr="0007223F">
        <w:t xml:space="preserve">, J. (no date) </w:t>
      </w:r>
      <w:r w:rsidRPr="0007223F">
        <w:rPr>
          <w:i/>
          <w:iCs/>
        </w:rPr>
        <w:t>Locke and Rousseau: Early Childhood Education.</w:t>
      </w:r>
      <w:r w:rsidRPr="0007223F">
        <w:t xml:space="preserve"> Available at: </w:t>
      </w:r>
      <w:hyperlink r:id="rId32" w:history="1">
        <w:r w:rsidRPr="0007223F">
          <w:rPr>
            <w:rStyle w:val="Hyperlink"/>
          </w:rPr>
          <w:t>https://www.baylor.edu/content/services/document.php?id=37670</w:t>
        </w:r>
      </w:hyperlink>
      <w:r w:rsidRPr="0007223F">
        <w:t xml:space="preserve"> (Accessed: 09.06.21).  </w:t>
      </w:r>
    </w:p>
    <w:p w14:paraId="2C610123"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20755CD4" w14:textId="77777777" w:rsidR="003C6E10" w:rsidRPr="0007223F" w:rsidRDefault="003C6E10" w:rsidP="003C6E10">
      <w:pPr>
        <w:spacing w:line="360" w:lineRule="auto"/>
        <w:jc w:val="both"/>
      </w:pPr>
      <w:proofErr w:type="spellStart"/>
      <w:r w:rsidRPr="0007223F">
        <w:t>Gerschel</w:t>
      </w:r>
      <w:proofErr w:type="spellEnd"/>
      <w:r w:rsidRPr="0007223F">
        <w:t xml:space="preserve">, L. (2005) ‘The Special Educational Needs Coordinator’s Role in Managing Teaching Assistants: The Greenwich Perspective’, </w:t>
      </w:r>
      <w:r w:rsidRPr="0007223F">
        <w:rPr>
          <w:i/>
          <w:iCs/>
        </w:rPr>
        <w:t>Support for Learning</w:t>
      </w:r>
      <w:r w:rsidRPr="0007223F">
        <w:t xml:space="preserve">, 20(2), pp. 69-76. DOI: </w:t>
      </w:r>
      <w:r w:rsidRPr="0007223F">
        <w:rPr>
          <w:rStyle w:val="apple-converted-space"/>
          <w:rFonts w:eastAsiaTheme="minorEastAsia"/>
          <w:color w:val="767676"/>
          <w:shd w:val="clear" w:color="auto" w:fill="FFFFFF"/>
        </w:rPr>
        <w:t> </w:t>
      </w:r>
    </w:p>
    <w:p w14:paraId="517704EF" w14:textId="77777777" w:rsidR="003C6E10" w:rsidRPr="0007223F" w:rsidRDefault="003C6E10" w:rsidP="003C6E10">
      <w:pPr>
        <w:spacing w:line="360" w:lineRule="auto"/>
        <w:jc w:val="both"/>
        <w:rPr>
          <w:color w:val="4472C4" w:themeColor="accent1"/>
        </w:rPr>
      </w:pPr>
      <w:hyperlink r:id="rId33" w:history="1">
        <w:r w:rsidRPr="0007223F">
          <w:rPr>
            <w:rStyle w:val="Hyperlink"/>
            <w:color w:val="4472C4" w:themeColor="accent1"/>
          </w:rPr>
          <w:t>https://doi.org/10.1111/j.0268-2141.2005.00364.x</w:t>
        </w:r>
      </w:hyperlink>
    </w:p>
    <w:p w14:paraId="5E052F72" w14:textId="77777777" w:rsidR="003C6E10" w:rsidRDefault="003C6E10" w:rsidP="003C6E10">
      <w:pPr>
        <w:spacing w:line="360" w:lineRule="auto"/>
        <w:jc w:val="both"/>
        <w:rPr>
          <w:color w:val="4472C4" w:themeColor="accent1"/>
        </w:rPr>
      </w:pPr>
    </w:p>
    <w:p w14:paraId="07FA1477" w14:textId="77777777" w:rsidR="003C6E10" w:rsidRPr="0007223F" w:rsidRDefault="003C6E10" w:rsidP="003C6E10">
      <w:pPr>
        <w:spacing w:line="360" w:lineRule="auto"/>
        <w:jc w:val="both"/>
        <w:rPr>
          <w:color w:val="4472C4" w:themeColor="accent1"/>
        </w:rPr>
      </w:pPr>
    </w:p>
    <w:p w14:paraId="1FEFC9DC" w14:textId="77777777" w:rsidR="003C6E10" w:rsidRPr="008D4AAB" w:rsidRDefault="003C6E10" w:rsidP="003C6E10">
      <w:pPr>
        <w:spacing w:line="360" w:lineRule="auto"/>
        <w:jc w:val="both"/>
      </w:pPr>
      <w:r w:rsidRPr="008D4AAB">
        <w:rPr>
          <w:color w:val="000000" w:themeColor="text1"/>
          <w:shd w:val="clear" w:color="auto" w:fill="FFFFFF"/>
        </w:rPr>
        <w:t>Halladay, A.K.</w:t>
      </w:r>
      <w:r w:rsidRPr="0007223F">
        <w:rPr>
          <w:color w:val="000000" w:themeColor="text1"/>
          <w:shd w:val="clear" w:color="auto" w:fill="FFFFFF"/>
        </w:rPr>
        <w:t xml:space="preserve"> </w:t>
      </w:r>
      <w:r w:rsidRPr="0007223F">
        <w:rPr>
          <w:color w:val="000000" w:themeColor="text1"/>
        </w:rPr>
        <w:t>et al</w:t>
      </w:r>
      <w:r w:rsidRPr="008D4AAB">
        <w:rPr>
          <w:i/>
          <w:iCs/>
          <w:color w:val="000000" w:themeColor="text1"/>
        </w:rPr>
        <w:t>.</w:t>
      </w:r>
      <w:r w:rsidRPr="0007223F">
        <w:rPr>
          <w:color w:val="000000" w:themeColor="text1"/>
        </w:rPr>
        <w:t xml:space="preserve"> (2015) ‘</w:t>
      </w:r>
      <w:r w:rsidRPr="008D4AAB">
        <w:rPr>
          <w:color w:val="000000" w:themeColor="text1"/>
          <w:shd w:val="clear" w:color="auto" w:fill="FFFFFF"/>
        </w:rPr>
        <w:t>Sex and gender differences in autism spectrum disorder: summarizing evidence gaps and identifying emerging areas of priority</w:t>
      </w:r>
      <w:r w:rsidRPr="0007223F">
        <w:rPr>
          <w:color w:val="000000" w:themeColor="text1"/>
          <w:shd w:val="clear" w:color="auto" w:fill="FFFFFF"/>
        </w:rPr>
        <w:t>’,</w:t>
      </w:r>
      <w:r w:rsidRPr="008D4AAB">
        <w:rPr>
          <w:color w:val="000000" w:themeColor="text1"/>
          <w:shd w:val="clear" w:color="auto" w:fill="FFFFFF"/>
        </w:rPr>
        <w:t> </w:t>
      </w:r>
      <w:r w:rsidRPr="008D4AAB">
        <w:rPr>
          <w:i/>
          <w:iCs/>
          <w:color w:val="000000" w:themeColor="text1"/>
        </w:rPr>
        <w:t>Molecular Autism</w:t>
      </w:r>
      <w:r w:rsidRPr="0007223F">
        <w:rPr>
          <w:i/>
          <w:iCs/>
          <w:color w:val="000000" w:themeColor="text1"/>
        </w:rPr>
        <w:t>,</w:t>
      </w:r>
      <w:r w:rsidRPr="008D4AAB">
        <w:rPr>
          <w:color w:val="000000" w:themeColor="text1"/>
          <w:shd w:val="clear" w:color="auto" w:fill="FFFFFF"/>
        </w:rPr>
        <w:t> </w:t>
      </w:r>
      <w:r w:rsidRPr="0007223F">
        <w:rPr>
          <w:color w:val="000000" w:themeColor="text1"/>
        </w:rPr>
        <w:t xml:space="preserve">6(36), pp. 1-3. DOI: </w:t>
      </w:r>
      <w:hyperlink r:id="rId34" w:history="1">
        <w:r w:rsidRPr="008D4AAB">
          <w:rPr>
            <w:rStyle w:val="Hyperlink"/>
            <w:shd w:val="clear" w:color="auto" w:fill="FFFFFF"/>
          </w:rPr>
          <w:t>https://doi.org/10.1186/s13229-015-0019-y</w:t>
        </w:r>
      </w:hyperlink>
      <w:r w:rsidRPr="0007223F">
        <w:rPr>
          <w:color w:val="333333"/>
          <w:shd w:val="clear" w:color="auto" w:fill="FFFFFF"/>
        </w:rPr>
        <w:t xml:space="preserve"> </w:t>
      </w:r>
    </w:p>
    <w:p w14:paraId="4D1FD257" w14:textId="77777777" w:rsidR="003C6E10" w:rsidRPr="0007223F" w:rsidRDefault="003C6E10" w:rsidP="003C6E10">
      <w:pPr>
        <w:spacing w:line="360" w:lineRule="auto"/>
        <w:jc w:val="both"/>
        <w:rPr>
          <w:color w:val="4472C4" w:themeColor="accent1"/>
        </w:rPr>
      </w:pPr>
    </w:p>
    <w:p w14:paraId="58D53024" w14:textId="77777777" w:rsidR="003C6E10" w:rsidRPr="0007223F" w:rsidRDefault="003C6E10" w:rsidP="003C6E10">
      <w:pPr>
        <w:pStyle w:val="NormalWeb"/>
        <w:spacing w:line="360" w:lineRule="auto"/>
        <w:jc w:val="both"/>
      </w:pPr>
      <w:r w:rsidRPr="0054468E">
        <w:t xml:space="preserve">Heflin, J. </w:t>
      </w:r>
      <w:r w:rsidRPr="0007223F">
        <w:t>and</w:t>
      </w:r>
      <w:r w:rsidRPr="0054468E">
        <w:t xml:space="preserve"> </w:t>
      </w:r>
      <w:proofErr w:type="spellStart"/>
      <w:r w:rsidRPr="0054468E">
        <w:t>Alaimo</w:t>
      </w:r>
      <w:proofErr w:type="spellEnd"/>
      <w:r w:rsidRPr="0054468E">
        <w:t xml:space="preserve">, D. F. (2007) Students with autism spectrum disorders: Effective instructional practices. </w:t>
      </w:r>
      <w:r w:rsidRPr="0007223F">
        <w:rPr>
          <w:i/>
          <w:iCs/>
        </w:rPr>
        <w:t>New Jersey: Merrill Prentice Hall.</w:t>
      </w:r>
    </w:p>
    <w:p w14:paraId="05A4BB6F" w14:textId="77777777" w:rsidR="003C6E10" w:rsidRPr="0007223F" w:rsidRDefault="003C6E10" w:rsidP="003C6E10">
      <w:pPr>
        <w:spacing w:line="360" w:lineRule="auto"/>
        <w:jc w:val="both"/>
        <w:rPr>
          <w:color w:val="4472C4" w:themeColor="accent1"/>
        </w:rPr>
      </w:pPr>
    </w:p>
    <w:p w14:paraId="1BB74973" w14:textId="77777777" w:rsidR="003C6E10" w:rsidRPr="00D15163" w:rsidRDefault="003C6E10" w:rsidP="003C6E10">
      <w:pPr>
        <w:spacing w:before="100" w:beforeAutospacing="1" w:after="100" w:afterAutospacing="1" w:line="360" w:lineRule="auto"/>
        <w:jc w:val="both"/>
        <w:rPr>
          <w:rFonts w:eastAsiaTheme="minorHAnsi"/>
          <w:color w:val="212121"/>
          <w:lang w:eastAsia="en-US"/>
        </w:rPr>
      </w:pPr>
      <w:proofErr w:type="spellStart"/>
      <w:r w:rsidRPr="00D15163">
        <w:t>Helt</w:t>
      </w:r>
      <w:proofErr w:type="spellEnd"/>
      <w:r w:rsidRPr="00D15163">
        <w:t>, M.</w:t>
      </w:r>
      <w:r w:rsidRPr="0007223F">
        <w:t xml:space="preserve"> </w:t>
      </w:r>
      <w:r w:rsidRPr="00D15163">
        <w:t>et al. (2008)</w:t>
      </w:r>
      <w:r w:rsidRPr="0007223F">
        <w:t xml:space="preserve"> ‘</w:t>
      </w:r>
      <w:r w:rsidRPr="0007223F">
        <w:rPr>
          <w:color w:val="212121"/>
          <w:shd w:val="clear" w:color="auto" w:fill="FFFFFF"/>
        </w:rPr>
        <w:t xml:space="preserve">Can children with autism recover? If so, how?’, </w:t>
      </w:r>
      <w:r w:rsidRPr="0007223F">
        <w:rPr>
          <w:i/>
          <w:iCs/>
          <w:color w:val="212121"/>
          <w:shd w:val="clear" w:color="auto" w:fill="FFFFFF"/>
        </w:rPr>
        <w:t>Neuropsychology Review</w:t>
      </w:r>
      <w:r w:rsidRPr="0007223F">
        <w:rPr>
          <w:color w:val="212121"/>
          <w:shd w:val="clear" w:color="auto" w:fill="FFFFFF"/>
        </w:rPr>
        <w:t xml:space="preserve">, 18(4), pp. 339-66. </w:t>
      </w:r>
      <w:r w:rsidRPr="0007223F">
        <w:rPr>
          <w:rStyle w:val="id-label"/>
          <w:color w:val="212121"/>
        </w:rPr>
        <w:t>DOI:</w:t>
      </w:r>
      <w:r w:rsidRPr="0007223F">
        <w:rPr>
          <w:rStyle w:val="apple-converted-space"/>
          <w:color w:val="212121"/>
        </w:rPr>
        <w:t> </w:t>
      </w:r>
      <w:hyperlink r:id="rId35" w:tgtFrame="_blank" w:history="1">
        <w:r w:rsidRPr="0007223F">
          <w:rPr>
            <w:rStyle w:val="Hyperlink"/>
            <w:color w:val="0071BC"/>
          </w:rPr>
          <w:t>10.1007/s11065-008-9075-9</w:t>
        </w:r>
      </w:hyperlink>
    </w:p>
    <w:p w14:paraId="61897620" w14:textId="77777777" w:rsidR="003C6E10" w:rsidRPr="0007223F" w:rsidRDefault="003C6E10" w:rsidP="003C6E10">
      <w:pPr>
        <w:spacing w:line="360" w:lineRule="auto"/>
        <w:jc w:val="both"/>
        <w:rPr>
          <w:color w:val="4472C4" w:themeColor="accent1"/>
        </w:rPr>
      </w:pPr>
    </w:p>
    <w:p w14:paraId="7185900D" w14:textId="77777777" w:rsidR="003C6E10" w:rsidRDefault="003C6E10" w:rsidP="003C6E10">
      <w:pPr>
        <w:pStyle w:val="NormalWeb"/>
        <w:spacing w:line="360" w:lineRule="auto"/>
        <w:jc w:val="both"/>
        <w:rPr>
          <w:color w:val="000000" w:themeColor="text1"/>
        </w:rPr>
      </w:pPr>
      <w:r w:rsidRPr="0007223F">
        <w:t xml:space="preserve"> </w:t>
      </w:r>
      <w:proofErr w:type="spellStart"/>
      <w:r w:rsidRPr="0007223F">
        <w:rPr>
          <w:color w:val="000000" w:themeColor="text1"/>
        </w:rPr>
        <w:t>Holtom</w:t>
      </w:r>
      <w:proofErr w:type="spellEnd"/>
      <w:r w:rsidRPr="0007223F">
        <w:rPr>
          <w:color w:val="000000" w:themeColor="text1"/>
        </w:rPr>
        <w:t xml:space="preserve"> and Lloyd- Jones (2014)</w:t>
      </w:r>
      <w:r w:rsidRPr="0007223F">
        <w:rPr>
          <w:color w:val="004468"/>
        </w:rPr>
        <w:t xml:space="preserve"> </w:t>
      </w:r>
      <w:r w:rsidRPr="0007223F">
        <w:rPr>
          <w:i/>
          <w:iCs/>
          <w:color w:val="000000" w:themeColor="text1"/>
        </w:rPr>
        <w:t xml:space="preserve">Research on the IDP Expanded Testing Phase. </w:t>
      </w:r>
      <w:r w:rsidRPr="0007223F">
        <w:rPr>
          <w:color w:val="000000" w:themeColor="text1"/>
        </w:rPr>
        <w:t xml:space="preserve">Available at: </w:t>
      </w:r>
      <w:hyperlink r:id="rId36" w:history="1">
        <w:r w:rsidRPr="0007223F">
          <w:rPr>
            <w:rStyle w:val="Hyperlink"/>
          </w:rPr>
          <w:t>https://dera.ioe.ac.uk/19883/1/140402-individual-development-plan-expanded-testing-phase-en.pdf</w:t>
        </w:r>
      </w:hyperlink>
      <w:r w:rsidRPr="0007223F">
        <w:rPr>
          <w:color w:val="000000" w:themeColor="text1"/>
        </w:rPr>
        <w:t xml:space="preserve"> (Accessed: 06.06.21). </w:t>
      </w:r>
    </w:p>
    <w:p w14:paraId="2BF4282D" w14:textId="77777777" w:rsidR="003C6E10" w:rsidRPr="0007223F" w:rsidRDefault="003C6E10" w:rsidP="003C6E10">
      <w:pPr>
        <w:pStyle w:val="NormalWeb"/>
        <w:spacing w:line="360" w:lineRule="auto"/>
        <w:jc w:val="both"/>
        <w:rPr>
          <w:color w:val="000000" w:themeColor="text1"/>
        </w:rPr>
      </w:pPr>
    </w:p>
    <w:p w14:paraId="50B61E17" w14:textId="77777777" w:rsidR="003C6E10" w:rsidRPr="0007223F" w:rsidRDefault="003C6E10" w:rsidP="003C6E10">
      <w:pPr>
        <w:spacing w:line="360" w:lineRule="auto"/>
        <w:jc w:val="both"/>
      </w:pPr>
      <w:r w:rsidRPr="0007223F">
        <w:t xml:space="preserve">Hornby, G. (2014) Inclusive Special Education: Evidence Based Practice for Children with Special Educational Needs and Disabilities. </w:t>
      </w:r>
      <w:r w:rsidRPr="0007223F">
        <w:rPr>
          <w:i/>
          <w:iCs/>
        </w:rPr>
        <w:t>London: Springer.</w:t>
      </w:r>
      <w:r w:rsidRPr="0007223F">
        <w:t xml:space="preserve"> Available at:</w:t>
      </w:r>
    </w:p>
    <w:p w14:paraId="75AD26BA" w14:textId="77777777" w:rsidR="003C6E10" w:rsidRPr="0007223F" w:rsidRDefault="003C6E10" w:rsidP="003C6E10">
      <w:pPr>
        <w:spacing w:line="360" w:lineRule="auto"/>
        <w:jc w:val="both"/>
      </w:pPr>
      <w:hyperlink r:id="rId37" w:history="1">
        <w:r w:rsidRPr="0007223F">
          <w:rPr>
            <w:rStyle w:val="Hyperlink"/>
          </w:rPr>
          <w:t>https://publications.parliament.uk/pa/cm200506/cmselect/cmeduski/478/478ii.pdf</w:t>
        </w:r>
      </w:hyperlink>
      <w:r w:rsidRPr="0007223F">
        <w:t xml:space="preserve">  (Accessed: 11.06.21). </w:t>
      </w:r>
    </w:p>
    <w:p w14:paraId="0EB3ADA0" w14:textId="77777777" w:rsidR="003C6E10" w:rsidRPr="0007223F" w:rsidRDefault="003C6E10" w:rsidP="003C6E10">
      <w:pPr>
        <w:spacing w:line="360" w:lineRule="auto"/>
        <w:jc w:val="both"/>
      </w:pPr>
    </w:p>
    <w:p w14:paraId="1E1896F0" w14:textId="77777777" w:rsidR="003C6E10" w:rsidRPr="00B615E7" w:rsidRDefault="003C6E10" w:rsidP="003C6E10">
      <w:pPr>
        <w:spacing w:before="100" w:beforeAutospacing="1" w:after="100" w:afterAutospacing="1" w:line="360" w:lineRule="auto"/>
        <w:jc w:val="both"/>
      </w:pPr>
      <w:r w:rsidRPr="00B615E7">
        <w:lastRenderedPageBreak/>
        <w:t xml:space="preserve"> Iglesias</w:t>
      </w:r>
      <w:r w:rsidRPr="0007223F">
        <w:t>, A. et al. (</w:t>
      </w:r>
      <w:r w:rsidRPr="00B615E7">
        <w:t>2014</w:t>
      </w:r>
      <w:r w:rsidRPr="0007223F">
        <w:t>)</w:t>
      </w:r>
      <w:r w:rsidRPr="00B615E7">
        <w:t xml:space="preserve"> </w:t>
      </w:r>
      <w:r w:rsidRPr="0007223F">
        <w:t>‘</w:t>
      </w:r>
      <w:r w:rsidRPr="00B615E7">
        <w:t>Avoiding communication barriers in the classroom: the APEINTA project</w:t>
      </w:r>
      <w:r w:rsidRPr="0007223F">
        <w:t xml:space="preserve">’, </w:t>
      </w:r>
      <w:r w:rsidRPr="0007223F">
        <w:rPr>
          <w:i/>
          <w:iCs/>
        </w:rPr>
        <w:t>Interactive</w:t>
      </w:r>
      <w:r w:rsidRPr="00B615E7">
        <w:rPr>
          <w:i/>
          <w:iCs/>
        </w:rPr>
        <w:t xml:space="preserve"> Learning Environments</w:t>
      </w:r>
      <w:r w:rsidRPr="0007223F">
        <w:t xml:space="preserve">: </w:t>
      </w:r>
      <w:r w:rsidRPr="00B615E7">
        <w:rPr>
          <w:i/>
          <w:iCs/>
        </w:rPr>
        <w:t>Taylor &amp; Francis</w:t>
      </w:r>
      <w:r w:rsidRPr="00B615E7">
        <w:t>, 15</w:t>
      </w:r>
      <w:r w:rsidRPr="0007223F">
        <w:t>,</w:t>
      </w:r>
      <w:r w:rsidRPr="00B615E7">
        <w:t xml:space="preserve"> p</w:t>
      </w:r>
      <w:r w:rsidRPr="0007223F">
        <w:t>p</w:t>
      </w:r>
      <w:r w:rsidRPr="00B615E7">
        <w:t>.</w:t>
      </w:r>
      <w:r w:rsidRPr="0007223F">
        <w:t xml:space="preserve"> 2.12. </w:t>
      </w:r>
      <w:r w:rsidRPr="00B615E7">
        <w:t xml:space="preserve"> DOI: </w:t>
      </w:r>
      <w:hyperlink r:id="rId38" w:history="1">
        <w:r w:rsidRPr="00B615E7">
          <w:rPr>
            <w:rStyle w:val="Hyperlink"/>
          </w:rPr>
          <w:t>http://dx.doi.org/10.1080/10494820.2014.924533</w:t>
        </w:r>
      </w:hyperlink>
      <w:r w:rsidRPr="0007223F">
        <w:t xml:space="preserve"> </w:t>
      </w:r>
    </w:p>
    <w:p w14:paraId="3063376D" w14:textId="77777777" w:rsidR="003C6E10" w:rsidRPr="0007223F" w:rsidRDefault="003C6E10" w:rsidP="003C6E10">
      <w:pPr>
        <w:pStyle w:val="NormalWeb"/>
        <w:spacing w:line="360" w:lineRule="auto"/>
        <w:jc w:val="both"/>
        <w:rPr>
          <w:color w:val="000000" w:themeColor="text1"/>
        </w:rPr>
      </w:pPr>
    </w:p>
    <w:p w14:paraId="695219F3" w14:textId="77777777" w:rsidR="003C6E10" w:rsidRPr="00BE770D" w:rsidRDefault="003C6E10" w:rsidP="003C6E10">
      <w:pPr>
        <w:spacing w:before="100" w:beforeAutospacing="1" w:after="100" w:afterAutospacing="1" w:line="360" w:lineRule="auto"/>
        <w:jc w:val="both"/>
      </w:pPr>
      <w:r w:rsidRPr="00BE770D">
        <w:t xml:space="preserve">Johnson, C. P. </w:t>
      </w:r>
      <w:r w:rsidRPr="0007223F">
        <w:t>and</w:t>
      </w:r>
      <w:r w:rsidRPr="00BE770D">
        <w:t xml:space="preserve"> Myers, S. M. (2007) Identification and evaluation of children with autism spectrum disorders. </w:t>
      </w:r>
      <w:r w:rsidRPr="0007223F">
        <w:rPr>
          <w:i/>
          <w:iCs/>
        </w:rPr>
        <w:t>Paediatrics</w:t>
      </w:r>
      <w:r w:rsidRPr="00BE770D">
        <w:t>,</w:t>
      </w:r>
      <w:r w:rsidRPr="0007223F">
        <w:t xml:space="preserve"> 120(2), pp.</w:t>
      </w:r>
      <w:r w:rsidRPr="00BE770D">
        <w:t xml:space="preserve"> 1183–1215. </w:t>
      </w:r>
    </w:p>
    <w:p w14:paraId="0DBA78D0" w14:textId="77777777" w:rsidR="003C6E10" w:rsidRPr="0007223F" w:rsidRDefault="003C6E10" w:rsidP="003C6E10">
      <w:pPr>
        <w:pStyle w:val="NormalWeb"/>
        <w:spacing w:line="360" w:lineRule="auto"/>
        <w:jc w:val="both"/>
        <w:rPr>
          <w:color w:val="000000" w:themeColor="text1"/>
        </w:rPr>
      </w:pPr>
    </w:p>
    <w:p w14:paraId="45B98EDE" w14:textId="77777777" w:rsidR="003C6E10" w:rsidRPr="0007223F" w:rsidRDefault="003C6E10" w:rsidP="003C6E10">
      <w:pPr>
        <w:spacing w:line="360" w:lineRule="auto"/>
        <w:jc w:val="both"/>
      </w:pPr>
      <w:proofErr w:type="spellStart"/>
      <w:r w:rsidRPr="0007223F">
        <w:rPr>
          <w:color w:val="333333"/>
          <w:shd w:val="clear" w:color="auto" w:fill="FFFFFF"/>
        </w:rPr>
        <w:t>Kentrou</w:t>
      </w:r>
      <w:proofErr w:type="spellEnd"/>
      <w:r w:rsidRPr="0007223F">
        <w:rPr>
          <w:color w:val="333333"/>
          <w:shd w:val="clear" w:color="auto" w:fill="FFFFFF"/>
        </w:rPr>
        <w:t>, V.</w:t>
      </w:r>
      <w:r>
        <w:rPr>
          <w:color w:val="333333"/>
          <w:shd w:val="clear" w:color="auto" w:fill="FFFFFF"/>
        </w:rPr>
        <w:t xml:space="preserve"> </w:t>
      </w:r>
      <w:r w:rsidRPr="0007223F">
        <w:rPr>
          <w:color w:val="333333"/>
          <w:shd w:val="clear" w:color="auto" w:fill="FFFFFF"/>
        </w:rPr>
        <w:t>et al. (2019) ‘Delayed autism spectrum disorder recognition in children and adolescents previously diagnosed with attention-deficit/hyperactivity disorder’,</w:t>
      </w:r>
      <w:r w:rsidRPr="0007223F">
        <w:rPr>
          <w:rStyle w:val="apple-converted-space"/>
          <w:rFonts w:eastAsiaTheme="minorEastAsia"/>
          <w:color w:val="333333"/>
          <w:shd w:val="clear" w:color="auto" w:fill="FFFFFF"/>
        </w:rPr>
        <w:t> </w:t>
      </w:r>
      <w:r w:rsidRPr="0007223F">
        <w:rPr>
          <w:i/>
          <w:iCs/>
          <w:color w:val="333333"/>
        </w:rPr>
        <w:t>Autism</w:t>
      </w:r>
      <w:r w:rsidRPr="0007223F">
        <w:rPr>
          <w:color w:val="333333"/>
          <w:shd w:val="clear" w:color="auto" w:fill="FFFFFF"/>
        </w:rPr>
        <w:t>, 23(4), pp. 1065-1072. DOI:</w:t>
      </w:r>
      <w:hyperlink r:id="rId39" w:history="1">
        <w:r w:rsidRPr="0007223F">
          <w:rPr>
            <w:rStyle w:val="Hyperlink"/>
            <w:color w:val="006ACC"/>
          </w:rPr>
          <w:t>10.1177/1362361318785171</w:t>
        </w:r>
      </w:hyperlink>
    </w:p>
    <w:p w14:paraId="7AAAA32D" w14:textId="77777777" w:rsidR="003C6E10" w:rsidRPr="0007223F" w:rsidRDefault="003C6E10" w:rsidP="003C6E10">
      <w:pPr>
        <w:pStyle w:val="NormalWeb"/>
        <w:spacing w:line="360" w:lineRule="auto"/>
        <w:jc w:val="both"/>
        <w:rPr>
          <w:rStyle w:val="doi"/>
        </w:rPr>
      </w:pPr>
    </w:p>
    <w:p w14:paraId="7F42EEF4" w14:textId="77777777" w:rsidR="003C6E10" w:rsidRPr="0007223F" w:rsidRDefault="003C6E10" w:rsidP="003C6E10">
      <w:pPr>
        <w:spacing w:before="100" w:beforeAutospacing="1" w:after="100" w:afterAutospacing="1" w:line="360" w:lineRule="auto"/>
        <w:jc w:val="both"/>
      </w:pPr>
      <w:proofErr w:type="spellStart"/>
      <w:r w:rsidRPr="003E500A">
        <w:t>Koegel</w:t>
      </w:r>
      <w:proofErr w:type="spellEnd"/>
      <w:r w:rsidRPr="003E500A">
        <w:t xml:space="preserve">, </w:t>
      </w:r>
      <w:r w:rsidRPr="0007223F">
        <w:t xml:space="preserve">R.L. et al. </w:t>
      </w:r>
      <w:r w:rsidRPr="003E500A">
        <w:t>(2012)</w:t>
      </w:r>
      <w:r w:rsidRPr="0007223F">
        <w:t xml:space="preserve"> </w:t>
      </w:r>
      <w:r w:rsidRPr="003E500A">
        <w:rPr>
          <w:i/>
          <w:iCs/>
        </w:rPr>
        <w:t>The PRT pocket guide: Pivotal response treatment for autism spectrum disorder</w:t>
      </w:r>
      <w:r w:rsidRPr="003E500A">
        <w:t>. Baltimore</w:t>
      </w:r>
      <w:r w:rsidRPr="0007223F">
        <w:t xml:space="preserve">: </w:t>
      </w:r>
      <w:r w:rsidRPr="003E500A">
        <w:t xml:space="preserve">Brooks Publishing. </w:t>
      </w:r>
    </w:p>
    <w:p w14:paraId="45D5FF5A" w14:textId="77777777" w:rsidR="003C6E10" w:rsidRPr="0007223F" w:rsidRDefault="003C6E10" w:rsidP="003C6E10">
      <w:pPr>
        <w:pStyle w:val="NormalWeb"/>
        <w:spacing w:line="360" w:lineRule="auto"/>
        <w:jc w:val="both"/>
        <w:rPr>
          <w:rStyle w:val="doi"/>
        </w:rPr>
      </w:pPr>
    </w:p>
    <w:p w14:paraId="3DB1EB26" w14:textId="77777777" w:rsidR="003C6E10" w:rsidRPr="00681645" w:rsidRDefault="003C6E10" w:rsidP="003C6E10">
      <w:pPr>
        <w:spacing w:before="100" w:beforeAutospacing="1" w:after="100" w:afterAutospacing="1" w:line="360" w:lineRule="auto"/>
        <w:jc w:val="both"/>
      </w:pPr>
      <w:proofErr w:type="spellStart"/>
      <w:r w:rsidRPr="003E500A">
        <w:t>Koegel</w:t>
      </w:r>
      <w:proofErr w:type="spellEnd"/>
      <w:r w:rsidRPr="003E500A">
        <w:t xml:space="preserve">, </w:t>
      </w:r>
      <w:r w:rsidRPr="0007223F">
        <w:t xml:space="preserve">R.L. et al. </w:t>
      </w:r>
      <w:r w:rsidRPr="003E500A">
        <w:t>(201</w:t>
      </w:r>
      <w:r w:rsidRPr="0007223F">
        <w:t>4) ‘</w:t>
      </w:r>
      <w:r w:rsidRPr="00681645">
        <w:t>Assessing and improving early social engagement in infants</w:t>
      </w:r>
      <w:proofErr w:type="gramStart"/>
      <w:r w:rsidRPr="0007223F">
        <w:t xml:space="preserve">’, </w:t>
      </w:r>
      <w:r w:rsidRPr="00681645">
        <w:t xml:space="preserve"> </w:t>
      </w:r>
      <w:r w:rsidRPr="00681645">
        <w:rPr>
          <w:i/>
          <w:iCs/>
        </w:rPr>
        <w:t>Journal</w:t>
      </w:r>
      <w:proofErr w:type="gramEnd"/>
      <w:r w:rsidRPr="00681645">
        <w:rPr>
          <w:i/>
          <w:iCs/>
        </w:rPr>
        <w:t xml:space="preserve"> of Positive </w:t>
      </w:r>
      <w:r w:rsidRPr="0007223F">
        <w:rPr>
          <w:i/>
          <w:iCs/>
        </w:rPr>
        <w:t>Behaviour</w:t>
      </w:r>
      <w:r w:rsidRPr="00681645">
        <w:rPr>
          <w:i/>
          <w:iCs/>
        </w:rPr>
        <w:t xml:space="preserve"> Interventions</w:t>
      </w:r>
      <w:r w:rsidRPr="00681645">
        <w:t xml:space="preserve">. </w:t>
      </w:r>
      <w:r w:rsidRPr="0007223F">
        <w:rPr>
          <w:color w:val="4472C4" w:themeColor="accent1"/>
          <w:u w:val="single"/>
        </w:rPr>
        <w:t>DOI:</w:t>
      </w:r>
      <w:r w:rsidRPr="00681645">
        <w:rPr>
          <w:color w:val="4472C4" w:themeColor="accent1"/>
          <w:u w:val="single"/>
        </w:rPr>
        <w:t xml:space="preserve"> 10.1177/1098300713482977</w:t>
      </w:r>
      <w:r w:rsidRPr="00681645">
        <w:rPr>
          <w:color w:val="4472C4" w:themeColor="accent1"/>
        </w:rPr>
        <w:t xml:space="preserve"> </w:t>
      </w:r>
    </w:p>
    <w:p w14:paraId="6D96E745" w14:textId="77777777" w:rsidR="003C6E10" w:rsidRPr="0007223F" w:rsidRDefault="003C6E10" w:rsidP="003C6E10">
      <w:pPr>
        <w:pStyle w:val="NormalWeb"/>
        <w:spacing w:line="360" w:lineRule="auto"/>
        <w:jc w:val="both"/>
        <w:rPr>
          <w:rStyle w:val="doi"/>
        </w:rPr>
      </w:pPr>
    </w:p>
    <w:p w14:paraId="5133336F" w14:textId="77777777" w:rsidR="003C6E10" w:rsidRPr="0007223F" w:rsidRDefault="003C6E10" w:rsidP="003C6E10">
      <w:pPr>
        <w:pStyle w:val="Heading1"/>
        <w:spacing w:before="0" w:after="240" w:line="360" w:lineRule="auto"/>
        <w:jc w:val="both"/>
        <w:rPr>
          <w:rFonts w:ascii="Times New Roman" w:hAnsi="Times New Roman" w:cs="Times New Roman"/>
          <w:color w:val="333333"/>
          <w:sz w:val="24"/>
          <w:szCs w:val="24"/>
        </w:rPr>
      </w:pPr>
      <w:r w:rsidRPr="0007223F">
        <w:rPr>
          <w:rStyle w:val="doi"/>
          <w:rFonts w:ascii="Times New Roman" w:hAnsi="Times New Roman" w:cs="Times New Roman"/>
          <w:color w:val="000000"/>
          <w:sz w:val="24"/>
          <w:szCs w:val="24"/>
        </w:rPr>
        <w:t xml:space="preserve">Kurt, S. (2020) </w:t>
      </w:r>
      <w:r w:rsidRPr="0007223F">
        <w:rPr>
          <w:rFonts w:ascii="Times New Roman" w:hAnsi="Times New Roman" w:cs="Times New Roman"/>
          <w:i/>
          <w:iCs/>
          <w:color w:val="333333"/>
          <w:sz w:val="24"/>
          <w:szCs w:val="24"/>
        </w:rPr>
        <w:t xml:space="preserve">Vygotsky’s Zone of Proximal Development and Scaffolding. </w:t>
      </w:r>
      <w:r w:rsidRPr="0007223F">
        <w:rPr>
          <w:rFonts w:ascii="Times New Roman" w:hAnsi="Times New Roman" w:cs="Times New Roman"/>
          <w:color w:val="333333"/>
          <w:sz w:val="24"/>
          <w:szCs w:val="24"/>
        </w:rPr>
        <w:t xml:space="preserve">Available at: </w:t>
      </w:r>
      <w:hyperlink r:id="rId40" w:history="1">
        <w:r w:rsidRPr="0007223F">
          <w:rPr>
            <w:rStyle w:val="Hyperlink"/>
            <w:rFonts w:ascii="Times New Roman" w:hAnsi="Times New Roman" w:cs="Times New Roman"/>
            <w:sz w:val="24"/>
            <w:szCs w:val="24"/>
          </w:rPr>
          <w:t>https://educationaltechnology.net/vygotskys-zone-of-proximal-development-and-scaffolding/</w:t>
        </w:r>
      </w:hyperlink>
      <w:r w:rsidRPr="0007223F">
        <w:rPr>
          <w:rFonts w:ascii="Times New Roman" w:hAnsi="Times New Roman" w:cs="Times New Roman"/>
          <w:color w:val="333333"/>
          <w:sz w:val="24"/>
          <w:szCs w:val="24"/>
        </w:rPr>
        <w:t xml:space="preserve"> (Accessed: 03.06.21). </w:t>
      </w:r>
    </w:p>
    <w:p w14:paraId="3448FC6C" w14:textId="77777777" w:rsidR="003C6E10" w:rsidRPr="0007223F" w:rsidRDefault="003C6E10" w:rsidP="003C6E10">
      <w:pPr>
        <w:pStyle w:val="Heading1"/>
        <w:spacing w:before="0" w:after="240" w:line="360" w:lineRule="auto"/>
        <w:jc w:val="both"/>
        <w:rPr>
          <w:rFonts w:ascii="Times New Roman" w:hAnsi="Times New Roman" w:cs="Times New Roman"/>
          <w:color w:val="333333"/>
          <w:sz w:val="24"/>
          <w:szCs w:val="24"/>
        </w:rPr>
      </w:pPr>
    </w:p>
    <w:p w14:paraId="6F087F91" w14:textId="77777777" w:rsidR="003C6E10" w:rsidRPr="0007223F" w:rsidRDefault="003C6E10" w:rsidP="003C6E10">
      <w:pPr>
        <w:spacing w:line="360" w:lineRule="auto"/>
        <w:jc w:val="both"/>
        <w:rPr>
          <w:rStyle w:val="doilink"/>
          <w:color w:val="4472C4" w:themeColor="accent1"/>
        </w:rPr>
      </w:pPr>
      <w:r w:rsidRPr="0007223F">
        <w:t xml:space="preserve">Lacey, P. (2001) ‘The Role of Learning Support Assistants in the Inclusive Learning of Pupils with Severe and Profound Learning Difficulties’, </w:t>
      </w:r>
      <w:r w:rsidRPr="0007223F">
        <w:rPr>
          <w:i/>
          <w:iCs/>
        </w:rPr>
        <w:t>Educational Review</w:t>
      </w:r>
      <w:r w:rsidRPr="0007223F">
        <w:t>, 53(</w:t>
      </w:r>
      <w:r w:rsidRPr="0007223F">
        <w:rPr>
          <w:rStyle w:val="volumeissue"/>
          <w:rFonts w:eastAsiaTheme="minorEastAsia"/>
          <w:color w:val="333333"/>
        </w:rPr>
        <w:t>2</w:t>
      </w:r>
      <w:r w:rsidRPr="0007223F">
        <w:rPr>
          <w:rStyle w:val="volumeissue"/>
          <w:color w:val="333333"/>
        </w:rPr>
        <w:t>)</w:t>
      </w:r>
      <w:r w:rsidRPr="0007223F">
        <w:rPr>
          <w:rStyle w:val="volumeissue"/>
          <w:rFonts w:eastAsiaTheme="minorEastAsia"/>
          <w:color w:val="333333"/>
        </w:rPr>
        <w:t>,</w:t>
      </w:r>
      <w:r w:rsidRPr="0007223F">
        <w:rPr>
          <w:rStyle w:val="volumeissue"/>
          <w:color w:val="333333"/>
        </w:rPr>
        <w:t xml:space="preserve"> pp.</w:t>
      </w:r>
      <w:r w:rsidRPr="0007223F">
        <w:rPr>
          <w:rStyle w:val="apple-converted-space"/>
          <w:color w:val="333333"/>
        </w:rPr>
        <w:t> </w:t>
      </w:r>
      <w:r w:rsidRPr="0007223F">
        <w:rPr>
          <w:rStyle w:val="pagerange"/>
          <w:color w:val="333333"/>
        </w:rPr>
        <w:t xml:space="preserve">157-167. </w:t>
      </w:r>
      <w:r w:rsidRPr="0007223F">
        <w:rPr>
          <w:rStyle w:val="doilink"/>
          <w:color w:val="333333"/>
        </w:rPr>
        <w:t>DOI:</w:t>
      </w:r>
      <w:r w:rsidRPr="0007223F">
        <w:rPr>
          <w:rStyle w:val="apple-converted-space"/>
          <w:color w:val="333333"/>
        </w:rPr>
        <w:t> </w:t>
      </w:r>
      <w:hyperlink r:id="rId41" w:history="1">
        <w:r w:rsidRPr="0007223F">
          <w:rPr>
            <w:rStyle w:val="Hyperlink"/>
            <w:color w:val="4472C4" w:themeColor="accent1"/>
          </w:rPr>
          <w:t>10.1080/00131910120055589</w:t>
        </w:r>
      </w:hyperlink>
      <w:r w:rsidRPr="0007223F">
        <w:rPr>
          <w:rStyle w:val="doilink"/>
          <w:color w:val="4472C4" w:themeColor="accent1"/>
        </w:rPr>
        <w:t xml:space="preserve"> </w:t>
      </w:r>
    </w:p>
    <w:p w14:paraId="3412D0B1" w14:textId="77777777" w:rsidR="003C6E10" w:rsidRPr="0007223F" w:rsidRDefault="003C6E10" w:rsidP="003C6E10">
      <w:pPr>
        <w:spacing w:line="360" w:lineRule="auto"/>
        <w:jc w:val="both"/>
        <w:rPr>
          <w:rStyle w:val="doilink"/>
          <w:color w:val="4472C4" w:themeColor="accent1"/>
        </w:rPr>
      </w:pPr>
    </w:p>
    <w:p w14:paraId="50DCE93F" w14:textId="77777777" w:rsidR="003C6E10" w:rsidRPr="005D1EA8" w:rsidRDefault="003C6E10" w:rsidP="003C6E10">
      <w:pPr>
        <w:spacing w:before="100" w:beforeAutospacing="1" w:after="100" w:afterAutospacing="1" w:line="360" w:lineRule="auto"/>
        <w:jc w:val="both"/>
        <w:rPr>
          <w:color w:val="000000"/>
        </w:rPr>
      </w:pPr>
      <w:r w:rsidRPr="005D1EA8">
        <w:rPr>
          <w:color w:val="000000"/>
        </w:rPr>
        <w:lastRenderedPageBreak/>
        <w:t>Lord</w:t>
      </w:r>
      <w:r w:rsidRPr="0007223F">
        <w:rPr>
          <w:color w:val="000000"/>
        </w:rPr>
        <w:t>,</w:t>
      </w:r>
      <w:r w:rsidRPr="005D1EA8">
        <w:rPr>
          <w:color w:val="000000"/>
        </w:rPr>
        <w:t xml:space="preserve"> C.</w:t>
      </w:r>
      <w:r w:rsidRPr="0007223F">
        <w:rPr>
          <w:color w:val="000000"/>
        </w:rPr>
        <w:t xml:space="preserve"> et al. (2006) ‘</w:t>
      </w:r>
      <w:r w:rsidRPr="005D1EA8">
        <w:rPr>
          <w:color w:val="000000"/>
        </w:rPr>
        <w:t>Autism from 2 to 9 years of age</w:t>
      </w:r>
      <w:r w:rsidRPr="0007223F">
        <w:rPr>
          <w:color w:val="000000"/>
        </w:rPr>
        <w:t>’,</w:t>
      </w:r>
      <w:r w:rsidRPr="005D1EA8">
        <w:rPr>
          <w:color w:val="000000"/>
        </w:rPr>
        <w:t xml:space="preserve"> </w:t>
      </w:r>
      <w:r w:rsidRPr="005D1EA8">
        <w:rPr>
          <w:i/>
          <w:iCs/>
          <w:color w:val="000000"/>
        </w:rPr>
        <w:t>Arch Gen</w:t>
      </w:r>
      <w:r w:rsidRPr="0007223F">
        <w:rPr>
          <w:i/>
          <w:iCs/>
          <w:color w:val="000000"/>
        </w:rPr>
        <w:t>eral</w:t>
      </w:r>
      <w:r w:rsidRPr="005D1EA8">
        <w:rPr>
          <w:i/>
          <w:iCs/>
          <w:color w:val="000000"/>
        </w:rPr>
        <w:t xml:space="preserve"> Psychiatry</w:t>
      </w:r>
      <w:r w:rsidRPr="0007223F">
        <w:rPr>
          <w:color w:val="000000"/>
        </w:rPr>
        <w:t xml:space="preserve">, </w:t>
      </w:r>
      <w:r w:rsidRPr="005D1EA8">
        <w:rPr>
          <w:color w:val="000000"/>
        </w:rPr>
        <w:t>63(6)</w:t>
      </w:r>
      <w:r w:rsidRPr="0007223F">
        <w:rPr>
          <w:color w:val="000000"/>
        </w:rPr>
        <w:t xml:space="preserve">, pp. </w:t>
      </w:r>
      <w:r w:rsidRPr="005D1EA8">
        <w:rPr>
          <w:color w:val="000000"/>
        </w:rPr>
        <w:t>694-701.</w:t>
      </w:r>
    </w:p>
    <w:p w14:paraId="45ECF2A6" w14:textId="77777777" w:rsidR="003C6E10" w:rsidRPr="0007223F" w:rsidRDefault="003C6E10" w:rsidP="003C6E10">
      <w:pPr>
        <w:spacing w:line="360" w:lineRule="auto"/>
        <w:jc w:val="both"/>
        <w:rPr>
          <w:color w:val="333333"/>
        </w:rPr>
      </w:pPr>
    </w:p>
    <w:p w14:paraId="2E259F33"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745939A5" w14:textId="77777777" w:rsidR="003C6E10" w:rsidRPr="00283E6E" w:rsidRDefault="003C6E10" w:rsidP="003C6E10">
      <w:pPr>
        <w:spacing w:line="360" w:lineRule="auto"/>
        <w:jc w:val="both"/>
      </w:pPr>
      <w:r w:rsidRPr="00283E6E">
        <w:rPr>
          <w:color w:val="000000" w:themeColor="text1"/>
          <w:shd w:val="clear" w:color="auto" w:fill="FFFFFF"/>
        </w:rPr>
        <w:t>Louis, K. S.</w:t>
      </w:r>
      <w:r w:rsidRPr="0007223F">
        <w:rPr>
          <w:color w:val="000000" w:themeColor="text1"/>
          <w:shd w:val="clear" w:color="auto" w:fill="FFFFFF"/>
        </w:rPr>
        <w:t xml:space="preserve"> et al. </w:t>
      </w:r>
      <w:r w:rsidRPr="00283E6E">
        <w:rPr>
          <w:color w:val="000000" w:themeColor="text1"/>
          <w:shd w:val="clear" w:color="auto" w:fill="FFFFFF"/>
        </w:rPr>
        <w:t>(2010)</w:t>
      </w:r>
      <w:r w:rsidRPr="0007223F">
        <w:rPr>
          <w:color w:val="000000" w:themeColor="text1"/>
          <w:shd w:val="clear" w:color="auto" w:fill="FFFFFF"/>
        </w:rPr>
        <w:t xml:space="preserve"> ‘</w:t>
      </w:r>
      <w:r w:rsidRPr="00283E6E">
        <w:rPr>
          <w:color w:val="000000" w:themeColor="text1"/>
          <w:shd w:val="clear" w:color="auto" w:fill="FFFFFF"/>
        </w:rPr>
        <w:t>How does leadership affect student achievement? Results from a national US survey</w:t>
      </w:r>
      <w:r w:rsidRPr="0007223F">
        <w:rPr>
          <w:color w:val="000000" w:themeColor="text1"/>
          <w:shd w:val="clear" w:color="auto" w:fill="FFFFFF"/>
        </w:rPr>
        <w:t xml:space="preserve">’, </w:t>
      </w:r>
      <w:r w:rsidRPr="00283E6E">
        <w:rPr>
          <w:i/>
          <w:iCs/>
          <w:color w:val="000000" w:themeColor="text1"/>
        </w:rPr>
        <w:t>School Effect</w:t>
      </w:r>
      <w:r w:rsidRPr="0007223F">
        <w:rPr>
          <w:i/>
          <w:iCs/>
          <w:color w:val="000000" w:themeColor="text1"/>
        </w:rPr>
        <w:t xml:space="preserve">, School Improvement, </w:t>
      </w:r>
      <w:r w:rsidRPr="00283E6E">
        <w:rPr>
          <w:color w:val="000000" w:themeColor="text1"/>
          <w:shd w:val="clear" w:color="auto" w:fill="FFFFFF"/>
        </w:rPr>
        <w:t>21,</w:t>
      </w:r>
      <w:r w:rsidRPr="0007223F">
        <w:rPr>
          <w:color w:val="000000" w:themeColor="text1"/>
          <w:shd w:val="clear" w:color="auto" w:fill="FFFFFF"/>
        </w:rPr>
        <w:t xml:space="preserve"> pp. </w:t>
      </w:r>
      <w:r w:rsidRPr="00283E6E">
        <w:rPr>
          <w:color w:val="000000" w:themeColor="text1"/>
          <w:shd w:val="clear" w:color="auto" w:fill="FFFFFF"/>
        </w:rPr>
        <w:t xml:space="preserve"> 315–336 </w:t>
      </w:r>
      <w:r w:rsidRPr="0007223F">
        <w:rPr>
          <w:color w:val="3E3D40"/>
          <w:shd w:val="clear" w:color="auto" w:fill="FFFFFF"/>
        </w:rPr>
        <w:t xml:space="preserve">DOI: </w:t>
      </w:r>
      <w:r w:rsidRPr="00283E6E">
        <w:rPr>
          <w:color w:val="4472C4" w:themeColor="accent1"/>
          <w:u w:val="single"/>
          <w:shd w:val="clear" w:color="auto" w:fill="FFFFFF"/>
        </w:rPr>
        <w:t>10.1080/09243453.2010.486586</w:t>
      </w:r>
    </w:p>
    <w:p w14:paraId="1E057225"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51F8AB04" w14:textId="77777777" w:rsidR="003C6E10" w:rsidRPr="0007223F" w:rsidRDefault="003C6E10" w:rsidP="003C6E10">
      <w:pPr>
        <w:pStyle w:val="Heading1"/>
        <w:spacing w:before="0" w:line="360" w:lineRule="auto"/>
        <w:jc w:val="both"/>
        <w:rPr>
          <w:rStyle w:val="doi"/>
          <w:rFonts w:ascii="Times New Roman" w:hAnsi="Times New Roman" w:cs="Times New Roman"/>
          <w:color w:val="000000"/>
          <w:sz w:val="24"/>
          <w:szCs w:val="24"/>
        </w:rPr>
      </w:pPr>
    </w:p>
    <w:p w14:paraId="4BC58D6C" w14:textId="77777777" w:rsidR="003C6E10" w:rsidRPr="0007223F" w:rsidRDefault="003C6E10" w:rsidP="003C6E10">
      <w:pPr>
        <w:spacing w:line="360" w:lineRule="auto"/>
        <w:jc w:val="both"/>
        <w:rPr>
          <w:color w:val="4472C4" w:themeColor="accent1"/>
        </w:rPr>
      </w:pPr>
      <w:r w:rsidRPr="00ED6ED7">
        <w:rPr>
          <w:color w:val="000000"/>
          <w:shd w:val="clear" w:color="auto" w:fill="FFFFFF"/>
        </w:rPr>
        <w:t>Martin</w:t>
      </w:r>
      <w:r w:rsidRPr="0007223F">
        <w:rPr>
          <w:color w:val="000000"/>
          <w:shd w:val="clear" w:color="auto" w:fill="FFFFFF"/>
        </w:rPr>
        <w:t>,</w:t>
      </w:r>
      <w:r w:rsidRPr="00ED6ED7">
        <w:rPr>
          <w:color w:val="000000"/>
          <w:shd w:val="clear" w:color="auto" w:fill="FFFFFF"/>
        </w:rPr>
        <w:t xml:space="preserve"> </w:t>
      </w:r>
      <w:r w:rsidRPr="0007223F">
        <w:rPr>
          <w:color w:val="000000"/>
          <w:shd w:val="clear" w:color="auto" w:fill="FFFFFF"/>
        </w:rPr>
        <w:t xml:space="preserve">T. and </w:t>
      </w:r>
      <w:r w:rsidRPr="00ED6ED7">
        <w:rPr>
          <w:color w:val="000000"/>
          <w:shd w:val="clear" w:color="auto" w:fill="FFFFFF"/>
        </w:rPr>
        <w:t>Alborz</w:t>
      </w:r>
      <w:r w:rsidRPr="0007223F">
        <w:rPr>
          <w:color w:val="000000"/>
          <w:shd w:val="clear" w:color="auto" w:fill="FFFFFF"/>
        </w:rPr>
        <w:t>,</w:t>
      </w:r>
      <w:r w:rsidRPr="00ED6ED7">
        <w:rPr>
          <w:color w:val="000000"/>
          <w:shd w:val="clear" w:color="auto" w:fill="FFFFFF"/>
        </w:rPr>
        <w:t xml:space="preserve"> A.</w:t>
      </w:r>
      <w:r w:rsidRPr="0007223F">
        <w:rPr>
          <w:color w:val="000000"/>
          <w:shd w:val="clear" w:color="auto" w:fill="FFFFFF"/>
        </w:rPr>
        <w:t xml:space="preserve"> (2014) ‘</w:t>
      </w:r>
      <w:r w:rsidRPr="00ED6ED7">
        <w:rPr>
          <w:color w:val="000000"/>
          <w:shd w:val="clear" w:color="auto" w:fill="FFFFFF"/>
        </w:rPr>
        <w:t>Supporting the education of pupils with profound intellectual and multiple disabilities: The views of teaching assistants regarding their own learning and development needs</w:t>
      </w:r>
      <w:r w:rsidRPr="0007223F">
        <w:rPr>
          <w:color w:val="000000"/>
          <w:shd w:val="clear" w:color="auto" w:fill="FFFFFF"/>
        </w:rPr>
        <w:t>’,</w:t>
      </w:r>
      <w:r w:rsidRPr="00ED6ED7">
        <w:rPr>
          <w:color w:val="000000"/>
          <w:shd w:val="clear" w:color="auto" w:fill="FFFFFF"/>
        </w:rPr>
        <w:t> </w:t>
      </w:r>
      <w:r w:rsidRPr="00ED6ED7">
        <w:rPr>
          <w:i/>
          <w:iCs/>
          <w:color w:val="000000"/>
        </w:rPr>
        <w:t>British Journal of Special Education</w:t>
      </w:r>
      <w:r w:rsidRPr="0007223F">
        <w:rPr>
          <w:i/>
          <w:iCs/>
          <w:color w:val="000000"/>
        </w:rPr>
        <w:t xml:space="preserve">, </w:t>
      </w:r>
      <w:r w:rsidRPr="00ED6ED7">
        <w:rPr>
          <w:color w:val="000000"/>
        </w:rPr>
        <w:t>41</w:t>
      </w:r>
      <w:r w:rsidRPr="0007223F">
        <w:rPr>
          <w:color w:val="000000"/>
        </w:rPr>
        <w:t>(</w:t>
      </w:r>
      <w:r w:rsidRPr="00ED6ED7">
        <w:rPr>
          <w:color w:val="000000"/>
        </w:rPr>
        <w:t>3</w:t>
      </w:r>
      <w:r w:rsidRPr="0007223F">
        <w:rPr>
          <w:color w:val="000000"/>
        </w:rPr>
        <w:t xml:space="preserve">), pp. </w:t>
      </w:r>
      <w:r w:rsidRPr="00ED6ED7">
        <w:rPr>
          <w:color w:val="000000"/>
        </w:rPr>
        <w:t>9–</w:t>
      </w:r>
      <w:r w:rsidRPr="0007223F">
        <w:rPr>
          <w:color w:val="000000"/>
        </w:rPr>
        <w:t>16</w:t>
      </w:r>
      <w:r w:rsidRPr="00ED6ED7">
        <w:rPr>
          <w:color w:val="000000"/>
        </w:rPr>
        <w:t>.</w:t>
      </w:r>
      <w:r w:rsidRPr="0007223F">
        <w:rPr>
          <w:color w:val="000000"/>
        </w:rPr>
        <w:t xml:space="preserve"> DOI: </w:t>
      </w:r>
      <w:hyperlink r:id="rId42" w:history="1">
        <w:r w:rsidRPr="0007223F">
          <w:rPr>
            <w:rStyle w:val="Hyperlink"/>
            <w:rFonts w:eastAsiaTheme="minorEastAsia"/>
            <w:color w:val="4472C4" w:themeColor="accent1"/>
          </w:rPr>
          <w:t>https://doi.org/10.1111/1467-8578.12070</w:t>
        </w:r>
      </w:hyperlink>
    </w:p>
    <w:p w14:paraId="74CF4152" w14:textId="77777777" w:rsidR="003C6E10" w:rsidRPr="0007223F" w:rsidRDefault="003C6E10" w:rsidP="003C6E10">
      <w:pPr>
        <w:spacing w:line="360" w:lineRule="auto"/>
        <w:jc w:val="both"/>
        <w:rPr>
          <w:color w:val="4472C4" w:themeColor="accent1"/>
        </w:rPr>
      </w:pPr>
    </w:p>
    <w:p w14:paraId="4E09E5DE" w14:textId="77777777" w:rsidR="003C6E10" w:rsidRPr="00691971" w:rsidRDefault="003C6E10" w:rsidP="003C6E10">
      <w:pPr>
        <w:spacing w:before="100" w:beforeAutospacing="1" w:after="100" w:afterAutospacing="1" w:line="360" w:lineRule="auto"/>
        <w:jc w:val="both"/>
      </w:pPr>
      <w:r w:rsidRPr="00691971">
        <w:t>Maurice, C.</w:t>
      </w:r>
      <w:r w:rsidRPr="0007223F">
        <w:t xml:space="preserve"> </w:t>
      </w:r>
      <w:r w:rsidRPr="00691971">
        <w:t>Green, G.</w:t>
      </w:r>
      <w:r w:rsidRPr="0007223F">
        <w:t xml:space="preserve"> and</w:t>
      </w:r>
      <w:r w:rsidRPr="00691971">
        <w:t xml:space="preserve"> Luce, S. (1996)</w:t>
      </w:r>
      <w:r w:rsidRPr="0007223F">
        <w:t xml:space="preserve"> Behavioural</w:t>
      </w:r>
      <w:r w:rsidRPr="00691971">
        <w:t xml:space="preserve"> intervention for young children with autism: A manual for parents and professionals. </w:t>
      </w:r>
      <w:r w:rsidRPr="00691971">
        <w:rPr>
          <w:i/>
          <w:iCs/>
        </w:rPr>
        <w:t>Austin, TX: Pro-Ed</w:t>
      </w:r>
      <w:r w:rsidRPr="00691971">
        <w:t xml:space="preserve">. </w:t>
      </w:r>
    </w:p>
    <w:p w14:paraId="6CC451E2" w14:textId="77777777" w:rsidR="003C6E10" w:rsidRPr="0007223F" w:rsidRDefault="003C6E10" w:rsidP="003C6E10">
      <w:pPr>
        <w:spacing w:line="360" w:lineRule="auto"/>
        <w:jc w:val="both"/>
        <w:rPr>
          <w:color w:val="4472C4" w:themeColor="accent1"/>
        </w:rPr>
      </w:pPr>
    </w:p>
    <w:p w14:paraId="42863BF2" w14:textId="77777777" w:rsidR="003C6E10" w:rsidRPr="0007223F" w:rsidRDefault="003C6E10" w:rsidP="003C6E10">
      <w:pPr>
        <w:spacing w:line="360" w:lineRule="auto"/>
        <w:jc w:val="both"/>
        <w:rPr>
          <w:color w:val="4472C4" w:themeColor="accent1"/>
        </w:rPr>
      </w:pPr>
    </w:p>
    <w:p w14:paraId="32B67BAC" w14:textId="77777777" w:rsidR="003C6E10" w:rsidRPr="00D72A3A" w:rsidRDefault="003C6E10" w:rsidP="003C6E10">
      <w:pPr>
        <w:spacing w:line="360" w:lineRule="auto"/>
        <w:jc w:val="both"/>
      </w:pPr>
      <w:r w:rsidRPr="00D72A3A">
        <w:rPr>
          <w:color w:val="333333"/>
          <w:shd w:val="clear" w:color="auto" w:fill="FFFFFF"/>
        </w:rPr>
        <w:t>Mazzone, L.</w:t>
      </w:r>
      <w:r w:rsidRPr="0007223F">
        <w:rPr>
          <w:color w:val="333333"/>
          <w:shd w:val="clear" w:color="auto" w:fill="FFFFFF"/>
        </w:rPr>
        <w:t xml:space="preserve"> </w:t>
      </w:r>
      <w:proofErr w:type="spellStart"/>
      <w:r w:rsidRPr="00D72A3A">
        <w:rPr>
          <w:color w:val="333333"/>
          <w:shd w:val="clear" w:color="auto" w:fill="FFFFFF"/>
        </w:rPr>
        <w:t>Ruta</w:t>
      </w:r>
      <w:proofErr w:type="spellEnd"/>
      <w:r w:rsidRPr="00D72A3A">
        <w:rPr>
          <w:color w:val="333333"/>
          <w:shd w:val="clear" w:color="auto" w:fill="FFFFFF"/>
        </w:rPr>
        <w:t xml:space="preserve">, L. </w:t>
      </w:r>
      <w:r w:rsidRPr="0007223F">
        <w:rPr>
          <w:color w:val="333333"/>
          <w:shd w:val="clear" w:color="auto" w:fill="FFFFFF"/>
        </w:rPr>
        <w:t>and</w:t>
      </w:r>
      <w:r w:rsidRPr="00D72A3A">
        <w:rPr>
          <w:color w:val="333333"/>
          <w:shd w:val="clear" w:color="auto" w:fill="FFFFFF"/>
        </w:rPr>
        <w:t xml:space="preserve"> </w:t>
      </w:r>
      <w:proofErr w:type="spellStart"/>
      <w:r w:rsidRPr="00D72A3A">
        <w:rPr>
          <w:color w:val="333333"/>
          <w:shd w:val="clear" w:color="auto" w:fill="FFFFFF"/>
        </w:rPr>
        <w:t>Reale</w:t>
      </w:r>
      <w:proofErr w:type="spellEnd"/>
      <w:r w:rsidRPr="00D72A3A">
        <w:rPr>
          <w:color w:val="333333"/>
          <w:shd w:val="clear" w:color="auto" w:fill="FFFFFF"/>
        </w:rPr>
        <w:t xml:space="preserve">, L. </w:t>
      </w:r>
      <w:r w:rsidRPr="0007223F">
        <w:rPr>
          <w:color w:val="333333"/>
          <w:shd w:val="clear" w:color="auto" w:fill="FFFFFF"/>
        </w:rPr>
        <w:t>(2012) ‘</w:t>
      </w:r>
      <w:r w:rsidRPr="00D72A3A">
        <w:rPr>
          <w:color w:val="333333"/>
          <w:shd w:val="clear" w:color="auto" w:fill="FFFFFF"/>
        </w:rPr>
        <w:t xml:space="preserve">Psychiatric comorbidities in </w:t>
      </w:r>
      <w:r w:rsidRPr="0007223F">
        <w:rPr>
          <w:color w:val="333333"/>
          <w:shd w:val="clear" w:color="auto" w:fill="FFFFFF"/>
        </w:rPr>
        <w:t>Asperger</w:t>
      </w:r>
      <w:r w:rsidRPr="00D72A3A">
        <w:rPr>
          <w:color w:val="333333"/>
          <w:shd w:val="clear" w:color="auto" w:fill="FFFFFF"/>
        </w:rPr>
        <w:t xml:space="preserve"> syndrome and high functioning autism: diagnostic challenges</w:t>
      </w:r>
      <w:r w:rsidRPr="0007223F">
        <w:rPr>
          <w:color w:val="333333"/>
          <w:shd w:val="clear" w:color="auto" w:fill="FFFFFF"/>
        </w:rPr>
        <w:t xml:space="preserve">’, </w:t>
      </w:r>
      <w:r w:rsidRPr="00D72A3A">
        <w:rPr>
          <w:i/>
          <w:iCs/>
          <w:color w:val="333333"/>
        </w:rPr>
        <w:t>Ann</w:t>
      </w:r>
      <w:r w:rsidRPr="0007223F">
        <w:rPr>
          <w:i/>
          <w:iCs/>
          <w:color w:val="333333"/>
        </w:rPr>
        <w:t>als of</w:t>
      </w:r>
      <w:r w:rsidRPr="00D72A3A">
        <w:rPr>
          <w:i/>
          <w:iCs/>
          <w:color w:val="333333"/>
        </w:rPr>
        <w:t xml:space="preserve"> Gen</w:t>
      </w:r>
      <w:r w:rsidRPr="0007223F">
        <w:rPr>
          <w:i/>
          <w:iCs/>
          <w:color w:val="333333"/>
        </w:rPr>
        <w:t>eral</w:t>
      </w:r>
      <w:r w:rsidRPr="00D72A3A">
        <w:rPr>
          <w:i/>
          <w:iCs/>
          <w:color w:val="333333"/>
        </w:rPr>
        <w:t xml:space="preserve"> Psychiatry</w:t>
      </w:r>
      <w:r w:rsidRPr="0007223F">
        <w:rPr>
          <w:color w:val="333333"/>
          <w:shd w:val="clear" w:color="auto" w:fill="FFFFFF"/>
        </w:rPr>
        <w:t xml:space="preserve">, </w:t>
      </w:r>
      <w:r w:rsidRPr="0007223F">
        <w:rPr>
          <w:color w:val="333333"/>
        </w:rPr>
        <w:t xml:space="preserve">pp. 11-16. DOI: </w:t>
      </w:r>
      <w:hyperlink r:id="rId43" w:history="1">
        <w:r w:rsidRPr="00D72A3A">
          <w:rPr>
            <w:rStyle w:val="Hyperlink"/>
            <w:shd w:val="clear" w:color="auto" w:fill="FFFFFF"/>
          </w:rPr>
          <w:t>https://doi.org/10.1186/1744-859X-11-16</w:t>
        </w:r>
      </w:hyperlink>
      <w:r w:rsidRPr="0007223F">
        <w:rPr>
          <w:color w:val="333333"/>
          <w:shd w:val="clear" w:color="auto" w:fill="FFFFFF"/>
        </w:rPr>
        <w:t xml:space="preserve"> </w:t>
      </w:r>
    </w:p>
    <w:p w14:paraId="1DB33746" w14:textId="77777777" w:rsidR="003C6E10" w:rsidRDefault="003C6E10" w:rsidP="003C6E10">
      <w:pPr>
        <w:spacing w:line="360" w:lineRule="auto"/>
        <w:jc w:val="both"/>
        <w:rPr>
          <w:color w:val="4472C4" w:themeColor="accent1"/>
        </w:rPr>
      </w:pPr>
    </w:p>
    <w:p w14:paraId="7F5C3E56" w14:textId="77777777" w:rsidR="003C6E10" w:rsidRPr="0007223F" w:rsidRDefault="003C6E10" w:rsidP="003C6E10">
      <w:pPr>
        <w:spacing w:line="360" w:lineRule="auto"/>
        <w:jc w:val="both"/>
        <w:rPr>
          <w:color w:val="4472C4" w:themeColor="accent1"/>
        </w:rPr>
      </w:pPr>
    </w:p>
    <w:p w14:paraId="10D05524" w14:textId="77777777" w:rsidR="003C6E10" w:rsidRPr="0007223F" w:rsidRDefault="003C6E10" w:rsidP="003C6E10">
      <w:pPr>
        <w:spacing w:line="360" w:lineRule="auto"/>
        <w:jc w:val="both"/>
        <w:rPr>
          <w:color w:val="000000" w:themeColor="text1"/>
          <w:shd w:val="clear" w:color="auto" w:fill="FFFFFF"/>
        </w:rPr>
      </w:pPr>
      <w:r w:rsidRPr="0007223F">
        <w:rPr>
          <w:color w:val="000000" w:themeColor="text1"/>
          <w:shd w:val="clear" w:color="auto" w:fill="FFFFFF"/>
        </w:rPr>
        <w:t xml:space="preserve">Mentally Healthy Schools (2021) </w:t>
      </w:r>
      <w:r w:rsidRPr="0007223F">
        <w:rPr>
          <w:i/>
          <w:iCs/>
          <w:color w:val="000000" w:themeColor="text1"/>
          <w:shd w:val="clear" w:color="auto" w:fill="FFFFFF"/>
        </w:rPr>
        <w:t xml:space="preserve">Pupil Voice. </w:t>
      </w:r>
      <w:r w:rsidRPr="0007223F">
        <w:rPr>
          <w:color w:val="000000" w:themeColor="text1"/>
          <w:shd w:val="clear" w:color="auto" w:fill="FFFFFF"/>
        </w:rPr>
        <w:t>Available at:</w:t>
      </w:r>
      <w:r w:rsidRPr="0007223F">
        <w:t xml:space="preserve"> </w:t>
      </w:r>
      <w:hyperlink r:id="rId44" w:history="1">
        <w:r w:rsidRPr="0007223F">
          <w:rPr>
            <w:rStyle w:val="Hyperlink"/>
            <w:shd w:val="clear" w:color="auto" w:fill="FFFFFF"/>
          </w:rPr>
          <w:t>https://www.mentallyhealthyschools.org.uk/whole-school-approach/pupil-voice/</w:t>
        </w:r>
      </w:hyperlink>
      <w:r w:rsidRPr="0007223F">
        <w:rPr>
          <w:color w:val="000000" w:themeColor="text1"/>
          <w:shd w:val="clear" w:color="auto" w:fill="FFFFFF"/>
        </w:rPr>
        <w:t xml:space="preserve"> (Accessed: 09.06.21). </w:t>
      </w:r>
    </w:p>
    <w:p w14:paraId="235F0F23" w14:textId="77777777" w:rsidR="003C6E10" w:rsidRDefault="003C6E10" w:rsidP="003C6E10">
      <w:pPr>
        <w:spacing w:line="360" w:lineRule="auto"/>
        <w:jc w:val="both"/>
        <w:rPr>
          <w:color w:val="000000" w:themeColor="text1"/>
          <w:shd w:val="clear" w:color="auto" w:fill="FFFFFF"/>
        </w:rPr>
      </w:pPr>
    </w:p>
    <w:p w14:paraId="10D46904" w14:textId="77777777" w:rsidR="003C6E10" w:rsidRPr="0007223F" w:rsidRDefault="003C6E10" w:rsidP="003C6E10">
      <w:pPr>
        <w:spacing w:line="360" w:lineRule="auto"/>
        <w:jc w:val="both"/>
        <w:rPr>
          <w:color w:val="000000" w:themeColor="text1"/>
          <w:shd w:val="clear" w:color="auto" w:fill="FFFFFF"/>
        </w:rPr>
      </w:pPr>
    </w:p>
    <w:p w14:paraId="3FCD73E1" w14:textId="77777777" w:rsidR="003C6E10" w:rsidRPr="0007223F" w:rsidRDefault="003C6E10" w:rsidP="003C6E10">
      <w:pPr>
        <w:spacing w:line="360" w:lineRule="auto"/>
        <w:jc w:val="both"/>
        <w:rPr>
          <w:i/>
          <w:iCs/>
          <w:color w:val="4472C4" w:themeColor="accent1"/>
        </w:rPr>
      </w:pPr>
      <w:proofErr w:type="spellStart"/>
      <w:r w:rsidRPr="0007223F">
        <w:rPr>
          <w:color w:val="000000" w:themeColor="text1"/>
          <w:shd w:val="clear" w:color="auto" w:fill="FFFFFF"/>
        </w:rPr>
        <w:t>Minnes</w:t>
      </w:r>
      <w:proofErr w:type="spellEnd"/>
      <w:r w:rsidRPr="0007223F">
        <w:rPr>
          <w:color w:val="000000" w:themeColor="text1"/>
          <w:shd w:val="clear" w:color="auto" w:fill="FFFFFF"/>
        </w:rPr>
        <w:t xml:space="preserve">, P. and Steiner, K. (2009) ‘Parent views on enhancing the quality of health care for their children with autism’, </w:t>
      </w:r>
      <w:r w:rsidRPr="0007223F">
        <w:rPr>
          <w:i/>
          <w:iCs/>
          <w:color w:val="000000" w:themeColor="text1"/>
          <w:shd w:val="clear" w:color="auto" w:fill="FFFFFF"/>
        </w:rPr>
        <w:t>Child Care Health and Development,</w:t>
      </w:r>
      <w:r w:rsidRPr="0007223F">
        <w:rPr>
          <w:color w:val="000000" w:themeColor="text1"/>
          <w:shd w:val="clear" w:color="auto" w:fill="FFFFFF"/>
        </w:rPr>
        <w:t xml:space="preserve"> 35, pp. 250-256. </w:t>
      </w:r>
    </w:p>
    <w:p w14:paraId="47E345C5" w14:textId="77777777" w:rsidR="003C6E10" w:rsidRDefault="003C6E10" w:rsidP="003C6E10">
      <w:pPr>
        <w:pStyle w:val="Heading1"/>
        <w:spacing w:before="450" w:after="450" w:line="360" w:lineRule="auto"/>
        <w:jc w:val="both"/>
        <w:rPr>
          <w:b/>
          <w:bCs/>
          <w:color w:val="000000" w:themeColor="text1"/>
          <w:sz w:val="24"/>
          <w:szCs w:val="24"/>
        </w:rPr>
      </w:pPr>
    </w:p>
    <w:p w14:paraId="74F877E5" w14:textId="77777777" w:rsidR="003C6E10" w:rsidRPr="0007223F" w:rsidRDefault="003C6E10" w:rsidP="003C6E10">
      <w:pPr>
        <w:pStyle w:val="Heading1"/>
        <w:spacing w:before="450" w:after="450" w:line="360" w:lineRule="auto"/>
        <w:jc w:val="both"/>
        <w:rPr>
          <w:rFonts w:ascii="Times New Roman" w:hAnsi="Times New Roman" w:cs="Times New Roman"/>
          <w:color w:val="020202"/>
          <w:sz w:val="24"/>
          <w:szCs w:val="24"/>
        </w:rPr>
      </w:pPr>
      <w:r w:rsidRPr="0007223F">
        <w:rPr>
          <w:rFonts w:ascii="Times New Roman" w:hAnsi="Times New Roman" w:cs="Times New Roman"/>
          <w:color w:val="000000" w:themeColor="text1"/>
          <w:sz w:val="24"/>
          <w:szCs w:val="24"/>
        </w:rPr>
        <w:t>Mora-</w:t>
      </w:r>
      <w:proofErr w:type="spellStart"/>
      <w:r w:rsidRPr="0007223F">
        <w:rPr>
          <w:rFonts w:ascii="Times New Roman" w:hAnsi="Times New Roman" w:cs="Times New Roman"/>
          <w:color w:val="000000" w:themeColor="text1"/>
          <w:sz w:val="24"/>
          <w:szCs w:val="24"/>
        </w:rPr>
        <w:t>Ruano</w:t>
      </w:r>
      <w:proofErr w:type="spellEnd"/>
      <w:r w:rsidRPr="0007223F">
        <w:rPr>
          <w:rFonts w:ascii="Times New Roman" w:hAnsi="Times New Roman" w:cs="Times New Roman"/>
          <w:color w:val="000000" w:themeColor="text1"/>
          <w:sz w:val="24"/>
          <w:szCs w:val="24"/>
        </w:rPr>
        <w:t>, J.G. et al. (2019) ‘</w:t>
      </w:r>
      <w:r w:rsidRPr="0007223F">
        <w:rPr>
          <w:rFonts w:ascii="Times New Roman" w:hAnsi="Times New Roman" w:cs="Times New Roman"/>
          <w:color w:val="020202"/>
          <w:sz w:val="24"/>
          <w:szCs w:val="24"/>
        </w:rPr>
        <w:t xml:space="preserve">Does Teacher Collaboration Improve Student Achievement?’, </w:t>
      </w:r>
      <w:r w:rsidRPr="0007223F">
        <w:rPr>
          <w:rFonts w:ascii="Times New Roman" w:hAnsi="Times New Roman" w:cs="Times New Roman"/>
          <w:i/>
          <w:iCs/>
          <w:color w:val="020202"/>
          <w:sz w:val="24"/>
          <w:szCs w:val="24"/>
        </w:rPr>
        <w:t xml:space="preserve">Frontiers in Education, </w:t>
      </w:r>
      <w:r w:rsidRPr="0007223F">
        <w:rPr>
          <w:rFonts w:ascii="Times New Roman" w:hAnsi="Times New Roman" w:cs="Times New Roman"/>
          <w:color w:val="020202"/>
          <w:sz w:val="24"/>
          <w:szCs w:val="24"/>
        </w:rPr>
        <w:t>4(85),</w:t>
      </w:r>
      <w:r w:rsidRPr="0007223F">
        <w:rPr>
          <w:rFonts w:ascii="Times New Roman" w:hAnsi="Times New Roman" w:cs="Times New Roman"/>
          <w:i/>
          <w:iCs/>
          <w:color w:val="020202"/>
          <w:sz w:val="24"/>
          <w:szCs w:val="24"/>
        </w:rPr>
        <w:t xml:space="preserve"> </w:t>
      </w:r>
      <w:r w:rsidRPr="0007223F">
        <w:rPr>
          <w:rFonts w:ascii="Times New Roman" w:hAnsi="Times New Roman" w:cs="Times New Roman"/>
          <w:color w:val="020202"/>
          <w:sz w:val="24"/>
          <w:szCs w:val="24"/>
        </w:rPr>
        <w:t xml:space="preserve">pp. 1-6. Available at: </w:t>
      </w:r>
      <w:hyperlink r:id="rId45" w:history="1">
        <w:r w:rsidRPr="0007223F">
          <w:rPr>
            <w:rStyle w:val="Hyperlink"/>
            <w:rFonts w:ascii="Times New Roman" w:hAnsi="Times New Roman" w:cs="Times New Roman"/>
            <w:sz w:val="24"/>
            <w:szCs w:val="24"/>
          </w:rPr>
          <w:t>https:</w:t>
        </w:r>
        <w:r w:rsidRPr="0007223F">
          <w:rPr>
            <w:rStyle w:val="Hyperlink"/>
            <w:rFonts w:ascii="Times New Roman" w:hAnsi="Times New Roman" w:cs="Times New Roman"/>
            <w:sz w:val="24"/>
            <w:szCs w:val="24"/>
          </w:rPr>
          <w:t>/</w:t>
        </w:r>
        <w:r w:rsidRPr="0007223F">
          <w:rPr>
            <w:rStyle w:val="Hyperlink"/>
            <w:rFonts w:ascii="Times New Roman" w:hAnsi="Times New Roman" w:cs="Times New Roman"/>
            <w:sz w:val="24"/>
            <w:szCs w:val="24"/>
          </w:rPr>
          <w:t>/www.frontiersin.org/articles/10.3389/feduc.2019.00085/full</w:t>
        </w:r>
      </w:hyperlink>
      <w:r w:rsidRPr="0007223F">
        <w:rPr>
          <w:rFonts w:ascii="Times New Roman" w:hAnsi="Times New Roman" w:cs="Times New Roman"/>
          <w:color w:val="020202"/>
          <w:sz w:val="24"/>
          <w:szCs w:val="24"/>
        </w:rPr>
        <w:t xml:space="preserve"> (Accessed: 06.06.21). </w:t>
      </w:r>
    </w:p>
    <w:p w14:paraId="7B1C8A84" w14:textId="77777777" w:rsidR="003C6E10" w:rsidRDefault="003C6E10" w:rsidP="003C6E10">
      <w:pPr>
        <w:pStyle w:val="Heading1"/>
        <w:spacing w:before="450" w:after="450" w:line="360" w:lineRule="auto"/>
        <w:jc w:val="both"/>
        <w:rPr>
          <w:b/>
          <w:bCs/>
          <w:color w:val="020202"/>
          <w:sz w:val="24"/>
          <w:szCs w:val="24"/>
        </w:rPr>
      </w:pPr>
    </w:p>
    <w:p w14:paraId="10FAF3C0" w14:textId="77777777" w:rsidR="003C6E10" w:rsidRPr="0007223F" w:rsidRDefault="003C6E10" w:rsidP="003C6E10">
      <w:pPr>
        <w:pStyle w:val="Heading1"/>
        <w:spacing w:before="450" w:after="450" w:line="360" w:lineRule="auto"/>
        <w:jc w:val="both"/>
        <w:rPr>
          <w:rFonts w:ascii="Times New Roman" w:hAnsi="Times New Roman" w:cs="Times New Roman"/>
          <w:color w:val="020202"/>
          <w:sz w:val="24"/>
          <w:szCs w:val="24"/>
        </w:rPr>
      </w:pPr>
      <w:r w:rsidRPr="0007223F">
        <w:rPr>
          <w:rFonts w:ascii="Times New Roman" w:hAnsi="Times New Roman" w:cs="Times New Roman"/>
          <w:color w:val="020202"/>
          <w:sz w:val="24"/>
          <w:szCs w:val="24"/>
        </w:rPr>
        <w:t xml:space="preserve">National Autistic Society (2021) </w:t>
      </w:r>
      <w:r w:rsidRPr="0007223F">
        <w:rPr>
          <w:rFonts w:ascii="Times New Roman" w:hAnsi="Times New Roman" w:cs="Times New Roman"/>
          <w:i/>
          <w:iCs/>
          <w:color w:val="020202"/>
          <w:sz w:val="24"/>
          <w:szCs w:val="24"/>
        </w:rPr>
        <w:t xml:space="preserve">What is Autism? </w:t>
      </w:r>
      <w:r w:rsidRPr="0007223F">
        <w:rPr>
          <w:rFonts w:ascii="Times New Roman" w:hAnsi="Times New Roman" w:cs="Times New Roman"/>
          <w:color w:val="020202"/>
          <w:sz w:val="24"/>
          <w:szCs w:val="24"/>
        </w:rPr>
        <w:t xml:space="preserve">Available at: </w:t>
      </w:r>
      <w:hyperlink r:id="rId46" w:history="1">
        <w:r w:rsidRPr="0007223F">
          <w:rPr>
            <w:rStyle w:val="Hyperlink"/>
            <w:rFonts w:ascii="Times New Roman" w:hAnsi="Times New Roman" w:cs="Times New Roman"/>
            <w:sz w:val="24"/>
            <w:szCs w:val="24"/>
          </w:rPr>
          <w:t>https://www.autism.org.uk/advice-and-guidance/what-is-autism</w:t>
        </w:r>
      </w:hyperlink>
      <w:r w:rsidRPr="0007223F">
        <w:rPr>
          <w:rFonts w:ascii="Times New Roman" w:hAnsi="Times New Roman" w:cs="Times New Roman"/>
          <w:color w:val="020202"/>
          <w:sz w:val="24"/>
          <w:szCs w:val="24"/>
        </w:rPr>
        <w:t xml:space="preserve"> (Accessed: 06.06.21). </w:t>
      </w:r>
    </w:p>
    <w:p w14:paraId="0665C1BA" w14:textId="77777777" w:rsidR="003C6E10" w:rsidRDefault="003C6E10" w:rsidP="003C6E10">
      <w:pPr>
        <w:pStyle w:val="Heading1"/>
        <w:spacing w:before="450" w:after="450" w:line="360" w:lineRule="auto"/>
        <w:jc w:val="both"/>
        <w:rPr>
          <w:b/>
          <w:bCs/>
          <w:color w:val="020202"/>
          <w:sz w:val="24"/>
          <w:szCs w:val="24"/>
        </w:rPr>
      </w:pPr>
    </w:p>
    <w:p w14:paraId="08C5C029" w14:textId="77777777" w:rsidR="003C6E10" w:rsidRPr="0007223F" w:rsidRDefault="003C6E10" w:rsidP="003C6E10">
      <w:pPr>
        <w:pStyle w:val="Heading1"/>
        <w:spacing w:before="450" w:after="450" w:line="360" w:lineRule="auto"/>
        <w:jc w:val="both"/>
        <w:rPr>
          <w:rFonts w:ascii="Times New Roman" w:hAnsi="Times New Roman" w:cs="Times New Roman"/>
          <w:i/>
          <w:iCs/>
          <w:color w:val="020202"/>
          <w:sz w:val="24"/>
          <w:szCs w:val="24"/>
        </w:rPr>
      </w:pPr>
      <w:r w:rsidRPr="0007223F">
        <w:rPr>
          <w:rFonts w:ascii="Times New Roman" w:hAnsi="Times New Roman" w:cs="Times New Roman"/>
          <w:color w:val="020202"/>
          <w:sz w:val="24"/>
          <w:szCs w:val="24"/>
        </w:rPr>
        <w:t xml:space="preserve">National Health Service (2019) </w:t>
      </w:r>
      <w:r w:rsidRPr="0007223F">
        <w:rPr>
          <w:rFonts w:ascii="Times New Roman" w:hAnsi="Times New Roman" w:cs="Times New Roman"/>
          <w:i/>
          <w:iCs/>
          <w:color w:val="020202"/>
          <w:sz w:val="24"/>
          <w:szCs w:val="24"/>
        </w:rPr>
        <w:t xml:space="preserve">Autism – how to get diagnosed. </w:t>
      </w:r>
      <w:r w:rsidRPr="0007223F">
        <w:rPr>
          <w:rFonts w:ascii="Times New Roman" w:hAnsi="Times New Roman" w:cs="Times New Roman"/>
          <w:color w:val="020202"/>
          <w:sz w:val="24"/>
          <w:szCs w:val="24"/>
        </w:rPr>
        <w:t xml:space="preserve">Available at: </w:t>
      </w:r>
      <w:hyperlink r:id="rId47" w:history="1">
        <w:r w:rsidRPr="0007223F">
          <w:rPr>
            <w:rStyle w:val="Hyperlink"/>
            <w:rFonts w:ascii="Times New Roman" w:hAnsi="Times New Roman" w:cs="Times New Roman"/>
            <w:sz w:val="24"/>
            <w:szCs w:val="24"/>
          </w:rPr>
          <w:t>https://www.nhs.uk/conditions/autism/getting-diagnosed/how-to-get-diagnosed/</w:t>
        </w:r>
      </w:hyperlink>
      <w:r w:rsidRPr="0007223F">
        <w:rPr>
          <w:rFonts w:ascii="Times New Roman" w:hAnsi="Times New Roman" w:cs="Times New Roman"/>
          <w:color w:val="020202"/>
          <w:sz w:val="24"/>
          <w:szCs w:val="24"/>
        </w:rPr>
        <w:t xml:space="preserve"> (Accessed: 08.06.21). </w:t>
      </w:r>
    </w:p>
    <w:p w14:paraId="2569923A" w14:textId="77777777" w:rsidR="003C6E10" w:rsidRDefault="003C6E10" w:rsidP="003C6E10">
      <w:pPr>
        <w:pStyle w:val="Heading1"/>
        <w:spacing w:before="450" w:after="450" w:line="360" w:lineRule="auto"/>
        <w:jc w:val="both"/>
        <w:rPr>
          <w:b/>
          <w:bCs/>
          <w:sz w:val="24"/>
          <w:szCs w:val="24"/>
        </w:rPr>
      </w:pPr>
    </w:p>
    <w:p w14:paraId="5E1B90C9" w14:textId="77777777" w:rsidR="003C6E10" w:rsidRPr="0007223F" w:rsidRDefault="003C6E10" w:rsidP="003C6E10">
      <w:pPr>
        <w:pStyle w:val="Heading1"/>
        <w:spacing w:before="450" w:after="450" w:line="360" w:lineRule="auto"/>
        <w:jc w:val="both"/>
        <w:rPr>
          <w:rFonts w:ascii="Times New Roman" w:hAnsi="Times New Roman" w:cs="Times New Roman"/>
          <w:color w:val="020202"/>
          <w:sz w:val="24"/>
          <w:szCs w:val="24"/>
        </w:rPr>
      </w:pPr>
      <w:r w:rsidRPr="0007223F">
        <w:rPr>
          <w:rFonts w:ascii="Times New Roman" w:hAnsi="Times New Roman" w:cs="Times New Roman"/>
          <w:sz w:val="24"/>
          <w:szCs w:val="24"/>
        </w:rPr>
        <w:t xml:space="preserve">National Institute on Deafness and other Communication Disorders (2012) </w:t>
      </w:r>
      <w:r w:rsidRPr="0007223F">
        <w:rPr>
          <w:rFonts w:ascii="Times New Roman" w:hAnsi="Times New Roman" w:cs="Times New Roman"/>
          <w:i/>
          <w:iCs/>
          <w:color w:val="020202"/>
          <w:sz w:val="24"/>
          <w:szCs w:val="24"/>
        </w:rPr>
        <w:t xml:space="preserve">Communication Problems in children with Autism Spectrum Disorder. </w:t>
      </w:r>
      <w:r w:rsidRPr="0007223F">
        <w:rPr>
          <w:rFonts w:ascii="Times New Roman" w:hAnsi="Times New Roman" w:cs="Times New Roman"/>
          <w:color w:val="020202"/>
          <w:sz w:val="24"/>
          <w:szCs w:val="24"/>
        </w:rPr>
        <w:t xml:space="preserve">Available at: </w:t>
      </w:r>
      <w:hyperlink r:id="rId48" w:history="1">
        <w:r w:rsidRPr="0007223F">
          <w:rPr>
            <w:rStyle w:val="Hyperlink"/>
            <w:rFonts w:ascii="Times New Roman" w:hAnsi="Times New Roman" w:cs="Times New Roman"/>
            <w:sz w:val="24"/>
            <w:szCs w:val="24"/>
          </w:rPr>
          <w:t>https://www.nidcd.nih.gov/sites/default/files/Documents/health/voice/NIDCD-Communication-Problems-in-Children-with-Autism-FS_0.pdf</w:t>
        </w:r>
      </w:hyperlink>
      <w:r w:rsidRPr="0007223F">
        <w:rPr>
          <w:rFonts w:ascii="Times New Roman" w:hAnsi="Times New Roman" w:cs="Times New Roman"/>
          <w:color w:val="020202"/>
          <w:sz w:val="24"/>
          <w:szCs w:val="24"/>
        </w:rPr>
        <w:t xml:space="preserve"> (Accessed: 11.06.21).</w:t>
      </w:r>
    </w:p>
    <w:p w14:paraId="628E676D" w14:textId="77777777" w:rsidR="003C6E10" w:rsidRDefault="003C6E10" w:rsidP="003C6E10">
      <w:pPr>
        <w:pStyle w:val="Heading1"/>
        <w:spacing w:before="450" w:after="450" w:line="360" w:lineRule="auto"/>
        <w:jc w:val="both"/>
        <w:rPr>
          <w:b/>
          <w:bCs/>
          <w:color w:val="020202"/>
          <w:sz w:val="24"/>
          <w:szCs w:val="24"/>
        </w:rPr>
      </w:pPr>
    </w:p>
    <w:p w14:paraId="0C22BCD5" w14:textId="77777777" w:rsidR="003C6E10" w:rsidRPr="0007223F" w:rsidRDefault="003C6E10" w:rsidP="003C6E10">
      <w:pPr>
        <w:pStyle w:val="Heading1"/>
        <w:spacing w:before="450" w:after="450" w:line="360" w:lineRule="auto"/>
        <w:jc w:val="both"/>
        <w:rPr>
          <w:rFonts w:ascii="Times New Roman" w:hAnsi="Times New Roman" w:cs="Times New Roman"/>
          <w:color w:val="020202"/>
          <w:sz w:val="24"/>
          <w:szCs w:val="24"/>
        </w:rPr>
      </w:pPr>
      <w:r w:rsidRPr="0007223F">
        <w:rPr>
          <w:rFonts w:ascii="Times New Roman" w:hAnsi="Times New Roman" w:cs="Times New Roman"/>
          <w:color w:val="020202"/>
          <w:sz w:val="24"/>
          <w:szCs w:val="24"/>
        </w:rPr>
        <w:t xml:space="preserve">Parry, P. (2016) ‘The difficulties doctors face in diagnosing autism’, </w:t>
      </w:r>
      <w:r w:rsidRPr="0007223F">
        <w:rPr>
          <w:rFonts w:ascii="Times New Roman" w:hAnsi="Times New Roman" w:cs="Times New Roman"/>
          <w:i/>
          <w:iCs/>
          <w:color w:val="020202"/>
          <w:sz w:val="24"/>
          <w:szCs w:val="24"/>
        </w:rPr>
        <w:t xml:space="preserve">The Conversation </w:t>
      </w:r>
      <w:r w:rsidRPr="0007223F">
        <w:rPr>
          <w:rFonts w:ascii="Times New Roman" w:hAnsi="Times New Roman" w:cs="Times New Roman"/>
          <w:color w:val="020202"/>
          <w:sz w:val="24"/>
          <w:szCs w:val="24"/>
        </w:rPr>
        <w:t xml:space="preserve">[blog] 28 January. Available at: </w:t>
      </w:r>
      <w:hyperlink r:id="rId49" w:history="1">
        <w:r w:rsidRPr="0007223F">
          <w:rPr>
            <w:rStyle w:val="Hyperlink"/>
            <w:rFonts w:ascii="Times New Roman" w:hAnsi="Times New Roman" w:cs="Times New Roman"/>
            <w:sz w:val="24"/>
            <w:szCs w:val="24"/>
          </w:rPr>
          <w:t>https://theconversation.com/the-difficulties-doctors-face-in-diagnosing-autism-53731</w:t>
        </w:r>
      </w:hyperlink>
      <w:r w:rsidRPr="0007223F">
        <w:rPr>
          <w:rFonts w:ascii="Times New Roman" w:hAnsi="Times New Roman" w:cs="Times New Roman"/>
          <w:color w:val="020202"/>
          <w:sz w:val="24"/>
          <w:szCs w:val="24"/>
        </w:rPr>
        <w:t xml:space="preserve"> (Accessed: 09.06.21). </w:t>
      </w:r>
    </w:p>
    <w:p w14:paraId="2BB2F100" w14:textId="77777777" w:rsidR="003C6E10" w:rsidRDefault="003C6E10" w:rsidP="003C6E10">
      <w:pPr>
        <w:pStyle w:val="NormalWeb"/>
        <w:spacing w:line="360" w:lineRule="auto"/>
        <w:jc w:val="both"/>
        <w:rPr>
          <w:color w:val="020202"/>
        </w:rPr>
      </w:pPr>
    </w:p>
    <w:p w14:paraId="0AD45AA1" w14:textId="77777777" w:rsidR="003C6E10" w:rsidRPr="0007223F" w:rsidRDefault="003C6E10" w:rsidP="003C6E10">
      <w:pPr>
        <w:pStyle w:val="NormalWeb"/>
        <w:spacing w:line="360" w:lineRule="auto"/>
        <w:jc w:val="both"/>
      </w:pPr>
      <w:proofErr w:type="spellStart"/>
      <w:r w:rsidRPr="0007223F">
        <w:rPr>
          <w:color w:val="020202"/>
        </w:rPr>
        <w:lastRenderedPageBreak/>
        <w:t>Pawlett</w:t>
      </w:r>
      <w:proofErr w:type="spellEnd"/>
      <w:r w:rsidRPr="0007223F">
        <w:rPr>
          <w:color w:val="020202"/>
        </w:rPr>
        <w:t>, J. (2017) ‘</w:t>
      </w:r>
      <w:r w:rsidRPr="0007223F">
        <w:t xml:space="preserve">Removing Barriers to Learning for Children with Autism Spectrum Disorder’, </w:t>
      </w:r>
      <w:r w:rsidRPr="0007223F">
        <w:rPr>
          <w:i/>
          <w:iCs/>
        </w:rPr>
        <w:t>BU Journal of Graduate Studies in Education</w:t>
      </w:r>
      <w:r w:rsidRPr="0007223F">
        <w:t xml:space="preserve">, </w:t>
      </w:r>
      <w:proofErr w:type="gramStart"/>
      <w:r w:rsidRPr="0007223F">
        <w:t>9( 2</w:t>
      </w:r>
      <w:proofErr w:type="gramEnd"/>
      <w:r w:rsidRPr="0007223F">
        <w:t xml:space="preserve">), pp. 31-33. Available at:  </w:t>
      </w:r>
      <w:hyperlink r:id="rId50" w:history="1">
        <w:r w:rsidRPr="0007223F">
          <w:rPr>
            <w:rStyle w:val="Hyperlink"/>
          </w:rPr>
          <w:t>https://files.eric.ed.gov/fulltext/EJ1230419.pdf</w:t>
        </w:r>
      </w:hyperlink>
      <w:r w:rsidRPr="0007223F">
        <w:t xml:space="preserve"> (Accessed: 11.06.21). </w:t>
      </w:r>
    </w:p>
    <w:p w14:paraId="0FA58CDC" w14:textId="77777777" w:rsidR="003C6E10" w:rsidRPr="0007223F" w:rsidRDefault="003C6E10" w:rsidP="003C6E10">
      <w:pPr>
        <w:spacing w:line="360" w:lineRule="auto"/>
        <w:jc w:val="both"/>
        <w:rPr>
          <w:color w:val="000000" w:themeColor="text1"/>
        </w:rPr>
      </w:pPr>
    </w:p>
    <w:p w14:paraId="5D199A81" w14:textId="77777777" w:rsidR="003C6E10" w:rsidRPr="0007223F" w:rsidRDefault="003C6E10" w:rsidP="003C6E10">
      <w:pPr>
        <w:spacing w:line="360" w:lineRule="auto"/>
        <w:jc w:val="both"/>
      </w:pPr>
      <w:r w:rsidRPr="0007223F">
        <w:t>Powys County Council (2021)</w:t>
      </w:r>
      <w:r w:rsidRPr="0007223F">
        <w:rPr>
          <w:i/>
          <w:iCs/>
        </w:rPr>
        <w:t xml:space="preserve"> ALN Transformation. </w:t>
      </w:r>
      <w:r w:rsidRPr="0007223F">
        <w:t xml:space="preserve">Available at: </w:t>
      </w:r>
      <w:hyperlink r:id="rId51" w:history="1">
        <w:r w:rsidRPr="0007223F">
          <w:rPr>
            <w:rStyle w:val="Hyperlink"/>
          </w:rPr>
          <w:t>https://en.powys.gov.uk/article/6360/ALN-Transformation</w:t>
        </w:r>
      </w:hyperlink>
      <w:r w:rsidRPr="0007223F">
        <w:t xml:space="preserve"> (Accessed: 09.06.21). </w:t>
      </w:r>
    </w:p>
    <w:p w14:paraId="3A4924C0" w14:textId="77777777" w:rsidR="003C6E10" w:rsidRPr="0007223F" w:rsidRDefault="003C6E10" w:rsidP="003C6E10">
      <w:pPr>
        <w:spacing w:line="360" w:lineRule="auto"/>
        <w:jc w:val="both"/>
      </w:pPr>
    </w:p>
    <w:p w14:paraId="2313A415" w14:textId="77777777" w:rsidR="003C6E10" w:rsidRDefault="003C6E10" w:rsidP="003C6E10">
      <w:pPr>
        <w:spacing w:line="360" w:lineRule="auto"/>
        <w:jc w:val="both"/>
        <w:rPr>
          <w:color w:val="212121"/>
          <w:shd w:val="clear" w:color="auto" w:fill="FFFFFF"/>
        </w:rPr>
      </w:pPr>
    </w:p>
    <w:p w14:paraId="438A744C" w14:textId="77777777" w:rsidR="003C6E10" w:rsidRPr="0007223F" w:rsidRDefault="003C6E10" w:rsidP="003C6E10">
      <w:pPr>
        <w:spacing w:line="360" w:lineRule="auto"/>
        <w:jc w:val="both"/>
        <w:rPr>
          <w:rStyle w:val="identifier"/>
          <w:color w:val="212121"/>
        </w:rPr>
      </w:pPr>
      <w:proofErr w:type="spellStart"/>
      <w:r w:rsidRPr="002910DC">
        <w:rPr>
          <w:color w:val="212121"/>
          <w:shd w:val="clear" w:color="auto" w:fill="FFFFFF"/>
        </w:rPr>
        <w:t>Reichow</w:t>
      </w:r>
      <w:proofErr w:type="spellEnd"/>
      <w:r w:rsidRPr="0007223F">
        <w:rPr>
          <w:color w:val="212121"/>
          <w:shd w:val="clear" w:color="auto" w:fill="FFFFFF"/>
        </w:rPr>
        <w:t>,</w:t>
      </w:r>
      <w:r w:rsidRPr="002910DC">
        <w:rPr>
          <w:color w:val="212121"/>
          <w:shd w:val="clear" w:color="auto" w:fill="FFFFFF"/>
        </w:rPr>
        <w:t xml:space="preserve"> B</w:t>
      </w:r>
      <w:r w:rsidRPr="0007223F">
        <w:rPr>
          <w:color w:val="212121"/>
          <w:shd w:val="clear" w:color="auto" w:fill="FFFFFF"/>
        </w:rPr>
        <w:t xml:space="preserve">. and </w:t>
      </w:r>
      <w:proofErr w:type="spellStart"/>
      <w:r w:rsidRPr="002910DC">
        <w:rPr>
          <w:color w:val="212121"/>
          <w:shd w:val="clear" w:color="auto" w:fill="FFFFFF"/>
        </w:rPr>
        <w:t>Wolery</w:t>
      </w:r>
      <w:proofErr w:type="spellEnd"/>
      <w:r w:rsidRPr="0007223F">
        <w:rPr>
          <w:color w:val="212121"/>
          <w:shd w:val="clear" w:color="auto" w:fill="FFFFFF"/>
        </w:rPr>
        <w:t>,</w:t>
      </w:r>
      <w:r w:rsidRPr="002910DC">
        <w:rPr>
          <w:color w:val="212121"/>
          <w:shd w:val="clear" w:color="auto" w:fill="FFFFFF"/>
        </w:rPr>
        <w:t xml:space="preserve"> M.</w:t>
      </w:r>
      <w:r w:rsidRPr="0007223F">
        <w:rPr>
          <w:color w:val="212121"/>
          <w:shd w:val="clear" w:color="auto" w:fill="FFFFFF"/>
        </w:rPr>
        <w:t xml:space="preserve"> (2009)</w:t>
      </w:r>
      <w:r w:rsidRPr="002910DC">
        <w:rPr>
          <w:color w:val="212121"/>
          <w:shd w:val="clear" w:color="auto" w:fill="FFFFFF"/>
        </w:rPr>
        <w:t xml:space="preserve"> </w:t>
      </w:r>
      <w:r w:rsidRPr="0007223F">
        <w:rPr>
          <w:color w:val="212121"/>
          <w:shd w:val="clear" w:color="auto" w:fill="FFFFFF"/>
        </w:rPr>
        <w:t>‘</w:t>
      </w:r>
      <w:r w:rsidRPr="002910DC">
        <w:rPr>
          <w:color w:val="212121"/>
          <w:shd w:val="clear" w:color="auto" w:fill="FFFFFF"/>
        </w:rPr>
        <w:t xml:space="preserve">Comprehensive synthesis of early intensive </w:t>
      </w:r>
      <w:r w:rsidRPr="0007223F">
        <w:rPr>
          <w:color w:val="212121"/>
          <w:shd w:val="clear" w:color="auto" w:fill="FFFFFF"/>
        </w:rPr>
        <w:t>behavioural</w:t>
      </w:r>
      <w:r w:rsidRPr="002910DC">
        <w:rPr>
          <w:color w:val="212121"/>
          <w:shd w:val="clear" w:color="auto" w:fill="FFFFFF"/>
        </w:rPr>
        <w:t xml:space="preserve"> interventions for young children with autism based on the UCLA young autism project model</w:t>
      </w:r>
      <w:r w:rsidRPr="0007223F">
        <w:rPr>
          <w:color w:val="212121"/>
          <w:shd w:val="clear" w:color="auto" w:fill="FFFFFF"/>
        </w:rPr>
        <w:t>’,</w:t>
      </w:r>
      <w:r w:rsidRPr="002910DC">
        <w:rPr>
          <w:color w:val="212121"/>
          <w:shd w:val="clear" w:color="auto" w:fill="FFFFFF"/>
        </w:rPr>
        <w:t xml:space="preserve"> </w:t>
      </w:r>
      <w:r w:rsidRPr="002910DC">
        <w:rPr>
          <w:i/>
          <w:iCs/>
          <w:color w:val="212121"/>
          <w:shd w:val="clear" w:color="auto" w:fill="FFFFFF"/>
        </w:rPr>
        <w:t>Autism Dev</w:t>
      </w:r>
      <w:r w:rsidRPr="0007223F">
        <w:rPr>
          <w:i/>
          <w:iCs/>
          <w:color w:val="212121"/>
          <w:shd w:val="clear" w:color="auto" w:fill="FFFFFF"/>
        </w:rPr>
        <w:t>elopment</w:t>
      </w:r>
      <w:r w:rsidRPr="002910DC">
        <w:rPr>
          <w:i/>
          <w:iCs/>
          <w:color w:val="212121"/>
          <w:shd w:val="clear" w:color="auto" w:fill="FFFFFF"/>
        </w:rPr>
        <w:t xml:space="preserve"> </w:t>
      </w:r>
      <w:proofErr w:type="spellStart"/>
      <w:r w:rsidRPr="002910DC">
        <w:rPr>
          <w:i/>
          <w:iCs/>
          <w:color w:val="212121"/>
          <w:shd w:val="clear" w:color="auto" w:fill="FFFFFF"/>
        </w:rPr>
        <w:t>Disord</w:t>
      </w:r>
      <w:proofErr w:type="spellEnd"/>
      <w:r w:rsidRPr="002910DC">
        <w:rPr>
          <w:color w:val="212121"/>
          <w:shd w:val="clear" w:color="auto" w:fill="FFFFFF"/>
        </w:rPr>
        <w:t>;</w:t>
      </w:r>
      <w:r w:rsidRPr="0007223F">
        <w:rPr>
          <w:color w:val="212121"/>
          <w:shd w:val="clear" w:color="auto" w:fill="FFFFFF"/>
        </w:rPr>
        <w:t xml:space="preserve"> </w:t>
      </w:r>
      <w:r w:rsidRPr="002910DC">
        <w:rPr>
          <w:color w:val="212121"/>
          <w:shd w:val="clear" w:color="auto" w:fill="FFFFFF"/>
        </w:rPr>
        <w:t>39(1</w:t>
      </w:r>
      <w:r w:rsidRPr="0007223F">
        <w:rPr>
          <w:color w:val="212121"/>
          <w:shd w:val="clear" w:color="auto" w:fill="FFFFFF"/>
        </w:rPr>
        <w:t xml:space="preserve">) pp. </w:t>
      </w:r>
      <w:r w:rsidRPr="002910DC">
        <w:rPr>
          <w:color w:val="212121"/>
          <w:shd w:val="clear" w:color="auto" w:fill="FFFFFF"/>
        </w:rPr>
        <w:t>23</w:t>
      </w:r>
      <w:r w:rsidRPr="0007223F">
        <w:rPr>
          <w:color w:val="212121"/>
          <w:shd w:val="clear" w:color="auto" w:fill="FFFFFF"/>
        </w:rPr>
        <w:t xml:space="preserve"> -</w:t>
      </w:r>
      <w:r w:rsidRPr="002910DC">
        <w:rPr>
          <w:color w:val="212121"/>
          <w:shd w:val="clear" w:color="auto" w:fill="FFFFFF"/>
        </w:rPr>
        <w:t xml:space="preserve">41. </w:t>
      </w:r>
      <w:r w:rsidRPr="0007223F">
        <w:rPr>
          <w:rStyle w:val="apple-converted-space"/>
          <w:rFonts w:eastAsiaTheme="minorEastAsia"/>
          <w:color w:val="212121"/>
        </w:rPr>
        <w:t> </w:t>
      </w:r>
      <w:r w:rsidRPr="0007223F">
        <w:rPr>
          <w:rStyle w:val="id-label"/>
          <w:color w:val="212121"/>
        </w:rPr>
        <w:t>DOI:</w:t>
      </w:r>
      <w:r w:rsidRPr="0007223F">
        <w:rPr>
          <w:rStyle w:val="apple-converted-space"/>
          <w:rFonts w:eastAsiaTheme="minorEastAsia"/>
          <w:color w:val="212121"/>
        </w:rPr>
        <w:t> </w:t>
      </w:r>
      <w:hyperlink r:id="rId52" w:tgtFrame="_blank" w:history="1">
        <w:r w:rsidRPr="0007223F">
          <w:rPr>
            <w:rStyle w:val="Hyperlink"/>
            <w:color w:val="205493"/>
          </w:rPr>
          <w:t>10.1007/s10803-008-0596-0</w:t>
        </w:r>
      </w:hyperlink>
    </w:p>
    <w:p w14:paraId="319C6A11" w14:textId="77777777" w:rsidR="003C6E10" w:rsidRPr="0007223F" w:rsidRDefault="003C6E10" w:rsidP="003C6E10">
      <w:pPr>
        <w:spacing w:line="360" w:lineRule="auto"/>
        <w:jc w:val="both"/>
        <w:rPr>
          <w:rStyle w:val="authors"/>
          <w:color w:val="333333"/>
        </w:rPr>
      </w:pPr>
    </w:p>
    <w:p w14:paraId="589DDB93" w14:textId="77777777" w:rsidR="003C6E10" w:rsidRPr="0007223F" w:rsidRDefault="003C6E10" w:rsidP="003C6E10">
      <w:pPr>
        <w:spacing w:line="360" w:lineRule="auto"/>
        <w:jc w:val="both"/>
        <w:rPr>
          <w:rStyle w:val="authors"/>
          <w:color w:val="333333"/>
        </w:rPr>
      </w:pPr>
    </w:p>
    <w:p w14:paraId="3AFD8898" w14:textId="77777777" w:rsidR="003C6E10" w:rsidRPr="0007223F" w:rsidRDefault="003C6E10" w:rsidP="003C6E10">
      <w:pPr>
        <w:spacing w:line="360" w:lineRule="auto"/>
        <w:jc w:val="both"/>
      </w:pPr>
      <w:r w:rsidRPr="0007223F">
        <w:rPr>
          <w:rStyle w:val="authors"/>
          <w:rFonts w:eastAsiaTheme="minorEastAsia"/>
          <w:color w:val="333333"/>
        </w:rPr>
        <w:t>Roberts</w:t>
      </w:r>
      <w:r w:rsidRPr="0007223F">
        <w:rPr>
          <w:rStyle w:val="authors"/>
          <w:color w:val="333333"/>
        </w:rPr>
        <w:t xml:space="preserve">, J. and </w:t>
      </w:r>
      <w:r w:rsidRPr="0007223F">
        <w:rPr>
          <w:rStyle w:val="authors"/>
          <w:rFonts w:eastAsiaTheme="minorEastAsia"/>
          <w:color w:val="333333"/>
        </w:rPr>
        <w:t>Webster</w:t>
      </w:r>
      <w:r w:rsidRPr="0007223F">
        <w:rPr>
          <w:rStyle w:val="authors"/>
          <w:color w:val="333333"/>
        </w:rPr>
        <w:t>, A.</w:t>
      </w:r>
      <w:r w:rsidRPr="0007223F">
        <w:rPr>
          <w:rStyle w:val="apple-converted-space"/>
          <w:color w:val="333333"/>
          <w:shd w:val="clear" w:color="auto" w:fill="FFFFFF"/>
        </w:rPr>
        <w:t> </w:t>
      </w:r>
      <w:r w:rsidRPr="0007223F">
        <w:rPr>
          <w:rStyle w:val="date"/>
          <w:color w:val="333333"/>
        </w:rPr>
        <w:t>(2020)</w:t>
      </w:r>
      <w:r w:rsidRPr="0007223F">
        <w:rPr>
          <w:rStyle w:val="apple-converted-space"/>
          <w:color w:val="333333"/>
          <w:shd w:val="clear" w:color="auto" w:fill="FFFFFF"/>
        </w:rPr>
        <w:t> ‘</w:t>
      </w:r>
      <w:r w:rsidRPr="0007223F">
        <w:rPr>
          <w:rStyle w:val="arttitle"/>
          <w:color w:val="333333"/>
        </w:rPr>
        <w:t>Including students with autism in schools: a whole school approach to improve outcomes for students with   autism,’</w:t>
      </w:r>
      <w:r w:rsidRPr="0007223F">
        <w:rPr>
          <w:rStyle w:val="apple-converted-space"/>
          <w:color w:val="333333"/>
          <w:shd w:val="clear" w:color="auto" w:fill="FFFFFF"/>
        </w:rPr>
        <w:t> </w:t>
      </w:r>
      <w:r w:rsidRPr="0007223F">
        <w:rPr>
          <w:rStyle w:val="serialtitle"/>
          <w:i/>
          <w:iCs/>
          <w:color w:val="333333"/>
        </w:rPr>
        <w:t>International Journal of Inclusive Education</w:t>
      </w:r>
      <w:r w:rsidRPr="0007223F">
        <w:rPr>
          <w:rStyle w:val="serialtitle"/>
          <w:color w:val="333333"/>
        </w:rPr>
        <w:t xml:space="preserve">. </w:t>
      </w:r>
      <w:r w:rsidRPr="0007223F">
        <w:rPr>
          <w:rStyle w:val="doilink"/>
          <w:color w:val="333333"/>
        </w:rPr>
        <w:t>DOI:</w:t>
      </w:r>
      <w:r w:rsidRPr="0007223F">
        <w:rPr>
          <w:rStyle w:val="apple-converted-space"/>
          <w:color w:val="333333"/>
        </w:rPr>
        <w:t> </w:t>
      </w:r>
      <w:hyperlink r:id="rId53" w:history="1">
        <w:r w:rsidRPr="0007223F">
          <w:rPr>
            <w:rStyle w:val="Hyperlink"/>
            <w:color w:val="4472C4" w:themeColor="accent1"/>
          </w:rPr>
          <w:t>10.1080/13603116.2020.1712622</w:t>
        </w:r>
      </w:hyperlink>
      <w:r w:rsidRPr="0007223F">
        <w:rPr>
          <w:rStyle w:val="doilink"/>
          <w:color w:val="4472C4" w:themeColor="accent1"/>
        </w:rPr>
        <w:t xml:space="preserve"> </w:t>
      </w:r>
    </w:p>
    <w:p w14:paraId="2B6E022A" w14:textId="77777777" w:rsidR="003C6E10" w:rsidRPr="0007223F" w:rsidRDefault="003C6E10" w:rsidP="003C6E10">
      <w:pPr>
        <w:spacing w:line="360" w:lineRule="auto"/>
        <w:jc w:val="both"/>
        <w:rPr>
          <w:color w:val="212121"/>
        </w:rPr>
      </w:pPr>
    </w:p>
    <w:p w14:paraId="3655E205" w14:textId="77777777" w:rsidR="003C6E10" w:rsidRPr="0007223F" w:rsidRDefault="003C6E10" w:rsidP="003C6E10">
      <w:pPr>
        <w:spacing w:line="360" w:lineRule="auto"/>
        <w:jc w:val="both"/>
      </w:pPr>
    </w:p>
    <w:p w14:paraId="17CCAEB7" w14:textId="77777777" w:rsidR="003C6E10" w:rsidRPr="0007223F" w:rsidRDefault="003C6E10" w:rsidP="003C6E10">
      <w:pPr>
        <w:pStyle w:val="Heading1"/>
        <w:spacing w:before="0" w:line="360" w:lineRule="auto"/>
        <w:jc w:val="both"/>
        <w:textAlignment w:val="baseline"/>
        <w:rPr>
          <w:rFonts w:ascii="Times New Roman" w:hAnsi="Times New Roman" w:cs="Times New Roman"/>
          <w:color w:val="212121"/>
          <w:sz w:val="24"/>
          <w:szCs w:val="24"/>
        </w:rPr>
      </w:pPr>
      <w:r w:rsidRPr="0007223F">
        <w:rPr>
          <w:rFonts w:ascii="Times New Roman" w:eastAsia="Times New Roman" w:hAnsi="Times New Roman" w:cs="Times New Roman"/>
          <w:sz w:val="24"/>
          <w:szCs w:val="24"/>
        </w:rPr>
        <w:t xml:space="preserve">Rudy, L.J. (2020) </w:t>
      </w:r>
      <w:r w:rsidRPr="0007223F">
        <w:rPr>
          <w:rFonts w:ascii="Times New Roman" w:hAnsi="Times New Roman" w:cs="Times New Roman"/>
          <w:sz w:val="24"/>
          <w:szCs w:val="24"/>
        </w:rPr>
        <w:t>‘</w:t>
      </w:r>
      <w:r w:rsidRPr="0007223F">
        <w:rPr>
          <w:rFonts w:ascii="Times New Roman" w:hAnsi="Times New Roman" w:cs="Times New Roman"/>
          <w:color w:val="212121"/>
          <w:sz w:val="24"/>
          <w:szCs w:val="24"/>
        </w:rPr>
        <w:t xml:space="preserve">5 Reasons Symptoms of High-Functioning Autism Can Be Missed’, </w:t>
      </w:r>
      <w:r w:rsidRPr="0007223F">
        <w:rPr>
          <w:rFonts w:ascii="Times New Roman" w:hAnsi="Times New Roman" w:cs="Times New Roman"/>
          <w:i/>
          <w:iCs/>
          <w:color w:val="212121"/>
          <w:sz w:val="24"/>
          <w:szCs w:val="24"/>
        </w:rPr>
        <w:t xml:space="preserve">Very Well Health </w:t>
      </w:r>
      <w:r w:rsidRPr="0007223F">
        <w:rPr>
          <w:rFonts w:ascii="Times New Roman" w:hAnsi="Times New Roman" w:cs="Times New Roman"/>
          <w:color w:val="212121"/>
          <w:sz w:val="24"/>
          <w:szCs w:val="24"/>
        </w:rPr>
        <w:t xml:space="preserve">[blog]. 30 December. Available at: </w:t>
      </w:r>
      <w:hyperlink r:id="rId54" w:history="1">
        <w:r w:rsidRPr="0007223F">
          <w:rPr>
            <w:rStyle w:val="Hyperlink"/>
            <w:rFonts w:ascii="Times New Roman" w:hAnsi="Times New Roman" w:cs="Times New Roman"/>
            <w:sz w:val="24"/>
            <w:szCs w:val="24"/>
          </w:rPr>
          <w:t>https://www.verywellhealth.com/high-functioning-autism-260305#citation-6</w:t>
        </w:r>
      </w:hyperlink>
      <w:r w:rsidRPr="0007223F">
        <w:rPr>
          <w:rFonts w:ascii="Times New Roman" w:hAnsi="Times New Roman" w:cs="Times New Roman"/>
          <w:color w:val="212121"/>
          <w:sz w:val="24"/>
          <w:szCs w:val="24"/>
        </w:rPr>
        <w:t xml:space="preserve"> (Accessed: 09.06.21). </w:t>
      </w:r>
    </w:p>
    <w:p w14:paraId="22574E3E" w14:textId="77777777" w:rsidR="003C6E10" w:rsidRPr="002910DC" w:rsidRDefault="003C6E10" w:rsidP="003C6E10">
      <w:pPr>
        <w:spacing w:line="360" w:lineRule="auto"/>
        <w:jc w:val="both"/>
      </w:pPr>
    </w:p>
    <w:p w14:paraId="0A615700" w14:textId="77777777" w:rsidR="003C6E10" w:rsidRPr="0007223F" w:rsidRDefault="003C6E10" w:rsidP="003C6E10">
      <w:pPr>
        <w:pStyle w:val="NormalWeb"/>
        <w:spacing w:line="360" w:lineRule="auto"/>
        <w:jc w:val="both"/>
      </w:pPr>
      <w:r w:rsidRPr="0007223F">
        <w:rPr>
          <w:color w:val="000000" w:themeColor="text1"/>
        </w:rPr>
        <w:t xml:space="preserve">The National Deaf Children’s Society (2018) </w:t>
      </w:r>
      <w:r w:rsidRPr="0007223F">
        <w:rPr>
          <w:i/>
          <w:iCs/>
          <w:color w:val="000000" w:themeColor="text1"/>
        </w:rPr>
        <w:t xml:space="preserve">Additional Learning Needs Reform in Wales: Questions and Answers. </w:t>
      </w:r>
      <w:r w:rsidRPr="0007223F">
        <w:rPr>
          <w:color w:val="000000" w:themeColor="text1"/>
        </w:rPr>
        <w:t xml:space="preserve">Available at: </w:t>
      </w:r>
      <w:hyperlink r:id="rId55" w:history="1">
        <w:r w:rsidRPr="0007223F">
          <w:rPr>
            <w:rStyle w:val="Hyperlink"/>
          </w:rPr>
          <w:t>https://www.ndcs.org.uk/media/5201/wales-final-factsheet-aln-reforms-oct-19.pdf</w:t>
        </w:r>
      </w:hyperlink>
      <w:r w:rsidRPr="0007223F">
        <w:rPr>
          <w:color w:val="000000" w:themeColor="text1"/>
        </w:rPr>
        <w:t xml:space="preserve"> (Accessed: 06.06.21). </w:t>
      </w:r>
    </w:p>
    <w:p w14:paraId="5353507F" w14:textId="77777777" w:rsidR="003C6E10" w:rsidRPr="00ED6ED7" w:rsidRDefault="003C6E10" w:rsidP="003C6E10">
      <w:pPr>
        <w:spacing w:line="360" w:lineRule="auto"/>
        <w:jc w:val="both"/>
      </w:pPr>
    </w:p>
    <w:p w14:paraId="3E440C80" w14:textId="77777777" w:rsidR="003C6E10" w:rsidRPr="0007223F" w:rsidRDefault="003C6E10" w:rsidP="003C6E10">
      <w:pPr>
        <w:spacing w:line="360" w:lineRule="auto"/>
        <w:jc w:val="both"/>
      </w:pPr>
      <w:r w:rsidRPr="0007223F">
        <w:rPr>
          <w:color w:val="000000" w:themeColor="text1"/>
        </w:rPr>
        <w:t>Radford, J. et al. (2015) ‘</w:t>
      </w:r>
      <w:r w:rsidRPr="0007223F">
        <w:rPr>
          <w:rStyle w:val="title-text"/>
          <w:color w:val="000000" w:themeColor="text1"/>
        </w:rPr>
        <w:t xml:space="preserve">Scaffolding learning for independence: Clarifying teacher and teaching assistant roles for children with special educational needs’, </w:t>
      </w:r>
      <w:r w:rsidRPr="0007223F">
        <w:rPr>
          <w:rStyle w:val="title-text"/>
          <w:i/>
          <w:iCs/>
          <w:color w:val="000000" w:themeColor="text1"/>
        </w:rPr>
        <w:t xml:space="preserve">Science Direct, </w:t>
      </w:r>
      <w:r w:rsidRPr="0007223F">
        <w:rPr>
          <w:rStyle w:val="title-text"/>
          <w:color w:val="000000" w:themeColor="text1"/>
        </w:rPr>
        <w:t xml:space="preserve">36, pp. 1-10. DOI: </w:t>
      </w:r>
      <w:hyperlink r:id="rId56" w:tgtFrame="_blank" w:tooltip="Persistent link using digital object identifier" w:history="1">
        <w:r w:rsidRPr="0007223F">
          <w:rPr>
            <w:rStyle w:val="Hyperlink"/>
            <w:rFonts w:eastAsiaTheme="minorEastAsia"/>
            <w:color w:val="0C7DBB"/>
          </w:rPr>
          <w:t>https://doi.org/10.1016/j.learninstruc.2014.10.005</w:t>
        </w:r>
      </w:hyperlink>
    </w:p>
    <w:p w14:paraId="53A067B6" w14:textId="77777777" w:rsidR="003C6E10" w:rsidRPr="0007223F" w:rsidRDefault="003C6E10" w:rsidP="003C6E10">
      <w:pPr>
        <w:spacing w:line="360" w:lineRule="auto"/>
        <w:jc w:val="both"/>
      </w:pPr>
    </w:p>
    <w:p w14:paraId="4BB78975" w14:textId="77777777" w:rsidR="003C6E10" w:rsidRPr="00C37533" w:rsidRDefault="003C6E10" w:rsidP="003C6E10">
      <w:pPr>
        <w:spacing w:line="360" w:lineRule="auto"/>
        <w:jc w:val="both"/>
        <w:rPr>
          <w:color w:val="000000" w:themeColor="text1"/>
        </w:rPr>
      </w:pPr>
      <w:r w:rsidRPr="00C37533">
        <w:rPr>
          <w:color w:val="000000" w:themeColor="text1"/>
          <w:shd w:val="clear" w:color="auto" w:fill="FFFFFF"/>
        </w:rPr>
        <w:t>Schwab, S.</w:t>
      </w:r>
      <w:r w:rsidRPr="0007223F">
        <w:rPr>
          <w:color w:val="000000" w:themeColor="text1"/>
          <w:shd w:val="clear" w:color="auto" w:fill="FFFFFF"/>
        </w:rPr>
        <w:t xml:space="preserve"> et al. </w:t>
      </w:r>
      <w:r w:rsidRPr="00C37533">
        <w:rPr>
          <w:color w:val="000000" w:themeColor="text1"/>
          <w:shd w:val="clear" w:color="auto" w:fill="FFFFFF"/>
        </w:rPr>
        <w:t>(2015)</w:t>
      </w:r>
      <w:r w:rsidRPr="0007223F">
        <w:rPr>
          <w:color w:val="000000" w:themeColor="text1"/>
          <w:shd w:val="clear" w:color="auto" w:fill="FFFFFF"/>
        </w:rPr>
        <w:t xml:space="preserve"> ‘</w:t>
      </w:r>
      <w:r w:rsidRPr="00C37533">
        <w:rPr>
          <w:color w:val="000000" w:themeColor="text1"/>
          <w:shd w:val="clear" w:color="auto" w:fill="FFFFFF"/>
        </w:rPr>
        <w:t>General and special education teachers' perceptions of teamwork in inclusive classrooms at elementary and secondary schools</w:t>
      </w:r>
      <w:r w:rsidRPr="0007223F">
        <w:rPr>
          <w:color w:val="000000" w:themeColor="text1"/>
          <w:shd w:val="clear" w:color="auto" w:fill="FFFFFF"/>
        </w:rPr>
        <w:t xml:space="preserve">’, </w:t>
      </w:r>
      <w:r w:rsidRPr="00C37533">
        <w:rPr>
          <w:i/>
          <w:iCs/>
          <w:color w:val="000000" w:themeColor="text1"/>
        </w:rPr>
        <w:t>J. Educ. Res</w:t>
      </w:r>
      <w:r w:rsidRPr="0007223F">
        <w:rPr>
          <w:i/>
          <w:iCs/>
          <w:color w:val="000000" w:themeColor="text1"/>
        </w:rPr>
        <w:t xml:space="preserve">, </w:t>
      </w:r>
      <w:r w:rsidRPr="00C37533">
        <w:rPr>
          <w:color w:val="000000" w:themeColor="text1"/>
          <w:shd w:val="clear" w:color="auto" w:fill="FFFFFF"/>
        </w:rPr>
        <w:t>7,</w:t>
      </w:r>
      <w:r w:rsidRPr="0007223F">
        <w:rPr>
          <w:color w:val="000000" w:themeColor="text1"/>
          <w:shd w:val="clear" w:color="auto" w:fill="FFFFFF"/>
        </w:rPr>
        <w:t xml:space="preserve"> pp.</w:t>
      </w:r>
      <w:r w:rsidRPr="00C37533">
        <w:rPr>
          <w:color w:val="000000" w:themeColor="text1"/>
          <w:shd w:val="clear" w:color="auto" w:fill="FFFFFF"/>
        </w:rPr>
        <w:t xml:space="preserve"> 129–146.</w:t>
      </w:r>
    </w:p>
    <w:p w14:paraId="5B212D43" w14:textId="77777777" w:rsidR="003C6E10" w:rsidRPr="0007223F" w:rsidRDefault="003C6E10" w:rsidP="003C6E10">
      <w:pPr>
        <w:spacing w:line="360" w:lineRule="auto"/>
        <w:jc w:val="both"/>
        <w:rPr>
          <w:color w:val="000000" w:themeColor="text1"/>
        </w:rPr>
      </w:pPr>
    </w:p>
    <w:p w14:paraId="22D2426D" w14:textId="77777777" w:rsidR="003C6E10" w:rsidRPr="0007223F" w:rsidRDefault="003C6E10" w:rsidP="003C6E10">
      <w:pPr>
        <w:spacing w:line="360" w:lineRule="auto"/>
        <w:jc w:val="both"/>
      </w:pPr>
    </w:p>
    <w:p w14:paraId="774B1654" w14:textId="77777777" w:rsidR="003C6E10" w:rsidRPr="0007223F" w:rsidRDefault="003C6E10" w:rsidP="003C6E10">
      <w:pPr>
        <w:spacing w:line="360" w:lineRule="auto"/>
        <w:jc w:val="both"/>
      </w:pPr>
      <w:proofErr w:type="spellStart"/>
      <w:r w:rsidRPr="0007223F">
        <w:t>Skipp</w:t>
      </w:r>
      <w:proofErr w:type="spellEnd"/>
      <w:r w:rsidRPr="0007223F">
        <w:t xml:space="preserve">, A. and Hopwood, V. (2019) </w:t>
      </w:r>
      <w:r w:rsidRPr="0007223F">
        <w:rPr>
          <w:i/>
          <w:iCs/>
        </w:rPr>
        <w:t xml:space="preserve">Deployment of Teaching Assistants in Schools. </w:t>
      </w:r>
      <w:r w:rsidRPr="0007223F">
        <w:t>Available at:</w:t>
      </w:r>
      <w:hyperlink r:id="rId57" w:history="1">
        <w:r w:rsidRPr="0007223F">
          <w:rPr>
            <w:rStyle w:val="Hyperlink"/>
          </w:rPr>
          <w:t>https://assets.publishing.service.gov.uk/government/uploads/system/uploads/attachment_data/file/812507/Deployment_of_teaching_assistants_report.pdf</w:t>
        </w:r>
      </w:hyperlink>
      <w:r w:rsidRPr="0007223F">
        <w:t xml:space="preserve"> (Accessed: 03.06.21). </w:t>
      </w:r>
    </w:p>
    <w:p w14:paraId="16A48057" w14:textId="77777777" w:rsidR="003C6E10" w:rsidRPr="0007223F" w:rsidRDefault="003C6E10" w:rsidP="003C6E10">
      <w:pPr>
        <w:spacing w:line="360" w:lineRule="auto"/>
        <w:jc w:val="both"/>
      </w:pPr>
    </w:p>
    <w:p w14:paraId="3FDC4BC4" w14:textId="77777777" w:rsidR="003C6E10" w:rsidRPr="0007223F" w:rsidRDefault="003C6E10" w:rsidP="003C6E10">
      <w:pPr>
        <w:spacing w:line="360" w:lineRule="auto"/>
        <w:jc w:val="both"/>
      </w:pPr>
      <w:r w:rsidRPr="0007223F">
        <w:t xml:space="preserve">SNAP Cymru (2021) </w:t>
      </w:r>
      <w:r w:rsidRPr="0007223F">
        <w:rPr>
          <w:i/>
          <w:iCs/>
        </w:rPr>
        <w:t xml:space="preserve">ALN/SEN Reform. </w:t>
      </w:r>
      <w:r w:rsidRPr="0007223F">
        <w:t xml:space="preserve">Available at: </w:t>
      </w:r>
      <w:hyperlink r:id="rId58" w:history="1">
        <w:r w:rsidRPr="0007223F">
          <w:rPr>
            <w:rStyle w:val="Hyperlink"/>
          </w:rPr>
          <w:t>https://www.snapcymru.org/help-for-families/aln-reform/</w:t>
        </w:r>
      </w:hyperlink>
      <w:r w:rsidRPr="0007223F">
        <w:t xml:space="preserve"> (Accessed: 06.06.21).</w:t>
      </w:r>
    </w:p>
    <w:p w14:paraId="015386F5" w14:textId="77777777" w:rsidR="003C6E10" w:rsidRPr="0007223F" w:rsidRDefault="003C6E10" w:rsidP="003C6E10">
      <w:pPr>
        <w:spacing w:line="360" w:lineRule="auto"/>
        <w:jc w:val="both"/>
      </w:pPr>
    </w:p>
    <w:p w14:paraId="7C6D15EE" w14:textId="77777777" w:rsidR="003C6E10" w:rsidRPr="0007223F" w:rsidRDefault="003C6E10" w:rsidP="003C6E10">
      <w:pPr>
        <w:spacing w:line="360" w:lineRule="auto"/>
        <w:jc w:val="both"/>
        <w:rPr>
          <w:color w:val="000000" w:themeColor="text1"/>
          <w:spacing w:val="12"/>
        </w:rPr>
      </w:pPr>
      <w:r w:rsidRPr="0007223F">
        <w:rPr>
          <w:i/>
          <w:iCs/>
          <w:color w:val="000000" w:themeColor="text1"/>
          <w:spacing w:val="12"/>
        </w:rPr>
        <w:t>Social Services and Well-being (Wales) Act 2014,</w:t>
      </w:r>
      <w:r w:rsidRPr="0007223F">
        <w:rPr>
          <w:color w:val="000000" w:themeColor="text1"/>
          <w:spacing w:val="12"/>
        </w:rPr>
        <w:t xml:space="preserve"> c.21. Available at: </w:t>
      </w:r>
      <w:hyperlink r:id="rId59" w:history="1">
        <w:r w:rsidRPr="0007223F">
          <w:rPr>
            <w:rStyle w:val="Hyperlink"/>
            <w:rFonts w:eastAsiaTheme="minorEastAsia"/>
            <w:spacing w:val="12"/>
          </w:rPr>
          <w:t>https://www.legislation.gov.uk/anaw/2014/4/pdfs/anaw_20140004_en.pdf</w:t>
        </w:r>
      </w:hyperlink>
      <w:r w:rsidRPr="0007223F">
        <w:rPr>
          <w:color w:val="000000" w:themeColor="text1"/>
          <w:spacing w:val="12"/>
        </w:rPr>
        <w:t xml:space="preserve"> (Accessed: 08.06.21). </w:t>
      </w:r>
    </w:p>
    <w:p w14:paraId="7FEF3CC0" w14:textId="77777777" w:rsidR="003C6E10" w:rsidRPr="0007223F" w:rsidRDefault="003C6E10" w:rsidP="003C6E10">
      <w:pPr>
        <w:spacing w:line="360" w:lineRule="auto"/>
        <w:jc w:val="both"/>
        <w:rPr>
          <w:color w:val="000000" w:themeColor="text1"/>
          <w:spacing w:val="12"/>
        </w:rPr>
      </w:pPr>
    </w:p>
    <w:p w14:paraId="17FA8FB5" w14:textId="77777777" w:rsidR="003C6E10" w:rsidRPr="0007223F" w:rsidRDefault="003C6E10" w:rsidP="003C6E10">
      <w:pPr>
        <w:pStyle w:val="Heading1"/>
        <w:spacing w:before="0" w:after="360" w:line="360" w:lineRule="auto"/>
        <w:jc w:val="both"/>
        <w:textAlignment w:val="baseline"/>
        <w:rPr>
          <w:rFonts w:ascii="Times New Roman" w:hAnsi="Times New Roman" w:cs="Times New Roman"/>
          <w:color w:val="000000"/>
          <w:sz w:val="24"/>
          <w:szCs w:val="24"/>
        </w:rPr>
      </w:pPr>
      <w:r w:rsidRPr="0007223F">
        <w:rPr>
          <w:rFonts w:ascii="Times New Roman" w:hAnsi="Times New Roman" w:cs="Times New Roman"/>
          <w:color w:val="000000" w:themeColor="text1"/>
          <w:spacing w:val="12"/>
          <w:sz w:val="24"/>
          <w:szCs w:val="24"/>
        </w:rPr>
        <w:t>Solis, M. (2010) ‘</w:t>
      </w:r>
      <w:r w:rsidRPr="0007223F">
        <w:rPr>
          <w:rFonts w:ascii="Times New Roman" w:hAnsi="Times New Roman" w:cs="Times New Roman"/>
          <w:color w:val="000000"/>
          <w:sz w:val="24"/>
          <w:szCs w:val="24"/>
        </w:rPr>
        <w:t xml:space="preserve">Early intervention yields big benefits for children with autism’, </w:t>
      </w:r>
      <w:r w:rsidRPr="0007223F">
        <w:rPr>
          <w:rFonts w:ascii="Times New Roman" w:hAnsi="Times New Roman" w:cs="Times New Roman"/>
          <w:i/>
          <w:iCs/>
          <w:color w:val="000000"/>
          <w:sz w:val="24"/>
          <w:szCs w:val="24"/>
        </w:rPr>
        <w:t>Spectrum</w:t>
      </w:r>
      <w:r w:rsidRPr="0007223F">
        <w:rPr>
          <w:rFonts w:ascii="Times New Roman" w:hAnsi="Times New Roman" w:cs="Times New Roman"/>
          <w:color w:val="000000"/>
          <w:sz w:val="24"/>
          <w:szCs w:val="24"/>
        </w:rPr>
        <w:t xml:space="preserve"> [blog]. 20 January. Available at: </w:t>
      </w:r>
      <w:hyperlink r:id="rId60" w:history="1">
        <w:r w:rsidRPr="0007223F">
          <w:rPr>
            <w:rStyle w:val="Hyperlink"/>
            <w:rFonts w:ascii="Times New Roman" w:hAnsi="Times New Roman" w:cs="Times New Roman"/>
            <w:sz w:val="24"/>
            <w:szCs w:val="24"/>
          </w:rPr>
          <w:t>https://www.spectrumnews.org/news/early-intervention-yields-big-benefits-for-children-with-autism/</w:t>
        </w:r>
      </w:hyperlink>
      <w:r w:rsidRPr="0007223F">
        <w:rPr>
          <w:rFonts w:ascii="Times New Roman" w:hAnsi="Times New Roman" w:cs="Times New Roman"/>
          <w:color w:val="000000"/>
          <w:sz w:val="24"/>
          <w:szCs w:val="24"/>
        </w:rPr>
        <w:t xml:space="preserve"> (Accessed: 09.06.21). </w:t>
      </w:r>
    </w:p>
    <w:p w14:paraId="0267D345" w14:textId="77777777" w:rsidR="003C6E10" w:rsidRPr="0007223F" w:rsidRDefault="003C6E10" w:rsidP="003C6E10">
      <w:pPr>
        <w:spacing w:line="360" w:lineRule="auto"/>
        <w:jc w:val="both"/>
      </w:pPr>
    </w:p>
    <w:p w14:paraId="6420C09A" w14:textId="77777777" w:rsidR="003C6E10" w:rsidRPr="0007223F" w:rsidRDefault="003C6E10" w:rsidP="003C6E10">
      <w:pPr>
        <w:pStyle w:val="NormalWeb"/>
        <w:spacing w:line="360" w:lineRule="auto"/>
        <w:jc w:val="both"/>
        <w:rPr>
          <w:color w:val="000000" w:themeColor="text1"/>
        </w:rPr>
      </w:pPr>
      <w:r w:rsidRPr="0007223F">
        <w:rPr>
          <w:color w:val="000000" w:themeColor="text1"/>
        </w:rPr>
        <w:t xml:space="preserve">Taylor, P. et al. (2015) </w:t>
      </w:r>
      <w:r w:rsidRPr="0007223F">
        <w:rPr>
          <w:i/>
          <w:iCs/>
          <w:color w:val="000000" w:themeColor="text1"/>
        </w:rPr>
        <w:t xml:space="preserve">One-To-One Support: A Collaborative Quality Framework. </w:t>
      </w:r>
      <w:r w:rsidRPr="0007223F">
        <w:rPr>
          <w:color w:val="000000" w:themeColor="text1"/>
        </w:rPr>
        <w:t xml:space="preserve">Available at: </w:t>
      </w:r>
      <w:hyperlink r:id="rId61" w:history="1">
        <w:r w:rsidRPr="0007223F">
          <w:rPr>
            <w:rStyle w:val="Hyperlink"/>
          </w:rPr>
          <w:t>https://brightside.org.uk/wp-content/uploads/2017/06/One-To-One-Support-A-Collaborative-Quality-Framework.pdf</w:t>
        </w:r>
      </w:hyperlink>
      <w:r w:rsidRPr="0007223F">
        <w:rPr>
          <w:color w:val="000000" w:themeColor="text1"/>
        </w:rPr>
        <w:t xml:space="preserve"> (Accessed: 03.06.21). </w:t>
      </w:r>
    </w:p>
    <w:p w14:paraId="5789B92D" w14:textId="77777777" w:rsidR="003C6E10" w:rsidRPr="0007223F" w:rsidRDefault="003C6E10" w:rsidP="003C6E10">
      <w:pPr>
        <w:pStyle w:val="NormalWeb"/>
        <w:spacing w:line="360" w:lineRule="auto"/>
        <w:jc w:val="both"/>
        <w:rPr>
          <w:color w:val="000000" w:themeColor="text1"/>
        </w:rPr>
      </w:pPr>
    </w:p>
    <w:p w14:paraId="5991CD09" w14:textId="77777777" w:rsidR="003C6E10" w:rsidRPr="0007223F" w:rsidRDefault="003C6E10" w:rsidP="003C6E10">
      <w:pPr>
        <w:pStyle w:val="NormalWeb"/>
        <w:spacing w:line="360" w:lineRule="auto"/>
        <w:jc w:val="both"/>
        <w:rPr>
          <w:color w:val="000000" w:themeColor="text1"/>
        </w:rPr>
      </w:pPr>
      <w:r w:rsidRPr="0007223F">
        <w:rPr>
          <w:color w:val="000000" w:themeColor="text1"/>
        </w:rPr>
        <w:t xml:space="preserve">Torfaen County Borough (2021) </w:t>
      </w:r>
      <w:r w:rsidRPr="0007223F">
        <w:rPr>
          <w:i/>
          <w:iCs/>
          <w:color w:val="000000" w:themeColor="text1"/>
        </w:rPr>
        <w:t xml:space="preserve">What is an Individual Development </w:t>
      </w:r>
      <w:proofErr w:type="gramStart"/>
      <w:r w:rsidRPr="0007223F">
        <w:rPr>
          <w:i/>
          <w:iCs/>
          <w:color w:val="000000" w:themeColor="text1"/>
        </w:rPr>
        <w:t>Plan?(</w:t>
      </w:r>
      <w:proofErr w:type="gramEnd"/>
      <w:r w:rsidRPr="0007223F">
        <w:rPr>
          <w:i/>
          <w:iCs/>
          <w:color w:val="000000" w:themeColor="text1"/>
        </w:rPr>
        <w:t xml:space="preserve">IDP). </w:t>
      </w:r>
      <w:r w:rsidRPr="0007223F">
        <w:rPr>
          <w:color w:val="000000" w:themeColor="text1"/>
        </w:rPr>
        <w:t xml:space="preserve">Available at: </w:t>
      </w:r>
      <w:hyperlink r:id="rId62" w:history="1">
        <w:r w:rsidRPr="0007223F">
          <w:rPr>
            <w:rStyle w:val="Hyperlink"/>
          </w:rPr>
          <w:t>https://www.torfaen.gov.uk/en/EducationLearning/SpecialeducationalneedsSEN/Exciting-Changes/Individual-Development-Plans.aspx</w:t>
        </w:r>
      </w:hyperlink>
      <w:r w:rsidRPr="0007223F">
        <w:rPr>
          <w:color w:val="000000" w:themeColor="text1"/>
        </w:rPr>
        <w:t xml:space="preserve"> (Accessed: 06.06.21)</w:t>
      </w:r>
    </w:p>
    <w:p w14:paraId="4973BC5E" w14:textId="77777777" w:rsidR="003C6E10" w:rsidRPr="0007223F" w:rsidRDefault="003C6E10" w:rsidP="003C6E10">
      <w:pPr>
        <w:pStyle w:val="NormalWeb"/>
        <w:spacing w:line="360" w:lineRule="auto"/>
        <w:jc w:val="both"/>
        <w:rPr>
          <w:color w:val="000000" w:themeColor="text1"/>
        </w:rPr>
      </w:pPr>
    </w:p>
    <w:p w14:paraId="780E43C7"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lastRenderedPageBreak/>
        <w:t xml:space="preserve">UNICEF (no </w:t>
      </w:r>
      <w:proofErr w:type="spellStart"/>
      <w:r w:rsidRPr="0007223F">
        <w:rPr>
          <w:rFonts w:ascii="Times New Roman" w:hAnsi="Times New Roman" w:cs="Times New Roman"/>
          <w:color w:val="000000" w:themeColor="text1"/>
          <w:sz w:val="24"/>
          <w:szCs w:val="24"/>
        </w:rPr>
        <w:t>datea</w:t>
      </w:r>
      <w:proofErr w:type="spellEnd"/>
      <w:r w:rsidRPr="0007223F">
        <w:rPr>
          <w:rFonts w:ascii="Times New Roman" w:hAnsi="Times New Roman" w:cs="Times New Roman"/>
          <w:color w:val="000000" w:themeColor="text1"/>
          <w:sz w:val="24"/>
          <w:szCs w:val="24"/>
        </w:rPr>
        <w:t xml:space="preserve">) </w:t>
      </w:r>
      <w:r w:rsidRPr="0007223F">
        <w:rPr>
          <w:rFonts w:ascii="Times New Roman" w:hAnsi="Times New Roman" w:cs="Times New Roman"/>
          <w:i/>
          <w:iCs/>
          <w:color w:val="000000" w:themeColor="text1"/>
          <w:sz w:val="24"/>
          <w:szCs w:val="24"/>
        </w:rPr>
        <w:t xml:space="preserve">The Right to Education. Introducing Articles 28 and 29. </w:t>
      </w:r>
      <w:r w:rsidRPr="0007223F">
        <w:rPr>
          <w:rFonts w:ascii="Times New Roman" w:hAnsi="Times New Roman" w:cs="Times New Roman"/>
          <w:color w:val="000000" w:themeColor="text1"/>
          <w:sz w:val="24"/>
          <w:szCs w:val="24"/>
        </w:rPr>
        <w:t xml:space="preserve">Available at: </w:t>
      </w:r>
      <w:hyperlink r:id="rId63" w:history="1">
        <w:r w:rsidRPr="0007223F">
          <w:rPr>
            <w:rStyle w:val="Hyperlink"/>
            <w:rFonts w:ascii="Times New Roman" w:hAnsi="Times New Roman" w:cs="Times New Roman"/>
            <w:sz w:val="24"/>
            <w:szCs w:val="24"/>
          </w:rPr>
          <w:t>https://www.unicef.org.uk/rights-respecting-schools/the-right-to-education/</w:t>
        </w:r>
      </w:hyperlink>
      <w:r w:rsidRPr="0007223F">
        <w:rPr>
          <w:rFonts w:ascii="Times New Roman" w:hAnsi="Times New Roman" w:cs="Times New Roman"/>
          <w:color w:val="000000" w:themeColor="text1"/>
          <w:sz w:val="24"/>
          <w:szCs w:val="24"/>
        </w:rPr>
        <w:t xml:space="preserve"> (Accessed: 03.06.21). </w:t>
      </w:r>
    </w:p>
    <w:p w14:paraId="564B1D22" w14:textId="77777777" w:rsidR="003C6E10" w:rsidRDefault="003C6E10" w:rsidP="003C6E10">
      <w:pPr>
        <w:pStyle w:val="Heading1"/>
        <w:spacing w:before="0" w:line="360" w:lineRule="auto"/>
        <w:jc w:val="both"/>
        <w:rPr>
          <w:b/>
          <w:bCs/>
          <w:color w:val="000000" w:themeColor="text1"/>
          <w:sz w:val="24"/>
          <w:szCs w:val="24"/>
        </w:rPr>
      </w:pPr>
    </w:p>
    <w:p w14:paraId="1AA9744D"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71DF645E"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UNICEF (no </w:t>
      </w:r>
      <w:proofErr w:type="spellStart"/>
      <w:r w:rsidRPr="0007223F">
        <w:rPr>
          <w:rFonts w:ascii="Times New Roman" w:hAnsi="Times New Roman" w:cs="Times New Roman"/>
          <w:color w:val="000000" w:themeColor="text1"/>
          <w:sz w:val="24"/>
          <w:szCs w:val="24"/>
        </w:rPr>
        <w:t>dateb</w:t>
      </w:r>
      <w:proofErr w:type="spellEnd"/>
      <w:r w:rsidRPr="0007223F">
        <w:rPr>
          <w:rFonts w:ascii="Times New Roman" w:hAnsi="Times New Roman" w:cs="Times New Roman"/>
          <w:color w:val="000000" w:themeColor="text1"/>
          <w:sz w:val="24"/>
          <w:szCs w:val="24"/>
        </w:rPr>
        <w:t xml:space="preserve">) </w:t>
      </w:r>
      <w:r w:rsidRPr="0007223F">
        <w:rPr>
          <w:rFonts w:ascii="Times New Roman" w:hAnsi="Times New Roman" w:cs="Times New Roman"/>
          <w:i/>
          <w:iCs/>
          <w:color w:val="000000" w:themeColor="text1"/>
          <w:sz w:val="24"/>
          <w:szCs w:val="24"/>
        </w:rPr>
        <w:t xml:space="preserve">The Right of Every Child. </w:t>
      </w:r>
      <w:r w:rsidRPr="0007223F">
        <w:rPr>
          <w:rFonts w:ascii="Times New Roman" w:hAnsi="Times New Roman" w:cs="Times New Roman"/>
          <w:color w:val="000000" w:themeColor="text1"/>
          <w:sz w:val="24"/>
          <w:szCs w:val="24"/>
        </w:rPr>
        <w:t>Available at:</w:t>
      </w:r>
      <w:r w:rsidRPr="0007223F">
        <w:rPr>
          <w:rFonts w:ascii="Times New Roman" w:hAnsi="Times New Roman" w:cs="Times New Roman"/>
          <w:i/>
          <w:iCs/>
          <w:color w:val="000000" w:themeColor="text1"/>
          <w:sz w:val="24"/>
          <w:szCs w:val="24"/>
        </w:rPr>
        <w:t xml:space="preserve"> </w:t>
      </w:r>
      <w:hyperlink r:id="rId64" w:history="1">
        <w:r w:rsidRPr="0007223F">
          <w:rPr>
            <w:rStyle w:val="Hyperlink"/>
            <w:rFonts w:ascii="Times New Roman" w:hAnsi="Times New Roman" w:cs="Times New Roman"/>
            <w:i/>
            <w:iCs/>
            <w:sz w:val="24"/>
            <w:szCs w:val="24"/>
          </w:rPr>
          <w:t>https://www.unicef.org.uk/child-rights-partners/wp-content/uploads/sites/3/2016/08/CRC_summary_leaflet_Child_Rights_Partners_web_final.pdf</w:t>
        </w:r>
      </w:hyperlink>
      <w:r w:rsidRPr="0007223F">
        <w:rPr>
          <w:rFonts w:ascii="Times New Roman" w:hAnsi="Times New Roman" w:cs="Times New Roman"/>
          <w:i/>
          <w:iCs/>
          <w:color w:val="000000" w:themeColor="text1"/>
          <w:sz w:val="24"/>
          <w:szCs w:val="24"/>
        </w:rPr>
        <w:t xml:space="preserve"> </w:t>
      </w:r>
      <w:r w:rsidRPr="0007223F">
        <w:rPr>
          <w:rFonts w:ascii="Times New Roman" w:hAnsi="Times New Roman" w:cs="Times New Roman"/>
          <w:color w:val="000000" w:themeColor="text1"/>
          <w:sz w:val="24"/>
          <w:szCs w:val="24"/>
        </w:rPr>
        <w:t>(Accessed:07.06.21).</w:t>
      </w:r>
    </w:p>
    <w:p w14:paraId="221A6568"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69B118FA" w14:textId="77777777" w:rsidR="003C6E10" w:rsidRDefault="003C6E10" w:rsidP="003C6E10">
      <w:pPr>
        <w:pStyle w:val="Heading1"/>
        <w:spacing w:before="0" w:line="360" w:lineRule="auto"/>
        <w:jc w:val="both"/>
        <w:rPr>
          <w:b/>
          <w:bCs/>
          <w:color w:val="000000" w:themeColor="text1"/>
          <w:sz w:val="24"/>
          <w:szCs w:val="24"/>
        </w:rPr>
      </w:pPr>
    </w:p>
    <w:p w14:paraId="4A1812A0"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Wales Audit Office (2018) </w:t>
      </w:r>
      <w:r w:rsidRPr="0007223F">
        <w:rPr>
          <w:rFonts w:ascii="Times New Roman" w:hAnsi="Times New Roman" w:cs="Times New Roman"/>
          <w:i/>
          <w:iCs/>
          <w:color w:val="000000" w:themeColor="text1"/>
          <w:sz w:val="24"/>
          <w:szCs w:val="24"/>
        </w:rPr>
        <w:t>Working with others: ALN.</w:t>
      </w:r>
      <w:r w:rsidRPr="0007223F">
        <w:rPr>
          <w:rFonts w:ascii="Times New Roman" w:hAnsi="Times New Roman" w:cs="Times New Roman"/>
          <w:color w:val="000000" w:themeColor="text1"/>
          <w:sz w:val="24"/>
          <w:szCs w:val="24"/>
        </w:rPr>
        <w:t xml:space="preserve"> Available at: </w:t>
      </w:r>
      <w:hyperlink r:id="rId65" w:history="1">
        <w:r w:rsidRPr="0007223F">
          <w:rPr>
            <w:rStyle w:val="Hyperlink"/>
            <w:rFonts w:ascii="Times New Roman" w:hAnsi="Times New Roman" w:cs="Times New Roman"/>
            <w:sz w:val="24"/>
            <w:szCs w:val="24"/>
          </w:rPr>
          <w:t>https://www.audit.wales/about-us/wor</w:t>
        </w:r>
        <w:r w:rsidRPr="0007223F">
          <w:rPr>
            <w:rStyle w:val="Hyperlink"/>
            <w:rFonts w:ascii="Times New Roman" w:hAnsi="Times New Roman" w:cs="Times New Roman"/>
            <w:sz w:val="24"/>
            <w:szCs w:val="24"/>
          </w:rPr>
          <w:t>k</w:t>
        </w:r>
        <w:r w:rsidRPr="0007223F">
          <w:rPr>
            <w:rStyle w:val="Hyperlink"/>
            <w:rFonts w:ascii="Times New Roman" w:hAnsi="Times New Roman" w:cs="Times New Roman"/>
            <w:sz w:val="24"/>
            <w:szCs w:val="24"/>
          </w:rPr>
          <w:t>ing-others</w:t>
        </w:r>
      </w:hyperlink>
      <w:r w:rsidRPr="0007223F">
        <w:rPr>
          <w:rFonts w:ascii="Times New Roman" w:hAnsi="Times New Roman" w:cs="Times New Roman"/>
          <w:color w:val="000000" w:themeColor="text1"/>
          <w:sz w:val="24"/>
          <w:szCs w:val="24"/>
        </w:rPr>
        <w:t xml:space="preserve"> (Accessed: 08.06.21). </w:t>
      </w:r>
    </w:p>
    <w:p w14:paraId="188F5BDE"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4EC42206" w14:textId="77777777" w:rsidR="003C6E10" w:rsidRDefault="003C6E10" w:rsidP="003C6E10">
      <w:pPr>
        <w:spacing w:line="360" w:lineRule="auto"/>
        <w:jc w:val="both"/>
        <w:rPr>
          <w:i/>
          <w:iCs/>
        </w:rPr>
      </w:pPr>
    </w:p>
    <w:p w14:paraId="555A19DE" w14:textId="77777777" w:rsidR="003C6E10" w:rsidRPr="0007223F" w:rsidRDefault="003C6E10" w:rsidP="003C6E10">
      <w:pPr>
        <w:spacing w:line="360" w:lineRule="auto"/>
        <w:jc w:val="both"/>
      </w:pPr>
      <w:r w:rsidRPr="0007223F">
        <w:rPr>
          <w:i/>
          <w:iCs/>
        </w:rPr>
        <w:t>Wellbeing of Future Generations Act 2015</w:t>
      </w:r>
      <w:r w:rsidRPr="0007223F">
        <w:t xml:space="preserve">, c.3. Available at:  </w:t>
      </w:r>
      <w:hyperlink r:id="rId66" w:history="1">
        <w:r w:rsidRPr="0007223F">
          <w:rPr>
            <w:rStyle w:val="Hyperlink"/>
            <w:rFonts w:eastAsiaTheme="minorEastAsia"/>
          </w:rPr>
          <w:t>https://www.legislation.gov.uk/anaw/2015/2/section/3/enacted</w:t>
        </w:r>
      </w:hyperlink>
      <w:r w:rsidRPr="0007223F">
        <w:t xml:space="preserve"> (Accessed: 08.06.21)</w:t>
      </w:r>
    </w:p>
    <w:p w14:paraId="7C9F43BE" w14:textId="77777777" w:rsidR="003C6E10" w:rsidRPr="0007223F" w:rsidRDefault="003C6E10" w:rsidP="003C6E10">
      <w:pPr>
        <w:spacing w:line="360" w:lineRule="auto"/>
        <w:jc w:val="both"/>
        <w:rPr>
          <w:i/>
          <w:iCs/>
        </w:rPr>
      </w:pPr>
    </w:p>
    <w:p w14:paraId="04F6D806"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0CCA055F" w14:textId="77777777" w:rsidR="003C6E10" w:rsidRPr="0007223F" w:rsidRDefault="003C6E10" w:rsidP="003C6E10">
      <w:pPr>
        <w:pStyle w:val="NormalWeb"/>
        <w:spacing w:line="360" w:lineRule="auto"/>
        <w:jc w:val="both"/>
      </w:pPr>
      <w:r w:rsidRPr="0007223F">
        <w:rPr>
          <w:color w:val="000000" w:themeColor="text1"/>
        </w:rPr>
        <w:t xml:space="preserve">Welsh Assembly Government (2014) </w:t>
      </w:r>
      <w:r w:rsidRPr="0007223F">
        <w:rPr>
          <w:i/>
          <w:iCs/>
          <w:color w:val="1C1C19"/>
        </w:rPr>
        <w:t xml:space="preserve">Report on a consultation with children, young people, parents and carers about the Welsh Government’s plans for additional learning needs. </w:t>
      </w:r>
      <w:r w:rsidRPr="0007223F">
        <w:rPr>
          <w:color w:val="1C1C19"/>
        </w:rPr>
        <w:t xml:space="preserve">Available at: </w:t>
      </w:r>
      <w:hyperlink r:id="rId67" w:history="1">
        <w:r w:rsidRPr="0007223F">
          <w:rPr>
            <w:rStyle w:val="Hyperlink"/>
          </w:rPr>
          <w:t>https://gov.wales/sites/default/files/consultations/2018-01/141014-summary-of-responses-en_1.pdf</w:t>
        </w:r>
      </w:hyperlink>
      <w:r w:rsidRPr="0007223F">
        <w:rPr>
          <w:color w:val="1C1C19"/>
        </w:rPr>
        <w:t xml:space="preserve"> (Accessed: 08.06.21).</w:t>
      </w:r>
    </w:p>
    <w:p w14:paraId="3D3CC0EA" w14:textId="77777777" w:rsidR="003C6E10" w:rsidRPr="0007223F" w:rsidRDefault="003C6E10" w:rsidP="003C6E10">
      <w:pPr>
        <w:pStyle w:val="Heading1"/>
        <w:spacing w:before="0" w:line="360" w:lineRule="auto"/>
        <w:jc w:val="both"/>
        <w:rPr>
          <w:rFonts w:ascii="Times New Roman" w:hAnsi="Times New Roman" w:cs="Times New Roman"/>
          <w:i/>
          <w:iCs/>
          <w:color w:val="000000" w:themeColor="text1"/>
          <w:sz w:val="24"/>
          <w:szCs w:val="24"/>
        </w:rPr>
      </w:pPr>
    </w:p>
    <w:p w14:paraId="5EC19BB6"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447F72A1"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Welsh Assembly Government (2016) </w:t>
      </w:r>
      <w:r w:rsidRPr="0007223F">
        <w:rPr>
          <w:rFonts w:ascii="Times New Roman" w:hAnsi="Times New Roman" w:cs="Times New Roman"/>
          <w:i/>
          <w:iCs/>
          <w:color w:val="000000" w:themeColor="text1"/>
          <w:sz w:val="24"/>
          <w:szCs w:val="24"/>
        </w:rPr>
        <w:t xml:space="preserve">Inclusion and pupil support. </w:t>
      </w:r>
      <w:r w:rsidRPr="0007223F">
        <w:rPr>
          <w:rFonts w:ascii="Times New Roman" w:hAnsi="Times New Roman" w:cs="Times New Roman"/>
          <w:color w:val="000000" w:themeColor="text1"/>
          <w:sz w:val="24"/>
          <w:szCs w:val="24"/>
        </w:rPr>
        <w:t xml:space="preserve">Available at: </w:t>
      </w:r>
      <w:hyperlink r:id="rId68" w:history="1">
        <w:r w:rsidRPr="0007223F">
          <w:rPr>
            <w:rStyle w:val="Hyperlink"/>
            <w:rFonts w:ascii="Times New Roman" w:hAnsi="Times New Roman" w:cs="Times New Roman"/>
            <w:sz w:val="24"/>
            <w:szCs w:val="24"/>
          </w:rPr>
          <w:t>https://gov.wales/sites/default/files/publications/2018-05/guidance-inclusion-and-pupil-support_0.pdf</w:t>
        </w:r>
      </w:hyperlink>
      <w:r w:rsidRPr="0007223F">
        <w:rPr>
          <w:rFonts w:ascii="Times New Roman" w:hAnsi="Times New Roman" w:cs="Times New Roman"/>
          <w:color w:val="000000" w:themeColor="text1"/>
          <w:sz w:val="24"/>
          <w:szCs w:val="24"/>
        </w:rPr>
        <w:t xml:space="preserve"> (Accessed: 03.06.21). </w:t>
      </w:r>
    </w:p>
    <w:p w14:paraId="685D5856" w14:textId="77777777" w:rsidR="003C6E10" w:rsidRPr="0007223F" w:rsidRDefault="003C6E10" w:rsidP="003C6E10">
      <w:pPr>
        <w:pStyle w:val="NormalWeb"/>
        <w:spacing w:line="360" w:lineRule="auto"/>
        <w:jc w:val="both"/>
      </w:pPr>
    </w:p>
    <w:p w14:paraId="6012D0E1" w14:textId="77777777" w:rsidR="003C6E10" w:rsidRPr="0007223F" w:rsidRDefault="003C6E10" w:rsidP="003C6E10">
      <w:pPr>
        <w:pStyle w:val="NormalWeb"/>
        <w:spacing w:line="360" w:lineRule="auto"/>
        <w:jc w:val="both"/>
        <w:rPr>
          <w:color w:val="000000" w:themeColor="text1"/>
          <w:kern w:val="36"/>
        </w:rPr>
      </w:pPr>
      <w:r w:rsidRPr="0007223F">
        <w:t xml:space="preserve">Welsh Assembly Government (2018a) </w:t>
      </w:r>
      <w:r w:rsidRPr="0007223F">
        <w:rPr>
          <w:i/>
          <w:iCs/>
        </w:rPr>
        <w:t xml:space="preserve">Additional Learning Needs and Education Tribunal (wales) Act. </w:t>
      </w:r>
      <w:r w:rsidRPr="0007223F">
        <w:t xml:space="preserve">Available at: </w:t>
      </w:r>
      <w:hyperlink r:id="rId69" w:history="1">
        <w:r w:rsidRPr="0007223F">
          <w:rPr>
            <w:rStyle w:val="Hyperlink"/>
          </w:rPr>
          <w:t>https://gov.wales/sites/default/files/publications/2018-04/additional-</w:t>
        </w:r>
        <w:r w:rsidRPr="0007223F">
          <w:rPr>
            <w:rStyle w:val="Hyperlink"/>
          </w:rPr>
          <w:lastRenderedPageBreak/>
          <w:t>learning-needs-and-education-tribunal-wales-act-2018-explanatory-memorandum.pdf</w:t>
        </w:r>
      </w:hyperlink>
      <w:r w:rsidRPr="0007223F">
        <w:t xml:space="preserve"> (Accessed: 06.06.21). </w:t>
      </w:r>
      <w:r w:rsidRPr="0007223F">
        <w:rPr>
          <w:color w:val="000000" w:themeColor="text1"/>
          <w:kern w:val="36"/>
        </w:rPr>
        <w:t xml:space="preserve"> </w:t>
      </w:r>
    </w:p>
    <w:p w14:paraId="4CE42852"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67EBB0CC" w14:textId="77777777" w:rsidR="003C6E10" w:rsidRPr="0007223F" w:rsidRDefault="003C6E10" w:rsidP="003C6E10">
      <w:pPr>
        <w:pStyle w:val="NormalWeb"/>
        <w:spacing w:line="360" w:lineRule="auto"/>
        <w:jc w:val="both"/>
        <w:rPr>
          <w:color w:val="000000" w:themeColor="text1"/>
        </w:rPr>
      </w:pPr>
      <w:r w:rsidRPr="0007223F">
        <w:rPr>
          <w:color w:val="000000" w:themeColor="text1"/>
        </w:rPr>
        <w:t xml:space="preserve">Welsh Assembly Government (2018b) </w:t>
      </w:r>
      <w:r w:rsidRPr="0007223F">
        <w:rPr>
          <w:i/>
          <w:iCs/>
          <w:color w:val="000000" w:themeColor="text1"/>
        </w:rPr>
        <w:t xml:space="preserve">Additional learning needs (ALN) transformation programme. </w:t>
      </w:r>
      <w:r w:rsidRPr="0007223F">
        <w:rPr>
          <w:color w:val="000000" w:themeColor="text1"/>
        </w:rPr>
        <w:t xml:space="preserve">Available at: </w:t>
      </w:r>
      <w:hyperlink r:id="rId70" w:history="1">
        <w:r w:rsidRPr="0007223F">
          <w:rPr>
            <w:rStyle w:val="Hyperlink"/>
          </w:rPr>
          <w:t>https://gov.wales/sites/default/files/publications/2018-09/additional-learning-needs-aln-transformation-programme-v2.pdf</w:t>
        </w:r>
      </w:hyperlink>
      <w:r w:rsidRPr="0007223F">
        <w:rPr>
          <w:color w:val="000000" w:themeColor="text1"/>
        </w:rPr>
        <w:t xml:space="preserve"> Accessed: 06.06.21). </w:t>
      </w:r>
    </w:p>
    <w:p w14:paraId="57EA683C" w14:textId="77777777" w:rsidR="003C6E10" w:rsidRPr="0007223F" w:rsidRDefault="003C6E10" w:rsidP="003C6E10">
      <w:pPr>
        <w:pStyle w:val="Heading1"/>
        <w:spacing w:before="0" w:line="360" w:lineRule="auto"/>
        <w:jc w:val="both"/>
        <w:rPr>
          <w:rFonts w:ascii="Times New Roman" w:hAnsi="Times New Roman" w:cs="Times New Roman"/>
          <w:i/>
          <w:iCs/>
          <w:sz w:val="24"/>
          <w:szCs w:val="24"/>
        </w:rPr>
      </w:pPr>
    </w:p>
    <w:p w14:paraId="56ADB5BD" w14:textId="77777777" w:rsidR="003C6E10" w:rsidRPr="0007223F" w:rsidRDefault="003C6E10" w:rsidP="003C6E10">
      <w:pPr>
        <w:pStyle w:val="Heading1"/>
        <w:spacing w:before="0" w:line="360" w:lineRule="auto"/>
        <w:jc w:val="both"/>
        <w:rPr>
          <w:rFonts w:ascii="Times New Roman" w:hAnsi="Times New Roman" w:cs="Times New Roman"/>
          <w:sz w:val="24"/>
          <w:szCs w:val="24"/>
        </w:rPr>
      </w:pPr>
      <w:r w:rsidRPr="0007223F">
        <w:rPr>
          <w:rFonts w:ascii="Times New Roman" w:hAnsi="Times New Roman" w:cs="Times New Roman"/>
          <w:color w:val="000000" w:themeColor="text1"/>
          <w:sz w:val="24"/>
          <w:szCs w:val="24"/>
        </w:rPr>
        <w:t xml:space="preserve">Welsh Assembly Government (2018c) </w:t>
      </w:r>
      <w:r w:rsidRPr="0007223F">
        <w:rPr>
          <w:rFonts w:ascii="Times New Roman" w:hAnsi="Times New Roman" w:cs="Times New Roman"/>
          <w:i/>
          <w:iCs/>
          <w:color w:val="000000" w:themeColor="text1"/>
          <w:sz w:val="24"/>
          <w:szCs w:val="24"/>
        </w:rPr>
        <w:t xml:space="preserve">Implementing the </w:t>
      </w:r>
      <w:r w:rsidRPr="0007223F">
        <w:rPr>
          <w:rFonts w:ascii="Times New Roman" w:hAnsi="Times New Roman" w:cs="Times New Roman"/>
          <w:i/>
          <w:iCs/>
          <w:sz w:val="24"/>
          <w:szCs w:val="24"/>
        </w:rPr>
        <w:t xml:space="preserve">Additional Learning Needs and Education Tribunal (wales) Act. </w:t>
      </w:r>
      <w:r w:rsidRPr="0007223F">
        <w:rPr>
          <w:rFonts w:ascii="Times New Roman" w:hAnsi="Times New Roman" w:cs="Times New Roman"/>
          <w:sz w:val="24"/>
          <w:szCs w:val="24"/>
        </w:rPr>
        <w:t xml:space="preserve">Available at: </w:t>
      </w:r>
      <w:hyperlink r:id="rId71" w:history="1">
        <w:r w:rsidRPr="0007223F">
          <w:rPr>
            <w:rStyle w:val="Hyperlink"/>
            <w:rFonts w:ascii="Times New Roman" w:hAnsi="Times New Roman" w:cs="Times New Roman"/>
            <w:sz w:val="24"/>
            <w:szCs w:val="24"/>
          </w:rPr>
          <w:t>https://gov.wales/sites/default/files/publications/2018-06/additional-learning-needs-and-education-tribunal-wales-act-2018-implementation-guide-for-individual-development-plans.pdf</w:t>
        </w:r>
      </w:hyperlink>
      <w:r w:rsidRPr="0007223F">
        <w:rPr>
          <w:rFonts w:ascii="Times New Roman" w:hAnsi="Times New Roman" w:cs="Times New Roman"/>
          <w:sz w:val="24"/>
          <w:szCs w:val="24"/>
        </w:rPr>
        <w:t xml:space="preserve"> (Accessed: 07.06.21). </w:t>
      </w:r>
    </w:p>
    <w:p w14:paraId="6121FBBC" w14:textId="77777777" w:rsidR="003C6E10" w:rsidRPr="0007223F" w:rsidRDefault="003C6E10" w:rsidP="003C6E10">
      <w:pPr>
        <w:pStyle w:val="Heading1"/>
        <w:spacing w:before="0" w:line="360" w:lineRule="auto"/>
        <w:jc w:val="both"/>
        <w:rPr>
          <w:rFonts w:ascii="Times New Roman" w:hAnsi="Times New Roman" w:cs="Times New Roman"/>
          <w:sz w:val="24"/>
          <w:szCs w:val="24"/>
        </w:rPr>
      </w:pPr>
    </w:p>
    <w:p w14:paraId="6FC34099" w14:textId="77777777" w:rsidR="003C6E10" w:rsidRPr="0007223F" w:rsidRDefault="003C6E10" w:rsidP="003C6E10">
      <w:pPr>
        <w:pStyle w:val="NormalWeb"/>
        <w:spacing w:line="360" w:lineRule="auto"/>
        <w:jc w:val="both"/>
      </w:pPr>
      <w:r w:rsidRPr="0007223F">
        <w:rPr>
          <w:color w:val="000000" w:themeColor="text1"/>
        </w:rPr>
        <w:t xml:space="preserve">Welsh Government (2019) </w:t>
      </w:r>
      <w:r w:rsidRPr="0007223F">
        <w:rPr>
          <w:i/>
          <w:iCs/>
        </w:rPr>
        <w:t xml:space="preserve">The Additional Learning Needs (ALN) Transformation Programme. </w:t>
      </w:r>
      <w:r w:rsidRPr="0007223F">
        <w:t xml:space="preserve">Available at: </w:t>
      </w:r>
      <w:hyperlink r:id="rId72" w:history="1">
        <w:r w:rsidRPr="0007223F">
          <w:rPr>
            <w:rStyle w:val="Hyperlink"/>
          </w:rPr>
          <w:t>https://gov.wales/sites/default/files/publications/2019-02/aln-frequently-asked-questions-2_0.pdf</w:t>
        </w:r>
      </w:hyperlink>
      <w:r w:rsidRPr="0007223F">
        <w:t xml:space="preserve"> (Accessed: 06.06.21). </w:t>
      </w:r>
    </w:p>
    <w:p w14:paraId="30921D9A" w14:textId="77777777" w:rsidR="003C6E10" w:rsidRPr="0007223F" w:rsidRDefault="003C6E10" w:rsidP="003C6E10">
      <w:pPr>
        <w:pStyle w:val="NormalWeb"/>
        <w:spacing w:line="360" w:lineRule="auto"/>
        <w:jc w:val="both"/>
      </w:pPr>
    </w:p>
    <w:p w14:paraId="708665B3" w14:textId="77777777" w:rsidR="003C6E10" w:rsidRPr="0007223F" w:rsidRDefault="003C6E10" w:rsidP="003C6E10">
      <w:pPr>
        <w:pStyle w:val="Heading1"/>
        <w:spacing w:before="0" w:line="360" w:lineRule="auto"/>
        <w:jc w:val="both"/>
        <w:rPr>
          <w:rFonts w:ascii="Times New Roman" w:hAnsi="Times New Roman" w:cs="Times New Roman"/>
          <w:sz w:val="24"/>
          <w:szCs w:val="24"/>
        </w:rPr>
      </w:pPr>
      <w:r w:rsidRPr="0007223F">
        <w:rPr>
          <w:rFonts w:ascii="Times New Roman" w:hAnsi="Times New Roman" w:cs="Times New Roman"/>
          <w:sz w:val="24"/>
          <w:szCs w:val="24"/>
        </w:rPr>
        <w:t xml:space="preserve">Welsh Assembly Government (2020) </w:t>
      </w:r>
      <w:r w:rsidRPr="0007223F">
        <w:rPr>
          <w:rFonts w:ascii="Times New Roman" w:hAnsi="Times New Roman" w:cs="Times New Roman"/>
          <w:i/>
          <w:iCs/>
          <w:sz w:val="24"/>
          <w:szCs w:val="24"/>
        </w:rPr>
        <w:t xml:space="preserve">Additional Learning Needs in Wales – what’s </w:t>
      </w:r>
      <w:proofErr w:type="gramStart"/>
      <w:r w:rsidRPr="0007223F">
        <w:rPr>
          <w:rFonts w:ascii="Times New Roman" w:hAnsi="Times New Roman" w:cs="Times New Roman"/>
          <w:i/>
          <w:iCs/>
          <w:sz w:val="24"/>
          <w:szCs w:val="24"/>
        </w:rPr>
        <w:t>happening?:</w:t>
      </w:r>
      <w:proofErr w:type="gramEnd"/>
      <w:r w:rsidRPr="0007223F">
        <w:rPr>
          <w:rFonts w:ascii="Times New Roman" w:hAnsi="Times New Roman" w:cs="Times New Roman"/>
          <w:i/>
          <w:iCs/>
          <w:sz w:val="24"/>
          <w:szCs w:val="24"/>
        </w:rPr>
        <w:t xml:space="preserve"> Education Wales </w:t>
      </w:r>
      <w:r w:rsidRPr="0007223F">
        <w:rPr>
          <w:rFonts w:ascii="Times New Roman" w:hAnsi="Times New Roman" w:cs="Times New Roman"/>
          <w:sz w:val="24"/>
          <w:szCs w:val="24"/>
        </w:rPr>
        <w:t xml:space="preserve">[video]. Available at: </w:t>
      </w:r>
      <w:hyperlink r:id="rId73" w:history="1">
        <w:r w:rsidRPr="0007223F">
          <w:rPr>
            <w:rStyle w:val="Hyperlink"/>
            <w:rFonts w:ascii="Times New Roman" w:hAnsi="Times New Roman" w:cs="Times New Roman"/>
            <w:sz w:val="24"/>
            <w:szCs w:val="24"/>
          </w:rPr>
          <w:t>https://www.youtube.com/watch?v=00gHqzWowPg</w:t>
        </w:r>
      </w:hyperlink>
      <w:r w:rsidRPr="0007223F">
        <w:rPr>
          <w:rFonts w:ascii="Times New Roman" w:hAnsi="Times New Roman" w:cs="Times New Roman"/>
          <w:sz w:val="24"/>
          <w:szCs w:val="24"/>
        </w:rPr>
        <w:t xml:space="preserve"> (Accessed: 06.06.21). </w:t>
      </w:r>
    </w:p>
    <w:p w14:paraId="6EF86C2D" w14:textId="77777777" w:rsidR="003C6E10" w:rsidRPr="0007223F" w:rsidRDefault="003C6E10" w:rsidP="003C6E10">
      <w:pPr>
        <w:pStyle w:val="NormalWeb"/>
        <w:spacing w:line="360" w:lineRule="auto"/>
        <w:jc w:val="both"/>
      </w:pPr>
    </w:p>
    <w:p w14:paraId="4B5AE6C5" w14:textId="77777777" w:rsidR="003C6E10" w:rsidRPr="0007223F" w:rsidRDefault="003C6E10" w:rsidP="003C6E10">
      <w:pPr>
        <w:pStyle w:val="NormalWeb"/>
        <w:spacing w:line="360" w:lineRule="auto"/>
        <w:jc w:val="both"/>
        <w:rPr>
          <w:i/>
          <w:iCs/>
        </w:rPr>
      </w:pPr>
      <w:r w:rsidRPr="0007223F">
        <w:rPr>
          <w:color w:val="000000" w:themeColor="text1"/>
        </w:rPr>
        <w:t xml:space="preserve">Welsh Government (2021) </w:t>
      </w:r>
      <w:r w:rsidRPr="0007223F">
        <w:rPr>
          <w:i/>
          <w:iCs/>
        </w:rPr>
        <w:t xml:space="preserve">Role of the Additional Learning Needs Co-ordinator. </w:t>
      </w:r>
      <w:r w:rsidRPr="0007223F">
        <w:t xml:space="preserve">Available at: </w:t>
      </w:r>
      <w:hyperlink r:id="rId74" w:history="1">
        <w:r w:rsidRPr="0007223F">
          <w:rPr>
            <w:rStyle w:val="Hyperlink"/>
          </w:rPr>
          <w:t>https://gov.wales/sites/default/files/publications/2021-01/role-of-early-years-additional-learning-needs-co-ordinator.pdf</w:t>
        </w:r>
      </w:hyperlink>
      <w:r w:rsidRPr="0007223F">
        <w:t xml:space="preserve"> (Accessed: 08.06.21). </w:t>
      </w:r>
      <w:r w:rsidRPr="0007223F">
        <w:rPr>
          <w:i/>
          <w:iCs/>
        </w:rPr>
        <w:t xml:space="preserve"> </w:t>
      </w:r>
    </w:p>
    <w:p w14:paraId="7953E71C" w14:textId="77777777" w:rsidR="003C6E10" w:rsidRPr="0007223F" w:rsidRDefault="003C6E10" w:rsidP="003C6E10">
      <w:pPr>
        <w:pStyle w:val="Heading1"/>
        <w:spacing w:before="0" w:line="360" w:lineRule="auto"/>
        <w:jc w:val="both"/>
        <w:rPr>
          <w:rFonts w:ascii="Times New Roman" w:hAnsi="Times New Roman" w:cs="Times New Roman"/>
          <w:color w:val="000000" w:themeColor="text1"/>
          <w:sz w:val="24"/>
          <w:szCs w:val="24"/>
        </w:rPr>
      </w:pPr>
    </w:p>
    <w:p w14:paraId="22D60B52" w14:textId="77777777" w:rsidR="003C6E10" w:rsidRPr="0007223F" w:rsidRDefault="003C6E10" w:rsidP="003C6E10">
      <w:pPr>
        <w:pStyle w:val="Heading1"/>
        <w:spacing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White, K. (2020) ‘8 reasons why one-on-one instruction benefits students’, </w:t>
      </w:r>
      <w:r w:rsidRPr="0007223F">
        <w:rPr>
          <w:rFonts w:ascii="Times New Roman" w:hAnsi="Times New Roman" w:cs="Times New Roman"/>
          <w:i/>
          <w:iCs/>
          <w:color w:val="000000" w:themeColor="text1"/>
          <w:sz w:val="24"/>
          <w:szCs w:val="24"/>
        </w:rPr>
        <w:t xml:space="preserve">Christa McAuliffe Academy School of Arts and Sciences </w:t>
      </w:r>
      <w:r w:rsidRPr="0007223F">
        <w:rPr>
          <w:rFonts w:ascii="Times New Roman" w:hAnsi="Times New Roman" w:cs="Times New Roman"/>
          <w:color w:val="000000" w:themeColor="text1"/>
          <w:sz w:val="24"/>
          <w:szCs w:val="24"/>
        </w:rPr>
        <w:t xml:space="preserve">[blog]. 9 May. Available at: </w:t>
      </w:r>
      <w:hyperlink r:id="rId75" w:history="1">
        <w:r w:rsidRPr="0007223F">
          <w:rPr>
            <w:rStyle w:val="Hyperlink"/>
            <w:rFonts w:ascii="Times New Roman" w:hAnsi="Times New Roman" w:cs="Times New Roman"/>
            <w:sz w:val="24"/>
            <w:szCs w:val="24"/>
          </w:rPr>
          <w:t>https://www.cmasas.org/8-reasons-why-one-one-instruction-benefits-students</w:t>
        </w:r>
      </w:hyperlink>
      <w:r w:rsidRPr="0007223F">
        <w:rPr>
          <w:rFonts w:ascii="Times New Roman" w:hAnsi="Times New Roman" w:cs="Times New Roman"/>
          <w:color w:val="000000" w:themeColor="text1"/>
          <w:sz w:val="24"/>
          <w:szCs w:val="24"/>
        </w:rPr>
        <w:t xml:space="preserve"> (Accessed: 03.06.21). </w:t>
      </w:r>
    </w:p>
    <w:p w14:paraId="087CFCDE" w14:textId="77777777" w:rsidR="003C6E10" w:rsidRPr="0007223F" w:rsidRDefault="003C6E10" w:rsidP="003C6E10">
      <w:pPr>
        <w:pStyle w:val="Heading1"/>
        <w:spacing w:line="360" w:lineRule="auto"/>
        <w:jc w:val="both"/>
        <w:rPr>
          <w:rFonts w:ascii="Times New Roman" w:hAnsi="Times New Roman" w:cs="Times New Roman"/>
          <w:color w:val="000000" w:themeColor="text1"/>
          <w:sz w:val="24"/>
          <w:szCs w:val="24"/>
        </w:rPr>
      </w:pPr>
    </w:p>
    <w:p w14:paraId="3DFD8D57" w14:textId="77777777" w:rsidR="003C6E10" w:rsidRPr="0007223F" w:rsidRDefault="003C6E10" w:rsidP="003C6E10">
      <w:pPr>
        <w:pStyle w:val="Heading1"/>
        <w:spacing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Wilkinson, S. (2020) ‘Supporting Children with Autism in the Classroom’, </w:t>
      </w:r>
      <w:r w:rsidRPr="0007223F">
        <w:rPr>
          <w:rFonts w:ascii="Times New Roman" w:hAnsi="Times New Roman" w:cs="Times New Roman"/>
          <w:i/>
          <w:iCs/>
          <w:color w:val="000000" w:themeColor="text1"/>
          <w:sz w:val="24"/>
          <w:szCs w:val="24"/>
        </w:rPr>
        <w:t xml:space="preserve">CPD Online College </w:t>
      </w:r>
      <w:r w:rsidRPr="0007223F">
        <w:rPr>
          <w:rFonts w:ascii="Times New Roman" w:hAnsi="Times New Roman" w:cs="Times New Roman"/>
          <w:color w:val="000000" w:themeColor="text1"/>
          <w:sz w:val="24"/>
          <w:szCs w:val="24"/>
        </w:rPr>
        <w:t xml:space="preserve">[blog]. 7 September. Available at: </w:t>
      </w:r>
      <w:hyperlink r:id="rId76" w:history="1">
        <w:r w:rsidRPr="0007223F">
          <w:rPr>
            <w:rStyle w:val="Hyperlink"/>
            <w:rFonts w:ascii="Times New Roman" w:hAnsi="Times New Roman" w:cs="Times New Roman"/>
            <w:sz w:val="24"/>
            <w:szCs w:val="24"/>
          </w:rPr>
          <w:t>https://cpdonline.co.uk/knowledge-base/safeguarding/supporting-children-with-autism-in-the-classroom/</w:t>
        </w:r>
      </w:hyperlink>
      <w:r w:rsidRPr="0007223F">
        <w:rPr>
          <w:rFonts w:ascii="Times New Roman" w:hAnsi="Times New Roman" w:cs="Times New Roman"/>
          <w:color w:val="000000" w:themeColor="text1"/>
          <w:sz w:val="24"/>
          <w:szCs w:val="24"/>
        </w:rPr>
        <w:t xml:space="preserve"> (Accessed: 03.06.21). </w:t>
      </w:r>
    </w:p>
    <w:p w14:paraId="43242164" w14:textId="77777777" w:rsidR="003C6E10" w:rsidRDefault="003C6E10" w:rsidP="003C6E10">
      <w:pPr>
        <w:pStyle w:val="Heading1"/>
        <w:spacing w:line="360" w:lineRule="auto"/>
        <w:jc w:val="both"/>
        <w:rPr>
          <w:b/>
          <w:bCs/>
          <w:color w:val="000000" w:themeColor="text1"/>
          <w:sz w:val="24"/>
          <w:szCs w:val="24"/>
        </w:rPr>
      </w:pPr>
    </w:p>
    <w:p w14:paraId="5C21CA8D" w14:textId="77777777" w:rsidR="003C6E10" w:rsidRPr="0007223F" w:rsidRDefault="003C6E10" w:rsidP="003C6E10">
      <w:pPr>
        <w:pStyle w:val="Heading1"/>
        <w:spacing w:line="360" w:lineRule="auto"/>
        <w:jc w:val="both"/>
        <w:rPr>
          <w:rFonts w:ascii="Times New Roman" w:hAnsi="Times New Roman" w:cs="Times New Roman"/>
          <w:color w:val="000000" w:themeColor="text1"/>
          <w:sz w:val="24"/>
          <w:szCs w:val="24"/>
        </w:rPr>
      </w:pPr>
      <w:r w:rsidRPr="0007223F">
        <w:rPr>
          <w:rFonts w:ascii="Times New Roman" w:hAnsi="Times New Roman" w:cs="Times New Roman"/>
          <w:color w:val="000000" w:themeColor="text1"/>
          <w:sz w:val="24"/>
          <w:szCs w:val="24"/>
        </w:rPr>
        <w:t xml:space="preserve">Williams, C. (2021) ‘Senedd approves new Additional Learning Needs Code for Wales’, </w:t>
      </w:r>
      <w:r w:rsidRPr="0007223F">
        <w:rPr>
          <w:rFonts w:ascii="Times New Roman" w:hAnsi="Times New Roman" w:cs="Times New Roman"/>
          <w:i/>
          <w:iCs/>
          <w:color w:val="000000" w:themeColor="text1"/>
          <w:sz w:val="24"/>
          <w:szCs w:val="24"/>
        </w:rPr>
        <w:t xml:space="preserve">Learning Disability Wales, </w:t>
      </w:r>
      <w:r w:rsidRPr="0007223F">
        <w:rPr>
          <w:rFonts w:ascii="Times New Roman" w:hAnsi="Times New Roman" w:cs="Times New Roman"/>
          <w:color w:val="000000" w:themeColor="text1"/>
          <w:sz w:val="24"/>
          <w:szCs w:val="24"/>
        </w:rPr>
        <w:t xml:space="preserve">13 April. Available at: </w:t>
      </w:r>
      <w:hyperlink r:id="rId77" w:history="1">
        <w:r w:rsidRPr="0007223F">
          <w:rPr>
            <w:rStyle w:val="Hyperlink"/>
            <w:rFonts w:ascii="Times New Roman" w:hAnsi="Times New Roman" w:cs="Times New Roman"/>
            <w:sz w:val="24"/>
            <w:szCs w:val="24"/>
          </w:rPr>
          <w:t>https://www.ldw.org.uk/senedd-approves-new-additional-learning-needs-code-for-wales/</w:t>
        </w:r>
      </w:hyperlink>
      <w:r w:rsidRPr="0007223F">
        <w:rPr>
          <w:rFonts w:ascii="Times New Roman" w:hAnsi="Times New Roman" w:cs="Times New Roman"/>
          <w:color w:val="000000" w:themeColor="text1"/>
          <w:sz w:val="24"/>
          <w:szCs w:val="24"/>
        </w:rPr>
        <w:t xml:space="preserve"> (Accessed: 07.06.21).</w:t>
      </w:r>
    </w:p>
    <w:p w14:paraId="1764592B" w14:textId="77777777" w:rsidR="003C6E10" w:rsidRPr="0007223F" w:rsidRDefault="003C6E10" w:rsidP="003C6E10">
      <w:pPr>
        <w:pStyle w:val="Heading1"/>
        <w:spacing w:line="360" w:lineRule="auto"/>
        <w:jc w:val="both"/>
        <w:rPr>
          <w:rFonts w:ascii="Times New Roman" w:hAnsi="Times New Roman" w:cs="Times New Roman"/>
          <w:color w:val="000000" w:themeColor="text1"/>
          <w:sz w:val="24"/>
          <w:szCs w:val="24"/>
        </w:rPr>
      </w:pPr>
    </w:p>
    <w:p w14:paraId="7FBD8735" w14:textId="77777777" w:rsidR="003C6E10" w:rsidRPr="0007223F" w:rsidRDefault="003C6E10" w:rsidP="003C6E10">
      <w:pPr>
        <w:pStyle w:val="NormalWeb"/>
        <w:spacing w:line="360" w:lineRule="auto"/>
        <w:jc w:val="both"/>
        <w:rPr>
          <w:color w:val="000000" w:themeColor="text1"/>
        </w:rPr>
      </w:pPr>
      <w:r w:rsidRPr="0007223F">
        <w:rPr>
          <w:color w:val="000000" w:themeColor="text1"/>
        </w:rPr>
        <w:t>Williams, K. (2020</w:t>
      </w:r>
      <w:proofErr w:type="gramStart"/>
      <w:r w:rsidRPr="0007223F">
        <w:rPr>
          <w:color w:val="000000" w:themeColor="text1"/>
        </w:rPr>
        <w:t xml:space="preserve">)  </w:t>
      </w:r>
      <w:r w:rsidRPr="0007223F">
        <w:rPr>
          <w:i/>
          <w:iCs/>
        </w:rPr>
        <w:t>Explanatory</w:t>
      </w:r>
      <w:proofErr w:type="gramEnd"/>
      <w:r w:rsidRPr="0007223F">
        <w:rPr>
          <w:i/>
          <w:iCs/>
        </w:rPr>
        <w:t xml:space="preserve"> Memorandum to the Draft Additional Learning Needs Co- </w:t>
      </w:r>
      <w:proofErr w:type="spellStart"/>
      <w:r w:rsidRPr="0007223F">
        <w:rPr>
          <w:i/>
          <w:iCs/>
        </w:rPr>
        <w:t>ordinator</w:t>
      </w:r>
      <w:proofErr w:type="spellEnd"/>
      <w:r w:rsidRPr="0007223F">
        <w:rPr>
          <w:i/>
          <w:iCs/>
        </w:rPr>
        <w:t xml:space="preserve"> (Wales) Regulations. </w:t>
      </w:r>
      <w:r w:rsidRPr="0007223F">
        <w:t xml:space="preserve">Available at: </w:t>
      </w:r>
      <w:hyperlink r:id="rId78" w:history="1">
        <w:r w:rsidRPr="0007223F">
          <w:rPr>
            <w:rStyle w:val="Hyperlink"/>
          </w:rPr>
          <w:t>https://senedd.wales/laid%20documents/sub-ld13664-em/sub-ld13664-em-e.pdf</w:t>
        </w:r>
      </w:hyperlink>
      <w:r w:rsidRPr="0007223F">
        <w:rPr>
          <w:color w:val="000000" w:themeColor="text1"/>
        </w:rPr>
        <w:t xml:space="preserve"> (Accessed: 07.06.21). </w:t>
      </w:r>
    </w:p>
    <w:p w14:paraId="24F8EC20" w14:textId="77777777" w:rsidR="003C6E10" w:rsidRPr="0007223F" w:rsidRDefault="003C6E10" w:rsidP="003C6E10">
      <w:pPr>
        <w:pStyle w:val="NormalWeb"/>
        <w:spacing w:line="360" w:lineRule="auto"/>
        <w:jc w:val="both"/>
        <w:rPr>
          <w:color w:val="000000" w:themeColor="text1"/>
        </w:rPr>
      </w:pPr>
    </w:p>
    <w:p w14:paraId="7C874271" w14:textId="77777777" w:rsidR="003C6E10" w:rsidRPr="0007223F" w:rsidRDefault="003C6E10" w:rsidP="003C6E10">
      <w:pPr>
        <w:pStyle w:val="NormalWeb"/>
        <w:spacing w:line="360" w:lineRule="auto"/>
        <w:jc w:val="both"/>
      </w:pPr>
      <w:r w:rsidRPr="0007223F">
        <w:t xml:space="preserve">Woods, C. et al. (2010) </w:t>
      </w:r>
      <w:r w:rsidRPr="0007223F">
        <w:rPr>
          <w:i/>
          <w:iCs/>
        </w:rPr>
        <w:t xml:space="preserve">School Business Manager Demonstration Project Evaluation Study: Final Report. </w:t>
      </w:r>
      <w:r w:rsidRPr="0007223F">
        <w:t xml:space="preserve">Nottingham: National College for School Leadership. </w:t>
      </w:r>
    </w:p>
    <w:p w14:paraId="6C0CD971" w14:textId="77777777" w:rsidR="003C6E10" w:rsidRPr="0007223F" w:rsidRDefault="003C6E10" w:rsidP="003C6E10">
      <w:pPr>
        <w:pStyle w:val="NormalWeb"/>
        <w:spacing w:line="360" w:lineRule="auto"/>
        <w:jc w:val="both"/>
      </w:pPr>
    </w:p>
    <w:p w14:paraId="43FEAF93" w14:textId="77777777" w:rsidR="003C6E10" w:rsidRPr="0007223F" w:rsidRDefault="003C6E10" w:rsidP="003C6E10">
      <w:pPr>
        <w:pStyle w:val="NormalWeb"/>
        <w:spacing w:line="360" w:lineRule="auto"/>
        <w:jc w:val="both"/>
      </w:pPr>
      <w:proofErr w:type="spellStart"/>
      <w:r w:rsidRPr="0007223F">
        <w:t>Zwanenberg</w:t>
      </w:r>
      <w:proofErr w:type="spellEnd"/>
      <w:r w:rsidRPr="0007223F">
        <w:t xml:space="preserve">, V. (2021) </w:t>
      </w:r>
      <w:r w:rsidRPr="0007223F">
        <w:rPr>
          <w:i/>
          <w:iCs/>
        </w:rPr>
        <w:t xml:space="preserve">Autism- The importance of early diagnosis. </w:t>
      </w:r>
      <w:r w:rsidRPr="0007223F">
        <w:t xml:space="preserve">Available at: </w:t>
      </w:r>
      <w:hyperlink r:id="rId79" w:history="1">
        <w:r w:rsidRPr="0007223F">
          <w:rPr>
            <w:rStyle w:val="Hyperlink"/>
          </w:rPr>
          <w:t>https://www.priorygroup.com/blog/autism-the-importance-of-early-diagnosis</w:t>
        </w:r>
      </w:hyperlink>
      <w:r w:rsidRPr="0007223F">
        <w:t xml:space="preserve"> (Accessed: 09.06.21). </w:t>
      </w:r>
    </w:p>
    <w:p w14:paraId="7E2BF6F2" w14:textId="77777777" w:rsidR="00686001" w:rsidRPr="00686001" w:rsidRDefault="00686001" w:rsidP="00686001">
      <w:pPr>
        <w:rPr>
          <w:b/>
          <w:bCs/>
          <w:sz w:val="32"/>
          <w:szCs w:val="32"/>
          <w:u w:val="single"/>
        </w:rPr>
      </w:pPr>
    </w:p>
    <w:sectPr w:rsidR="00686001" w:rsidRPr="00686001" w:rsidSect="007B7386">
      <w:footerReference w:type="even" r:id="rId80"/>
      <w:footerReference w:type="default" r:id="rId81"/>
      <w:headerReference w:type="firs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F5C08" w14:textId="77777777" w:rsidR="00410043" w:rsidRDefault="00410043" w:rsidP="007B7386">
      <w:r>
        <w:separator/>
      </w:r>
    </w:p>
  </w:endnote>
  <w:endnote w:type="continuationSeparator" w:id="0">
    <w:p w14:paraId="6D2F02FA" w14:textId="77777777" w:rsidR="00410043" w:rsidRDefault="00410043" w:rsidP="007B7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9826632"/>
      <w:docPartObj>
        <w:docPartGallery w:val="Page Numbers (Bottom of Page)"/>
        <w:docPartUnique/>
      </w:docPartObj>
    </w:sdtPr>
    <w:sdtEndPr>
      <w:rPr>
        <w:rStyle w:val="PageNumber"/>
      </w:rPr>
    </w:sdtEndPr>
    <w:sdtContent>
      <w:p w14:paraId="2DBC5F39" w14:textId="78EE6CDE" w:rsidR="007B7386" w:rsidRDefault="007B7386" w:rsidP="008B39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158C83" w14:textId="77777777" w:rsidR="007B7386" w:rsidRDefault="007B73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0094746"/>
      <w:docPartObj>
        <w:docPartGallery w:val="Page Numbers (Bottom of Page)"/>
        <w:docPartUnique/>
      </w:docPartObj>
    </w:sdtPr>
    <w:sdtEndPr>
      <w:rPr>
        <w:rStyle w:val="PageNumber"/>
      </w:rPr>
    </w:sdtEndPr>
    <w:sdtContent>
      <w:p w14:paraId="7B02F552" w14:textId="1902DC26" w:rsidR="007B7386" w:rsidRDefault="007B7386" w:rsidP="008B39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D7E1EC" w14:textId="77777777" w:rsidR="007B7386" w:rsidRDefault="007B7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D9722" w14:textId="77777777" w:rsidR="00410043" w:rsidRDefault="00410043" w:rsidP="007B7386">
      <w:r>
        <w:separator/>
      </w:r>
    </w:p>
  </w:footnote>
  <w:footnote w:type="continuationSeparator" w:id="0">
    <w:p w14:paraId="374C3DCB" w14:textId="77777777" w:rsidR="00410043" w:rsidRDefault="00410043" w:rsidP="007B7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37810" w14:textId="1C5F2B0D" w:rsidR="007B7386" w:rsidRPr="007B7386" w:rsidRDefault="007B7386" w:rsidP="007B7386">
    <w:pPr>
      <w:rPr>
        <w:b/>
        <w:bCs/>
        <w:sz w:val="28"/>
        <w:szCs w:val="28"/>
      </w:rPr>
    </w:pPr>
    <w:r w:rsidRPr="007B7386">
      <w:rPr>
        <w:b/>
        <w:bCs/>
        <w:sz w:val="28"/>
        <w:szCs w:val="28"/>
      </w:rPr>
      <w:t>EAEE6002                               1906135                     Final Word Count:</w:t>
    </w:r>
    <w:r w:rsidR="00D91DBB">
      <w:rPr>
        <w:b/>
        <w:bCs/>
        <w:sz w:val="28"/>
        <w:szCs w:val="28"/>
      </w:rPr>
      <w:t xml:space="preserve"> 3147</w:t>
    </w:r>
  </w:p>
  <w:p w14:paraId="69D77036" w14:textId="567C1A46" w:rsidR="007B7386" w:rsidRPr="007B7386" w:rsidRDefault="007B7386" w:rsidP="007B7386">
    <w:pPr>
      <w:rPr>
        <w:b/>
        <w:bCs/>
        <w:sz w:val="28"/>
        <w:szCs w:val="28"/>
      </w:rPr>
    </w:pPr>
    <w:r w:rsidRPr="007B7386">
      <w:rPr>
        <w:b/>
        <w:bCs/>
        <w:sz w:val="28"/>
        <w:szCs w:val="28"/>
      </w:rPr>
      <w:t xml:space="preserve">    </w:t>
    </w:r>
  </w:p>
  <w:p w14:paraId="6E0C81A5" w14:textId="77777777" w:rsidR="007B7386" w:rsidRDefault="007B7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A7311"/>
    <w:multiLevelType w:val="multilevel"/>
    <w:tmpl w:val="3C2C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F31713"/>
    <w:multiLevelType w:val="multilevel"/>
    <w:tmpl w:val="C0F4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E7D27"/>
    <w:multiLevelType w:val="multilevel"/>
    <w:tmpl w:val="2D325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D5503"/>
    <w:multiLevelType w:val="multilevel"/>
    <w:tmpl w:val="204094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D504F"/>
    <w:multiLevelType w:val="multilevel"/>
    <w:tmpl w:val="6EFAD9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11613"/>
    <w:multiLevelType w:val="multilevel"/>
    <w:tmpl w:val="1C78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465EA"/>
    <w:multiLevelType w:val="multilevel"/>
    <w:tmpl w:val="1ECA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338EA"/>
    <w:multiLevelType w:val="multilevel"/>
    <w:tmpl w:val="682A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2640BB"/>
    <w:multiLevelType w:val="multilevel"/>
    <w:tmpl w:val="FB58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B4688D"/>
    <w:multiLevelType w:val="multilevel"/>
    <w:tmpl w:val="8398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D0A90"/>
    <w:multiLevelType w:val="multilevel"/>
    <w:tmpl w:val="D474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050F2"/>
    <w:multiLevelType w:val="multilevel"/>
    <w:tmpl w:val="1F0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481EA4"/>
    <w:multiLevelType w:val="multilevel"/>
    <w:tmpl w:val="86141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697FF9"/>
    <w:multiLevelType w:val="hybridMultilevel"/>
    <w:tmpl w:val="B1383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006005"/>
    <w:multiLevelType w:val="multilevel"/>
    <w:tmpl w:val="C6D8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57078"/>
    <w:multiLevelType w:val="multilevel"/>
    <w:tmpl w:val="11C8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814633"/>
    <w:multiLevelType w:val="multilevel"/>
    <w:tmpl w:val="8ADA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871C17"/>
    <w:multiLevelType w:val="multilevel"/>
    <w:tmpl w:val="BC0217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A44C83"/>
    <w:multiLevelType w:val="multilevel"/>
    <w:tmpl w:val="1A9C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D929AD"/>
    <w:multiLevelType w:val="multilevel"/>
    <w:tmpl w:val="16DA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68550D"/>
    <w:multiLevelType w:val="multilevel"/>
    <w:tmpl w:val="3CDC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E16C7"/>
    <w:multiLevelType w:val="multilevel"/>
    <w:tmpl w:val="1814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E4548"/>
    <w:multiLevelType w:val="multilevel"/>
    <w:tmpl w:val="4BE2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E76AA0"/>
    <w:multiLevelType w:val="multilevel"/>
    <w:tmpl w:val="B2B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75D8D"/>
    <w:multiLevelType w:val="multilevel"/>
    <w:tmpl w:val="659C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9"/>
  </w:num>
  <w:num w:numId="3">
    <w:abstractNumId w:val="1"/>
  </w:num>
  <w:num w:numId="4">
    <w:abstractNumId w:val="24"/>
  </w:num>
  <w:num w:numId="5">
    <w:abstractNumId w:val="12"/>
  </w:num>
  <w:num w:numId="6">
    <w:abstractNumId w:val="2"/>
  </w:num>
  <w:num w:numId="7">
    <w:abstractNumId w:val="17"/>
  </w:num>
  <w:num w:numId="8">
    <w:abstractNumId w:val="23"/>
  </w:num>
  <w:num w:numId="9">
    <w:abstractNumId w:val="0"/>
  </w:num>
  <w:num w:numId="10">
    <w:abstractNumId w:val="8"/>
  </w:num>
  <w:num w:numId="11">
    <w:abstractNumId w:val="7"/>
  </w:num>
  <w:num w:numId="12">
    <w:abstractNumId w:val="16"/>
  </w:num>
  <w:num w:numId="13">
    <w:abstractNumId w:val="11"/>
  </w:num>
  <w:num w:numId="14">
    <w:abstractNumId w:val="22"/>
  </w:num>
  <w:num w:numId="15">
    <w:abstractNumId w:val="21"/>
  </w:num>
  <w:num w:numId="16">
    <w:abstractNumId w:val="10"/>
  </w:num>
  <w:num w:numId="17">
    <w:abstractNumId w:val="4"/>
  </w:num>
  <w:num w:numId="18">
    <w:abstractNumId w:val="5"/>
  </w:num>
  <w:num w:numId="19">
    <w:abstractNumId w:val="15"/>
  </w:num>
  <w:num w:numId="20">
    <w:abstractNumId w:val="3"/>
  </w:num>
  <w:num w:numId="21">
    <w:abstractNumId w:val="6"/>
  </w:num>
  <w:num w:numId="22">
    <w:abstractNumId w:val="20"/>
  </w:num>
  <w:num w:numId="23">
    <w:abstractNumId w:val="18"/>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386"/>
    <w:rsid w:val="00000A4F"/>
    <w:rsid w:val="000028C8"/>
    <w:rsid w:val="000053B7"/>
    <w:rsid w:val="00006408"/>
    <w:rsid w:val="00011060"/>
    <w:rsid w:val="000110F9"/>
    <w:rsid w:val="00015DD1"/>
    <w:rsid w:val="00024D21"/>
    <w:rsid w:val="00025A66"/>
    <w:rsid w:val="000311A0"/>
    <w:rsid w:val="00036F02"/>
    <w:rsid w:val="0004036D"/>
    <w:rsid w:val="00040D19"/>
    <w:rsid w:val="00041F3E"/>
    <w:rsid w:val="0004291A"/>
    <w:rsid w:val="00042F95"/>
    <w:rsid w:val="00045DA6"/>
    <w:rsid w:val="00046B74"/>
    <w:rsid w:val="00047C76"/>
    <w:rsid w:val="0005073D"/>
    <w:rsid w:val="00050F02"/>
    <w:rsid w:val="0005355D"/>
    <w:rsid w:val="0006300E"/>
    <w:rsid w:val="00063D87"/>
    <w:rsid w:val="000656C2"/>
    <w:rsid w:val="00071198"/>
    <w:rsid w:val="000717A9"/>
    <w:rsid w:val="000755C0"/>
    <w:rsid w:val="000774FA"/>
    <w:rsid w:val="000840F9"/>
    <w:rsid w:val="00090C4B"/>
    <w:rsid w:val="00094E36"/>
    <w:rsid w:val="000956AA"/>
    <w:rsid w:val="0009587A"/>
    <w:rsid w:val="000A0570"/>
    <w:rsid w:val="000A15EB"/>
    <w:rsid w:val="000A4082"/>
    <w:rsid w:val="000B1D74"/>
    <w:rsid w:val="000B54E6"/>
    <w:rsid w:val="000C1191"/>
    <w:rsid w:val="000C29F0"/>
    <w:rsid w:val="000D2347"/>
    <w:rsid w:val="000D3F8D"/>
    <w:rsid w:val="000E1B61"/>
    <w:rsid w:val="000E4DAB"/>
    <w:rsid w:val="000E70C0"/>
    <w:rsid w:val="000E716A"/>
    <w:rsid w:val="000F2A4B"/>
    <w:rsid w:val="000F66B4"/>
    <w:rsid w:val="000F69D9"/>
    <w:rsid w:val="000F6CD9"/>
    <w:rsid w:val="000F73A0"/>
    <w:rsid w:val="001005F8"/>
    <w:rsid w:val="00103B93"/>
    <w:rsid w:val="00104D6B"/>
    <w:rsid w:val="00107ED4"/>
    <w:rsid w:val="00115741"/>
    <w:rsid w:val="00122E9F"/>
    <w:rsid w:val="00126889"/>
    <w:rsid w:val="001302CE"/>
    <w:rsid w:val="00130F16"/>
    <w:rsid w:val="0013260F"/>
    <w:rsid w:val="00132696"/>
    <w:rsid w:val="001341EA"/>
    <w:rsid w:val="00135AEC"/>
    <w:rsid w:val="00136BFA"/>
    <w:rsid w:val="00137B2C"/>
    <w:rsid w:val="0014694D"/>
    <w:rsid w:val="00146EA8"/>
    <w:rsid w:val="0015471E"/>
    <w:rsid w:val="00156953"/>
    <w:rsid w:val="00160BEE"/>
    <w:rsid w:val="00163540"/>
    <w:rsid w:val="00163960"/>
    <w:rsid w:val="00165144"/>
    <w:rsid w:val="00167E49"/>
    <w:rsid w:val="001703A5"/>
    <w:rsid w:val="0017745D"/>
    <w:rsid w:val="00182C1C"/>
    <w:rsid w:val="00183C48"/>
    <w:rsid w:val="00187AC9"/>
    <w:rsid w:val="0019024D"/>
    <w:rsid w:val="00192592"/>
    <w:rsid w:val="001973A6"/>
    <w:rsid w:val="001A4D8B"/>
    <w:rsid w:val="001A6B86"/>
    <w:rsid w:val="001C25D8"/>
    <w:rsid w:val="001C3AA5"/>
    <w:rsid w:val="001D0BE3"/>
    <w:rsid w:val="001D4694"/>
    <w:rsid w:val="001D6BD7"/>
    <w:rsid w:val="001D7690"/>
    <w:rsid w:val="001E3C96"/>
    <w:rsid w:val="001E5E7D"/>
    <w:rsid w:val="001E5EF8"/>
    <w:rsid w:val="001F0C10"/>
    <w:rsid w:val="001F1FFE"/>
    <w:rsid w:val="001F42C0"/>
    <w:rsid w:val="001F46E8"/>
    <w:rsid w:val="001F7751"/>
    <w:rsid w:val="00203756"/>
    <w:rsid w:val="00203879"/>
    <w:rsid w:val="0020409D"/>
    <w:rsid w:val="00207BB4"/>
    <w:rsid w:val="0021375A"/>
    <w:rsid w:val="0021471A"/>
    <w:rsid w:val="002161D1"/>
    <w:rsid w:val="002163F6"/>
    <w:rsid w:val="00220F23"/>
    <w:rsid w:val="00220FC3"/>
    <w:rsid w:val="00223414"/>
    <w:rsid w:val="00225004"/>
    <w:rsid w:val="002254C1"/>
    <w:rsid w:val="00226712"/>
    <w:rsid w:val="00227596"/>
    <w:rsid w:val="0023562A"/>
    <w:rsid w:val="00235BA1"/>
    <w:rsid w:val="0024083F"/>
    <w:rsid w:val="00252B63"/>
    <w:rsid w:val="00253BF1"/>
    <w:rsid w:val="0025578E"/>
    <w:rsid w:val="0026150D"/>
    <w:rsid w:val="00262738"/>
    <w:rsid w:val="00263A23"/>
    <w:rsid w:val="002710F3"/>
    <w:rsid w:val="00271527"/>
    <w:rsid w:val="00271F80"/>
    <w:rsid w:val="002721FF"/>
    <w:rsid w:val="0027727D"/>
    <w:rsid w:val="002773A9"/>
    <w:rsid w:val="00277F4A"/>
    <w:rsid w:val="00282A3C"/>
    <w:rsid w:val="002855DD"/>
    <w:rsid w:val="00292613"/>
    <w:rsid w:val="00293E43"/>
    <w:rsid w:val="00296C22"/>
    <w:rsid w:val="00297602"/>
    <w:rsid w:val="00297D68"/>
    <w:rsid w:val="002A6F33"/>
    <w:rsid w:val="002B4EA0"/>
    <w:rsid w:val="002C09AC"/>
    <w:rsid w:val="002C0EFE"/>
    <w:rsid w:val="002C776E"/>
    <w:rsid w:val="002D02A6"/>
    <w:rsid w:val="002D29B4"/>
    <w:rsid w:val="002D30C0"/>
    <w:rsid w:val="002D44D2"/>
    <w:rsid w:val="002D47E6"/>
    <w:rsid w:val="002D4AF6"/>
    <w:rsid w:val="002D4F6F"/>
    <w:rsid w:val="002D4FBE"/>
    <w:rsid w:val="002D7679"/>
    <w:rsid w:val="002E16A8"/>
    <w:rsid w:val="002E2C16"/>
    <w:rsid w:val="002E3A09"/>
    <w:rsid w:val="002E6933"/>
    <w:rsid w:val="002E78E4"/>
    <w:rsid w:val="002F1A7B"/>
    <w:rsid w:val="002F1E9B"/>
    <w:rsid w:val="002F3D6B"/>
    <w:rsid w:val="002F4E02"/>
    <w:rsid w:val="002F5935"/>
    <w:rsid w:val="002F5EED"/>
    <w:rsid w:val="00300305"/>
    <w:rsid w:val="00303D95"/>
    <w:rsid w:val="00305DE6"/>
    <w:rsid w:val="003152FB"/>
    <w:rsid w:val="00316BD2"/>
    <w:rsid w:val="00317099"/>
    <w:rsid w:val="003236EA"/>
    <w:rsid w:val="00325DEA"/>
    <w:rsid w:val="00333D39"/>
    <w:rsid w:val="003353B8"/>
    <w:rsid w:val="00335651"/>
    <w:rsid w:val="0033788D"/>
    <w:rsid w:val="00344623"/>
    <w:rsid w:val="00346F78"/>
    <w:rsid w:val="003478DB"/>
    <w:rsid w:val="00350DFE"/>
    <w:rsid w:val="003531A0"/>
    <w:rsid w:val="00353380"/>
    <w:rsid w:val="00355FAA"/>
    <w:rsid w:val="00356640"/>
    <w:rsid w:val="00361291"/>
    <w:rsid w:val="00362E4A"/>
    <w:rsid w:val="0036335B"/>
    <w:rsid w:val="0037119F"/>
    <w:rsid w:val="00376FB0"/>
    <w:rsid w:val="003809F9"/>
    <w:rsid w:val="00390952"/>
    <w:rsid w:val="00396F49"/>
    <w:rsid w:val="003972AA"/>
    <w:rsid w:val="00397566"/>
    <w:rsid w:val="003A23BE"/>
    <w:rsid w:val="003B1854"/>
    <w:rsid w:val="003B4286"/>
    <w:rsid w:val="003B5D32"/>
    <w:rsid w:val="003B752F"/>
    <w:rsid w:val="003C07A3"/>
    <w:rsid w:val="003C2479"/>
    <w:rsid w:val="003C6E10"/>
    <w:rsid w:val="003D467C"/>
    <w:rsid w:val="003D5CA0"/>
    <w:rsid w:val="003D5DD7"/>
    <w:rsid w:val="003E1EA8"/>
    <w:rsid w:val="003F10FC"/>
    <w:rsid w:val="003F3F08"/>
    <w:rsid w:val="003F4825"/>
    <w:rsid w:val="003F535A"/>
    <w:rsid w:val="003F7657"/>
    <w:rsid w:val="004016CB"/>
    <w:rsid w:val="00407594"/>
    <w:rsid w:val="00410043"/>
    <w:rsid w:val="00420BB1"/>
    <w:rsid w:val="00420E22"/>
    <w:rsid w:val="0042459B"/>
    <w:rsid w:val="00427CA0"/>
    <w:rsid w:val="00436BE0"/>
    <w:rsid w:val="0044414D"/>
    <w:rsid w:val="00447052"/>
    <w:rsid w:val="004526FD"/>
    <w:rsid w:val="00452B19"/>
    <w:rsid w:val="004574A0"/>
    <w:rsid w:val="00457BF8"/>
    <w:rsid w:val="00462CD0"/>
    <w:rsid w:val="0046319F"/>
    <w:rsid w:val="0046474B"/>
    <w:rsid w:val="0046678F"/>
    <w:rsid w:val="00470EBB"/>
    <w:rsid w:val="00472915"/>
    <w:rsid w:val="00473924"/>
    <w:rsid w:val="00474210"/>
    <w:rsid w:val="004744A0"/>
    <w:rsid w:val="00477765"/>
    <w:rsid w:val="004827A8"/>
    <w:rsid w:val="0048734C"/>
    <w:rsid w:val="0049061A"/>
    <w:rsid w:val="00490AA2"/>
    <w:rsid w:val="00492534"/>
    <w:rsid w:val="00492577"/>
    <w:rsid w:val="004A2AFE"/>
    <w:rsid w:val="004A53F5"/>
    <w:rsid w:val="004B081A"/>
    <w:rsid w:val="004B3978"/>
    <w:rsid w:val="004B39E9"/>
    <w:rsid w:val="004B421D"/>
    <w:rsid w:val="004C2B72"/>
    <w:rsid w:val="004C3C6C"/>
    <w:rsid w:val="004C5F4C"/>
    <w:rsid w:val="004C69C4"/>
    <w:rsid w:val="004C7AF8"/>
    <w:rsid w:val="004C7B31"/>
    <w:rsid w:val="004D35C4"/>
    <w:rsid w:val="004D726C"/>
    <w:rsid w:val="004D7674"/>
    <w:rsid w:val="004E1A1F"/>
    <w:rsid w:val="004F0589"/>
    <w:rsid w:val="004F65CF"/>
    <w:rsid w:val="004F6786"/>
    <w:rsid w:val="00500479"/>
    <w:rsid w:val="00504658"/>
    <w:rsid w:val="0050521E"/>
    <w:rsid w:val="00505AF6"/>
    <w:rsid w:val="00511341"/>
    <w:rsid w:val="00511C4F"/>
    <w:rsid w:val="00514848"/>
    <w:rsid w:val="00514CE9"/>
    <w:rsid w:val="0052150F"/>
    <w:rsid w:val="00530530"/>
    <w:rsid w:val="00531FA1"/>
    <w:rsid w:val="00533B92"/>
    <w:rsid w:val="00534A0F"/>
    <w:rsid w:val="00540B77"/>
    <w:rsid w:val="005460E3"/>
    <w:rsid w:val="005478EB"/>
    <w:rsid w:val="005505E6"/>
    <w:rsid w:val="00553A70"/>
    <w:rsid w:val="0055547B"/>
    <w:rsid w:val="00555E45"/>
    <w:rsid w:val="00557CB6"/>
    <w:rsid w:val="00560C61"/>
    <w:rsid w:val="00561A9D"/>
    <w:rsid w:val="005643CF"/>
    <w:rsid w:val="00564C4A"/>
    <w:rsid w:val="00564EA4"/>
    <w:rsid w:val="005665CA"/>
    <w:rsid w:val="00567281"/>
    <w:rsid w:val="00567A75"/>
    <w:rsid w:val="00571F08"/>
    <w:rsid w:val="00576625"/>
    <w:rsid w:val="00576B02"/>
    <w:rsid w:val="00581709"/>
    <w:rsid w:val="0058222E"/>
    <w:rsid w:val="00582F95"/>
    <w:rsid w:val="00585E4C"/>
    <w:rsid w:val="005864CF"/>
    <w:rsid w:val="00594D89"/>
    <w:rsid w:val="005A072B"/>
    <w:rsid w:val="005A34EE"/>
    <w:rsid w:val="005A3630"/>
    <w:rsid w:val="005A4B76"/>
    <w:rsid w:val="005B2ED6"/>
    <w:rsid w:val="005B39C2"/>
    <w:rsid w:val="005B65D6"/>
    <w:rsid w:val="005C57D9"/>
    <w:rsid w:val="005D2BDA"/>
    <w:rsid w:val="005D48B2"/>
    <w:rsid w:val="005E3F54"/>
    <w:rsid w:val="005E5ED2"/>
    <w:rsid w:val="005E71A2"/>
    <w:rsid w:val="005F42A6"/>
    <w:rsid w:val="005F4D01"/>
    <w:rsid w:val="00604910"/>
    <w:rsid w:val="00604DA7"/>
    <w:rsid w:val="0060588D"/>
    <w:rsid w:val="00605C99"/>
    <w:rsid w:val="00606789"/>
    <w:rsid w:val="006070DB"/>
    <w:rsid w:val="00612E7F"/>
    <w:rsid w:val="00613EE0"/>
    <w:rsid w:val="00616E75"/>
    <w:rsid w:val="00620B63"/>
    <w:rsid w:val="00622A7D"/>
    <w:rsid w:val="0062380B"/>
    <w:rsid w:val="00630869"/>
    <w:rsid w:val="00630FBB"/>
    <w:rsid w:val="006345CD"/>
    <w:rsid w:val="006357DA"/>
    <w:rsid w:val="00635FA2"/>
    <w:rsid w:val="006401DA"/>
    <w:rsid w:val="0064236F"/>
    <w:rsid w:val="006524C3"/>
    <w:rsid w:val="00654C3B"/>
    <w:rsid w:val="00656BDF"/>
    <w:rsid w:val="0066002C"/>
    <w:rsid w:val="0066147F"/>
    <w:rsid w:val="00662407"/>
    <w:rsid w:val="00663ED0"/>
    <w:rsid w:val="00664A57"/>
    <w:rsid w:val="00665CCE"/>
    <w:rsid w:val="00676C7B"/>
    <w:rsid w:val="00676C7F"/>
    <w:rsid w:val="00681B6E"/>
    <w:rsid w:val="00685ACC"/>
    <w:rsid w:val="00686001"/>
    <w:rsid w:val="006861DA"/>
    <w:rsid w:val="006864D7"/>
    <w:rsid w:val="00695456"/>
    <w:rsid w:val="00697C50"/>
    <w:rsid w:val="006A59D9"/>
    <w:rsid w:val="006A662B"/>
    <w:rsid w:val="006B3BA2"/>
    <w:rsid w:val="006B6D7F"/>
    <w:rsid w:val="006C03F3"/>
    <w:rsid w:val="006C0A35"/>
    <w:rsid w:val="006C1D85"/>
    <w:rsid w:val="006C205F"/>
    <w:rsid w:val="006C3093"/>
    <w:rsid w:val="006C483B"/>
    <w:rsid w:val="006C7C45"/>
    <w:rsid w:val="006D1550"/>
    <w:rsid w:val="006D59CD"/>
    <w:rsid w:val="006E22B2"/>
    <w:rsid w:val="006E2404"/>
    <w:rsid w:val="006E2483"/>
    <w:rsid w:val="006E6F69"/>
    <w:rsid w:val="006F428A"/>
    <w:rsid w:val="006F782C"/>
    <w:rsid w:val="006F7E73"/>
    <w:rsid w:val="007017D2"/>
    <w:rsid w:val="0070384D"/>
    <w:rsid w:val="00705277"/>
    <w:rsid w:val="00705A90"/>
    <w:rsid w:val="00706F36"/>
    <w:rsid w:val="007163D1"/>
    <w:rsid w:val="00721505"/>
    <w:rsid w:val="00726416"/>
    <w:rsid w:val="007329E8"/>
    <w:rsid w:val="00734AD3"/>
    <w:rsid w:val="00734EA9"/>
    <w:rsid w:val="00735769"/>
    <w:rsid w:val="0074237D"/>
    <w:rsid w:val="007456E4"/>
    <w:rsid w:val="00745D01"/>
    <w:rsid w:val="007474A3"/>
    <w:rsid w:val="0076298D"/>
    <w:rsid w:val="00763AC5"/>
    <w:rsid w:val="00763DFE"/>
    <w:rsid w:val="00765011"/>
    <w:rsid w:val="0076629F"/>
    <w:rsid w:val="00771D86"/>
    <w:rsid w:val="0077511F"/>
    <w:rsid w:val="0077766D"/>
    <w:rsid w:val="00777BB1"/>
    <w:rsid w:val="00780FE3"/>
    <w:rsid w:val="0079034E"/>
    <w:rsid w:val="00792B15"/>
    <w:rsid w:val="00794D1A"/>
    <w:rsid w:val="007955FF"/>
    <w:rsid w:val="007979D4"/>
    <w:rsid w:val="007A0A0C"/>
    <w:rsid w:val="007A5137"/>
    <w:rsid w:val="007A54B7"/>
    <w:rsid w:val="007B71EC"/>
    <w:rsid w:val="007B7386"/>
    <w:rsid w:val="007B79D8"/>
    <w:rsid w:val="007B7C26"/>
    <w:rsid w:val="007C0507"/>
    <w:rsid w:val="007C05A8"/>
    <w:rsid w:val="007C46A9"/>
    <w:rsid w:val="007C712A"/>
    <w:rsid w:val="007D687A"/>
    <w:rsid w:val="007D7075"/>
    <w:rsid w:val="007E06A9"/>
    <w:rsid w:val="007E3537"/>
    <w:rsid w:val="007E63C7"/>
    <w:rsid w:val="007F0491"/>
    <w:rsid w:val="007F2171"/>
    <w:rsid w:val="007F354B"/>
    <w:rsid w:val="007F35B8"/>
    <w:rsid w:val="007F66FA"/>
    <w:rsid w:val="0080396C"/>
    <w:rsid w:val="00803A22"/>
    <w:rsid w:val="00804312"/>
    <w:rsid w:val="0081075E"/>
    <w:rsid w:val="008140CD"/>
    <w:rsid w:val="008159E6"/>
    <w:rsid w:val="00816B69"/>
    <w:rsid w:val="00817E1F"/>
    <w:rsid w:val="00821795"/>
    <w:rsid w:val="00823EC5"/>
    <w:rsid w:val="008259CC"/>
    <w:rsid w:val="00831EAE"/>
    <w:rsid w:val="00833298"/>
    <w:rsid w:val="00835948"/>
    <w:rsid w:val="008446B0"/>
    <w:rsid w:val="0085312A"/>
    <w:rsid w:val="00867998"/>
    <w:rsid w:val="008710E6"/>
    <w:rsid w:val="008729F8"/>
    <w:rsid w:val="0087394D"/>
    <w:rsid w:val="00873ACD"/>
    <w:rsid w:val="00874FBA"/>
    <w:rsid w:val="00875D3B"/>
    <w:rsid w:val="0087797D"/>
    <w:rsid w:val="008848D5"/>
    <w:rsid w:val="00885896"/>
    <w:rsid w:val="00887C38"/>
    <w:rsid w:val="008928ED"/>
    <w:rsid w:val="00892F4D"/>
    <w:rsid w:val="008948EA"/>
    <w:rsid w:val="008A171C"/>
    <w:rsid w:val="008A338E"/>
    <w:rsid w:val="008A5536"/>
    <w:rsid w:val="008A6674"/>
    <w:rsid w:val="008A70B2"/>
    <w:rsid w:val="008A79EC"/>
    <w:rsid w:val="008B097F"/>
    <w:rsid w:val="008B275E"/>
    <w:rsid w:val="008B62B5"/>
    <w:rsid w:val="008C0B66"/>
    <w:rsid w:val="008C12FD"/>
    <w:rsid w:val="008C24C7"/>
    <w:rsid w:val="008C387E"/>
    <w:rsid w:val="008D0477"/>
    <w:rsid w:val="008D097F"/>
    <w:rsid w:val="008D0D5E"/>
    <w:rsid w:val="008D13C7"/>
    <w:rsid w:val="008D4510"/>
    <w:rsid w:val="008D6845"/>
    <w:rsid w:val="008E069C"/>
    <w:rsid w:val="008E2398"/>
    <w:rsid w:val="008E3CFD"/>
    <w:rsid w:val="008E4A2A"/>
    <w:rsid w:val="008E4DF0"/>
    <w:rsid w:val="008E58AC"/>
    <w:rsid w:val="008E610F"/>
    <w:rsid w:val="008E6E6E"/>
    <w:rsid w:val="008F4933"/>
    <w:rsid w:val="008F5CAA"/>
    <w:rsid w:val="008F7ACB"/>
    <w:rsid w:val="00900C9E"/>
    <w:rsid w:val="00906D5C"/>
    <w:rsid w:val="00910A50"/>
    <w:rsid w:val="00910A70"/>
    <w:rsid w:val="00912F88"/>
    <w:rsid w:val="009252CD"/>
    <w:rsid w:val="009263AF"/>
    <w:rsid w:val="00931813"/>
    <w:rsid w:val="00931C53"/>
    <w:rsid w:val="00931E53"/>
    <w:rsid w:val="009340C6"/>
    <w:rsid w:val="00935056"/>
    <w:rsid w:val="009377A7"/>
    <w:rsid w:val="00940807"/>
    <w:rsid w:val="0094369C"/>
    <w:rsid w:val="009442C3"/>
    <w:rsid w:val="009464E3"/>
    <w:rsid w:val="00946B4C"/>
    <w:rsid w:val="009523F4"/>
    <w:rsid w:val="00952C52"/>
    <w:rsid w:val="00952D50"/>
    <w:rsid w:val="00953883"/>
    <w:rsid w:val="009553DC"/>
    <w:rsid w:val="00963EDF"/>
    <w:rsid w:val="00966AD1"/>
    <w:rsid w:val="00971331"/>
    <w:rsid w:val="0097174C"/>
    <w:rsid w:val="00980AE3"/>
    <w:rsid w:val="009846C5"/>
    <w:rsid w:val="009875AB"/>
    <w:rsid w:val="00987664"/>
    <w:rsid w:val="00992E55"/>
    <w:rsid w:val="0099475E"/>
    <w:rsid w:val="00996168"/>
    <w:rsid w:val="009A0E96"/>
    <w:rsid w:val="009A4D87"/>
    <w:rsid w:val="009A77EA"/>
    <w:rsid w:val="009C2CD7"/>
    <w:rsid w:val="009C7705"/>
    <w:rsid w:val="009D1C35"/>
    <w:rsid w:val="009D3F60"/>
    <w:rsid w:val="009D6953"/>
    <w:rsid w:val="009E0749"/>
    <w:rsid w:val="009E7EAD"/>
    <w:rsid w:val="009F34DB"/>
    <w:rsid w:val="00A0341F"/>
    <w:rsid w:val="00A04B5D"/>
    <w:rsid w:val="00A056CA"/>
    <w:rsid w:val="00A148F1"/>
    <w:rsid w:val="00A14C7C"/>
    <w:rsid w:val="00A20788"/>
    <w:rsid w:val="00A21429"/>
    <w:rsid w:val="00A219E2"/>
    <w:rsid w:val="00A22FAE"/>
    <w:rsid w:val="00A36F88"/>
    <w:rsid w:val="00A44EBC"/>
    <w:rsid w:val="00A451FD"/>
    <w:rsid w:val="00A505AC"/>
    <w:rsid w:val="00A50CD3"/>
    <w:rsid w:val="00A529B8"/>
    <w:rsid w:val="00A571ED"/>
    <w:rsid w:val="00A6019E"/>
    <w:rsid w:val="00A679A4"/>
    <w:rsid w:val="00A67FDE"/>
    <w:rsid w:val="00A70DDC"/>
    <w:rsid w:val="00A729B0"/>
    <w:rsid w:val="00A72EEA"/>
    <w:rsid w:val="00A75EB3"/>
    <w:rsid w:val="00A760D1"/>
    <w:rsid w:val="00A92016"/>
    <w:rsid w:val="00A94F3F"/>
    <w:rsid w:val="00A95D89"/>
    <w:rsid w:val="00A97DCF"/>
    <w:rsid w:val="00AA0424"/>
    <w:rsid w:val="00AA319B"/>
    <w:rsid w:val="00AA4129"/>
    <w:rsid w:val="00AA498A"/>
    <w:rsid w:val="00AA7C1B"/>
    <w:rsid w:val="00AB04F8"/>
    <w:rsid w:val="00AC5A63"/>
    <w:rsid w:val="00AD174D"/>
    <w:rsid w:val="00AD1E23"/>
    <w:rsid w:val="00AD53B9"/>
    <w:rsid w:val="00AE0350"/>
    <w:rsid w:val="00AE42E3"/>
    <w:rsid w:val="00AE496D"/>
    <w:rsid w:val="00AE63B1"/>
    <w:rsid w:val="00AF4278"/>
    <w:rsid w:val="00AF5F13"/>
    <w:rsid w:val="00B00A1A"/>
    <w:rsid w:val="00B00EB8"/>
    <w:rsid w:val="00B02C79"/>
    <w:rsid w:val="00B03F96"/>
    <w:rsid w:val="00B06844"/>
    <w:rsid w:val="00B12E6D"/>
    <w:rsid w:val="00B17C00"/>
    <w:rsid w:val="00B2329F"/>
    <w:rsid w:val="00B24AC8"/>
    <w:rsid w:val="00B24DAA"/>
    <w:rsid w:val="00B24E74"/>
    <w:rsid w:val="00B25988"/>
    <w:rsid w:val="00B30197"/>
    <w:rsid w:val="00B30DA2"/>
    <w:rsid w:val="00B34989"/>
    <w:rsid w:val="00B349A7"/>
    <w:rsid w:val="00B377AF"/>
    <w:rsid w:val="00B40BA6"/>
    <w:rsid w:val="00B47221"/>
    <w:rsid w:val="00B528E3"/>
    <w:rsid w:val="00B534B1"/>
    <w:rsid w:val="00B60AAC"/>
    <w:rsid w:val="00B766EE"/>
    <w:rsid w:val="00B77E15"/>
    <w:rsid w:val="00B8050A"/>
    <w:rsid w:val="00B81731"/>
    <w:rsid w:val="00B81C20"/>
    <w:rsid w:val="00B824BB"/>
    <w:rsid w:val="00B82DC0"/>
    <w:rsid w:val="00B8792E"/>
    <w:rsid w:val="00B90943"/>
    <w:rsid w:val="00B919BF"/>
    <w:rsid w:val="00B92FED"/>
    <w:rsid w:val="00B93491"/>
    <w:rsid w:val="00B937F6"/>
    <w:rsid w:val="00B94148"/>
    <w:rsid w:val="00BA06D4"/>
    <w:rsid w:val="00BA36FE"/>
    <w:rsid w:val="00BA498A"/>
    <w:rsid w:val="00BA4CB7"/>
    <w:rsid w:val="00BA564D"/>
    <w:rsid w:val="00BA68E3"/>
    <w:rsid w:val="00BB0AE7"/>
    <w:rsid w:val="00BB6B13"/>
    <w:rsid w:val="00BC0578"/>
    <w:rsid w:val="00BC326B"/>
    <w:rsid w:val="00BC3729"/>
    <w:rsid w:val="00BC50A6"/>
    <w:rsid w:val="00BC6774"/>
    <w:rsid w:val="00BC7A69"/>
    <w:rsid w:val="00BD1A7E"/>
    <w:rsid w:val="00BE28BA"/>
    <w:rsid w:val="00C00240"/>
    <w:rsid w:val="00C00312"/>
    <w:rsid w:val="00C022FB"/>
    <w:rsid w:val="00C033C7"/>
    <w:rsid w:val="00C1509E"/>
    <w:rsid w:val="00C279F0"/>
    <w:rsid w:val="00C27EA8"/>
    <w:rsid w:val="00C32CAC"/>
    <w:rsid w:val="00C348D3"/>
    <w:rsid w:val="00C3692D"/>
    <w:rsid w:val="00C52445"/>
    <w:rsid w:val="00C52AAE"/>
    <w:rsid w:val="00C5439C"/>
    <w:rsid w:val="00C55088"/>
    <w:rsid w:val="00C56CBE"/>
    <w:rsid w:val="00C60146"/>
    <w:rsid w:val="00C67C79"/>
    <w:rsid w:val="00C72F73"/>
    <w:rsid w:val="00C738F2"/>
    <w:rsid w:val="00C73A42"/>
    <w:rsid w:val="00C75E02"/>
    <w:rsid w:val="00C81120"/>
    <w:rsid w:val="00C85ADB"/>
    <w:rsid w:val="00C946DD"/>
    <w:rsid w:val="00C94F99"/>
    <w:rsid w:val="00C971A9"/>
    <w:rsid w:val="00CA06AD"/>
    <w:rsid w:val="00CA1812"/>
    <w:rsid w:val="00CA3B54"/>
    <w:rsid w:val="00CA6635"/>
    <w:rsid w:val="00CB0DBE"/>
    <w:rsid w:val="00CB18C7"/>
    <w:rsid w:val="00CB1B65"/>
    <w:rsid w:val="00CB2535"/>
    <w:rsid w:val="00CB562F"/>
    <w:rsid w:val="00CB6A9C"/>
    <w:rsid w:val="00CC22D2"/>
    <w:rsid w:val="00CC2B47"/>
    <w:rsid w:val="00CC40D8"/>
    <w:rsid w:val="00CD1B14"/>
    <w:rsid w:val="00CD287F"/>
    <w:rsid w:val="00CD5811"/>
    <w:rsid w:val="00CD6AC6"/>
    <w:rsid w:val="00CE11C6"/>
    <w:rsid w:val="00CE24EA"/>
    <w:rsid w:val="00CE3C90"/>
    <w:rsid w:val="00CE7770"/>
    <w:rsid w:val="00CE7DB4"/>
    <w:rsid w:val="00CF1DA0"/>
    <w:rsid w:val="00CF2A65"/>
    <w:rsid w:val="00CF3E92"/>
    <w:rsid w:val="00CF4555"/>
    <w:rsid w:val="00CF6F5C"/>
    <w:rsid w:val="00D1558E"/>
    <w:rsid w:val="00D155B9"/>
    <w:rsid w:val="00D157AC"/>
    <w:rsid w:val="00D15DED"/>
    <w:rsid w:val="00D20575"/>
    <w:rsid w:val="00D2431B"/>
    <w:rsid w:val="00D24AAC"/>
    <w:rsid w:val="00D2516C"/>
    <w:rsid w:val="00D36C96"/>
    <w:rsid w:val="00D45241"/>
    <w:rsid w:val="00D526F4"/>
    <w:rsid w:val="00D5313D"/>
    <w:rsid w:val="00D553B6"/>
    <w:rsid w:val="00D55FBC"/>
    <w:rsid w:val="00D566DB"/>
    <w:rsid w:val="00D61392"/>
    <w:rsid w:val="00D74747"/>
    <w:rsid w:val="00D74D37"/>
    <w:rsid w:val="00D77270"/>
    <w:rsid w:val="00D777E1"/>
    <w:rsid w:val="00D8294D"/>
    <w:rsid w:val="00D91DBB"/>
    <w:rsid w:val="00D93C19"/>
    <w:rsid w:val="00DA16C7"/>
    <w:rsid w:val="00DA17B5"/>
    <w:rsid w:val="00DA675C"/>
    <w:rsid w:val="00DB6309"/>
    <w:rsid w:val="00DB64EF"/>
    <w:rsid w:val="00DB6D39"/>
    <w:rsid w:val="00DC4304"/>
    <w:rsid w:val="00DC4AF5"/>
    <w:rsid w:val="00DD0059"/>
    <w:rsid w:val="00DD1A6D"/>
    <w:rsid w:val="00DD70A6"/>
    <w:rsid w:val="00DE4106"/>
    <w:rsid w:val="00DE5500"/>
    <w:rsid w:val="00DE689A"/>
    <w:rsid w:val="00DE68A2"/>
    <w:rsid w:val="00DF0AC6"/>
    <w:rsid w:val="00DF3CC6"/>
    <w:rsid w:val="00DF4900"/>
    <w:rsid w:val="00E01EB7"/>
    <w:rsid w:val="00E04925"/>
    <w:rsid w:val="00E074F2"/>
    <w:rsid w:val="00E07BA5"/>
    <w:rsid w:val="00E07EBE"/>
    <w:rsid w:val="00E13BBE"/>
    <w:rsid w:val="00E140C8"/>
    <w:rsid w:val="00E14892"/>
    <w:rsid w:val="00E1536C"/>
    <w:rsid w:val="00E16BCB"/>
    <w:rsid w:val="00E17610"/>
    <w:rsid w:val="00E17ACE"/>
    <w:rsid w:val="00E22F9B"/>
    <w:rsid w:val="00E242B0"/>
    <w:rsid w:val="00E26522"/>
    <w:rsid w:val="00E30A61"/>
    <w:rsid w:val="00E319BE"/>
    <w:rsid w:val="00E31EE0"/>
    <w:rsid w:val="00E33916"/>
    <w:rsid w:val="00E343B9"/>
    <w:rsid w:val="00E3558B"/>
    <w:rsid w:val="00E35965"/>
    <w:rsid w:val="00E36C51"/>
    <w:rsid w:val="00E428CD"/>
    <w:rsid w:val="00E42A40"/>
    <w:rsid w:val="00E45AD3"/>
    <w:rsid w:val="00E4708F"/>
    <w:rsid w:val="00E54922"/>
    <w:rsid w:val="00E57121"/>
    <w:rsid w:val="00E63420"/>
    <w:rsid w:val="00E649DA"/>
    <w:rsid w:val="00E65A61"/>
    <w:rsid w:val="00E67664"/>
    <w:rsid w:val="00E71340"/>
    <w:rsid w:val="00E71CD2"/>
    <w:rsid w:val="00E74218"/>
    <w:rsid w:val="00E9058B"/>
    <w:rsid w:val="00EA0A9D"/>
    <w:rsid w:val="00EA1EC8"/>
    <w:rsid w:val="00EA4D1E"/>
    <w:rsid w:val="00EA7D91"/>
    <w:rsid w:val="00EB19BC"/>
    <w:rsid w:val="00EC4A53"/>
    <w:rsid w:val="00EC6780"/>
    <w:rsid w:val="00ED3945"/>
    <w:rsid w:val="00ED4AEA"/>
    <w:rsid w:val="00ED52E1"/>
    <w:rsid w:val="00ED6837"/>
    <w:rsid w:val="00ED7767"/>
    <w:rsid w:val="00EE1035"/>
    <w:rsid w:val="00EE26AF"/>
    <w:rsid w:val="00EE2DC6"/>
    <w:rsid w:val="00EE4250"/>
    <w:rsid w:val="00EF4A5E"/>
    <w:rsid w:val="00EF4B1B"/>
    <w:rsid w:val="00F04A2F"/>
    <w:rsid w:val="00F0717A"/>
    <w:rsid w:val="00F15819"/>
    <w:rsid w:val="00F158E9"/>
    <w:rsid w:val="00F16324"/>
    <w:rsid w:val="00F23952"/>
    <w:rsid w:val="00F257A6"/>
    <w:rsid w:val="00F30465"/>
    <w:rsid w:val="00F3166C"/>
    <w:rsid w:val="00F35E9A"/>
    <w:rsid w:val="00F41EDB"/>
    <w:rsid w:val="00F43FDC"/>
    <w:rsid w:val="00F44555"/>
    <w:rsid w:val="00F4490B"/>
    <w:rsid w:val="00F45132"/>
    <w:rsid w:val="00F53564"/>
    <w:rsid w:val="00F537C6"/>
    <w:rsid w:val="00F5485F"/>
    <w:rsid w:val="00F5603A"/>
    <w:rsid w:val="00F56851"/>
    <w:rsid w:val="00F60154"/>
    <w:rsid w:val="00F605BC"/>
    <w:rsid w:val="00F63386"/>
    <w:rsid w:val="00F638A5"/>
    <w:rsid w:val="00F64A5F"/>
    <w:rsid w:val="00F702F1"/>
    <w:rsid w:val="00F74558"/>
    <w:rsid w:val="00F80F88"/>
    <w:rsid w:val="00F81460"/>
    <w:rsid w:val="00F819E4"/>
    <w:rsid w:val="00F879AA"/>
    <w:rsid w:val="00F87B66"/>
    <w:rsid w:val="00F93EC0"/>
    <w:rsid w:val="00F94652"/>
    <w:rsid w:val="00FA4229"/>
    <w:rsid w:val="00FA459E"/>
    <w:rsid w:val="00FB7933"/>
    <w:rsid w:val="00FC2932"/>
    <w:rsid w:val="00FC2CE5"/>
    <w:rsid w:val="00FC7AE6"/>
    <w:rsid w:val="00FD0F3B"/>
    <w:rsid w:val="00FD47C6"/>
    <w:rsid w:val="00FE0AAA"/>
    <w:rsid w:val="00FE21C6"/>
    <w:rsid w:val="00FE248E"/>
    <w:rsid w:val="00FE4023"/>
    <w:rsid w:val="00FE6C84"/>
    <w:rsid w:val="00FE7018"/>
    <w:rsid w:val="00FF1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571D9"/>
  <w15:chartTrackingRefBased/>
  <w15:docId w15:val="{4DBCF2D9-8A15-0345-AE22-34643294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50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81C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5A61"/>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65A61"/>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457BF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0DD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7386"/>
    <w:rPr>
      <w:rFonts w:eastAsiaTheme="minorEastAsia"/>
      <w:sz w:val="22"/>
      <w:szCs w:val="22"/>
      <w:lang w:val="en-US" w:eastAsia="zh-CN"/>
    </w:rPr>
  </w:style>
  <w:style w:type="character" w:customStyle="1" w:styleId="NoSpacingChar">
    <w:name w:val="No Spacing Char"/>
    <w:basedOn w:val="DefaultParagraphFont"/>
    <w:link w:val="NoSpacing"/>
    <w:uiPriority w:val="1"/>
    <w:rsid w:val="007B7386"/>
    <w:rPr>
      <w:rFonts w:eastAsiaTheme="minorEastAsia"/>
      <w:sz w:val="22"/>
      <w:szCs w:val="22"/>
      <w:lang w:val="en-US" w:eastAsia="zh-CN"/>
    </w:rPr>
  </w:style>
  <w:style w:type="paragraph" w:styleId="Header">
    <w:name w:val="header"/>
    <w:basedOn w:val="Normal"/>
    <w:link w:val="HeaderChar"/>
    <w:uiPriority w:val="99"/>
    <w:unhideWhenUsed/>
    <w:rsid w:val="007B7386"/>
    <w:pPr>
      <w:tabs>
        <w:tab w:val="center" w:pos="4513"/>
        <w:tab w:val="right" w:pos="9026"/>
      </w:tabs>
    </w:pPr>
  </w:style>
  <w:style w:type="character" w:customStyle="1" w:styleId="HeaderChar">
    <w:name w:val="Header Char"/>
    <w:basedOn w:val="DefaultParagraphFont"/>
    <w:link w:val="Header"/>
    <w:uiPriority w:val="99"/>
    <w:rsid w:val="007B7386"/>
  </w:style>
  <w:style w:type="paragraph" w:styleId="Footer">
    <w:name w:val="footer"/>
    <w:basedOn w:val="Normal"/>
    <w:link w:val="FooterChar"/>
    <w:uiPriority w:val="99"/>
    <w:unhideWhenUsed/>
    <w:rsid w:val="007B7386"/>
    <w:pPr>
      <w:tabs>
        <w:tab w:val="center" w:pos="4513"/>
        <w:tab w:val="right" w:pos="9026"/>
      </w:tabs>
    </w:pPr>
  </w:style>
  <w:style w:type="character" w:customStyle="1" w:styleId="FooterChar">
    <w:name w:val="Footer Char"/>
    <w:basedOn w:val="DefaultParagraphFont"/>
    <w:link w:val="Footer"/>
    <w:uiPriority w:val="99"/>
    <w:rsid w:val="007B7386"/>
  </w:style>
  <w:style w:type="character" w:styleId="PageNumber">
    <w:name w:val="page number"/>
    <w:basedOn w:val="DefaultParagraphFont"/>
    <w:uiPriority w:val="99"/>
    <w:semiHidden/>
    <w:unhideWhenUsed/>
    <w:rsid w:val="007B7386"/>
  </w:style>
  <w:style w:type="paragraph" w:styleId="ListParagraph">
    <w:name w:val="List Paragraph"/>
    <w:basedOn w:val="Normal"/>
    <w:uiPriority w:val="34"/>
    <w:qFormat/>
    <w:rsid w:val="007B7386"/>
    <w:pPr>
      <w:ind w:left="720"/>
      <w:contextualSpacing/>
    </w:pPr>
  </w:style>
  <w:style w:type="paragraph" w:styleId="NormalWeb">
    <w:name w:val="Normal (Web)"/>
    <w:basedOn w:val="Normal"/>
    <w:uiPriority w:val="99"/>
    <w:unhideWhenUsed/>
    <w:rsid w:val="00015DD1"/>
    <w:pPr>
      <w:spacing w:before="100" w:beforeAutospacing="1" w:after="100" w:afterAutospacing="1"/>
    </w:pPr>
  </w:style>
  <w:style w:type="paragraph" w:customStyle="1" w:styleId="p1">
    <w:name w:val="p1"/>
    <w:basedOn w:val="Normal"/>
    <w:rsid w:val="00E65A61"/>
    <w:pPr>
      <w:spacing w:before="100" w:beforeAutospacing="1" w:after="100" w:afterAutospacing="1"/>
    </w:pPr>
  </w:style>
  <w:style w:type="paragraph" w:customStyle="1" w:styleId="p2">
    <w:name w:val="p2"/>
    <w:basedOn w:val="Normal"/>
    <w:rsid w:val="00E65A61"/>
    <w:pPr>
      <w:spacing w:before="100" w:beforeAutospacing="1" w:after="100" w:afterAutospacing="1"/>
    </w:pPr>
  </w:style>
  <w:style w:type="character" w:styleId="Strong">
    <w:name w:val="Strong"/>
    <w:basedOn w:val="DefaultParagraphFont"/>
    <w:uiPriority w:val="22"/>
    <w:qFormat/>
    <w:rsid w:val="00E65A61"/>
    <w:rPr>
      <w:b/>
      <w:bCs/>
    </w:rPr>
  </w:style>
  <w:style w:type="character" w:customStyle="1" w:styleId="s1">
    <w:name w:val="s1"/>
    <w:basedOn w:val="DefaultParagraphFont"/>
    <w:rsid w:val="00E65A61"/>
  </w:style>
  <w:style w:type="character" w:customStyle="1" w:styleId="apple-converted-space">
    <w:name w:val="apple-converted-space"/>
    <w:basedOn w:val="DefaultParagraphFont"/>
    <w:rsid w:val="00E65A61"/>
  </w:style>
  <w:style w:type="character" w:styleId="Hyperlink">
    <w:name w:val="Hyperlink"/>
    <w:basedOn w:val="DefaultParagraphFont"/>
    <w:uiPriority w:val="99"/>
    <w:unhideWhenUsed/>
    <w:rsid w:val="00E65A61"/>
    <w:rPr>
      <w:color w:val="0000FF"/>
      <w:u w:val="single"/>
    </w:rPr>
  </w:style>
  <w:style w:type="character" w:customStyle="1" w:styleId="Heading2Char">
    <w:name w:val="Heading 2 Char"/>
    <w:basedOn w:val="DefaultParagraphFont"/>
    <w:link w:val="Heading2"/>
    <w:uiPriority w:val="9"/>
    <w:rsid w:val="00E65A6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65A61"/>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E65A61"/>
    <w:rPr>
      <w:i/>
      <w:iCs/>
    </w:rPr>
  </w:style>
  <w:style w:type="paragraph" w:customStyle="1" w:styleId="comp">
    <w:name w:val="comp"/>
    <w:basedOn w:val="Normal"/>
    <w:rsid w:val="00E65A61"/>
    <w:pPr>
      <w:spacing w:before="100" w:beforeAutospacing="1" w:after="100" w:afterAutospacing="1"/>
    </w:pPr>
  </w:style>
  <w:style w:type="character" w:customStyle="1" w:styleId="mntl-inline-citation">
    <w:name w:val="mntl-inline-citation"/>
    <w:basedOn w:val="DefaultParagraphFont"/>
    <w:rsid w:val="00E65A61"/>
  </w:style>
  <w:style w:type="character" w:customStyle="1" w:styleId="figure-article-caption-owner">
    <w:name w:val="figure-article-caption-owner"/>
    <w:basedOn w:val="DefaultParagraphFont"/>
    <w:rsid w:val="00E65A61"/>
  </w:style>
  <w:style w:type="character" w:customStyle="1" w:styleId="mntl-sc-block-headingtext">
    <w:name w:val="mntl-sc-block-heading__text"/>
    <w:basedOn w:val="DefaultParagraphFont"/>
    <w:rsid w:val="00E65A61"/>
  </w:style>
  <w:style w:type="character" w:customStyle="1" w:styleId="Heading5Char">
    <w:name w:val="Heading 5 Char"/>
    <w:basedOn w:val="DefaultParagraphFont"/>
    <w:link w:val="Heading5"/>
    <w:uiPriority w:val="9"/>
    <w:semiHidden/>
    <w:rsid w:val="00A70DDC"/>
    <w:rPr>
      <w:rFonts w:asciiTheme="majorHAnsi" w:eastAsiaTheme="majorEastAsia" w:hAnsiTheme="majorHAnsi" w:cstheme="majorBidi"/>
      <w:color w:val="2F5496" w:themeColor="accent1" w:themeShade="BF"/>
    </w:rPr>
  </w:style>
  <w:style w:type="character" w:customStyle="1" w:styleId="authors-list-item">
    <w:name w:val="authors-list-item"/>
    <w:basedOn w:val="DefaultParagraphFont"/>
    <w:rsid w:val="00E140C8"/>
  </w:style>
  <w:style w:type="character" w:customStyle="1" w:styleId="author-sup-separator">
    <w:name w:val="author-sup-separator"/>
    <w:basedOn w:val="DefaultParagraphFont"/>
    <w:rsid w:val="00E140C8"/>
  </w:style>
  <w:style w:type="character" w:customStyle="1" w:styleId="comma">
    <w:name w:val="comma"/>
    <w:basedOn w:val="DefaultParagraphFont"/>
    <w:rsid w:val="00E140C8"/>
  </w:style>
  <w:style w:type="character" w:customStyle="1" w:styleId="muibutton-label-145">
    <w:name w:val="muibutton-label-145"/>
    <w:basedOn w:val="DefaultParagraphFont"/>
    <w:rsid w:val="006A59D9"/>
  </w:style>
  <w:style w:type="character" w:customStyle="1" w:styleId="linkwrapper">
    <w:name w:val="link__wrapper"/>
    <w:basedOn w:val="DefaultParagraphFont"/>
    <w:rsid w:val="00226712"/>
  </w:style>
  <w:style w:type="paragraph" w:styleId="z-TopofForm">
    <w:name w:val="HTML Top of Form"/>
    <w:basedOn w:val="Normal"/>
    <w:next w:val="Normal"/>
    <w:link w:val="z-TopofFormChar"/>
    <w:hidden/>
    <w:uiPriority w:val="99"/>
    <w:semiHidden/>
    <w:unhideWhenUsed/>
    <w:rsid w:val="0022671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2671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2671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26712"/>
    <w:rPr>
      <w:rFonts w:ascii="Arial" w:eastAsia="Times New Roman" w:hAnsi="Arial" w:cs="Arial"/>
      <w:vanish/>
      <w:sz w:val="16"/>
      <w:szCs w:val="16"/>
      <w:lang w:eastAsia="en-GB"/>
    </w:rPr>
  </w:style>
  <w:style w:type="paragraph" w:customStyle="1" w:styleId="comp1">
    <w:name w:val="comp1"/>
    <w:basedOn w:val="Normal"/>
    <w:rsid w:val="00226712"/>
    <w:pPr>
      <w:spacing w:before="100" w:beforeAutospacing="1" w:after="100" w:afterAutospacing="1"/>
    </w:pPr>
  </w:style>
  <w:style w:type="paragraph" w:customStyle="1" w:styleId="c-article-author-listitem">
    <w:name w:val="c-article-author-list__item"/>
    <w:basedOn w:val="Normal"/>
    <w:rsid w:val="0066147F"/>
    <w:pPr>
      <w:spacing w:before="100" w:beforeAutospacing="1" w:after="100" w:afterAutospacing="1"/>
    </w:pPr>
  </w:style>
  <w:style w:type="character" w:styleId="FollowedHyperlink">
    <w:name w:val="FollowedHyperlink"/>
    <w:basedOn w:val="DefaultParagraphFont"/>
    <w:uiPriority w:val="99"/>
    <w:semiHidden/>
    <w:unhideWhenUsed/>
    <w:rsid w:val="008259CC"/>
    <w:rPr>
      <w:color w:val="954F72" w:themeColor="followedHyperlink"/>
      <w:u w:val="single"/>
    </w:rPr>
  </w:style>
  <w:style w:type="character" w:customStyle="1" w:styleId="a">
    <w:name w:val="_"/>
    <w:basedOn w:val="DefaultParagraphFont"/>
    <w:rsid w:val="00511341"/>
  </w:style>
  <w:style w:type="character" w:customStyle="1" w:styleId="ls5">
    <w:name w:val="ls5"/>
    <w:basedOn w:val="DefaultParagraphFont"/>
    <w:rsid w:val="00511341"/>
  </w:style>
  <w:style w:type="character" w:customStyle="1" w:styleId="ls0">
    <w:name w:val="ls0"/>
    <w:basedOn w:val="DefaultParagraphFont"/>
    <w:rsid w:val="00511341"/>
  </w:style>
  <w:style w:type="character" w:customStyle="1" w:styleId="ls2">
    <w:name w:val="ls2"/>
    <w:basedOn w:val="DefaultParagraphFont"/>
    <w:rsid w:val="00511341"/>
  </w:style>
  <w:style w:type="character" w:customStyle="1" w:styleId="ls1">
    <w:name w:val="ls1"/>
    <w:basedOn w:val="DefaultParagraphFont"/>
    <w:rsid w:val="00511341"/>
  </w:style>
  <w:style w:type="character" w:customStyle="1" w:styleId="ff4">
    <w:name w:val="ff4"/>
    <w:basedOn w:val="DefaultParagraphFont"/>
    <w:rsid w:val="00511341"/>
  </w:style>
  <w:style w:type="character" w:customStyle="1" w:styleId="ff2">
    <w:name w:val="ff2"/>
    <w:basedOn w:val="DefaultParagraphFont"/>
    <w:rsid w:val="00511341"/>
  </w:style>
  <w:style w:type="character" w:customStyle="1" w:styleId="Heading4Char">
    <w:name w:val="Heading 4 Char"/>
    <w:basedOn w:val="DefaultParagraphFont"/>
    <w:link w:val="Heading4"/>
    <w:uiPriority w:val="9"/>
    <w:rsid w:val="00457BF8"/>
    <w:rPr>
      <w:rFonts w:asciiTheme="majorHAnsi" w:eastAsiaTheme="majorEastAsia" w:hAnsiTheme="majorHAnsi" w:cstheme="majorBidi"/>
      <w:i/>
      <w:iCs/>
      <w:color w:val="2F5496" w:themeColor="accent1" w:themeShade="BF"/>
      <w:lang w:eastAsia="en-GB"/>
    </w:rPr>
  </w:style>
  <w:style w:type="paragraph" w:customStyle="1" w:styleId="msonormal0">
    <w:name w:val="msonormal"/>
    <w:basedOn w:val="Normal"/>
    <w:rsid w:val="00457BF8"/>
    <w:pPr>
      <w:spacing w:before="100" w:beforeAutospacing="1" w:after="100" w:afterAutospacing="1"/>
    </w:pPr>
  </w:style>
  <w:style w:type="character" w:customStyle="1" w:styleId="topsub">
    <w:name w:val="top__sub"/>
    <w:basedOn w:val="DefaultParagraphFont"/>
    <w:rsid w:val="00457BF8"/>
  </w:style>
  <w:style w:type="character" w:customStyle="1" w:styleId="toptext">
    <w:name w:val="top__text"/>
    <w:basedOn w:val="DefaultParagraphFont"/>
    <w:rsid w:val="00457BF8"/>
  </w:style>
  <w:style w:type="character" w:customStyle="1" w:styleId="label">
    <w:name w:val="label"/>
    <w:basedOn w:val="DefaultParagraphFont"/>
    <w:rsid w:val="00457BF8"/>
  </w:style>
  <w:style w:type="character" w:customStyle="1" w:styleId="figuretitletext">
    <w:name w:val="figure__title__text"/>
    <w:basedOn w:val="DefaultParagraphFont"/>
    <w:rsid w:val="00457BF8"/>
  </w:style>
  <w:style w:type="paragraph" w:customStyle="1" w:styleId="download-linksfigureviewer">
    <w:name w:val="download-links__figureviewer"/>
    <w:basedOn w:val="Normal"/>
    <w:rsid w:val="00457BF8"/>
    <w:pPr>
      <w:spacing w:before="100" w:beforeAutospacing="1" w:after="100" w:afterAutospacing="1"/>
    </w:pPr>
  </w:style>
  <w:style w:type="paragraph" w:customStyle="1" w:styleId="hidden-xs">
    <w:name w:val="hidden-xs"/>
    <w:basedOn w:val="Normal"/>
    <w:rsid w:val="00457BF8"/>
    <w:pPr>
      <w:spacing w:before="100" w:beforeAutospacing="1" w:after="100" w:afterAutospacing="1"/>
    </w:pPr>
  </w:style>
  <w:style w:type="character" w:customStyle="1" w:styleId="inline-tablelabel">
    <w:name w:val="inline-table__label"/>
    <w:basedOn w:val="DefaultParagraphFont"/>
    <w:rsid w:val="00457BF8"/>
  </w:style>
  <w:style w:type="character" w:customStyle="1" w:styleId="inline-tabletitle">
    <w:name w:val="inline-table__title"/>
    <w:basedOn w:val="DefaultParagraphFont"/>
    <w:rsid w:val="00457BF8"/>
  </w:style>
  <w:style w:type="paragraph" w:customStyle="1" w:styleId="ref">
    <w:name w:val="ref"/>
    <w:basedOn w:val="Normal"/>
    <w:rsid w:val="00457BF8"/>
    <w:pPr>
      <w:spacing w:before="100" w:beforeAutospacing="1" w:after="100" w:afterAutospacing="1"/>
    </w:pPr>
  </w:style>
  <w:style w:type="character" w:customStyle="1" w:styleId="refpublishername">
    <w:name w:val="refpublishername"/>
    <w:basedOn w:val="DefaultParagraphFont"/>
    <w:rsid w:val="00457BF8"/>
  </w:style>
  <w:style w:type="character" w:customStyle="1" w:styleId="refpublisherloc">
    <w:name w:val="refpublisherloc"/>
    <w:basedOn w:val="DefaultParagraphFont"/>
    <w:rsid w:val="00457BF8"/>
  </w:style>
  <w:style w:type="character" w:customStyle="1" w:styleId="refdate">
    <w:name w:val="refdate"/>
    <w:basedOn w:val="DefaultParagraphFont"/>
    <w:rsid w:val="00457BF8"/>
  </w:style>
  <w:style w:type="character" w:customStyle="1" w:styleId="refcomment">
    <w:name w:val="refcomment"/>
    <w:basedOn w:val="DefaultParagraphFont"/>
    <w:rsid w:val="00457BF8"/>
  </w:style>
  <w:style w:type="paragraph" w:customStyle="1" w:styleId="refauthorsname">
    <w:name w:val="ref__authors__name"/>
    <w:basedOn w:val="Normal"/>
    <w:rsid w:val="00457BF8"/>
    <w:pPr>
      <w:spacing w:before="100" w:beforeAutospacing="1" w:after="100" w:afterAutospacing="1"/>
    </w:pPr>
  </w:style>
  <w:style w:type="character" w:customStyle="1" w:styleId="refseries">
    <w:name w:val="ref__series"/>
    <w:basedOn w:val="DefaultParagraphFont"/>
    <w:rsid w:val="00457BF8"/>
  </w:style>
  <w:style w:type="character" w:customStyle="1" w:styleId="refseriesdate">
    <w:name w:val="ref__seriesdate"/>
    <w:basedOn w:val="DefaultParagraphFont"/>
    <w:rsid w:val="00457BF8"/>
  </w:style>
  <w:style w:type="character" w:customStyle="1" w:styleId="refseriesvolume">
    <w:name w:val="ref__seriesvolume"/>
    <w:basedOn w:val="DefaultParagraphFont"/>
    <w:rsid w:val="00457BF8"/>
  </w:style>
  <w:style w:type="character" w:customStyle="1" w:styleId="refseriespages">
    <w:name w:val="ref__seriespages"/>
    <w:basedOn w:val="DefaultParagraphFont"/>
    <w:rsid w:val="00457BF8"/>
  </w:style>
  <w:style w:type="paragraph" w:customStyle="1" w:styleId="figuresthumbnail">
    <w:name w:val="figures__thumbnail"/>
    <w:basedOn w:val="Normal"/>
    <w:rsid w:val="00457BF8"/>
    <w:pPr>
      <w:spacing w:before="100" w:beforeAutospacing="1" w:after="100" w:afterAutospacing="1"/>
    </w:pPr>
  </w:style>
  <w:style w:type="paragraph" w:customStyle="1" w:styleId="table-listitem">
    <w:name w:val="table-list__item"/>
    <w:basedOn w:val="Normal"/>
    <w:rsid w:val="00457BF8"/>
    <w:pPr>
      <w:spacing w:before="100" w:beforeAutospacing="1" w:after="100" w:afterAutospacing="1"/>
    </w:pPr>
  </w:style>
  <w:style w:type="character" w:customStyle="1" w:styleId="Heading1Char">
    <w:name w:val="Heading 1 Char"/>
    <w:basedOn w:val="DefaultParagraphFont"/>
    <w:link w:val="Heading1"/>
    <w:uiPriority w:val="9"/>
    <w:rsid w:val="00B81C20"/>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B81C20"/>
    <w:rPr>
      <w:color w:val="605E5C"/>
      <w:shd w:val="clear" w:color="auto" w:fill="E1DFDD"/>
    </w:rPr>
  </w:style>
  <w:style w:type="character" w:customStyle="1" w:styleId="fm-vol-iss-date">
    <w:name w:val="fm-vol-iss-date"/>
    <w:basedOn w:val="DefaultParagraphFont"/>
    <w:rsid w:val="00B81C20"/>
  </w:style>
  <w:style w:type="character" w:customStyle="1" w:styleId="doi">
    <w:name w:val="doi"/>
    <w:basedOn w:val="DefaultParagraphFont"/>
    <w:rsid w:val="00B81C20"/>
  </w:style>
  <w:style w:type="character" w:customStyle="1" w:styleId="ref-journal">
    <w:name w:val="ref-journal"/>
    <w:basedOn w:val="DefaultParagraphFont"/>
    <w:rsid w:val="00B81C20"/>
  </w:style>
  <w:style w:type="character" w:customStyle="1" w:styleId="ref-vol">
    <w:name w:val="ref-vol"/>
    <w:basedOn w:val="DefaultParagraphFont"/>
    <w:rsid w:val="00B81C20"/>
  </w:style>
  <w:style w:type="character" w:customStyle="1" w:styleId="title-text">
    <w:name w:val="title-text"/>
    <w:basedOn w:val="DefaultParagraphFont"/>
    <w:rsid w:val="00B81C20"/>
  </w:style>
  <w:style w:type="character" w:customStyle="1" w:styleId="volumeissue">
    <w:name w:val="volume_issue"/>
    <w:basedOn w:val="DefaultParagraphFont"/>
    <w:rsid w:val="00B81C20"/>
  </w:style>
  <w:style w:type="character" w:customStyle="1" w:styleId="pagerange">
    <w:name w:val="page_range"/>
    <w:basedOn w:val="DefaultParagraphFont"/>
    <w:rsid w:val="00B81C20"/>
  </w:style>
  <w:style w:type="character" w:customStyle="1" w:styleId="doilink">
    <w:name w:val="doi_link"/>
    <w:basedOn w:val="DefaultParagraphFont"/>
    <w:rsid w:val="00B81C20"/>
  </w:style>
  <w:style w:type="character" w:customStyle="1" w:styleId="identifier">
    <w:name w:val="identifier"/>
    <w:basedOn w:val="DefaultParagraphFont"/>
    <w:rsid w:val="00B81C20"/>
  </w:style>
  <w:style w:type="character" w:customStyle="1" w:styleId="id-label">
    <w:name w:val="id-label"/>
    <w:basedOn w:val="DefaultParagraphFont"/>
    <w:rsid w:val="00B81C20"/>
  </w:style>
  <w:style w:type="character" w:customStyle="1" w:styleId="authors">
    <w:name w:val="authors"/>
    <w:basedOn w:val="DefaultParagraphFont"/>
    <w:rsid w:val="00B81C20"/>
  </w:style>
  <w:style w:type="character" w:customStyle="1" w:styleId="date">
    <w:name w:val="date"/>
    <w:basedOn w:val="DefaultParagraphFont"/>
    <w:rsid w:val="00B81C20"/>
  </w:style>
  <w:style w:type="character" w:customStyle="1" w:styleId="arttitle">
    <w:name w:val="art_title"/>
    <w:basedOn w:val="DefaultParagraphFont"/>
    <w:rsid w:val="00B81C20"/>
  </w:style>
  <w:style w:type="character" w:customStyle="1" w:styleId="serialtitle">
    <w:name w:val="serial_title"/>
    <w:basedOn w:val="DefaultParagraphFont"/>
    <w:rsid w:val="00B81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148">
      <w:bodyDiv w:val="1"/>
      <w:marLeft w:val="0"/>
      <w:marRight w:val="0"/>
      <w:marTop w:val="0"/>
      <w:marBottom w:val="0"/>
      <w:divBdr>
        <w:top w:val="none" w:sz="0" w:space="0" w:color="auto"/>
        <w:left w:val="none" w:sz="0" w:space="0" w:color="auto"/>
        <w:bottom w:val="none" w:sz="0" w:space="0" w:color="auto"/>
        <w:right w:val="none" w:sz="0" w:space="0" w:color="auto"/>
      </w:divBdr>
      <w:divsChild>
        <w:div w:id="2046982739">
          <w:marLeft w:val="0"/>
          <w:marRight w:val="0"/>
          <w:marTop w:val="0"/>
          <w:marBottom w:val="0"/>
          <w:divBdr>
            <w:top w:val="none" w:sz="0" w:space="0" w:color="auto"/>
            <w:left w:val="none" w:sz="0" w:space="0" w:color="auto"/>
            <w:bottom w:val="none" w:sz="0" w:space="0" w:color="auto"/>
            <w:right w:val="none" w:sz="0" w:space="0" w:color="auto"/>
          </w:divBdr>
          <w:divsChild>
            <w:div w:id="868184992">
              <w:marLeft w:val="0"/>
              <w:marRight w:val="0"/>
              <w:marTop w:val="0"/>
              <w:marBottom w:val="0"/>
              <w:divBdr>
                <w:top w:val="none" w:sz="0" w:space="0" w:color="auto"/>
                <w:left w:val="none" w:sz="0" w:space="0" w:color="auto"/>
                <w:bottom w:val="none" w:sz="0" w:space="0" w:color="auto"/>
                <w:right w:val="none" w:sz="0" w:space="0" w:color="auto"/>
              </w:divBdr>
              <w:divsChild>
                <w:div w:id="8635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7581">
      <w:bodyDiv w:val="1"/>
      <w:marLeft w:val="0"/>
      <w:marRight w:val="0"/>
      <w:marTop w:val="0"/>
      <w:marBottom w:val="0"/>
      <w:divBdr>
        <w:top w:val="none" w:sz="0" w:space="0" w:color="auto"/>
        <w:left w:val="none" w:sz="0" w:space="0" w:color="auto"/>
        <w:bottom w:val="none" w:sz="0" w:space="0" w:color="auto"/>
        <w:right w:val="none" w:sz="0" w:space="0" w:color="auto"/>
      </w:divBdr>
    </w:div>
    <w:div w:id="17237992">
      <w:bodyDiv w:val="1"/>
      <w:marLeft w:val="0"/>
      <w:marRight w:val="0"/>
      <w:marTop w:val="0"/>
      <w:marBottom w:val="0"/>
      <w:divBdr>
        <w:top w:val="none" w:sz="0" w:space="0" w:color="auto"/>
        <w:left w:val="none" w:sz="0" w:space="0" w:color="auto"/>
        <w:bottom w:val="none" w:sz="0" w:space="0" w:color="auto"/>
        <w:right w:val="none" w:sz="0" w:space="0" w:color="auto"/>
      </w:divBdr>
    </w:div>
    <w:div w:id="34234482">
      <w:bodyDiv w:val="1"/>
      <w:marLeft w:val="0"/>
      <w:marRight w:val="0"/>
      <w:marTop w:val="0"/>
      <w:marBottom w:val="0"/>
      <w:divBdr>
        <w:top w:val="none" w:sz="0" w:space="0" w:color="auto"/>
        <w:left w:val="none" w:sz="0" w:space="0" w:color="auto"/>
        <w:bottom w:val="none" w:sz="0" w:space="0" w:color="auto"/>
        <w:right w:val="none" w:sz="0" w:space="0" w:color="auto"/>
      </w:divBdr>
      <w:divsChild>
        <w:div w:id="1696150361">
          <w:marLeft w:val="0"/>
          <w:marRight w:val="0"/>
          <w:marTop w:val="0"/>
          <w:marBottom w:val="0"/>
          <w:divBdr>
            <w:top w:val="none" w:sz="0" w:space="0" w:color="auto"/>
            <w:left w:val="none" w:sz="0" w:space="0" w:color="auto"/>
            <w:bottom w:val="none" w:sz="0" w:space="0" w:color="auto"/>
            <w:right w:val="none" w:sz="0" w:space="0" w:color="auto"/>
          </w:divBdr>
          <w:divsChild>
            <w:div w:id="1325739283">
              <w:marLeft w:val="0"/>
              <w:marRight w:val="0"/>
              <w:marTop w:val="0"/>
              <w:marBottom w:val="0"/>
              <w:divBdr>
                <w:top w:val="none" w:sz="0" w:space="0" w:color="auto"/>
                <w:left w:val="none" w:sz="0" w:space="0" w:color="auto"/>
                <w:bottom w:val="none" w:sz="0" w:space="0" w:color="auto"/>
                <w:right w:val="none" w:sz="0" w:space="0" w:color="auto"/>
              </w:divBdr>
              <w:divsChild>
                <w:div w:id="1010138153">
                  <w:marLeft w:val="0"/>
                  <w:marRight w:val="0"/>
                  <w:marTop w:val="0"/>
                  <w:marBottom w:val="0"/>
                  <w:divBdr>
                    <w:top w:val="none" w:sz="0" w:space="0" w:color="auto"/>
                    <w:left w:val="none" w:sz="0" w:space="0" w:color="auto"/>
                    <w:bottom w:val="none" w:sz="0" w:space="0" w:color="auto"/>
                    <w:right w:val="none" w:sz="0" w:space="0" w:color="auto"/>
                  </w:divBdr>
                </w:div>
              </w:divsChild>
            </w:div>
            <w:div w:id="1183859336">
              <w:marLeft w:val="0"/>
              <w:marRight w:val="0"/>
              <w:marTop w:val="0"/>
              <w:marBottom w:val="0"/>
              <w:divBdr>
                <w:top w:val="none" w:sz="0" w:space="0" w:color="auto"/>
                <w:left w:val="none" w:sz="0" w:space="0" w:color="auto"/>
                <w:bottom w:val="none" w:sz="0" w:space="0" w:color="auto"/>
                <w:right w:val="none" w:sz="0" w:space="0" w:color="auto"/>
              </w:divBdr>
              <w:divsChild>
                <w:div w:id="11144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6242">
      <w:bodyDiv w:val="1"/>
      <w:marLeft w:val="0"/>
      <w:marRight w:val="0"/>
      <w:marTop w:val="0"/>
      <w:marBottom w:val="0"/>
      <w:divBdr>
        <w:top w:val="none" w:sz="0" w:space="0" w:color="auto"/>
        <w:left w:val="none" w:sz="0" w:space="0" w:color="auto"/>
        <w:bottom w:val="none" w:sz="0" w:space="0" w:color="auto"/>
        <w:right w:val="none" w:sz="0" w:space="0" w:color="auto"/>
      </w:divBdr>
      <w:divsChild>
        <w:div w:id="23482317">
          <w:marLeft w:val="0"/>
          <w:marRight w:val="0"/>
          <w:marTop w:val="0"/>
          <w:marBottom w:val="0"/>
          <w:divBdr>
            <w:top w:val="none" w:sz="0" w:space="0" w:color="auto"/>
            <w:left w:val="none" w:sz="0" w:space="0" w:color="auto"/>
            <w:bottom w:val="none" w:sz="0" w:space="0" w:color="auto"/>
            <w:right w:val="none" w:sz="0" w:space="0" w:color="auto"/>
          </w:divBdr>
          <w:divsChild>
            <w:div w:id="970206731">
              <w:marLeft w:val="0"/>
              <w:marRight w:val="0"/>
              <w:marTop w:val="0"/>
              <w:marBottom w:val="0"/>
              <w:divBdr>
                <w:top w:val="none" w:sz="0" w:space="0" w:color="auto"/>
                <w:left w:val="none" w:sz="0" w:space="0" w:color="auto"/>
                <w:bottom w:val="none" w:sz="0" w:space="0" w:color="auto"/>
                <w:right w:val="none" w:sz="0" w:space="0" w:color="auto"/>
              </w:divBdr>
              <w:divsChild>
                <w:div w:id="623120340">
                  <w:marLeft w:val="0"/>
                  <w:marRight w:val="0"/>
                  <w:marTop w:val="0"/>
                  <w:marBottom w:val="0"/>
                  <w:divBdr>
                    <w:top w:val="none" w:sz="0" w:space="0" w:color="auto"/>
                    <w:left w:val="none" w:sz="0" w:space="0" w:color="auto"/>
                    <w:bottom w:val="none" w:sz="0" w:space="0" w:color="auto"/>
                    <w:right w:val="none" w:sz="0" w:space="0" w:color="auto"/>
                  </w:divBdr>
                  <w:divsChild>
                    <w:div w:id="88036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00981">
      <w:bodyDiv w:val="1"/>
      <w:marLeft w:val="0"/>
      <w:marRight w:val="0"/>
      <w:marTop w:val="0"/>
      <w:marBottom w:val="0"/>
      <w:divBdr>
        <w:top w:val="none" w:sz="0" w:space="0" w:color="auto"/>
        <w:left w:val="none" w:sz="0" w:space="0" w:color="auto"/>
        <w:bottom w:val="none" w:sz="0" w:space="0" w:color="auto"/>
        <w:right w:val="none" w:sz="0" w:space="0" w:color="auto"/>
      </w:divBdr>
    </w:div>
    <w:div w:id="76632872">
      <w:bodyDiv w:val="1"/>
      <w:marLeft w:val="0"/>
      <w:marRight w:val="0"/>
      <w:marTop w:val="0"/>
      <w:marBottom w:val="0"/>
      <w:divBdr>
        <w:top w:val="none" w:sz="0" w:space="0" w:color="auto"/>
        <w:left w:val="none" w:sz="0" w:space="0" w:color="auto"/>
        <w:bottom w:val="none" w:sz="0" w:space="0" w:color="auto"/>
        <w:right w:val="none" w:sz="0" w:space="0" w:color="auto"/>
      </w:divBdr>
      <w:divsChild>
        <w:div w:id="1995719077">
          <w:marLeft w:val="0"/>
          <w:marRight w:val="0"/>
          <w:marTop w:val="0"/>
          <w:marBottom w:val="0"/>
          <w:divBdr>
            <w:top w:val="none" w:sz="0" w:space="0" w:color="auto"/>
            <w:left w:val="none" w:sz="0" w:space="0" w:color="auto"/>
            <w:bottom w:val="none" w:sz="0" w:space="0" w:color="auto"/>
            <w:right w:val="none" w:sz="0" w:space="0" w:color="auto"/>
          </w:divBdr>
          <w:divsChild>
            <w:div w:id="1132862496">
              <w:marLeft w:val="0"/>
              <w:marRight w:val="0"/>
              <w:marTop w:val="0"/>
              <w:marBottom w:val="0"/>
              <w:divBdr>
                <w:top w:val="none" w:sz="0" w:space="0" w:color="auto"/>
                <w:left w:val="none" w:sz="0" w:space="0" w:color="auto"/>
                <w:bottom w:val="none" w:sz="0" w:space="0" w:color="auto"/>
                <w:right w:val="none" w:sz="0" w:space="0" w:color="auto"/>
              </w:divBdr>
              <w:divsChild>
                <w:div w:id="9814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1577">
      <w:bodyDiv w:val="1"/>
      <w:marLeft w:val="0"/>
      <w:marRight w:val="0"/>
      <w:marTop w:val="0"/>
      <w:marBottom w:val="0"/>
      <w:divBdr>
        <w:top w:val="none" w:sz="0" w:space="0" w:color="auto"/>
        <w:left w:val="none" w:sz="0" w:space="0" w:color="auto"/>
        <w:bottom w:val="none" w:sz="0" w:space="0" w:color="auto"/>
        <w:right w:val="none" w:sz="0" w:space="0" w:color="auto"/>
      </w:divBdr>
      <w:divsChild>
        <w:div w:id="670061414">
          <w:marLeft w:val="0"/>
          <w:marRight w:val="0"/>
          <w:marTop w:val="0"/>
          <w:marBottom w:val="0"/>
          <w:divBdr>
            <w:top w:val="none" w:sz="0" w:space="0" w:color="auto"/>
            <w:left w:val="none" w:sz="0" w:space="0" w:color="auto"/>
            <w:bottom w:val="none" w:sz="0" w:space="0" w:color="auto"/>
            <w:right w:val="none" w:sz="0" w:space="0" w:color="auto"/>
          </w:divBdr>
          <w:divsChild>
            <w:div w:id="1893537124">
              <w:marLeft w:val="0"/>
              <w:marRight w:val="0"/>
              <w:marTop w:val="0"/>
              <w:marBottom w:val="0"/>
              <w:divBdr>
                <w:top w:val="none" w:sz="0" w:space="0" w:color="auto"/>
                <w:left w:val="none" w:sz="0" w:space="0" w:color="auto"/>
                <w:bottom w:val="none" w:sz="0" w:space="0" w:color="auto"/>
                <w:right w:val="none" w:sz="0" w:space="0" w:color="auto"/>
              </w:divBdr>
              <w:divsChild>
                <w:div w:id="1614626076">
                  <w:marLeft w:val="0"/>
                  <w:marRight w:val="0"/>
                  <w:marTop w:val="0"/>
                  <w:marBottom w:val="0"/>
                  <w:divBdr>
                    <w:top w:val="none" w:sz="0" w:space="0" w:color="auto"/>
                    <w:left w:val="none" w:sz="0" w:space="0" w:color="auto"/>
                    <w:bottom w:val="none" w:sz="0" w:space="0" w:color="auto"/>
                    <w:right w:val="none" w:sz="0" w:space="0" w:color="auto"/>
                  </w:divBdr>
                  <w:divsChild>
                    <w:div w:id="215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80408">
      <w:bodyDiv w:val="1"/>
      <w:marLeft w:val="0"/>
      <w:marRight w:val="0"/>
      <w:marTop w:val="0"/>
      <w:marBottom w:val="0"/>
      <w:divBdr>
        <w:top w:val="none" w:sz="0" w:space="0" w:color="auto"/>
        <w:left w:val="none" w:sz="0" w:space="0" w:color="auto"/>
        <w:bottom w:val="none" w:sz="0" w:space="0" w:color="auto"/>
        <w:right w:val="none" w:sz="0" w:space="0" w:color="auto"/>
      </w:divBdr>
      <w:divsChild>
        <w:div w:id="1466309854">
          <w:marLeft w:val="0"/>
          <w:marRight w:val="0"/>
          <w:marTop w:val="0"/>
          <w:marBottom w:val="0"/>
          <w:divBdr>
            <w:top w:val="none" w:sz="0" w:space="0" w:color="auto"/>
            <w:left w:val="none" w:sz="0" w:space="0" w:color="auto"/>
            <w:bottom w:val="none" w:sz="0" w:space="0" w:color="auto"/>
            <w:right w:val="none" w:sz="0" w:space="0" w:color="auto"/>
          </w:divBdr>
          <w:divsChild>
            <w:div w:id="1505238727">
              <w:marLeft w:val="0"/>
              <w:marRight w:val="0"/>
              <w:marTop w:val="0"/>
              <w:marBottom w:val="0"/>
              <w:divBdr>
                <w:top w:val="none" w:sz="0" w:space="0" w:color="auto"/>
                <w:left w:val="none" w:sz="0" w:space="0" w:color="auto"/>
                <w:bottom w:val="none" w:sz="0" w:space="0" w:color="auto"/>
                <w:right w:val="none" w:sz="0" w:space="0" w:color="auto"/>
              </w:divBdr>
              <w:divsChild>
                <w:div w:id="952204689">
                  <w:marLeft w:val="0"/>
                  <w:marRight w:val="0"/>
                  <w:marTop w:val="0"/>
                  <w:marBottom w:val="0"/>
                  <w:divBdr>
                    <w:top w:val="none" w:sz="0" w:space="0" w:color="auto"/>
                    <w:left w:val="none" w:sz="0" w:space="0" w:color="auto"/>
                    <w:bottom w:val="none" w:sz="0" w:space="0" w:color="auto"/>
                    <w:right w:val="none" w:sz="0" w:space="0" w:color="auto"/>
                  </w:divBdr>
                  <w:divsChild>
                    <w:div w:id="515655462">
                      <w:marLeft w:val="0"/>
                      <w:marRight w:val="0"/>
                      <w:marTop w:val="0"/>
                      <w:marBottom w:val="0"/>
                      <w:divBdr>
                        <w:top w:val="none" w:sz="0" w:space="0" w:color="auto"/>
                        <w:left w:val="none" w:sz="0" w:space="0" w:color="auto"/>
                        <w:bottom w:val="none" w:sz="0" w:space="0" w:color="auto"/>
                        <w:right w:val="none" w:sz="0" w:space="0" w:color="auto"/>
                      </w:divBdr>
                    </w:div>
                    <w:div w:id="63892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50987">
      <w:bodyDiv w:val="1"/>
      <w:marLeft w:val="0"/>
      <w:marRight w:val="0"/>
      <w:marTop w:val="0"/>
      <w:marBottom w:val="0"/>
      <w:divBdr>
        <w:top w:val="none" w:sz="0" w:space="0" w:color="auto"/>
        <w:left w:val="none" w:sz="0" w:space="0" w:color="auto"/>
        <w:bottom w:val="none" w:sz="0" w:space="0" w:color="auto"/>
        <w:right w:val="none" w:sz="0" w:space="0" w:color="auto"/>
      </w:divBdr>
    </w:div>
    <w:div w:id="121460306">
      <w:bodyDiv w:val="1"/>
      <w:marLeft w:val="0"/>
      <w:marRight w:val="0"/>
      <w:marTop w:val="0"/>
      <w:marBottom w:val="0"/>
      <w:divBdr>
        <w:top w:val="none" w:sz="0" w:space="0" w:color="auto"/>
        <w:left w:val="none" w:sz="0" w:space="0" w:color="auto"/>
        <w:bottom w:val="none" w:sz="0" w:space="0" w:color="auto"/>
        <w:right w:val="none" w:sz="0" w:space="0" w:color="auto"/>
      </w:divBdr>
      <w:divsChild>
        <w:div w:id="2088382701">
          <w:marLeft w:val="0"/>
          <w:marRight w:val="0"/>
          <w:marTop w:val="0"/>
          <w:marBottom w:val="0"/>
          <w:divBdr>
            <w:top w:val="none" w:sz="0" w:space="0" w:color="auto"/>
            <w:left w:val="none" w:sz="0" w:space="0" w:color="auto"/>
            <w:bottom w:val="none" w:sz="0" w:space="0" w:color="auto"/>
            <w:right w:val="none" w:sz="0" w:space="0" w:color="auto"/>
          </w:divBdr>
          <w:divsChild>
            <w:div w:id="1931313044">
              <w:marLeft w:val="0"/>
              <w:marRight w:val="0"/>
              <w:marTop w:val="0"/>
              <w:marBottom w:val="0"/>
              <w:divBdr>
                <w:top w:val="none" w:sz="0" w:space="0" w:color="auto"/>
                <w:left w:val="none" w:sz="0" w:space="0" w:color="auto"/>
                <w:bottom w:val="none" w:sz="0" w:space="0" w:color="auto"/>
                <w:right w:val="none" w:sz="0" w:space="0" w:color="auto"/>
              </w:divBdr>
              <w:divsChild>
                <w:div w:id="20836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3107">
      <w:bodyDiv w:val="1"/>
      <w:marLeft w:val="0"/>
      <w:marRight w:val="0"/>
      <w:marTop w:val="0"/>
      <w:marBottom w:val="0"/>
      <w:divBdr>
        <w:top w:val="none" w:sz="0" w:space="0" w:color="auto"/>
        <w:left w:val="none" w:sz="0" w:space="0" w:color="auto"/>
        <w:bottom w:val="none" w:sz="0" w:space="0" w:color="auto"/>
        <w:right w:val="none" w:sz="0" w:space="0" w:color="auto"/>
      </w:divBdr>
      <w:divsChild>
        <w:div w:id="1098333242">
          <w:marLeft w:val="0"/>
          <w:marRight w:val="0"/>
          <w:marTop w:val="0"/>
          <w:marBottom w:val="0"/>
          <w:divBdr>
            <w:top w:val="none" w:sz="0" w:space="0" w:color="auto"/>
            <w:left w:val="none" w:sz="0" w:space="0" w:color="auto"/>
            <w:bottom w:val="none" w:sz="0" w:space="0" w:color="auto"/>
            <w:right w:val="none" w:sz="0" w:space="0" w:color="auto"/>
          </w:divBdr>
          <w:divsChild>
            <w:div w:id="998193051">
              <w:marLeft w:val="0"/>
              <w:marRight w:val="0"/>
              <w:marTop w:val="0"/>
              <w:marBottom w:val="0"/>
              <w:divBdr>
                <w:top w:val="none" w:sz="0" w:space="0" w:color="auto"/>
                <w:left w:val="none" w:sz="0" w:space="0" w:color="auto"/>
                <w:bottom w:val="none" w:sz="0" w:space="0" w:color="auto"/>
                <w:right w:val="none" w:sz="0" w:space="0" w:color="auto"/>
              </w:divBdr>
              <w:divsChild>
                <w:div w:id="16154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7798">
      <w:bodyDiv w:val="1"/>
      <w:marLeft w:val="0"/>
      <w:marRight w:val="0"/>
      <w:marTop w:val="0"/>
      <w:marBottom w:val="0"/>
      <w:divBdr>
        <w:top w:val="none" w:sz="0" w:space="0" w:color="auto"/>
        <w:left w:val="none" w:sz="0" w:space="0" w:color="auto"/>
        <w:bottom w:val="none" w:sz="0" w:space="0" w:color="auto"/>
        <w:right w:val="none" w:sz="0" w:space="0" w:color="auto"/>
      </w:divBdr>
      <w:divsChild>
        <w:div w:id="1600336316">
          <w:marLeft w:val="0"/>
          <w:marRight w:val="0"/>
          <w:marTop w:val="0"/>
          <w:marBottom w:val="0"/>
          <w:divBdr>
            <w:top w:val="none" w:sz="0" w:space="0" w:color="auto"/>
            <w:left w:val="none" w:sz="0" w:space="0" w:color="auto"/>
            <w:bottom w:val="none" w:sz="0" w:space="0" w:color="auto"/>
            <w:right w:val="none" w:sz="0" w:space="0" w:color="auto"/>
          </w:divBdr>
          <w:divsChild>
            <w:div w:id="556623761">
              <w:marLeft w:val="0"/>
              <w:marRight w:val="0"/>
              <w:marTop w:val="0"/>
              <w:marBottom w:val="0"/>
              <w:divBdr>
                <w:top w:val="none" w:sz="0" w:space="0" w:color="auto"/>
                <w:left w:val="none" w:sz="0" w:space="0" w:color="auto"/>
                <w:bottom w:val="none" w:sz="0" w:space="0" w:color="auto"/>
                <w:right w:val="none" w:sz="0" w:space="0" w:color="auto"/>
              </w:divBdr>
              <w:divsChild>
                <w:div w:id="1439720212">
                  <w:marLeft w:val="0"/>
                  <w:marRight w:val="0"/>
                  <w:marTop w:val="0"/>
                  <w:marBottom w:val="0"/>
                  <w:divBdr>
                    <w:top w:val="none" w:sz="0" w:space="0" w:color="auto"/>
                    <w:left w:val="none" w:sz="0" w:space="0" w:color="auto"/>
                    <w:bottom w:val="none" w:sz="0" w:space="0" w:color="auto"/>
                    <w:right w:val="none" w:sz="0" w:space="0" w:color="auto"/>
                  </w:divBdr>
                  <w:divsChild>
                    <w:div w:id="156380876">
                      <w:marLeft w:val="0"/>
                      <w:marRight w:val="0"/>
                      <w:marTop w:val="0"/>
                      <w:marBottom w:val="0"/>
                      <w:divBdr>
                        <w:top w:val="none" w:sz="0" w:space="0" w:color="auto"/>
                        <w:left w:val="none" w:sz="0" w:space="0" w:color="auto"/>
                        <w:bottom w:val="none" w:sz="0" w:space="0" w:color="auto"/>
                        <w:right w:val="none" w:sz="0" w:space="0" w:color="auto"/>
                      </w:divBdr>
                      <w:divsChild>
                        <w:div w:id="1810779448">
                          <w:marLeft w:val="0"/>
                          <w:marRight w:val="0"/>
                          <w:marTop w:val="0"/>
                          <w:marBottom w:val="0"/>
                          <w:divBdr>
                            <w:top w:val="none" w:sz="0" w:space="0" w:color="auto"/>
                            <w:left w:val="none" w:sz="0" w:space="0" w:color="auto"/>
                            <w:bottom w:val="none" w:sz="0" w:space="0" w:color="auto"/>
                            <w:right w:val="none" w:sz="0" w:space="0" w:color="auto"/>
                          </w:divBdr>
                          <w:divsChild>
                            <w:div w:id="291987712">
                              <w:marLeft w:val="0"/>
                              <w:marRight w:val="0"/>
                              <w:marTop w:val="0"/>
                              <w:marBottom w:val="0"/>
                              <w:divBdr>
                                <w:top w:val="none" w:sz="0" w:space="0" w:color="auto"/>
                                <w:left w:val="none" w:sz="0" w:space="0" w:color="auto"/>
                                <w:bottom w:val="none" w:sz="0" w:space="0" w:color="auto"/>
                                <w:right w:val="none" w:sz="0" w:space="0" w:color="auto"/>
                              </w:divBdr>
                              <w:divsChild>
                                <w:div w:id="1485929976">
                                  <w:marLeft w:val="0"/>
                                  <w:marRight w:val="0"/>
                                  <w:marTop w:val="0"/>
                                  <w:marBottom w:val="0"/>
                                  <w:divBdr>
                                    <w:top w:val="none" w:sz="0" w:space="0" w:color="auto"/>
                                    <w:left w:val="none" w:sz="0" w:space="0" w:color="auto"/>
                                    <w:bottom w:val="none" w:sz="0" w:space="0" w:color="auto"/>
                                    <w:right w:val="none" w:sz="0" w:space="0" w:color="auto"/>
                                  </w:divBdr>
                                </w:div>
                                <w:div w:id="548152143">
                                  <w:marLeft w:val="0"/>
                                  <w:marRight w:val="0"/>
                                  <w:marTop w:val="150"/>
                                  <w:marBottom w:val="270"/>
                                  <w:divBdr>
                                    <w:top w:val="none" w:sz="0" w:space="0" w:color="auto"/>
                                    <w:left w:val="none" w:sz="0" w:space="0" w:color="auto"/>
                                    <w:bottom w:val="none" w:sz="0" w:space="0" w:color="auto"/>
                                    <w:right w:val="none" w:sz="0" w:space="0" w:color="auto"/>
                                  </w:divBdr>
                                  <w:divsChild>
                                    <w:div w:id="396100629">
                                      <w:marLeft w:val="0"/>
                                      <w:marRight w:val="0"/>
                                      <w:marTop w:val="0"/>
                                      <w:marBottom w:val="0"/>
                                      <w:divBdr>
                                        <w:top w:val="none" w:sz="0" w:space="0" w:color="auto"/>
                                        <w:left w:val="none" w:sz="0" w:space="0" w:color="auto"/>
                                        <w:bottom w:val="none" w:sz="0" w:space="0" w:color="auto"/>
                                        <w:right w:val="none" w:sz="0" w:space="0" w:color="auto"/>
                                      </w:divBdr>
                                      <w:divsChild>
                                        <w:div w:id="1473134223">
                                          <w:marLeft w:val="0"/>
                                          <w:marRight w:val="0"/>
                                          <w:marTop w:val="0"/>
                                          <w:marBottom w:val="0"/>
                                          <w:divBdr>
                                            <w:top w:val="none" w:sz="0" w:space="0" w:color="auto"/>
                                            <w:left w:val="none" w:sz="0" w:space="0" w:color="auto"/>
                                            <w:bottom w:val="none" w:sz="0" w:space="0" w:color="auto"/>
                                            <w:right w:val="none" w:sz="0" w:space="0" w:color="auto"/>
                                          </w:divBdr>
                                          <w:divsChild>
                                            <w:div w:id="470638457">
                                              <w:marLeft w:val="0"/>
                                              <w:marRight w:val="0"/>
                                              <w:marTop w:val="0"/>
                                              <w:marBottom w:val="0"/>
                                              <w:divBdr>
                                                <w:top w:val="none" w:sz="0" w:space="0" w:color="auto"/>
                                                <w:left w:val="none" w:sz="0" w:space="0" w:color="auto"/>
                                                <w:bottom w:val="none" w:sz="0" w:space="0" w:color="auto"/>
                                                <w:right w:val="none" w:sz="0" w:space="0" w:color="auto"/>
                                              </w:divBdr>
                                              <w:divsChild>
                                                <w:div w:id="1938057234">
                                                  <w:marLeft w:val="0"/>
                                                  <w:marRight w:val="0"/>
                                                  <w:marTop w:val="0"/>
                                                  <w:marBottom w:val="0"/>
                                                  <w:divBdr>
                                                    <w:top w:val="none" w:sz="0" w:space="0" w:color="auto"/>
                                                    <w:left w:val="none" w:sz="0" w:space="0" w:color="auto"/>
                                                    <w:bottom w:val="none" w:sz="0" w:space="0" w:color="auto"/>
                                                    <w:right w:val="none" w:sz="0" w:space="0" w:color="auto"/>
                                                  </w:divBdr>
                                                  <w:divsChild>
                                                    <w:div w:id="816607603">
                                                      <w:marLeft w:val="0"/>
                                                      <w:marRight w:val="0"/>
                                                      <w:marTop w:val="0"/>
                                                      <w:marBottom w:val="0"/>
                                                      <w:divBdr>
                                                        <w:top w:val="none" w:sz="0" w:space="0" w:color="auto"/>
                                                        <w:left w:val="none" w:sz="0" w:space="0" w:color="auto"/>
                                                        <w:bottom w:val="none" w:sz="0" w:space="0" w:color="auto"/>
                                                        <w:right w:val="none" w:sz="0" w:space="0" w:color="auto"/>
                                                      </w:divBdr>
                                                    </w:div>
                                                    <w:div w:id="1326399952">
                                                      <w:marLeft w:val="0"/>
                                                      <w:marRight w:val="0"/>
                                                      <w:marTop w:val="150"/>
                                                      <w:marBottom w:val="270"/>
                                                      <w:divBdr>
                                                        <w:top w:val="none" w:sz="0" w:space="0" w:color="auto"/>
                                                        <w:left w:val="none" w:sz="0" w:space="0" w:color="auto"/>
                                                        <w:bottom w:val="none" w:sz="0" w:space="0" w:color="auto"/>
                                                        <w:right w:val="none" w:sz="0" w:space="0" w:color="auto"/>
                                                      </w:divBdr>
                                                      <w:divsChild>
                                                        <w:div w:id="621881232">
                                                          <w:marLeft w:val="0"/>
                                                          <w:marRight w:val="0"/>
                                                          <w:marTop w:val="0"/>
                                                          <w:marBottom w:val="0"/>
                                                          <w:divBdr>
                                                            <w:top w:val="none" w:sz="0" w:space="0" w:color="auto"/>
                                                            <w:left w:val="none" w:sz="0" w:space="0" w:color="auto"/>
                                                            <w:bottom w:val="none" w:sz="0" w:space="0" w:color="auto"/>
                                                            <w:right w:val="none" w:sz="0" w:space="0" w:color="auto"/>
                                                          </w:divBdr>
                                                          <w:divsChild>
                                                            <w:div w:id="198471672">
                                                              <w:marLeft w:val="0"/>
                                                              <w:marRight w:val="0"/>
                                                              <w:marTop w:val="0"/>
                                                              <w:marBottom w:val="0"/>
                                                              <w:divBdr>
                                                                <w:top w:val="none" w:sz="0" w:space="0" w:color="auto"/>
                                                                <w:left w:val="none" w:sz="0" w:space="0" w:color="auto"/>
                                                                <w:bottom w:val="none" w:sz="0" w:space="0" w:color="auto"/>
                                                                <w:right w:val="none" w:sz="0" w:space="0" w:color="auto"/>
                                                              </w:divBdr>
                                                              <w:divsChild>
                                                                <w:div w:id="1759129340">
                                                                  <w:marLeft w:val="0"/>
                                                                  <w:marRight w:val="0"/>
                                                                  <w:marTop w:val="0"/>
                                                                  <w:marBottom w:val="0"/>
                                                                  <w:divBdr>
                                                                    <w:top w:val="none" w:sz="0" w:space="0" w:color="auto"/>
                                                                    <w:left w:val="none" w:sz="0" w:space="0" w:color="auto"/>
                                                                    <w:bottom w:val="none" w:sz="0" w:space="0" w:color="auto"/>
                                                                    <w:right w:val="none" w:sz="0" w:space="0" w:color="auto"/>
                                                                  </w:divBdr>
                                                                  <w:divsChild>
                                                                    <w:div w:id="1157768674">
                                                                      <w:marLeft w:val="0"/>
                                                                      <w:marRight w:val="0"/>
                                                                      <w:marTop w:val="0"/>
                                                                      <w:marBottom w:val="0"/>
                                                                      <w:divBdr>
                                                                        <w:top w:val="none" w:sz="0" w:space="0" w:color="auto"/>
                                                                        <w:left w:val="none" w:sz="0" w:space="0" w:color="auto"/>
                                                                        <w:bottom w:val="none" w:sz="0" w:space="0" w:color="auto"/>
                                                                        <w:right w:val="none" w:sz="0" w:space="0" w:color="auto"/>
                                                                      </w:divBdr>
                                                                      <w:divsChild>
                                                                        <w:div w:id="1265113432">
                                                                          <w:marLeft w:val="0"/>
                                                                          <w:marRight w:val="0"/>
                                                                          <w:marTop w:val="0"/>
                                                                          <w:marBottom w:val="0"/>
                                                                          <w:divBdr>
                                                                            <w:top w:val="none" w:sz="0" w:space="0" w:color="auto"/>
                                                                            <w:left w:val="none" w:sz="0" w:space="0" w:color="auto"/>
                                                                            <w:bottom w:val="none" w:sz="0" w:space="0" w:color="auto"/>
                                                                            <w:right w:val="none" w:sz="0" w:space="0" w:color="auto"/>
                                                                          </w:divBdr>
                                                                          <w:divsChild>
                                                                            <w:div w:id="604071768">
                                                                              <w:marLeft w:val="0"/>
                                                                              <w:marRight w:val="0"/>
                                                                              <w:marTop w:val="0"/>
                                                                              <w:marBottom w:val="0"/>
                                                                              <w:divBdr>
                                                                                <w:top w:val="none" w:sz="0" w:space="0" w:color="auto"/>
                                                                                <w:left w:val="none" w:sz="0" w:space="0" w:color="auto"/>
                                                                                <w:bottom w:val="none" w:sz="0" w:space="0" w:color="auto"/>
                                                                                <w:right w:val="none" w:sz="0" w:space="0" w:color="auto"/>
                                                                              </w:divBdr>
                                                                              <w:divsChild>
                                                                                <w:div w:id="383482322">
                                                                                  <w:marLeft w:val="0"/>
                                                                                  <w:marRight w:val="0"/>
                                                                                  <w:marTop w:val="0"/>
                                                                                  <w:marBottom w:val="0"/>
                                                                                  <w:divBdr>
                                                                                    <w:top w:val="none" w:sz="0" w:space="0" w:color="auto"/>
                                                                                    <w:left w:val="none" w:sz="0" w:space="0" w:color="auto"/>
                                                                                    <w:bottom w:val="none" w:sz="0" w:space="0" w:color="auto"/>
                                                                                    <w:right w:val="none" w:sz="0" w:space="0" w:color="auto"/>
                                                                                  </w:divBdr>
                                                                                  <w:divsChild>
                                                                                    <w:div w:id="1647974428">
                                                                                      <w:marLeft w:val="0"/>
                                                                                      <w:marRight w:val="0"/>
                                                                                      <w:marTop w:val="0"/>
                                                                                      <w:marBottom w:val="0"/>
                                                                                      <w:divBdr>
                                                                                        <w:top w:val="none" w:sz="0" w:space="0" w:color="auto"/>
                                                                                        <w:left w:val="none" w:sz="0" w:space="0" w:color="auto"/>
                                                                                        <w:bottom w:val="none" w:sz="0" w:space="0" w:color="auto"/>
                                                                                        <w:right w:val="none" w:sz="0" w:space="0" w:color="auto"/>
                                                                                      </w:divBdr>
                                                                                    </w:div>
                                                                                    <w:div w:id="2131315151">
                                                                                      <w:marLeft w:val="0"/>
                                                                                      <w:marRight w:val="0"/>
                                                                                      <w:marTop w:val="150"/>
                                                                                      <w:marBottom w:val="270"/>
                                                                                      <w:divBdr>
                                                                                        <w:top w:val="none" w:sz="0" w:space="0" w:color="auto"/>
                                                                                        <w:left w:val="none" w:sz="0" w:space="0" w:color="auto"/>
                                                                                        <w:bottom w:val="none" w:sz="0" w:space="0" w:color="auto"/>
                                                                                        <w:right w:val="none" w:sz="0" w:space="0" w:color="auto"/>
                                                                                      </w:divBdr>
                                                                                      <w:divsChild>
                                                                                        <w:div w:id="1857498418">
                                                                                          <w:marLeft w:val="0"/>
                                                                                          <w:marRight w:val="0"/>
                                                                                          <w:marTop w:val="0"/>
                                                                                          <w:marBottom w:val="0"/>
                                                                                          <w:divBdr>
                                                                                            <w:top w:val="none" w:sz="0" w:space="0" w:color="auto"/>
                                                                                            <w:left w:val="none" w:sz="0" w:space="0" w:color="auto"/>
                                                                                            <w:bottom w:val="none" w:sz="0" w:space="0" w:color="auto"/>
                                                                                            <w:right w:val="none" w:sz="0" w:space="0" w:color="auto"/>
                                                                                          </w:divBdr>
                                                                                          <w:divsChild>
                                                                                            <w:div w:id="29574382">
                                                                                              <w:marLeft w:val="0"/>
                                                                                              <w:marRight w:val="0"/>
                                                                                              <w:marTop w:val="0"/>
                                                                                              <w:marBottom w:val="0"/>
                                                                                              <w:divBdr>
                                                                                                <w:top w:val="none" w:sz="0" w:space="0" w:color="auto"/>
                                                                                                <w:left w:val="none" w:sz="0" w:space="0" w:color="auto"/>
                                                                                                <w:bottom w:val="none" w:sz="0" w:space="0" w:color="auto"/>
                                                                                                <w:right w:val="none" w:sz="0" w:space="0" w:color="auto"/>
                                                                                              </w:divBdr>
                                                                                              <w:divsChild>
                                                                                                <w:div w:id="1174539101">
                                                                                                  <w:marLeft w:val="0"/>
                                                                                                  <w:marRight w:val="0"/>
                                                                                                  <w:marTop w:val="0"/>
                                                                                                  <w:marBottom w:val="0"/>
                                                                                                  <w:divBdr>
                                                                                                    <w:top w:val="none" w:sz="0" w:space="0" w:color="auto"/>
                                                                                                    <w:left w:val="none" w:sz="0" w:space="0" w:color="auto"/>
                                                                                                    <w:bottom w:val="none" w:sz="0" w:space="0" w:color="auto"/>
                                                                                                    <w:right w:val="none" w:sz="0" w:space="0" w:color="auto"/>
                                                                                                  </w:divBdr>
                                                                                                  <w:divsChild>
                                                                                                    <w:div w:id="863447525">
                                                                                                      <w:marLeft w:val="0"/>
                                                                                                      <w:marRight w:val="0"/>
                                                                                                      <w:marTop w:val="0"/>
                                                                                                      <w:marBottom w:val="0"/>
                                                                                                      <w:divBdr>
                                                                                                        <w:top w:val="none" w:sz="0" w:space="0" w:color="auto"/>
                                                                                                        <w:left w:val="none" w:sz="0" w:space="0" w:color="auto"/>
                                                                                                        <w:bottom w:val="none" w:sz="0" w:space="0" w:color="auto"/>
                                                                                                        <w:right w:val="none" w:sz="0" w:space="0" w:color="auto"/>
                                                                                                      </w:divBdr>
                                                                                                      <w:divsChild>
                                                                                                        <w:div w:id="2046786173">
                                                                                                          <w:marLeft w:val="0"/>
                                                                                                          <w:marRight w:val="0"/>
                                                                                                          <w:marTop w:val="0"/>
                                                                                                          <w:marBottom w:val="0"/>
                                                                                                          <w:divBdr>
                                                                                                            <w:top w:val="none" w:sz="0" w:space="0" w:color="auto"/>
                                                                                                            <w:left w:val="none" w:sz="0" w:space="0" w:color="auto"/>
                                                                                                            <w:bottom w:val="none" w:sz="0" w:space="0" w:color="auto"/>
                                                                                                            <w:right w:val="none" w:sz="0" w:space="0" w:color="auto"/>
                                                                                                          </w:divBdr>
                                                                                                          <w:divsChild>
                                                                                                            <w:div w:id="2008241547">
                                                                                                              <w:marLeft w:val="0"/>
                                                                                                              <w:marRight w:val="0"/>
                                                                                                              <w:marTop w:val="0"/>
                                                                                                              <w:marBottom w:val="0"/>
                                                                                                              <w:divBdr>
                                                                                                                <w:top w:val="none" w:sz="0" w:space="0" w:color="auto"/>
                                                                                                                <w:left w:val="none" w:sz="0" w:space="0" w:color="auto"/>
                                                                                                                <w:bottom w:val="none" w:sz="0" w:space="0" w:color="auto"/>
                                                                                                                <w:right w:val="none" w:sz="0" w:space="0" w:color="auto"/>
                                                                                                              </w:divBdr>
                                                                                                            </w:div>
                                                                                                            <w:div w:id="456341361">
                                                                                                              <w:marLeft w:val="0"/>
                                                                                                              <w:marRight w:val="0"/>
                                                                                                              <w:marTop w:val="150"/>
                                                                                                              <w:marBottom w:val="270"/>
                                                                                                              <w:divBdr>
                                                                                                                <w:top w:val="none" w:sz="0" w:space="0" w:color="auto"/>
                                                                                                                <w:left w:val="none" w:sz="0" w:space="0" w:color="auto"/>
                                                                                                                <w:bottom w:val="none" w:sz="0" w:space="0" w:color="auto"/>
                                                                                                                <w:right w:val="none" w:sz="0" w:space="0" w:color="auto"/>
                                                                                                              </w:divBdr>
                                                                                                              <w:divsChild>
                                                                                                                <w:div w:id="333992993">
                                                                                                                  <w:marLeft w:val="0"/>
                                                                                                                  <w:marRight w:val="0"/>
                                                                                                                  <w:marTop w:val="0"/>
                                                                                                                  <w:marBottom w:val="0"/>
                                                                                                                  <w:divBdr>
                                                                                                                    <w:top w:val="none" w:sz="0" w:space="0" w:color="auto"/>
                                                                                                                    <w:left w:val="none" w:sz="0" w:space="0" w:color="auto"/>
                                                                                                                    <w:bottom w:val="none" w:sz="0" w:space="0" w:color="auto"/>
                                                                                                                    <w:right w:val="none" w:sz="0" w:space="0" w:color="auto"/>
                                                                                                                  </w:divBdr>
                                                                                                                  <w:divsChild>
                                                                                                                    <w:div w:id="1895697202">
                                                                                                                      <w:marLeft w:val="0"/>
                                                                                                                      <w:marRight w:val="0"/>
                                                                                                                      <w:marTop w:val="0"/>
                                                                                                                      <w:marBottom w:val="0"/>
                                                                                                                      <w:divBdr>
                                                                                                                        <w:top w:val="none" w:sz="0" w:space="0" w:color="auto"/>
                                                                                                                        <w:left w:val="none" w:sz="0" w:space="0" w:color="auto"/>
                                                                                                                        <w:bottom w:val="none" w:sz="0" w:space="0" w:color="auto"/>
                                                                                                                        <w:right w:val="none" w:sz="0" w:space="0" w:color="auto"/>
                                                                                                                      </w:divBdr>
                                                                                                                      <w:divsChild>
                                                                                                                        <w:div w:id="959264761">
                                                                                                                          <w:marLeft w:val="0"/>
                                                                                                                          <w:marRight w:val="0"/>
                                                                                                                          <w:marTop w:val="0"/>
                                                                                                                          <w:marBottom w:val="0"/>
                                                                                                                          <w:divBdr>
                                                                                                                            <w:top w:val="none" w:sz="0" w:space="0" w:color="auto"/>
                                                                                                                            <w:left w:val="none" w:sz="0" w:space="0" w:color="auto"/>
                                                                                                                            <w:bottom w:val="none" w:sz="0" w:space="0" w:color="auto"/>
                                                                                                                            <w:right w:val="none" w:sz="0" w:space="0" w:color="auto"/>
                                                                                                                          </w:divBdr>
                                                                                                                          <w:divsChild>
                                                                                                                            <w:div w:id="921764862">
                                                                                                                              <w:marLeft w:val="0"/>
                                                                                                                              <w:marRight w:val="0"/>
                                                                                                                              <w:marTop w:val="0"/>
                                                                                                                              <w:marBottom w:val="0"/>
                                                                                                                              <w:divBdr>
                                                                                                                                <w:top w:val="none" w:sz="0" w:space="0" w:color="auto"/>
                                                                                                                                <w:left w:val="none" w:sz="0" w:space="0" w:color="auto"/>
                                                                                                                                <w:bottom w:val="none" w:sz="0" w:space="0" w:color="auto"/>
                                                                                                                                <w:right w:val="none" w:sz="0" w:space="0" w:color="auto"/>
                                                                                                                              </w:divBdr>
                                                                                                                              <w:divsChild>
                                                                                                                                <w:div w:id="1436949207">
                                                                                                                                  <w:marLeft w:val="0"/>
                                                                                                                                  <w:marRight w:val="0"/>
                                                                                                                                  <w:marTop w:val="0"/>
                                                                                                                                  <w:marBottom w:val="0"/>
                                                                                                                                  <w:divBdr>
                                                                                                                                    <w:top w:val="none" w:sz="0" w:space="0" w:color="auto"/>
                                                                                                                                    <w:left w:val="none" w:sz="0" w:space="0" w:color="auto"/>
                                                                                                                                    <w:bottom w:val="none" w:sz="0" w:space="0" w:color="auto"/>
                                                                                                                                    <w:right w:val="none" w:sz="0" w:space="0" w:color="auto"/>
                                                                                                                                  </w:divBdr>
                                                                                                                                </w:div>
                                                                                                                                <w:div w:id="775252130">
                                                                                                                                  <w:marLeft w:val="0"/>
                                                                                                                                  <w:marRight w:val="0"/>
                                                                                                                                  <w:marTop w:val="150"/>
                                                                                                                                  <w:marBottom w:val="270"/>
                                                                                                                                  <w:divBdr>
                                                                                                                                    <w:top w:val="none" w:sz="0" w:space="0" w:color="auto"/>
                                                                                                                                    <w:left w:val="none" w:sz="0" w:space="0" w:color="auto"/>
                                                                                                                                    <w:bottom w:val="none" w:sz="0" w:space="0" w:color="auto"/>
                                                                                                                                    <w:right w:val="none" w:sz="0" w:space="0" w:color="auto"/>
                                                                                                                                  </w:divBdr>
                                                                                                                                </w:div>
                                                                                                                                <w:div w:id="540433502">
                                                                                                                                  <w:marLeft w:val="0"/>
                                                                                                                                  <w:marRight w:val="0"/>
                                                                                                                                  <w:marTop w:val="150"/>
                                                                                                                                  <w:marBottom w:val="270"/>
                                                                                                                                  <w:divBdr>
                                                                                                                                    <w:top w:val="none" w:sz="0" w:space="0" w:color="auto"/>
                                                                                                                                    <w:left w:val="none" w:sz="0" w:space="0" w:color="auto"/>
                                                                                                                                    <w:bottom w:val="none" w:sz="0" w:space="0" w:color="auto"/>
                                                                                                                                    <w:right w:val="none" w:sz="0" w:space="0" w:color="auto"/>
                                                                                                                                  </w:divBdr>
                                                                                                                                  <w:divsChild>
                                                                                                                                    <w:div w:id="1619264079">
                                                                                                                                      <w:marLeft w:val="0"/>
                                                                                                                                      <w:marRight w:val="0"/>
                                                                                                                                      <w:marTop w:val="0"/>
                                                                                                                                      <w:marBottom w:val="0"/>
                                                                                                                                      <w:divBdr>
                                                                                                                                        <w:top w:val="none" w:sz="0" w:space="0" w:color="auto"/>
                                                                                                                                        <w:left w:val="none" w:sz="0" w:space="0" w:color="auto"/>
                                                                                                                                        <w:bottom w:val="none" w:sz="0" w:space="0" w:color="auto"/>
                                                                                                                                        <w:right w:val="none" w:sz="0" w:space="0" w:color="auto"/>
                                                                                                                                      </w:divBdr>
                                                                                                                                      <w:divsChild>
                                                                                                                                        <w:div w:id="1422683606">
                                                                                                                                          <w:marLeft w:val="0"/>
                                                                                                                                          <w:marRight w:val="0"/>
                                                                                                                                          <w:marTop w:val="300"/>
                                                                                                                                          <w:marBottom w:val="300"/>
                                                                                                                                          <w:divBdr>
                                                                                                                                            <w:top w:val="none" w:sz="0" w:space="0" w:color="auto"/>
                                                                                                                                            <w:left w:val="none" w:sz="0" w:space="0" w:color="auto"/>
                                                                                                                                            <w:bottom w:val="none" w:sz="0" w:space="0" w:color="auto"/>
                                                                                                                                            <w:right w:val="none" w:sz="0" w:space="0" w:color="auto"/>
                                                                                                                                          </w:divBdr>
                                                                                                                                          <w:divsChild>
                                                                                                                                            <w:div w:id="1823353140">
                                                                                                                                              <w:marLeft w:val="0"/>
                                                                                                                                              <w:marRight w:val="0"/>
                                                                                                                                              <w:marTop w:val="0"/>
                                                                                                                                              <w:marBottom w:val="0"/>
                                                                                                                                              <w:divBdr>
                                                                                                                                                <w:top w:val="none" w:sz="0" w:space="0" w:color="auto"/>
                                                                                                                                                <w:left w:val="none" w:sz="0" w:space="0" w:color="auto"/>
                                                                                                                                                <w:bottom w:val="none" w:sz="0" w:space="0" w:color="auto"/>
                                                                                                                                                <w:right w:val="none" w:sz="0" w:space="0" w:color="auto"/>
                                                                                                                                              </w:divBdr>
                                                                                                                                              <w:divsChild>
                                                                                                                                                <w:div w:id="1216819633">
                                                                                                                                                  <w:marLeft w:val="0"/>
                                                                                                                                                  <w:marRight w:val="0"/>
                                                                                                                                                  <w:marTop w:val="0"/>
                                                                                                                                                  <w:marBottom w:val="0"/>
                                                                                                                                                  <w:divBdr>
                                                                                                                                                    <w:top w:val="single" w:sz="6" w:space="14" w:color="EFEFEF"/>
                                                                                                                                                    <w:left w:val="single" w:sz="6" w:space="24" w:color="EFEFEF"/>
                                                                                                                                                    <w:bottom w:val="single" w:sz="6" w:space="14" w:color="EFEFEF"/>
                                                                                                                                                    <w:right w:val="single" w:sz="6" w:space="24" w:color="EFEFEF"/>
                                                                                                                                                  </w:divBdr>
                                                                                                                                                  <w:divsChild>
                                                                                                                                                    <w:div w:id="1096098723">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1797602022">
                                                                                                                                      <w:marLeft w:val="0"/>
                                                                                                                                      <w:marRight w:val="0"/>
                                                                                                                                      <w:marTop w:val="150"/>
                                                                                                                                      <w:marBottom w:val="270"/>
                                                                                                                                      <w:divBdr>
                                                                                                                                        <w:top w:val="none" w:sz="0" w:space="0" w:color="auto"/>
                                                                                                                                        <w:left w:val="none" w:sz="0" w:space="0" w:color="auto"/>
                                                                                                                                        <w:bottom w:val="none" w:sz="0" w:space="0" w:color="auto"/>
                                                                                                                                        <w:right w:val="none" w:sz="0" w:space="0" w:color="auto"/>
                                                                                                                                      </w:divBdr>
                                                                                                                                      <w:divsChild>
                                                                                                                                        <w:div w:id="98765225">
                                                                                                                                          <w:marLeft w:val="0"/>
                                                                                                                                          <w:marRight w:val="0"/>
                                                                                                                                          <w:marTop w:val="0"/>
                                                                                                                                          <w:marBottom w:val="0"/>
                                                                                                                                          <w:divBdr>
                                                                                                                                            <w:top w:val="none" w:sz="0" w:space="0" w:color="auto"/>
                                                                                                                                            <w:left w:val="none" w:sz="0" w:space="0" w:color="auto"/>
                                                                                                                                            <w:bottom w:val="none" w:sz="0" w:space="0" w:color="auto"/>
                                                                                                                                            <w:right w:val="none" w:sz="0" w:space="0" w:color="auto"/>
                                                                                                                                          </w:divBdr>
                                                                                                                                          <w:divsChild>
                                                                                                                                            <w:div w:id="62146779">
                                                                                                                                              <w:marLeft w:val="0"/>
                                                                                                                                              <w:marRight w:val="0"/>
                                                                                                                                              <w:marTop w:val="0"/>
                                                                                                                                              <w:marBottom w:val="0"/>
                                                                                                                                              <w:divBdr>
                                                                                                                                                <w:top w:val="none" w:sz="0" w:space="0" w:color="auto"/>
                                                                                                                                                <w:left w:val="none" w:sz="0" w:space="0" w:color="auto"/>
                                                                                                                                                <w:bottom w:val="none" w:sz="0" w:space="0" w:color="auto"/>
                                                                                                                                                <w:right w:val="none" w:sz="0" w:space="0" w:color="auto"/>
                                                                                                                                              </w:divBdr>
                                                                                                                                              <w:divsChild>
                                                                                                                                                <w:div w:id="400061024">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 w:id="868184344">
                                                                                                                                          <w:marLeft w:val="0"/>
                                                                                                                                          <w:marRight w:val="0"/>
                                                                                                                                          <w:marTop w:val="150"/>
                                                                                                                                          <w:marBottom w:val="270"/>
                                                                                                                                          <w:divBdr>
                                                                                                                                            <w:top w:val="none" w:sz="0" w:space="0" w:color="auto"/>
                                                                                                                                            <w:left w:val="none" w:sz="0" w:space="0" w:color="auto"/>
                                                                                                                                            <w:bottom w:val="none" w:sz="0" w:space="0" w:color="auto"/>
                                                                                                                                            <w:right w:val="none" w:sz="0" w:space="0" w:color="auto"/>
                                                                                                                                          </w:divBdr>
                                                                                                                                        </w:div>
                                                                                                                                        <w:div w:id="1451586097">
                                                                                                                                          <w:marLeft w:val="0"/>
                                                                                                                                          <w:marRight w:val="0"/>
                                                                                                                                          <w:marTop w:val="150"/>
                                                                                                                                          <w:marBottom w:val="270"/>
                                                                                                                                          <w:divBdr>
                                                                                                                                            <w:top w:val="none" w:sz="0" w:space="0" w:color="auto"/>
                                                                                                                                            <w:left w:val="none" w:sz="0" w:space="0" w:color="auto"/>
                                                                                                                                            <w:bottom w:val="none" w:sz="0" w:space="0" w:color="auto"/>
                                                                                                                                            <w:right w:val="none" w:sz="0" w:space="0" w:color="auto"/>
                                                                                                                                          </w:divBdr>
                                                                                                                                        </w:div>
                                                                                                                                        <w:div w:id="1618565859">
                                                                                                                                          <w:marLeft w:val="0"/>
                                                                                                                                          <w:marRight w:val="0"/>
                                                                                                                                          <w:marTop w:val="150"/>
                                                                                                                                          <w:marBottom w:val="270"/>
                                                                                                                                          <w:divBdr>
                                                                                                                                            <w:top w:val="none" w:sz="0" w:space="0" w:color="auto"/>
                                                                                                                                            <w:left w:val="none" w:sz="0" w:space="0" w:color="auto"/>
                                                                                                                                            <w:bottom w:val="none" w:sz="0" w:space="0" w:color="auto"/>
                                                                                                                                            <w:right w:val="none" w:sz="0" w:space="0" w:color="auto"/>
                                                                                                                                          </w:divBdr>
                                                                                                                                        </w:div>
                                                                                                                                        <w:div w:id="1822035357">
                                                                                                                                          <w:marLeft w:val="0"/>
                                                                                                                                          <w:marRight w:val="0"/>
                                                                                                                                          <w:marTop w:val="150"/>
                                                                                                                                          <w:marBottom w:val="270"/>
                                                                                                                                          <w:divBdr>
                                                                                                                                            <w:top w:val="none" w:sz="0" w:space="0" w:color="auto"/>
                                                                                                                                            <w:left w:val="none" w:sz="0" w:space="0" w:color="auto"/>
                                                                                                                                            <w:bottom w:val="none" w:sz="0" w:space="0" w:color="auto"/>
                                                                                                                                            <w:right w:val="none" w:sz="0" w:space="0" w:color="auto"/>
                                                                                                                                          </w:divBdr>
                                                                                                                                        </w:div>
                                                                                                                                        <w:div w:id="1289317168">
                                                                                                                                          <w:marLeft w:val="0"/>
                                                                                                                                          <w:marRight w:val="0"/>
                                                                                                                                          <w:marTop w:val="150"/>
                                                                                                                                          <w:marBottom w:val="270"/>
                                                                                                                                          <w:divBdr>
                                                                                                                                            <w:top w:val="none" w:sz="0" w:space="0" w:color="auto"/>
                                                                                                                                            <w:left w:val="none" w:sz="0" w:space="0" w:color="auto"/>
                                                                                                                                            <w:bottom w:val="none" w:sz="0" w:space="0" w:color="auto"/>
                                                                                                                                            <w:right w:val="none" w:sz="0" w:space="0" w:color="auto"/>
                                                                                                                                          </w:divBdr>
                                                                                                                                        </w:div>
                                                                                                                                        <w:div w:id="1728913546">
                                                                                                                                          <w:marLeft w:val="0"/>
                                                                                                                                          <w:marRight w:val="0"/>
                                                                                                                                          <w:marTop w:val="150"/>
                                                                                                                                          <w:marBottom w:val="270"/>
                                                                                                                                          <w:divBdr>
                                                                                                                                            <w:top w:val="none" w:sz="0" w:space="0" w:color="auto"/>
                                                                                                                                            <w:left w:val="none" w:sz="0" w:space="0" w:color="auto"/>
                                                                                                                                            <w:bottom w:val="none" w:sz="0" w:space="0" w:color="auto"/>
                                                                                                                                            <w:right w:val="none" w:sz="0" w:space="0" w:color="auto"/>
                                                                                                                                          </w:divBdr>
                                                                                                                                          <w:divsChild>
                                                                                                                                            <w:div w:id="1327510404">
                                                                                                                                              <w:marLeft w:val="0"/>
                                                                                                                                              <w:marRight w:val="0"/>
                                                                                                                                              <w:marTop w:val="0"/>
                                                                                                                                              <w:marBottom w:val="0"/>
                                                                                                                                              <w:divBdr>
                                                                                                                                                <w:top w:val="none" w:sz="0" w:space="0" w:color="auto"/>
                                                                                                                                                <w:left w:val="none" w:sz="0" w:space="0" w:color="auto"/>
                                                                                                                                                <w:bottom w:val="none" w:sz="0" w:space="0" w:color="auto"/>
                                                                                                                                                <w:right w:val="none" w:sz="0" w:space="0" w:color="auto"/>
                                                                                                                                              </w:divBdr>
                                                                                                                                              <w:divsChild>
                                                                                                                                                <w:div w:id="721560030">
                                                                                                                                                  <w:marLeft w:val="0"/>
                                                                                                                                                  <w:marRight w:val="0"/>
                                                                                                                                                  <w:marTop w:val="0"/>
                                                                                                                                                  <w:marBottom w:val="0"/>
                                                                                                                                                  <w:divBdr>
                                                                                                                                                    <w:top w:val="none" w:sz="0" w:space="0" w:color="auto"/>
                                                                                                                                                    <w:left w:val="none" w:sz="0" w:space="0" w:color="auto"/>
                                                                                                                                                    <w:bottom w:val="none" w:sz="0" w:space="0" w:color="auto"/>
                                                                                                                                                    <w:right w:val="none" w:sz="0" w:space="0" w:color="auto"/>
                                                                                                                                                  </w:divBdr>
                                                                                                                                                </w:div>
                                                                                                                                                <w:div w:id="1356881330">
                                                                                                                                                  <w:marLeft w:val="0"/>
                                                                                                                                                  <w:marRight w:val="0"/>
                                                                                                                                                  <w:marTop w:val="150"/>
                                                                                                                                                  <w:marBottom w:val="270"/>
                                                                                                                                                  <w:divBdr>
                                                                                                                                                    <w:top w:val="none" w:sz="0" w:space="0" w:color="auto"/>
                                                                                                                                                    <w:left w:val="none" w:sz="0" w:space="0" w:color="auto"/>
                                                                                                                                                    <w:bottom w:val="none" w:sz="0" w:space="0" w:color="auto"/>
                                                                                                                                                    <w:right w:val="none" w:sz="0" w:space="0" w:color="auto"/>
                                                                                                                                                  </w:divBdr>
                                                                                                                                                </w:div>
                                                                                                                                                <w:div w:id="170266547">
                                                                                                                                                  <w:marLeft w:val="0"/>
                                                                                                                                                  <w:marRight w:val="0"/>
                                                                                                                                                  <w:marTop w:val="150"/>
                                                                                                                                                  <w:marBottom w:val="270"/>
                                                                                                                                                  <w:divBdr>
                                                                                                                                                    <w:top w:val="none" w:sz="0" w:space="0" w:color="auto"/>
                                                                                                                                                    <w:left w:val="none" w:sz="0" w:space="0" w:color="auto"/>
                                                                                                                                                    <w:bottom w:val="none" w:sz="0" w:space="0" w:color="auto"/>
                                                                                                                                                    <w:right w:val="none" w:sz="0" w:space="0" w:color="auto"/>
                                                                                                                                                  </w:divBdr>
                                                                                                                                                </w:div>
                                                                                                                                                <w:div w:id="1247886976">
                                                                                                                                                  <w:marLeft w:val="0"/>
                                                                                                                                                  <w:marRight w:val="0"/>
                                                                                                                                                  <w:marTop w:val="150"/>
                                                                                                                                                  <w:marBottom w:val="270"/>
                                                                                                                                                  <w:divBdr>
                                                                                                                                                    <w:top w:val="none" w:sz="0" w:space="0" w:color="auto"/>
                                                                                                                                                    <w:left w:val="none" w:sz="0" w:space="0" w:color="auto"/>
                                                                                                                                                    <w:bottom w:val="none" w:sz="0" w:space="0" w:color="auto"/>
                                                                                                                                                    <w:right w:val="none" w:sz="0" w:space="0" w:color="auto"/>
                                                                                                                                                  </w:divBdr>
                                                                                                                                                </w:div>
                                                                                                                                                <w:div w:id="839662007">
                                                                                                                                                  <w:marLeft w:val="0"/>
                                                                                                                                                  <w:marRight w:val="0"/>
                                                                                                                                                  <w:marTop w:val="0"/>
                                                                                                                                                  <w:marBottom w:val="0"/>
                                                                                                                                                  <w:divBdr>
                                                                                                                                                    <w:top w:val="none" w:sz="0" w:space="0" w:color="auto"/>
                                                                                                                                                    <w:left w:val="none" w:sz="0" w:space="0" w:color="auto"/>
                                                                                                                                                    <w:bottom w:val="none" w:sz="0" w:space="0" w:color="auto"/>
                                                                                                                                                    <w:right w:val="none" w:sz="0" w:space="0" w:color="auto"/>
                                                                                                                                                  </w:divBdr>
                                                                                                                                                  <w:divsChild>
                                                                                                                                                    <w:div w:id="25906810">
                                                                                                                                                      <w:marLeft w:val="0"/>
                                                                                                                                                      <w:marRight w:val="0"/>
                                                                                                                                                      <w:marTop w:val="405"/>
                                                                                                                                                      <w:marBottom w:val="375"/>
                                                                                                                                                      <w:divBdr>
                                                                                                                                                        <w:top w:val="single" w:sz="6" w:space="0" w:color="C0C0C0"/>
                                                                                                                                                        <w:left w:val="none" w:sz="0" w:space="0" w:color="auto"/>
                                                                                                                                                        <w:bottom w:val="none" w:sz="0" w:space="0" w:color="auto"/>
                                                                                                                                                        <w:right w:val="none" w:sz="0" w:space="0" w:color="auto"/>
                                                                                                                                                      </w:divBdr>
                                                                                                                                                      <w:divsChild>
                                                                                                                                                        <w:div w:id="1635526144">
                                                                                                                                                          <w:marLeft w:val="0"/>
                                                                                                                                                          <w:marRight w:val="0"/>
                                                                                                                                                          <w:marTop w:val="450"/>
                                                                                                                                                          <w:marBottom w:val="240"/>
                                                                                                                                                          <w:divBdr>
                                                                                                                                                            <w:top w:val="none" w:sz="0" w:space="0" w:color="auto"/>
                                                                                                                                                            <w:left w:val="none" w:sz="0" w:space="0" w:color="auto"/>
                                                                                                                                                            <w:bottom w:val="none" w:sz="0" w:space="0" w:color="auto"/>
                                                                                                                                                            <w:right w:val="none" w:sz="0" w:space="0" w:color="auto"/>
                                                                                                                                                          </w:divBdr>
                                                                                                                                                        </w:div>
                                                                                                                                                        <w:div w:id="1758750801">
                                                                                                                                                          <w:marLeft w:val="0"/>
                                                                                                                                                          <w:marRight w:val="0"/>
                                                                                                                                                          <w:marTop w:val="0"/>
                                                                                                                                                          <w:marBottom w:val="0"/>
                                                                                                                                                          <w:divBdr>
                                                                                                                                                            <w:top w:val="none" w:sz="0" w:space="0" w:color="auto"/>
                                                                                                                                                            <w:left w:val="none" w:sz="0" w:space="0" w:color="auto"/>
                                                                                                                                                            <w:bottom w:val="none" w:sz="0" w:space="0" w:color="auto"/>
                                                                                                                                                            <w:right w:val="none" w:sz="0" w:space="0" w:color="auto"/>
                                                                                                                                                          </w:divBdr>
                                                                                                                                                          <w:divsChild>
                                                                                                                                                            <w:div w:id="1365524963">
                                                                                                                                                              <w:marLeft w:val="0"/>
                                                                                                                                                              <w:marRight w:val="0"/>
                                                                                                                                                              <w:marTop w:val="0"/>
                                                                                                                                                              <w:marBottom w:val="0"/>
                                                                                                                                                              <w:divBdr>
                                                                                                                                                                <w:top w:val="none" w:sz="0" w:space="0" w:color="auto"/>
                                                                                                                                                                <w:left w:val="none" w:sz="0" w:space="0" w:color="auto"/>
                                                                                                                                                                <w:bottom w:val="none" w:sz="0" w:space="0" w:color="auto"/>
                                                                                                                                                                <w:right w:val="none" w:sz="0" w:space="0" w:color="auto"/>
                                                                                                                                                              </w:divBdr>
                                                                                                                                                            </w:div>
                                                                                                                                                            <w:div w:id="1223904075">
                                                                                                                                                              <w:marLeft w:val="0"/>
                                                                                                                                                              <w:marRight w:val="0"/>
                                                                                                                                                              <w:marTop w:val="0"/>
                                                                                                                                                              <w:marBottom w:val="0"/>
                                                                                                                                                              <w:divBdr>
                                                                                                                                                                <w:top w:val="none" w:sz="0" w:space="0" w:color="auto"/>
                                                                                                                                                                <w:left w:val="none" w:sz="0" w:space="0" w:color="auto"/>
                                                                                                                                                                <w:bottom w:val="none" w:sz="0" w:space="0" w:color="auto"/>
                                                                                                                                                                <w:right w:val="none" w:sz="0" w:space="0" w:color="auto"/>
                                                                                                                                                              </w:divBdr>
                                                                                                                                                            </w:div>
                                                                                                                                                          </w:divsChild>
                                                                                                                                                        </w:div>
                                                                                                                                                        <w:div w:id="1369333157">
                                                                                                                                                          <w:marLeft w:val="0"/>
                                                                                                                                                          <w:marRight w:val="0"/>
                                                                                                                                                          <w:marTop w:val="180"/>
                                                                                                                                                          <w:marBottom w:val="450"/>
                                                                                                                                                          <w:divBdr>
                                                                                                                                                            <w:top w:val="none" w:sz="0" w:space="0" w:color="auto"/>
                                                                                                                                                            <w:left w:val="none" w:sz="0" w:space="0" w:color="auto"/>
                                                                                                                                                            <w:bottom w:val="none" w:sz="0" w:space="0" w:color="auto"/>
                                                                                                                                                            <w:right w:val="none" w:sz="0" w:space="0" w:color="auto"/>
                                                                                                                                                          </w:divBdr>
                                                                                                                                                          <w:divsChild>
                                                                                                                                                            <w:div w:id="64256360">
                                                                                                                                                              <w:marLeft w:val="0"/>
                                                                                                                                                              <w:marRight w:val="0"/>
                                                                                                                                                              <w:marTop w:val="150"/>
                                                                                                                                                              <w:marBottom w:val="270"/>
                                                                                                                                                              <w:divBdr>
                                                                                                                                                                <w:top w:val="none" w:sz="0" w:space="0" w:color="auto"/>
                                                                                                                                                                <w:left w:val="none" w:sz="0" w:space="0" w:color="auto"/>
                                                                                                                                                                <w:bottom w:val="none" w:sz="0" w:space="0" w:color="auto"/>
                                                                                                                                                                <w:right w:val="none" w:sz="0" w:space="0" w:color="auto"/>
                                                                                                                                                              </w:divBdr>
                                                                                                                                                            </w:div>
                                                                                                                                                            <w:div w:id="1186410378">
                                                                                                                                                              <w:marLeft w:val="0"/>
                                                                                                                                                              <w:marRight w:val="0"/>
                                                                                                                                                              <w:marTop w:val="0"/>
                                                                                                                                                              <w:marBottom w:val="0"/>
                                                                                                                                                              <w:divBdr>
                                                                                                                                                                <w:top w:val="none" w:sz="0" w:space="0" w:color="auto"/>
                                                                                                                                                                <w:left w:val="none" w:sz="0" w:space="0" w:color="auto"/>
                                                                                                                                                                <w:bottom w:val="none" w:sz="0" w:space="0" w:color="auto"/>
                                                                                                                                                                <w:right w:val="none" w:sz="0" w:space="0" w:color="auto"/>
                                                                                                                                                              </w:divBdr>
                                                                                                                                                            </w:div>
                                                                                                                                                            <w:div w:id="119223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336630">
                                                                                                                                                  <w:marLeft w:val="0"/>
                                                                                                                                                  <w:marRight w:val="0"/>
                                                                                                                                                  <w:marTop w:val="150"/>
                                                                                                                                                  <w:marBottom w:val="270"/>
                                                                                                                                                  <w:divBdr>
                                                                                                                                                    <w:top w:val="none" w:sz="0" w:space="0" w:color="auto"/>
                                                                                                                                                    <w:left w:val="none" w:sz="0" w:space="0" w:color="auto"/>
                                                                                                                                                    <w:bottom w:val="none" w:sz="0" w:space="0" w:color="auto"/>
                                                                                                                                                    <w:right w:val="none" w:sz="0" w:space="0" w:color="auto"/>
                                                                                                                                                  </w:divBdr>
                                                                                                                                                </w:div>
                                                                                                                                                <w:div w:id="1136265184">
                                                                                                                                                  <w:marLeft w:val="0"/>
                                                                                                                                                  <w:marRight w:val="0"/>
                                                                                                                                                  <w:marTop w:val="150"/>
                                                                                                                                                  <w:marBottom w:val="270"/>
                                                                                                                                                  <w:divBdr>
                                                                                                                                                    <w:top w:val="none" w:sz="0" w:space="0" w:color="auto"/>
                                                                                                                                                    <w:left w:val="none" w:sz="0" w:space="0" w:color="auto"/>
                                                                                                                                                    <w:bottom w:val="none" w:sz="0" w:space="0" w:color="auto"/>
                                                                                                                                                    <w:right w:val="none" w:sz="0" w:space="0" w:color="auto"/>
                                                                                                                                                  </w:divBdr>
                                                                                                                                                </w:div>
                                                                                                                                                <w:div w:id="99301630">
                                                                                                                                                  <w:marLeft w:val="0"/>
                                                                                                                                                  <w:marRight w:val="0"/>
                                                                                                                                                  <w:marTop w:val="0"/>
                                                                                                                                                  <w:marBottom w:val="0"/>
                                                                                                                                                  <w:divBdr>
                                                                                                                                                    <w:top w:val="none" w:sz="0" w:space="0" w:color="auto"/>
                                                                                                                                                    <w:left w:val="none" w:sz="0" w:space="0" w:color="auto"/>
                                                                                                                                                    <w:bottom w:val="none" w:sz="0" w:space="0" w:color="auto"/>
                                                                                                                                                    <w:right w:val="none" w:sz="0" w:space="0" w:color="auto"/>
                                                                                                                                                  </w:divBdr>
                                                                                                                                                  <w:divsChild>
                                                                                                                                                    <w:div w:id="976566643">
                                                                                                                                                      <w:marLeft w:val="0"/>
                                                                                                                                                      <w:marRight w:val="0"/>
                                                                                                                                                      <w:marTop w:val="405"/>
                                                                                                                                                      <w:marBottom w:val="375"/>
                                                                                                                                                      <w:divBdr>
                                                                                                                                                        <w:top w:val="single" w:sz="6" w:space="0" w:color="C0C0C0"/>
                                                                                                                                                        <w:left w:val="none" w:sz="0" w:space="0" w:color="auto"/>
                                                                                                                                                        <w:bottom w:val="none" w:sz="0" w:space="0" w:color="auto"/>
                                                                                                                                                        <w:right w:val="none" w:sz="0" w:space="0" w:color="auto"/>
                                                                                                                                                      </w:divBdr>
                                                                                                                                                      <w:divsChild>
                                                                                                                                                        <w:div w:id="578952487">
                                                                                                                                                          <w:marLeft w:val="0"/>
                                                                                                                                                          <w:marRight w:val="0"/>
                                                                                                                                                          <w:marTop w:val="450"/>
                                                                                                                                                          <w:marBottom w:val="240"/>
                                                                                                                                                          <w:divBdr>
                                                                                                                                                            <w:top w:val="none" w:sz="0" w:space="0" w:color="auto"/>
                                                                                                                                                            <w:left w:val="none" w:sz="0" w:space="0" w:color="auto"/>
                                                                                                                                                            <w:bottom w:val="none" w:sz="0" w:space="0" w:color="auto"/>
                                                                                                                                                            <w:right w:val="none" w:sz="0" w:space="0" w:color="auto"/>
                                                                                                                                                          </w:divBdr>
                                                                                                                                                        </w:div>
                                                                                                                                                        <w:div w:id="2140608427">
                                                                                                                                                          <w:marLeft w:val="0"/>
                                                                                                                                                          <w:marRight w:val="0"/>
                                                                                                                                                          <w:marTop w:val="0"/>
                                                                                                                                                          <w:marBottom w:val="0"/>
                                                                                                                                                          <w:divBdr>
                                                                                                                                                            <w:top w:val="none" w:sz="0" w:space="0" w:color="auto"/>
                                                                                                                                                            <w:left w:val="none" w:sz="0" w:space="0" w:color="auto"/>
                                                                                                                                                            <w:bottom w:val="none" w:sz="0" w:space="0" w:color="auto"/>
                                                                                                                                                            <w:right w:val="none" w:sz="0" w:space="0" w:color="auto"/>
                                                                                                                                                          </w:divBdr>
                                                                                                                                                          <w:divsChild>
                                                                                                                                                            <w:div w:id="2034990499">
                                                                                                                                                              <w:marLeft w:val="0"/>
                                                                                                                                                              <w:marRight w:val="0"/>
                                                                                                                                                              <w:marTop w:val="0"/>
                                                                                                                                                              <w:marBottom w:val="0"/>
                                                                                                                                                              <w:divBdr>
                                                                                                                                                                <w:top w:val="none" w:sz="0" w:space="0" w:color="auto"/>
                                                                                                                                                                <w:left w:val="none" w:sz="0" w:space="0" w:color="auto"/>
                                                                                                                                                                <w:bottom w:val="none" w:sz="0" w:space="0" w:color="auto"/>
                                                                                                                                                                <w:right w:val="none" w:sz="0" w:space="0" w:color="auto"/>
                                                                                                                                                              </w:divBdr>
                                                                                                                                                            </w:div>
                                                                                                                                                            <w:div w:id="128254736">
                                                                                                                                                              <w:marLeft w:val="0"/>
                                                                                                                                                              <w:marRight w:val="0"/>
                                                                                                                                                              <w:marTop w:val="0"/>
                                                                                                                                                              <w:marBottom w:val="0"/>
                                                                                                                                                              <w:divBdr>
                                                                                                                                                                <w:top w:val="none" w:sz="0" w:space="0" w:color="auto"/>
                                                                                                                                                                <w:left w:val="none" w:sz="0" w:space="0" w:color="auto"/>
                                                                                                                                                                <w:bottom w:val="none" w:sz="0" w:space="0" w:color="auto"/>
                                                                                                                                                                <w:right w:val="none" w:sz="0" w:space="0" w:color="auto"/>
                                                                                                                                                              </w:divBdr>
                                                                                                                                                            </w:div>
                                                                                                                                                          </w:divsChild>
                                                                                                                                                        </w:div>
                                                                                                                                                        <w:div w:id="1218668370">
                                                                                                                                                          <w:marLeft w:val="0"/>
                                                                                                                                                          <w:marRight w:val="0"/>
                                                                                                                                                          <w:marTop w:val="180"/>
                                                                                                                                                          <w:marBottom w:val="450"/>
                                                                                                                                                          <w:divBdr>
                                                                                                                                                            <w:top w:val="none" w:sz="0" w:space="0" w:color="auto"/>
                                                                                                                                                            <w:left w:val="none" w:sz="0" w:space="0" w:color="auto"/>
                                                                                                                                                            <w:bottom w:val="none" w:sz="0" w:space="0" w:color="auto"/>
                                                                                                                                                            <w:right w:val="none" w:sz="0" w:space="0" w:color="auto"/>
                                                                                                                                                          </w:divBdr>
                                                                                                                                                          <w:divsChild>
                                                                                                                                                            <w:div w:id="100146192">
                                                                                                                                                              <w:marLeft w:val="0"/>
                                                                                                                                                              <w:marRight w:val="0"/>
                                                                                                                                                              <w:marTop w:val="150"/>
                                                                                                                                                              <w:marBottom w:val="270"/>
                                                                                                                                                              <w:divBdr>
                                                                                                                                                                <w:top w:val="none" w:sz="0" w:space="0" w:color="auto"/>
                                                                                                                                                                <w:left w:val="none" w:sz="0" w:space="0" w:color="auto"/>
                                                                                                                                                                <w:bottom w:val="none" w:sz="0" w:space="0" w:color="auto"/>
                                                                                                                                                                <w:right w:val="none" w:sz="0" w:space="0" w:color="auto"/>
                                                                                                                                                              </w:divBdr>
                                                                                                                                                            </w:div>
                                                                                                                                                            <w:div w:id="447090897">
                                                                                                                                                              <w:marLeft w:val="0"/>
                                                                                                                                                              <w:marRight w:val="0"/>
                                                                                                                                                              <w:marTop w:val="0"/>
                                                                                                                                                              <w:marBottom w:val="0"/>
                                                                                                                                                              <w:divBdr>
                                                                                                                                                                <w:top w:val="none" w:sz="0" w:space="0" w:color="auto"/>
                                                                                                                                                                <w:left w:val="none" w:sz="0" w:space="0" w:color="auto"/>
                                                                                                                                                                <w:bottom w:val="none" w:sz="0" w:space="0" w:color="auto"/>
                                                                                                                                                                <w:right w:val="none" w:sz="0" w:space="0" w:color="auto"/>
                                                                                                                                                              </w:divBdr>
                                                                                                                                                            </w:div>
                                                                                                                                                            <w:div w:id="9159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496373">
                                                                                                                                                  <w:marLeft w:val="0"/>
                                                                                                                                                  <w:marRight w:val="0"/>
                                                                                                                                                  <w:marTop w:val="150"/>
                                                                                                                                                  <w:marBottom w:val="270"/>
                                                                                                                                                  <w:divBdr>
                                                                                                                                                    <w:top w:val="none" w:sz="0" w:space="0" w:color="auto"/>
                                                                                                                                                    <w:left w:val="none" w:sz="0" w:space="0" w:color="auto"/>
                                                                                                                                                    <w:bottom w:val="none" w:sz="0" w:space="0" w:color="auto"/>
                                                                                                                                                    <w:right w:val="none" w:sz="0" w:space="0" w:color="auto"/>
                                                                                                                                                  </w:divBdr>
                                                                                                                                                </w:div>
                                                                                                                                                <w:div w:id="600115084">
                                                                                                                                                  <w:marLeft w:val="0"/>
                                                                                                                                                  <w:marRight w:val="0"/>
                                                                                                                                                  <w:marTop w:val="150"/>
                                                                                                                                                  <w:marBottom w:val="270"/>
                                                                                                                                                  <w:divBdr>
                                                                                                                                                    <w:top w:val="none" w:sz="0" w:space="0" w:color="auto"/>
                                                                                                                                                    <w:left w:val="none" w:sz="0" w:space="0" w:color="auto"/>
                                                                                                                                                    <w:bottom w:val="none" w:sz="0" w:space="0" w:color="auto"/>
                                                                                                                                                    <w:right w:val="none" w:sz="0" w:space="0" w:color="auto"/>
                                                                                                                                                  </w:divBdr>
                                                                                                                                                </w:div>
                                                                                                                                                <w:div w:id="2122147285">
                                                                                                                                                  <w:marLeft w:val="0"/>
                                                                                                                                                  <w:marRight w:val="0"/>
                                                                                                                                                  <w:marTop w:val="0"/>
                                                                                                                                                  <w:marBottom w:val="0"/>
                                                                                                                                                  <w:divBdr>
                                                                                                                                                    <w:top w:val="none" w:sz="0" w:space="0" w:color="auto"/>
                                                                                                                                                    <w:left w:val="none" w:sz="0" w:space="0" w:color="auto"/>
                                                                                                                                                    <w:bottom w:val="none" w:sz="0" w:space="0" w:color="auto"/>
                                                                                                                                                    <w:right w:val="none" w:sz="0" w:space="0" w:color="auto"/>
                                                                                                                                                  </w:divBdr>
                                                                                                                                                  <w:divsChild>
                                                                                                                                                    <w:div w:id="1952126567">
                                                                                                                                                      <w:marLeft w:val="0"/>
                                                                                                                                                      <w:marRight w:val="0"/>
                                                                                                                                                      <w:marTop w:val="405"/>
                                                                                                                                                      <w:marBottom w:val="375"/>
                                                                                                                                                      <w:divBdr>
                                                                                                                                                        <w:top w:val="single" w:sz="6" w:space="0" w:color="C0C0C0"/>
                                                                                                                                                        <w:left w:val="none" w:sz="0" w:space="0" w:color="auto"/>
                                                                                                                                                        <w:bottom w:val="none" w:sz="0" w:space="0" w:color="auto"/>
                                                                                                                                                        <w:right w:val="none" w:sz="0" w:space="0" w:color="auto"/>
                                                                                                                                                      </w:divBdr>
                                                                                                                                                      <w:divsChild>
                                                                                                                                                        <w:div w:id="322901269">
                                                                                                                                                          <w:marLeft w:val="0"/>
                                                                                                                                                          <w:marRight w:val="0"/>
                                                                                                                                                          <w:marTop w:val="450"/>
                                                                                                                                                          <w:marBottom w:val="240"/>
                                                                                                                                                          <w:divBdr>
                                                                                                                                                            <w:top w:val="none" w:sz="0" w:space="0" w:color="auto"/>
                                                                                                                                                            <w:left w:val="none" w:sz="0" w:space="0" w:color="auto"/>
                                                                                                                                                            <w:bottom w:val="none" w:sz="0" w:space="0" w:color="auto"/>
                                                                                                                                                            <w:right w:val="none" w:sz="0" w:space="0" w:color="auto"/>
                                                                                                                                                          </w:divBdr>
                                                                                                                                                        </w:div>
                                                                                                                                                        <w:div w:id="547493897">
                                                                                                                                                          <w:marLeft w:val="0"/>
                                                                                                                                                          <w:marRight w:val="0"/>
                                                                                                                                                          <w:marTop w:val="0"/>
                                                                                                                                                          <w:marBottom w:val="0"/>
                                                                                                                                                          <w:divBdr>
                                                                                                                                                            <w:top w:val="none" w:sz="0" w:space="0" w:color="auto"/>
                                                                                                                                                            <w:left w:val="none" w:sz="0" w:space="0" w:color="auto"/>
                                                                                                                                                            <w:bottom w:val="none" w:sz="0" w:space="0" w:color="auto"/>
                                                                                                                                                            <w:right w:val="none" w:sz="0" w:space="0" w:color="auto"/>
                                                                                                                                                          </w:divBdr>
                                                                                                                                                          <w:divsChild>
                                                                                                                                                            <w:div w:id="1225798337">
                                                                                                                                                              <w:marLeft w:val="0"/>
                                                                                                                                                              <w:marRight w:val="0"/>
                                                                                                                                                              <w:marTop w:val="0"/>
                                                                                                                                                              <w:marBottom w:val="0"/>
                                                                                                                                                              <w:divBdr>
                                                                                                                                                                <w:top w:val="none" w:sz="0" w:space="0" w:color="auto"/>
                                                                                                                                                                <w:left w:val="none" w:sz="0" w:space="0" w:color="auto"/>
                                                                                                                                                                <w:bottom w:val="none" w:sz="0" w:space="0" w:color="auto"/>
                                                                                                                                                                <w:right w:val="none" w:sz="0" w:space="0" w:color="auto"/>
                                                                                                                                                              </w:divBdr>
                                                                                                                                                            </w:div>
                                                                                                                                                            <w:div w:id="1027949462">
                                                                                                                                                              <w:marLeft w:val="0"/>
                                                                                                                                                              <w:marRight w:val="0"/>
                                                                                                                                                              <w:marTop w:val="0"/>
                                                                                                                                                              <w:marBottom w:val="0"/>
                                                                                                                                                              <w:divBdr>
                                                                                                                                                                <w:top w:val="none" w:sz="0" w:space="0" w:color="auto"/>
                                                                                                                                                                <w:left w:val="none" w:sz="0" w:space="0" w:color="auto"/>
                                                                                                                                                                <w:bottom w:val="none" w:sz="0" w:space="0" w:color="auto"/>
                                                                                                                                                                <w:right w:val="none" w:sz="0" w:space="0" w:color="auto"/>
                                                                                                                                                              </w:divBdr>
                                                                                                                                                            </w:div>
                                                                                                                                                          </w:divsChild>
                                                                                                                                                        </w:div>
                                                                                                                                                        <w:div w:id="214240269">
                                                                                                                                                          <w:marLeft w:val="0"/>
                                                                                                                                                          <w:marRight w:val="0"/>
                                                                                                                                                          <w:marTop w:val="180"/>
                                                                                                                                                          <w:marBottom w:val="450"/>
                                                                                                                                                          <w:divBdr>
                                                                                                                                                            <w:top w:val="none" w:sz="0" w:space="0" w:color="auto"/>
                                                                                                                                                            <w:left w:val="none" w:sz="0" w:space="0" w:color="auto"/>
                                                                                                                                                            <w:bottom w:val="none" w:sz="0" w:space="0" w:color="auto"/>
                                                                                                                                                            <w:right w:val="none" w:sz="0" w:space="0" w:color="auto"/>
                                                                                                                                                          </w:divBdr>
                                                                                                                                                          <w:divsChild>
                                                                                                                                                            <w:div w:id="818694685">
                                                                                                                                                              <w:marLeft w:val="0"/>
                                                                                                                                                              <w:marRight w:val="0"/>
                                                                                                                                                              <w:marTop w:val="0"/>
                                                                                                                                                              <w:marBottom w:val="0"/>
                                                                                                                                                              <w:divBdr>
                                                                                                                                                                <w:top w:val="none" w:sz="0" w:space="0" w:color="auto"/>
                                                                                                                                                                <w:left w:val="none" w:sz="0" w:space="0" w:color="auto"/>
                                                                                                                                                                <w:bottom w:val="none" w:sz="0" w:space="0" w:color="auto"/>
                                                                                                                                                                <w:right w:val="none" w:sz="0" w:space="0" w:color="auto"/>
                                                                                                                                                              </w:divBdr>
                                                                                                                                                            </w:div>
                                                                                                                                                            <w:div w:id="174136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11528">
                                                                                                                                                  <w:marLeft w:val="0"/>
                                                                                                                                                  <w:marRight w:val="0"/>
                                                                                                                                                  <w:marTop w:val="150"/>
                                                                                                                                                  <w:marBottom w:val="270"/>
                                                                                                                                                  <w:divBdr>
                                                                                                                                                    <w:top w:val="none" w:sz="0" w:space="0" w:color="auto"/>
                                                                                                                                                    <w:left w:val="none" w:sz="0" w:space="0" w:color="auto"/>
                                                                                                                                                    <w:bottom w:val="none" w:sz="0" w:space="0" w:color="auto"/>
                                                                                                                                                    <w:right w:val="none" w:sz="0" w:space="0" w:color="auto"/>
                                                                                                                                                  </w:divBdr>
                                                                                                                                                </w:div>
                                                                                                                                                <w:div w:id="376248407">
                                                                                                                                                  <w:marLeft w:val="0"/>
                                                                                                                                                  <w:marRight w:val="0"/>
                                                                                                                                                  <w:marTop w:val="150"/>
                                                                                                                                                  <w:marBottom w:val="270"/>
                                                                                                                                                  <w:divBdr>
                                                                                                                                                    <w:top w:val="none" w:sz="0" w:space="0" w:color="auto"/>
                                                                                                                                                    <w:left w:val="none" w:sz="0" w:space="0" w:color="auto"/>
                                                                                                                                                    <w:bottom w:val="none" w:sz="0" w:space="0" w:color="auto"/>
                                                                                                                                                    <w:right w:val="none" w:sz="0" w:space="0" w:color="auto"/>
                                                                                                                                                  </w:divBdr>
                                                                                                                                                  <w:divsChild>
                                                                                                                                                    <w:div w:id="885025533">
                                                                                                                                                      <w:marLeft w:val="0"/>
                                                                                                                                                      <w:marRight w:val="0"/>
                                                                                                                                                      <w:marTop w:val="0"/>
                                                                                                                                                      <w:marBottom w:val="0"/>
                                                                                                                                                      <w:divBdr>
                                                                                                                                                        <w:top w:val="none" w:sz="0" w:space="0" w:color="auto"/>
                                                                                                                                                        <w:left w:val="none" w:sz="0" w:space="0" w:color="auto"/>
                                                                                                                                                        <w:bottom w:val="none" w:sz="0" w:space="0" w:color="auto"/>
                                                                                                                                                        <w:right w:val="none" w:sz="0" w:space="0" w:color="auto"/>
                                                                                                                                                      </w:divBdr>
                                                                                                                                                      <w:divsChild>
                                                                                                                                                        <w:div w:id="511844512">
                                                                                                                                                          <w:marLeft w:val="0"/>
                                                                                                                                                          <w:marRight w:val="0"/>
                                                                                                                                                          <w:marTop w:val="0"/>
                                                                                                                                                          <w:marBottom w:val="0"/>
                                                                                                                                                          <w:divBdr>
                                                                                                                                                            <w:top w:val="none" w:sz="0" w:space="0" w:color="auto"/>
                                                                                                                                                            <w:left w:val="none" w:sz="0" w:space="0" w:color="auto"/>
                                                                                                                                                            <w:bottom w:val="none" w:sz="0" w:space="0" w:color="auto"/>
                                                                                                                                                            <w:right w:val="none" w:sz="0" w:space="0" w:color="auto"/>
                                                                                                                                                          </w:divBdr>
                                                                                                                                                          <w:divsChild>
                                                                                                                                                            <w:div w:id="870387549">
                                                                                                                                                              <w:marLeft w:val="0"/>
                                                                                                                                                              <w:marRight w:val="0"/>
                                                                                                                                                              <w:marTop w:val="0"/>
                                                                                                                                                              <w:marBottom w:val="0"/>
                                                                                                                                                              <w:divBdr>
                                                                                                                                                                <w:top w:val="none" w:sz="0" w:space="0" w:color="auto"/>
                                                                                                                                                                <w:left w:val="none" w:sz="0" w:space="0" w:color="auto"/>
                                                                                                                                                                <w:bottom w:val="none" w:sz="0" w:space="0" w:color="auto"/>
                                                                                                                                                                <w:right w:val="none" w:sz="0" w:space="0" w:color="auto"/>
                                                                                                                                                              </w:divBdr>
                                                                                                                                                            </w:div>
                                                                                                                                                            <w:div w:id="1614360814">
                                                                                                                                                              <w:marLeft w:val="0"/>
                                                                                                                                                              <w:marRight w:val="0"/>
                                                                                                                                                              <w:marTop w:val="150"/>
                                                                                                                                                              <w:marBottom w:val="270"/>
                                                                                                                                                              <w:divBdr>
                                                                                                                                                                <w:top w:val="none" w:sz="0" w:space="0" w:color="auto"/>
                                                                                                                                                                <w:left w:val="none" w:sz="0" w:space="0" w:color="auto"/>
                                                                                                                                                                <w:bottom w:val="none" w:sz="0" w:space="0" w:color="auto"/>
                                                                                                                                                                <w:right w:val="none" w:sz="0" w:space="0" w:color="auto"/>
                                                                                                                                                              </w:divBdr>
                                                                                                                                                              <w:divsChild>
                                                                                                                                                                <w:div w:id="1773158734">
                                                                                                                                                                  <w:marLeft w:val="0"/>
                                                                                                                                                                  <w:marRight w:val="0"/>
                                                                                                                                                                  <w:marTop w:val="0"/>
                                                                                                                                                                  <w:marBottom w:val="0"/>
                                                                                                                                                                  <w:divBdr>
                                                                                                                                                                    <w:top w:val="none" w:sz="0" w:space="0" w:color="auto"/>
                                                                                                                                                                    <w:left w:val="none" w:sz="0" w:space="0" w:color="auto"/>
                                                                                                                                                                    <w:bottom w:val="none" w:sz="0" w:space="0" w:color="auto"/>
                                                                                                                                                                    <w:right w:val="none" w:sz="0" w:space="0" w:color="auto"/>
                                                                                                                                                                  </w:divBdr>
                                                                                                                                                                </w:div>
                                                                                                                                                                <w:div w:id="1703359694">
                                                                                                                                                                  <w:marLeft w:val="0"/>
                                                                                                                                                                  <w:marRight w:val="0"/>
                                                                                                                                                                  <w:marTop w:val="150"/>
                                                                                                                                                                  <w:marBottom w:val="270"/>
                                                                                                                                                                  <w:divBdr>
                                                                                                                                                                    <w:top w:val="none" w:sz="0" w:space="0" w:color="auto"/>
                                                                                                                                                                    <w:left w:val="none" w:sz="0" w:space="0" w:color="auto"/>
                                                                                                                                                                    <w:bottom w:val="none" w:sz="0" w:space="0" w:color="auto"/>
                                                                                                                                                                    <w:right w:val="none" w:sz="0" w:space="0" w:color="auto"/>
                                                                                                                                                                  </w:divBdr>
                                                                                                                                                                  <w:divsChild>
                                                                                                                                                                    <w:div w:id="1812136712">
                                                                                                                                                                      <w:marLeft w:val="0"/>
                                                                                                                                                                      <w:marRight w:val="0"/>
                                                                                                                                                                      <w:marTop w:val="0"/>
                                                                                                                                                                      <w:marBottom w:val="0"/>
                                                                                                                                                                      <w:divBdr>
                                                                                                                                                                        <w:top w:val="none" w:sz="0" w:space="0" w:color="auto"/>
                                                                                                                                                                        <w:left w:val="none" w:sz="0" w:space="0" w:color="auto"/>
                                                                                                                                                                        <w:bottom w:val="none" w:sz="0" w:space="0" w:color="auto"/>
                                                                                                                                                                        <w:right w:val="none" w:sz="0" w:space="0" w:color="auto"/>
                                                                                                                                                                      </w:divBdr>
                                                                                                                                                                      <w:divsChild>
                                                                                                                                                                        <w:div w:id="1895774584">
                                                                                                                                                                          <w:marLeft w:val="0"/>
                                                                                                                                                                          <w:marRight w:val="0"/>
                                                                                                                                                                          <w:marTop w:val="0"/>
                                                                                                                                                                          <w:marBottom w:val="0"/>
                                                                                                                                                                          <w:divBdr>
                                                                                                                                                                            <w:top w:val="none" w:sz="0" w:space="0" w:color="auto"/>
                                                                                                                                                                            <w:left w:val="none" w:sz="0" w:space="0" w:color="auto"/>
                                                                                                                                                                            <w:bottom w:val="none" w:sz="0" w:space="0" w:color="auto"/>
                                                                                                                                                                            <w:right w:val="none" w:sz="0" w:space="0" w:color="auto"/>
                                                                                                                                                                          </w:divBdr>
                                                                                                                                                                          <w:divsChild>
                                                                                                                                                                            <w:div w:id="1662418365">
                                                                                                                                                                              <w:marLeft w:val="0"/>
                                                                                                                                                                              <w:marRight w:val="0"/>
                                                                                                                                                                              <w:marTop w:val="300"/>
                                                                                                                                                                              <w:marBottom w:val="300"/>
                                                                                                                                                                              <w:divBdr>
                                                                                                                                                                                <w:top w:val="none" w:sz="0" w:space="0" w:color="auto"/>
                                                                                                                                                                                <w:left w:val="none" w:sz="0" w:space="0" w:color="auto"/>
                                                                                                                                                                                <w:bottom w:val="none" w:sz="0" w:space="0" w:color="auto"/>
                                                                                                                                                                                <w:right w:val="none" w:sz="0" w:space="0" w:color="auto"/>
                                                                                                                                                                              </w:divBdr>
                                                                                                                                                                              <w:divsChild>
                                                                                                                                                                                <w:div w:id="1327709554">
                                                                                                                                                                                  <w:marLeft w:val="0"/>
                                                                                                                                                                                  <w:marRight w:val="0"/>
                                                                                                                                                                                  <w:marTop w:val="0"/>
                                                                                                                                                                                  <w:marBottom w:val="0"/>
                                                                                                                                                                                  <w:divBdr>
                                                                                                                                                                                    <w:top w:val="none" w:sz="0" w:space="0" w:color="auto"/>
                                                                                                                                                                                    <w:left w:val="none" w:sz="0" w:space="0" w:color="auto"/>
                                                                                                                                                                                    <w:bottom w:val="none" w:sz="0" w:space="0" w:color="auto"/>
                                                                                                                                                                                    <w:right w:val="none" w:sz="0" w:space="0" w:color="auto"/>
                                                                                                                                                                                  </w:divBdr>
                                                                                                                                                                                  <w:divsChild>
                                                                                                                                                                                    <w:div w:id="310409904">
                                                                                                                                                                                      <w:marLeft w:val="0"/>
                                                                                                                                                                                      <w:marRight w:val="0"/>
                                                                                                                                                                                      <w:marTop w:val="0"/>
                                                                                                                                                                                      <w:marBottom w:val="0"/>
                                                                                                                                                                                      <w:divBdr>
                                                                                                                                                                                        <w:top w:val="single" w:sz="6" w:space="14" w:color="EFEFEF"/>
                                                                                                                                                                                        <w:left w:val="single" w:sz="6" w:space="24" w:color="EFEFEF"/>
                                                                                                                                                                                        <w:bottom w:val="single" w:sz="6" w:space="14" w:color="EFEFEF"/>
                                                                                                                                                                                        <w:right w:val="single" w:sz="6" w:space="24" w:color="EFEFEF"/>
                                                                                                                                                                                      </w:divBdr>
                                                                                                                                                                                      <w:divsChild>
                                                                                                                                                                                        <w:div w:id="1942908749">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1298488055">
                                                                                                                                                                          <w:marLeft w:val="0"/>
                                                                                                                                                                          <w:marRight w:val="0"/>
                                                                                                                                                                          <w:marTop w:val="150"/>
                                                                                                                                                                          <w:marBottom w:val="270"/>
                                                                                                                                                                          <w:divBdr>
                                                                                                                                                                            <w:top w:val="none" w:sz="0" w:space="0" w:color="auto"/>
                                                                                                                                                                            <w:left w:val="none" w:sz="0" w:space="0" w:color="auto"/>
                                                                                                                                                                            <w:bottom w:val="none" w:sz="0" w:space="0" w:color="auto"/>
                                                                                                                                                                            <w:right w:val="none" w:sz="0" w:space="0" w:color="auto"/>
                                                                                                                                                                          </w:divBdr>
                                                                                                                                                                          <w:divsChild>
                                                                                                                                                                            <w:div w:id="385566390">
                                                                                                                                                                              <w:marLeft w:val="0"/>
                                                                                                                                                                              <w:marRight w:val="0"/>
                                                                                                                                                                              <w:marTop w:val="0"/>
                                                                                                                                                                              <w:marBottom w:val="0"/>
                                                                                                                                                                              <w:divBdr>
                                                                                                                                                                                <w:top w:val="none" w:sz="0" w:space="0" w:color="auto"/>
                                                                                                                                                                                <w:left w:val="none" w:sz="0" w:space="0" w:color="auto"/>
                                                                                                                                                                                <w:bottom w:val="none" w:sz="0" w:space="0" w:color="auto"/>
                                                                                                                                                                                <w:right w:val="none" w:sz="0" w:space="0" w:color="auto"/>
                                                                                                                                                                              </w:divBdr>
                                                                                                                                                                              <w:divsChild>
                                                                                                                                                                                <w:div w:id="1433628617">
                                                                                                                                                                                  <w:marLeft w:val="0"/>
                                                                                                                                                                                  <w:marRight w:val="0"/>
                                                                                                                                                                                  <w:marTop w:val="0"/>
                                                                                                                                                                                  <w:marBottom w:val="0"/>
                                                                                                                                                                                  <w:divBdr>
                                                                                                                                                                                    <w:top w:val="none" w:sz="0" w:space="0" w:color="auto"/>
                                                                                                                                                                                    <w:left w:val="none" w:sz="0" w:space="0" w:color="auto"/>
                                                                                                                                                                                    <w:bottom w:val="none" w:sz="0" w:space="0" w:color="auto"/>
                                                                                                                                                                                    <w:right w:val="none" w:sz="0" w:space="0" w:color="auto"/>
                                                                                                                                                                                  </w:divBdr>
                                                                                                                                                                                </w:div>
                                                                                                                                                                                <w:div w:id="764347460">
                                                                                                                                                                                  <w:marLeft w:val="0"/>
                                                                                                                                                                                  <w:marRight w:val="0"/>
                                                                                                                                                                                  <w:marTop w:val="150"/>
                                                                                                                                                                                  <w:marBottom w:val="270"/>
                                                                                                                                                                                  <w:divBdr>
                                                                                                                                                                                    <w:top w:val="none" w:sz="0" w:space="0" w:color="auto"/>
                                                                                                                                                                                    <w:left w:val="none" w:sz="0" w:space="0" w:color="auto"/>
                                                                                                                                                                                    <w:bottom w:val="none" w:sz="0" w:space="0" w:color="auto"/>
                                                                                                                                                                                    <w:right w:val="none" w:sz="0" w:space="0" w:color="auto"/>
                                                                                                                                                                                  </w:divBdr>
                                                                                                                                                                                </w:div>
                                                                                                                                                                                <w:div w:id="1607932190">
                                                                                                                                                                                  <w:marLeft w:val="0"/>
                                                                                                                                                                                  <w:marRight w:val="0"/>
                                                                                                                                                                                  <w:marTop w:val="150"/>
                                                                                                                                                                                  <w:marBottom w:val="270"/>
                                                                                                                                                                                  <w:divBdr>
                                                                                                                                                                                    <w:top w:val="none" w:sz="0" w:space="0" w:color="auto"/>
                                                                                                                                                                                    <w:left w:val="none" w:sz="0" w:space="0" w:color="auto"/>
                                                                                                                                                                                    <w:bottom w:val="none" w:sz="0" w:space="0" w:color="auto"/>
                                                                                                                                                                                    <w:right w:val="none" w:sz="0" w:space="0" w:color="auto"/>
                                                                                                                                                                                  </w:divBdr>
                                                                                                                                                                                  <w:divsChild>
                                                                                                                                                                                    <w:div w:id="672728484">
                                                                                                                                                                                      <w:marLeft w:val="0"/>
                                                                                                                                                                                      <w:marRight w:val="0"/>
                                                                                                                                                                                      <w:marTop w:val="0"/>
                                                                                                                                                                                      <w:marBottom w:val="0"/>
                                                                                                                                                                                      <w:divBdr>
                                                                                                                                                                                        <w:top w:val="none" w:sz="0" w:space="0" w:color="auto"/>
                                                                                                                                                                                        <w:left w:val="none" w:sz="0" w:space="0" w:color="auto"/>
                                                                                                                                                                                        <w:bottom w:val="none" w:sz="0" w:space="0" w:color="auto"/>
                                                                                                                                                                                        <w:right w:val="none" w:sz="0" w:space="0" w:color="auto"/>
                                                                                                                                                                                      </w:divBdr>
                                                                                                                                                                                      <w:divsChild>
                                                                                                                                                                                        <w:div w:id="888419046">
                                                                                                                                                                                          <w:marLeft w:val="0"/>
                                                                                                                                                                                          <w:marRight w:val="0"/>
                                                                                                                                                                                          <w:marTop w:val="0"/>
                                                                                                                                                                                          <w:marBottom w:val="0"/>
                                                                                                                                                                                          <w:divBdr>
                                                                                                                                                                                            <w:top w:val="none" w:sz="0" w:space="0" w:color="auto"/>
                                                                                                                                                                                            <w:left w:val="none" w:sz="0" w:space="0" w:color="auto"/>
                                                                                                                                                                                            <w:bottom w:val="none" w:sz="0" w:space="0" w:color="auto"/>
                                                                                                                                                                                            <w:right w:val="none" w:sz="0" w:space="0" w:color="auto"/>
                                                                                                                                                                                          </w:divBdr>
                                                                                                                                                                                        </w:div>
                                                                                                                                                                                        <w:div w:id="1430396801">
                                                                                                                                                                                          <w:marLeft w:val="0"/>
                                                                                                                                                                                          <w:marRight w:val="0"/>
                                                                                                                                                                                          <w:marTop w:val="150"/>
                                                                                                                                                                                          <w:marBottom w:val="270"/>
                                                                                                                                                                                          <w:divBdr>
                                                                                                                                                                                            <w:top w:val="none" w:sz="0" w:space="0" w:color="auto"/>
                                                                                                                                                                                            <w:left w:val="none" w:sz="0" w:space="0" w:color="auto"/>
                                                                                                                                                                                            <w:bottom w:val="none" w:sz="0" w:space="0" w:color="auto"/>
                                                                                                                                                                                            <w:right w:val="none" w:sz="0" w:space="0" w:color="auto"/>
                                                                                                                                                                                          </w:divBdr>
                                                                                                                                                                                          <w:divsChild>
                                                                                                                                                                                            <w:div w:id="1197542242">
                                                                                                                                                                                              <w:marLeft w:val="0"/>
                                                                                                                                                                                              <w:marRight w:val="0"/>
                                                                                                                                                                                              <w:marTop w:val="0"/>
                                                                                                                                                                                              <w:marBottom w:val="0"/>
                                                                                                                                                                                              <w:divBdr>
                                                                                                                                                                                                <w:top w:val="none" w:sz="0" w:space="0" w:color="auto"/>
                                                                                                                                                                                                <w:left w:val="none" w:sz="0" w:space="0" w:color="auto"/>
                                                                                                                                                                                                <w:bottom w:val="none" w:sz="0" w:space="0" w:color="auto"/>
                                                                                                                                                                                                <w:right w:val="none" w:sz="0" w:space="0" w:color="auto"/>
                                                                                                                                                                                              </w:divBdr>
                                                                                                                                                                                            </w:div>
                                                                                                                                                                                            <w:div w:id="971519616">
                                                                                                                                                                                              <w:marLeft w:val="0"/>
                                                                                                                                                                                              <w:marRight w:val="0"/>
                                                                                                                                                                                              <w:marTop w:val="150"/>
                                                                                                                                                                                              <w:marBottom w:val="270"/>
                                                                                                                                                                                              <w:divBdr>
                                                                                                                                                                                                <w:top w:val="none" w:sz="0" w:space="0" w:color="auto"/>
                                                                                                                                                                                                <w:left w:val="none" w:sz="0" w:space="0" w:color="auto"/>
                                                                                                                                                                                                <w:bottom w:val="none" w:sz="0" w:space="0" w:color="auto"/>
                                                                                                                                                                                                <w:right w:val="none" w:sz="0" w:space="0" w:color="auto"/>
                                                                                                                                                                                              </w:divBdr>
                                                                                                                                                                                              <w:divsChild>
                                                                                                                                                                                                <w:div w:id="1028986462">
                                                                                                                                                                                                  <w:marLeft w:val="0"/>
                                                                                                                                                                                                  <w:marRight w:val="0"/>
                                                                                                                                                                                                  <w:marTop w:val="0"/>
                                                                                                                                                                                                  <w:marBottom w:val="0"/>
                                                                                                                                                                                                  <w:divBdr>
                                                                                                                                                                                                    <w:top w:val="none" w:sz="0" w:space="0" w:color="auto"/>
                                                                                                                                                                                                    <w:left w:val="none" w:sz="0" w:space="0" w:color="auto"/>
                                                                                                                                                                                                    <w:bottom w:val="none" w:sz="0" w:space="0" w:color="auto"/>
                                                                                                                                                                                                    <w:right w:val="none" w:sz="0" w:space="0" w:color="auto"/>
                                                                                                                                                                                                  </w:divBdr>
                                                                                                                                                                                                </w:div>
                                                                                                                                                                                                <w:div w:id="671227089">
                                                                                                                                                                                                  <w:marLeft w:val="0"/>
                                                                                                                                                                                                  <w:marRight w:val="0"/>
                                                                                                                                                                                                  <w:marTop w:val="150"/>
                                                                                                                                                                                                  <w:marBottom w:val="270"/>
                                                                                                                                                                                                  <w:divBdr>
                                                                                                                                                                                                    <w:top w:val="none" w:sz="0" w:space="0" w:color="auto"/>
                                                                                                                                                                                                    <w:left w:val="none" w:sz="0" w:space="0" w:color="auto"/>
                                                                                                                                                                                                    <w:bottom w:val="none" w:sz="0" w:space="0" w:color="auto"/>
                                                                                                                                                                                                    <w:right w:val="none" w:sz="0" w:space="0" w:color="auto"/>
                                                                                                                                                                                                  </w:divBdr>
                                                                                                                                                                                                </w:div>
                                                                                                                                                                                                <w:div w:id="803426932">
                                                                                                                                                                                                  <w:marLeft w:val="0"/>
                                                                                                                                                                                                  <w:marRight w:val="0"/>
                                                                                                                                                                                                  <w:marTop w:val="150"/>
                                                                                                                                                                                                  <w:marBottom w:val="270"/>
                                                                                                                                                                                                  <w:divBdr>
                                                                                                                                                                                                    <w:top w:val="none" w:sz="0" w:space="0" w:color="auto"/>
                                                                                                                                                                                                    <w:left w:val="none" w:sz="0" w:space="0" w:color="auto"/>
                                                                                                                                                                                                    <w:bottom w:val="none" w:sz="0" w:space="0" w:color="auto"/>
                                                                                                                                                                                                    <w:right w:val="none" w:sz="0" w:space="0" w:color="auto"/>
                                                                                                                                                                                                  </w:divBdr>
                                                                                                                                                                                                  <w:divsChild>
                                                                                                                                                                                                    <w:div w:id="307637235">
                                                                                                                                                                                                      <w:marLeft w:val="0"/>
                                                                                                                                                                                                      <w:marRight w:val="0"/>
                                                                                                                                                                                                      <w:marTop w:val="300"/>
                                                                                                                                                                                                      <w:marBottom w:val="300"/>
                                                                                                                                                                                                      <w:divBdr>
                                                                                                                                                                                                        <w:top w:val="none" w:sz="0" w:space="0" w:color="auto"/>
                                                                                                                                                                                                        <w:left w:val="none" w:sz="0" w:space="0" w:color="auto"/>
                                                                                                                                                                                                        <w:bottom w:val="none" w:sz="0" w:space="0" w:color="auto"/>
                                                                                                                                                                                                        <w:right w:val="none" w:sz="0" w:space="0" w:color="auto"/>
                                                                                                                                                                                                      </w:divBdr>
                                                                                                                                                                                                      <w:divsChild>
                                                                                                                                                                                                        <w:div w:id="1702630612">
                                                                                                                                                                                                          <w:marLeft w:val="0"/>
                                                                                                                                                                                                          <w:marRight w:val="0"/>
                                                                                                                                                                                                          <w:marTop w:val="0"/>
                                                                                                                                                                                                          <w:marBottom w:val="0"/>
                                                                                                                                                                                                          <w:divBdr>
                                                                                                                                                                                                            <w:top w:val="none" w:sz="0" w:space="0" w:color="auto"/>
                                                                                                                                                                                                            <w:left w:val="none" w:sz="0" w:space="0" w:color="auto"/>
                                                                                                                                                                                                            <w:bottom w:val="none" w:sz="0" w:space="0" w:color="auto"/>
                                                                                                                                                                                                            <w:right w:val="none" w:sz="0" w:space="0" w:color="auto"/>
                                                                                                                                                                                                          </w:divBdr>
                                                                                                                                                                                                          <w:divsChild>
                                                                                                                                                                                                            <w:div w:id="1720980040">
                                                                                                                                                                                                              <w:marLeft w:val="0"/>
                                                                                                                                                                                                              <w:marRight w:val="0"/>
                                                                                                                                                                                                              <w:marTop w:val="0"/>
                                                                                                                                                                                                              <w:marBottom w:val="0"/>
                                                                                                                                                                                                              <w:divBdr>
                                                                                                                                                                                                                <w:top w:val="single" w:sz="6" w:space="14" w:color="EFEFEF"/>
                                                                                                                                                                                                                <w:left w:val="single" w:sz="6" w:space="24" w:color="EFEFEF"/>
                                                                                                                                                                                                                <w:bottom w:val="single" w:sz="6" w:space="14" w:color="EFEFEF"/>
                                                                                                                                                                                                                <w:right w:val="single" w:sz="6" w:space="24" w:color="EFEFEF"/>
                                                                                                                                                                                                              </w:divBdr>
                                                                                                                                                                                                              <w:divsChild>
                                                                                                                                                                                                                <w:div w:id="2095974186">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2006586134">
                                                                                                                                                                                                  <w:marLeft w:val="0"/>
                                                                                                                                                                                                  <w:marRight w:val="0"/>
                                                                                                                                                                                                  <w:marTop w:val="0"/>
                                                                                                                                                                                                  <w:marBottom w:val="0"/>
                                                                                                                                                                                                  <w:divBdr>
                                                                                                                                                                                                    <w:top w:val="none" w:sz="0" w:space="0" w:color="auto"/>
                                                                                                                                                                                                    <w:left w:val="none" w:sz="0" w:space="0" w:color="auto"/>
                                                                                                                                                                                                    <w:bottom w:val="none" w:sz="0" w:space="0" w:color="auto"/>
                                                                                                                                                                                                    <w:right w:val="none" w:sz="0" w:space="0" w:color="auto"/>
                                                                                                                                                                                                  </w:divBdr>
                                                                                                                                                                                                </w:div>
                                                                                                                                                                                                <w:div w:id="1136069852">
                                                                                                                                                                                                  <w:marLeft w:val="0"/>
                                                                                                                                                                                                  <w:marRight w:val="0"/>
                                                                                                                                                                                                  <w:marTop w:val="0"/>
                                                                                                                                                                                                  <w:marBottom w:val="0"/>
                                                                                                                                                                                                  <w:divBdr>
                                                                                                                                                                                                    <w:top w:val="none" w:sz="0" w:space="0" w:color="auto"/>
                                                                                                                                                                                                    <w:left w:val="none" w:sz="0" w:space="0" w:color="auto"/>
                                                                                                                                                                                                    <w:bottom w:val="none" w:sz="0" w:space="0" w:color="auto"/>
                                                                                                                                                                                                    <w:right w:val="none" w:sz="0" w:space="0" w:color="auto"/>
                                                                                                                                                                                                  </w:divBdr>
                                                                                                                                                                                                </w:div>
                                                                                                                                                                                                <w:div w:id="1900440491">
                                                                                                                                                                                                  <w:marLeft w:val="0"/>
                                                                                                                                                                                                  <w:marRight w:val="0"/>
                                                                                                                                                                                                  <w:marTop w:val="0"/>
                                                                                                                                                                                                  <w:marBottom w:val="0"/>
                                                                                                                                                                                                  <w:divBdr>
                                                                                                                                                                                                    <w:top w:val="none" w:sz="0" w:space="0" w:color="auto"/>
                                                                                                                                                                                                    <w:left w:val="none" w:sz="0" w:space="0" w:color="auto"/>
                                                                                                                                                                                                    <w:bottom w:val="none" w:sz="0" w:space="0" w:color="auto"/>
                                                                                                                                                                                                    <w:right w:val="none" w:sz="0" w:space="0" w:color="auto"/>
                                                                                                                                                                                                  </w:divBdr>
                                                                                                                                                                                                </w:div>
                                                                                                                                                                                                <w:div w:id="821166091">
                                                                                                                                                                                                  <w:marLeft w:val="0"/>
                                                                                                                                                                                                  <w:marRight w:val="0"/>
                                                                                                                                                                                                  <w:marTop w:val="0"/>
                                                                                                                                                                                                  <w:marBottom w:val="0"/>
                                                                                                                                                                                                  <w:divBdr>
                                                                                                                                                                                                    <w:top w:val="none" w:sz="0" w:space="0" w:color="auto"/>
                                                                                                                                                                                                    <w:left w:val="none" w:sz="0" w:space="0" w:color="auto"/>
                                                                                                                                                                                                    <w:bottom w:val="none" w:sz="0" w:space="0" w:color="auto"/>
                                                                                                                                                                                                    <w:right w:val="none" w:sz="0" w:space="0" w:color="auto"/>
                                                                                                                                                                                                  </w:divBdr>
                                                                                                                                                                                                </w:div>
                                                                                                                                                                                                <w:div w:id="674570441">
                                                                                                                                                                                                  <w:marLeft w:val="0"/>
                                                                                                                                                                                                  <w:marRight w:val="0"/>
                                                                                                                                                                                                  <w:marTop w:val="0"/>
                                                                                                                                                                                                  <w:marBottom w:val="0"/>
                                                                                                                                                                                                  <w:divBdr>
                                                                                                                                                                                                    <w:top w:val="none" w:sz="0" w:space="0" w:color="auto"/>
                                                                                                                                                                                                    <w:left w:val="none" w:sz="0" w:space="0" w:color="auto"/>
                                                                                                                                                                                                    <w:bottom w:val="none" w:sz="0" w:space="0" w:color="auto"/>
                                                                                                                                                                                                    <w:right w:val="none" w:sz="0" w:space="0" w:color="auto"/>
                                                                                                                                                                                                  </w:divBdr>
                                                                                                                                                                                                </w:div>
                                                                                                                                                                                                <w:div w:id="1048145230">
                                                                                                                                                                                                  <w:marLeft w:val="0"/>
                                                                                                                                                                                                  <w:marRight w:val="0"/>
                                                                                                                                                                                                  <w:marTop w:val="0"/>
                                                                                                                                                                                                  <w:marBottom w:val="0"/>
                                                                                                                                                                                                  <w:divBdr>
                                                                                                                                                                                                    <w:top w:val="none" w:sz="0" w:space="0" w:color="auto"/>
                                                                                                                                                                                                    <w:left w:val="none" w:sz="0" w:space="0" w:color="auto"/>
                                                                                                                                                                                                    <w:bottom w:val="none" w:sz="0" w:space="0" w:color="auto"/>
                                                                                                                                                                                                    <w:right w:val="none" w:sz="0" w:space="0" w:color="auto"/>
                                                                                                                                                                                                  </w:divBdr>
                                                                                                                                                                                                </w:div>
                                                                                                                                                                                                <w:div w:id="2000649743">
                                                                                                                                                                                                  <w:marLeft w:val="0"/>
                                                                                                                                                                                                  <w:marRight w:val="0"/>
                                                                                                                                                                                                  <w:marTop w:val="0"/>
                                                                                                                                                                                                  <w:marBottom w:val="0"/>
                                                                                                                                                                                                  <w:divBdr>
                                                                                                                                                                                                    <w:top w:val="none" w:sz="0" w:space="0" w:color="auto"/>
                                                                                                                                                                                                    <w:left w:val="none" w:sz="0" w:space="0" w:color="auto"/>
                                                                                                                                                                                                    <w:bottom w:val="none" w:sz="0" w:space="0" w:color="auto"/>
                                                                                                                                                                                                    <w:right w:val="none" w:sz="0" w:space="0" w:color="auto"/>
                                                                                                                                                                                                  </w:divBdr>
                                                                                                                                                                                                </w:div>
                                                                                                                                                                                                <w:div w:id="804276150">
                                                                                                                                                                                                  <w:marLeft w:val="0"/>
                                                                                                                                                                                                  <w:marRight w:val="0"/>
                                                                                                                                                                                                  <w:marTop w:val="0"/>
                                                                                                                                                                                                  <w:marBottom w:val="0"/>
                                                                                                                                                                                                  <w:divBdr>
                                                                                                                                                                                                    <w:top w:val="none" w:sz="0" w:space="0" w:color="auto"/>
                                                                                                                                                                                                    <w:left w:val="none" w:sz="0" w:space="0" w:color="auto"/>
                                                                                                                                                                                                    <w:bottom w:val="none" w:sz="0" w:space="0" w:color="auto"/>
                                                                                                                                                                                                    <w:right w:val="none" w:sz="0" w:space="0" w:color="auto"/>
                                                                                                                                                                                                  </w:divBdr>
                                                                                                                                                                                                </w:div>
                                                                                                                                                                                                <w:div w:id="695152366">
                                                                                                                                                                                                  <w:marLeft w:val="0"/>
                                                                                                                                                                                                  <w:marRight w:val="0"/>
                                                                                                                                                                                                  <w:marTop w:val="0"/>
                                                                                                                                                                                                  <w:marBottom w:val="0"/>
                                                                                                                                                                                                  <w:divBdr>
                                                                                                                                                                                                    <w:top w:val="none" w:sz="0" w:space="0" w:color="auto"/>
                                                                                                                                                                                                    <w:left w:val="none" w:sz="0" w:space="0" w:color="auto"/>
                                                                                                                                                                                                    <w:bottom w:val="none" w:sz="0" w:space="0" w:color="auto"/>
                                                                                                                                                                                                    <w:right w:val="none" w:sz="0" w:space="0" w:color="auto"/>
                                                                                                                                                                                                  </w:divBdr>
                                                                                                                                                                                                </w:div>
                                                                                                                                                                                                <w:div w:id="1666518111">
                                                                                                                                                                                                  <w:marLeft w:val="0"/>
                                                                                                                                                                                                  <w:marRight w:val="0"/>
                                                                                                                                                                                                  <w:marTop w:val="0"/>
                                                                                                                                                                                                  <w:marBottom w:val="0"/>
                                                                                                                                                                                                  <w:divBdr>
                                                                                                                                                                                                    <w:top w:val="none" w:sz="0" w:space="0" w:color="auto"/>
                                                                                                                                                                                                    <w:left w:val="none" w:sz="0" w:space="0" w:color="auto"/>
                                                                                                                                                                                                    <w:bottom w:val="none" w:sz="0" w:space="0" w:color="auto"/>
                                                                                                                                                                                                    <w:right w:val="none" w:sz="0" w:space="0" w:color="auto"/>
                                                                                                                                                                                                  </w:divBdr>
                                                                                                                                                                                                </w:div>
                                                                                                                                                                                                <w:div w:id="629868885">
                                                                                                                                                                                                  <w:marLeft w:val="0"/>
                                                                                                                                                                                                  <w:marRight w:val="0"/>
                                                                                                                                                                                                  <w:marTop w:val="0"/>
                                                                                                                                                                                                  <w:marBottom w:val="0"/>
                                                                                                                                                                                                  <w:divBdr>
                                                                                                                                                                                                    <w:top w:val="none" w:sz="0" w:space="0" w:color="auto"/>
                                                                                                                                                                                                    <w:left w:val="none" w:sz="0" w:space="0" w:color="auto"/>
                                                                                                                                                                                                    <w:bottom w:val="none" w:sz="0" w:space="0" w:color="auto"/>
                                                                                                                                                                                                    <w:right w:val="none" w:sz="0" w:space="0" w:color="auto"/>
                                                                                                                                                                                                  </w:divBdr>
                                                                                                                                                                                                </w:div>
                                                                                                                                                                                                <w:div w:id="485433676">
                                                                                                                                                                                                  <w:marLeft w:val="0"/>
                                                                                                                                                                                                  <w:marRight w:val="0"/>
                                                                                                                                                                                                  <w:marTop w:val="0"/>
                                                                                                                                                                                                  <w:marBottom w:val="0"/>
                                                                                                                                                                                                  <w:divBdr>
                                                                                                                                                                                                    <w:top w:val="none" w:sz="0" w:space="0" w:color="auto"/>
                                                                                                                                                                                                    <w:left w:val="none" w:sz="0" w:space="0" w:color="auto"/>
                                                                                                                                                                                                    <w:bottom w:val="none" w:sz="0" w:space="0" w:color="auto"/>
                                                                                                                                                                                                    <w:right w:val="none" w:sz="0" w:space="0" w:color="auto"/>
                                                                                                                                                                                                  </w:divBdr>
                                                                                                                                                                                                </w:div>
                                                                                                                                                                                                <w:div w:id="1970355368">
                                                                                                                                                                                                  <w:marLeft w:val="0"/>
                                                                                                                                                                                                  <w:marRight w:val="0"/>
                                                                                                                                                                                                  <w:marTop w:val="0"/>
                                                                                                                                                                                                  <w:marBottom w:val="0"/>
                                                                                                                                                                                                  <w:divBdr>
                                                                                                                                                                                                    <w:top w:val="none" w:sz="0" w:space="0" w:color="auto"/>
                                                                                                                                                                                                    <w:left w:val="none" w:sz="0" w:space="0" w:color="auto"/>
                                                                                                                                                                                                    <w:bottom w:val="none" w:sz="0" w:space="0" w:color="auto"/>
                                                                                                                                                                                                    <w:right w:val="none" w:sz="0" w:space="0" w:color="auto"/>
                                                                                                                                                                                                  </w:divBdr>
                                                                                                                                                                                                </w:div>
                                                                                                                                                                                                <w:div w:id="525406233">
                                                                                                                                                                                                  <w:marLeft w:val="0"/>
                                                                                                                                                                                                  <w:marRight w:val="0"/>
                                                                                                                                                                                                  <w:marTop w:val="0"/>
                                                                                                                                                                                                  <w:marBottom w:val="0"/>
                                                                                                                                                                                                  <w:divBdr>
                                                                                                                                                                                                    <w:top w:val="none" w:sz="0" w:space="0" w:color="auto"/>
                                                                                                                                                                                                    <w:left w:val="none" w:sz="0" w:space="0" w:color="auto"/>
                                                                                                                                                                                                    <w:bottom w:val="none" w:sz="0" w:space="0" w:color="auto"/>
                                                                                                                                                                                                    <w:right w:val="none" w:sz="0" w:space="0" w:color="auto"/>
                                                                                                                                                                                                  </w:divBdr>
                                                                                                                                                                                                </w:div>
                                                                                                                                                                                                <w:div w:id="541139007">
                                                                                                                                                                                                  <w:marLeft w:val="0"/>
                                                                                                                                                                                                  <w:marRight w:val="0"/>
                                                                                                                                                                                                  <w:marTop w:val="0"/>
                                                                                                                                                                                                  <w:marBottom w:val="0"/>
                                                                                                                                                                                                  <w:divBdr>
                                                                                                                                                                                                    <w:top w:val="none" w:sz="0" w:space="0" w:color="auto"/>
                                                                                                                                                                                                    <w:left w:val="none" w:sz="0" w:space="0" w:color="auto"/>
                                                                                                                                                                                                    <w:bottom w:val="none" w:sz="0" w:space="0" w:color="auto"/>
                                                                                                                                                                                                    <w:right w:val="none" w:sz="0" w:space="0" w:color="auto"/>
                                                                                                                                                                                                  </w:divBdr>
                                                                                                                                                                                                </w:div>
                                                                                                                                                                                                <w:div w:id="334454441">
                                                                                                                                                                                                  <w:marLeft w:val="0"/>
                                                                                                                                                                                                  <w:marRight w:val="0"/>
                                                                                                                                                                                                  <w:marTop w:val="0"/>
                                                                                                                                                                                                  <w:marBottom w:val="0"/>
                                                                                                                                                                                                  <w:divBdr>
                                                                                                                                                                                                    <w:top w:val="none" w:sz="0" w:space="0" w:color="auto"/>
                                                                                                                                                                                                    <w:left w:val="none" w:sz="0" w:space="0" w:color="auto"/>
                                                                                                                                                                                                    <w:bottom w:val="none" w:sz="0" w:space="0" w:color="auto"/>
                                                                                                                                                                                                    <w:right w:val="none" w:sz="0" w:space="0" w:color="auto"/>
                                                                                                                                                                                                  </w:divBdr>
                                                                                                                                                                                                </w:div>
                                                                                                                                                                                                <w:div w:id="712272912">
                                                                                                                                                                                                  <w:marLeft w:val="0"/>
                                                                                                                                                                                                  <w:marRight w:val="0"/>
                                                                                                                                                                                                  <w:marTop w:val="0"/>
                                                                                                                                                                                                  <w:marBottom w:val="0"/>
                                                                                                                                                                                                  <w:divBdr>
                                                                                                                                                                                                    <w:top w:val="none" w:sz="0" w:space="0" w:color="auto"/>
                                                                                                                                                                                                    <w:left w:val="none" w:sz="0" w:space="0" w:color="auto"/>
                                                                                                                                                                                                    <w:bottom w:val="none" w:sz="0" w:space="0" w:color="auto"/>
                                                                                                                                                                                                    <w:right w:val="none" w:sz="0" w:space="0" w:color="auto"/>
                                                                                                                                                                                                  </w:divBdr>
                                                                                                                                                                                                </w:div>
                                                                                                                                                                                                <w:div w:id="1237592918">
                                                                                                                                                                                                  <w:marLeft w:val="0"/>
                                                                                                                                                                                                  <w:marRight w:val="0"/>
                                                                                                                                                                                                  <w:marTop w:val="0"/>
                                                                                                                                                                                                  <w:marBottom w:val="0"/>
                                                                                                                                                                                                  <w:divBdr>
                                                                                                                                                                                                    <w:top w:val="none" w:sz="0" w:space="0" w:color="auto"/>
                                                                                                                                                                                                    <w:left w:val="none" w:sz="0" w:space="0" w:color="auto"/>
                                                                                                                                                                                                    <w:bottom w:val="none" w:sz="0" w:space="0" w:color="auto"/>
                                                                                                                                                                                                    <w:right w:val="none" w:sz="0" w:space="0" w:color="auto"/>
                                                                                                                                                                                                  </w:divBdr>
                                                                                                                                                                                                </w:div>
                                                                                                                                                                                                <w:div w:id="116460901">
                                                                                                                                                                                                  <w:marLeft w:val="0"/>
                                                                                                                                                                                                  <w:marRight w:val="0"/>
                                                                                                                                                                                                  <w:marTop w:val="0"/>
                                                                                                                                                                                                  <w:marBottom w:val="0"/>
                                                                                                                                                                                                  <w:divBdr>
                                                                                                                                                                                                    <w:top w:val="none" w:sz="0" w:space="0" w:color="auto"/>
                                                                                                                                                                                                    <w:left w:val="none" w:sz="0" w:space="0" w:color="auto"/>
                                                                                                                                                                                                    <w:bottom w:val="none" w:sz="0" w:space="0" w:color="auto"/>
                                                                                                                                                                                                    <w:right w:val="none" w:sz="0" w:space="0" w:color="auto"/>
                                                                                                                                                                                                  </w:divBdr>
                                                                                                                                                                                                </w:div>
                                                                                                                                                                                                <w:div w:id="1919896501">
                                                                                                                                                                                                  <w:marLeft w:val="0"/>
                                                                                                                                                                                                  <w:marRight w:val="0"/>
                                                                                                                                                                                                  <w:marTop w:val="0"/>
                                                                                                                                                                                                  <w:marBottom w:val="0"/>
                                                                                                                                                                                                  <w:divBdr>
                                                                                                                                                                                                    <w:top w:val="none" w:sz="0" w:space="0" w:color="auto"/>
                                                                                                                                                                                                    <w:left w:val="none" w:sz="0" w:space="0" w:color="auto"/>
                                                                                                                                                                                                    <w:bottom w:val="none" w:sz="0" w:space="0" w:color="auto"/>
                                                                                                                                                                                                    <w:right w:val="none" w:sz="0" w:space="0" w:color="auto"/>
                                                                                                                                                                                                  </w:divBdr>
                                                                                                                                                                                                </w:div>
                                                                                                                                                                                                <w:div w:id="138109791">
                                                                                                                                                                                                  <w:marLeft w:val="0"/>
                                                                                                                                                                                                  <w:marRight w:val="0"/>
                                                                                                                                                                                                  <w:marTop w:val="0"/>
                                                                                                                                                                                                  <w:marBottom w:val="0"/>
                                                                                                                                                                                                  <w:divBdr>
                                                                                                                                                                                                    <w:top w:val="none" w:sz="0" w:space="0" w:color="auto"/>
                                                                                                                                                                                                    <w:left w:val="none" w:sz="0" w:space="0" w:color="auto"/>
                                                                                                                                                                                                    <w:bottom w:val="none" w:sz="0" w:space="0" w:color="auto"/>
                                                                                                                                                                                                    <w:right w:val="none" w:sz="0" w:space="0" w:color="auto"/>
                                                                                                                                                                                                  </w:divBdr>
                                                                                                                                                                                                </w:div>
                                                                                                                                                                                                <w:div w:id="1551187579">
                                                                                                                                                                                                  <w:marLeft w:val="0"/>
                                                                                                                                                                                                  <w:marRight w:val="0"/>
                                                                                                                                                                                                  <w:marTop w:val="0"/>
                                                                                                                                                                                                  <w:marBottom w:val="0"/>
                                                                                                                                                                                                  <w:divBdr>
                                                                                                                                                                                                    <w:top w:val="none" w:sz="0" w:space="0" w:color="auto"/>
                                                                                                                                                                                                    <w:left w:val="none" w:sz="0" w:space="0" w:color="auto"/>
                                                                                                                                                                                                    <w:bottom w:val="none" w:sz="0" w:space="0" w:color="auto"/>
                                                                                                                                                                                                    <w:right w:val="none" w:sz="0" w:space="0" w:color="auto"/>
                                                                                                                                                                                                  </w:divBdr>
                                                                                                                                                                                                </w:div>
                                                                                                                                                                                                <w:div w:id="351687741">
                                                                                                                                                                                                  <w:marLeft w:val="0"/>
                                                                                                                                                                                                  <w:marRight w:val="0"/>
                                                                                                                                                                                                  <w:marTop w:val="0"/>
                                                                                                                                                                                                  <w:marBottom w:val="0"/>
                                                                                                                                                                                                  <w:divBdr>
                                                                                                                                                                                                    <w:top w:val="none" w:sz="0" w:space="0" w:color="auto"/>
                                                                                                                                                                                                    <w:left w:val="none" w:sz="0" w:space="0" w:color="auto"/>
                                                                                                                                                                                                    <w:bottom w:val="none" w:sz="0" w:space="0" w:color="auto"/>
                                                                                                                                                                                                    <w:right w:val="none" w:sz="0" w:space="0" w:color="auto"/>
                                                                                                                                                                                                  </w:divBdr>
                                                                                                                                                                                                </w:div>
                                                                                                                                                                                                <w:div w:id="1069306280">
                                                                                                                                                                                                  <w:marLeft w:val="0"/>
                                                                                                                                                                                                  <w:marRight w:val="0"/>
                                                                                                                                                                                                  <w:marTop w:val="0"/>
                                                                                                                                                                                                  <w:marBottom w:val="0"/>
                                                                                                                                                                                                  <w:divBdr>
                                                                                                                                                                                                    <w:top w:val="none" w:sz="0" w:space="0" w:color="auto"/>
                                                                                                                                                                                                    <w:left w:val="none" w:sz="0" w:space="0" w:color="auto"/>
                                                                                                                                                                                                    <w:bottom w:val="none" w:sz="0" w:space="0" w:color="auto"/>
                                                                                                                                                                                                    <w:right w:val="none" w:sz="0" w:space="0" w:color="auto"/>
                                                                                                                                                                                                  </w:divBdr>
                                                                                                                                                                                                </w:div>
                                                                                                                                                                                                <w:div w:id="1199512814">
                                                                                                                                                                                                  <w:marLeft w:val="0"/>
                                                                                                                                                                                                  <w:marRight w:val="0"/>
                                                                                                                                                                                                  <w:marTop w:val="0"/>
                                                                                                                                                                                                  <w:marBottom w:val="0"/>
                                                                                                                                                                                                  <w:divBdr>
                                                                                                                                                                                                    <w:top w:val="none" w:sz="0" w:space="0" w:color="auto"/>
                                                                                                                                                                                                    <w:left w:val="none" w:sz="0" w:space="0" w:color="auto"/>
                                                                                                                                                                                                    <w:bottom w:val="none" w:sz="0" w:space="0" w:color="auto"/>
                                                                                                                                                                                                    <w:right w:val="none" w:sz="0" w:space="0" w:color="auto"/>
                                                                                                                                                                                                  </w:divBdr>
                                                                                                                                                                                                </w:div>
                                                                                                                                                                                                <w:div w:id="1529832550">
                                                                                                                                                                                                  <w:marLeft w:val="0"/>
                                                                                                                                                                                                  <w:marRight w:val="0"/>
                                                                                                                                                                                                  <w:marTop w:val="0"/>
                                                                                                                                                                                                  <w:marBottom w:val="0"/>
                                                                                                                                                                                                  <w:divBdr>
                                                                                                                                                                                                    <w:top w:val="none" w:sz="0" w:space="0" w:color="auto"/>
                                                                                                                                                                                                    <w:left w:val="none" w:sz="0" w:space="0" w:color="auto"/>
                                                                                                                                                                                                    <w:bottom w:val="none" w:sz="0" w:space="0" w:color="auto"/>
                                                                                                                                                                                                    <w:right w:val="none" w:sz="0" w:space="0" w:color="auto"/>
                                                                                                                                                                                                  </w:divBdr>
                                                                                                                                                                                                </w:div>
                                                                                                                                                                                                <w:div w:id="1118373349">
                                                                                                                                                                                                  <w:marLeft w:val="0"/>
                                                                                                                                                                                                  <w:marRight w:val="0"/>
                                                                                                                                                                                                  <w:marTop w:val="0"/>
                                                                                                                                                                                                  <w:marBottom w:val="0"/>
                                                                                                                                                                                                  <w:divBdr>
                                                                                                                                                                                                    <w:top w:val="none" w:sz="0" w:space="0" w:color="auto"/>
                                                                                                                                                                                                    <w:left w:val="none" w:sz="0" w:space="0" w:color="auto"/>
                                                                                                                                                                                                    <w:bottom w:val="none" w:sz="0" w:space="0" w:color="auto"/>
                                                                                                                                                                                                    <w:right w:val="none" w:sz="0" w:space="0" w:color="auto"/>
                                                                                                                                                                                                  </w:divBdr>
                                                                                                                                                                                                </w:div>
                                                                                                                                                                                                <w:div w:id="640425394">
                                                                                                                                                                                                  <w:marLeft w:val="0"/>
                                                                                                                                                                                                  <w:marRight w:val="0"/>
                                                                                                                                                                                                  <w:marTop w:val="0"/>
                                                                                                                                                                                                  <w:marBottom w:val="0"/>
                                                                                                                                                                                                  <w:divBdr>
                                                                                                                                                                                                    <w:top w:val="none" w:sz="0" w:space="0" w:color="auto"/>
                                                                                                                                                                                                    <w:left w:val="none" w:sz="0" w:space="0" w:color="auto"/>
                                                                                                                                                                                                    <w:bottom w:val="none" w:sz="0" w:space="0" w:color="auto"/>
                                                                                                                                                                                                    <w:right w:val="none" w:sz="0" w:space="0" w:color="auto"/>
                                                                                                                                                                                                  </w:divBdr>
                                                                                                                                                                                                </w:div>
                                                                                                                                                                                                <w:div w:id="1065684550">
                                                                                                                                                                                                  <w:marLeft w:val="0"/>
                                                                                                                                                                                                  <w:marRight w:val="0"/>
                                                                                                                                                                                                  <w:marTop w:val="0"/>
                                                                                                                                                                                                  <w:marBottom w:val="0"/>
                                                                                                                                                                                                  <w:divBdr>
                                                                                                                                                                                                    <w:top w:val="none" w:sz="0" w:space="0" w:color="auto"/>
                                                                                                                                                                                                    <w:left w:val="none" w:sz="0" w:space="0" w:color="auto"/>
                                                                                                                                                                                                    <w:bottom w:val="none" w:sz="0" w:space="0" w:color="auto"/>
                                                                                                                                                                                                    <w:right w:val="none" w:sz="0" w:space="0" w:color="auto"/>
                                                                                                                                                                                                  </w:divBdr>
                                                                                                                                                                                                </w:div>
                                                                                                                                                                                                <w:div w:id="244918653">
                                                                                                                                                                                                  <w:marLeft w:val="0"/>
                                                                                                                                                                                                  <w:marRight w:val="0"/>
                                                                                                                                                                                                  <w:marTop w:val="0"/>
                                                                                                                                                                                                  <w:marBottom w:val="0"/>
                                                                                                                                                                                                  <w:divBdr>
                                                                                                                                                                                                    <w:top w:val="none" w:sz="0" w:space="0" w:color="auto"/>
                                                                                                                                                                                                    <w:left w:val="none" w:sz="0" w:space="0" w:color="auto"/>
                                                                                                                                                                                                    <w:bottom w:val="none" w:sz="0" w:space="0" w:color="auto"/>
                                                                                                                                                                                                    <w:right w:val="none" w:sz="0" w:space="0" w:color="auto"/>
                                                                                                                                                                                                  </w:divBdr>
                                                                                                                                                                                                </w:div>
                                                                                                                                                                                                <w:div w:id="803355357">
                                                                                                                                                                                                  <w:marLeft w:val="0"/>
                                                                                                                                                                                                  <w:marRight w:val="0"/>
                                                                                                                                                                                                  <w:marTop w:val="0"/>
                                                                                                                                                                                                  <w:marBottom w:val="0"/>
                                                                                                                                                                                                  <w:divBdr>
                                                                                                                                                                                                    <w:top w:val="none" w:sz="0" w:space="0" w:color="auto"/>
                                                                                                                                                                                                    <w:left w:val="none" w:sz="0" w:space="0" w:color="auto"/>
                                                                                                                                                                                                    <w:bottom w:val="none" w:sz="0" w:space="0" w:color="auto"/>
                                                                                                                                                                                                    <w:right w:val="none" w:sz="0" w:space="0" w:color="auto"/>
                                                                                                                                                                                                  </w:divBdr>
                                                                                                                                                                                                </w:div>
                                                                                                                                                                                                <w:div w:id="1335573479">
                                                                                                                                                                                                  <w:marLeft w:val="0"/>
                                                                                                                                                                                                  <w:marRight w:val="0"/>
                                                                                                                                                                                                  <w:marTop w:val="0"/>
                                                                                                                                                                                                  <w:marBottom w:val="0"/>
                                                                                                                                                                                                  <w:divBdr>
                                                                                                                                                                                                    <w:top w:val="none" w:sz="0" w:space="0" w:color="auto"/>
                                                                                                                                                                                                    <w:left w:val="none" w:sz="0" w:space="0" w:color="auto"/>
                                                                                                                                                                                                    <w:bottom w:val="none" w:sz="0" w:space="0" w:color="auto"/>
                                                                                                                                                                                                    <w:right w:val="none" w:sz="0" w:space="0" w:color="auto"/>
                                                                                                                                                                                                  </w:divBdr>
                                                                                                                                                                                                </w:div>
                                                                                                                                                                                                <w:div w:id="851378434">
                                                                                                                                                                                                  <w:marLeft w:val="0"/>
                                                                                                                                                                                                  <w:marRight w:val="0"/>
                                                                                                                                                                                                  <w:marTop w:val="0"/>
                                                                                                                                                                                                  <w:marBottom w:val="0"/>
                                                                                                                                                                                                  <w:divBdr>
                                                                                                                                                                                                    <w:top w:val="none" w:sz="0" w:space="0" w:color="auto"/>
                                                                                                                                                                                                    <w:left w:val="none" w:sz="0" w:space="0" w:color="auto"/>
                                                                                                                                                                                                    <w:bottom w:val="none" w:sz="0" w:space="0" w:color="auto"/>
                                                                                                                                                                                                    <w:right w:val="none" w:sz="0" w:space="0" w:color="auto"/>
                                                                                                                                                                                                  </w:divBdr>
                                                                                                                                                                                                </w:div>
                                                                                                                                                                                                <w:div w:id="868378446">
                                                                                                                                                                                                  <w:marLeft w:val="0"/>
                                                                                                                                                                                                  <w:marRight w:val="0"/>
                                                                                                                                                                                                  <w:marTop w:val="0"/>
                                                                                                                                                                                                  <w:marBottom w:val="0"/>
                                                                                                                                                                                                  <w:divBdr>
                                                                                                                                                                                                    <w:top w:val="none" w:sz="0" w:space="0" w:color="auto"/>
                                                                                                                                                                                                    <w:left w:val="none" w:sz="0" w:space="0" w:color="auto"/>
                                                                                                                                                                                                    <w:bottom w:val="none" w:sz="0" w:space="0" w:color="auto"/>
                                                                                                                                                                                                    <w:right w:val="none" w:sz="0" w:space="0" w:color="auto"/>
                                                                                                                                                                                                  </w:divBdr>
                                                                                                                                                                                                </w:div>
                                                                                                                                                                                                <w:div w:id="1227689309">
                                                                                                                                                                                                  <w:marLeft w:val="0"/>
                                                                                                                                                                                                  <w:marRight w:val="0"/>
                                                                                                                                                                                                  <w:marTop w:val="0"/>
                                                                                                                                                                                                  <w:marBottom w:val="0"/>
                                                                                                                                                                                                  <w:divBdr>
                                                                                                                                                                                                    <w:top w:val="none" w:sz="0" w:space="0" w:color="auto"/>
                                                                                                                                                                                                    <w:left w:val="none" w:sz="0" w:space="0" w:color="auto"/>
                                                                                                                                                                                                    <w:bottom w:val="none" w:sz="0" w:space="0" w:color="auto"/>
                                                                                                                                                                                                    <w:right w:val="none" w:sz="0" w:space="0" w:color="auto"/>
                                                                                                                                                                                                  </w:divBdr>
                                                                                                                                                                                                </w:div>
                                                                                                                                                                                                <w:div w:id="832450302">
                                                                                                                                                                                                  <w:marLeft w:val="0"/>
                                                                                                                                                                                                  <w:marRight w:val="0"/>
                                                                                                                                                                                                  <w:marTop w:val="0"/>
                                                                                                                                                                                                  <w:marBottom w:val="0"/>
                                                                                                                                                                                                  <w:divBdr>
                                                                                                                                                                                                    <w:top w:val="none" w:sz="0" w:space="0" w:color="auto"/>
                                                                                                                                                                                                    <w:left w:val="none" w:sz="0" w:space="0" w:color="auto"/>
                                                                                                                                                                                                    <w:bottom w:val="none" w:sz="0" w:space="0" w:color="auto"/>
                                                                                                                                                                                                    <w:right w:val="none" w:sz="0" w:space="0" w:color="auto"/>
                                                                                                                                                                                                  </w:divBdr>
                                                                                                                                                                                                </w:div>
                                                                                                                                                                                                <w:div w:id="1314793003">
                                                                                                                                                                                                  <w:marLeft w:val="0"/>
                                                                                                                                                                                                  <w:marRight w:val="0"/>
                                                                                                                                                                                                  <w:marTop w:val="0"/>
                                                                                                                                                                                                  <w:marBottom w:val="0"/>
                                                                                                                                                                                                  <w:divBdr>
                                                                                                                                                                                                    <w:top w:val="none" w:sz="0" w:space="0" w:color="auto"/>
                                                                                                                                                                                                    <w:left w:val="none" w:sz="0" w:space="0" w:color="auto"/>
                                                                                                                                                                                                    <w:bottom w:val="none" w:sz="0" w:space="0" w:color="auto"/>
                                                                                                                                                                                                    <w:right w:val="none" w:sz="0" w:space="0" w:color="auto"/>
                                                                                                                                                                                                  </w:divBdr>
                                                                                                                                                                                                </w:div>
                                                                                                                                                                                                <w:div w:id="1665888811">
                                                                                                                                                                                                  <w:marLeft w:val="0"/>
                                                                                                                                                                                                  <w:marRight w:val="0"/>
                                                                                                                                                                                                  <w:marTop w:val="0"/>
                                                                                                                                                                                                  <w:marBottom w:val="0"/>
                                                                                                                                                                                                  <w:divBdr>
                                                                                                                                                                                                    <w:top w:val="none" w:sz="0" w:space="0" w:color="auto"/>
                                                                                                                                                                                                    <w:left w:val="none" w:sz="0" w:space="0" w:color="auto"/>
                                                                                                                                                                                                    <w:bottom w:val="none" w:sz="0" w:space="0" w:color="auto"/>
                                                                                                                                                                                                    <w:right w:val="none" w:sz="0" w:space="0" w:color="auto"/>
                                                                                                                                                                                                  </w:divBdr>
                                                                                                                                                                                                </w:div>
                                                                                                                                                                                                <w:div w:id="18744001">
                                                                                                                                                                                                  <w:marLeft w:val="0"/>
                                                                                                                                                                                                  <w:marRight w:val="0"/>
                                                                                                                                                                                                  <w:marTop w:val="0"/>
                                                                                                                                                                                                  <w:marBottom w:val="0"/>
                                                                                                                                                                                                  <w:divBdr>
                                                                                                                                                                                                    <w:top w:val="none" w:sz="0" w:space="0" w:color="auto"/>
                                                                                                                                                                                                    <w:left w:val="none" w:sz="0" w:space="0" w:color="auto"/>
                                                                                                                                                                                                    <w:bottom w:val="none" w:sz="0" w:space="0" w:color="auto"/>
                                                                                                                                                                                                    <w:right w:val="none" w:sz="0" w:space="0" w:color="auto"/>
                                                                                                                                                                                                  </w:divBdr>
                                                                                                                                                                                                </w:div>
                                                                                                                                                                                                <w:div w:id="1106466526">
                                                                                                                                                                                                  <w:marLeft w:val="0"/>
                                                                                                                                                                                                  <w:marRight w:val="0"/>
                                                                                                                                                                                                  <w:marTop w:val="0"/>
                                                                                                                                                                                                  <w:marBottom w:val="0"/>
                                                                                                                                                                                                  <w:divBdr>
                                                                                                                                                                                                    <w:top w:val="none" w:sz="0" w:space="0" w:color="auto"/>
                                                                                                                                                                                                    <w:left w:val="none" w:sz="0" w:space="0" w:color="auto"/>
                                                                                                                                                                                                    <w:bottom w:val="none" w:sz="0" w:space="0" w:color="auto"/>
                                                                                                                                                                                                    <w:right w:val="none" w:sz="0" w:space="0" w:color="auto"/>
                                                                                                                                                                                                  </w:divBdr>
                                                                                                                                                                                                </w:div>
                                                                                                                                                                                                <w:div w:id="333463342">
                                                                                                                                                                                                  <w:marLeft w:val="0"/>
                                                                                                                                                                                                  <w:marRight w:val="0"/>
                                                                                                                                                                                                  <w:marTop w:val="0"/>
                                                                                                                                                                                                  <w:marBottom w:val="0"/>
                                                                                                                                                                                                  <w:divBdr>
                                                                                                                                                                                                    <w:top w:val="none" w:sz="0" w:space="0" w:color="auto"/>
                                                                                                                                                                                                    <w:left w:val="none" w:sz="0" w:space="0" w:color="auto"/>
                                                                                                                                                                                                    <w:bottom w:val="none" w:sz="0" w:space="0" w:color="auto"/>
                                                                                                                                                                                                    <w:right w:val="none" w:sz="0" w:space="0" w:color="auto"/>
                                                                                                                                                                                                  </w:divBdr>
                                                                                                                                                                                                </w:div>
                                                                                                                                                                                                <w:div w:id="1349676556">
                                                                                                                                                                                                  <w:marLeft w:val="0"/>
                                                                                                                                                                                                  <w:marRight w:val="0"/>
                                                                                                                                                                                                  <w:marTop w:val="0"/>
                                                                                                                                                                                                  <w:marBottom w:val="0"/>
                                                                                                                                                                                                  <w:divBdr>
                                                                                                                                                                                                    <w:top w:val="none" w:sz="0" w:space="0" w:color="auto"/>
                                                                                                                                                                                                    <w:left w:val="none" w:sz="0" w:space="0" w:color="auto"/>
                                                                                                                                                                                                    <w:bottom w:val="none" w:sz="0" w:space="0" w:color="auto"/>
                                                                                                                                                                                                    <w:right w:val="none" w:sz="0" w:space="0" w:color="auto"/>
                                                                                                                                                                                                  </w:divBdr>
                                                                                                                                                                                                </w:div>
                                                                                                                                                                                                <w:div w:id="1891531979">
                                                                                                                                                                                                  <w:marLeft w:val="0"/>
                                                                                                                                                                                                  <w:marRight w:val="0"/>
                                                                                                                                                                                                  <w:marTop w:val="0"/>
                                                                                                                                                                                                  <w:marBottom w:val="0"/>
                                                                                                                                                                                                  <w:divBdr>
                                                                                                                                                                                                    <w:top w:val="none" w:sz="0" w:space="0" w:color="auto"/>
                                                                                                                                                                                                    <w:left w:val="none" w:sz="0" w:space="0" w:color="auto"/>
                                                                                                                                                                                                    <w:bottom w:val="none" w:sz="0" w:space="0" w:color="auto"/>
                                                                                                                                                                                                    <w:right w:val="none" w:sz="0" w:space="0" w:color="auto"/>
                                                                                                                                                                                                  </w:divBdr>
                                                                                                                                                                                                </w:div>
                                                                                                                                                                                                <w:div w:id="708189993">
                                                                                                                                                                                                  <w:marLeft w:val="0"/>
                                                                                                                                                                                                  <w:marRight w:val="0"/>
                                                                                                                                                                                                  <w:marTop w:val="0"/>
                                                                                                                                                                                                  <w:marBottom w:val="0"/>
                                                                                                                                                                                                  <w:divBdr>
                                                                                                                                                                                                    <w:top w:val="none" w:sz="0" w:space="0" w:color="auto"/>
                                                                                                                                                                                                    <w:left w:val="none" w:sz="0" w:space="0" w:color="auto"/>
                                                                                                                                                                                                    <w:bottom w:val="none" w:sz="0" w:space="0" w:color="auto"/>
                                                                                                                                                                                                    <w:right w:val="none" w:sz="0" w:space="0" w:color="auto"/>
                                                                                                                                                                                                  </w:divBdr>
                                                                                                                                                                                                </w:div>
                                                                                                                                                                                                <w:div w:id="1930112137">
                                                                                                                                                                                                  <w:marLeft w:val="0"/>
                                                                                                                                                                                                  <w:marRight w:val="0"/>
                                                                                                                                                                                                  <w:marTop w:val="0"/>
                                                                                                                                                                                                  <w:marBottom w:val="0"/>
                                                                                                                                                                                                  <w:divBdr>
                                                                                                                                                                                                    <w:top w:val="none" w:sz="0" w:space="0" w:color="auto"/>
                                                                                                                                                                                                    <w:left w:val="none" w:sz="0" w:space="0" w:color="auto"/>
                                                                                                                                                                                                    <w:bottom w:val="none" w:sz="0" w:space="0" w:color="auto"/>
                                                                                                                                                                                                    <w:right w:val="none" w:sz="0" w:space="0" w:color="auto"/>
                                                                                                                                                                                                  </w:divBdr>
                                                                                                                                                                                                </w:div>
                                                                                                                                                                                                <w:div w:id="596328103">
                                                                                                                                                                                                  <w:marLeft w:val="0"/>
                                                                                                                                                                                                  <w:marRight w:val="0"/>
                                                                                                                                                                                                  <w:marTop w:val="0"/>
                                                                                                                                                                                                  <w:marBottom w:val="0"/>
                                                                                                                                                                                                  <w:divBdr>
                                                                                                                                                                                                    <w:top w:val="none" w:sz="0" w:space="0" w:color="auto"/>
                                                                                                                                                                                                    <w:left w:val="none" w:sz="0" w:space="0" w:color="auto"/>
                                                                                                                                                                                                    <w:bottom w:val="none" w:sz="0" w:space="0" w:color="auto"/>
                                                                                                                                                                                                    <w:right w:val="none" w:sz="0" w:space="0" w:color="auto"/>
                                                                                                                                                                                                  </w:divBdr>
                                                                                                                                                                                                </w:div>
                                                                                                                                                                                                <w:div w:id="698513453">
                                                                                                                                                                                                  <w:marLeft w:val="0"/>
                                                                                                                                                                                                  <w:marRight w:val="0"/>
                                                                                                                                                                                                  <w:marTop w:val="0"/>
                                                                                                                                                                                                  <w:marBottom w:val="0"/>
                                                                                                                                                                                                  <w:divBdr>
                                                                                                                                                                                                    <w:top w:val="none" w:sz="0" w:space="0" w:color="auto"/>
                                                                                                                                                                                                    <w:left w:val="none" w:sz="0" w:space="0" w:color="auto"/>
                                                                                                                                                                                                    <w:bottom w:val="none" w:sz="0" w:space="0" w:color="auto"/>
                                                                                                                                                                                                    <w:right w:val="none" w:sz="0" w:space="0" w:color="auto"/>
                                                                                                                                                                                                  </w:divBdr>
                                                                                                                                                                                                </w:div>
                                                                                                                                                                                                <w:div w:id="178662549">
                                                                                                                                                                                                  <w:marLeft w:val="0"/>
                                                                                                                                                                                                  <w:marRight w:val="0"/>
                                                                                                                                                                                                  <w:marTop w:val="0"/>
                                                                                                                                                                                                  <w:marBottom w:val="0"/>
                                                                                                                                                                                                  <w:divBdr>
                                                                                                                                                                                                    <w:top w:val="none" w:sz="0" w:space="0" w:color="auto"/>
                                                                                                                                                                                                    <w:left w:val="none" w:sz="0" w:space="0" w:color="auto"/>
                                                                                                                                                                                                    <w:bottom w:val="none" w:sz="0" w:space="0" w:color="auto"/>
                                                                                                                                                                                                    <w:right w:val="none" w:sz="0" w:space="0" w:color="auto"/>
                                                                                                                                                                                                  </w:divBdr>
                                                                                                                                                                                                </w:div>
                                                                                                                                                                                                <w:div w:id="1697999719">
                                                                                                                                                                                                  <w:marLeft w:val="0"/>
                                                                                                                                                                                                  <w:marRight w:val="0"/>
                                                                                                                                                                                                  <w:marTop w:val="0"/>
                                                                                                                                                                                                  <w:marBottom w:val="0"/>
                                                                                                                                                                                                  <w:divBdr>
                                                                                                                                                                                                    <w:top w:val="none" w:sz="0" w:space="0" w:color="auto"/>
                                                                                                                                                                                                    <w:left w:val="none" w:sz="0" w:space="0" w:color="auto"/>
                                                                                                                                                                                                    <w:bottom w:val="none" w:sz="0" w:space="0" w:color="auto"/>
                                                                                                                                                                                                    <w:right w:val="none" w:sz="0" w:space="0" w:color="auto"/>
                                                                                                                                                                                                  </w:divBdr>
                                                                                                                                                                                                </w:div>
                                                                                                                                                                                                <w:div w:id="2065906801">
                                                                                                                                                                                                  <w:marLeft w:val="0"/>
                                                                                                                                                                                                  <w:marRight w:val="0"/>
                                                                                                                                                                                                  <w:marTop w:val="0"/>
                                                                                                                                                                                                  <w:marBottom w:val="0"/>
                                                                                                                                                                                                  <w:divBdr>
                                                                                                                                                                                                    <w:top w:val="none" w:sz="0" w:space="0" w:color="auto"/>
                                                                                                                                                                                                    <w:left w:val="none" w:sz="0" w:space="0" w:color="auto"/>
                                                                                                                                                                                                    <w:bottom w:val="none" w:sz="0" w:space="0" w:color="auto"/>
                                                                                                                                                                                                    <w:right w:val="none" w:sz="0" w:space="0" w:color="auto"/>
                                                                                                                                                                                                  </w:divBdr>
                                                                                                                                                                                                </w:div>
                                                                                                                                                                                                <w:div w:id="1596790382">
                                                                                                                                                                                                  <w:marLeft w:val="0"/>
                                                                                                                                                                                                  <w:marRight w:val="0"/>
                                                                                                                                                                                                  <w:marTop w:val="0"/>
                                                                                                                                                                                                  <w:marBottom w:val="0"/>
                                                                                                                                                                                                  <w:divBdr>
                                                                                                                                                                                                    <w:top w:val="none" w:sz="0" w:space="0" w:color="auto"/>
                                                                                                                                                                                                    <w:left w:val="none" w:sz="0" w:space="0" w:color="auto"/>
                                                                                                                                                                                                    <w:bottom w:val="none" w:sz="0" w:space="0" w:color="auto"/>
                                                                                                                                                                                                    <w:right w:val="none" w:sz="0" w:space="0" w:color="auto"/>
                                                                                                                                                                                                  </w:divBdr>
                                                                                                                                                                                                </w:div>
                                                                                                                                                                                                <w:div w:id="40328931">
                                                                                                                                                                                                  <w:marLeft w:val="0"/>
                                                                                                                                                                                                  <w:marRight w:val="0"/>
                                                                                                                                                                                                  <w:marTop w:val="0"/>
                                                                                                                                                                                                  <w:marBottom w:val="0"/>
                                                                                                                                                                                                  <w:divBdr>
                                                                                                                                                                                                    <w:top w:val="none" w:sz="0" w:space="0" w:color="auto"/>
                                                                                                                                                                                                    <w:left w:val="none" w:sz="0" w:space="0" w:color="auto"/>
                                                                                                                                                                                                    <w:bottom w:val="none" w:sz="0" w:space="0" w:color="auto"/>
                                                                                                                                                                                                    <w:right w:val="none" w:sz="0" w:space="0" w:color="auto"/>
                                                                                                                                                                                                  </w:divBdr>
                                                                                                                                                                                                </w:div>
                                                                                                                                                                                                <w:div w:id="1047804125">
                                                                                                                                                                                                  <w:marLeft w:val="0"/>
                                                                                                                                                                                                  <w:marRight w:val="0"/>
                                                                                                                                                                                                  <w:marTop w:val="0"/>
                                                                                                                                                                                                  <w:marBottom w:val="0"/>
                                                                                                                                                                                                  <w:divBdr>
                                                                                                                                                                                                    <w:top w:val="none" w:sz="0" w:space="0" w:color="auto"/>
                                                                                                                                                                                                    <w:left w:val="none" w:sz="0" w:space="0" w:color="auto"/>
                                                                                                                                                                                                    <w:bottom w:val="none" w:sz="0" w:space="0" w:color="auto"/>
                                                                                                                                                                                                    <w:right w:val="none" w:sz="0" w:space="0" w:color="auto"/>
                                                                                                                                                                                                  </w:divBdr>
                                                                                                                                                                                                </w:div>
                                                                                                                                                                                                <w:div w:id="540242807">
                                                                                                                                                                                                  <w:marLeft w:val="0"/>
                                                                                                                                                                                                  <w:marRight w:val="0"/>
                                                                                                                                                                                                  <w:marTop w:val="0"/>
                                                                                                                                                                                                  <w:marBottom w:val="0"/>
                                                                                                                                                                                                  <w:divBdr>
                                                                                                                                                                                                    <w:top w:val="none" w:sz="0" w:space="0" w:color="auto"/>
                                                                                                                                                                                                    <w:left w:val="none" w:sz="0" w:space="0" w:color="auto"/>
                                                                                                                                                                                                    <w:bottom w:val="none" w:sz="0" w:space="0" w:color="auto"/>
                                                                                                                                                                                                    <w:right w:val="none" w:sz="0" w:space="0" w:color="auto"/>
                                                                                                                                                                                                  </w:divBdr>
                                                                                                                                                                                                </w:div>
                                                                                                                                                                                                <w:div w:id="1365668726">
                                                                                                                                                                                                  <w:marLeft w:val="0"/>
                                                                                                                                                                                                  <w:marRight w:val="0"/>
                                                                                                                                                                                                  <w:marTop w:val="0"/>
                                                                                                                                                                                                  <w:marBottom w:val="0"/>
                                                                                                                                                                                                  <w:divBdr>
                                                                                                                                                                                                    <w:top w:val="none" w:sz="0" w:space="0" w:color="auto"/>
                                                                                                                                                                                                    <w:left w:val="none" w:sz="0" w:space="0" w:color="auto"/>
                                                                                                                                                                                                    <w:bottom w:val="none" w:sz="0" w:space="0" w:color="auto"/>
                                                                                                                                                                                                    <w:right w:val="none" w:sz="0" w:space="0" w:color="auto"/>
                                                                                                                                                                                                  </w:divBdr>
                                                                                                                                                                                                </w:div>
                                                                                                                                                                                                <w:div w:id="404844933">
                                                                                                                                                                                                  <w:marLeft w:val="0"/>
                                                                                                                                                                                                  <w:marRight w:val="0"/>
                                                                                                                                                                                                  <w:marTop w:val="0"/>
                                                                                                                                                                                                  <w:marBottom w:val="0"/>
                                                                                                                                                                                                  <w:divBdr>
                                                                                                                                                                                                    <w:top w:val="none" w:sz="0" w:space="0" w:color="auto"/>
                                                                                                                                                                                                    <w:left w:val="none" w:sz="0" w:space="0" w:color="auto"/>
                                                                                                                                                                                                    <w:bottom w:val="none" w:sz="0" w:space="0" w:color="auto"/>
                                                                                                                                                                                                    <w:right w:val="none" w:sz="0" w:space="0" w:color="auto"/>
                                                                                                                                                                                                  </w:divBdr>
                                                                                                                                                                                                </w:div>
                                                                                                                                                                                                <w:div w:id="1659571060">
                                                                                                                                                                                                  <w:marLeft w:val="0"/>
                                                                                                                                                                                                  <w:marRight w:val="0"/>
                                                                                                                                                                                                  <w:marTop w:val="0"/>
                                                                                                                                                                                                  <w:marBottom w:val="0"/>
                                                                                                                                                                                                  <w:divBdr>
                                                                                                                                                                                                    <w:top w:val="none" w:sz="0" w:space="0" w:color="auto"/>
                                                                                                                                                                                                    <w:left w:val="none" w:sz="0" w:space="0" w:color="auto"/>
                                                                                                                                                                                                    <w:bottom w:val="none" w:sz="0" w:space="0" w:color="auto"/>
                                                                                                                                                                                                    <w:right w:val="none" w:sz="0" w:space="0" w:color="auto"/>
                                                                                                                                                                                                  </w:divBdr>
                                                                                                                                                                                                  <w:divsChild>
                                                                                                                                                                                                    <w:div w:id="407314877">
                                                                                                                                                                                                      <w:marLeft w:val="0"/>
                                                                                                                                                                                                      <w:marRight w:val="0"/>
                                                                                                                                                                                                      <w:marTop w:val="150"/>
                                                                                                                                                                                                      <w:marBottom w:val="270"/>
                                                                                                                                                                                                      <w:divBdr>
                                                                                                                                                                                                        <w:top w:val="none" w:sz="0" w:space="0" w:color="auto"/>
                                                                                                                                                                                                        <w:left w:val="none" w:sz="0" w:space="0" w:color="auto"/>
                                                                                                                                                                                                        <w:bottom w:val="none" w:sz="0" w:space="0" w:color="auto"/>
                                                                                                                                                                                                        <w:right w:val="none" w:sz="0" w:space="0" w:color="auto"/>
                                                                                                                                                                                                      </w:divBdr>
                                                                                                                                                                                                    </w:div>
                                                                                                                                                                                                  </w:divsChild>
                                                                                                                                                                                                </w:div>
                                                                                                                                                                                                <w:div w:id="1221986966">
                                                                                                                                                                                                  <w:marLeft w:val="0"/>
                                                                                                                                                                                                  <w:marRight w:val="0"/>
                                                                                                                                                                                                  <w:marTop w:val="0"/>
                                                                                                                                                                                                  <w:marBottom w:val="0"/>
                                                                                                                                                                                                  <w:divBdr>
                                                                                                                                                                                                    <w:top w:val="none" w:sz="0" w:space="0" w:color="auto"/>
                                                                                                                                                                                                    <w:left w:val="none" w:sz="0" w:space="0" w:color="auto"/>
                                                                                                                                                                                                    <w:bottom w:val="none" w:sz="0" w:space="0" w:color="auto"/>
                                                                                                                                                                                                    <w:right w:val="none" w:sz="0" w:space="0" w:color="auto"/>
                                                                                                                                                                                                  </w:divBdr>
                                                                                                                                                                                                  <w:divsChild>
                                                                                                                                                                                                    <w:div w:id="1570267705">
                                                                                                                                                                                                      <w:marLeft w:val="0"/>
                                                                                                                                                                                                      <w:marRight w:val="0"/>
                                                                                                                                                                                                      <w:marTop w:val="150"/>
                                                                                                                                                                                                      <w:marBottom w:val="270"/>
                                                                                                                                                                                                      <w:divBdr>
                                                                                                                                                                                                        <w:top w:val="none" w:sz="0" w:space="0" w:color="auto"/>
                                                                                                                                                                                                        <w:left w:val="none" w:sz="0" w:space="0" w:color="auto"/>
                                                                                                                                                                                                        <w:bottom w:val="none" w:sz="0" w:space="0" w:color="auto"/>
                                                                                                                                                                                                        <w:right w:val="none" w:sz="0" w:space="0" w:color="auto"/>
                                                                                                                                                                                                      </w:divBdr>
                                                                                                                                                                                                    </w:div>
                                                                                                                                                                                                  </w:divsChild>
                                                                                                                                                                                                </w:div>
                                                                                                                                                                                                <w:div w:id="1207525209">
                                                                                                                                                                                                  <w:marLeft w:val="0"/>
                                                                                                                                                                                                  <w:marRight w:val="0"/>
                                                                                                                                                                                                  <w:marTop w:val="0"/>
                                                                                                                                                                                                  <w:marBottom w:val="0"/>
                                                                                                                                                                                                  <w:divBdr>
                                                                                                                                                                                                    <w:top w:val="none" w:sz="0" w:space="0" w:color="auto"/>
                                                                                                                                                                                                    <w:left w:val="none" w:sz="0" w:space="0" w:color="auto"/>
                                                                                                                                                                                                    <w:bottom w:val="none" w:sz="0" w:space="0" w:color="auto"/>
                                                                                                                                                                                                    <w:right w:val="none" w:sz="0" w:space="0" w:color="auto"/>
                                                                                                                                                                                                  </w:divBdr>
                                                                                                                                                                                                  <w:divsChild>
                                                                                                                                                                                                    <w:div w:id="355620375">
                                                                                                                                                                                                      <w:marLeft w:val="0"/>
                                                                                                                                                                                                      <w:marRight w:val="0"/>
                                                                                                                                                                                                      <w:marTop w:val="150"/>
                                                                                                                                                                                                      <w:marBottom w:val="270"/>
                                                                                                                                                                                                      <w:divBdr>
                                                                                                                                                                                                        <w:top w:val="none" w:sz="0" w:space="0" w:color="auto"/>
                                                                                                                                                                                                        <w:left w:val="none" w:sz="0" w:space="0" w:color="auto"/>
                                                                                                                                                                                                        <w:bottom w:val="none" w:sz="0" w:space="0" w:color="auto"/>
                                                                                                                                                                                                        <w:right w:val="none" w:sz="0" w:space="0" w:color="auto"/>
                                                                                                                                                                                                      </w:divBdr>
                                                                                                                                                                                                    </w:div>
                                                                                                                                                                                                  </w:divsChild>
                                                                                                                                                                                                </w:div>
                                                                                                                                                                                                <w:div w:id="1180042717">
                                                                                                                                                                                                  <w:marLeft w:val="0"/>
                                                                                                                                                                                                  <w:marRight w:val="0"/>
                                                                                                                                                                                                  <w:marTop w:val="0"/>
                                                                                                                                                                                                  <w:marBottom w:val="0"/>
                                                                                                                                                                                                  <w:divBdr>
                                                                                                                                                                                                    <w:top w:val="none" w:sz="0" w:space="0" w:color="auto"/>
                                                                                                                                                                                                    <w:left w:val="none" w:sz="0" w:space="0" w:color="auto"/>
                                                                                                                                                                                                    <w:bottom w:val="none" w:sz="0" w:space="0" w:color="auto"/>
                                                                                                                                                                                                    <w:right w:val="none" w:sz="0" w:space="0" w:color="auto"/>
                                                                                                                                                                                                  </w:divBdr>
                                                                                                                                                                                                  <w:divsChild>
                                                                                                                                                                                                    <w:div w:id="159270628">
                                                                                                                                                                                                      <w:marLeft w:val="0"/>
                                                                                                                                                                                                      <w:marRight w:val="0"/>
                                                                                                                                                                                                      <w:marTop w:val="0"/>
                                                                                                                                                                                                      <w:marBottom w:val="0"/>
                                                                                                                                                                                                      <w:divBdr>
                                                                                                                                                                                                        <w:top w:val="none" w:sz="0" w:space="0" w:color="auto"/>
                                                                                                                                                                                                        <w:left w:val="none" w:sz="0" w:space="0" w:color="auto"/>
                                                                                                                                                                                                        <w:bottom w:val="none" w:sz="0" w:space="0" w:color="auto"/>
                                                                                                                                                                                                        <w:right w:val="none" w:sz="0" w:space="0" w:color="auto"/>
                                                                                                                                                                                                      </w:divBdr>
                                                                                                                                                                                                    </w:div>
                                                                                                                                                                                                  </w:divsChild>
                                                                                                                                                                                                </w:div>
                                                                                                                                                                                                <w:div w:id="1844322974">
                                                                                                                                                                                                  <w:marLeft w:val="0"/>
                                                                                                                                                                                                  <w:marRight w:val="0"/>
                                                                                                                                                                                                  <w:marTop w:val="0"/>
                                                                                                                                                                                                  <w:marBottom w:val="0"/>
                                                                                                                                                                                                  <w:divBdr>
                                                                                                                                                                                                    <w:top w:val="none" w:sz="0" w:space="0" w:color="auto"/>
                                                                                                                                                                                                    <w:left w:val="none" w:sz="0" w:space="0" w:color="auto"/>
                                                                                                                                                                                                    <w:bottom w:val="none" w:sz="0" w:space="0" w:color="auto"/>
                                                                                                                                                                                                    <w:right w:val="none" w:sz="0" w:space="0" w:color="auto"/>
                                                                                                                                                                                                  </w:divBdr>
                                                                                                                                                                                                </w:div>
                                                                                                                                                                                                <w:div w:id="1582790588">
                                                                                                                                                                                                  <w:marLeft w:val="0"/>
                                                                                                                                                                                                  <w:marRight w:val="0"/>
                                                                                                                                                                                                  <w:marTop w:val="0"/>
                                                                                                                                                                                                  <w:marBottom w:val="150"/>
                                                                                                                                                                                                  <w:divBdr>
                                                                                                                                                                                                    <w:top w:val="single" w:sz="6" w:space="3" w:color="CCCCCC"/>
                                                                                                                                                                                                    <w:left w:val="single" w:sz="6" w:space="3" w:color="CCCCCC"/>
                                                                                                                                                                                                    <w:bottom w:val="single" w:sz="6" w:space="3" w:color="CCCCCC"/>
                                                                                                                                                                                                    <w:right w:val="single" w:sz="6" w:space="3" w:color="CCCCCC"/>
                                                                                                                                                                                                  </w:divBdr>
                                                                                                                                                                                                  <w:divsChild>
                                                                                                                                                                                                    <w:div w:id="1446579283">
                                                                                                                                                                                                      <w:marLeft w:val="0"/>
                                                                                                                                                                                                      <w:marRight w:val="0"/>
                                                                                                                                                                                                      <w:marTop w:val="0"/>
                                                                                                                                                                                                      <w:marBottom w:val="0"/>
                                                                                                                                                                                                      <w:divBdr>
                                                                                                                                                                                                        <w:top w:val="none" w:sz="0" w:space="0" w:color="auto"/>
                                                                                                                                                                                                        <w:left w:val="none" w:sz="0" w:space="0" w:color="auto"/>
                                                                                                                                                                                                        <w:bottom w:val="none" w:sz="0" w:space="0" w:color="auto"/>
                                                                                                                                                                                                        <w:right w:val="none" w:sz="0" w:space="0" w:color="auto"/>
                                                                                                                                                                                                      </w:divBdr>
                                                                                                                                                                                                    </w:div>
                                                                                                                                                                                                  </w:divsChild>
                                                                                                                                                                                                </w:div>
                                                                                                                                                                                                <w:div w:id="437144067">
                                                                                                                                                                                                  <w:marLeft w:val="0"/>
                                                                                                                                                                                                  <w:marRight w:val="0"/>
                                                                                                                                                                                                  <w:marTop w:val="0"/>
                                                                                                                                                                                                  <w:marBottom w:val="0"/>
                                                                                                                                                                                                  <w:divBdr>
                                                                                                                                                                                                    <w:top w:val="none" w:sz="0" w:space="0" w:color="auto"/>
                                                                                                                                                                                                    <w:left w:val="none" w:sz="0" w:space="0" w:color="auto"/>
                                                                                                                                                                                                    <w:bottom w:val="none" w:sz="0" w:space="0" w:color="auto"/>
                                                                                                                                                                                                    <w:right w:val="none" w:sz="0" w:space="0" w:color="auto"/>
                                                                                                                                                                                                  </w:divBdr>
                                                                                                                                                                                                </w:div>
                                                                                                                                                                                                <w:div w:id="15530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9558175">
      <w:bodyDiv w:val="1"/>
      <w:marLeft w:val="0"/>
      <w:marRight w:val="0"/>
      <w:marTop w:val="0"/>
      <w:marBottom w:val="0"/>
      <w:divBdr>
        <w:top w:val="none" w:sz="0" w:space="0" w:color="auto"/>
        <w:left w:val="none" w:sz="0" w:space="0" w:color="auto"/>
        <w:bottom w:val="none" w:sz="0" w:space="0" w:color="auto"/>
        <w:right w:val="none" w:sz="0" w:space="0" w:color="auto"/>
      </w:divBdr>
    </w:div>
    <w:div w:id="249850469">
      <w:bodyDiv w:val="1"/>
      <w:marLeft w:val="0"/>
      <w:marRight w:val="0"/>
      <w:marTop w:val="0"/>
      <w:marBottom w:val="0"/>
      <w:divBdr>
        <w:top w:val="none" w:sz="0" w:space="0" w:color="auto"/>
        <w:left w:val="none" w:sz="0" w:space="0" w:color="auto"/>
        <w:bottom w:val="none" w:sz="0" w:space="0" w:color="auto"/>
        <w:right w:val="none" w:sz="0" w:space="0" w:color="auto"/>
      </w:divBdr>
    </w:div>
    <w:div w:id="262734456">
      <w:bodyDiv w:val="1"/>
      <w:marLeft w:val="0"/>
      <w:marRight w:val="0"/>
      <w:marTop w:val="0"/>
      <w:marBottom w:val="0"/>
      <w:divBdr>
        <w:top w:val="none" w:sz="0" w:space="0" w:color="auto"/>
        <w:left w:val="none" w:sz="0" w:space="0" w:color="auto"/>
        <w:bottom w:val="none" w:sz="0" w:space="0" w:color="auto"/>
        <w:right w:val="none" w:sz="0" w:space="0" w:color="auto"/>
      </w:divBdr>
      <w:divsChild>
        <w:div w:id="1838613788">
          <w:marLeft w:val="0"/>
          <w:marRight w:val="0"/>
          <w:marTop w:val="0"/>
          <w:marBottom w:val="0"/>
          <w:divBdr>
            <w:top w:val="none" w:sz="0" w:space="0" w:color="auto"/>
            <w:left w:val="none" w:sz="0" w:space="0" w:color="auto"/>
            <w:bottom w:val="none" w:sz="0" w:space="0" w:color="auto"/>
            <w:right w:val="none" w:sz="0" w:space="0" w:color="auto"/>
          </w:divBdr>
          <w:divsChild>
            <w:div w:id="1555046045">
              <w:marLeft w:val="0"/>
              <w:marRight w:val="0"/>
              <w:marTop w:val="0"/>
              <w:marBottom w:val="0"/>
              <w:divBdr>
                <w:top w:val="none" w:sz="0" w:space="0" w:color="auto"/>
                <w:left w:val="none" w:sz="0" w:space="0" w:color="auto"/>
                <w:bottom w:val="none" w:sz="0" w:space="0" w:color="auto"/>
                <w:right w:val="none" w:sz="0" w:space="0" w:color="auto"/>
              </w:divBdr>
              <w:divsChild>
                <w:div w:id="452675698">
                  <w:marLeft w:val="0"/>
                  <w:marRight w:val="0"/>
                  <w:marTop w:val="0"/>
                  <w:marBottom w:val="0"/>
                  <w:divBdr>
                    <w:top w:val="none" w:sz="0" w:space="0" w:color="auto"/>
                    <w:left w:val="none" w:sz="0" w:space="0" w:color="auto"/>
                    <w:bottom w:val="none" w:sz="0" w:space="0" w:color="auto"/>
                    <w:right w:val="none" w:sz="0" w:space="0" w:color="auto"/>
                  </w:divBdr>
                  <w:divsChild>
                    <w:div w:id="182157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903799">
      <w:bodyDiv w:val="1"/>
      <w:marLeft w:val="0"/>
      <w:marRight w:val="0"/>
      <w:marTop w:val="0"/>
      <w:marBottom w:val="0"/>
      <w:divBdr>
        <w:top w:val="none" w:sz="0" w:space="0" w:color="auto"/>
        <w:left w:val="none" w:sz="0" w:space="0" w:color="auto"/>
        <w:bottom w:val="none" w:sz="0" w:space="0" w:color="auto"/>
        <w:right w:val="none" w:sz="0" w:space="0" w:color="auto"/>
      </w:divBdr>
      <w:divsChild>
        <w:div w:id="812526312">
          <w:marLeft w:val="0"/>
          <w:marRight w:val="0"/>
          <w:marTop w:val="0"/>
          <w:marBottom w:val="0"/>
          <w:divBdr>
            <w:top w:val="none" w:sz="0" w:space="0" w:color="auto"/>
            <w:left w:val="none" w:sz="0" w:space="0" w:color="auto"/>
            <w:bottom w:val="none" w:sz="0" w:space="0" w:color="auto"/>
            <w:right w:val="none" w:sz="0" w:space="0" w:color="auto"/>
          </w:divBdr>
          <w:divsChild>
            <w:div w:id="1029843705">
              <w:marLeft w:val="0"/>
              <w:marRight w:val="0"/>
              <w:marTop w:val="0"/>
              <w:marBottom w:val="0"/>
              <w:divBdr>
                <w:top w:val="none" w:sz="0" w:space="0" w:color="auto"/>
                <w:left w:val="none" w:sz="0" w:space="0" w:color="auto"/>
                <w:bottom w:val="none" w:sz="0" w:space="0" w:color="auto"/>
                <w:right w:val="none" w:sz="0" w:space="0" w:color="auto"/>
              </w:divBdr>
              <w:divsChild>
                <w:div w:id="876628055">
                  <w:marLeft w:val="0"/>
                  <w:marRight w:val="0"/>
                  <w:marTop w:val="0"/>
                  <w:marBottom w:val="0"/>
                  <w:divBdr>
                    <w:top w:val="none" w:sz="0" w:space="0" w:color="auto"/>
                    <w:left w:val="none" w:sz="0" w:space="0" w:color="auto"/>
                    <w:bottom w:val="none" w:sz="0" w:space="0" w:color="auto"/>
                    <w:right w:val="none" w:sz="0" w:space="0" w:color="auto"/>
                  </w:divBdr>
                </w:div>
                <w:div w:id="120995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780436">
      <w:bodyDiv w:val="1"/>
      <w:marLeft w:val="0"/>
      <w:marRight w:val="0"/>
      <w:marTop w:val="0"/>
      <w:marBottom w:val="0"/>
      <w:divBdr>
        <w:top w:val="none" w:sz="0" w:space="0" w:color="auto"/>
        <w:left w:val="none" w:sz="0" w:space="0" w:color="auto"/>
        <w:bottom w:val="none" w:sz="0" w:space="0" w:color="auto"/>
        <w:right w:val="none" w:sz="0" w:space="0" w:color="auto"/>
      </w:divBdr>
      <w:divsChild>
        <w:div w:id="179592833">
          <w:marLeft w:val="0"/>
          <w:marRight w:val="0"/>
          <w:marTop w:val="0"/>
          <w:marBottom w:val="0"/>
          <w:divBdr>
            <w:top w:val="none" w:sz="0" w:space="0" w:color="auto"/>
            <w:left w:val="none" w:sz="0" w:space="0" w:color="auto"/>
            <w:bottom w:val="none" w:sz="0" w:space="0" w:color="auto"/>
            <w:right w:val="none" w:sz="0" w:space="0" w:color="auto"/>
          </w:divBdr>
          <w:divsChild>
            <w:div w:id="522325714">
              <w:marLeft w:val="0"/>
              <w:marRight w:val="0"/>
              <w:marTop w:val="0"/>
              <w:marBottom w:val="0"/>
              <w:divBdr>
                <w:top w:val="none" w:sz="0" w:space="0" w:color="auto"/>
                <w:left w:val="none" w:sz="0" w:space="0" w:color="auto"/>
                <w:bottom w:val="none" w:sz="0" w:space="0" w:color="auto"/>
                <w:right w:val="none" w:sz="0" w:space="0" w:color="auto"/>
              </w:divBdr>
              <w:divsChild>
                <w:div w:id="911084284">
                  <w:marLeft w:val="0"/>
                  <w:marRight w:val="150"/>
                  <w:marTop w:val="0"/>
                  <w:marBottom w:val="0"/>
                  <w:divBdr>
                    <w:top w:val="none" w:sz="0" w:space="0" w:color="auto"/>
                    <w:left w:val="none" w:sz="0" w:space="0" w:color="auto"/>
                    <w:bottom w:val="none" w:sz="0" w:space="0" w:color="auto"/>
                    <w:right w:val="single" w:sz="6" w:space="8" w:color="DADADA"/>
                  </w:divBdr>
                  <w:divsChild>
                    <w:div w:id="593787630">
                      <w:marLeft w:val="30"/>
                      <w:marRight w:val="-60"/>
                      <w:marTop w:val="0"/>
                      <w:marBottom w:val="0"/>
                      <w:divBdr>
                        <w:top w:val="none" w:sz="0" w:space="0" w:color="auto"/>
                        <w:left w:val="none" w:sz="0" w:space="0" w:color="auto"/>
                        <w:bottom w:val="none" w:sz="0" w:space="0" w:color="auto"/>
                        <w:right w:val="none" w:sz="0" w:space="0" w:color="auto"/>
                      </w:divBdr>
                    </w:div>
                  </w:divsChild>
                </w:div>
                <w:div w:id="739333297">
                  <w:marLeft w:val="0"/>
                  <w:marRight w:val="150"/>
                  <w:marTop w:val="0"/>
                  <w:marBottom w:val="0"/>
                  <w:divBdr>
                    <w:top w:val="none" w:sz="0" w:space="0" w:color="auto"/>
                    <w:left w:val="none" w:sz="0" w:space="0" w:color="auto"/>
                    <w:bottom w:val="none" w:sz="0" w:space="0" w:color="auto"/>
                    <w:right w:val="single" w:sz="6" w:space="8" w:color="DADADA"/>
                  </w:divBdr>
                  <w:divsChild>
                    <w:div w:id="1435130754">
                      <w:marLeft w:val="0"/>
                      <w:marRight w:val="0"/>
                      <w:marTop w:val="0"/>
                      <w:marBottom w:val="0"/>
                      <w:divBdr>
                        <w:top w:val="none" w:sz="0" w:space="0" w:color="auto"/>
                        <w:left w:val="none" w:sz="0" w:space="0" w:color="auto"/>
                        <w:bottom w:val="none" w:sz="0" w:space="0" w:color="auto"/>
                        <w:right w:val="none" w:sz="0" w:space="0" w:color="auto"/>
                      </w:divBdr>
                      <w:divsChild>
                        <w:div w:id="2048337698">
                          <w:marLeft w:val="30"/>
                          <w:marRight w:val="-60"/>
                          <w:marTop w:val="0"/>
                          <w:marBottom w:val="0"/>
                          <w:divBdr>
                            <w:top w:val="none" w:sz="0" w:space="0" w:color="auto"/>
                            <w:left w:val="none" w:sz="0" w:space="0" w:color="auto"/>
                            <w:bottom w:val="none" w:sz="0" w:space="0" w:color="auto"/>
                            <w:right w:val="none" w:sz="0" w:space="0" w:color="auto"/>
                          </w:divBdr>
                        </w:div>
                      </w:divsChild>
                    </w:div>
                  </w:divsChild>
                </w:div>
                <w:div w:id="53500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38033">
          <w:marLeft w:val="0"/>
          <w:marRight w:val="0"/>
          <w:marTop w:val="0"/>
          <w:marBottom w:val="0"/>
          <w:divBdr>
            <w:top w:val="none" w:sz="0" w:space="0" w:color="auto"/>
            <w:left w:val="none" w:sz="0" w:space="0" w:color="auto"/>
            <w:bottom w:val="none" w:sz="0" w:space="0" w:color="auto"/>
            <w:right w:val="none" w:sz="0" w:space="0" w:color="auto"/>
          </w:divBdr>
          <w:divsChild>
            <w:div w:id="796679220">
              <w:marLeft w:val="0"/>
              <w:marRight w:val="0"/>
              <w:marTop w:val="0"/>
              <w:marBottom w:val="0"/>
              <w:divBdr>
                <w:top w:val="none" w:sz="0" w:space="0" w:color="auto"/>
                <w:left w:val="none" w:sz="0" w:space="0" w:color="auto"/>
                <w:bottom w:val="none" w:sz="0" w:space="0" w:color="auto"/>
                <w:right w:val="none" w:sz="0" w:space="0" w:color="auto"/>
              </w:divBdr>
            </w:div>
          </w:divsChild>
        </w:div>
        <w:div w:id="1325428074">
          <w:marLeft w:val="0"/>
          <w:marRight w:val="0"/>
          <w:marTop w:val="0"/>
          <w:marBottom w:val="0"/>
          <w:divBdr>
            <w:top w:val="none" w:sz="0" w:space="0" w:color="auto"/>
            <w:left w:val="single" w:sz="36" w:space="0" w:color="1CACBD"/>
            <w:bottom w:val="none" w:sz="0" w:space="0" w:color="auto"/>
            <w:right w:val="none" w:sz="0" w:space="0" w:color="auto"/>
          </w:divBdr>
          <w:divsChild>
            <w:div w:id="1310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92750">
      <w:bodyDiv w:val="1"/>
      <w:marLeft w:val="0"/>
      <w:marRight w:val="0"/>
      <w:marTop w:val="0"/>
      <w:marBottom w:val="0"/>
      <w:divBdr>
        <w:top w:val="none" w:sz="0" w:space="0" w:color="auto"/>
        <w:left w:val="none" w:sz="0" w:space="0" w:color="auto"/>
        <w:bottom w:val="none" w:sz="0" w:space="0" w:color="auto"/>
        <w:right w:val="none" w:sz="0" w:space="0" w:color="auto"/>
      </w:divBdr>
    </w:div>
    <w:div w:id="324553553">
      <w:bodyDiv w:val="1"/>
      <w:marLeft w:val="0"/>
      <w:marRight w:val="0"/>
      <w:marTop w:val="0"/>
      <w:marBottom w:val="0"/>
      <w:divBdr>
        <w:top w:val="none" w:sz="0" w:space="0" w:color="auto"/>
        <w:left w:val="none" w:sz="0" w:space="0" w:color="auto"/>
        <w:bottom w:val="none" w:sz="0" w:space="0" w:color="auto"/>
        <w:right w:val="none" w:sz="0" w:space="0" w:color="auto"/>
      </w:divBdr>
    </w:div>
    <w:div w:id="374626391">
      <w:bodyDiv w:val="1"/>
      <w:marLeft w:val="0"/>
      <w:marRight w:val="0"/>
      <w:marTop w:val="0"/>
      <w:marBottom w:val="0"/>
      <w:divBdr>
        <w:top w:val="none" w:sz="0" w:space="0" w:color="auto"/>
        <w:left w:val="none" w:sz="0" w:space="0" w:color="auto"/>
        <w:bottom w:val="none" w:sz="0" w:space="0" w:color="auto"/>
        <w:right w:val="none" w:sz="0" w:space="0" w:color="auto"/>
      </w:divBdr>
    </w:div>
    <w:div w:id="375351004">
      <w:bodyDiv w:val="1"/>
      <w:marLeft w:val="0"/>
      <w:marRight w:val="0"/>
      <w:marTop w:val="0"/>
      <w:marBottom w:val="0"/>
      <w:divBdr>
        <w:top w:val="none" w:sz="0" w:space="0" w:color="auto"/>
        <w:left w:val="none" w:sz="0" w:space="0" w:color="auto"/>
        <w:bottom w:val="none" w:sz="0" w:space="0" w:color="auto"/>
        <w:right w:val="none" w:sz="0" w:space="0" w:color="auto"/>
      </w:divBdr>
    </w:div>
    <w:div w:id="377166718">
      <w:bodyDiv w:val="1"/>
      <w:marLeft w:val="0"/>
      <w:marRight w:val="0"/>
      <w:marTop w:val="0"/>
      <w:marBottom w:val="0"/>
      <w:divBdr>
        <w:top w:val="none" w:sz="0" w:space="0" w:color="auto"/>
        <w:left w:val="none" w:sz="0" w:space="0" w:color="auto"/>
        <w:bottom w:val="none" w:sz="0" w:space="0" w:color="auto"/>
        <w:right w:val="none" w:sz="0" w:space="0" w:color="auto"/>
      </w:divBdr>
    </w:div>
    <w:div w:id="437412932">
      <w:bodyDiv w:val="1"/>
      <w:marLeft w:val="0"/>
      <w:marRight w:val="0"/>
      <w:marTop w:val="0"/>
      <w:marBottom w:val="0"/>
      <w:divBdr>
        <w:top w:val="none" w:sz="0" w:space="0" w:color="auto"/>
        <w:left w:val="none" w:sz="0" w:space="0" w:color="auto"/>
        <w:bottom w:val="none" w:sz="0" w:space="0" w:color="auto"/>
        <w:right w:val="none" w:sz="0" w:space="0" w:color="auto"/>
      </w:divBdr>
      <w:divsChild>
        <w:div w:id="542404420">
          <w:marLeft w:val="0"/>
          <w:marRight w:val="0"/>
          <w:marTop w:val="0"/>
          <w:marBottom w:val="0"/>
          <w:divBdr>
            <w:top w:val="none" w:sz="0" w:space="0" w:color="auto"/>
            <w:left w:val="none" w:sz="0" w:space="0" w:color="auto"/>
            <w:bottom w:val="none" w:sz="0" w:space="0" w:color="auto"/>
            <w:right w:val="none" w:sz="0" w:space="0" w:color="auto"/>
          </w:divBdr>
          <w:divsChild>
            <w:div w:id="685061835">
              <w:marLeft w:val="0"/>
              <w:marRight w:val="0"/>
              <w:marTop w:val="0"/>
              <w:marBottom w:val="0"/>
              <w:divBdr>
                <w:top w:val="none" w:sz="0" w:space="0" w:color="auto"/>
                <w:left w:val="none" w:sz="0" w:space="0" w:color="auto"/>
                <w:bottom w:val="none" w:sz="0" w:space="0" w:color="auto"/>
                <w:right w:val="none" w:sz="0" w:space="0" w:color="auto"/>
              </w:divBdr>
              <w:divsChild>
                <w:div w:id="182524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24745">
      <w:bodyDiv w:val="1"/>
      <w:marLeft w:val="0"/>
      <w:marRight w:val="0"/>
      <w:marTop w:val="0"/>
      <w:marBottom w:val="0"/>
      <w:divBdr>
        <w:top w:val="none" w:sz="0" w:space="0" w:color="auto"/>
        <w:left w:val="none" w:sz="0" w:space="0" w:color="auto"/>
        <w:bottom w:val="none" w:sz="0" w:space="0" w:color="auto"/>
        <w:right w:val="none" w:sz="0" w:space="0" w:color="auto"/>
      </w:divBdr>
      <w:divsChild>
        <w:div w:id="1329140318">
          <w:marLeft w:val="0"/>
          <w:marRight w:val="0"/>
          <w:marTop w:val="0"/>
          <w:marBottom w:val="0"/>
          <w:divBdr>
            <w:top w:val="none" w:sz="0" w:space="0" w:color="auto"/>
            <w:left w:val="none" w:sz="0" w:space="0" w:color="auto"/>
            <w:bottom w:val="none" w:sz="0" w:space="0" w:color="auto"/>
            <w:right w:val="none" w:sz="0" w:space="0" w:color="auto"/>
          </w:divBdr>
          <w:divsChild>
            <w:div w:id="1509755867">
              <w:marLeft w:val="0"/>
              <w:marRight w:val="0"/>
              <w:marTop w:val="0"/>
              <w:marBottom w:val="0"/>
              <w:divBdr>
                <w:top w:val="none" w:sz="0" w:space="0" w:color="auto"/>
                <w:left w:val="none" w:sz="0" w:space="0" w:color="auto"/>
                <w:bottom w:val="none" w:sz="0" w:space="0" w:color="auto"/>
                <w:right w:val="none" w:sz="0" w:space="0" w:color="auto"/>
              </w:divBdr>
              <w:divsChild>
                <w:div w:id="1049963402">
                  <w:marLeft w:val="0"/>
                  <w:marRight w:val="0"/>
                  <w:marTop w:val="0"/>
                  <w:marBottom w:val="0"/>
                  <w:divBdr>
                    <w:top w:val="none" w:sz="0" w:space="0" w:color="auto"/>
                    <w:left w:val="none" w:sz="0" w:space="0" w:color="auto"/>
                    <w:bottom w:val="none" w:sz="0" w:space="0" w:color="auto"/>
                    <w:right w:val="none" w:sz="0" w:space="0" w:color="auto"/>
                  </w:divBdr>
                  <w:divsChild>
                    <w:div w:id="25903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670362">
      <w:bodyDiv w:val="1"/>
      <w:marLeft w:val="0"/>
      <w:marRight w:val="0"/>
      <w:marTop w:val="0"/>
      <w:marBottom w:val="0"/>
      <w:divBdr>
        <w:top w:val="none" w:sz="0" w:space="0" w:color="auto"/>
        <w:left w:val="none" w:sz="0" w:space="0" w:color="auto"/>
        <w:bottom w:val="none" w:sz="0" w:space="0" w:color="auto"/>
        <w:right w:val="none" w:sz="0" w:space="0" w:color="auto"/>
      </w:divBdr>
      <w:divsChild>
        <w:div w:id="1825465675">
          <w:marLeft w:val="0"/>
          <w:marRight w:val="0"/>
          <w:marTop w:val="0"/>
          <w:marBottom w:val="0"/>
          <w:divBdr>
            <w:top w:val="none" w:sz="0" w:space="0" w:color="auto"/>
            <w:left w:val="none" w:sz="0" w:space="0" w:color="auto"/>
            <w:bottom w:val="none" w:sz="0" w:space="0" w:color="auto"/>
            <w:right w:val="none" w:sz="0" w:space="0" w:color="auto"/>
          </w:divBdr>
          <w:divsChild>
            <w:div w:id="1979138973">
              <w:marLeft w:val="0"/>
              <w:marRight w:val="0"/>
              <w:marTop w:val="0"/>
              <w:marBottom w:val="0"/>
              <w:divBdr>
                <w:top w:val="none" w:sz="0" w:space="0" w:color="auto"/>
                <w:left w:val="none" w:sz="0" w:space="0" w:color="auto"/>
                <w:bottom w:val="none" w:sz="0" w:space="0" w:color="auto"/>
                <w:right w:val="none" w:sz="0" w:space="0" w:color="auto"/>
              </w:divBdr>
              <w:divsChild>
                <w:div w:id="20755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171502">
      <w:bodyDiv w:val="1"/>
      <w:marLeft w:val="0"/>
      <w:marRight w:val="0"/>
      <w:marTop w:val="0"/>
      <w:marBottom w:val="0"/>
      <w:divBdr>
        <w:top w:val="none" w:sz="0" w:space="0" w:color="auto"/>
        <w:left w:val="none" w:sz="0" w:space="0" w:color="auto"/>
        <w:bottom w:val="none" w:sz="0" w:space="0" w:color="auto"/>
        <w:right w:val="none" w:sz="0" w:space="0" w:color="auto"/>
      </w:divBdr>
    </w:div>
    <w:div w:id="547186724">
      <w:bodyDiv w:val="1"/>
      <w:marLeft w:val="0"/>
      <w:marRight w:val="0"/>
      <w:marTop w:val="0"/>
      <w:marBottom w:val="0"/>
      <w:divBdr>
        <w:top w:val="none" w:sz="0" w:space="0" w:color="auto"/>
        <w:left w:val="none" w:sz="0" w:space="0" w:color="auto"/>
        <w:bottom w:val="none" w:sz="0" w:space="0" w:color="auto"/>
        <w:right w:val="none" w:sz="0" w:space="0" w:color="auto"/>
      </w:divBdr>
    </w:div>
    <w:div w:id="561909555">
      <w:bodyDiv w:val="1"/>
      <w:marLeft w:val="0"/>
      <w:marRight w:val="0"/>
      <w:marTop w:val="0"/>
      <w:marBottom w:val="0"/>
      <w:divBdr>
        <w:top w:val="none" w:sz="0" w:space="0" w:color="auto"/>
        <w:left w:val="none" w:sz="0" w:space="0" w:color="auto"/>
        <w:bottom w:val="none" w:sz="0" w:space="0" w:color="auto"/>
        <w:right w:val="none" w:sz="0" w:space="0" w:color="auto"/>
      </w:divBdr>
    </w:div>
    <w:div w:id="567889050">
      <w:bodyDiv w:val="1"/>
      <w:marLeft w:val="0"/>
      <w:marRight w:val="0"/>
      <w:marTop w:val="0"/>
      <w:marBottom w:val="0"/>
      <w:divBdr>
        <w:top w:val="none" w:sz="0" w:space="0" w:color="auto"/>
        <w:left w:val="none" w:sz="0" w:space="0" w:color="auto"/>
        <w:bottom w:val="none" w:sz="0" w:space="0" w:color="auto"/>
        <w:right w:val="none" w:sz="0" w:space="0" w:color="auto"/>
      </w:divBdr>
    </w:div>
    <w:div w:id="568004643">
      <w:bodyDiv w:val="1"/>
      <w:marLeft w:val="0"/>
      <w:marRight w:val="0"/>
      <w:marTop w:val="0"/>
      <w:marBottom w:val="0"/>
      <w:divBdr>
        <w:top w:val="none" w:sz="0" w:space="0" w:color="auto"/>
        <w:left w:val="none" w:sz="0" w:space="0" w:color="auto"/>
        <w:bottom w:val="none" w:sz="0" w:space="0" w:color="auto"/>
        <w:right w:val="none" w:sz="0" w:space="0" w:color="auto"/>
      </w:divBdr>
    </w:div>
    <w:div w:id="584651900">
      <w:bodyDiv w:val="1"/>
      <w:marLeft w:val="0"/>
      <w:marRight w:val="0"/>
      <w:marTop w:val="0"/>
      <w:marBottom w:val="0"/>
      <w:divBdr>
        <w:top w:val="none" w:sz="0" w:space="0" w:color="auto"/>
        <w:left w:val="none" w:sz="0" w:space="0" w:color="auto"/>
        <w:bottom w:val="none" w:sz="0" w:space="0" w:color="auto"/>
        <w:right w:val="none" w:sz="0" w:space="0" w:color="auto"/>
      </w:divBdr>
    </w:div>
    <w:div w:id="605577732">
      <w:bodyDiv w:val="1"/>
      <w:marLeft w:val="0"/>
      <w:marRight w:val="0"/>
      <w:marTop w:val="0"/>
      <w:marBottom w:val="0"/>
      <w:divBdr>
        <w:top w:val="none" w:sz="0" w:space="0" w:color="auto"/>
        <w:left w:val="none" w:sz="0" w:space="0" w:color="auto"/>
        <w:bottom w:val="none" w:sz="0" w:space="0" w:color="auto"/>
        <w:right w:val="none" w:sz="0" w:space="0" w:color="auto"/>
      </w:divBdr>
    </w:div>
    <w:div w:id="625432628">
      <w:bodyDiv w:val="1"/>
      <w:marLeft w:val="0"/>
      <w:marRight w:val="0"/>
      <w:marTop w:val="0"/>
      <w:marBottom w:val="0"/>
      <w:divBdr>
        <w:top w:val="none" w:sz="0" w:space="0" w:color="auto"/>
        <w:left w:val="none" w:sz="0" w:space="0" w:color="auto"/>
        <w:bottom w:val="none" w:sz="0" w:space="0" w:color="auto"/>
        <w:right w:val="none" w:sz="0" w:space="0" w:color="auto"/>
      </w:divBdr>
      <w:divsChild>
        <w:div w:id="2019841805">
          <w:marLeft w:val="105"/>
          <w:marRight w:val="30"/>
          <w:marTop w:val="30"/>
          <w:marBottom w:val="30"/>
          <w:divBdr>
            <w:top w:val="single" w:sz="6" w:space="5" w:color="auto"/>
            <w:left w:val="single" w:sz="6" w:space="4" w:color="auto"/>
            <w:bottom w:val="single" w:sz="6" w:space="3" w:color="auto"/>
            <w:right w:val="single" w:sz="6" w:space="4" w:color="auto"/>
          </w:divBdr>
        </w:div>
      </w:divsChild>
    </w:div>
    <w:div w:id="629558706">
      <w:bodyDiv w:val="1"/>
      <w:marLeft w:val="0"/>
      <w:marRight w:val="0"/>
      <w:marTop w:val="0"/>
      <w:marBottom w:val="0"/>
      <w:divBdr>
        <w:top w:val="none" w:sz="0" w:space="0" w:color="auto"/>
        <w:left w:val="none" w:sz="0" w:space="0" w:color="auto"/>
        <w:bottom w:val="none" w:sz="0" w:space="0" w:color="auto"/>
        <w:right w:val="none" w:sz="0" w:space="0" w:color="auto"/>
      </w:divBdr>
      <w:divsChild>
        <w:div w:id="1314485444">
          <w:marLeft w:val="0"/>
          <w:marRight w:val="0"/>
          <w:marTop w:val="0"/>
          <w:marBottom w:val="0"/>
          <w:divBdr>
            <w:top w:val="none" w:sz="0" w:space="0" w:color="auto"/>
            <w:left w:val="none" w:sz="0" w:space="0" w:color="auto"/>
            <w:bottom w:val="none" w:sz="0" w:space="0" w:color="auto"/>
            <w:right w:val="none" w:sz="0" w:space="0" w:color="auto"/>
          </w:divBdr>
          <w:divsChild>
            <w:div w:id="1605650933">
              <w:marLeft w:val="0"/>
              <w:marRight w:val="0"/>
              <w:marTop w:val="0"/>
              <w:marBottom w:val="0"/>
              <w:divBdr>
                <w:top w:val="none" w:sz="0" w:space="0" w:color="auto"/>
                <w:left w:val="none" w:sz="0" w:space="0" w:color="auto"/>
                <w:bottom w:val="none" w:sz="0" w:space="0" w:color="auto"/>
                <w:right w:val="none" w:sz="0" w:space="0" w:color="auto"/>
              </w:divBdr>
              <w:divsChild>
                <w:div w:id="85394978">
                  <w:marLeft w:val="0"/>
                  <w:marRight w:val="0"/>
                  <w:marTop w:val="0"/>
                  <w:marBottom w:val="0"/>
                  <w:divBdr>
                    <w:top w:val="none" w:sz="0" w:space="0" w:color="auto"/>
                    <w:left w:val="none" w:sz="0" w:space="0" w:color="auto"/>
                    <w:bottom w:val="none" w:sz="0" w:space="0" w:color="auto"/>
                    <w:right w:val="none" w:sz="0" w:space="0" w:color="auto"/>
                  </w:divBdr>
                  <w:divsChild>
                    <w:div w:id="884100652">
                      <w:marLeft w:val="0"/>
                      <w:marRight w:val="0"/>
                      <w:marTop w:val="0"/>
                      <w:marBottom w:val="0"/>
                      <w:divBdr>
                        <w:top w:val="none" w:sz="0" w:space="0" w:color="auto"/>
                        <w:left w:val="none" w:sz="0" w:space="0" w:color="auto"/>
                        <w:bottom w:val="none" w:sz="0" w:space="0" w:color="auto"/>
                        <w:right w:val="none" w:sz="0" w:space="0" w:color="auto"/>
                      </w:divBdr>
                      <w:divsChild>
                        <w:div w:id="236596802">
                          <w:marLeft w:val="0"/>
                          <w:marRight w:val="0"/>
                          <w:marTop w:val="0"/>
                          <w:marBottom w:val="0"/>
                          <w:divBdr>
                            <w:top w:val="none" w:sz="0" w:space="0" w:color="auto"/>
                            <w:left w:val="none" w:sz="0" w:space="0" w:color="auto"/>
                            <w:bottom w:val="none" w:sz="0" w:space="0" w:color="auto"/>
                            <w:right w:val="none" w:sz="0" w:space="0" w:color="auto"/>
                          </w:divBdr>
                          <w:divsChild>
                            <w:div w:id="164247693">
                              <w:marLeft w:val="0"/>
                              <w:marRight w:val="0"/>
                              <w:marTop w:val="0"/>
                              <w:marBottom w:val="0"/>
                              <w:divBdr>
                                <w:top w:val="none" w:sz="0" w:space="0" w:color="auto"/>
                                <w:left w:val="none" w:sz="0" w:space="0" w:color="auto"/>
                                <w:bottom w:val="none" w:sz="0" w:space="0" w:color="auto"/>
                                <w:right w:val="none" w:sz="0" w:space="0" w:color="auto"/>
                              </w:divBdr>
                              <w:divsChild>
                                <w:div w:id="5164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576821">
      <w:bodyDiv w:val="1"/>
      <w:marLeft w:val="0"/>
      <w:marRight w:val="0"/>
      <w:marTop w:val="0"/>
      <w:marBottom w:val="0"/>
      <w:divBdr>
        <w:top w:val="none" w:sz="0" w:space="0" w:color="auto"/>
        <w:left w:val="none" w:sz="0" w:space="0" w:color="auto"/>
        <w:bottom w:val="none" w:sz="0" w:space="0" w:color="auto"/>
        <w:right w:val="none" w:sz="0" w:space="0" w:color="auto"/>
      </w:divBdr>
    </w:div>
    <w:div w:id="701394659">
      <w:bodyDiv w:val="1"/>
      <w:marLeft w:val="0"/>
      <w:marRight w:val="0"/>
      <w:marTop w:val="0"/>
      <w:marBottom w:val="0"/>
      <w:divBdr>
        <w:top w:val="none" w:sz="0" w:space="0" w:color="auto"/>
        <w:left w:val="none" w:sz="0" w:space="0" w:color="auto"/>
        <w:bottom w:val="none" w:sz="0" w:space="0" w:color="auto"/>
        <w:right w:val="none" w:sz="0" w:space="0" w:color="auto"/>
      </w:divBdr>
    </w:div>
    <w:div w:id="710110996">
      <w:bodyDiv w:val="1"/>
      <w:marLeft w:val="0"/>
      <w:marRight w:val="0"/>
      <w:marTop w:val="0"/>
      <w:marBottom w:val="0"/>
      <w:divBdr>
        <w:top w:val="none" w:sz="0" w:space="0" w:color="auto"/>
        <w:left w:val="none" w:sz="0" w:space="0" w:color="auto"/>
        <w:bottom w:val="none" w:sz="0" w:space="0" w:color="auto"/>
        <w:right w:val="none" w:sz="0" w:space="0" w:color="auto"/>
      </w:divBdr>
    </w:div>
    <w:div w:id="733552911">
      <w:bodyDiv w:val="1"/>
      <w:marLeft w:val="0"/>
      <w:marRight w:val="0"/>
      <w:marTop w:val="0"/>
      <w:marBottom w:val="0"/>
      <w:divBdr>
        <w:top w:val="none" w:sz="0" w:space="0" w:color="auto"/>
        <w:left w:val="none" w:sz="0" w:space="0" w:color="auto"/>
        <w:bottom w:val="none" w:sz="0" w:space="0" w:color="auto"/>
        <w:right w:val="none" w:sz="0" w:space="0" w:color="auto"/>
      </w:divBdr>
      <w:divsChild>
        <w:div w:id="393430319">
          <w:marLeft w:val="0"/>
          <w:marRight w:val="0"/>
          <w:marTop w:val="0"/>
          <w:marBottom w:val="0"/>
          <w:divBdr>
            <w:top w:val="none" w:sz="0" w:space="0" w:color="auto"/>
            <w:left w:val="none" w:sz="0" w:space="0" w:color="auto"/>
            <w:bottom w:val="none" w:sz="0" w:space="0" w:color="auto"/>
            <w:right w:val="none" w:sz="0" w:space="0" w:color="auto"/>
          </w:divBdr>
          <w:divsChild>
            <w:div w:id="1233541791">
              <w:marLeft w:val="0"/>
              <w:marRight w:val="0"/>
              <w:marTop w:val="0"/>
              <w:marBottom w:val="0"/>
              <w:divBdr>
                <w:top w:val="none" w:sz="0" w:space="0" w:color="auto"/>
                <w:left w:val="none" w:sz="0" w:space="0" w:color="auto"/>
                <w:bottom w:val="none" w:sz="0" w:space="0" w:color="auto"/>
                <w:right w:val="none" w:sz="0" w:space="0" w:color="auto"/>
              </w:divBdr>
              <w:divsChild>
                <w:div w:id="1886873032">
                  <w:marLeft w:val="0"/>
                  <w:marRight w:val="0"/>
                  <w:marTop w:val="0"/>
                  <w:marBottom w:val="0"/>
                  <w:divBdr>
                    <w:top w:val="none" w:sz="0" w:space="0" w:color="auto"/>
                    <w:left w:val="none" w:sz="0" w:space="0" w:color="auto"/>
                    <w:bottom w:val="none" w:sz="0" w:space="0" w:color="auto"/>
                    <w:right w:val="none" w:sz="0" w:space="0" w:color="auto"/>
                  </w:divBdr>
                  <w:divsChild>
                    <w:div w:id="106040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125454">
      <w:bodyDiv w:val="1"/>
      <w:marLeft w:val="0"/>
      <w:marRight w:val="0"/>
      <w:marTop w:val="0"/>
      <w:marBottom w:val="0"/>
      <w:divBdr>
        <w:top w:val="none" w:sz="0" w:space="0" w:color="auto"/>
        <w:left w:val="none" w:sz="0" w:space="0" w:color="auto"/>
        <w:bottom w:val="none" w:sz="0" w:space="0" w:color="auto"/>
        <w:right w:val="none" w:sz="0" w:space="0" w:color="auto"/>
      </w:divBdr>
      <w:divsChild>
        <w:div w:id="788084808">
          <w:marLeft w:val="0"/>
          <w:marRight w:val="0"/>
          <w:marTop w:val="0"/>
          <w:marBottom w:val="0"/>
          <w:divBdr>
            <w:top w:val="none" w:sz="0" w:space="0" w:color="auto"/>
            <w:left w:val="none" w:sz="0" w:space="0" w:color="auto"/>
            <w:bottom w:val="none" w:sz="0" w:space="0" w:color="auto"/>
            <w:right w:val="none" w:sz="0" w:space="0" w:color="auto"/>
          </w:divBdr>
          <w:divsChild>
            <w:div w:id="1491556870">
              <w:marLeft w:val="0"/>
              <w:marRight w:val="0"/>
              <w:marTop w:val="0"/>
              <w:marBottom w:val="0"/>
              <w:divBdr>
                <w:top w:val="none" w:sz="0" w:space="0" w:color="auto"/>
                <w:left w:val="none" w:sz="0" w:space="0" w:color="auto"/>
                <w:bottom w:val="none" w:sz="0" w:space="0" w:color="auto"/>
                <w:right w:val="none" w:sz="0" w:space="0" w:color="auto"/>
              </w:divBdr>
              <w:divsChild>
                <w:div w:id="307245579">
                  <w:marLeft w:val="0"/>
                  <w:marRight w:val="0"/>
                  <w:marTop w:val="0"/>
                  <w:marBottom w:val="0"/>
                  <w:divBdr>
                    <w:top w:val="none" w:sz="0" w:space="0" w:color="auto"/>
                    <w:left w:val="none" w:sz="0" w:space="0" w:color="auto"/>
                    <w:bottom w:val="none" w:sz="0" w:space="0" w:color="auto"/>
                    <w:right w:val="none" w:sz="0" w:space="0" w:color="auto"/>
                  </w:divBdr>
                  <w:divsChild>
                    <w:div w:id="64921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976957">
      <w:bodyDiv w:val="1"/>
      <w:marLeft w:val="0"/>
      <w:marRight w:val="0"/>
      <w:marTop w:val="0"/>
      <w:marBottom w:val="0"/>
      <w:divBdr>
        <w:top w:val="none" w:sz="0" w:space="0" w:color="auto"/>
        <w:left w:val="none" w:sz="0" w:space="0" w:color="auto"/>
        <w:bottom w:val="none" w:sz="0" w:space="0" w:color="auto"/>
        <w:right w:val="none" w:sz="0" w:space="0" w:color="auto"/>
      </w:divBdr>
    </w:div>
    <w:div w:id="799618043">
      <w:bodyDiv w:val="1"/>
      <w:marLeft w:val="0"/>
      <w:marRight w:val="0"/>
      <w:marTop w:val="0"/>
      <w:marBottom w:val="0"/>
      <w:divBdr>
        <w:top w:val="none" w:sz="0" w:space="0" w:color="auto"/>
        <w:left w:val="none" w:sz="0" w:space="0" w:color="auto"/>
        <w:bottom w:val="none" w:sz="0" w:space="0" w:color="auto"/>
        <w:right w:val="none" w:sz="0" w:space="0" w:color="auto"/>
      </w:divBdr>
    </w:div>
    <w:div w:id="801583961">
      <w:bodyDiv w:val="1"/>
      <w:marLeft w:val="0"/>
      <w:marRight w:val="0"/>
      <w:marTop w:val="0"/>
      <w:marBottom w:val="0"/>
      <w:divBdr>
        <w:top w:val="none" w:sz="0" w:space="0" w:color="auto"/>
        <w:left w:val="none" w:sz="0" w:space="0" w:color="auto"/>
        <w:bottom w:val="none" w:sz="0" w:space="0" w:color="auto"/>
        <w:right w:val="none" w:sz="0" w:space="0" w:color="auto"/>
      </w:divBdr>
    </w:div>
    <w:div w:id="808017891">
      <w:bodyDiv w:val="1"/>
      <w:marLeft w:val="0"/>
      <w:marRight w:val="0"/>
      <w:marTop w:val="0"/>
      <w:marBottom w:val="0"/>
      <w:divBdr>
        <w:top w:val="none" w:sz="0" w:space="0" w:color="auto"/>
        <w:left w:val="none" w:sz="0" w:space="0" w:color="auto"/>
        <w:bottom w:val="none" w:sz="0" w:space="0" w:color="auto"/>
        <w:right w:val="none" w:sz="0" w:space="0" w:color="auto"/>
      </w:divBdr>
      <w:divsChild>
        <w:div w:id="425883265">
          <w:marLeft w:val="0"/>
          <w:marRight w:val="0"/>
          <w:marTop w:val="0"/>
          <w:marBottom w:val="0"/>
          <w:divBdr>
            <w:top w:val="none" w:sz="0" w:space="0" w:color="auto"/>
            <w:left w:val="none" w:sz="0" w:space="0" w:color="auto"/>
            <w:bottom w:val="none" w:sz="0" w:space="0" w:color="auto"/>
            <w:right w:val="none" w:sz="0" w:space="0" w:color="auto"/>
          </w:divBdr>
          <w:divsChild>
            <w:div w:id="1059133696">
              <w:marLeft w:val="-225"/>
              <w:marRight w:val="-225"/>
              <w:marTop w:val="0"/>
              <w:marBottom w:val="0"/>
              <w:divBdr>
                <w:top w:val="none" w:sz="0" w:space="0" w:color="auto"/>
                <w:left w:val="none" w:sz="0" w:space="0" w:color="auto"/>
                <w:bottom w:val="none" w:sz="0" w:space="0" w:color="auto"/>
                <w:right w:val="none" w:sz="0" w:space="0" w:color="auto"/>
              </w:divBdr>
              <w:divsChild>
                <w:div w:id="1053700331">
                  <w:marLeft w:val="3200"/>
                  <w:marRight w:val="0"/>
                  <w:marTop w:val="0"/>
                  <w:marBottom w:val="0"/>
                  <w:divBdr>
                    <w:top w:val="none" w:sz="0" w:space="0" w:color="auto"/>
                    <w:left w:val="none" w:sz="0" w:space="0" w:color="auto"/>
                    <w:bottom w:val="none" w:sz="0" w:space="0" w:color="auto"/>
                    <w:right w:val="none" w:sz="0" w:space="0" w:color="auto"/>
                  </w:divBdr>
                  <w:divsChild>
                    <w:div w:id="411925881">
                      <w:marLeft w:val="-225"/>
                      <w:marRight w:val="-225"/>
                      <w:marTop w:val="0"/>
                      <w:marBottom w:val="0"/>
                      <w:divBdr>
                        <w:top w:val="none" w:sz="0" w:space="0" w:color="auto"/>
                        <w:left w:val="none" w:sz="0" w:space="0" w:color="auto"/>
                        <w:bottom w:val="none" w:sz="0" w:space="0" w:color="auto"/>
                        <w:right w:val="none" w:sz="0" w:space="0" w:color="auto"/>
                      </w:divBdr>
                      <w:divsChild>
                        <w:div w:id="41956564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966504609">
          <w:marLeft w:val="0"/>
          <w:marRight w:val="0"/>
          <w:marTop w:val="0"/>
          <w:marBottom w:val="0"/>
          <w:divBdr>
            <w:top w:val="none" w:sz="0" w:space="0" w:color="auto"/>
            <w:left w:val="none" w:sz="0" w:space="0" w:color="auto"/>
            <w:bottom w:val="none" w:sz="0" w:space="0" w:color="auto"/>
            <w:right w:val="none" w:sz="0" w:space="0" w:color="auto"/>
          </w:divBdr>
          <w:divsChild>
            <w:div w:id="685330180">
              <w:marLeft w:val="-225"/>
              <w:marRight w:val="-225"/>
              <w:marTop w:val="0"/>
              <w:marBottom w:val="0"/>
              <w:divBdr>
                <w:top w:val="none" w:sz="0" w:space="0" w:color="auto"/>
                <w:left w:val="none" w:sz="0" w:space="0" w:color="auto"/>
                <w:bottom w:val="none" w:sz="0" w:space="0" w:color="auto"/>
                <w:right w:val="none" w:sz="0" w:space="0" w:color="auto"/>
              </w:divBdr>
              <w:divsChild>
                <w:div w:id="1073965715">
                  <w:marLeft w:val="3200"/>
                  <w:marRight w:val="0"/>
                  <w:marTop w:val="0"/>
                  <w:marBottom w:val="0"/>
                  <w:divBdr>
                    <w:top w:val="none" w:sz="0" w:space="0" w:color="auto"/>
                    <w:left w:val="none" w:sz="0" w:space="0" w:color="auto"/>
                    <w:bottom w:val="none" w:sz="0" w:space="0" w:color="auto"/>
                    <w:right w:val="none" w:sz="0" w:space="0" w:color="auto"/>
                  </w:divBdr>
                  <w:divsChild>
                    <w:div w:id="1893078309">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 w:id="878977006">
      <w:bodyDiv w:val="1"/>
      <w:marLeft w:val="0"/>
      <w:marRight w:val="0"/>
      <w:marTop w:val="0"/>
      <w:marBottom w:val="0"/>
      <w:divBdr>
        <w:top w:val="none" w:sz="0" w:space="0" w:color="auto"/>
        <w:left w:val="none" w:sz="0" w:space="0" w:color="auto"/>
        <w:bottom w:val="none" w:sz="0" w:space="0" w:color="auto"/>
        <w:right w:val="none" w:sz="0" w:space="0" w:color="auto"/>
      </w:divBdr>
    </w:div>
    <w:div w:id="884367427">
      <w:bodyDiv w:val="1"/>
      <w:marLeft w:val="0"/>
      <w:marRight w:val="0"/>
      <w:marTop w:val="0"/>
      <w:marBottom w:val="0"/>
      <w:divBdr>
        <w:top w:val="none" w:sz="0" w:space="0" w:color="auto"/>
        <w:left w:val="none" w:sz="0" w:space="0" w:color="auto"/>
        <w:bottom w:val="none" w:sz="0" w:space="0" w:color="auto"/>
        <w:right w:val="none" w:sz="0" w:space="0" w:color="auto"/>
      </w:divBdr>
    </w:div>
    <w:div w:id="972250895">
      <w:bodyDiv w:val="1"/>
      <w:marLeft w:val="0"/>
      <w:marRight w:val="0"/>
      <w:marTop w:val="0"/>
      <w:marBottom w:val="0"/>
      <w:divBdr>
        <w:top w:val="none" w:sz="0" w:space="0" w:color="auto"/>
        <w:left w:val="none" w:sz="0" w:space="0" w:color="auto"/>
        <w:bottom w:val="none" w:sz="0" w:space="0" w:color="auto"/>
        <w:right w:val="none" w:sz="0" w:space="0" w:color="auto"/>
      </w:divBdr>
    </w:div>
    <w:div w:id="986516610">
      <w:bodyDiv w:val="1"/>
      <w:marLeft w:val="0"/>
      <w:marRight w:val="0"/>
      <w:marTop w:val="0"/>
      <w:marBottom w:val="0"/>
      <w:divBdr>
        <w:top w:val="none" w:sz="0" w:space="0" w:color="auto"/>
        <w:left w:val="none" w:sz="0" w:space="0" w:color="auto"/>
        <w:bottom w:val="none" w:sz="0" w:space="0" w:color="auto"/>
        <w:right w:val="none" w:sz="0" w:space="0" w:color="auto"/>
      </w:divBdr>
      <w:divsChild>
        <w:div w:id="2134907567">
          <w:marLeft w:val="0"/>
          <w:marRight w:val="0"/>
          <w:marTop w:val="0"/>
          <w:marBottom w:val="0"/>
          <w:divBdr>
            <w:top w:val="none" w:sz="0" w:space="0" w:color="auto"/>
            <w:left w:val="none" w:sz="0" w:space="0" w:color="auto"/>
            <w:bottom w:val="none" w:sz="0" w:space="0" w:color="auto"/>
            <w:right w:val="none" w:sz="0" w:space="0" w:color="auto"/>
          </w:divBdr>
          <w:divsChild>
            <w:div w:id="220412592">
              <w:marLeft w:val="0"/>
              <w:marRight w:val="0"/>
              <w:marTop w:val="0"/>
              <w:marBottom w:val="0"/>
              <w:divBdr>
                <w:top w:val="none" w:sz="0" w:space="0" w:color="auto"/>
                <w:left w:val="none" w:sz="0" w:space="0" w:color="auto"/>
                <w:bottom w:val="none" w:sz="0" w:space="0" w:color="auto"/>
                <w:right w:val="none" w:sz="0" w:space="0" w:color="auto"/>
              </w:divBdr>
              <w:divsChild>
                <w:div w:id="688027747">
                  <w:marLeft w:val="0"/>
                  <w:marRight w:val="0"/>
                  <w:marTop w:val="0"/>
                  <w:marBottom w:val="0"/>
                  <w:divBdr>
                    <w:top w:val="none" w:sz="0" w:space="0" w:color="auto"/>
                    <w:left w:val="none" w:sz="0" w:space="0" w:color="auto"/>
                    <w:bottom w:val="none" w:sz="0" w:space="0" w:color="auto"/>
                    <w:right w:val="none" w:sz="0" w:space="0" w:color="auto"/>
                  </w:divBdr>
                  <w:divsChild>
                    <w:div w:id="212646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203964">
      <w:bodyDiv w:val="1"/>
      <w:marLeft w:val="0"/>
      <w:marRight w:val="0"/>
      <w:marTop w:val="0"/>
      <w:marBottom w:val="0"/>
      <w:divBdr>
        <w:top w:val="none" w:sz="0" w:space="0" w:color="auto"/>
        <w:left w:val="none" w:sz="0" w:space="0" w:color="auto"/>
        <w:bottom w:val="none" w:sz="0" w:space="0" w:color="auto"/>
        <w:right w:val="none" w:sz="0" w:space="0" w:color="auto"/>
      </w:divBdr>
      <w:divsChild>
        <w:div w:id="2092576441">
          <w:marLeft w:val="0"/>
          <w:marRight w:val="0"/>
          <w:marTop w:val="0"/>
          <w:marBottom w:val="0"/>
          <w:divBdr>
            <w:top w:val="none" w:sz="0" w:space="0" w:color="auto"/>
            <w:left w:val="none" w:sz="0" w:space="0" w:color="auto"/>
            <w:bottom w:val="none" w:sz="0" w:space="0" w:color="auto"/>
            <w:right w:val="none" w:sz="0" w:space="0" w:color="auto"/>
          </w:divBdr>
          <w:divsChild>
            <w:div w:id="30425843">
              <w:marLeft w:val="-225"/>
              <w:marRight w:val="-225"/>
              <w:marTop w:val="0"/>
              <w:marBottom w:val="0"/>
              <w:divBdr>
                <w:top w:val="none" w:sz="0" w:space="0" w:color="auto"/>
                <w:left w:val="none" w:sz="0" w:space="0" w:color="auto"/>
                <w:bottom w:val="none" w:sz="0" w:space="0" w:color="auto"/>
                <w:right w:val="none" w:sz="0" w:space="0" w:color="auto"/>
              </w:divBdr>
              <w:divsChild>
                <w:div w:id="165100775">
                  <w:marLeft w:val="3200"/>
                  <w:marRight w:val="0"/>
                  <w:marTop w:val="0"/>
                  <w:marBottom w:val="0"/>
                  <w:divBdr>
                    <w:top w:val="none" w:sz="0" w:space="0" w:color="auto"/>
                    <w:left w:val="none" w:sz="0" w:space="0" w:color="auto"/>
                    <w:bottom w:val="none" w:sz="0" w:space="0" w:color="auto"/>
                    <w:right w:val="none" w:sz="0" w:space="0" w:color="auto"/>
                  </w:divBdr>
                  <w:divsChild>
                    <w:div w:id="1776973562">
                      <w:marLeft w:val="-225"/>
                      <w:marRight w:val="-225"/>
                      <w:marTop w:val="0"/>
                      <w:marBottom w:val="0"/>
                      <w:divBdr>
                        <w:top w:val="none" w:sz="0" w:space="0" w:color="auto"/>
                        <w:left w:val="none" w:sz="0" w:space="0" w:color="auto"/>
                        <w:bottom w:val="none" w:sz="0" w:space="0" w:color="auto"/>
                        <w:right w:val="none" w:sz="0" w:space="0" w:color="auto"/>
                      </w:divBdr>
                      <w:divsChild>
                        <w:div w:id="105188073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52507069">
          <w:marLeft w:val="0"/>
          <w:marRight w:val="0"/>
          <w:marTop w:val="0"/>
          <w:marBottom w:val="0"/>
          <w:divBdr>
            <w:top w:val="none" w:sz="0" w:space="0" w:color="auto"/>
            <w:left w:val="none" w:sz="0" w:space="0" w:color="auto"/>
            <w:bottom w:val="none" w:sz="0" w:space="0" w:color="auto"/>
            <w:right w:val="none" w:sz="0" w:space="0" w:color="auto"/>
          </w:divBdr>
          <w:divsChild>
            <w:div w:id="950403738">
              <w:marLeft w:val="-225"/>
              <w:marRight w:val="-225"/>
              <w:marTop w:val="0"/>
              <w:marBottom w:val="0"/>
              <w:divBdr>
                <w:top w:val="none" w:sz="0" w:space="0" w:color="auto"/>
                <w:left w:val="none" w:sz="0" w:space="0" w:color="auto"/>
                <w:bottom w:val="none" w:sz="0" w:space="0" w:color="auto"/>
                <w:right w:val="none" w:sz="0" w:space="0" w:color="auto"/>
              </w:divBdr>
              <w:divsChild>
                <w:div w:id="337969851">
                  <w:marLeft w:val="3200"/>
                  <w:marRight w:val="0"/>
                  <w:marTop w:val="0"/>
                  <w:marBottom w:val="0"/>
                  <w:divBdr>
                    <w:top w:val="none" w:sz="0" w:space="0" w:color="auto"/>
                    <w:left w:val="none" w:sz="0" w:space="0" w:color="auto"/>
                    <w:bottom w:val="none" w:sz="0" w:space="0" w:color="auto"/>
                    <w:right w:val="none" w:sz="0" w:space="0" w:color="auto"/>
                  </w:divBdr>
                  <w:divsChild>
                    <w:div w:id="35639309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 w:id="1115440033">
      <w:bodyDiv w:val="1"/>
      <w:marLeft w:val="0"/>
      <w:marRight w:val="0"/>
      <w:marTop w:val="0"/>
      <w:marBottom w:val="0"/>
      <w:divBdr>
        <w:top w:val="none" w:sz="0" w:space="0" w:color="auto"/>
        <w:left w:val="none" w:sz="0" w:space="0" w:color="auto"/>
        <w:bottom w:val="none" w:sz="0" w:space="0" w:color="auto"/>
        <w:right w:val="none" w:sz="0" w:space="0" w:color="auto"/>
      </w:divBdr>
      <w:divsChild>
        <w:div w:id="1831212429">
          <w:marLeft w:val="0"/>
          <w:marRight w:val="0"/>
          <w:marTop w:val="0"/>
          <w:marBottom w:val="0"/>
          <w:divBdr>
            <w:top w:val="none" w:sz="0" w:space="0" w:color="auto"/>
            <w:left w:val="none" w:sz="0" w:space="0" w:color="auto"/>
            <w:bottom w:val="none" w:sz="0" w:space="0" w:color="auto"/>
            <w:right w:val="none" w:sz="0" w:space="0" w:color="auto"/>
          </w:divBdr>
          <w:divsChild>
            <w:div w:id="953554558">
              <w:marLeft w:val="0"/>
              <w:marRight w:val="0"/>
              <w:marTop w:val="0"/>
              <w:marBottom w:val="0"/>
              <w:divBdr>
                <w:top w:val="none" w:sz="0" w:space="0" w:color="auto"/>
                <w:left w:val="none" w:sz="0" w:space="0" w:color="auto"/>
                <w:bottom w:val="none" w:sz="0" w:space="0" w:color="auto"/>
                <w:right w:val="none" w:sz="0" w:space="0" w:color="auto"/>
              </w:divBdr>
              <w:divsChild>
                <w:div w:id="354730">
                  <w:marLeft w:val="0"/>
                  <w:marRight w:val="0"/>
                  <w:marTop w:val="0"/>
                  <w:marBottom w:val="0"/>
                  <w:divBdr>
                    <w:top w:val="none" w:sz="0" w:space="0" w:color="auto"/>
                    <w:left w:val="none" w:sz="0" w:space="0" w:color="auto"/>
                    <w:bottom w:val="none" w:sz="0" w:space="0" w:color="auto"/>
                    <w:right w:val="none" w:sz="0" w:space="0" w:color="auto"/>
                  </w:divBdr>
                  <w:divsChild>
                    <w:div w:id="20738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91166">
      <w:bodyDiv w:val="1"/>
      <w:marLeft w:val="0"/>
      <w:marRight w:val="0"/>
      <w:marTop w:val="0"/>
      <w:marBottom w:val="0"/>
      <w:divBdr>
        <w:top w:val="none" w:sz="0" w:space="0" w:color="auto"/>
        <w:left w:val="none" w:sz="0" w:space="0" w:color="auto"/>
        <w:bottom w:val="none" w:sz="0" w:space="0" w:color="auto"/>
        <w:right w:val="none" w:sz="0" w:space="0" w:color="auto"/>
      </w:divBdr>
      <w:divsChild>
        <w:div w:id="1563641913">
          <w:marLeft w:val="0"/>
          <w:marRight w:val="0"/>
          <w:marTop w:val="0"/>
          <w:marBottom w:val="0"/>
          <w:divBdr>
            <w:top w:val="none" w:sz="0" w:space="0" w:color="auto"/>
            <w:left w:val="none" w:sz="0" w:space="0" w:color="auto"/>
            <w:bottom w:val="none" w:sz="0" w:space="0" w:color="auto"/>
            <w:right w:val="none" w:sz="0" w:space="0" w:color="auto"/>
          </w:divBdr>
          <w:divsChild>
            <w:div w:id="1777476936">
              <w:marLeft w:val="0"/>
              <w:marRight w:val="0"/>
              <w:marTop w:val="0"/>
              <w:marBottom w:val="0"/>
              <w:divBdr>
                <w:top w:val="none" w:sz="0" w:space="0" w:color="auto"/>
                <w:left w:val="none" w:sz="0" w:space="0" w:color="auto"/>
                <w:bottom w:val="none" w:sz="0" w:space="0" w:color="auto"/>
                <w:right w:val="none" w:sz="0" w:space="0" w:color="auto"/>
              </w:divBdr>
              <w:divsChild>
                <w:div w:id="56807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573199">
      <w:bodyDiv w:val="1"/>
      <w:marLeft w:val="0"/>
      <w:marRight w:val="0"/>
      <w:marTop w:val="0"/>
      <w:marBottom w:val="0"/>
      <w:divBdr>
        <w:top w:val="none" w:sz="0" w:space="0" w:color="auto"/>
        <w:left w:val="none" w:sz="0" w:space="0" w:color="auto"/>
        <w:bottom w:val="none" w:sz="0" w:space="0" w:color="auto"/>
        <w:right w:val="none" w:sz="0" w:space="0" w:color="auto"/>
      </w:divBdr>
      <w:divsChild>
        <w:div w:id="395199938">
          <w:marLeft w:val="0"/>
          <w:marRight w:val="0"/>
          <w:marTop w:val="0"/>
          <w:marBottom w:val="0"/>
          <w:divBdr>
            <w:top w:val="none" w:sz="0" w:space="0" w:color="auto"/>
            <w:left w:val="none" w:sz="0" w:space="0" w:color="auto"/>
            <w:bottom w:val="none" w:sz="0" w:space="0" w:color="auto"/>
            <w:right w:val="none" w:sz="0" w:space="0" w:color="auto"/>
          </w:divBdr>
          <w:divsChild>
            <w:div w:id="1137917180">
              <w:marLeft w:val="0"/>
              <w:marRight w:val="0"/>
              <w:marTop w:val="0"/>
              <w:marBottom w:val="0"/>
              <w:divBdr>
                <w:top w:val="none" w:sz="0" w:space="0" w:color="auto"/>
                <w:left w:val="none" w:sz="0" w:space="0" w:color="auto"/>
                <w:bottom w:val="none" w:sz="0" w:space="0" w:color="auto"/>
                <w:right w:val="none" w:sz="0" w:space="0" w:color="auto"/>
              </w:divBdr>
              <w:divsChild>
                <w:div w:id="5866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651086">
      <w:bodyDiv w:val="1"/>
      <w:marLeft w:val="0"/>
      <w:marRight w:val="0"/>
      <w:marTop w:val="0"/>
      <w:marBottom w:val="0"/>
      <w:divBdr>
        <w:top w:val="none" w:sz="0" w:space="0" w:color="auto"/>
        <w:left w:val="none" w:sz="0" w:space="0" w:color="auto"/>
        <w:bottom w:val="none" w:sz="0" w:space="0" w:color="auto"/>
        <w:right w:val="none" w:sz="0" w:space="0" w:color="auto"/>
      </w:divBdr>
    </w:div>
    <w:div w:id="1218206896">
      <w:bodyDiv w:val="1"/>
      <w:marLeft w:val="0"/>
      <w:marRight w:val="0"/>
      <w:marTop w:val="0"/>
      <w:marBottom w:val="0"/>
      <w:divBdr>
        <w:top w:val="none" w:sz="0" w:space="0" w:color="auto"/>
        <w:left w:val="none" w:sz="0" w:space="0" w:color="auto"/>
        <w:bottom w:val="none" w:sz="0" w:space="0" w:color="auto"/>
        <w:right w:val="none" w:sz="0" w:space="0" w:color="auto"/>
      </w:divBdr>
      <w:divsChild>
        <w:div w:id="458063656">
          <w:marLeft w:val="0"/>
          <w:marRight w:val="0"/>
          <w:marTop w:val="0"/>
          <w:marBottom w:val="0"/>
          <w:divBdr>
            <w:top w:val="none" w:sz="0" w:space="0" w:color="auto"/>
            <w:left w:val="none" w:sz="0" w:space="0" w:color="auto"/>
            <w:bottom w:val="none" w:sz="0" w:space="0" w:color="auto"/>
            <w:right w:val="none" w:sz="0" w:space="0" w:color="auto"/>
          </w:divBdr>
          <w:divsChild>
            <w:div w:id="930819139">
              <w:marLeft w:val="0"/>
              <w:marRight w:val="0"/>
              <w:marTop w:val="0"/>
              <w:marBottom w:val="0"/>
              <w:divBdr>
                <w:top w:val="none" w:sz="0" w:space="0" w:color="auto"/>
                <w:left w:val="none" w:sz="0" w:space="0" w:color="auto"/>
                <w:bottom w:val="none" w:sz="0" w:space="0" w:color="auto"/>
                <w:right w:val="none" w:sz="0" w:space="0" w:color="auto"/>
              </w:divBdr>
              <w:divsChild>
                <w:div w:id="49009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29869">
      <w:bodyDiv w:val="1"/>
      <w:marLeft w:val="0"/>
      <w:marRight w:val="0"/>
      <w:marTop w:val="0"/>
      <w:marBottom w:val="0"/>
      <w:divBdr>
        <w:top w:val="none" w:sz="0" w:space="0" w:color="auto"/>
        <w:left w:val="none" w:sz="0" w:space="0" w:color="auto"/>
        <w:bottom w:val="none" w:sz="0" w:space="0" w:color="auto"/>
        <w:right w:val="none" w:sz="0" w:space="0" w:color="auto"/>
      </w:divBdr>
    </w:div>
    <w:div w:id="1268730911">
      <w:bodyDiv w:val="1"/>
      <w:marLeft w:val="0"/>
      <w:marRight w:val="0"/>
      <w:marTop w:val="0"/>
      <w:marBottom w:val="0"/>
      <w:divBdr>
        <w:top w:val="none" w:sz="0" w:space="0" w:color="auto"/>
        <w:left w:val="none" w:sz="0" w:space="0" w:color="auto"/>
        <w:bottom w:val="none" w:sz="0" w:space="0" w:color="auto"/>
        <w:right w:val="none" w:sz="0" w:space="0" w:color="auto"/>
      </w:divBdr>
      <w:divsChild>
        <w:div w:id="978144159">
          <w:marLeft w:val="0"/>
          <w:marRight w:val="0"/>
          <w:marTop w:val="0"/>
          <w:marBottom w:val="0"/>
          <w:divBdr>
            <w:top w:val="none" w:sz="0" w:space="0" w:color="auto"/>
            <w:left w:val="none" w:sz="0" w:space="0" w:color="auto"/>
            <w:bottom w:val="none" w:sz="0" w:space="0" w:color="auto"/>
            <w:right w:val="none" w:sz="0" w:space="0" w:color="auto"/>
          </w:divBdr>
          <w:divsChild>
            <w:div w:id="824316533">
              <w:marLeft w:val="0"/>
              <w:marRight w:val="0"/>
              <w:marTop w:val="0"/>
              <w:marBottom w:val="0"/>
              <w:divBdr>
                <w:top w:val="none" w:sz="0" w:space="0" w:color="auto"/>
                <w:left w:val="none" w:sz="0" w:space="0" w:color="auto"/>
                <w:bottom w:val="none" w:sz="0" w:space="0" w:color="auto"/>
                <w:right w:val="none" w:sz="0" w:space="0" w:color="auto"/>
              </w:divBdr>
              <w:divsChild>
                <w:div w:id="339237919">
                  <w:marLeft w:val="0"/>
                  <w:marRight w:val="0"/>
                  <w:marTop w:val="0"/>
                  <w:marBottom w:val="0"/>
                  <w:divBdr>
                    <w:top w:val="none" w:sz="0" w:space="0" w:color="auto"/>
                    <w:left w:val="none" w:sz="0" w:space="0" w:color="auto"/>
                    <w:bottom w:val="none" w:sz="0" w:space="0" w:color="auto"/>
                    <w:right w:val="none" w:sz="0" w:space="0" w:color="auto"/>
                  </w:divBdr>
                </w:div>
              </w:divsChild>
            </w:div>
            <w:div w:id="1458569898">
              <w:marLeft w:val="0"/>
              <w:marRight w:val="0"/>
              <w:marTop w:val="0"/>
              <w:marBottom w:val="0"/>
              <w:divBdr>
                <w:top w:val="none" w:sz="0" w:space="0" w:color="auto"/>
                <w:left w:val="none" w:sz="0" w:space="0" w:color="auto"/>
                <w:bottom w:val="none" w:sz="0" w:space="0" w:color="auto"/>
                <w:right w:val="none" w:sz="0" w:space="0" w:color="auto"/>
              </w:divBdr>
              <w:divsChild>
                <w:div w:id="55339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17177">
          <w:marLeft w:val="0"/>
          <w:marRight w:val="0"/>
          <w:marTop w:val="0"/>
          <w:marBottom w:val="0"/>
          <w:divBdr>
            <w:top w:val="none" w:sz="0" w:space="0" w:color="auto"/>
            <w:left w:val="none" w:sz="0" w:space="0" w:color="auto"/>
            <w:bottom w:val="none" w:sz="0" w:space="0" w:color="auto"/>
            <w:right w:val="none" w:sz="0" w:space="0" w:color="auto"/>
          </w:divBdr>
          <w:divsChild>
            <w:div w:id="1275749522">
              <w:marLeft w:val="0"/>
              <w:marRight w:val="0"/>
              <w:marTop w:val="0"/>
              <w:marBottom w:val="0"/>
              <w:divBdr>
                <w:top w:val="none" w:sz="0" w:space="0" w:color="auto"/>
                <w:left w:val="none" w:sz="0" w:space="0" w:color="auto"/>
                <w:bottom w:val="none" w:sz="0" w:space="0" w:color="auto"/>
                <w:right w:val="none" w:sz="0" w:space="0" w:color="auto"/>
              </w:divBdr>
              <w:divsChild>
                <w:div w:id="872574302">
                  <w:marLeft w:val="0"/>
                  <w:marRight w:val="0"/>
                  <w:marTop w:val="0"/>
                  <w:marBottom w:val="0"/>
                  <w:divBdr>
                    <w:top w:val="none" w:sz="0" w:space="0" w:color="auto"/>
                    <w:left w:val="none" w:sz="0" w:space="0" w:color="auto"/>
                    <w:bottom w:val="none" w:sz="0" w:space="0" w:color="auto"/>
                    <w:right w:val="none" w:sz="0" w:space="0" w:color="auto"/>
                  </w:divBdr>
                </w:div>
              </w:divsChild>
            </w:div>
            <w:div w:id="2051227338">
              <w:marLeft w:val="0"/>
              <w:marRight w:val="0"/>
              <w:marTop w:val="0"/>
              <w:marBottom w:val="0"/>
              <w:divBdr>
                <w:top w:val="none" w:sz="0" w:space="0" w:color="auto"/>
                <w:left w:val="none" w:sz="0" w:space="0" w:color="auto"/>
                <w:bottom w:val="none" w:sz="0" w:space="0" w:color="auto"/>
                <w:right w:val="none" w:sz="0" w:space="0" w:color="auto"/>
              </w:divBdr>
              <w:divsChild>
                <w:div w:id="181351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54448">
          <w:marLeft w:val="0"/>
          <w:marRight w:val="0"/>
          <w:marTop w:val="0"/>
          <w:marBottom w:val="0"/>
          <w:divBdr>
            <w:top w:val="none" w:sz="0" w:space="0" w:color="auto"/>
            <w:left w:val="none" w:sz="0" w:space="0" w:color="auto"/>
            <w:bottom w:val="none" w:sz="0" w:space="0" w:color="auto"/>
            <w:right w:val="none" w:sz="0" w:space="0" w:color="auto"/>
          </w:divBdr>
          <w:divsChild>
            <w:div w:id="1790010108">
              <w:marLeft w:val="0"/>
              <w:marRight w:val="0"/>
              <w:marTop w:val="0"/>
              <w:marBottom w:val="0"/>
              <w:divBdr>
                <w:top w:val="none" w:sz="0" w:space="0" w:color="auto"/>
                <w:left w:val="none" w:sz="0" w:space="0" w:color="auto"/>
                <w:bottom w:val="none" w:sz="0" w:space="0" w:color="auto"/>
                <w:right w:val="none" w:sz="0" w:space="0" w:color="auto"/>
              </w:divBdr>
              <w:divsChild>
                <w:div w:id="55072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65138">
      <w:bodyDiv w:val="1"/>
      <w:marLeft w:val="0"/>
      <w:marRight w:val="0"/>
      <w:marTop w:val="0"/>
      <w:marBottom w:val="0"/>
      <w:divBdr>
        <w:top w:val="none" w:sz="0" w:space="0" w:color="auto"/>
        <w:left w:val="none" w:sz="0" w:space="0" w:color="auto"/>
        <w:bottom w:val="none" w:sz="0" w:space="0" w:color="auto"/>
        <w:right w:val="none" w:sz="0" w:space="0" w:color="auto"/>
      </w:divBdr>
    </w:div>
    <w:div w:id="1300189278">
      <w:bodyDiv w:val="1"/>
      <w:marLeft w:val="0"/>
      <w:marRight w:val="0"/>
      <w:marTop w:val="0"/>
      <w:marBottom w:val="0"/>
      <w:divBdr>
        <w:top w:val="none" w:sz="0" w:space="0" w:color="auto"/>
        <w:left w:val="none" w:sz="0" w:space="0" w:color="auto"/>
        <w:bottom w:val="none" w:sz="0" w:space="0" w:color="auto"/>
        <w:right w:val="none" w:sz="0" w:space="0" w:color="auto"/>
      </w:divBdr>
      <w:divsChild>
        <w:div w:id="1118838591">
          <w:marLeft w:val="0"/>
          <w:marRight w:val="0"/>
          <w:marTop w:val="0"/>
          <w:marBottom w:val="0"/>
          <w:divBdr>
            <w:top w:val="none" w:sz="0" w:space="0" w:color="auto"/>
            <w:left w:val="none" w:sz="0" w:space="0" w:color="auto"/>
            <w:bottom w:val="none" w:sz="0" w:space="0" w:color="auto"/>
            <w:right w:val="none" w:sz="0" w:space="0" w:color="auto"/>
          </w:divBdr>
          <w:divsChild>
            <w:div w:id="613174452">
              <w:marLeft w:val="0"/>
              <w:marRight w:val="0"/>
              <w:marTop w:val="0"/>
              <w:marBottom w:val="0"/>
              <w:divBdr>
                <w:top w:val="none" w:sz="0" w:space="0" w:color="auto"/>
                <w:left w:val="none" w:sz="0" w:space="0" w:color="auto"/>
                <w:bottom w:val="none" w:sz="0" w:space="0" w:color="auto"/>
                <w:right w:val="none" w:sz="0" w:space="0" w:color="auto"/>
              </w:divBdr>
              <w:divsChild>
                <w:div w:id="1136529365">
                  <w:marLeft w:val="0"/>
                  <w:marRight w:val="0"/>
                  <w:marTop w:val="0"/>
                  <w:marBottom w:val="0"/>
                  <w:divBdr>
                    <w:top w:val="none" w:sz="0" w:space="0" w:color="auto"/>
                    <w:left w:val="none" w:sz="0" w:space="0" w:color="auto"/>
                    <w:bottom w:val="none" w:sz="0" w:space="0" w:color="auto"/>
                    <w:right w:val="none" w:sz="0" w:space="0" w:color="auto"/>
                  </w:divBdr>
                </w:div>
                <w:div w:id="15366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72359">
      <w:bodyDiv w:val="1"/>
      <w:marLeft w:val="0"/>
      <w:marRight w:val="0"/>
      <w:marTop w:val="0"/>
      <w:marBottom w:val="0"/>
      <w:divBdr>
        <w:top w:val="none" w:sz="0" w:space="0" w:color="auto"/>
        <w:left w:val="none" w:sz="0" w:space="0" w:color="auto"/>
        <w:bottom w:val="none" w:sz="0" w:space="0" w:color="auto"/>
        <w:right w:val="none" w:sz="0" w:space="0" w:color="auto"/>
      </w:divBdr>
    </w:div>
    <w:div w:id="1330674034">
      <w:bodyDiv w:val="1"/>
      <w:marLeft w:val="0"/>
      <w:marRight w:val="0"/>
      <w:marTop w:val="0"/>
      <w:marBottom w:val="0"/>
      <w:divBdr>
        <w:top w:val="none" w:sz="0" w:space="0" w:color="auto"/>
        <w:left w:val="none" w:sz="0" w:space="0" w:color="auto"/>
        <w:bottom w:val="none" w:sz="0" w:space="0" w:color="auto"/>
        <w:right w:val="none" w:sz="0" w:space="0" w:color="auto"/>
      </w:divBdr>
    </w:div>
    <w:div w:id="1332485745">
      <w:bodyDiv w:val="1"/>
      <w:marLeft w:val="0"/>
      <w:marRight w:val="0"/>
      <w:marTop w:val="0"/>
      <w:marBottom w:val="0"/>
      <w:divBdr>
        <w:top w:val="none" w:sz="0" w:space="0" w:color="auto"/>
        <w:left w:val="none" w:sz="0" w:space="0" w:color="auto"/>
        <w:bottom w:val="none" w:sz="0" w:space="0" w:color="auto"/>
        <w:right w:val="none" w:sz="0" w:space="0" w:color="auto"/>
      </w:divBdr>
    </w:div>
    <w:div w:id="1407992617">
      <w:bodyDiv w:val="1"/>
      <w:marLeft w:val="0"/>
      <w:marRight w:val="0"/>
      <w:marTop w:val="0"/>
      <w:marBottom w:val="0"/>
      <w:divBdr>
        <w:top w:val="none" w:sz="0" w:space="0" w:color="auto"/>
        <w:left w:val="none" w:sz="0" w:space="0" w:color="auto"/>
        <w:bottom w:val="none" w:sz="0" w:space="0" w:color="auto"/>
        <w:right w:val="none" w:sz="0" w:space="0" w:color="auto"/>
      </w:divBdr>
    </w:div>
    <w:div w:id="1409032554">
      <w:bodyDiv w:val="1"/>
      <w:marLeft w:val="0"/>
      <w:marRight w:val="0"/>
      <w:marTop w:val="0"/>
      <w:marBottom w:val="0"/>
      <w:divBdr>
        <w:top w:val="none" w:sz="0" w:space="0" w:color="auto"/>
        <w:left w:val="none" w:sz="0" w:space="0" w:color="auto"/>
        <w:bottom w:val="none" w:sz="0" w:space="0" w:color="auto"/>
        <w:right w:val="none" w:sz="0" w:space="0" w:color="auto"/>
      </w:divBdr>
      <w:divsChild>
        <w:div w:id="2022051484">
          <w:marLeft w:val="0"/>
          <w:marRight w:val="0"/>
          <w:marTop w:val="0"/>
          <w:marBottom w:val="0"/>
          <w:divBdr>
            <w:top w:val="none" w:sz="0" w:space="0" w:color="auto"/>
            <w:left w:val="none" w:sz="0" w:space="0" w:color="auto"/>
            <w:bottom w:val="none" w:sz="0" w:space="0" w:color="auto"/>
            <w:right w:val="none" w:sz="0" w:space="0" w:color="auto"/>
          </w:divBdr>
          <w:divsChild>
            <w:div w:id="759258450">
              <w:marLeft w:val="0"/>
              <w:marRight w:val="0"/>
              <w:marTop w:val="0"/>
              <w:marBottom w:val="0"/>
              <w:divBdr>
                <w:top w:val="none" w:sz="0" w:space="0" w:color="auto"/>
                <w:left w:val="none" w:sz="0" w:space="0" w:color="auto"/>
                <w:bottom w:val="none" w:sz="0" w:space="0" w:color="auto"/>
                <w:right w:val="none" w:sz="0" w:space="0" w:color="auto"/>
              </w:divBdr>
              <w:divsChild>
                <w:div w:id="114106643">
                  <w:marLeft w:val="0"/>
                  <w:marRight w:val="0"/>
                  <w:marTop w:val="0"/>
                  <w:marBottom w:val="0"/>
                  <w:divBdr>
                    <w:top w:val="none" w:sz="0" w:space="0" w:color="auto"/>
                    <w:left w:val="none" w:sz="0" w:space="0" w:color="auto"/>
                    <w:bottom w:val="none" w:sz="0" w:space="0" w:color="auto"/>
                    <w:right w:val="none" w:sz="0" w:space="0" w:color="auto"/>
                  </w:divBdr>
                  <w:divsChild>
                    <w:div w:id="1857494929">
                      <w:marLeft w:val="0"/>
                      <w:marRight w:val="0"/>
                      <w:marTop w:val="0"/>
                      <w:marBottom w:val="0"/>
                      <w:divBdr>
                        <w:top w:val="none" w:sz="0" w:space="0" w:color="auto"/>
                        <w:left w:val="none" w:sz="0" w:space="0" w:color="auto"/>
                        <w:bottom w:val="none" w:sz="0" w:space="0" w:color="auto"/>
                        <w:right w:val="none" w:sz="0" w:space="0" w:color="auto"/>
                      </w:divBdr>
                    </w:div>
                  </w:divsChild>
                </w:div>
                <w:div w:id="490095795">
                  <w:marLeft w:val="0"/>
                  <w:marRight w:val="0"/>
                  <w:marTop w:val="0"/>
                  <w:marBottom w:val="0"/>
                  <w:divBdr>
                    <w:top w:val="none" w:sz="0" w:space="0" w:color="auto"/>
                    <w:left w:val="none" w:sz="0" w:space="0" w:color="auto"/>
                    <w:bottom w:val="none" w:sz="0" w:space="0" w:color="auto"/>
                    <w:right w:val="none" w:sz="0" w:space="0" w:color="auto"/>
                  </w:divBdr>
                  <w:divsChild>
                    <w:div w:id="1435440239">
                      <w:marLeft w:val="0"/>
                      <w:marRight w:val="0"/>
                      <w:marTop w:val="0"/>
                      <w:marBottom w:val="0"/>
                      <w:divBdr>
                        <w:top w:val="none" w:sz="0" w:space="0" w:color="auto"/>
                        <w:left w:val="none" w:sz="0" w:space="0" w:color="auto"/>
                        <w:bottom w:val="none" w:sz="0" w:space="0" w:color="auto"/>
                        <w:right w:val="none" w:sz="0" w:space="0" w:color="auto"/>
                      </w:divBdr>
                    </w:div>
                    <w:div w:id="1757939246">
                      <w:marLeft w:val="0"/>
                      <w:marRight w:val="0"/>
                      <w:marTop w:val="0"/>
                      <w:marBottom w:val="0"/>
                      <w:divBdr>
                        <w:top w:val="none" w:sz="0" w:space="0" w:color="auto"/>
                        <w:left w:val="none" w:sz="0" w:space="0" w:color="auto"/>
                        <w:bottom w:val="none" w:sz="0" w:space="0" w:color="auto"/>
                        <w:right w:val="none" w:sz="0" w:space="0" w:color="auto"/>
                      </w:divBdr>
                    </w:div>
                  </w:divsChild>
                </w:div>
                <w:div w:id="1350566006">
                  <w:marLeft w:val="0"/>
                  <w:marRight w:val="0"/>
                  <w:marTop w:val="0"/>
                  <w:marBottom w:val="0"/>
                  <w:divBdr>
                    <w:top w:val="none" w:sz="0" w:space="0" w:color="auto"/>
                    <w:left w:val="none" w:sz="0" w:space="0" w:color="auto"/>
                    <w:bottom w:val="none" w:sz="0" w:space="0" w:color="auto"/>
                    <w:right w:val="none" w:sz="0" w:space="0" w:color="auto"/>
                  </w:divBdr>
                  <w:divsChild>
                    <w:div w:id="5708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055507">
              <w:marLeft w:val="0"/>
              <w:marRight w:val="0"/>
              <w:marTop w:val="0"/>
              <w:marBottom w:val="0"/>
              <w:divBdr>
                <w:top w:val="none" w:sz="0" w:space="0" w:color="auto"/>
                <w:left w:val="none" w:sz="0" w:space="0" w:color="auto"/>
                <w:bottom w:val="none" w:sz="0" w:space="0" w:color="auto"/>
                <w:right w:val="none" w:sz="0" w:space="0" w:color="auto"/>
              </w:divBdr>
              <w:divsChild>
                <w:div w:id="27528623">
                  <w:marLeft w:val="0"/>
                  <w:marRight w:val="0"/>
                  <w:marTop w:val="0"/>
                  <w:marBottom w:val="0"/>
                  <w:divBdr>
                    <w:top w:val="none" w:sz="0" w:space="0" w:color="auto"/>
                    <w:left w:val="none" w:sz="0" w:space="0" w:color="auto"/>
                    <w:bottom w:val="none" w:sz="0" w:space="0" w:color="auto"/>
                    <w:right w:val="none" w:sz="0" w:space="0" w:color="auto"/>
                  </w:divBdr>
                  <w:divsChild>
                    <w:div w:id="7705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340904">
          <w:marLeft w:val="0"/>
          <w:marRight w:val="0"/>
          <w:marTop w:val="0"/>
          <w:marBottom w:val="0"/>
          <w:divBdr>
            <w:top w:val="none" w:sz="0" w:space="0" w:color="auto"/>
            <w:left w:val="none" w:sz="0" w:space="0" w:color="auto"/>
            <w:bottom w:val="none" w:sz="0" w:space="0" w:color="auto"/>
            <w:right w:val="none" w:sz="0" w:space="0" w:color="auto"/>
          </w:divBdr>
          <w:divsChild>
            <w:div w:id="1801146574">
              <w:marLeft w:val="0"/>
              <w:marRight w:val="0"/>
              <w:marTop w:val="0"/>
              <w:marBottom w:val="0"/>
              <w:divBdr>
                <w:top w:val="none" w:sz="0" w:space="0" w:color="auto"/>
                <w:left w:val="none" w:sz="0" w:space="0" w:color="auto"/>
                <w:bottom w:val="none" w:sz="0" w:space="0" w:color="auto"/>
                <w:right w:val="none" w:sz="0" w:space="0" w:color="auto"/>
              </w:divBdr>
              <w:divsChild>
                <w:div w:id="1405955205">
                  <w:marLeft w:val="0"/>
                  <w:marRight w:val="0"/>
                  <w:marTop w:val="0"/>
                  <w:marBottom w:val="0"/>
                  <w:divBdr>
                    <w:top w:val="none" w:sz="0" w:space="0" w:color="auto"/>
                    <w:left w:val="none" w:sz="0" w:space="0" w:color="auto"/>
                    <w:bottom w:val="none" w:sz="0" w:space="0" w:color="auto"/>
                    <w:right w:val="none" w:sz="0" w:space="0" w:color="auto"/>
                  </w:divBdr>
                  <w:divsChild>
                    <w:div w:id="109012636">
                      <w:marLeft w:val="0"/>
                      <w:marRight w:val="0"/>
                      <w:marTop w:val="0"/>
                      <w:marBottom w:val="0"/>
                      <w:divBdr>
                        <w:top w:val="none" w:sz="0" w:space="0" w:color="auto"/>
                        <w:left w:val="none" w:sz="0" w:space="0" w:color="auto"/>
                        <w:bottom w:val="none" w:sz="0" w:space="0" w:color="auto"/>
                        <w:right w:val="none" w:sz="0" w:space="0" w:color="auto"/>
                      </w:divBdr>
                    </w:div>
                    <w:div w:id="587547004">
                      <w:marLeft w:val="0"/>
                      <w:marRight w:val="0"/>
                      <w:marTop w:val="0"/>
                      <w:marBottom w:val="0"/>
                      <w:divBdr>
                        <w:top w:val="none" w:sz="0" w:space="0" w:color="auto"/>
                        <w:left w:val="none" w:sz="0" w:space="0" w:color="auto"/>
                        <w:bottom w:val="none" w:sz="0" w:space="0" w:color="auto"/>
                        <w:right w:val="none" w:sz="0" w:space="0" w:color="auto"/>
                      </w:divBdr>
                    </w:div>
                  </w:divsChild>
                </w:div>
                <w:div w:id="804814262">
                  <w:marLeft w:val="0"/>
                  <w:marRight w:val="0"/>
                  <w:marTop w:val="0"/>
                  <w:marBottom w:val="0"/>
                  <w:divBdr>
                    <w:top w:val="none" w:sz="0" w:space="0" w:color="auto"/>
                    <w:left w:val="none" w:sz="0" w:space="0" w:color="auto"/>
                    <w:bottom w:val="none" w:sz="0" w:space="0" w:color="auto"/>
                    <w:right w:val="none" w:sz="0" w:space="0" w:color="auto"/>
                  </w:divBdr>
                  <w:divsChild>
                    <w:div w:id="19514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27968">
              <w:marLeft w:val="0"/>
              <w:marRight w:val="0"/>
              <w:marTop w:val="0"/>
              <w:marBottom w:val="0"/>
              <w:divBdr>
                <w:top w:val="none" w:sz="0" w:space="0" w:color="auto"/>
                <w:left w:val="none" w:sz="0" w:space="0" w:color="auto"/>
                <w:bottom w:val="none" w:sz="0" w:space="0" w:color="auto"/>
                <w:right w:val="none" w:sz="0" w:space="0" w:color="auto"/>
              </w:divBdr>
              <w:divsChild>
                <w:div w:id="2138329181">
                  <w:marLeft w:val="0"/>
                  <w:marRight w:val="0"/>
                  <w:marTop w:val="0"/>
                  <w:marBottom w:val="0"/>
                  <w:divBdr>
                    <w:top w:val="none" w:sz="0" w:space="0" w:color="auto"/>
                    <w:left w:val="none" w:sz="0" w:space="0" w:color="auto"/>
                    <w:bottom w:val="none" w:sz="0" w:space="0" w:color="auto"/>
                    <w:right w:val="none" w:sz="0" w:space="0" w:color="auto"/>
                  </w:divBdr>
                  <w:divsChild>
                    <w:div w:id="47549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29000">
          <w:marLeft w:val="0"/>
          <w:marRight w:val="0"/>
          <w:marTop w:val="0"/>
          <w:marBottom w:val="0"/>
          <w:divBdr>
            <w:top w:val="none" w:sz="0" w:space="0" w:color="auto"/>
            <w:left w:val="none" w:sz="0" w:space="0" w:color="auto"/>
            <w:bottom w:val="none" w:sz="0" w:space="0" w:color="auto"/>
            <w:right w:val="none" w:sz="0" w:space="0" w:color="auto"/>
          </w:divBdr>
          <w:divsChild>
            <w:div w:id="1518881983">
              <w:marLeft w:val="0"/>
              <w:marRight w:val="0"/>
              <w:marTop w:val="0"/>
              <w:marBottom w:val="0"/>
              <w:divBdr>
                <w:top w:val="none" w:sz="0" w:space="0" w:color="auto"/>
                <w:left w:val="none" w:sz="0" w:space="0" w:color="auto"/>
                <w:bottom w:val="none" w:sz="0" w:space="0" w:color="auto"/>
                <w:right w:val="none" w:sz="0" w:space="0" w:color="auto"/>
              </w:divBdr>
              <w:divsChild>
                <w:div w:id="1132361532">
                  <w:marLeft w:val="0"/>
                  <w:marRight w:val="0"/>
                  <w:marTop w:val="0"/>
                  <w:marBottom w:val="0"/>
                  <w:divBdr>
                    <w:top w:val="none" w:sz="0" w:space="0" w:color="auto"/>
                    <w:left w:val="none" w:sz="0" w:space="0" w:color="auto"/>
                    <w:bottom w:val="none" w:sz="0" w:space="0" w:color="auto"/>
                    <w:right w:val="none" w:sz="0" w:space="0" w:color="auto"/>
                  </w:divBdr>
                  <w:divsChild>
                    <w:div w:id="756244502">
                      <w:marLeft w:val="0"/>
                      <w:marRight w:val="0"/>
                      <w:marTop w:val="0"/>
                      <w:marBottom w:val="0"/>
                      <w:divBdr>
                        <w:top w:val="none" w:sz="0" w:space="0" w:color="auto"/>
                        <w:left w:val="none" w:sz="0" w:space="0" w:color="auto"/>
                        <w:bottom w:val="none" w:sz="0" w:space="0" w:color="auto"/>
                        <w:right w:val="none" w:sz="0" w:space="0" w:color="auto"/>
                      </w:divBdr>
                    </w:div>
                    <w:div w:id="161625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4805">
              <w:marLeft w:val="0"/>
              <w:marRight w:val="0"/>
              <w:marTop w:val="0"/>
              <w:marBottom w:val="0"/>
              <w:divBdr>
                <w:top w:val="none" w:sz="0" w:space="0" w:color="auto"/>
                <w:left w:val="none" w:sz="0" w:space="0" w:color="auto"/>
                <w:bottom w:val="none" w:sz="0" w:space="0" w:color="auto"/>
                <w:right w:val="none" w:sz="0" w:space="0" w:color="auto"/>
              </w:divBdr>
              <w:divsChild>
                <w:div w:id="912011032">
                  <w:marLeft w:val="0"/>
                  <w:marRight w:val="0"/>
                  <w:marTop w:val="0"/>
                  <w:marBottom w:val="0"/>
                  <w:divBdr>
                    <w:top w:val="none" w:sz="0" w:space="0" w:color="auto"/>
                    <w:left w:val="none" w:sz="0" w:space="0" w:color="auto"/>
                    <w:bottom w:val="none" w:sz="0" w:space="0" w:color="auto"/>
                    <w:right w:val="none" w:sz="0" w:space="0" w:color="auto"/>
                  </w:divBdr>
                  <w:divsChild>
                    <w:div w:id="133591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6627">
          <w:marLeft w:val="0"/>
          <w:marRight w:val="0"/>
          <w:marTop w:val="0"/>
          <w:marBottom w:val="0"/>
          <w:divBdr>
            <w:top w:val="none" w:sz="0" w:space="0" w:color="auto"/>
            <w:left w:val="none" w:sz="0" w:space="0" w:color="auto"/>
            <w:bottom w:val="none" w:sz="0" w:space="0" w:color="auto"/>
            <w:right w:val="none" w:sz="0" w:space="0" w:color="auto"/>
          </w:divBdr>
          <w:divsChild>
            <w:div w:id="573928190">
              <w:marLeft w:val="0"/>
              <w:marRight w:val="0"/>
              <w:marTop w:val="0"/>
              <w:marBottom w:val="0"/>
              <w:divBdr>
                <w:top w:val="none" w:sz="0" w:space="0" w:color="auto"/>
                <w:left w:val="none" w:sz="0" w:space="0" w:color="auto"/>
                <w:bottom w:val="none" w:sz="0" w:space="0" w:color="auto"/>
                <w:right w:val="none" w:sz="0" w:space="0" w:color="auto"/>
              </w:divBdr>
              <w:divsChild>
                <w:div w:id="605505435">
                  <w:marLeft w:val="0"/>
                  <w:marRight w:val="0"/>
                  <w:marTop w:val="0"/>
                  <w:marBottom w:val="0"/>
                  <w:divBdr>
                    <w:top w:val="none" w:sz="0" w:space="0" w:color="auto"/>
                    <w:left w:val="none" w:sz="0" w:space="0" w:color="auto"/>
                    <w:bottom w:val="none" w:sz="0" w:space="0" w:color="auto"/>
                    <w:right w:val="none" w:sz="0" w:space="0" w:color="auto"/>
                  </w:divBdr>
                  <w:divsChild>
                    <w:div w:id="436604704">
                      <w:marLeft w:val="0"/>
                      <w:marRight w:val="0"/>
                      <w:marTop w:val="0"/>
                      <w:marBottom w:val="0"/>
                      <w:divBdr>
                        <w:top w:val="none" w:sz="0" w:space="0" w:color="auto"/>
                        <w:left w:val="none" w:sz="0" w:space="0" w:color="auto"/>
                        <w:bottom w:val="none" w:sz="0" w:space="0" w:color="auto"/>
                        <w:right w:val="none" w:sz="0" w:space="0" w:color="auto"/>
                      </w:divBdr>
                    </w:div>
                    <w:div w:id="1407150128">
                      <w:marLeft w:val="0"/>
                      <w:marRight w:val="0"/>
                      <w:marTop w:val="0"/>
                      <w:marBottom w:val="0"/>
                      <w:divBdr>
                        <w:top w:val="none" w:sz="0" w:space="0" w:color="auto"/>
                        <w:left w:val="none" w:sz="0" w:space="0" w:color="auto"/>
                        <w:bottom w:val="none" w:sz="0" w:space="0" w:color="auto"/>
                        <w:right w:val="none" w:sz="0" w:space="0" w:color="auto"/>
                      </w:divBdr>
                    </w:div>
                  </w:divsChild>
                </w:div>
                <w:div w:id="1482623147">
                  <w:marLeft w:val="0"/>
                  <w:marRight w:val="0"/>
                  <w:marTop w:val="0"/>
                  <w:marBottom w:val="0"/>
                  <w:divBdr>
                    <w:top w:val="none" w:sz="0" w:space="0" w:color="auto"/>
                    <w:left w:val="none" w:sz="0" w:space="0" w:color="auto"/>
                    <w:bottom w:val="none" w:sz="0" w:space="0" w:color="auto"/>
                    <w:right w:val="none" w:sz="0" w:space="0" w:color="auto"/>
                  </w:divBdr>
                  <w:divsChild>
                    <w:div w:id="31379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35781">
              <w:marLeft w:val="0"/>
              <w:marRight w:val="0"/>
              <w:marTop w:val="0"/>
              <w:marBottom w:val="0"/>
              <w:divBdr>
                <w:top w:val="none" w:sz="0" w:space="0" w:color="auto"/>
                <w:left w:val="none" w:sz="0" w:space="0" w:color="auto"/>
                <w:bottom w:val="none" w:sz="0" w:space="0" w:color="auto"/>
                <w:right w:val="none" w:sz="0" w:space="0" w:color="auto"/>
              </w:divBdr>
              <w:divsChild>
                <w:div w:id="790634451">
                  <w:marLeft w:val="0"/>
                  <w:marRight w:val="0"/>
                  <w:marTop w:val="0"/>
                  <w:marBottom w:val="0"/>
                  <w:divBdr>
                    <w:top w:val="none" w:sz="0" w:space="0" w:color="auto"/>
                    <w:left w:val="none" w:sz="0" w:space="0" w:color="auto"/>
                    <w:bottom w:val="none" w:sz="0" w:space="0" w:color="auto"/>
                    <w:right w:val="none" w:sz="0" w:space="0" w:color="auto"/>
                  </w:divBdr>
                  <w:divsChild>
                    <w:div w:id="34998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668135">
          <w:marLeft w:val="0"/>
          <w:marRight w:val="0"/>
          <w:marTop w:val="0"/>
          <w:marBottom w:val="0"/>
          <w:divBdr>
            <w:top w:val="none" w:sz="0" w:space="0" w:color="auto"/>
            <w:left w:val="none" w:sz="0" w:space="0" w:color="auto"/>
            <w:bottom w:val="none" w:sz="0" w:space="0" w:color="auto"/>
            <w:right w:val="none" w:sz="0" w:space="0" w:color="auto"/>
          </w:divBdr>
          <w:divsChild>
            <w:div w:id="1122310740">
              <w:marLeft w:val="0"/>
              <w:marRight w:val="0"/>
              <w:marTop w:val="0"/>
              <w:marBottom w:val="0"/>
              <w:divBdr>
                <w:top w:val="none" w:sz="0" w:space="0" w:color="auto"/>
                <w:left w:val="none" w:sz="0" w:space="0" w:color="auto"/>
                <w:bottom w:val="none" w:sz="0" w:space="0" w:color="auto"/>
                <w:right w:val="none" w:sz="0" w:space="0" w:color="auto"/>
              </w:divBdr>
              <w:divsChild>
                <w:div w:id="1349521123">
                  <w:marLeft w:val="0"/>
                  <w:marRight w:val="0"/>
                  <w:marTop w:val="0"/>
                  <w:marBottom w:val="0"/>
                  <w:divBdr>
                    <w:top w:val="none" w:sz="0" w:space="0" w:color="auto"/>
                    <w:left w:val="none" w:sz="0" w:space="0" w:color="auto"/>
                    <w:bottom w:val="none" w:sz="0" w:space="0" w:color="auto"/>
                    <w:right w:val="none" w:sz="0" w:space="0" w:color="auto"/>
                  </w:divBdr>
                  <w:divsChild>
                    <w:div w:id="1128277220">
                      <w:marLeft w:val="0"/>
                      <w:marRight w:val="0"/>
                      <w:marTop w:val="0"/>
                      <w:marBottom w:val="0"/>
                      <w:divBdr>
                        <w:top w:val="none" w:sz="0" w:space="0" w:color="auto"/>
                        <w:left w:val="none" w:sz="0" w:space="0" w:color="auto"/>
                        <w:bottom w:val="none" w:sz="0" w:space="0" w:color="auto"/>
                        <w:right w:val="none" w:sz="0" w:space="0" w:color="auto"/>
                      </w:divBdr>
                    </w:div>
                  </w:divsChild>
                </w:div>
                <w:div w:id="172376587">
                  <w:marLeft w:val="0"/>
                  <w:marRight w:val="0"/>
                  <w:marTop w:val="0"/>
                  <w:marBottom w:val="0"/>
                  <w:divBdr>
                    <w:top w:val="none" w:sz="0" w:space="0" w:color="auto"/>
                    <w:left w:val="none" w:sz="0" w:space="0" w:color="auto"/>
                    <w:bottom w:val="none" w:sz="0" w:space="0" w:color="auto"/>
                    <w:right w:val="none" w:sz="0" w:space="0" w:color="auto"/>
                  </w:divBdr>
                  <w:divsChild>
                    <w:div w:id="65464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137642">
      <w:bodyDiv w:val="1"/>
      <w:marLeft w:val="0"/>
      <w:marRight w:val="0"/>
      <w:marTop w:val="0"/>
      <w:marBottom w:val="0"/>
      <w:divBdr>
        <w:top w:val="none" w:sz="0" w:space="0" w:color="auto"/>
        <w:left w:val="none" w:sz="0" w:space="0" w:color="auto"/>
        <w:bottom w:val="none" w:sz="0" w:space="0" w:color="auto"/>
        <w:right w:val="none" w:sz="0" w:space="0" w:color="auto"/>
      </w:divBdr>
      <w:divsChild>
        <w:div w:id="1563784689">
          <w:marLeft w:val="0"/>
          <w:marRight w:val="0"/>
          <w:marTop w:val="0"/>
          <w:marBottom w:val="0"/>
          <w:divBdr>
            <w:top w:val="none" w:sz="0" w:space="0" w:color="auto"/>
            <w:left w:val="none" w:sz="0" w:space="0" w:color="auto"/>
            <w:bottom w:val="none" w:sz="0" w:space="0" w:color="auto"/>
            <w:right w:val="none" w:sz="0" w:space="0" w:color="auto"/>
          </w:divBdr>
          <w:divsChild>
            <w:div w:id="2025669265">
              <w:marLeft w:val="0"/>
              <w:marRight w:val="0"/>
              <w:marTop w:val="0"/>
              <w:marBottom w:val="0"/>
              <w:divBdr>
                <w:top w:val="none" w:sz="0" w:space="0" w:color="auto"/>
                <w:left w:val="none" w:sz="0" w:space="0" w:color="auto"/>
                <w:bottom w:val="none" w:sz="0" w:space="0" w:color="auto"/>
                <w:right w:val="none" w:sz="0" w:space="0" w:color="auto"/>
              </w:divBdr>
              <w:divsChild>
                <w:div w:id="13810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92917">
      <w:bodyDiv w:val="1"/>
      <w:marLeft w:val="0"/>
      <w:marRight w:val="0"/>
      <w:marTop w:val="0"/>
      <w:marBottom w:val="0"/>
      <w:divBdr>
        <w:top w:val="none" w:sz="0" w:space="0" w:color="auto"/>
        <w:left w:val="none" w:sz="0" w:space="0" w:color="auto"/>
        <w:bottom w:val="none" w:sz="0" w:space="0" w:color="auto"/>
        <w:right w:val="none" w:sz="0" w:space="0" w:color="auto"/>
      </w:divBdr>
    </w:div>
    <w:div w:id="1450930738">
      <w:bodyDiv w:val="1"/>
      <w:marLeft w:val="0"/>
      <w:marRight w:val="0"/>
      <w:marTop w:val="0"/>
      <w:marBottom w:val="0"/>
      <w:divBdr>
        <w:top w:val="none" w:sz="0" w:space="0" w:color="auto"/>
        <w:left w:val="none" w:sz="0" w:space="0" w:color="auto"/>
        <w:bottom w:val="none" w:sz="0" w:space="0" w:color="auto"/>
        <w:right w:val="none" w:sz="0" w:space="0" w:color="auto"/>
      </w:divBdr>
    </w:div>
    <w:div w:id="1454441370">
      <w:bodyDiv w:val="1"/>
      <w:marLeft w:val="0"/>
      <w:marRight w:val="0"/>
      <w:marTop w:val="0"/>
      <w:marBottom w:val="0"/>
      <w:divBdr>
        <w:top w:val="none" w:sz="0" w:space="0" w:color="auto"/>
        <w:left w:val="none" w:sz="0" w:space="0" w:color="auto"/>
        <w:bottom w:val="none" w:sz="0" w:space="0" w:color="auto"/>
        <w:right w:val="none" w:sz="0" w:space="0" w:color="auto"/>
      </w:divBdr>
    </w:div>
    <w:div w:id="1486243791">
      <w:bodyDiv w:val="1"/>
      <w:marLeft w:val="0"/>
      <w:marRight w:val="0"/>
      <w:marTop w:val="0"/>
      <w:marBottom w:val="0"/>
      <w:divBdr>
        <w:top w:val="none" w:sz="0" w:space="0" w:color="auto"/>
        <w:left w:val="none" w:sz="0" w:space="0" w:color="auto"/>
        <w:bottom w:val="none" w:sz="0" w:space="0" w:color="auto"/>
        <w:right w:val="none" w:sz="0" w:space="0" w:color="auto"/>
      </w:divBdr>
      <w:divsChild>
        <w:div w:id="799301501">
          <w:marLeft w:val="0"/>
          <w:marRight w:val="0"/>
          <w:marTop w:val="0"/>
          <w:marBottom w:val="0"/>
          <w:divBdr>
            <w:top w:val="none" w:sz="0" w:space="0" w:color="auto"/>
            <w:left w:val="none" w:sz="0" w:space="0" w:color="auto"/>
            <w:bottom w:val="none" w:sz="0" w:space="0" w:color="auto"/>
            <w:right w:val="none" w:sz="0" w:space="0" w:color="auto"/>
          </w:divBdr>
          <w:divsChild>
            <w:div w:id="899901775">
              <w:marLeft w:val="0"/>
              <w:marRight w:val="0"/>
              <w:marTop w:val="0"/>
              <w:marBottom w:val="0"/>
              <w:divBdr>
                <w:top w:val="none" w:sz="0" w:space="0" w:color="auto"/>
                <w:left w:val="none" w:sz="0" w:space="0" w:color="auto"/>
                <w:bottom w:val="none" w:sz="0" w:space="0" w:color="auto"/>
                <w:right w:val="none" w:sz="0" w:space="0" w:color="auto"/>
              </w:divBdr>
              <w:divsChild>
                <w:div w:id="2097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384931">
      <w:bodyDiv w:val="1"/>
      <w:marLeft w:val="0"/>
      <w:marRight w:val="0"/>
      <w:marTop w:val="0"/>
      <w:marBottom w:val="0"/>
      <w:divBdr>
        <w:top w:val="none" w:sz="0" w:space="0" w:color="auto"/>
        <w:left w:val="none" w:sz="0" w:space="0" w:color="auto"/>
        <w:bottom w:val="none" w:sz="0" w:space="0" w:color="auto"/>
        <w:right w:val="none" w:sz="0" w:space="0" w:color="auto"/>
      </w:divBdr>
    </w:div>
    <w:div w:id="1521705240">
      <w:bodyDiv w:val="1"/>
      <w:marLeft w:val="0"/>
      <w:marRight w:val="0"/>
      <w:marTop w:val="0"/>
      <w:marBottom w:val="0"/>
      <w:divBdr>
        <w:top w:val="none" w:sz="0" w:space="0" w:color="auto"/>
        <w:left w:val="none" w:sz="0" w:space="0" w:color="auto"/>
        <w:bottom w:val="none" w:sz="0" w:space="0" w:color="auto"/>
        <w:right w:val="none" w:sz="0" w:space="0" w:color="auto"/>
      </w:divBdr>
      <w:divsChild>
        <w:div w:id="586691249">
          <w:marLeft w:val="0"/>
          <w:marRight w:val="0"/>
          <w:marTop w:val="0"/>
          <w:marBottom w:val="0"/>
          <w:divBdr>
            <w:top w:val="none" w:sz="0" w:space="0" w:color="auto"/>
            <w:left w:val="none" w:sz="0" w:space="0" w:color="auto"/>
            <w:bottom w:val="none" w:sz="0" w:space="0" w:color="auto"/>
            <w:right w:val="none" w:sz="0" w:space="0" w:color="auto"/>
          </w:divBdr>
        </w:div>
        <w:div w:id="875971256">
          <w:marLeft w:val="0"/>
          <w:marRight w:val="0"/>
          <w:marTop w:val="0"/>
          <w:marBottom w:val="0"/>
          <w:divBdr>
            <w:top w:val="none" w:sz="0" w:space="0" w:color="auto"/>
            <w:left w:val="none" w:sz="0" w:space="0" w:color="auto"/>
            <w:bottom w:val="none" w:sz="0" w:space="0" w:color="auto"/>
            <w:right w:val="none" w:sz="0" w:space="0" w:color="auto"/>
          </w:divBdr>
        </w:div>
        <w:div w:id="622465212">
          <w:marLeft w:val="0"/>
          <w:marRight w:val="0"/>
          <w:marTop w:val="0"/>
          <w:marBottom w:val="0"/>
          <w:divBdr>
            <w:top w:val="none" w:sz="0" w:space="0" w:color="auto"/>
            <w:left w:val="none" w:sz="0" w:space="0" w:color="auto"/>
            <w:bottom w:val="none" w:sz="0" w:space="0" w:color="auto"/>
            <w:right w:val="none" w:sz="0" w:space="0" w:color="auto"/>
          </w:divBdr>
        </w:div>
        <w:div w:id="98334406">
          <w:marLeft w:val="0"/>
          <w:marRight w:val="0"/>
          <w:marTop w:val="0"/>
          <w:marBottom w:val="0"/>
          <w:divBdr>
            <w:top w:val="none" w:sz="0" w:space="0" w:color="auto"/>
            <w:left w:val="none" w:sz="0" w:space="0" w:color="auto"/>
            <w:bottom w:val="none" w:sz="0" w:space="0" w:color="auto"/>
            <w:right w:val="none" w:sz="0" w:space="0" w:color="auto"/>
          </w:divBdr>
        </w:div>
        <w:div w:id="651298146">
          <w:marLeft w:val="0"/>
          <w:marRight w:val="0"/>
          <w:marTop w:val="0"/>
          <w:marBottom w:val="0"/>
          <w:divBdr>
            <w:top w:val="none" w:sz="0" w:space="0" w:color="auto"/>
            <w:left w:val="none" w:sz="0" w:space="0" w:color="auto"/>
            <w:bottom w:val="none" w:sz="0" w:space="0" w:color="auto"/>
            <w:right w:val="none" w:sz="0" w:space="0" w:color="auto"/>
          </w:divBdr>
        </w:div>
        <w:div w:id="333800607">
          <w:marLeft w:val="0"/>
          <w:marRight w:val="0"/>
          <w:marTop w:val="0"/>
          <w:marBottom w:val="0"/>
          <w:divBdr>
            <w:top w:val="none" w:sz="0" w:space="0" w:color="auto"/>
            <w:left w:val="none" w:sz="0" w:space="0" w:color="auto"/>
            <w:bottom w:val="none" w:sz="0" w:space="0" w:color="auto"/>
            <w:right w:val="none" w:sz="0" w:space="0" w:color="auto"/>
          </w:divBdr>
        </w:div>
        <w:div w:id="1463688443">
          <w:marLeft w:val="0"/>
          <w:marRight w:val="0"/>
          <w:marTop w:val="0"/>
          <w:marBottom w:val="0"/>
          <w:divBdr>
            <w:top w:val="none" w:sz="0" w:space="0" w:color="auto"/>
            <w:left w:val="none" w:sz="0" w:space="0" w:color="auto"/>
            <w:bottom w:val="none" w:sz="0" w:space="0" w:color="auto"/>
            <w:right w:val="none" w:sz="0" w:space="0" w:color="auto"/>
          </w:divBdr>
        </w:div>
        <w:div w:id="1684429645">
          <w:marLeft w:val="0"/>
          <w:marRight w:val="0"/>
          <w:marTop w:val="0"/>
          <w:marBottom w:val="0"/>
          <w:divBdr>
            <w:top w:val="none" w:sz="0" w:space="0" w:color="auto"/>
            <w:left w:val="none" w:sz="0" w:space="0" w:color="auto"/>
            <w:bottom w:val="none" w:sz="0" w:space="0" w:color="auto"/>
            <w:right w:val="none" w:sz="0" w:space="0" w:color="auto"/>
          </w:divBdr>
        </w:div>
        <w:div w:id="816534347">
          <w:marLeft w:val="0"/>
          <w:marRight w:val="0"/>
          <w:marTop w:val="0"/>
          <w:marBottom w:val="0"/>
          <w:divBdr>
            <w:top w:val="none" w:sz="0" w:space="0" w:color="auto"/>
            <w:left w:val="none" w:sz="0" w:space="0" w:color="auto"/>
            <w:bottom w:val="none" w:sz="0" w:space="0" w:color="auto"/>
            <w:right w:val="none" w:sz="0" w:space="0" w:color="auto"/>
          </w:divBdr>
        </w:div>
        <w:div w:id="350373014">
          <w:marLeft w:val="0"/>
          <w:marRight w:val="0"/>
          <w:marTop w:val="0"/>
          <w:marBottom w:val="0"/>
          <w:divBdr>
            <w:top w:val="none" w:sz="0" w:space="0" w:color="auto"/>
            <w:left w:val="none" w:sz="0" w:space="0" w:color="auto"/>
            <w:bottom w:val="none" w:sz="0" w:space="0" w:color="auto"/>
            <w:right w:val="none" w:sz="0" w:space="0" w:color="auto"/>
          </w:divBdr>
        </w:div>
        <w:div w:id="1428967004">
          <w:marLeft w:val="0"/>
          <w:marRight w:val="0"/>
          <w:marTop w:val="0"/>
          <w:marBottom w:val="0"/>
          <w:divBdr>
            <w:top w:val="none" w:sz="0" w:space="0" w:color="auto"/>
            <w:left w:val="none" w:sz="0" w:space="0" w:color="auto"/>
            <w:bottom w:val="none" w:sz="0" w:space="0" w:color="auto"/>
            <w:right w:val="none" w:sz="0" w:space="0" w:color="auto"/>
          </w:divBdr>
        </w:div>
        <w:div w:id="1190605258">
          <w:marLeft w:val="0"/>
          <w:marRight w:val="0"/>
          <w:marTop w:val="0"/>
          <w:marBottom w:val="0"/>
          <w:divBdr>
            <w:top w:val="none" w:sz="0" w:space="0" w:color="auto"/>
            <w:left w:val="none" w:sz="0" w:space="0" w:color="auto"/>
            <w:bottom w:val="none" w:sz="0" w:space="0" w:color="auto"/>
            <w:right w:val="none" w:sz="0" w:space="0" w:color="auto"/>
          </w:divBdr>
        </w:div>
        <w:div w:id="498275202">
          <w:marLeft w:val="0"/>
          <w:marRight w:val="0"/>
          <w:marTop w:val="0"/>
          <w:marBottom w:val="0"/>
          <w:divBdr>
            <w:top w:val="none" w:sz="0" w:space="0" w:color="auto"/>
            <w:left w:val="none" w:sz="0" w:space="0" w:color="auto"/>
            <w:bottom w:val="none" w:sz="0" w:space="0" w:color="auto"/>
            <w:right w:val="none" w:sz="0" w:space="0" w:color="auto"/>
          </w:divBdr>
        </w:div>
        <w:div w:id="1952396271">
          <w:marLeft w:val="0"/>
          <w:marRight w:val="0"/>
          <w:marTop w:val="0"/>
          <w:marBottom w:val="0"/>
          <w:divBdr>
            <w:top w:val="none" w:sz="0" w:space="0" w:color="auto"/>
            <w:left w:val="none" w:sz="0" w:space="0" w:color="auto"/>
            <w:bottom w:val="none" w:sz="0" w:space="0" w:color="auto"/>
            <w:right w:val="none" w:sz="0" w:space="0" w:color="auto"/>
          </w:divBdr>
        </w:div>
        <w:div w:id="2069452246">
          <w:marLeft w:val="0"/>
          <w:marRight w:val="0"/>
          <w:marTop w:val="0"/>
          <w:marBottom w:val="0"/>
          <w:divBdr>
            <w:top w:val="none" w:sz="0" w:space="0" w:color="auto"/>
            <w:left w:val="none" w:sz="0" w:space="0" w:color="auto"/>
            <w:bottom w:val="none" w:sz="0" w:space="0" w:color="auto"/>
            <w:right w:val="none" w:sz="0" w:space="0" w:color="auto"/>
          </w:divBdr>
        </w:div>
        <w:div w:id="246958766">
          <w:marLeft w:val="0"/>
          <w:marRight w:val="0"/>
          <w:marTop w:val="0"/>
          <w:marBottom w:val="0"/>
          <w:divBdr>
            <w:top w:val="none" w:sz="0" w:space="0" w:color="auto"/>
            <w:left w:val="none" w:sz="0" w:space="0" w:color="auto"/>
            <w:bottom w:val="none" w:sz="0" w:space="0" w:color="auto"/>
            <w:right w:val="none" w:sz="0" w:space="0" w:color="auto"/>
          </w:divBdr>
        </w:div>
        <w:div w:id="431556185">
          <w:marLeft w:val="0"/>
          <w:marRight w:val="0"/>
          <w:marTop w:val="0"/>
          <w:marBottom w:val="0"/>
          <w:divBdr>
            <w:top w:val="none" w:sz="0" w:space="0" w:color="auto"/>
            <w:left w:val="none" w:sz="0" w:space="0" w:color="auto"/>
            <w:bottom w:val="none" w:sz="0" w:space="0" w:color="auto"/>
            <w:right w:val="none" w:sz="0" w:space="0" w:color="auto"/>
          </w:divBdr>
        </w:div>
        <w:div w:id="329219409">
          <w:marLeft w:val="0"/>
          <w:marRight w:val="0"/>
          <w:marTop w:val="0"/>
          <w:marBottom w:val="0"/>
          <w:divBdr>
            <w:top w:val="none" w:sz="0" w:space="0" w:color="auto"/>
            <w:left w:val="none" w:sz="0" w:space="0" w:color="auto"/>
            <w:bottom w:val="none" w:sz="0" w:space="0" w:color="auto"/>
            <w:right w:val="none" w:sz="0" w:space="0" w:color="auto"/>
          </w:divBdr>
        </w:div>
        <w:div w:id="1759280968">
          <w:marLeft w:val="0"/>
          <w:marRight w:val="0"/>
          <w:marTop w:val="0"/>
          <w:marBottom w:val="0"/>
          <w:divBdr>
            <w:top w:val="none" w:sz="0" w:space="0" w:color="auto"/>
            <w:left w:val="none" w:sz="0" w:space="0" w:color="auto"/>
            <w:bottom w:val="none" w:sz="0" w:space="0" w:color="auto"/>
            <w:right w:val="none" w:sz="0" w:space="0" w:color="auto"/>
          </w:divBdr>
          <w:divsChild>
            <w:div w:id="860094830">
              <w:marLeft w:val="0"/>
              <w:marRight w:val="0"/>
              <w:marTop w:val="150"/>
              <w:marBottom w:val="270"/>
              <w:divBdr>
                <w:top w:val="none" w:sz="0" w:space="0" w:color="auto"/>
                <w:left w:val="none" w:sz="0" w:space="0" w:color="auto"/>
                <w:bottom w:val="none" w:sz="0" w:space="0" w:color="auto"/>
                <w:right w:val="none" w:sz="0" w:space="0" w:color="auto"/>
              </w:divBdr>
            </w:div>
          </w:divsChild>
        </w:div>
        <w:div w:id="1486818928">
          <w:marLeft w:val="0"/>
          <w:marRight w:val="0"/>
          <w:marTop w:val="0"/>
          <w:marBottom w:val="0"/>
          <w:divBdr>
            <w:top w:val="none" w:sz="0" w:space="0" w:color="auto"/>
            <w:left w:val="none" w:sz="0" w:space="0" w:color="auto"/>
            <w:bottom w:val="none" w:sz="0" w:space="0" w:color="auto"/>
            <w:right w:val="none" w:sz="0" w:space="0" w:color="auto"/>
          </w:divBdr>
          <w:divsChild>
            <w:div w:id="183329794">
              <w:marLeft w:val="0"/>
              <w:marRight w:val="0"/>
              <w:marTop w:val="150"/>
              <w:marBottom w:val="270"/>
              <w:divBdr>
                <w:top w:val="none" w:sz="0" w:space="0" w:color="auto"/>
                <w:left w:val="none" w:sz="0" w:space="0" w:color="auto"/>
                <w:bottom w:val="none" w:sz="0" w:space="0" w:color="auto"/>
                <w:right w:val="none" w:sz="0" w:space="0" w:color="auto"/>
              </w:divBdr>
            </w:div>
          </w:divsChild>
        </w:div>
        <w:div w:id="1173377044">
          <w:marLeft w:val="0"/>
          <w:marRight w:val="0"/>
          <w:marTop w:val="0"/>
          <w:marBottom w:val="0"/>
          <w:divBdr>
            <w:top w:val="none" w:sz="0" w:space="0" w:color="auto"/>
            <w:left w:val="none" w:sz="0" w:space="0" w:color="auto"/>
            <w:bottom w:val="none" w:sz="0" w:space="0" w:color="auto"/>
            <w:right w:val="none" w:sz="0" w:space="0" w:color="auto"/>
          </w:divBdr>
          <w:divsChild>
            <w:div w:id="1531256165">
              <w:marLeft w:val="0"/>
              <w:marRight w:val="0"/>
              <w:marTop w:val="150"/>
              <w:marBottom w:val="270"/>
              <w:divBdr>
                <w:top w:val="none" w:sz="0" w:space="0" w:color="auto"/>
                <w:left w:val="none" w:sz="0" w:space="0" w:color="auto"/>
                <w:bottom w:val="none" w:sz="0" w:space="0" w:color="auto"/>
                <w:right w:val="none" w:sz="0" w:space="0" w:color="auto"/>
              </w:divBdr>
            </w:div>
          </w:divsChild>
        </w:div>
        <w:div w:id="152261164">
          <w:marLeft w:val="0"/>
          <w:marRight w:val="0"/>
          <w:marTop w:val="0"/>
          <w:marBottom w:val="0"/>
          <w:divBdr>
            <w:top w:val="none" w:sz="0" w:space="0" w:color="auto"/>
            <w:left w:val="none" w:sz="0" w:space="0" w:color="auto"/>
            <w:bottom w:val="none" w:sz="0" w:space="0" w:color="auto"/>
            <w:right w:val="none" w:sz="0" w:space="0" w:color="auto"/>
          </w:divBdr>
          <w:divsChild>
            <w:div w:id="565459385">
              <w:marLeft w:val="0"/>
              <w:marRight w:val="0"/>
              <w:marTop w:val="0"/>
              <w:marBottom w:val="0"/>
              <w:divBdr>
                <w:top w:val="none" w:sz="0" w:space="0" w:color="auto"/>
                <w:left w:val="none" w:sz="0" w:space="0" w:color="auto"/>
                <w:bottom w:val="none" w:sz="0" w:space="0" w:color="auto"/>
                <w:right w:val="none" w:sz="0" w:space="0" w:color="auto"/>
              </w:divBdr>
            </w:div>
          </w:divsChild>
        </w:div>
        <w:div w:id="1920748650">
          <w:marLeft w:val="0"/>
          <w:marRight w:val="0"/>
          <w:marTop w:val="0"/>
          <w:marBottom w:val="0"/>
          <w:divBdr>
            <w:top w:val="none" w:sz="0" w:space="0" w:color="auto"/>
            <w:left w:val="none" w:sz="0" w:space="0" w:color="auto"/>
            <w:bottom w:val="none" w:sz="0" w:space="0" w:color="auto"/>
            <w:right w:val="none" w:sz="0" w:space="0" w:color="auto"/>
          </w:divBdr>
        </w:div>
        <w:div w:id="1595741897">
          <w:marLeft w:val="0"/>
          <w:marRight w:val="0"/>
          <w:marTop w:val="0"/>
          <w:marBottom w:val="150"/>
          <w:divBdr>
            <w:top w:val="single" w:sz="6" w:space="3" w:color="CCCCCC"/>
            <w:left w:val="single" w:sz="6" w:space="3" w:color="CCCCCC"/>
            <w:bottom w:val="single" w:sz="6" w:space="3" w:color="CCCCCC"/>
            <w:right w:val="single" w:sz="6" w:space="3" w:color="CCCCCC"/>
          </w:divBdr>
          <w:divsChild>
            <w:div w:id="1272855482">
              <w:marLeft w:val="0"/>
              <w:marRight w:val="0"/>
              <w:marTop w:val="0"/>
              <w:marBottom w:val="0"/>
              <w:divBdr>
                <w:top w:val="none" w:sz="0" w:space="0" w:color="auto"/>
                <w:left w:val="none" w:sz="0" w:space="0" w:color="auto"/>
                <w:bottom w:val="none" w:sz="0" w:space="0" w:color="auto"/>
                <w:right w:val="none" w:sz="0" w:space="0" w:color="auto"/>
              </w:divBdr>
            </w:div>
          </w:divsChild>
        </w:div>
        <w:div w:id="838736424">
          <w:marLeft w:val="0"/>
          <w:marRight w:val="0"/>
          <w:marTop w:val="0"/>
          <w:marBottom w:val="0"/>
          <w:divBdr>
            <w:top w:val="none" w:sz="0" w:space="0" w:color="auto"/>
            <w:left w:val="none" w:sz="0" w:space="0" w:color="auto"/>
            <w:bottom w:val="none" w:sz="0" w:space="0" w:color="auto"/>
            <w:right w:val="none" w:sz="0" w:space="0" w:color="auto"/>
          </w:divBdr>
        </w:div>
        <w:div w:id="1389962892">
          <w:marLeft w:val="0"/>
          <w:marRight w:val="0"/>
          <w:marTop w:val="0"/>
          <w:marBottom w:val="0"/>
          <w:divBdr>
            <w:top w:val="none" w:sz="0" w:space="0" w:color="auto"/>
            <w:left w:val="none" w:sz="0" w:space="0" w:color="auto"/>
            <w:bottom w:val="none" w:sz="0" w:space="0" w:color="auto"/>
            <w:right w:val="none" w:sz="0" w:space="0" w:color="auto"/>
          </w:divBdr>
        </w:div>
      </w:divsChild>
    </w:div>
    <w:div w:id="1597254384">
      <w:bodyDiv w:val="1"/>
      <w:marLeft w:val="0"/>
      <w:marRight w:val="0"/>
      <w:marTop w:val="0"/>
      <w:marBottom w:val="0"/>
      <w:divBdr>
        <w:top w:val="none" w:sz="0" w:space="0" w:color="auto"/>
        <w:left w:val="none" w:sz="0" w:space="0" w:color="auto"/>
        <w:bottom w:val="none" w:sz="0" w:space="0" w:color="auto"/>
        <w:right w:val="none" w:sz="0" w:space="0" w:color="auto"/>
      </w:divBdr>
    </w:div>
    <w:div w:id="1603755497">
      <w:bodyDiv w:val="1"/>
      <w:marLeft w:val="0"/>
      <w:marRight w:val="0"/>
      <w:marTop w:val="0"/>
      <w:marBottom w:val="0"/>
      <w:divBdr>
        <w:top w:val="none" w:sz="0" w:space="0" w:color="auto"/>
        <w:left w:val="none" w:sz="0" w:space="0" w:color="auto"/>
        <w:bottom w:val="none" w:sz="0" w:space="0" w:color="auto"/>
        <w:right w:val="none" w:sz="0" w:space="0" w:color="auto"/>
      </w:divBdr>
      <w:divsChild>
        <w:div w:id="935407542">
          <w:marLeft w:val="0"/>
          <w:marRight w:val="0"/>
          <w:marTop w:val="0"/>
          <w:marBottom w:val="0"/>
          <w:divBdr>
            <w:top w:val="none" w:sz="0" w:space="0" w:color="auto"/>
            <w:left w:val="none" w:sz="0" w:space="0" w:color="auto"/>
            <w:bottom w:val="none" w:sz="0" w:space="0" w:color="auto"/>
            <w:right w:val="none" w:sz="0" w:space="0" w:color="auto"/>
          </w:divBdr>
          <w:divsChild>
            <w:div w:id="539712683">
              <w:marLeft w:val="0"/>
              <w:marRight w:val="0"/>
              <w:marTop w:val="0"/>
              <w:marBottom w:val="0"/>
              <w:divBdr>
                <w:top w:val="none" w:sz="0" w:space="0" w:color="auto"/>
                <w:left w:val="none" w:sz="0" w:space="0" w:color="auto"/>
                <w:bottom w:val="none" w:sz="0" w:space="0" w:color="auto"/>
                <w:right w:val="none" w:sz="0" w:space="0" w:color="auto"/>
              </w:divBdr>
              <w:divsChild>
                <w:div w:id="696084458">
                  <w:marLeft w:val="0"/>
                  <w:marRight w:val="0"/>
                  <w:marTop w:val="0"/>
                  <w:marBottom w:val="240"/>
                  <w:divBdr>
                    <w:top w:val="none" w:sz="0" w:space="0" w:color="auto"/>
                    <w:left w:val="none" w:sz="0" w:space="0" w:color="auto"/>
                    <w:bottom w:val="none" w:sz="0" w:space="0" w:color="auto"/>
                    <w:right w:val="none" w:sz="0" w:space="0" w:color="auto"/>
                  </w:divBdr>
                  <w:divsChild>
                    <w:div w:id="5963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914978">
      <w:bodyDiv w:val="1"/>
      <w:marLeft w:val="0"/>
      <w:marRight w:val="0"/>
      <w:marTop w:val="0"/>
      <w:marBottom w:val="0"/>
      <w:divBdr>
        <w:top w:val="none" w:sz="0" w:space="0" w:color="auto"/>
        <w:left w:val="none" w:sz="0" w:space="0" w:color="auto"/>
        <w:bottom w:val="none" w:sz="0" w:space="0" w:color="auto"/>
        <w:right w:val="none" w:sz="0" w:space="0" w:color="auto"/>
      </w:divBdr>
    </w:div>
    <w:div w:id="1605117532">
      <w:bodyDiv w:val="1"/>
      <w:marLeft w:val="0"/>
      <w:marRight w:val="0"/>
      <w:marTop w:val="0"/>
      <w:marBottom w:val="0"/>
      <w:divBdr>
        <w:top w:val="none" w:sz="0" w:space="0" w:color="auto"/>
        <w:left w:val="none" w:sz="0" w:space="0" w:color="auto"/>
        <w:bottom w:val="none" w:sz="0" w:space="0" w:color="auto"/>
        <w:right w:val="none" w:sz="0" w:space="0" w:color="auto"/>
      </w:divBdr>
    </w:div>
    <w:div w:id="1616789459">
      <w:bodyDiv w:val="1"/>
      <w:marLeft w:val="0"/>
      <w:marRight w:val="0"/>
      <w:marTop w:val="0"/>
      <w:marBottom w:val="0"/>
      <w:divBdr>
        <w:top w:val="none" w:sz="0" w:space="0" w:color="auto"/>
        <w:left w:val="none" w:sz="0" w:space="0" w:color="auto"/>
        <w:bottom w:val="none" w:sz="0" w:space="0" w:color="auto"/>
        <w:right w:val="none" w:sz="0" w:space="0" w:color="auto"/>
      </w:divBdr>
    </w:div>
    <w:div w:id="1638335933">
      <w:bodyDiv w:val="1"/>
      <w:marLeft w:val="0"/>
      <w:marRight w:val="0"/>
      <w:marTop w:val="0"/>
      <w:marBottom w:val="0"/>
      <w:divBdr>
        <w:top w:val="none" w:sz="0" w:space="0" w:color="auto"/>
        <w:left w:val="none" w:sz="0" w:space="0" w:color="auto"/>
        <w:bottom w:val="none" w:sz="0" w:space="0" w:color="auto"/>
        <w:right w:val="none" w:sz="0" w:space="0" w:color="auto"/>
      </w:divBdr>
    </w:div>
    <w:div w:id="1669016388">
      <w:bodyDiv w:val="1"/>
      <w:marLeft w:val="0"/>
      <w:marRight w:val="0"/>
      <w:marTop w:val="0"/>
      <w:marBottom w:val="0"/>
      <w:divBdr>
        <w:top w:val="none" w:sz="0" w:space="0" w:color="auto"/>
        <w:left w:val="none" w:sz="0" w:space="0" w:color="auto"/>
        <w:bottom w:val="none" w:sz="0" w:space="0" w:color="auto"/>
        <w:right w:val="none" w:sz="0" w:space="0" w:color="auto"/>
      </w:divBdr>
      <w:divsChild>
        <w:div w:id="1574195301">
          <w:marLeft w:val="0"/>
          <w:marRight w:val="0"/>
          <w:marTop w:val="0"/>
          <w:marBottom w:val="0"/>
          <w:divBdr>
            <w:top w:val="none" w:sz="0" w:space="0" w:color="auto"/>
            <w:left w:val="none" w:sz="0" w:space="0" w:color="auto"/>
            <w:bottom w:val="none" w:sz="0" w:space="0" w:color="auto"/>
            <w:right w:val="none" w:sz="0" w:space="0" w:color="auto"/>
          </w:divBdr>
          <w:divsChild>
            <w:div w:id="479854965">
              <w:marLeft w:val="0"/>
              <w:marRight w:val="0"/>
              <w:marTop w:val="0"/>
              <w:marBottom w:val="0"/>
              <w:divBdr>
                <w:top w:val="none" w:sz="0" w:space="0" w:color="auto"/>
                <w:left w:val="none" w:sz="0" w:space="0" w:color="auto"/>
                <w:bottom w:val="none" w:sz="0" w:space="0" w:color="auto"/>
                <w:right w:val="none" w:sz="0" w:space="0" w:color="auto"/>
              </w:divBdr>
              <w:divsChild>
                <w:div w:id="15797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01621">
      <w:bodyDiv w:val="1"/>
      <w:marLeft w:val="0"/>
      <w:marRight w:val="0"/>
      <w:marTop w:val="0"/>
      <w:marBottom w:val="0"/>
      <w:divBdr>
        <w:top w:val="none" w:sz="0" w:space="0" w:color="auto"/>
        <w:left w:val="none" w:sz="0" w:space="0" w:color="auto"/>
        <w:bottom w:val="none" w:sz="0" w:space="0" w:color="auto"/>
        <w:right w:val="none" w:sz="0" w:space="0" w:color="auto"/>
      </w:divBdr>
    </w:div>
    <w:div w:id="1736080295">
      <w:bodyDiv w:val="1"/>
      <w:marLeft w:val="0"/>
      <w:marRight w:val="0"/>
      <w:marTop w:val="0"/>
      <w:marBottom w:val="0"/>
      <w:divBdr>
        <w:top w:val="none" w:sz="0" w:space="0" w:color="auto"/>
        <w:left w:val="none" w:sz="0" w:space="0" w:color="auto"/>
        <w:bottom w:val="none" w:sz="0" w:space="0" w:color="auto"/>
        <w:right w:val="none" w:sz="0" w:space="0" w:color="auto"/>
      </w:divBdr>
      <w:divsChild>
        <w:div w:id="1163278376">
          <w:marLeft w:val="0"/>
          <w:marRight w:val="0"/>
          <w:marTop w:val="0"/>
          <w:marBottom w:val="0"/>
          <w:divBdr>
            <w:top w:val="none" w:sz="0" w:space="0" w:color="auto"/>
            <w:left w:val="none" w:sz="0" w:space="0" w:color="auto"/>
            <w:bottom w:val="none" w:sz="0" w:space="0" w:color="auto"/>
            <w:right w:val="none" w:sz="0" w:space="0" w:color="auto"/>
          </w:divBdr>
          <w:divsChild>
            <w:div w:id="615216395">
              <w:marLeft w:val="0"/>
              <w:marRight w:val="0"/>
              <w:marTop w:val="0"/>
              <w:marBottom w:val="0"/>
              <w:divBdr>
                <w:top w:val="none" w:sz="0" w:space="0" w:color="auto"/>
                <w:left w:val="none" w:sz="0" w:space="0" w:color="auto"/>
                <w:bottom w:val="none" w:sz="0" w:space="0" w:color="auto"/>
                <w:right w:val="none" w:sz="0" w:space="0" w:color="auto"/>
              </w:divBdr>
              <w:divsChild>
                <w:div w:id="6576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4978">
      <w:bodyDiv w:val="1"/>
      <w:marLeft w:val="0"/>
      <w:marRight w:val="0"/>
      <w:marTop w:val="0"/>
      <w:marBottom w:val="0"/>
      <w:divBdr>
        <w:top w:val="none" w:sz="0" w:space="0" w:color="auto"/>
        <w:left w:val="none" w:sz="0" w:space="0" w:color="auto"/>
        <w:bottom w:val="none" w:sz="0" w:space="0" w:color="auto"/>
        <w:right w:val="none" w:sz="0" w:space="0" w:color="auto"/>
      </w:divBdr>
      <w:divsChild>
        <w:div w:id="2026054771">
          <w:marLeft w:val="0"/>
          <w:marRight w:val="0"/>
          <w:marTop w:val="0"/>
          <w:marBottom w:val="0"/>
          <w:divBdr>
            <w:top w:val="none" w:sz="0" w:space="0" w:color="auto"/>
            <w:left w:val="none" w:sz="0" w:space="0" w:color="auto"/>
            <w:bottom w:val="none" w:sz="0" w:space="0" w:color="auto"/>
            <w:right w:val="none" w:sz="0" w:space="0" w:color="auto"/>
          </w:divBdr>
          <w:divsChild>
            <w:div w:id="1307976199">
              <w:marLeft w:val="0"/>
              <w:marRight w:val="0"/>
              <w:marTop w:val="0"/>
              <w:marBottom w:val="0"/>
              <w:divBdr>
                <w:top w:val="none" w:sz="0" w:space="0" w:color="auto"/>
                <w:left w:val="none" w:sz="0" w:space="0" w:color="auto"/>
                <w:bottom w:val="none" w:sz="0" w:space="0" w:color="auto"/>
                <w:right w:val="none" w:sz="0" w:space="0" w:color="auto"/>
              </w:divBdr>
              <w:divsChild>
                <w:div w:id="1048915259">
                  <w:marLeft w:val="0"/>
                  <w:marRight w:val="0"/>
                  <w:marTop w:val="0"/>
                  <w:marBottom w:val="0"/>
                  <w:divBdr>
                    <w:top w:val="none" w:sz="0" w:space="0" w:color="auto"/>
                    <w:left w:val="none" w:sz="0" w:space="0" w:color="auto"/>
                    <w:bottom w:val="none" w:sz="0" w:space="0" w:color="auto"/>
                    <w:right w:val="none" w:sz="0" w:space="0" w:color="auto"/>
                  </w:divBdr>
                  <w:divsChild>
                    <w:div w:id="380251464">
                      <w:marLeft w:val="0"/>
                      <w:marRight w:val="0"/>
                      <w:marTop w:val="0"/>
                      <w:marBottom w:val="0"/>
                      <w:divBdr>
                        <w:top w:val="none" w:sz="0" w:space="0" w:color="auto"/>
                        <w:left w:val="none" w:sz="0" w:space="0" w:color="auto"/>
                        <w:bottom w:val="none" w:sz="0" w:space="0" w:color="auto"/>
                        <w:right w:val="none" w:sz="0" w:space="0" w:color="auto"/>
                      </w:divBdr>
                      <w:divsChild>
                        <w:div w:id="924726433">
                          <w:marLeft w:val="0"/>
                          <w:marRight w:val="0"/>
                          <w:marTop w:val="0"/>
                          <w:marBottom w:val="0"/>
                          <w:divBdr>
                            <w:top w:val="none" w:sz="0" w:space="0" w:color="auto"/>
                            <w:left w:val="none" w:sz="0" w:space="0" w:color="auto"/>
                            <w:bottom w:val="none" w:sz="0" w:space="0" w:color="auto"/>
                            <w:right w:val="none" w:sz="0" w:space="0" w:color="auto"/>
                          </w:divBdr>
                          <w:divsChild>
                            <w:div w:id="1345548471">
                              <w:marLeft w:val="0"/>
                              <w:marRight w:val="0"/>
                              <w:marTop w:val="0"/>
                              <w:marBottom w:val="0"/>
                              <w:divBdr>
                                <w:top w:val="none" w:sz="0" w:space="0" w:color="auto"/>
                                <w:left w:val="none" w:sz="0" w:space="0" w:color="auto"/>
                                <w:bottom w:val="none" w:sz="0" w:space="0" w:color="auto"/>
                                <w:right w:val="none" w:sz="0" w:space="0" w:color="auto"/>
                              </w:divBdr>
                              <w:divsChild>
                                <w:div w:id="1486899048">
                                  <w:marLeft w:val="0"/>
                                  <w:marRight w:val="0"/>
                                  <w:marTop w:val="0"/>
                                  <w:marBottom w:val="0"/>
                                  <w:divBdr>
                                    <w:top w:val="none" w:sz="0" w:space="0" w:color="auto"/>
                                    <w:left w:val="none" w:sz="0" w:space="0" w:color="auto"/>
                                    <w:bottom w:val="none" w:sz="0" w:space="0" w:color="auto"/>
                                    <w:right w:val="none" w:sz="0" w:space="0" w:color="auto"/>
                                  </w:divBdr>
                                </w:div>
                                <w:div w:id="468136972">
                                  <w:marLeft w:val="0"/>
                                  <w:marRight w:val="0"/>
                                  <w:marTop w:val="150"/>
                                  <w:marBottom w:val="270"/>
                                  <w:divBdr>
                                    <w:top w:val="none" w:sz="0" w:space="0" w:color="auto"/>
                                    <w:left w:val="none" w:sz="0" w:space="0" w:color="auto"/>
                                    <w:bottom w:val="none" w:sz="0" w:space="0" w:color="auto"/>
                                    <w:right w:val="none" w:sz="0" w:space="0" w:color="auto"/>
                                  </w:divBdr>
                                  <w:divsChild>
                                    <w:div w:id="16974292">
                                      <w:marLeft w:val="0"/>
                                      <w:marRight w:val="0"/>
                                      <w:marTop w:val="0"/>
                                      <w:marBottom w:val="0"/>
                                      <w:divBdr>
                                        <w:top w:val="none" w:sz="0" w:space="0" w:color="auto"/>
                                        <w:left w:val="none" w:sz="0" w:space="0" w:color="auto"/>
                                        <w:bottom w:val="none" w:sz="0" w:space="0" w:color="auto"/>
                                        <w:right w:val="none" w:sz="0" w:space="0" w:color="auto"/>
                                      </w:divBdr>
                                      <w:divsChild>
                                        <w:div w:id="2049917213">
                                          <w:marLeft w:val="0"/>
                                          <w:marRight w:val="0"/>
                                          <w:marTop w:val="0"/>
                                          <w:marBottom w:val="0"/>
                                          <w:divBdr>
                                            <w:top w:val="none" w:sz="0" w:space="0" w:color="auto"/>
                                            <w:left w:val="none" w:sz="0" w:space="0" w:color="auto"/>
                                            <w:bottom w:val="none" w:sz="0" w:space="0" w:color="auto"/>
                                            <w:right w:val="none" w:sz="0" w:space="0" w:color="auto"/>
                                          </w:divBdr>
                                          <w:divsChild>
                                            <w:div w:id="518549568">
                                              <w:marLeft w:val="0"/>
                                              <w:marRight w:val="0"/>
                                              <w:marTop w:val="0"/>
                                              <w:marBottom w:val="0"/>
                                              <w:divBdr>
                                                <w:top w:val="none" w:sz="0" w:space="0" w:color="auto"/>
                                                <w:left w:val="none" w:sz="0" w:space="0" w:color="auto"/>
                                                <w:bottom w:val="none" w:sz="0" w:space="0" w:color="auto"/>
                                                <w:right w:val="none" w:sz="0" w:space="0" w:color="auto"/>
                                              </w:divBdr>
                                              <w:divsChild>
                                                <w:div w:id="469984427">
                                                  <w:marLeft w:val="0"/>
                                                  <w:marRight w:val="0"/>
                                                  <w:marTop w:val="0"/>
                                                  <w:marBottom w:val="0"/>
                                                  <w:divBdr>
                                                    <w:top w:val="none" w:sz="0" w:space="0" w:color="auto"/>
                                                    <w:left w:val="none" w:sz="0" w:space="0" w:color="auto"/>
                                                    <w:bottom w:val="none" w:sz="0" w:space="0" w:color="auto"/>
                                                    <w:right w:val="none" w:sz="0" w:space="0" w:color="auto"/>
                                                  </w:divBdr>
                                                  <w:divsChild>
                                                    <w:div w:id="9065049">
                                                      <w:marLeft w:val="0"/>
                                                      <w:marRight w:val="0"/>
                                                      <w:marTop w:val="0"/>
                                                      <w:marBottom w:val="0"/>
                                                      <w:divBdr>
                                                        <w:top w:val="none" w:sz="0" w:space="0" w:color="auto"/>
                                                        <w:left w:val="none" w:sz="0" w:space="0" w:color="auto"/>
                                                        <w:bottom w:val="none" w:sz="0" w:space="0" w:color="auto"/>
                                                        <w:right w:val="none" w:sz="0" w:space="0" w:color="auto"/>
                                                      </w:divBdr>
                                                    </w:div>
                                                    <w:div w:id="1470249605">
                                                      <w:marLeft w:val="0"/>
                                                      <w:marRight w:val="0"/>
                                                      <w:marTop w:val="150"/>
                                                      <w:marBottom w:val="270"/>
                                                      <w:divBdr>
                                                        <w:top w:val="none" w:sz="0" w:space="0" w:color="auto"/>
                                                        <w:left w:val="none" w:sz="0" w:space="0" w:color="auto"/>
                                                        <w:bottom w:val="none" w:sz="0" w:space="0" w:color="auto"/>
                                                        <w:right w:val="none" w:sz="0" w:space="0" w:color="auto"/>
                                                      </w:divBdr>
                                                      <w:divsChild>
                                                        <w:div w:id="1584027483">
                                                          <w:marLeft w:val="0"/>
                                                          <w:marRight w:val="0"/>
                                                          <w:marTop w:val="0"/>
                                                          <w:marBottom w:val="0"/>
                                                          <w:divBdr>
                                                            <w:top w:val="none" w:sz="0" w:space="0" w:color="auto"/>
                                                            <w:left w:val="none" w:sz="0" w:space="0" w:color="auto"/>
                                                            <w:bottom w:val="none" w:sz="0" w:space="0" w:color="auto"/>
                                                            <w:right w:val="none" w:sz="0" w:space="0" w:color="auto"/>
                                                          </w:divBdr>
                                                          <w:divsChild>
                                                            <w:div w:id="1425029890">
                                                              <w:marLeft w:val="0"/>
                                                              <w:marRight w:val="0"/>
                                                              <w:marTop w:val="0"/>
                                                              <w:marBottom w:val="0"/>
                                                              <w:divBdr>
                                                                <w:top w:val="none" w:sz="0" w:space="0" w:color="auto"/>
                                                                <w:left w:val="none" w:sz="0" w:space="0" w:color="auto"/>
                                                                <w:bottom w:val="none" w:sz="0" w:space="0" w:color="auto"/>
                                                                <w:right w:val="none" w:sz="0" w:space="0" w:color="auto"/>
                                                              </w:divBdr>
                                                              <w:divsChild>
                                                                <w:div w:id="107824619">
                                                                  <w:marLeft w:val="0"/>
                                                                  <w:marRight w:val="0"/>
                                                                  <w:marTop w:val="0"/>
                                                                  <w:marBottom w:val="0"/>
                                                                  <w:divBdr>
                                                                    <w:top w:val="none" w:sz="0" w:space="0" w:color="auto"/>
                                                                    <w:left w:val="none" w:sz="0" w:space="0" w:color="auto"/>
                                                                    <w:bottom w:val="none" w:sz="0" w:space="0" w:color="auto"/>
                                                                    <w:right w:val="none" w:sz="0" w:space="0" w:color="auto"/>
                                                                  </w:divBdr>
                                                                  <w:divsChild>
                                                                    <w:div w:id="282350361">
                                                                      <w:marLeft w:val="0"/>
                                                                      <w:marRight w:val="0"/>
                                                                      <w:marTop w:val="0"/>
                                                                      <w:marBottom w:val="0"/>
                                                                      <w:divBdr>
                                                                        <w:top w:val="none" w:sz="0" w:space="0" w:color="auto"/>
                                                                        <w:left w:val="none" w:sz="0" w:space="0" w:color="auto"/>
                                                                        <w:bottom w:val="none" w:sz="0" w:space="0" w:color="auto"/>
                                                                        <w:right w:val="none" w:sz="0" w:space="0" w:color="auto"/>
                                                                      </w:divBdr>
                                                                      <w:divsChild>
                                                                        <w:div w:id="1207061483">
                                                                          <w:marLeft w:val="0"/>
                                                                          <w:marRight w:val="0"/>
                                                                          <w:marTop w:val="0"/>
                                                                          <w:marBottom w:val="0"/>
                                                                          <w:divBdr>
                                                                            <w:top w:val="none" w:sz="0" w:space="0" w:color="auto"/>
                                                                            <w:left w:val="none" w:sz="0" w:space="0" w:color="auto"/>
                                                                            <w:bottom w:val="none" w:sz="0" w:space="0" w:color="auto"/>
                                                                            <w:right w:val="none" w:sz="0" w:space="0" w:color="auto"/>
                                                                          </w:divBdr>
                                                                          <w:divsChild>
                                                                            <w:div w:id="1843931798">
                                                                              <w:marLeft w:val="0"/>
                                                                              <w:marRight w:val="0"/>
                                                                              <w:marTop w:val="0"/>
                                                                              <w:marBottom w:val="0"/>
                                                                              <w:divBdr>
                                                                                <w:top w:val="none" w:sz="0" w:space="0" w:color="auto"/>
                                                                                <w:left w:val="none" w:sz="0" w:space="0" w:color="auto"/>
                                                                                <w:bottom w:val="none" w:sz="0" w:space="0" w:color="auto"/>
                                                                                <w:right w:val="none" w:sz="0" w:space="0" w:color="auto"/>
                                                                              </w:divBdr>
                                                                              <w:divsChild>
                                                                                <w:div w:id="1507162340">
                                                                                  <w:marLeft w:val="0"/>
                                                                                  <w:marRight w:val="0"/>
                                                                                  <w:marTop w:val="0"/>
                                                                                  <w:marBottom w:val="0"/>
                                                                                  <w:divBdr>
                                                                                    <w:top w:val="none" w:sz="0" w:space="0" w:color="auto"/>
                                                                                    <w:left w:val="none" w:sz="0" w:space="0" w:color="auto"/>
                                                                                    <w:bottom w:val="none" w:sz="0" w:space="0" w:color="auto"/>
                                                                                    <w:right w:val="none" w:sz="0" w:space="0" w:color="auto"/>
                                                                                  </w:divBdr>
                                                                                  <w:divsChild>
                                                                                    <w:div w:id="1157917606">
                                                                                      <w:marLeft w:val="0"/>
                                                                                      <w:marRight w:val="0"/>
                                                                                      <w:marTop w:val="0"/>
                                                                                      <w:marBottom w:val="0"/>
                                                                                      <w:divBdr>
                                                                                        <w:top w:val="none" w:sz="0" w:space="0" w:color="auto"/>
                                                                                        <w:left w:val="none" w:sz="0" w:space="0" w:color="auto"/>
                                                                                        <w:bottom w:val="none" w:sz="0" w:space="0" w:color="auto"/>
                                                                                        <w:right w:val="none" w:sz="0" w:space="0" w:color="auto"/>
                                                                                      </w:divBdr>
                                                                                    </w:div>
                                                                                    <w:div w:id="453788482">
                                                                                      <w:marLeft w:val="0"/>
                                                                                      <w:marRight w:val="0"/>
                                                                                      <w:marTop w:val="150"/>
                                                                                      <w:marBottom w:val="270"/>
                                                                                      <w:divBdr>
                                                                                        <w:top w:val="none" w:sz="0" w:space="0" w:color="auto"/>
                                                                                        <w:left w:val="none" w:sz="0" w:space="0" w:color="auto"/>
                                                                                        <w:bottom w:val="none" w:sz="0" w:space="0" w:color="auto"/>
                                                                                        <w:right w:val="none" w:sz="0" w:space="0" w:color="auto"/>
                                                                                      </w:divBdr>
                                                                                      <w:divsChild>
                                                                                        <w:div w:id="2042778757">
                                                                                          <w:marLeft w:val="0"/>
                                                                                          <w:marRight w:val="0"/>
                                                                                          <w:marTop w:val="0"/>
                                                                                          <w:marBottom w:val="0"/>
                                                                                          <w:divBdr>
                                                                                            <w:top w:val="none" w:sz="0" w:space="0" w:color="auto"/>
                                                                                            <w:left w:val="none" w:sz="0" w:space="0" w:color="auto"/>
                                                                                            <w:bottom w:val="none" w:sz="0" w:space="0" w:color="auto"/>
                                                                                            <w:right w:val="none" w:sz="0" w:space="0" w:color="auto"/>
                                                                                          </w:divBdr>
                                                                                          <w:divsChild>
                                                                                            <w:div w:id="660811405">
                                                                                              <w:marLeft w:val="0"/>
                                                                                              <w:marRight w:val="0"/>
                                                                                              <w:marTop w:val="0"/>
                                                                                              <w:marBottom w:val="0"/>
                                                                                              <w:divBdr>
                                                                                                <w:top w:val="none" w:sz="0" w:space="0" w:color="auto"/>
                                                                                                <w:left w:val="none" w:sz="0" w:space="0" w:color="auto"/>
                                                                                                <w:bottom w:val="none" w:sz="0" w:space="0" w:color="auto"/>
                                                                                                <w:right w:val="none" w:sz="0" w:space="0" w:color="auto"/>
                                                                                              </w:divBdr>
                                                                                              <w:divsChild>
                                                                                                <w:div w:id="436952902">
                                                                                                  <w:marLeft w:val="0"/>
                                                                                                  <w:marRight w:val="0"/>
                                                                                                  <w:marTop w:val="0"/>
                                                                                                  <w:marBottom w:val="0"/>
                                                                                                  <w:divBdr>
                                                                                                    <w:top w:val="none" w:sz="0" w:space="0" w:color="auto"/>
                                                                                                    <w:left w:val="none" w:sz="0" w:space="0" w:color="auto"/>
                                                                                                    <w:bottom w:val="none" w:sz="0" w:space="0" w:color="auto"/>
                                                                                                    <w:right w:val="none" w:sz="0" w:space="0" w:color="auto"/>
                                                                                                  </w:divBdr>
                                                                                                  <w:divsChild>
                                                                                                    <w:div w:id="2132431812">
                                                                                                      <w:marLeft w:val="0"/>
                                                                                                      <w:marRight w:val="0"/>
                                                                                                      <w:marTop w:val="0"/>
                                                                                                      <w:marBottom w:val="0"/>
                                                                                                      <w:divBdr>
                                                                                                        <w:top w:val="none" w:sz="0" w:space="0" w:color="auto"/>
                                                                                                        <w:left w:val="none" w:sz="0" w:space="0" w:color="auto"/>
                                                                                                        <w:bottom w:val="none" w:sz="0" w:space="0" w:color="auto"/>
                                                                                                        <w:right w:val="none" w:sz="0" w:space="0" w:color="auto"/>
                                                                                                      </w:divBdr>
                                                                                                      <w:divsChild>
                                                                                                        <w:div w:id="957874693">
                                                                                                          <w:marLeft w:val="0"/>
                                                                                                          <w:marRight w:val="0"/>
                                                                                                          <w:marTop w:val="0"/>
                                                                                                          <w:marBottom w:val="0"/>
                                                                                                          <w:divBdr>
                                                                                                            <w:top w:val="none" w:sz="0" w:space="0" w:color="auto"/>
                                                                                                            <w:left w:val="none" w:sz="0" w:space="0" w:color="auto"/>
                                                                                                            <w:bottom w:val="none" w:sz="0" w:space="0" w:color="auto"/>
                                                                                                            <w:right w:val="none" w:sz="0" w:space="0" w:color="auto"/>
                                                                                                          </w:divBdr>
                                                                                                          <w:divsChild>
                                                                                                            <w:div w:id="1684477380">
                                                                                                              <w:marLeft w:val="0"/>
                                                                                                              <w:marRight w:val="0"/>
                                                                                                              <w:marTop w:val="0"/>
                                                                                                              <w:marBottom w:val="0"/>
                                                                                                              <w:divBdr>
                                                                                                                <w:top w:val="none" w:sz="0" w:space="0" w:color="auto"/>
                                                                                                                <w:left w:val="none" w:sz="0" w:space="0" w:color="auto"/>
                                                                                                                <w:bottom w:val="none" w:sz="0" w:space="0" w:color="auto"/>
                                                                                                                <w:right w:val="none" w:sz="0" w:space="0" w:color="auto"/>
                                                                                                              </w:divBdr>
                                                                                                            </w:div>
                                                                                                            <w:div w:id="268201356">
                                                                                                              <w:marLeft w:val="0"/>
                                                                                                              <w:marRight w:val="0"/>
                                                                                                              <w:marTop w:val="150"/>
                                                                                                              <w:marBottom w:val="270"/>
                                                                                                              <w:divBdr>
                                                                                                                <w:top w:val="none" w:sz="0" w:space="0" w:color="auto"/>
                                                                                                                <w:left w:val="none" w:sz="0" w:space="0" w:color="auto"/>
                                                                                                                <w:bottom w:val="none" w:sz="0" w:space="0" w:color="auto"/>
                                                                                                                <w:right w:val="none" w:sz="0" w:space="0" w:color="auto"/>
                                                                                                              </w:divBdr>
                                                                                                              <w:divsChild>
                                                                                                                <w:div w:id="1295477631">
                                                                                                                  <w:marLeft w:val="0"/>
                                                                                                                  <w:marRight w:val="0"/>
                                                                                                                  <w:marTop w:val="0"/>
                                                                                                                  <w:marBottom w:val="0"/>
                                                                                                                  <w:divBdr>
                                                                                                                    <w:top w:val="none" w:sz="0" w:space="0" w:color="auto"/>
                                                                                                                    <w:left w:val="none" w:sz="0" w:space="0" w:color="auto"/>
                                                                                                                    <w:bottom w:val="none" w:sz="0" w:space="0" w:color="auto"/>
                                                                                                                    <w:right w:val="none" w:sz="0" w:space="0" w:color="auto"/>
                                                                                                                  </w:divBdr>
                                                                                                                  <w:divsChild>
                                                                                                                    <w:div w:id="38824759">
                                                                                                                      <w:marLeft w:val="0"/>
                                                                                                                      <w:marRight w:val="0"/>
                                                                                                                      <w:marTop w:val="0"/>
                                                                                                                      <w:marBottom w:val="0"/>
                                                                                                                      <w:divBdr>
                                                                                                                        <w:top w:val="none" w:sz="0" w:space="0" w:color="auto"/>
                                                                                                                        <w:left w:val="none" w:sz="0" w:space="0" w:color="auto"/>
                                                                                                                        <w:bottom w:val="none" w:sz="0" w:space="0" w:color="auto"/>
                                                                                                                        <w:right w:val="none" w:sz="0" w:space="0" w:color="auto"/>
                                                                                                                      </w:divBdr>
                                                                                                                      <w:divsChild>
                                                                                                                        <w:div w:id="56367252">
                                                                                                                          <w:marLeft w:val="0"/>
                                                                                                                          <w:marRight w:val="0"/>
                                                                                                                          <w:marTop w:val="0"/>
                                                                                                                          <w:marBottom w:val="0"/>
                                                                                                                          <w:divBdr>
                                                                                                                            <w:top w:val="none" w:sz="0" w:space="0" w:color="auto"/>
                                                                                                                            <w:left w:val="none" w:sz="0" w:space="0" w:color="auto"/>
                                                                                                                            <w:bottom w:val="none" w:sz="0" w:space="0" w:color="auto"/>
                                                                                                                            <w:right w:val="none" w:sz="0" w:space="0" w:color="auto"/>
                                                                                                                          </w:divBdr>
                                                                                                                          <w:divsChild>
                                                                                                                            <w:div w:id="913012761">
                                                                                                                              <w:marLeft w:val="0"/>
                                                                                                                              <w:marRight w:val="0"/>
                                                                                                                              <w:marTop w:val="0"/>
                                                                                                                              <w:marBottom w:val="0"/>
                                                                                                                              <w:divBdr>
                                                                                                                                <w:top w:val="none" w:sz="0" w:space="0" w:color="auto"/>
                                                                                                                                <w:left w:val="none" w:sz="0" w:space="0" w:color="auto"/>
                                                                                                                                <w:bottom w:val="none" w:sz="0" w:space="0" w:color="auto"/>
                                                                                                                                <w:right w:val="none" w:sz="0" w:space="0" w:color="auto"/>
                                                                                                                              </w:divBdr>
                                                                                                                              <w:divsChild>
                                                                                                                                <w:div w:id="209728122">
                                                                                                                                  <w:marLeft w:val="0"/>
                                                                                                                                  <w:marRight w:val="0"/>
                                                                                                                                  <w:marTop w:val="0"/>
                                                                                                                                  <w:marBottom w:val="0"/>
                                                                                                                                  <w:divBdr>
                                                                                                                                    <w:top w:val="none" w:sz="0" w:space="0" w:color="auto"/>
                                                                                                                                    <w:left w:val="none" w:sz="0" w:space="0" w:color="auto"/>
                                                                                                                                    <w:bottom w:val="none" w:sz="0" w:space="0" w:color="auto"/>
                                                                                                                                    <w:right w:val="none" w:sz="0" w:space="0" w:color="auto"/>
                                                                                                                                  </w:divBdr>
                                                                                                                                </w:div>
                                                                                                                                <w:div w:id="218321677">
                                                                                                                                  <w:marLeft w:val="0"/>
                                                                                                                                  <w:marRight w:val="0"/>
                                                                                                                                  <w:marTop w:val="150"/>
                                                                                                                                  <w:marBottom w:val="270"/>
                                                                                                                                  <w:divBdr>
                                                                                                                                    <w:top w:val="none" w:sz="0" w:space="0" w:color="auto"/>
                                                                                                                                    <w:left w:val="none" w:sz="0" w:space="0" w:color="auto"/>
                                                                                                                                    <w:bottom w:val="none" w:sz="0" w:space="0" w:color="auto"/>
                                                                                                                                    <w:right w:val="none" w:sz="0" w:space="0" w:color="auto"/>
                                                                                                                                  </w:divBdr>
                                                                                                                                </w:div>
                                                                                                                                <w:div w:id="1036005090">
                                                                                                                                  <w:marLeft w:val="0"/>
                                                                                                                                  <w:marRight w:val="0"/>
                                                                                                                                  <w:marTop w:val="150"/>
                                                                                                                                  <w:marBottom w:val="270"/>
                                                                                                                                  <w:divBdr>
                                                                                                                                    <w:top w:val="none" w:sz="0" w:space="0" w:color="auto"/>
                                                                                                                                    <w:left w:val="none" w:sz="0" w:space="0" w:color="auto"/>
                                                                                                                                    <w:bottom w:val="none" w:sz="0" w:space="0" w:color="auto"/>
                                                                                                                                    <w:right w:val="none" w:sz="0" w:space="0" w:color="auto"/>
                                                                                                                                  </w:divBdr>
                                                                                                                                  <w:divsChild>
                                                                                                                                    <w:div w:id="1260797308">
                                                                                                                                      <w:marLeft w:val="0"/>
                                                                                                                                      <w:marRight w:val="0"/>
                                                                                                                                      <w:marTop w:val="0"/>
                                                                                                                                      <w:marBottom w:val="0"/>
                                                                                                                                      <w:divBdr>
                                                                                                                                        <w:top w:val="none" w:sz="0" w:space="0" w:color="auto"/>
                                                                                                                                        <w:left w:val="none" w:sz="0" w:space="0" w:color="auto"/>
                                                                                                                                        <w:bottom w:val="none" w:sz="0" w:space="0" w:color="auto"/>
                                                                                                                                        <w:right w:val="none" w:sz="0" w:space="0" w:color="auto"/>
                                                                                                                                      </w:divBdr>
                                                                                                                                      <w:divsChild>
                                                                                                                                        <w:div w:id="1434940059">
                                                                                                                                          <w:marLeft w:val="0"/>
                                                                                                                                          <w:marRight w:val="0"/>
                                                                                                                                          <w:marTop w:val="300"/>
                                                                                                                                          <w:marBottom w:val="300"/>
                                                                                                                                          <w:divBdr>
                                                                                                                                            <w:top w:val="none" w:sz="0" w:space="0" w:color="auto"/>
                                                                                                                                            <w:left w:val="none" w:sz="0" w:space="0" w:color="auto"/>
                                                                                                                                            <w:bottom w:val="none" w:sz="0" w:space="0" w:color="auto"/>
                                                                                                                                            <w:right w:val="none" w:sz="0" w:space="0" w:color="auto"/>
                                                                                                                                          </w:divBdr>
                                                                                                                                          <w:divsChild>
                                                                                                                                            <w:div w:id="228539545">
                                                                                                                                              <w:marLeft w:val="0"/>
                                                                                                                                              <w:marRight w:val="0"/>
                                                                                                                                              <w:marTop w:val="0"/>
                                                                                                                                              <w:marBottom w:val="0"/>
                                                                                                                                              <w:divBdr>
                                                                                                                                                <w:top w:val="none" w:sz="0" w:space="0" w:color="auto"/>
                                                                                                                                                <w:left w:val="none" w:sz="0" w:space="0" w:color="auto"/>
                                                                                                                                                <w:bottom w:val="none" w:sz="0" w:space="0" w:color="auto"/>
                                                                                                                                                <w:right w:val="none" w:sz="0" w:space="0" w:color="auto"/>
                                                                                                                                              </w:divBdr>
                                                                                                                                              <w:divsChild>
                                                                                                                                                <w:div w:id="802889694">
                                                                                                                                                  <w:marLeft w:val="0"/>
                                                                                                                                                  <w:marRight w:val="0"/>
                                                                                                                                                  <w:marTop w:val="0"/>
                                                                                                                                                  <w:marBottom w:val="0"/>
                                                                                                                                                  <w:divBdr>
                                                                                                                                                    <w:top w:val="single" w:sz="6" w:space="14" w:color="EFEFEF"/>
                                                                                                                                                    <w:left w:val="single" w:sz="6" w:space="24" w:color="EFEFEF"/>
                                                                                                                                                    <w:bottom w:val="single" w:sz="6" w:space="14" w:color="EFEFEF"/>
                                                                                                                                                    <w:right w:val="single" w:sz="6" w:space="24" w:color="EFEFEF"/>
                                                                                                                                                  </w:divBdr>
                                                                                                                                                  <w:divsChild>
                                                                                                                                                    <w:div w:id="1202979825">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1593120925">
                                                                                                                                      <w:marLeft w:val="0"/>
                                                                                                                                      <w:marRight w:val="0"/>
                                                                                                                                      <w:marTop w:val="150"/>
                                                                                                                                      <w:marBottom w:val="270"/>
                                                                                                                                      <w:divBdr>
                                                                                                                                        <w:top w:val="none" w:sz="0" w:space="0" w:color="auto"/>
                                                                                                                                        <w:left w:val="none" w:sz="0" w:space="0" w:color="auto"/>
                                                                                                                                        <w:bottom w:val="none" w:sz="0" w:space="0" w:color="auto"/>
                                                                                                                                        <w:right w:val="none" w:sz="0" w:space="0" w:color="auto"/>
                                                                                                                                      </w:divBdr>
                                                                                                                                      <w:divsChild>
                                                                                                                                        <w:div w:id="1639535287">
                                                                                                                                          <w:marLeft w:val="0"/>
                                                                                                                                          <w:marRight w:val="0"/>
                                                                                                                                          <w:marTop w:val="0"/>
                                                                                                                                          <w:marBottom w:val="0"/>
                                                                                                                                          <w:divBdr>
                                                                                                                                            <w:top w:val="none" w:sz="0" w:space="0" w:color="auto"/>
                                                                                                                                            <w:left w:val="none" w:sz="0" w:space="0" w:color="auto"/>
                                                                                                                                            <w:bottom w:val="none" w:sz="0" w:space="0" w:color="auto"/>
                                                                                                                                            <w:right w:val="none" w:sz="0" w:space="0" w:color="auto"/>
                                                                                                                                          </w:divBdr>
                                                                                                                                          <w:divsChild>
                                                                                                                                            <w:div w:id="1398434162">
                                                                                                                                              <w:marLeft w:val="0"/>
                                                                                                                                              <w:marRight w:val="0"/>
                                                                                                                                              <w:marTop w:val="0"/>
                                                                                                                                              <w:marBottom w:val="0"/>
                                                                                                                                              <w:divBdr>
                                                                                                                                                <w:top w:val="none" w:sz="0" w:space="0" w:color="auto"/>
                                                                                                                                                <w:left w:val="none" w:sz="0" w:space="0" w:color="auto"/>
                                                                                                                                                <w:bottom w:val="none" w:sz="0" w:space="0" w:color="auto"/>
                                                                                                                                                <w:right w:val="none" w:sz="0" w:space="0" w:color="auto"/>
                                                                                                                                              </w:divBdr>
                                                                                                                                              <w:divsChild>
                                                                                                                                                <w:div w:id="1302494162">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 w:id="1766534858">
                                                                                                                                          <w:marLeft w:val="0"/>
                                                                                                                                          <w:marRight w:val="0"/>
                                                                                                                                          <w:marTop w:val="150"/>
                                                                                                                                          <w:marBottom w:val="270"/>
                                                                                                                                          <w:divBdr>
                                                                                                                                            <w:top w:val="none" w:sz="0" w:space="0" w:color="auto"/>
                                                                                                                                            <w:left w:val="none" w:sz="0" w:space="0" w:color="auto"/>
                                                                                                                                            <w:bottom w:val="none" w:sz="0" w:space="0" w:color="auto"/>
                                                                                                                                            <w:right w:val="none" w:sz="0" w:space="0" w:color="auto"/>
                                                                                                                                          </w:divBdr>
                                                                                                                                        </w:div>
                                                                                                                                        <w:div w:id="396778991">
                                                                                                                                          <w:marLeft w:val="0"/>
                                                                                                                                          <w:marRight w:val="0"/>
                                                                                                                                          <w:marTop w:val="150"/>
                                                                                                                                          <w:marBottom w:val="270"/>
                                                                                                                                          <w:divBdr>
                                                                                                                                            <w:top w:val="none" w:sz="0" w:space="0" w:color="auto"/>
                                                                                                                                            <w:left w:val="none" w:sz="0" w:space="0" w:color="auto"/>
                                                                                                                                            <w:bottom w:val="none" w:sz="0" w:space="0" w:color="auto"/>
                                                                                                                                            <w:right w:val="none" w:sz="0" w:space="0" w:color="auto"/>
                                                                                                                                          </w:divBdr>
                                                                                                                                        </w:div>
                                                                                                                                        <w:div w:id="959412080">
                                                                                                                                          <w:marLeft w:val="0"/>
                                                                                                                                          <w:marRight w:val="0"/>
                                                                                                                                          <w:marTop w:val="150"/>
                                                                                                                                          <w:marBottom w:val="270"/>
                                                                                                                                          <w:divBdr>
                                                                                                                                            <w:top w:val="none" w:sz="0" w:space="0" w:color="auto"/>
                                                                                                                                            <w:left w:val="none" w:sz="0" w:space="0" w:color="auto"/>
                                                                                                                                            <w:bottom w:val="none" w:sz="0" w:space="0" w:color="auto"/>
                                                                                                                                            <w:right w:val="none" w:sz="0" w:space="0" w:color="auto"/>
                                                                                                                                          </w:divBdr>
                                                                                                                                        </w:div>
                                                                                                                                        <w:div w:id="477848519">
                                                                                                                                          <w:marLeft w:val="0"/>
                                                                                                                                          <w:marRight w:val="0"/>
                                                                                                                                          <w:marTop w:val="150"/>
                                                                                                                                          <w:marBottom w:val="270"/>
                                                                                                                                          <w:divBdr>
                                                                                                                                            <w:top w:val="none" w:sz="0" w:space="0" w:color="auto"/>
                                                                                                                                            <w:left w:val="none" w:sz="0" w:space="0" w:color="auto"/>
                                                                                                                                            <w:bottom w:val="none" w:sz="0" w:space="0" w:color="auto"/>
                                                                                                                                            <w:right w:val="none" w:sz="0" w:space="0" w:color="auto"/>
                                                                                                                                          </w:divBdr>
                                                                                                                                        </w:div>
                                                                                                                                        <w:div w:id="1871457800">
                                                                                                                                          <w:marLeft w:val="0"/>
                                                                                                                                          <w:marRight w:val="0"/>
                                                                                                                                          <w:marTop w:val="150"/>
                                                                                                                                          <w:marBottom w:val="270"/>
                                                                                                                                          <w:divBdr>
                                                                                                                                            <w:top w:val="none" w:sz="0" w:space="0" w:color="auto"/>
                                                                                                                                            <w:left w:val="none" w:sz="0" w:space="0" w:color="auto"/>
                                                                                                                                            <w:bottom w:val="none" w:sz="0" w:space="0" w:color="auto"/>
                                                                                                                                            <w:right w:val="none" w:sz="0" w:space="0" w:color="auto"/>
                                                                                                                                          </w:divBdr>
                                                                                                                                        </w:div>
                                                                                                                                        <w:div w:id="685137085">
                                                                                                                                          <w:marLeft w:val="0"/>
                                                                                                                                          <w:marRight w:val="0"/>
                                                                                                                                          <w:marTop w:val="150"/>
                                                                                                                                          <w:marBottom w:val="270"/>
                                                                                                                                          <w:divBdr>
                                                                                                                                            <w:top w:val="none" w:sz="0" w:space="0" w:color="auto"/>
                                                                                                                                            <w:left w:val="none" w:sz="0" w:space="0" w:color="auto"/>
                                                                                                                                            <w:bottom w:val="none" w:sz="0" w:space="0" w:color="auto"/>
                                                                                                                                            <w:right w:val="none" w:sz="0" w:space="0" w:color="auto"/>
                                                                                                                                          </w:divBdr>
                                                                                                                                          <w:divsChild>
                                                                                                                                            <w:div w:id="1238204196">
                                                                                                                                              <w:marLeft w:val="0"/>
                                                                                                                                              <w:marRight w:val="0"/>
                                                                                                                                              <w:marTop w:val="0"/>
                                                                                                                                              <w:marBottom w:val="0"/>
                                                                                                                                              <w:divBdr>
                                                                                                                                                <w:top w:val="none" w:sz="0" w:space="0" w:color="auto"/>
                                                                                                                                                <w:left w:val="none" w:sz="0" w:space="0" w:color="auto"/>
                                                                                                                                                <w:bottom w:val="none" w:sz="0" w:space="0" w:color="auto"/>
                                                                                                                                                <w:right w:val="none" w:sz="0" w:space="0" w:color="auto"/>
                                                                                                                                              </w:divBdr>
                                                                                                                                              <w:divsChild>
                                                                                                                                                <w:div w:id="49311641">
                                                                                                                                                  <w:marLeft w:val="0"/>
                                                                                                                                                  <w:marRight w:val="0"/>
                                                                                                                                                  <w:marTop w:val="0"/>
                                                                                                                                                  <w:marBottom w:val="0"/>
                                                                                                                                                  <w:divBdr>
                                                                                                                                                    <w:top w:val="none" w:sz="0" w:space="0" w:color="auto"/>
                                                                                                                                                    <w:left w:val="none" w:sz="0" w:space="0" w:color="auto"/>
                                                                                                                                                    <w:bottom w:val="none" w:sz="0" w:space="0" w:color="auto"/>
                                                                                                                                                    <w:right w:val="none" w:sz="0" w:space="0" w:color="auto"/>
                                                                                                                                                  </w:divBdr>
                                                                                                                                                </w:div>
                                                                                                                                                <w:div w:id="2024282256">
                                                                                                                                                  <w:marLeft w:val="0"/>
                                                                                                                                                  <w:marRight w:val="0"/>
                                                                                                                                                  <w:marTop w:val="150"/>
                                                                                                                                                  <w:marBottom w:val="270"/>
                                                                                                                                                  <w:divBdr>
                                                                                                                                                    <w:top w:val="none" w:sz="0" w:space="0" w:color="auto"/>
                                                                                                                                                    <w:left w:val="none" w:sz="0" w:space="0" w:color="auto"/>
                                                                                                                                                    <w:bottom w:val="none" w:sz="0" w:space="0" w:color="auto"/>
                                                                                                                                                    <w:right w:val="none" w:sz="0" w:space="0" w:color="auto"/>
                                                                                                                                                  </w:divBdr>
                                                                                                                                                </w:div>
                                                                                                                                                <w:div w:id="1744646136">
                                                                                                                                                  <w:marLeft w:val="0"/>
                                                                                                                                                  <w:marRight w:val="0"/>
                                                                                                                                                  <w:marTop w:val="150"/>
                                                                                                                                                  <w:marBottom w:val="270"/>
                                                                                                                                                  <w:divBdr>
                                                                                                                                                    <w:top w:val="none" w:sz="0" w:space="0" w:color="auto"/>
                                                                                                                                                    <w:left w:val="none" w:sz="0" w:space="0" w:color="auto"/>
                                                                                                                                                    <w:bottom w:val="none" w:sz="0" w:space="0" w:color="auto"/>
                                                                                                                                                    <w:right w:val="none" w:sz="0" w:space="0" w:color="auto"/>
                                                                                                                                                  </w:divBdr>
                                                                                                                                                </w:div>
                                                                                                                                                <w:div w:id="1687172115">
                                                                                                                                                  <w:marLeft w:val="0"/>
                                                                                                                                                  <w:marRight w:val="0"/>
                                                                                                                                                  <w:marTop w:val="150"/>
                                                                                                                                                  <w:marBottom w:val="270"/>
                                                                                                                                                  <w:divBdr>
                                                                                                                                                    <w:top w:val="none" w:sz="0" w:space="0" w:color="auto"/>
                                                                                                                                                    <w:left w:val="none" w:sz="0" w:space="0" w:color="auto"/>
                                                                                                                                                    <w:bottom w:val="none" w:sz="0" w:space="0" w:color="auto"/>
                                                                                                                                                    <w:right w:val="none" w:sz="0" w:space="0" w:color="auto"/>
                                                                                                                                                  </w:divBdr>
                                                                                                                                                </w:div>
                                                                                                                                                <w:div w:id="1013336114">
                                                                                                                                                  <w:marLeft w:val="0"/>
                                                                                                                                                  <w:marRight w:val="0"/>
                                                                                                                                                  <w:marTop w:val="0"/>
                                                                                                                                                  <w:marBottom w:val="0"/>
                                                                                                                                                  <w:divBdr>
                                                                                                                                                    <w:top w:val="none" w:sz="0" w:space="0" w:color="auto"/>
                                                                                                                                                    <w:left w:val="none" w:sz="0" w:space="0" w:color="auto"/>
                                                                                                                                                    <w:bottom w:val="none" w:sz="0" w:space="0" w:color="auto"/>
                                                                                                                                                    <w:right w:val="none" w:sz="0" w:space="0" w:color="auto"/>
                                                                                                                                                  </w:divBdr>
                                                                                                                                                  <w:divsChild>
                                                                                                                                                    <w:div w:id="1699618306">
                                                                                                                                                      <w:marLeft w:val="0"/>
                                                                                                                                                      <w:marRight w:val="0"/>
                                                                                                                                                      <w:marTop w:val="405"/>
                                                                                                                                                      <w:marBottom w:val="375"/>
                                                                                                                                                      <w:divBdr>
                                                                                                                                                        <w:top w:val="single" w:sz="6" w:space="0" w:color="C0C0C0"/>
                                                                                                                                                        <w:left w:val="none" w:sz="0" w:space="0" w:color="auto"/>
                                                                                                                                                        <w:bottom w:val="none" w:sz="0" w:space="0" w:color="auto"/>
                                                                                                                                                        <w:right w:val="none" w:sz="0" w:space="0" w:color="auto"/>
                                                                                                                                                      </w:divBdr>
                                                                                                                                                      <w:divsChild>
                                                                                                                                                        <w:div w:id="1464083559">
                                                                                                                                                          <w:marLeft w:val="0"/>
                                                                                                                                                          <w:marRight w:val="0"/>
                                                                                                                                                          <w:marTop w:val="450"/>
                                                                                                                                                          <w:marBottom w:val="240"/>
                                                                                                                                                          <w:divBdr>
                                                                                                                                                            <w:top w:val="none" w:sz="0" w:space="0" w:color="auto"/>
                                                                                                                                                            <w:left w:val="none" w:sz="0" w:space="0" w:color="auto"/>
                                                                                                                                                            <w:bottom w:val="none" w:sz="0" w:space="0" w:color="auto"/>
                                                                                                                                                            <w:right w:val="none" w:sz="0" w:space="0" w:color="auto"/>
                                                                                                                                                          </w:divBdr>
                                                                                                                                                        </w:div>
                                                                                                                                                        <w:div w:id="58210121">
                                                                                                                                                          <w:marLeft w:val="0"/>
                                                                                                                                                          <w:marRight w:val="0"/>
                                                                                                                                                          <w:marTop w:val="0"/>
                                                                                                                                                          <w:marBottom w:val="0"/>
                                                                                                                                                          <w:divBdr>
                                                                                                                                                            <w:top w:val="none" w:sz="0" w:space="0" w:color="auto"/>
                                                                                                                                                            <w:left w:val="none" w:sz="0" w:space="0" w:color="auto"/>
                                                                                                                                                            <w:bottom w:val="none" w:sz="0" w:space="0" w:color="auto"/>
                                                                                                                                                            <w:right w:val="none" w:sz="0" w:space="0" w:color="auto"/>
                                                                                                                                                          </w:divBdr>
                                                                                                                                                          <w:divsChild>
                                                                                                                                                            <w:div w:id="423889296">
                                                                                                                                                              <w:marLeft w:val="0"/>
                                                                                                                                                              <w:marRight w:val="0"/>
                                                                                                                                                              <w:marTop w:val="0"/>
                                                                                                                                                              <w:marBottom w:val="0"/>
                                                                                                                                                              <w:divBdr>
                                                                                                                                                                <w:top w:val="none" w:sz="0" w:space="0" w:color="auto"/>
                                                                                                                                                                <w:left w:val="none" w:sz="0" w:space="0" w:color="auto"/>
                                                                                                                                                                <w:bottom w:val="none" w:sz="0" w:space="0" w:color="auto"/>
                                                                                                                                                                <w:right w:val="none" w:sz="0" w:space="0" w:color="auto"/>
                                                                                                                                                              </w:divBdr>
                                                                                                                                                            </w:div>
                                                                                                                                                            <w:div w:id="1825195735">
                                                                                                                                                              <w:marLeft w:val="0"/>
                                                                                                                                                              <w:marRight w:val="0"/>
                                                                                                                                                              <w:marTop w:val="0"/>
                                                                                                                                                              <w:marBottom w:val="0"/>
                                                                                                                                                              <w:divBdr>
                                                                                                                                                                <w:top w:val="none" w:sz="0" w:space="0" w:color="auto"/>
                                                                                                                                                                <w:left w:val="none" w:sz="0" w:space="0" w:color="auto"/>
                                                                                                                                                                <w:bottom w:val="none" w:sz="0" w:space="0" w:color="auto"/>
                                                                                                                                                                <w:right w:val="none" w:sz="0" w:space="0" w:color="auto"/>
                                                                                                                                                              </w:divBdr>
                                                                                                                                                            </w:div>
                                                                                                                                                          </w:divsChild>
                                                                                                                                                        </w:div>
                                                                                                                                                        <w:div w:id="2063357978">
                                                                                                                                                          <w:marLeft w:val="0"/>
                                                                                                                                                          <w:marRight w:val="0"/>
                                                                                                                                                          <w:marTop w:val="180"/>
                                                                                                                                                          <w:marBottom w:val="450"/>
                                                                                                                                                          <w:divBdr>
                                                                                                                                                            <w:top w:val="none" w:sz="0" w:space="0" w:color="auto"/>
                                                                                                                                                            <w:left w:val="none" w:sz="0" w:space="0" w:color="auto"/>
                                                                                                                                                            <w:bottom w:val="none" w:sz="0" w:space="0" w:color="auto"/>
                                                                                                                                                            <w:right w:val="none" w:sz="0" w:space="0" w:color="auto"/>
                                                                                                                                                          </w:divBdr>
                                                                                                                                                          <w:divsChild>
                                                                                                                                                            <w:div w:id="293105268">
                                                                                                                                                              <w:marLeft w:val="0"/>
                                                                                                                                                              <w:marRight w:val="0"/>
                                                                                                                                                              <w:marTop w:val="150"/>
                                                                                                                                                              <w:marBottom w:val="270"/>
                                                                                                                                                              <w:divBdr>
                                                                                                                                                                <w:top w:val="none" w:sz="0" w:space="0" w:color="auto"/>
                                                                                                                                                                <w:left w:val="none" w:sz="0" w:space="0" w:color="auto"/>
                                                                                                                                                                <w:bottom w:val="none" w:sz="0" w:space="0" w:color="auto"/>
                                                                                                                                                                <w:right w:val="none" w:sz="0" w:space="0" w:color="auto"/>
                                                                                                                                                              </w:divBdr>
                                                                                                                                                            </w:div>
                                                                                                                                                            <w:div w:id="129330288">
                                                                                                                                                              <w:marLeft w:val="0"/>
                                                                                                                                                              <w:marRight w:val="0"/>
                                                                                                                                                              <w:marTop w:val="0"/>
                                                                                                                                                              <w:marBottom w:val="0"/>
                                                                                                                                                              <w:divBdr>
                                                                                                                                                                <w:top w:val="none" w:sz="0" w:space="0" w:color="auto"/>
                                                                                                                                                                <w:left w:val="none" w:sz="0" w:space="0" w:color="auto"/>
                                                                                                                                                                <w:bottom w:val="none" w:sz="0" w:space="0" w:color="auto"/>
                                                                                                                                                                <w:right w:val="none" w:sz="0" w:space="0" w:color="auto"/>
                                                                                                                                                              </w:divBdr>
                                                                                                                                                            </w:div>
                                                                                                                                                            <w:div w:id="57940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74927">
                                                                                                                                                  <w:marLeft w:val="0"/>
                                                                                                                                                  <w:marRight w:val="0"/>
                                                                                                                                                  <w:marTop w:val="150"/>
                                                                                                                                                  <w:marBottom w:val="270"/>
                                                                                                                                                  <w:divBdr>
                                                                                                                                                    <w:top w:val="none" w:sz="0" w:space="0" w:color="auto"/>
                                                                                                                                                    <w:left w:val="none" w:sz="0" w:space="0" w:color="auto"/>
                                                                                                                                                    <w:bottom w:val="none" w:sz="0" w:space="0" w:color="auto"/>
                                                                                                                                                    <w:right w:val="none" w:sz="0" w:space="0" w:color="auto"/>
                                                                                                                                                  </w:divBdr>
                                                                                                                                                </w:div>
                                                                                                                                                <w:div w:id="1721590916">
                                                                                                                                                  <w:marLeft w:val="0"/>
                                                                                                                                                  <w:marRight w:val="0"/>
                                                                                                                                                  <w:marTop w:val="150"/>
                                                                                                                                                  <w:marBottom w:val="270"/>
                                                                                                                                                  <w:divBdr>
                                                                                                                                                    <w:top w:val="none" w:sz="0" w:space="0" w:color="auto"/>
                                                                                                                                                    <w:left w:val="none" w:sz="0" w:space="0" w:color="auto"/>
                                                                                                                                                    <w:bottom w:val="none" w:sz="0" w:space="0" w:color="auto"/>
                                                                                                                                                    <w:right w:val="none" w:sz="0" w:space="0" w:color="auto"/>
                                                                                                                                                  </w:divBdr>
                                                                                                                                                </w:div>
                                                                                                                                                <w:div w:id="2135169386">
                                                                                                                                                  <w:marLeft w:val="0"/>
                                                                                                                                                  <w:marRight w:val="0"/>
                                                                                                                                                  <w:marTop w:val="0"/>
                                                                                                                                                  <w:marBottom w:val="0"/>
                                                                                                                                                  <w:divBdr>
                                                                                                                                                    <w:top w:val="none" w:sz="0" w:space="0" w:color="auto"/>
                                                                                                                                                    <w:left w:val="none" w:sz="0" w:space="0" w:color="auto"/>
                                                                                                                                                    <w:bottom w:val="none" w:sz="0" w:space="0" w:color="auto"/>
                                                                                                                                                    <w:right w:val="none" w:sz="0" w:space="0" w:color="auto"/>
                                                                                                                                                  </w:divBdr>
                                                                                                                                                  <w:divsChild>
                                                                                                                                                    <w:div w:id="353271156">
                                                                                                                                                      <w:marLeft w:val="0"/>
                                                                                                                                                      <w:marRight w:val="0"/>
                                                                                                                                                      <w:marTop w:val="405"/>
                                                                                                                                                      <w:marBottom w:val="375"/>
                                                                                                                                                      <w:divBdr>
                                                                                                                                                        <w:top w:val="single" w:sz="6" w:space="0" w:color="C0C0C0"/>
                                                                                                                                                        <w:left w:val="none" w:sz="0" w:space="0" w:color="auto"/>
                                                                                                                                                        <w:bottom w:val="none" w:sz="0" w:space="0" w:color="auto"/>
                                                                                                                                                        <w:right w:val="none" w:sz="0" w:space="0" w:color="auto"/>
                                                                                                                                                      </w:divBdr>
                                                                                                                                                      <w:divsChild>
                                                                                                                                                        <w:div w:id="1294947842">
                                                                                                                                                          <w:marLeft w:val="0"/>
                                                                                                                                                          <w:marRight w:val="0"/>
                                                                                                                                                          <w:marTop w:val="450"/>
                                                                                                                                                          <w:marBottom w:val="240"/>
                                                                                                                                                          <w:divBdr>
                                                                                                                                                            <w:top w:val="none" w:sz="0" w:space="0" w:color="auto"/>
                                                                                                                                                            <w:left w:val="none" w:sz="0" w:space="0" w:color="auto"/>
                                                                                                                                                            <w:bottom w:val="none" w:sz="0" w:space="0" w:color="auto"/>
                                                                                                                                                            <w:right w:val="none" w:sz="0" w:space="0" w:color="auto"/>
                                                                                                                                                          </w:divBdr>
                                                                                                                                                        </w:div>
                                                                                                                                                        <w:div w:id="1174225292">
                                                                                                                                                          <w:marLeft w:val="0"/>
                                                                                                                                                          <w:marRight w:val="0"/>
                                                                                                                                                          <w:marTop w:val="0"/>
                                                                                                                                                          <w:marBottom w:val="0"/>
                                                                                                                                                          <w:divBdr>
                                                                                                                                                            <w:top w:val="none" w:sz="0" w:space="0" w:color="auto"/>
                                                                                                                                                            <w:left w:val="none" w:sz="0" w:space="0" w:color="auto"/>
                                                                                                                                                            <w:bottom w:val="none" w:sz="0" w:space="0" w:color="auto"/>
                                                                                                                                                            <w:right w:val="none" w:sz="0" w:space="0" w:color="auto"/>
                                                                                                                                                          </w:divBdr>
                                                                                                                                                          <w:divsChild>
                                                                                                                                                            <w:div w:id="757483833">
                                                                                                                                                              <w:marLeft w:val="0"/>
                                                                                                                                                              <w:marRight w:val="0"/>
                                                                                                                                                              <w:marTop w:val="0"/>
                                                                                                                                                              <w:marBottom w:val="0"/>
                                                                                                                                                              <w:divBdr>
                                                                                                                                                                <w:top w:val="none" w:sz="0" w:space="0" w:color="auto"/>
                                                                                                                                                                <w:left w:val="none" w:sz="0" w:space="0" w:color="auto"/>
                                                                                                                                                                <w:bottom w:val="none" w:sz="0" w:space="0" w:color="auto"/>
                                                                                                                                                                <w:right w:val="none" w:sz="0" w:space="0" w:color="auto"/>
                                                                                                                                                              </w:divBdr>
                                                                                                                                                            </w:div>
                                                                                                                                                            <w:div w:id="761415784">
                                                                                                                                                              <w:marLeft w:val="0"/>
                                                                                                                                                              <w:marRight w:val="0"/>
                                                                                                                                                              <w:marTop w:val="0"/>
                                                                                                                                                              <w:marBottom w:val="0"/>
                                                                                                                                                              <w:divBdr>
                                                                                                                                                                <w:top w:val="none" w:sz="0" w:space="0" w:color="auto"/>
                                                                                                                                                                <w:left w:val="none" w:sz="0" w:space="0" w:color="auto"/>
                                                                                                                                                                <w:bottom w:val="none" w:sz="0" w:space="0" w:color="auto"/>
                                                                                                                                                                <w:right w:val="none" w:sz="0" w:space="0" w:color="auto"/>
                                                                                                                                                              </w:divBdr>
                                                                                                                                                            </w:div>
                                                                                                                                                          </w:divsChild>
                                                                                                                                                        </w:div>
                                                                                                                                                        <w:div w:id="17390441">
                                                                                                                                                          <w:marLeft w:val="0"/>
                                                                                                                                                          <w:marRight w:val="0"/>
                                                                                                                                                          <w:marTop w:val="180"/>
                                                                                                                                                          <w:marBottom w:val="450"/>
                                                                                                                                                          <w:divBdr>
                                                                                                                                                            <w:top w:val="none" w:sz="0" w:space="0" w:color="auto"/>
                                                                                                                                                            <w:left w:val="none" w:sz="0" w:space="0" w:color="auto"/>
                                                                                                                                                            <w:bottom w:val="none" w:sz="0" w:space="0" w:color="auto"/>
                                                                                                                                                            <w:right w:val="none" w:sz="0" w:space="0" w:color="auto"/>
                                                                                                                                                          </w:divBdr>
                                                                                                                                                          <w:divsChild>
                                                                                                                                                            <w:div w:id="550582513">
                                                                                                                                                              <w:marLeft w:val="0"/>
                                                                                                                                                              <w:marRight w:val="0"/>
                                                                                                                                                              <w:marTop w:val="150"/>
                                                                                                                                                              <w:marBottom w:val="270"/>
                                                                                                                                                              <w:divBdr>
                                                                                                                                                                <w:top w:val="none" w:sz="0" w:space="0" w:color="auto"/>
                                                                                                                                                                <w:left w:val="none" w:sz="0" w:space="0" w:color="auto"/>
                                                                                                                                                                <w:bottom w:val="none" w:sz="0" w:space="0" w:color="auto"/>
                                                                                                                                                                <w:right w:val="none" w:sz="0" w:space="0" w:color="auto"/>
                                                                                                                                                              </w:divBdr>
                                                                                                                                                            </w:div>
                                                                                                                                                            <w:div w:id="243226153">
                                                                                                                                                              <w:marLeft w:val="0"/>
                                                                                                                                                              <w:marRight w:val="0"/>
                                                                                                                                                              <w:marTop w:val="0"/>
                                                                                                                                                              <w:marBottom w:val="0"/>
                                                                                                                                                              <w:divBdr>
                                                                                                                                                                <w:top w:val="none" w:sz="0" w:space="0" w:color="auto"/>
                                                                                                                                                                <w:left w:val="none" w:sz="0" w:space="0" w:color="auto"/>
                                                                                                                                                                <w:bottom w:val="none" w:sz="0" w:space="0" w:color="auto"/>
                                                                                                                                                                <w:right w:val="none" w:sz="0" w:space="0" w:color="auto"/>
                                                                                                                                                              </w:divBdr>
                                                                                                                                                            </w:div>
                                                                                                                                                            <w:div w:id="202986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375575">
                                                                                                                                                  <w:marLeft w:val="0"/>
                                                                                                                                                  <w:marRight w:val="0"/>
                                                                                                                                                  <w:marTop w:val="150"/>
                                                                                                                                                  <w:marBottom w:val="270"/>
                                                                                                                                                  <w:divBdr>
                                                                                                                                                    <w:top w:val="none" w:sz="0" w:space="0" w:color="auto"/>
                                                                                                                                                    <w:left w:val="none" w:sz="0" w:space="0" w:color="auto"/>
                                                                                                                                                    <w:bottom w:val="none" w:sz="0" w:space="0" w:color="auto"/>
                                                                                                                                                    <w:right w:val="none" w:sz="0" w:space="0" w:color="auto"/>
                                                                                                                                                  </w:divBdr>
                                                                                                                                                </w:div>
                                                                                                                                                <w:div w:id="1777015813">
                                                                                                                                                  <w:marLeft w:val="0"/>
                                                                                                                                                  <w:marRight w:val="0"/>
                                                                                                                                                  <w:marTop w:val="150"/>
                                                                                                                                                  <w:marBottom w:val="270"/>
                                                                                                                                                  <w:divBdr>
                                                                                                                                                    <w:top w:val="none" w:sz="0" w:space="0" w:color="auto"/>
                                                                                                                                                    <w:left w:val="none" w:sz="0" w:space="0" w:color="auto"/>
                                                                                                                                                    <w:bottom w:val="none" w:sz="0" w:space="0" w:color="auto"/>
                                                                                                                                                    <w:right w:val="none" w:sz="0" w:space="0" w:color="auto"/>
                                                                                                                                                  </w:divBdr>
                                                                                                                                                </w:div>
                                                                                                                                                <w:div w:id="1895895566">
                                                                                                                                                  <w:marLeft w:val="0"/>
                                                                                                                                                  <w:marRight w:val="0"/>
                                                                                                                                                  <w:marTop w:val="0"/>
                                                                                                                                                  <w:marBottom w:val="0"/>
                                                                                                                                                  <w:divBdr>
                                                                                                                                                    <w:top w:val="none" w:sz="0" w:space="0" w:color="auto"/>
                                                                                                                                                    <w:left w:val="none" w:sz="0" w:space="0" w:color="auto"/>
                                                                                                                                                    <w:bottom w:val="none" w:sz="0" w:space="0" w:color="auto"/>
                                                                                                                                                    <w:right w:val="none" w:sz="0" w:space="0" w:color="auto"/>
                                                                                                                                                  </w:divBdr>
                                                                                                                                                  <w:divsChild>
                                                                                                                                                    <w:div w:id="298804721">
                                                                                                                                                      <w:marLeft w:val="0"/>
                                                                                                                                                      <w:marRight w:val="0"/>
                                                                                                                                                      <w:marTop w:val="405"/>
                                                                                                                                                      <w:marBottom w:val="375"/>
                                                                                                                                                      <w:divBdr>
                                                                                                                                                        <w:top w:val="single" w:sz="6" w:space="0" w:color="C0C0C0"/>
                                                                                                                                                        <w:left w:val="none" w:sz="0" w:space="0" w:color="auto"/>
                                                                                                                                                        <w:bottom w:val="none" w:sz="0" w:space="0" w:color="auto"/>
                                                                                                                                                        <w:right w:val="none" w:sz="0" w:space="0" w:color="auto"/>
                                                                                                                                                      </w:divBdr>
                                                                                                                                                      <w:divsChild>
                                                                                                                                                        <w:div w:id="2103063352">
                                                                                                                                                          <w:marLeft w:val="0"/>
                                                                                                                                                          <w:marRight w:val="0"/>
                                                                                                                                                          <w:marTop w:val="450"/>
                                                                                                                                                          <w:marBottom w:val="240"/>
                                                                                                                                                          <w:divBdr>
                                                                                                                                                            <w:top w:val="none" w:sz="0" w:space="0" w:color="auto"/>
                                                                                                                                                            <w:left w:val="none" w:sz="0" w:space="0" w:color="auto"/>
                                                                                                                                                            <w:bottom w:val="none" w:sz="0" w:space="0" w:color="auto"/>
                                                                                                                                                            <w:right w:val="none" w:sz="0" w:space="0" w:color="auto"/>
                                                                                                                                                          </w:divBdr>
                                                                                                                                                        </w:div>
                                                                                                                                                        <w:div w:id="1368991594">
                                                                                                                                                          <w:marLeft w:val="0"/>
                                                                                                                                                          <w:marRight w:val="0"/>
                                                                                                                                                          <w:marTop w:val="0"/>
                                                                                                                                                          <w:marBottom w:val="0"/>
                                                                                                                                                          <w:divBdr>
                                                                                                                                                            <w:top w:val="none" w:sz="0" w:space="0" w:color="auto"/>
                                                                                                                                                            <w:left w:val="none" w:sz="0" w:space="0" w:color="auto"/>
                                                                                                                                                            <w:bottom w:val="none" w:sz="0" w:space="0" w:color="auto"/>
                                                                                                                                                            <w:right w:val="none" w:sz="0" w:space="0" w:color="auto"/>
                                                                                                                                                          </w:divBdr>
                                                                                                                                                          <w:divsChild>
                                                                                                                                                            <w:div w:id="182328472">
                                                                                                                                                              <w:marLeft w:val="0"/>
                                                                                                                                                              <w:marRight w:val="0"/>
                                                                                                                                                              <w:marTop w:val="0"/>
                                                                                                                                                              <w:marBottom w:val="0"/>
                                                                                                                                                              <w:divBdr>
                                                                                                                                                                <w:top w:val="none" w:sz="0" w:space="0" w:color="auto"/>
                                                                                                                                                                <w:left w:val="none" w:sz="0" w:space="0" w:color="auto"/>
                                                                                                                                                                <w:bottom w:val="none" w:sz="0" w:space="0" w:color="auto"/>
                                                                                                                                                                <w:right w:val="none" w:sz="0" w:space="0" w:color="auto"/>
                                                                                                                                                              </w:divBdr>
                                                                                                                                                            </w:div>
                                                                                                                                                            <w:div w:id="328365849">
                                                                                                                                                              <w:marLeft w:val="0"/>
                                                                                                                                                              <w:marRight w:val="0"/>
                                                                                                                                                              <w:marTop w:val="0"/>
                                                                                                                                                              <w:marBottom w:val="0"/>
                                                                                                                                                              <w:divBdr>
                                                                                                                                                                <w:top w:val="none" w:sz="0" w:space="0" w:color="auto"/>
                                                                                                                                                                <w:left w:val="none" w:sz="0" w:space="0" w:color="auto"/>
                                                                                                                                                                <w:bottom w:val="none" w:sz="0" w:space="0" w:color="auto"/>
                                                                                                                                                                <w:right w:val="none" w:sz="0" w:space="0" w:color="auto"/>
                                                                                                                                                              </w:divBdr>
                                                                                                                                                            </w:div>
                                                                                                                                                          </w:divsChild>
                                                                                                                                                        </w:div>
                                                                                                                                                        <w:div w:id="1445229494">
                                                                                                                                                          <w:marLeft w:val="0"/>
                                                                                                                                                          <w:marRight w:val="0"/>
                                                                                                                                                          <w:marTop w:val="180"/>
                                                                                                                                                          <w:marBottom w:val="450"/>
                                                                                                                                                          <w:divBdr>
                                                                                                                                                            <w:top w:val="none" w:sz="0" w:space="0" w:color="auto"/>
                                                                                                                                                            <w:left w:val="none" w:sz="0" w:space="0" w:color="auto"/>
                                                                                                                                                            <w:bottom w:val="none" w:sz="0" w:space="0" w:color="auto"/>
                                                                                                                                                            <w:right w:val="none" w:sz="0" w:space="0" w:color="auto"/>
                                                                                                                                                          </w:divBdr>
                                                                                                                                                          <w:divsChild>
                                                                                                                                                            <w:div w:id="779841573">
                                                                                                                                                              <w:marLeft w:val="0"/>
                                                                                                                                                              <w:marRight w:val="0"/>
                                                                                                                                                              <w:marTop w:val="0"/>
                                                                                                                                                              <w:marBottom w:val="0"/>
                                                                                                                                                              <w:divBdr>
                                                                                                                                                                <w:top w:val="none" w:sz="0" w:space="0" w:color="auto"/>
                                                                                                                                                                <w:left w:val="none" w:sz="0" w:space="0" w:color="auto"/>
                                                                                                                                                                <w:bottom w:val="none" w:sz="0" w:space="0" w:color="auto"/>
                                                                                                                                                                <w:right w:val="none" w:sz="0" w:space="0" w:color="auto"/>
                                                                                                                                                              </w:divBdr>
                                                                                                                                                            </w:div>
                                                                                                                                                            <w:div w:id="17412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93622">
                                                                                                                                                  <w:marLeft w:val="0"/>
                                                                                                                                                  <w:marRight w:val="0"/>
                                                                                                                                                  <w:marTop w:val="150"/>
                                                                                                                                                  <w:marBottom w:val="270"/>
                                                                                                                                                  <w:divBdr>
                                                                                                                                                    <w:top w:val="none" w:sz="0" w:space="0" w:color="auto"/>
                                                                                                                                                    <w:left w:val="none" w:sz="0" w:space="0" w:color="auto"/>
                                                                                                                                                    <w:bottom w:val="none" w:sz="0" w:space="0" w:color="auto"/>
                                                                                                                                                    <w:right w:val="none" w:sz="0" w:space="0" w:color="auto"/>
                                                                                                                                                  </w:divBdr>
                                                                                                                                                </w:div>
                                                                                                                                                <w:div w:id="1508514880">
                                                                                                                                                  <w:marLeft w:val="0"/>
                                                                                                                                                  <w:marRight w:val="0"/>
                                                                                                                                                  <w:marTop w:val="150"/>
                                                                                                                                                  <w:marBottom w:val="270"/>
                                                                                                                                                  <w:divBdr>
                                                                                                                                                    <w:top w:val="none" w:sz="0" w:space="0" w:color="auto"/>
                                                                                                                                                    <w:left w:val="none" w:sz="0" w:space="0" w:color="auto"/>
                                                                                                                                                    <w:bottom w:val="none" w:sz="0" w:space="0" w:color="auto"/>
                                                                                                                                                    <w:right w:val="none" w:sz="0" w:space="0" w:color="auto"/>
                                                                                                                                                  </w:divBdr>
                                                                                                                                                  <w:divsChild>
                                                                                                                                                    <w:div w:id="297690705">
                                                                                                                                                      <w:marLeft w:val="0"/>
                                                                                                                                                      <w:marRight w:val="0"/>
                                                                                                                                                      <w:marTop w:val="0"/>
                                                                                                                                                      <w:marBottom w:val="0"/>
                                                                                                                                                      <w:divBdr>
                                                                                                                                                        <w:top w:val="none" w:sz="0" w:space="0" w:color="auto"/>
                                                                                                                                                        <w:left w:val="none" w:sz="0" w:space="0" w:color="auto"/>
                                                                                                                                                        <w:bottom w:val="none" w:sz="0" w:space="0" w:color="auto"/>
                                                                                                                                                        <w:right w:val="none" w:sz="0" w:space="0" w:color="auto"/>
                                                                                                                                                      </w:divBdr>
                                                                                                                                                      <w:divsChild>
                                                                                                                                                        <w:div w:id="1775436410">
                                                                                                                                                          <w:marLeft w:val="0"/>
                                                                                                                                                          <w:marRight w:val="0"/>
                                                                                                                                                          <w:marTop w:val="0"/>
                                                                                                                                                          <w:marBottom w:val="0"/>
                                                                                                                                                          <w:divBdr>
                                                                                                                                                            <w:top w:val="none" w:sz="0" w:space="0" w:color="auto"/>
                                                                                                                                                            <w:left w:val="none" w:sz="0" w:space="0" w:color="auto"/>
                                                                                                                                                            <w:bottom w:val="none" w:sz="0" w:space="0" w:color="auto"/>
                                                                                                                                                            <w:right w:val="none" w:sz="0" w:space="0" w:color="auto"/>
                                                                                                                                                          </w:divBdr>
                                                                                                                                                          <w:divsChild>
                                                                                                                                                            <w:div w:id="568612241">
                                                                                                                                                              <w:marLeft w:val="0"/>
                                                                                                                                                              <w:marRight w:val="0"/>
                                                                                                                                                              <w:marTop w:val="0"/>
                                                                                                                                                              <w:marBottom w:val="0"/>
                                                                                                                                                              <w:divBdr>
                                                                                                                                                                <w:top w:val="none" w:sz="0" w:space="0" w:color="auto"/>
                                                                                                                                                                <w:left w:val="none" w:sz="0" w:space="0" w:color="auto"/>
                                                                                                                                                                <w:bottom w:val="none" w:sz="0" w:space="0" w:color="auto"/>
                                                                                                                                                                <w:right w:val="none" w:sz="0" w:space="0" w:color="auto"/>
                                                                                                                                                              </w:divBdr>
                                                                                                                                                            </w:div>
                                                                                                                                                            <w:div w:id="189492861">
                                                                                                                                                              <w:marLeft w:val="0"/>
                                                                                                                                                              <w:marRight w:val="0"/>
                                                                                                                                                              <w:marTop w:val="150"/>
                                                                                                                                                              <w:marBottom w:val="270"/>
                                                                                                                                                              <w:divBdr>
                                                                                                                                                                <w:top w:val="none" w:sz="0" w:space="0" w:color="auto"/>
                                                                                                                                                                <w:left w:val="none" w:sz="0" w:space="0" w:color="auto"/>
                                                                                                                                                                <w:bottom w:val="none" w:sz="0" w:space="0" w:color="auto"/>
                                                                                                                                                                <w:right w:val="none" w:sz="0" w:space="0" w:color="auto"/>
                                                                                                                                                              </w:divBdr>
                                                                                                                                                              <w:divsChild>
                                                                                                                                                                <w:div w:id="992224249">
                                                                                                                                                                  <w:marLeft w:val="0"/>
                                                                                                                                                                  <w:marRight w:val="0"/>
                                                                                                                                                                  <w:marTop w:val="0"/>
                                                                                                                                                                  <w:marBottom w:val="0"/>
                                                                                                                                                                  <w:divBdr>
                                                                                                                                                                    <w:top w:val="none" w:sz="0" w:space="0" w:color="auto"/>
                                                                                                                                                                    <w:left w:val="none" w:sz="0" w:space="0" w:color="auto"/>
                                                                                                                                                                    <w:bottom w:val="none" w:sz="0" w:space="0" w:color="auto"/>
                                                                                                                                                                    <w:right w:val="none" w:sz="0" w:space="0" w:color="auto"/>
                                                                                                                                                                  </w:divBdr>
                                                                                                                                                                </w:div>
                                                                                                                                                                <w:div w:id="1630818854">
                                                                                                                                                                  <w:marLeft w:val="0"/>
                                                                                                                                                                  <w:marRight w:val="0"/>
                                                                                                                                                                  <w:marTop w:val="150"/>
                                                                                                                                                                  <w:marBottom w:val="270"/>
                                                                                                                                                                  <w:divBdr>
                                                                                                                                                                    <w:top w:val="none" w:sz="0" w:space="0" w:color="auto"/>
                                                                                                                                                                    <w:left w:val="none" w:sz="0" w:space="0" w:color="auto"/>
                                                                                                                                                                    <w:bottom w:val="none" w:sz="0" w:space="0" w:color="auto"/>
                                                                                                                                                                    <w:right w:val="none" w:sz="0" w:space="0" w:color="auto"/>
                                                                                                                                                                  </w:divBdr>
                                                                                                                                                                  <w:divsChild>
                                                                                                                                                                    <w:div w:id="2144732733">
                                                                                                                                                                      <w:marLeft w:val="0"/>
                                                                                                                                                                      <w:marRight w:val="0"/>
                                                                                                                                                                      <w:marTop w:val="0"/>
                                                                                                                                                                      <w:marBottom w:val="0"/>
                                                                                                                                                                      <w:divBdr>
                                                                                                                                                                        <w:top w:val="none" w:sz="0" w:space="0" w:color="auto"/>
                                                                                                                                                                        <w:left w:val="none" w:sz="0" w:space="0" w:color="auto"/>
                                                                                                                                                                        <w:bottom w:val="none" w:sz="0" w:space="0" w:color="auto"/>
                                                                                                                                                                        <w:right w:val="none" w:sz="0" w:space="0" w:color="auto"/>
                                                                                                                                                                      </w:divBdr>
                                                                                                                                                                      <w:divsChild>
                                                                                                                                                                        <w:div w:id="1011444360">
                                                                                                                                                                          <w:marLeft w:val="0"/>
                                                                                                                                                                          <w:marRight w:val="0"/>
                                                                                                                                                                          <w:marTop w:val="0"/>
                                                                                                                                                                          <w:marBottom w:val="0"/>
                                                                                                                                                                          <w:divBdr>
                                                                                                                                                                            <w:top w:val="none" w:sz="0" w:space="0" w:color="auto"/>
                                                                                                                                                                            <w:left w:val="none" w:sz="0" w:space="0" w:color="auto"/>
                                                                                                                                                                            <w:bottom w:val="none" w:sz="0" w:space="0" w:color="auto"/>
                                                                                                                                                                            <w:right w:val="none" w:sz="0" w:space="0" w:color="auto"/>
                                                                                                                                                                          </w:divBdr>
                                                                                                                                                                          <w:divsChild>
                                                                                                                                                                            <w:div w:id="128741545">
                                                                                                                                                                              <w:marLeft w:val="0"/>
                                                                                                                                                                              <w:marRight w:val="0"/>
                                                                                                                                                                              <w:marTop w:val="300"/>
                                                                                                                                                                              <w:marBottom w:val="300"/>
                                                                                                                                                                              <w:divBdr>
                                                                                                                                                                                <w:top w:val="none" w:sz="0" w:space="0" w:color="auto"/>
                                                                                                                                                                                <w:left w:val="none" w:sz="0" w:space="0" w:color="auto"/>
                                                                                                                                                                                <w:bottom w:val="none" w:sz="0" w:space="0" w:color="auto"/>
                                                                                                                                                                                <w:right w:val="none" w:sz="0" w:space="0" w:color="auto"/>
                                                                                                                                                                              </w:divBdr>
                                                                                                                                                                              <w:divsChild>
                                                                                                                                                                                <w:div w:id="1276596370">
                                                                                                                                                                                  <w:marLeft w:val="0"/>
                                                                                                                                                                                  <w:marRight w:val="0"/>
                                                                                                                                                                                  <w:marTop w:val="0"/>
                                                                                                                                                                                  <w:marBottom w:val="0"/>
                                                                                                                                                                                  <w:divBdr>
                                                                                                                                                                                    <w:top w:val="none" w:sz="0" w:space="0" w:color="auto"/>
                                                                                                                                                                                    <w:left w:val="none" w:sz="0" w:space="0" w:color="auto"/>
                                                                                                                                                                                    <w:bottom w:val="none" w:sz="0" w:space="0" w:color="auto"/>
                                                                                                                                                                                    <w:right w:val="none" w:sz="0" w:space="0" w:color="auto"/>
                                                                                                                                                                                  </w:divBdr>
                                                                                                                                                                                  <w:divsChild>
                                                                                                                                                                                    <w:div w:id="829833820">
                                                                                                                                                                                      <w:marLeft w:val="0"/>
                                                                                                                                                                                      <w:marRight w:val="0"/>
                                                                                                                                                                                      <w:marTop w:val="0"/>
                                                                                                                                                                                      <w:marBottom w:val="0"/>
                                                                                                                                                                                      <w:divBdr>
                                                                                                                                                                                        <w:top w:val="single" w:sz="6" w:space="14" w:color="EFEFEF"/>
                                                                                                                                                                                        <w:left w:val="single" w:sz="6" w:space="24" w:color="EFEFEF"/>
                                                                                                                                                                                        <w:bottom w:val="single" w:sz="6" w:space="14" w:color="EFEFEF"/>
                                                                                                                                                                                        <w:right w:val="single" w:sz="6" w:space="24" w:color="EFEFEF"/>
                                                                                                                                                                                      </w:divBdr>
                                                                                                                                                                                      <w:divsChild>
                                                                                                                                                                                        <w:div w:id="650139238">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1291085708">
                                                                                                                                                                          <w:marLeft w:val="0"/>
                                                                                                                                                                          <w:marRight w:val="0"/>
                                                                                                                                                                          <w:marTop w:val="150"/>
                                                                                                                                                                          <w:marBottom w:val="270"/>
                                                                                                                                                                          <w:divBdr>
                                                                                                                                                                            <w:top w:val="none" w:sz="0" w:space="0" w:color="auto"/>
                                                                                                                                                                            <w:left w:val="none" w:sz="0" w:space="0" w:color="auto"/>
                                                                                                                                                                            <w:bottom w:val="none" w:sz="0" w:space="0" w:color="auto"/>
                                                                                                                                                                            <w:right w:val="none" w:sz="0" w:space="0" w:color="auto"/>
                                                                                                                                                                          </w:divBdr>
                                                                                                                                                                          <w:divsChild>
                                                                                                                                                                            <w:div w:id="934367099">
                                                                                                                                                                              <w:marLeft w:val="0"/>
                                                                                                                                                                              <w:marRight w:val="0"/>
                                                                                                                                                                              <w:marTop w:val="0"/>
                                                                                                                                                                              <w:marBottom w:val="0"/>
                                                                                                                                                                              <w:divBdr>
                                                                                                                                                                                <w:top w:val="none" w:sz="0" w:space="0" w:color="auto"/>
                                                                                                                                                                                <w:left w:val="none" w:sz="0" w:space="0" w:color="auto"/>
                                                                                                                                                                                <w:bottom w:val="none" w:sz="0" w:space="0" w:color="auto"/>
                                                                                                                                                                                <w:right w:val="none" w:sz="0" w:space="0" w:color="auto"/>
                                                                                                                                                                              </w:divBdr>
                                                                                                                                                                              <w:divsChild>
                                                                                                                                                                                <w:div w:id="2045518085">
                                                                                                                                                                                  <w:marLeft w:val="0"/>
                                                                                                                                                                                  <w:marRight w:val="0"/>
                                                                                                                                                                                  <w:marTop w:val="0"/>
                                                                                                                                                                                  <w:marBottom w:val="0"/>
                                                                                                                                                                                  <w:divBdr>
                                                                                                                                                                                    <w:top w:val="none" w:sz="0" w:space="0" w:color="auto"/>
                                                                                                                                                                                    <w:left w:val="none" w:sz="0" w:space="0" w:color="auto"/>
                                                                                                                                                                                    <w:bottom w:val="none" w:sz="0" w:space="0" w:color="auto"/>
                                                                                                                                                                                    <w:right w:val="none" w:sz="0" w:space="0" w:color="auto"/>
                                                                                                                                                                                  </w:divBdr>
                                                                                                                                                                                </w:div>
                                                                                                                                                                                <w:div w:id="1032266079">
                                                                                                                                                                                  <w:marLeft w:val="0"/>
                                                                                                                                                                                  <w:marRight w:val="0"/>
                                                                                                                                                                                  <w:marTop w:val="150"/>
                                                                                                                                                                                  <w:marBottom w:val="270"/>
                                                                                                                                                                                  <w:divBdr>
                                                                                                                                                                                    <w:top w:val="none" w:sz="0" w:space="0" w:color="auto"/>
                                                                                                                                                                                    <w:left w:val="none" w:sz="0" w:space="0" w:color="auto"/>
                                                                                                                                                                                    <w:bottom w:val="none" w:sz="0" w:space="0" w:color="auto"/>
                                                                                                                                                                                    <w:right w:val="none" w:sz="0" w:space="0" w:color="auto"/>
                                                                                                                                                                                  </w:divBdr>
                                                                                                                                                                                </w:div>
                                                                                                                                                                                <w:div w:id="582253465">
                                                                                                                                                                                  <w:marLeft w:val="0"/>
                                                                                                                                                                                  <w:marRight w:val="0"/>
                                                                                                                                                                                  <w:marTop w:val="150"/>
                                                                                                                                                                                  <w:marBottom w:val="270"/>
                                                                                                                                                                                  <w:divBdr>
                                                                                                                                                                                    <w:top w:val="none" w:sz="0" w:space="0" w:color="auto"/>
                                                                                                                                                                                    <w:left w:val="none" w:sz="0" w:space="0" w:color="auto"/>
                                                                                                                                                                                    <w:bottom w:val="none" w:sz="0" w:space="0" w:color="auto"/>
                                                                                                                                                                                    <w:right w:val="none" w:sz="0" w:space="0" w:color="auto"/>
                                                                                                                                                                                  </w:divBdr>
                                                                                                                                                                                  <w:divsChild>
                                                                                                                                                                                    <w:div w:id="792794104">
                                                                                                                                                                                      <w:marLeft w:val="0"/>
                                                                                                                                                                                      <w:marRight w:val="0"/>
                                                                                                                                                                                      <w:marTop w:val="0"/>
                                                                                                                                                                                      <w:marBottom w:val="0"/>
                                                                                                                                                                                      <w:divBdr>
                                                                                                                                                                                        <w:top w:val="none" w:sz="0" w:space="0" w:color="auto"/>
                                                                                                                                                                                        <w:left w:val="none" w:sz="0" w:space="0" w:color="auto"/>
                                                                                                                                                                                        <w:bottom w:val="none" w:sz="0" w:space="0" w:color="auto"/>
                                                                                                                                                                                        <w:right w:val="none" w:sz="0" w:space="0" w:color="auto"/>
                                                                                                                                                                                      </w:divBdr>
                                                                                                                                                                                      <w:divsChild>
                                                                                                                                                                                        <w:div w:id="1551958811">
                                                                                                                                                                                          <w:marLeft w:val="0"/>
                                                                                                                                                                                          <w:marRight w:val="0"/>
                                                                                                                                                                                          <w:marTop w:val="0"/>
                                                                                                                                                                                          <w:marBottom w:val="0"/>
                                                                                                                                                                                          <w:divBdr>
                                                                                                                                                                                            <w:top w:val="none" w:sz="0" w:space="0" w:color="auto"/>
                                                                                                                                                                                            <w:left w:val="none" w:sz="0" w:space="0" w:color="auto"/>
                                                                                                                                                                                            <w:bottom w:val="none" w:sz="0" w:space="0" w:color="auto"/>
                                                                                                                                                                                            <w:right w:val="none" w:sz="0" w:space="0" w:color="auto"/>
                                                                                                                                                                                          </w:divBdr>
                                                                                                                                                                                        </w:div>
                                                                                                                                                                                        <w:div w:id="1905527149">
                                                                                                                                                                                          <w:marLeft w:val="0"/>
                                                                                                                                                                                          <w:marRight w:val="0"/>
                                                                                                                                                                                          <w:marTop w:val="150"/>
                                                                                                                                                                                          <w:marBottom w:val="270"/>
                                                                                                                                                                                          <w:divBdr>
                                                                                                                                                                                            <w:top w:val="none" w:sz="0" w:space="0" w:color="auto"/>
                                                                                                                                                                                            <w:left w:val="none" w:sz="0" w:space="0" w:color="auto"/>
                                                                                                                                                                                            <w:bottom w:val="none" w:sz="0" w:space="0" w:color="auto"/>
                                                                                                                                                                                            <w:right w:val="none" w:sz="0" w:space="0" w:color="auto"/>
                                                                                                                                                                                          </w:divBdr>
                                                                                                                                                                                          <w:divsChild>
                                                                                                                                                                                            <w:div w:id="652414597">
                                                                                                                                                                                              <w:marLeft w:val="0"/>
                                                                                                                                                                                              <w:marRight w:val="0"/>
                                                                                                                                                                                              <w:marTop w:val="0"/>
                                                                                                                                                                                              <w:marBottom w:val="0"/>
                                                                                                                                                                                              <w:divBdr>
                                                                                                                                                                                                <w:top w:val="none" w:sz="0" w:space="0" w:color="auto"/>
                                                                                                                                                                                                <w:left w:val="none" w:sz="0" w:space="0" w:color="auto"/>
                                                                                                                                                                                                <w:bottom w:val="none" w:sz="0" w:space="0" w:color="auto"/>
                                                                                                                                                                                                <w:right w:val="none" w:sz="0" w:space="0" w:color="auto"/>
                                                                                                                                                                                              </w:divBdr>
                                                                                                                                                                                            </w:div>
                                                                                                                                                                                            <w:div w:id="1509521679">
                                                                                                                                                                                              <w:marLeft w:val="0"/>
                                                                                                                                                                                              <w:marRight w:val="0"/>
                                                                                                                                                                                              <w:marTop w:val="150"/>
                                                                                                                                                                                              <w:marBottom w:val="270"/>
                                                                                                                                                                                              <w:divBdr>
                                                                                                                                                                                                <w:top w:val="none" w:sz="0" w:space="0" w:color="auto"/>
                                                                                                                                                                                                <w:left w:val="none" w:sz="0" w:space="0" w:color="auto"/>
                                                                                                                                                                                                <w:bottom w:val="none" w:sz="0" w:space="0" w:color="auto"/>
                                                                                                                                                                                                <w:right w:val="none" w:sz="0" w:space="0" w:color="auto"/>
                                                                                                                                                                                              </w:divBdr>
                                                                                                                                                                                              <w:divsChild>
                                                                                                                                                                                                <w:div w:id="498232390">
                                                                                                                                                                                                  <w:marLeft w:val="0"/>
                                                                                                                                                                                                  <w:marRight w:val="0"/>
                                                                                                                                                                                                  <w:marTop w:val="0"/>
                                                                                                                                                                                                  <w:marBottom w:val="0"/>
                                                                                                                                                                                                  <w:divBdr>
                                                                                                                                                                                                    <w:top w:val="none" w:sz="0" w:space="0" w:color="auto"/>
                                                                                                                                                                                                    <w:left w:val="none" w:sz="0" w:space="0" w:color="auto"/>
                                                                                                                                                                                                    <w:bottom w:val="none" w:sz="0" w:space="0" w:color="auto"/>
                                                                                                                                                                                                    <w:right w:val="none" w:sz="0" w:space="0" w:color="auto"/>
                                                                                                                                                                                                  </w:divBdr>
                                                                                                                                                                                                </w:div>
                                                                                                                                                                                                <w:div w:id="1883204251">
                                                                                                                                                                                                  <w:marLeft w:val="0"/>
                                                                                                                                                                                                  <w:marRight w:val="0"/>
                                                                                                                                                                                                  <w:marTop w:val="150"/>
                                                                                                                                                                                                  <w:marBottom w:val="270"/>
                                                                                                                                                                                                  <w:divBdr>
                                                                                                                                                                                                    <w:top w:val="none" w:sz="0" w:space="0" w:color="auto"/>
                                                                                                                                                                                                    <w:left w:val="none" w:sz="0" w:space="0" w:color="auto"/>
                                                                                                                                                                                                    <w:bottom w:val="none" w:sz="0" w:space="0" w:color="auto"/>
                                                                                                                                                                                                    <w:right w:val="none" w:sz="0" w:space="0" w:color="auto"/>
                                                                                                                                                                                                  </w:divBdr>
                                                                                                                                                                                                </w:div>
                                                                                                                                                                                                <w:div w:id="1785541790">
                                                                                                                                                                                                  <w:marLeft w:val="0"/>
                                                                                                                                                                                                  <w:marRight w:val="0"/>
                                                                                                                                                                                                  <w:marTop w:val="150"/>
                                                                                                                                                                                                  <w:marBottom w:val="270"/>
                                                                                                                                                                                                  <w:divBdr>
                                                                                                                                                                                                    <w:top w:val="none" w:sz="0" w:space="0" w:color="auto"/>
                                                                                                                                                                                                    <w:left w:val="none" w:sz="0" w:space="0" w:color="auto"/>
                                                                                                                                                                                                    <w:bottom w:val="none" w:sz="0" w:space="0" w:color="auto"/>
                                                                                                                                                                                                    <w:right w:val="none" w:sz="0" w:space="0" w:color="auto"/>
                                                                                                                                                                                                  </w:divBdr>
                                                                                                                                                                                                  <w:divsChild>
                                                                                                                                                                                                    <w:div w:id="2144805206">
                                                                                                                                                                                                      <w:marLeft w:val="0"/>
                                                                                                                                                                                                      <w:marRight w:val="0"/>
                                                                                                                                                                                                      <w:marTop w:val="300"/>
                                                                                                                                                                                                      <w:marBottom w:val="300"/>
                                                                                                                                                                                                      <w:divBdr>
                                                                                                                                                                                                        <w:top w:val="none" w:sz="0" w:space="0" w:color="auto"/>
                                                                                                                                                                                                        <w:left w:val="none" w:sz="0" w:space="0" w:color="auto"/>
                                                                                                                                                                                                        <w:bottom w:val="none" w:sz="0" w:space="0" w:color="auto"/>
                                                                                                                                                                                                        <w:right w:val="none" w:sz="0" w:space="0" w:color="auto"/>
                                                                                                                                                                                                      </w:divBdr>
                                                                                                                                                                                                      <w:divsChild>
                                                                                                                                                                                                        <w:div w:id="671641327">
                                                                                                                                                                                                          <w:marLeft w:val="0"/>
                                                                                                                                                                                                          <w:marRight w:val="0"/>
                                                                                                                                                                                                          <w:marTop w:val="0"/>
                                                                                                                                                                                                          <w:marBottom w:val="0"/>
                                                                                                                                                                                                          <w:divBdr>
                                                                                                                                                                                                            <w:top w:val="none" w:sz="0" w:space="0" w:color="auto"/>
                                                                                                                                                                                                            <w:left w:val="none" w:sz="0" w:space="0" w:color="auto"/>
                                                                                                                                                                                                            <w:bottom w:val="none" w:sz="0" w:space="0" w:color="auto"/>
                                                                                                                                                                                                            <w:right w:val="none" w:sz="0" w:space="0" w:color="auto"/>
                                                                                                                                                                                                          </w:divBdr>
                                                                                                                                                                                                          <w:divsChild>
                                                                                                                                                                                                            <w:div w:id="454451918">
                                                                                                                                                                                                              <w:marLeft w:val="0"/>
                                                                                                                                                                                                              <w:marRight w:val="0"/>
                                                                                                                                                                                                              <w:marTop w:val="0"/>
                                                                                                                                                                                                              <w:marBottom w:val="0"/>
                                                                                                                                                                                                              <w:divBdr>
                                                                                                                                                                                                                <w:top w:val="single" w:sz="6" w:space="14" w:color="EFEFEF"/>
                                                                                                                                                                                                                <w:left w:val="single" w:sz="6" w:space="24" w:color="EFEFEF"/>
                                                                                                                                                                                                                <w:bottom w:val="single" w:sz="6" w:space="14" w:color="EFEFEF"/>
                                                                                                                                                                                                                <w:right w:val="single" w:sz="6" w:space="24" w:color="EFEFEF"/>
                                                                                                                                                                                                              </w:divBdr>
                                                                                                                                                                                                              <w:divsChild>
                                                                                                                                                                                                                <w:div w:id="1796026452">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 w:id="1550989373">
                                                                                                                                                                                                  <w:marLeft w:val="0"/>
                                                                                                                                                                                                  <w:marRight w:val="0"/>
                                                                                                                                                                                                  <w:marTop w:val="0"/>
                                                                                                                                                                                                  <w:marBottom w:val="0"/>
                                                                                                                                                                                                  <w:divBdr>
                                                                                                                                                                                                    <w:top w:val="none" w:sz="0" w:space="0" w:color="auto"/>
                                                                                                                                                                                                    <w:left w:val="none" w:sz="0" w:space="0" w:color="auto"/>
                                                                                                                                                                                                    <w:bottom w:val="none" w:sz="0" w:space="0" w:color="auto"/>
                                                                                                                                                                                                    <w:right w:val="none" w:sz="0" w:space="0" w:color="auto"/>
                                                                                                                                                                                                  </w:divBdr>
                                                                                                                                                                                                </w:div>
                                                                                                                                                                                                <w:div w:id="654648707">
                                                                                                                                                                                                  <w:marLeft w:val="0"/>
                                                                                                                                                                                                  <w:marRight w:val="0"/>
                                                                                                                                                                                                  <w:marTop w:val="0"/>
                                                                                                                                                                                                  <w:marBottom w:val="0"/>
                                                                                                                                                                                                  <w:divBdr>
                                                                                                                                                                                                    <w:top w:val="none" w:sz="0" w:space="0" w:color="auto"/>
                                                                                                                                                                                                    <w:left w:val="none" w:sz="0" w:space="0" w:color="auto"/>
                                                                                                                                                                                                    <w:bottom w:val="none" w:sz="0" w:space="0" w:color="auto"/>
                                                                                                                                                                                                    <w:right w:val="none" w:sz="0" w:space="0" w:color="auto"/>
                                                                                                                                                                                                  </w:divBdr>
                                                                                                                                                                                                </w:div>
                                                                                                                                                                                                <w:div w:id="418912794">
                                                                                                                                                                                                  <w:marLeft w:val="0"/>
                                                                                                                                                                                                  <w:marRight w:val="0"/>
                                                                                                                                                                                                  <w:marTop w:val="0"/>
                                                                                                                                                                                                  <w:marBottom w:val="0"/>
                                                                                                                                                                                                  <w:divBdr>
                                                                                                                                                                                                    <w:top w:val="none" w:sz="0" w:space="0" w:color="auto"/>
                                                                                                                                                                                                    <w:left w:val="none" w:sz="0" w:space="0" w:color="auto"/>
                                                                                                                                                                                                    <w:bottom w:val="none" w:sz="0" w:space="0" w:color="auto"/>
                                                                                                                                                                                                    <w:right w:val="none" w:sz="0" w:space="0" w:color="auto"/>
                                                                                                                                                                                                  </w:divBdr>
                                                                                                                                                                                                </w:div>
                                                                                                                                                                                                <w:div w:id="1536233110">
                                                                                                                                                                                                  <w:marLeft w:val="0"/>
                                                                                                                                                                                                  <w:marRight w:val="0"/>
                                                                                                                                                                                                  <w:marTop w:val="0"/>
                                                                                                                                                                                                  <w:marBottom w:val="0"/>
                                                                                                                                                                                                  <w:divBdr>
                                                                                                                                                                                                    <w:top w:val="none" w:sz="0" w:space="0" w:color="auto"/>
                                                                                                                                                                                                    <w:left w:val="none" w:sz="0" w:space="0" w:color="auto"/>
                                                                                                                                                                                                    <w:bottom w:val="none" w:sz="0" w:space="0" w:color="auto"/>
                                                                                                                                                                                                    <w:right w:val="none" w:sz="0" w:space="0" w:color="auto"/>
                                                                                                                                                                                                  </w:divBdr>
                                                                                                                                                                                                </w:div>
                                                                                                                                                                                                <w:div w:id="213851997">
                                                                                                                                                                                                  <w:marLeft w:val="0"/>
                                                                                                                                                                                                  <w:marRight w:val="0"/>
                                                                                                                                                                                                  <w:marTop w:val="0"/>
                                                                                                                                                                                                  <w:marBottom w:val="0"/>
                                                                                                                                                                                                  <w:divBdr>
                                                                                                                                                                                                    <w:top w:val="none" w:sz="0" w:space="0" w:color="auto"/>
                                                                                                                                                                                                    <w:left w:val="none" w:sz="0" w:space="0" w:color="auto"/>
                                                                                                                                                                                                    <w:bottom w:val="none" w:sz="0" w:space="0" w:color="auto"/>
                                                                                                                                                                                                    <w:right w:val="none" w:sz="0" w:space="0" w:color="auto"/>
                                                                                                                                                                                                  </w:divBdr>
                                                                                                                                                                                                </w:div>
                                                                                                                                                                                                <w:div w:id="1037704349">
                                                                                                                                                                                                  <w:marLeft w:val="0"/>
                                                                                                                                                                                                  <w:marRight w:val="0"/>
                                                                                                                                                                                                  <w:marTop w:val="0"/>
                                                                                                                                                                                                  <w:marBottom w:val="0"/>
                                                                                                                                                                                                  <w:divBdr>
                                                                                                                                                                                                    <w:top w:val="none" w:sz="0" w:space="0" w:color="auto"/>
                                                                                                                                                                                                    <w:left w:val="none" w:sz="0" w:space="0" w:color="auto"/>
                                                                                                                                                                                                    <w:bottom w:val="none" w:sz="0" w:space="0" w:color="auto"/>
                                                                                                                                                                                                    <w:right w:val="none" w:sz="0" w:space="0" w:color="auto"/>
                                                                                                                                                                                                  </w:divBdr>
                                                                                                                                                                                                </w:div>
                                                                                                                                                                                                <w:div w:id="1129589402">
                                                                                                                                                                                                  <w:marLeft w:val="0"/>
                                                                                                                                                                                                  <w:marRight w:val="0"/>
                                                                                                                                                                                                  <w:marTop w:val="0"/>
                                                                                                                                                                                                  <w:marBottom w:val="0"/>
                                                                                                                                                                                                  <w:divBdr>
                                                                                                                                                                                                    <w:top w:val="none" w:sz="0" w:space="0" w:color="auto"/>
                                                                                                                                                                                                    <w:left w:val="none" w:sz="0" w:space="0" w:color="auto"/>
                                                                                                                                                                                                    <w:bottom w:val="none" w:sz="0" w:space="0" w:color="auto"/>
                                                                                                                                                                                                    <w:right w:val="none" w:sz="0" w:space="0" w:color="auto"/>
                                                                                                                                                                                                  </w:divBdr>
                                                                                                                                                                                                </w:div>
                                                                                                                                                                                                <w:div w:id="1636831537">
                                                                                                                                                                                                  <w:marLeft w:val="0"/>
                                                                                                                                                                                                  <w:marRight w:val="0"/>
                                                                                                                                                                                                  <w:marTop w:val="0"/>
                                                                                                                                                                                                  <w:marBottom w:val="0"/>
                                                                                                                                                                                                  <w:divBdr>
                                                                                                                                                                                                    <w:top w:val="none" w:sz="0" w:space="0" w:color="auto"/>
                                                                                                                                                                                                    <w:left w:val="none" w:sz="0" w:space="0" w:color="auto"/>
                                                                                                                                                                                                    <w:bottom w:val="none" w:sz="0" w:space="0" w:color="auto"/>
                                                                                                                                                                                                    <w:right w:val="none" w:sz="0" w:space="0" w:color="auto"/>
                                                                                                                                                                                                  </w:divBdr>
                                                                                                                                                                                                </w:div>
                                                                                                                                                                                                <w:div w:id="44331509">
                                                                                                                                                                                                  <w:marLeft w:val="0"/>
                                                                                                                                                                                                  <w:marRight w:val="0"/>
                                                                                                                                                                                                  <w:marTop w:val="0"/>
                                                                                                                                                                                                  <w:marBottom w:val="0"/>
                                                                                                                                                                                                  <w:divBdr>
                                                                                                                                                                                                    <w:top w:val="none" w:sz="0" w:space="0" w:color="auto"/>
                                                                                                                                                                                                    <w:left w:val="none" w:sz="0" w:space="0" w:color="auto"/>
                                                                                                                                                                                                    <w:bottom w:val="none" w:sz="0" w:space="0" w:color="auto"/>
                                                                                                                                                                                                    <w:right w:val="none" w:sz="0" w:space="0" w:color="auto"/>
                                                                                                                                                                                                  </w:divBdr>
                                                                                                                                                                                                </w:div>
                                                                                                                                                                                                <w:div w:id="2116705703">
                                                                                                                                                                                                  <w:marLeft w:val="0"/>
                                                                                                                                                                                                  <w:marRight w:val="0"/>
                                                                                                                                                                                                  <w:marTop w:val="0"/>
                                                                                                                                                                                                  <w:marBottom w:val="0"/>
                                                                                                                                                                                                  <w:divBdr>
                                                                                                                                                                                                    <w:top w:val="none" w:sz="0" w:space="0" w:color="auto"/>
                                                                                                                                                                                                    <w:left w:val="none" w:sz="0" w:space="0" w:color="auto"/>
                                                                                                                                                                                                    <w:bottom w:val="none" w:sz="0" w:space="0" w:color="auto"/>
                                                                                                                                                                                                    <w:right w:val="none" w:sz="0" w:space="0" w:color="auto"/>
                                                                                                                                                                                                  </w:divBdr>
                                                                                                                                                                                                </w:div>
                                                                                                                                                                                                <w:div w:id="1810517910">
                                                                                                                                                                                                  <w:marLeft w:val="0"/>
                                                                                                                                                                                                  <w:marRight w:val="0"/>
                                                                                                                                                                                                  <w:marTop w:val="0"/>
                                                                                                                                                                                                  <w:marBottom w:val="0"/>
                                                                                                                                                                                                  <w:divBdr>
                                                                                                                                                                                                    <w:top w:val="none" w:sz="0" w:space="0" w:color="auto"/>
                                                                                                                                                                                                    <w:left w:val="none" w:sz="0" w:space="0" w:color="auto"/>
                                                                                                                                                                                                    <w:bottom w:val="none" w:sz="0" w:space="0" w:color="auto"/>
                                                                                                                                                                                                    <w:right w:val="none" w:sz="0" w:space="0" w:color="auto"/>
                                                                                                                                                                                                  </w:divBdr>
                                                                                                                                                                                                </w:div>
                                                                                                                                                                                                <w:div w:id="1136754059">
                                                                                                                                                                                                  <w:marLeft w:val="0"/>
                                                                                                                                                                                                  <w:marRight w:val="0"/>
                                                                                                                                                                                                  <w:marTop w:val="0"/>
                                                                                                                                                                                                  <w:marBottom w:val="0"/>
                                                                                                                                                                                                  <w:divBdr>
                                                                                                                                                                                                    <w:top w:val="none" w:sz="0" w:space="0" w:color="auto"/>
                                                                                                                                                                                                    <w:left w:val="none" w:sz="0" w:space="0" w:color="auto"/>
                                                                                                                                                                                                    <w:bottom w:val="none" w:sz="0" w:space="0" w:color="auto"/>
                                                                                                                                                                                                    <w:right w:val="none" w:sz="0" w:space="0" w:color="auto"/>
                                                                                                                                                                                                  </w:divBdr>
                                                                                                                                                                                                </w:div>
                                                                                                                                                                                                <w:div w:id="1660184133">
                                                                                                                                                                                                  <w:marLeft w:val="0"/>
                                                                                                                                                                                                  <w:marRight w:val="0"/>
                                                                                                                                                                                                  <w:marTop w:val="0"/>
                                                                                                                                                                                                  <w:marBottom w:val="0"/>
                                                                                                                                                                                                  <w:divBdr>
                                                                                                                                                                                                    <w:top w:val="none" w:sz="0" w:space="0" w:color="auto"/>
                                                                                                                                                                                                    <w:left w:val="none" w:sz="0" w:space="0" w:color="auto"/>
                                                                                                                                                                                                    <w:bottom w:val="none" w:sz="0" w:space="0" w:color="auto"/>
                                                                                                                                                                                                    <w:right w:val="none" w:sz="0" w:space="0" w:color="auto"/>
                                                                                                                                                                                                  </w:divBdr>
                                                                                                                                                                                                </w:div>
                                                                                                                                                                                                <w:div w:id="2050255585">
                                                                                                                                                                                                  <w:marLeft w:val="0"/>
                                                                                                                                                                                                  <w:marRight w:val="0"/>
                                                                                                                                                                                                  <w:marTop w:val="0"/>
                                                                                                                                                                                                  <w:marBottom w:val="0"/>
                                                                                                                                                                                                  <w:divBdr>
                                                                                                                                                                                                    <w:top w:val="none" w:sz="0" w:space="0" w:color="auto"/>
                                                                                                                                                                                                    <w:left w:val="none" w:sz="0" w:space="0" w:color="auto"/>
                                                                                                                                                                                                    <w:bottom w:val="none" w:sz="0" w:space="0" w:color="auto"/>
                                                                                                                                                                                                    <w:right w:val="none" w:sz="0" w:space="0" w:color="auto"/>
                                                                                                                                                                                                  </w:divBdr>
                                                                                                                                                                                                </w:div>
                                                                                                                                                                                                <w:div w:id="1649701603">
                                                                                                                                                                                                  <w:marLeft w:val="0"/>
                                                                                                                                                                                                  <w:marRight w:val="0"/>
                                                                                                                                                                                                  <w:marTop w:val="0"/>
                                                                                                                                                                                                  <w:marBottom w:val="0"/>
                                                                                                                                                                                                  <w:divBdr>
                                                                                                                                                                                                    <w:top w:val="none" w:sz="0" w:space="0" w:color="auto"/>
                                                                                                                                                                                                    <w:left w:val="none" w:sz="0" w:space="0" w:color="auto"/>
                                                                                                                                                                                                    <w:bottom w:val="none" w:sz="0" w:space="0" w:color="auto"/>
                                                                                                                                                                                                    <w:right w:val="none" w:sz="0" w:space="0" w:color="auto"/>
                                                                                                                                                                                                  </w:divBdr>
                                                                                                                                                                                                </w:div>
                                                                                                                                                                                                <w:div w:id="188182947">
                                                                                                                                                                                                  <w:marLeft w:val="0"/>
                                                                                                                                                                                                  <w:marRight w:val="0"/>
                                                                                                                                                                                                  <w:marTop w:val="0"/>
                                                                                                                                                                                                  <w:marBottom w:val="0"/>
                                                                                                                                                                                                  <w:divBdr>
                                                                                                                                                                                                    <w:top w:val="none" w:sz="0" w:space="0" w:color="auto"/>
                                                                                                                                                                                                    <w:left w:val="none" w:sz="0" w:space="0" w:color="auto"/>
                                                                                                                                                                                                    <w:bottom w:val="none" w:sz="0" w:space="0" w:color="auto"/>
                                                                                                                                                                                                    <w:right w:val="none" w:sz="0" w:space="0" w:color="auto"/>
                                                                                                                                                                                                  </w:divBdr>
                                                                                                                                                                                                </w:div>
                                                                                                                                                                                                <w:div w:id="535969302">
                                                                                                                                                                                                  <w:marLeft w:val="0"/>
                                                                                                                                                                                                  <w:marRight w:val="0"/>
                                                                                                                                                                                                  <w:marTop w:val="0"/>
                                                                                                                                                                                                  <w:marBottom w:val="0"/>
                                                                                                                                                                                                  <w:divBdr>
                                                                                                                                                                                                    <w:top w:val="none" w:sz="0" w:space="0" w:color="auto"/>
                                                                                                                                                                                                    <w:left w:val="none" w:sz="0" w:space="0" w:color="auto"/>
                                                                                                                                                                                                    <w:bottom w:val="none" w:sz="0" w:space="0" w:color="auto"/>
                                                                                                                                                                                                    <w:right w:val="none" w:sz="0" w:space="0" w:color="auto"/>
                                                                                                                                                                                                  </w:divBdr>
                                                                                                                                                                                                </w:div>
                                                                                                                                                                                                <w:div w:id="1573345103">
                                                                                                                                                                                                  <w:marLeft w:val="0"/>
                                                                                                                                                                                                  <w:marRight w:val="0"/>
                                                                                                                                                                                                  <w:marTop w:val="0"/>
                                                                                                                                                                                                  <w:marBottom w:val="0"/>
                                                                                                                                                                                                  <w:divBdr>
                                                                                                                                                                                                    <w:top w:val="none" w:sz="0" w:space="0" w:color="auto"/>
                                                                                                                                                                                                    <w:left w:val="none" w:sz="0" w:space="0" w:color="auto"/>
                                                                                                                                                                                                    <w:bottom w:val="none" w:sz="0" w:space="0" w:color="auto"/>
                                                                                                                                                                                                    <w:right w:val="none" w:sz="0" w:space="0" w:color="auto"/>
                                                                                                                                                                                                  </w:divBdr>
                                                                                                                                                                                                </w:div>
                                                                                                                                                                                                <w:div w:id="178129033">
                                                                                                                                                                                                  <w:marLeft w:val="0"/>
                                                                                                                                                                                                  <w:marRight w:val="0"/>
                                                                                                                                                                                                  <w:marTop w:val="0"/>
                                                                                                                                                                                                  <w:marBottom w:val="0"/>
                                                                                                                                                                                                  <w:divBdr>
                                                                                                                                                                                                    <w:top w:val="none" w:sz="0" w:space="0" w:color="auto"/>
                                                                                                                                                                                                    <w:left w:val="none" w:sz="0" w:space="0" w:color="auto"/>
                                                                                                                                                                                                    <w:bottom w:val="none" w:sz="0" w:space="0" w:color="auto"/>
                                                                                                                                                                                                    <w:right w:val="none" w:sz="0" w:space="0" w:color="auto"/>
                                                                                                                                                                                                  </w:divBdr>
                                                                                                                                                                                                </w:div>
                                                                                                                                                                                                <w:div w:id="199362914">
                                                                                                                                                                                                  <w:marLeft w:val="0"/>
                                                                                                                                                                                                  <w:marRight w:val="0"/>
                                                                                                                                                                                                  <w:marTop w:val="0"/>
                                                                                                                                                                                                  <w:marBottom w:val="0"/>
                                                                                                                                                                                                  <w:divBdr>
                                                                                                                                                                                                    <w:top w:val="none" w:sz="0" w:space="0" w:color="auto"/>
                                                                                                                                                                                                    <w:left w:val="none" w:sz="0" w:space="0" w:color="auto"/>
                                                                                                                                                                                                    <w:bottom w:val="none" w:sz="0" w:space="0" w:color="auto"/>
                                                                                                                                                                                                    <w:right w:val="none" w:sz="0" w:space="0" w:color="auto"/>
                                                                                                                                                                                                  </w:divBdr>
                                                                                                                                                                                                </w:div>
                                                                                                                                                                                                <w:div w:id="2083061931">
                                                                                                                                                                                                  <w:marLeft w:val="0"/>
                                                                                                                                                                                                  <w:marRight w:val="0"/>
                                                                                                                                                                                                  <w:marTop w:val="0"/>
                                                                                                                                                                                                  <w:marBottom w:val="0"/>
                                                                                                                                                                                                  <w:divBdr>
                                                                                                                                                                                                    <w:top w:val="none" w:sz="0" w:space="0" w:color="auto"/>
                                                                                                                                                                                                    <w:left w:val="none" w:sz="0" w:space="0" w:color="auto"/>
                                                                                                                                                                                                    <w:bottom w:val="none" w:sz="0" w:space="0" w:color="auto"/>
                                                                                                                                                                                                    <w:right w:val="none" w:sz="0" w:space="0" w:color="auto"/>
                                                                                                                                                                                                  </w:divBdr>
                                                                                                                                                                                                </w:div>
                                                                                                                                                                                                <w:div w:id="884876273">
                                                                                                                                                                                                  <w:marLeft w:val="0"/>
                                                                                                                                                                                                  <w:marRight w:val="0"/>
                                                                                                                                                                                                  <w:marTop w:val="0"/>
                                                                                                                                                                                                  <w:marBottom w:val="0"/>
                                                                                                                                                                                                  <w:divBdr>
                                                                                                                                                                                                    <w:top w:val="none" w:sz="0" w:space="0" w:color="auto"/>
                                                                                                                                                                                                    <w:left w:val="none" w:sz="0" w:space="0" w:color="auto"/>
                                                                                                                                                                                                    <w:bottom w:val="none" w:sz="0" w:space="0" w:color="auto"/>
                                                                                                                                                                                                    <w:right w:val="none" w:sz="0" w:space="0" w:color="auto"/>
                                                                                                                                                                                                  </w:divBdr>
                                                                                                                                                                                                </w:div>
                                                                                                                                                                                                <w:div w:id="1954363698">
                                                                                                                                                                                                  <w:marLeft w:val="0"/>
                                                                                                                                                                                                  <w:marRight w:val="0"/>
                                                                                                                                                                                                  <w:marTop w:val="0"/>
                                                                                                                                                                                                  <w:marBottom w:val="0"/>
                                                                                                                                                                                                  <w:divBdr>
                                                                                                                                                                                                    <w:top w:val="none" w:sz="0" w:space="0" w:color="auto"/>
                                                                                                                                                                                                    <w:left w:val="none" w:sz="0" w:space="0" w:color="auto"/>
                                                                                                                                                                                                    <w:bottom w:val="none" w:sz="0" w:space="0" w:color="auto"/>
                                                                                                                                                                                                    <w:right w:val="none" w:sz="0" w:space="0" w:color="auto"/>
                                                                                                                                                                                                  </w:divBdr>
                                                                                                                                                                                                </w:div>
                                                                                                                                                                                                <w:div w:id="1397625468">
                                                                                                                                                                                                  <w:marLeft w:val="0"/>
                                                                                                                                                                                                  <w:marRight w:val="0"/>
                                                                                                                                                                                                  <w:marTop w:val="0"/>
                                                                                                                                                                                                  <w:marBottom w:val="0"/>
                                                                                                                                                                                                  <w:divBdr>
                                                                                                                                                                                                    <w:top w:val="none" w:sz="0" w:space="0" w:color="auto"/>
                                                                                                                                                                                                    <w:left w:val="none" w:sz="0" w:space="0" w:color="auto"/>
                                                                                                                                                                                                    <w:bottom w:val="none" w:sz="0" w:space="0" w:color="auto"/>
                                                                                                                                                                                                    <w:right w:val="none" w:sz="0" w:space="0" w:color="auto"/>
                                                                                                                                                                                                  </w:divBdr>
                                                                                                                                                                                                </w:div>
                                                                                                                                                                                                <w:div w:id="618728143">
                                                                                                                                                                                                  <w:marLeft w:val="0"/>
                                                                                                                                                                                                  <w:marRight w:val="0"/>
                                                                                                                                                                                                  <w:marTop w:val="0"/>
                                                                                                                                                                                                  <w:marBottom w:val="0"/>
                                                                                                                                                                                                  <w:divBdr>
                                                                                                                                                                                                    <w:top w:val="none" w:sz="0" w:space="0" w:color="auto"/>
                                                                                                                                                                                                    <w:left w:val="none" w:sz="0" w:space="0" w:color="auto"/>
                                                                                                                                                                                                    <w:bottom w:val="none" w:sz="0" w:space="0" w:color="auto"/>
                                                                                                                                                                                                    <w:right w:val="none" w:sz="0" w:space="0" w:color="auto"/>
                                                                                                                                                                                                  </w:divBdr>
                                                                                                                                                                                                </w:div>
                                                                                                                                                                                                <w:div w:id="853374864">
                                                                                                                                                                                                  <w:marLeft w:val="0"/>
                                                                                                                                                                                                  <w:marRight w:val="0"/>
                                                                                                                                                                                                  <w:marTop w:val="0"/>
                                                                                                                                                                                                  <w:marBottom w:val="0"/>
                                                                                                                                                                                                  <w:divBdr>
                                                                                                                                                                                                    <w:top w:val="none" w:sz="0" w:space="0" w:color="auto"/>
                                                                                                                                                                                                    <w:left w:val="none" w:sz="0" w:space="0" w:color="auto"/>
                                                                                                                                                                                                    <w:bottom w:val="none" w:sz="0" w:space="0" w:color="auto"/>
                                                                                                                                                                                                    <w:right w:val="none" w:sz="0" w:space="0" w:color="auto"/>
                                                                                                                                                                                                  </w:divBdr>
                                                                                                                                                                                                </w:div>
                                                                                                                                                                                                <w:div w:id="1879930980">
                                                                                                                                                                                                  <w:marLeft w:val="0"/>
                                                                                                                                                                                                  <w:marRight w:val="0"/>
                                                                                                                                                                                                  <w:marTop w:val="0"/>
                                                                                                                                                                                                  <w:marBottom w:val="0"/>
                                                                                                                                                                                                  <w:divBdr>
                                                                                                                                                                                                    <w:top w:val="none" w:sz="0" w:space="0" w:color="auto"/>
                                                                                                                                                                                                    <w:left w:val="none" w:sz="0" w:space="0" w:color="auto"/>
                                                                                                                                                                                                    <w:bottom w:val="none" w:sz="0" w:space="0" w:color="auto"/>
                                                                                                                                                                                                    <w:right w:val="none" w:sz="0" w:space="0" w:color="auto"/>
                                                                                                                                                                                                  </w:divBdr>
                                                                                                                                                                                                </w:div>
                                                                                                                                                                                                <w:div w:id="1069495324">
                                                                                                                                                                                                  <w:marLeft w:val="0"/>
                                                                                                                                                                                                  <w:marRight w:val="0"/>
                                                                                                                                                                                                  <w:marTop w:val="0"/>
                                                                                                                                                                                                  <w:marBottom w:val="0"/>
                                                                                                                                                                                                  <w:divBdr>
                                                                                                                                                                                                    <w:top w:val="none" w:sz="0" w:space="0" w:color="auto"/>
                                                                                                                                                                                                    <w:left w:val="none" w:sz="0" w:space="0" w:color="auto"/>
                                                                                                                                                                                                    <w:bottom w:val="none" w:sz="0" w:space="0" w:color="auto"/>
                                                                                                                                                                                                    <w:right w:val="none" w:sz="0" w:space="0" w:color="auto"/>
                                                                                                                                                                                                  </w:divBdr>
                                                                                                                                                                                                </w:div>
                                                                                                                                                                                                <w:div w:id="936981339">
                                                                                                                                                                                                  <w:marLeft w:val="0"/>
                                                                                                                                                                                                  <w:marRight w:val="0"/>
                                                                                                                                                                                                  <w:marTop w:val="0"/>
                                                                                                                                                                                                  <w:marBottom w:val="0"/>
                                                                                                                                                                                                  <w:divBdr>
                                                                                                                                                                                                    <w:top w:val="none" w:sz="0" w:space="0" w:color="auto"/>
                                                                                                                                                                                                    <w:left w:val="none" w:sz="0" w:space="0" w:color="auto"/>
                                                                                                                                                                                                    <w:bottom w:val="none" w:sz="0" w:space="0" w:color="auto"/>
                                                                                                                                                                                                    <w:right w:val="none" w:sz="0" w:space="0" w:color="auto"/>
                                                                                                                                                                                                  </w:divBdr>
                                                                                                                                                                                                </w:div>
                                                                                                                                                                                                <w:div w:id="1062100696">
                                                                                                                                                                                                  <w:marLeft w:val="0"/>
                                                                                                                                                                                                  <w:marRight w:val="0"/>
                                                                                                                                                                                                  <w:marTop w:val="0"/>
                                                                                                                                                                                                  <w:marBottom w:val="0"/>
                                                                                                                                                                                                  <w:divBdr>
                                                                                                                                                                                                    <w:top w:val="none" w:sz="0" w:space="0" w:color="auto"/>
                                                                                                                                                                                                    <w:left w:val="none" w:sz="0" w:space="0" w:color="auto"/>
                                                                                                                                                                                                    <w:bottom w:val="none" w:sz="0" w:space="0" w:color="auto"/>
                                                                                                                                                                                                    <w:right w:val="none" w:sz="0" w:space="0" w:color="auto"/>
                                                                                                                                                                                                  </w:divBdr>
                                                                                                                                                                                                </w:div>
                                                                                                                                                                                                <w:div w:id="938564500">
                                                                                                                                                                                                  <w:marLeft w:val="0"/>
                                                                                                                                                                                                  <w:marRight w:val="0"/>
                                                                                                                                                                                                  <w:marTop w:val="0"/>
                                                                                                                                                                                                  <w:marBottom w:val="0"/>
                                                                                                                                                                                                  <w:divBdr>
                                                                                                                                                                                                    <w:top w:val="none" w:sz="0" w:space="0" w:color="auto"/>
                                                                                                                                                                                                    <w:left w:val="none" w:sz="0" w:space="0" w:color="auto"/>
                                                                                                                                                                                                    <w:bottom w:val="none" w:sz="0" w:space="0" w:color="auto"/>
                                                                                                                                                                                                    <w:right w:val="none" w:sz="0" w:space="0" w:color="auto"/>
                                                                                                                                                                                                  </w:divBdr>
                                                                                                                                                                                                </w:div>
                                                                                                                                                                                                <w:div w:id="1483961631">
                                                                                                                                                                                                  <w:marLeft w:val="0"/>
                                                                                                                                                                                                  <w:marRight w:val="0"/>
                                                                                                                                                                                                  <w:marTop w:val="0"/>
                                                                                                                                                                                                  <w:marBottom w:val="0"/>
                                                                                                                                                                                                  <w:divBdr>
                                                                                                                                                                                                    <w:top w:val="none" w:sz="0" w:space="0" w:color="auto"/>
                                                                                                                                                                                                    <w:left w:val="none" w:sz="0" w:space="0" w:color="auto"/>
                                                                                                                                                                                                    <w:bottom w:val="none" w:sz="0" w:space="0" w:color="auto"/>
                                                                                                                                                                                                    <w:right w:val="none" w:sz="0" w:space="0" w:color="auto"/>
                                                                                                                                                                                                  </w:divBdr>
                                                                                                                                                                                                </w:div>
                                                                                                                                                                                                <w:div w:id="1194659227">
                                                                                                                                                                                                  <w:marLeft w:val="0"/>
                                                                                                                                                                                                  <w:marRight w:val="0"/>
                                                                                                                                                                                                  <w:marTop w:val="0"/>
                                                                                                                                                                                                  <w:marBottom w:val="0"/>
                                                                                                                                                                                                  <w:divBdr>
                                                                                                                                                                                                    <w:top w:val="none" w:sz="0" w:space="0" w:color="auto"/>
                                                                                                                                                                                                    <w:left w:val="none" w:sz="0" w:space="0" w:color="auto"/>
                                                                                                                                                                                                    <w:bottom w:val="none" w:sz="0" w:space="0" w:color="auto"/>
                                                                                                                                                                                                    <w:right w:val="none" w:sz="0" w:space="0" w:color="auto"/>
                                                                                                                                                                                                  </w:divBdr>
                                                                                                                                                                                                </w:div>
                                                                                                                                                                                                <w:div w:id="1917590293">
                                                                                                                                                                                                  <w:marLeft w:val="0"/>
                                                                                                                                                                                                  <w:marRight w:val="0"/>
                                                                                                                                                                                                  <w:marTop w:val="0"/>
                                                                                                                                                                                                  <w:marBottom w:val="0"/>
                                                                                                                                                                                                  <w:divBdr>
                                                                                                                                                                                                    <w:top w:val="none" w:sz="0" w:space="0" w:color="auto"/>
                                                                                                                                                                                                    <w:left w:val="none" w:sz="0" w:space="0" w:color="auto"/>
                                                                                                                                                                                                    <w:bottom w:val="none" w:sz="0" w:space="0" w:color="auto"/>
                                                                                                                                                                                                    <w:right w:val="none" w:sz="0" w:space="0" w:color="auto"/>
                                                                                                                                                                                                  </w:divBdr>
                                                                                                                                                                                                </w:div>
                                                                                                                                                                                                <w:div w:id="275720070">
                                                                                                                                                                                                  <w:marLeft w:val="0"/>
                                                                                                                                                                                                  <w:marRight w:val="0"/>
                                                                                                                                                                                                  <w:marTop w:val="0"/>
                                                                                                                                                                                                  <w:marBottom w:val="0"/>
                                                                                                                                                                                                  <w:divBdr>
                                                                                                                                                                                                    <w:top w:val="none" w:sz="0" w:space="0" w:color="auto"/>
                                                                                                                                                                                                    <w:left w:val="none" w:sz="0" w:space="0" w:color="auto"/>
                                                                                                                                                                                                    <w:bottom w:val="none" w:sz="0" w:space="0" w:color="auto"/>
                                                                                                                                                                                                    <w:right w:val="none" w:sz="0" w:space="0" w:color="auto"/>
                                                                                                                                                                                                  </w:divBdr>
                                                                                                                                                                                                </w:div>
                                                                                                                                                                                                <w:div w:id="1566794370">
                                                                                                                                                                                                  <w:marLeft w:val="0"/>
                                                                                                                                                                                                  <w:marRight w:val="0"/>
                                                                                                                                                                                                  <w:marTop w:val="0"/>
                                                                                                                                                                                                  <w:marBottom w:val="0"/>
                                                                                                                                                                                                  <w:divBdr>
                                                                                                                                                                                                    <w:top w:val="none" w:sz="0" w:space="0" w:color="auto"/>
                                                                                                                                                                                                    <w:left w:val="none" w:sz="0" w:space="0" w:color="auto"/>
                                                                                                                                                                                                    <w:bottom w:val="none" w:sz="0" w:space="0" w:color="auto"/>
                                                                                                                                                                                                    <w:right w:val="none" w:sz="0" w:space="0" w:color="auto"/>
                                                                                                                                                                                                  </w:divBdr>
                                                                                                                                                                                                </w:div>
                                                                                                                                                                                                <w:div w:id="1205214862">
                                                                                                                                                                                                  <w:marLeft w:val="0"/>
                                                                                                                                                                                                  <w:marRight w:val="0"/>
                                                                                                                                                                                                  <w:marTop w:val="0"/>
                                                                                                                                                                                                  <w:marBottom w:val="0"/>
                                                                                                                                                                                                  <w:divBdr>
                                                                                                                                                                                                    <w:top w:val="none" w:sz="0" w:space="0" w:color="auto"/>
                                                                                                                                                                                                    <w:left w:val="none" w:sz="0" w:space="0" w:color="auto"/>
                                                                                                                                                                                                    <w:bottom w:val="none" w:sz="0" w:space="0" w:color="auto"/>
                                                                                                                                                                                                    <w:right w:val="none" w:sz="0" w:space="0" w:color="auto"/>
                                                                                                                                                                                                  </w:divBdr>
                                                                                                                                                                                                </w:div>
                                                                                                                                                                                                <w:div w:id="987709582">
                                                                                                                                                                                                  <w:marLeft w:val="0"/>
                                                                                                                                                                                                  <w:marRight w:val="0"/>
                                                                                                                                                                                                  <w:marTop w:val="0"/>
                                                                                                                                                                                                  <w:marBottom w:val="0"/>
                                                                                                                                                                                                  <w:divBdr>
                                                                                                                                                                                                    <w:top w:val="none" w:sz="0" w:space="0" w:color="auto"/>
                                                                                                                                                                                                    <w:left w:val="none" w:sz="0" w:space="0" w:color="auto"/>
                                                                                                                                                                                                    <w:bottom w:val="none" w:sz="0" w:space="0" w:color="auto"/>
                                                                                                                                                                                                    <w:right w:val="none" w:sz="0" w:space="0" w:color="auto"/>
                                                                                                                                                                                                  </w:divBdr>
                                                                                                                                                                                                </w:div>
                                                                                                                                                                                                <w:div w:id="708846439">
                                                                                                                                                                                                  <w:marLeft w:val="0"/>
                                                                                                                                                                                                  <w:marRight w:val="0"/>
                                                                                                                                                                                                  <w:marTop w:val="0"/>
                                                                                                                                                                                                  <w:marBottom w:val="0"/>
                                                                                                                                                                                                  <w:divBdr>
                                                                                                                                                                                                    <w:top w:val="none" w:sz="0" w:space="0" w:color="auto"/>
                                                                                                                                                                                                    <w:left w:val="none" w:sz="0" w:space="0" w:color="auto"/>
                                                                                                                                                                                                    <w:bottom w:val="none" w:sz="0" w:space="0" w:color="auto"/>
                                                                                                                                                                                                    <w:right w:val="none" w:sz="0" w:space="0" w:color="auto"/>
                                                                                                                                                                                                  </w:divBdr>
                                                                                                                                                                                                </w:div>
                                                                                                                                                                                                <w:div w:id="634263600">
                                                                                                                                                                                                  <w:marLeft w:val="0"/>
                                                                                                                                                                                                  <w:marRight w:val="0"/>
                                                                                                                                                                                                  <w:marTop w:val="0"/>
                                                                                                                                                                                                  <w:marBottom w:val="0"/>
                                                                                                                                                                                                  <w:divBdr>
                                                                                                                                                                                                    <w:top w:val="none" w:sz="0" w:space="0" w:color="auto"/>
                                                                                                                                                                                                    <w:left w:val="none" w:sz="0" w:space="0" w:color="auto"/>
                                                                                                                                                                                                    <w:bottom w:val="none" w:sz="0" w:space="0" w:color="auto"/>
                                                                                                                                                                                                    <w:right w:val="none" w:sz="0" w:space="0" w:color="auto"/>
                                                                                                                                                                                                  </w:divBdr>
                                                                                                                                                                                                </w:div>
                                                                                                                                                                                                <w:div w:id="1948343160">
                                                                                                                                                                                                  <w:marLeft w:val="0"/>
                                                                                                                                                                                                  <w:marRight w:val="0"/>
                                                                                                                                                                                                  <w:marTop w:val="0"/>
                                                                                                                                                                                                  <w:marBottom w:val="0"/>
                                                                                                                                                                                                  <w:divBdr>
                                                                                                                                                                                                    <w:top w:val="none" w:sz="0" w:space="0" w:color="auto"/>
                                                                                                                                                                                                    <w:left w:val="none" w:sz="0" w:space="0" w:color="auto"/>
                                                                                                                                                                                                    <w:bottom w:val="none" w:sz="0" w:space="0" w:color="auto"/>
                                                                                                                                                                                                    <w:right w:val="none" w:sz="0" w:space="0" w:color="auto"/>
                                                                                                                                                                                                  </w:divBdr>
                                                                                                                                                                                                </w:div>
                                                                                                                                                                                                <w:div w:id="903297649">
                                                                                                                                                                                                  <w:marLeft w:val="0"/>
                                                                                                                                                                                                  <w:marRight w:val="0"/>
                                                                                                                                                                                                  <w:marTop w:val="0"/>
                                                                                                                                                                                                  <w:marBottom w:val="0"/>
                                                                                                                                                                                                  <w:divBdr>
                                                                                                                                                                                                    <w:top w:val="none" w:sz="0" w:space="0" w:color="auto"/>
                                                                                                                                                                                                    <w:left w:val="none" w:sz="0" w:space="0" w:color="auto"/>
                                                                                                                                                                                                    <w:bottom w:val="none" w:sz="0" w:space="0" w:color="auto"/>
                                                                                                                                                                                                    <w:right w:val="none" w:sz="0" w:space="0" w:color="auto"/>
                                                                                                                                                                                                  </w:divBdr>
                                                                                                                                                                                                </w:div>
                                                                                                                                                                                                <w:div w:id="415981970">
                                                                                                                                                                                                  <w:marLeft w:val="0"/>
                                                                                                                                                                                                  <w:marRight w:val="0"/>
                                                                                                                                                                                                  <w:marTop w:val="0"/>
                                                                                                                                                                                                  <w:marBottom w:val="0"/>
                                                                                                                                                                                                  <w:divBdr>
                                                                                                                                                                                                    <w:top w:val="none" w:sz="0" w:space="0" w:color="auto"/>
                                                                                                                                                                                                    <w:left w:val="none" w:sz="0" w:space="0" w:color="auto"/>
                                                                                                                                                                                                    <w:bottom w:val="none" w:sz="0" w:space="0" w:color="auto"/>
                                                                                                                                                                                                    <w:right w:val="none" w:sz="0" w:space="0" w:color="auto"/>
                                                                                                                                                                                                  </w:divBdr>
                                                                                                                                                                                                </w:div>
                                                                                                                                                                                                <w:div w:id="1418821077">
                                                                                                                                                                                                  <w:marLeft w:val="0"/>
                                                                                                                                                                                                  <w:marRight w:val="0"/>
                                                                                                                                                                                                  <w:marTop w:val="0"/>
                                                                                                                                                                                                  <w:marBottom w:val="0"/>
                                                                                                                                                                                                  <w:divBdr>
                                                                                                                                                                                                    <w:top w:val="none" w:sz="0" w:space="0" w:color="auto"/>
                                                                                                                                                                                                    <w:left w:val="none" w:sz="0" w:space="0" w:color="auto"/>
                                                                                                                                                                                                    <w:bottom w:val="none" w:sz="0" w:space="0" w:color="auto"/>
                                                                                                                                                                                                    <w:right w:val="none" w:sz="0" w:space="0" w:color="auto"/>
                                                                                                                                                                                                  </w:divBdr>
                                                                                                                                                                                                </w:div>
                                                                                                                                                                                                <w:div w:id="260844577">
                                                                                                                                                                                                  <w:marLeft w:val="0"/>
                                                                                                                                                                                                  <w:marRight w:val="0"/>
                                                                                                                                                                                                  <w:marTop w:val="0"/>
                                                                                                                                                                                                  <w:marBottom w:val="0"/>
                                                                                                                                                                                                  <w:divBdr>
                                                                                                                                                                                                    <w:top w:val="none" w:sz="0" w:space="0" w:color="auto"/>
                                                                                                                                                                                                    <w:left w:val="none" w:sz="0" w:space="0" w:color="auto"/>
                                                                                                                                                                                                    <w:bottom w:val="none" w:sz="0" w:space="0" w:color="auto"/>
                                                                                                                                                                                                    <w:right w:val="none" w:sz="0" w:space="0" w:color="auto"/>
                                                                                                                                                                                                  </w:divBdr>
                                                                                                                                                                                                </w:div>
                                                                                                                                                                                                <w:div w:id="245039110">
                                                                                                                                                                                                  <w:marLeft w:val="0"/>
                                                                                                                                                                                                  <w:marRight w:val="0"/>
                                                                                                                                                                                                  <w:marTop w:val="0"/>
                                                                                                                                                                                                  <w:marBottom w:val="0"/>
                                                                                                                                                                                                  <w:divBdr>
                                                                                                                                                                                                    <w:top w:val="none" w:sz="0" w:space="0" w:color="auto"/>
                                                                                                                                                                                                    <w:left w:val="none" w:sz="0" w:space="0" w:color="auto"/>
                                                                                                                                                                                                    <w:bottom w:val="none" w:sz="0" w:space="0" w:color="auto"/>
                                                                                                                                                                                                    <w:right w:val="none" w:sz="0" w:space="0" w:color="auto"/>
                                                                                                                                                                                                  </w:divBdr>
                                                                                                                                                                                                </w:div>
                                                                                                                                                                                                <w:div w:id="1855878526">
                                                                                                                                                                                                  <w:marLeft w:val="0"/>
                                                                                                                                                                                                  <w:marRight w:val="0"/>
                                                                                                                                                                                                  <w:marTop w:val="0"/>
                                                                                                                                                                                                  <w:marBottom w:val="0"/>
                                                                                                                                                                                                  <w:divBdr>
                                                                                                                                                                                                    <w:top w:val="none" w:sz="0" w:space="0" w:color="auto"/>
                                                                                                                                                                                                    <w:left w:val="none" w:sz="0" w:space="0" w:color="auto"/>
                                                                                                                                                                                                    <w:bottom w:val="none" w:sz="0" w:space="0" w:color="auto"/>
                                                                                                                                                                                                    <w:right w:val="none" w:sz="0" w:space="0" w:color="auto"/>
                                                                                                                                                                                                  </w:divBdr>
                                                                                                                                                                                                </w:div>
                                                                                                                                                                                                <w:div w:id="368340117">
                                                                                                                                                                                                  <w:marLeft w:val="0"/>
                                                                                                                                                                                                  <w:marRight w:val="0"/>
                                                                                                                                                                                                  <w:marTop w:val="0"/>
                                                                                                                                                                                                  <w:marBottom w:val="0"/>
                                                                                                                                                                                                  <w:divBdr>
                                                                                                                                                                                                    <w:top w:val="none" w:sz="0" w:space="0" w:color="auto"/>
                                                                                                                                                                                                    <w:left w:val="none" w:sz="0" w:space="0" w:color="auto"/>
                                                                                                                                                                                                    <w:bottom w:val="none" w:sz="0" w:space="0" w:color="auto"/>
                                                                                                                                                                                                    <w:right w:val="none" w:sz="0" w:space="0" w:color="auto"/>
                                                                                                                                                                                                  </w:divBdr>
                                                                                                                                                                                                </w:div>
                                                                                                                                                                                                <w:div w:id="1017389815">
                                                                                                                                                                                                  <w:marLeft w:val="0"/>
                                                                                                                                                                                                  <w:marRight w:val="0"/>
                                                                                                                                                                                                  <w:marTop w:val="0"/>
                                                                                                                                                                                                  <w:marBottom w:val="0"/>
                                                                                                                                                                                                  <w:divBdr>
                                                                                                                                                                                                    <w:top w:val="none" w:sz="0" w:space="0" w:color="auto"/>
                                                                                                                                                                                                    <w:left w:val="none" w:sz="0" w:space="0" w:color="auto"/>
                                                                                                                                                                                                    <w:bottom w:val="none" w:sz="0" w:space="0" w:color="auto"/>
                                                                                                                                                                                                    <w:right w:val="none" w:sz="0" w:space="0" w:color="auto"/>
                                                                                                                                                                                                  </w:divBdr>
                                                                                                                                                                                                </w:div>
                                                                                                                                                                                                <w:div w:id="1687899036">
                                                                                                                                                                                                  <w:marLeft w:val="0"/>
                                                                                                                                                                                                  <w:marRight w:val="0"/>
                                                                                                                                                                                                  <w:marTop w:val="0"/>
                                                                                                                                                                                                  <w:marBottom w:val="0"/>
                                                                                                                                                                                                  <w:divBdr>
                                                                                                                                                                                                    <w:top w:val="none" w:sz="0" w:space="0" w:color="auto"/>
                                                                                                                                                                                                    <w:left w:val="none" w:sz="0" w:space="0" w:color="auto"/>
                                                                                                                                                                                                    <w:bottom w:val="none" w:sz="0" w:space="0" w:color="auto"/>
                                                                                                                                                                                                    <w:right w:val="none" w:sz="0" w:space="0" w:color="auto"/>
                                                                                                                                                                                                  </w:divBdr>
                                                                                                                                                                                                </w:div>
                                                                                                                                                                                                <w:div w:id="1282955889">
                                                                                                                                                                                                  <w:marLeft w:val="0"/>
                                                                                                                                                                                                  <w:marRight w:val="0"/>
                                                                                                                                                                                                  <w:marTop w:val="0"/>
                                                                                                                                                                                                  <w:marBottom w:val="0"/>
                                                                                                                                                                                                  <w:divBdr>
                                                                                                                                                                                                    <w:top w:val="none" w:sz="0" w:space="0" w:color="auto"/>
                                                                                                                                                                                                    <w:left w:val="none" w:sz="0" w:space="0" w:color="auto"/>
                                                                                                                                                                                                    <w:bottom w:val="none" w:sz="0" w:space="0" w:color="auto"/>
                                                                                                                                                                                                    <w:right w:val="none" w:sz="0" w:space="0" w:color="auto"/>
                                                                                                                                                                                                  </w:divBdr>
                                                                                                                                                                                                </w:div>
                                                                                                                                                                                                <w:div w:id="1008749679">
                                                                                                                                                                                                  <w:marLeft w:val="0"/>
                                                                                                                                                                                                  <w:marRight w:val="0"/>
                                                                                                                                                                                                  <w:marTop w:val="0"/>
                                                                                                                                                                                                  <w:marBottom w:val="0"/>
                                                                                                                                                                                                  <w:divBdr>
                                                                                                                                                                                                    <w:top w:val="none" w:sz="0" w:space="0" w:color="auto"/>
                                                                                                                                                                                                    <w:left w:val="none" w:sz="0" w:space="0" w:color="auto"/>
                                                                                                                                                                                                    <w:bottom w:val="none" w:sz="0" w:space="0" w:color="auto"/>
                                                                                                                                                                                                    <w:right w:val="none" w:sz="0" w:space="0" w:color="auto"/>
                                                                                                                                                                                                  </w:divBdr>
                                                                                                                                                                                                </w:div>
                                                                                                                                                                                                <w:div w:id="1642925229">
                                                                                                                                                                                                  <w:marLeft w:val="0"/>
                                                                                                                                                                                                  <w:marRight w:val="0"/>
                                                                                                                                                                                                  <w:marTop w:val="0"/>
                                                                                                                                                                                                  <w:marBottom w:val="0"/>
                                                                                                                                                                                                  <w:divBdr>
                                                                                                                                                                                                    <w:top w:val="none" w:sz="0" w:space="0" w:color="auto"/>
                                                                                                                                                                                                    <w:left w:val="none" w:sz="0" w:space="0" w:color="auto"/>
                                                                                                                                                                                                    <w:bottom w:val="none" w:sz="0" w:space="0" w:color="auto"/>
                                                                                                                                                                                                    <w:right w:val="none" w:sz="0" w:space="0" w:color="auto"/>
                                                                                                                                                                                                  </w:divBdr>
                                                                                                                                                                                                </w:div>
                                                                                                                                                                                                <w:div w:id="1097365754">
                                                                                                                                                                                                  <w:marLeft w:val="0"/>
                                                                                                                                                                                                  <w:marRight w:val="0"/>
                                                                                                                                                                                                  <w:marTop w:val="0"/>
                                                                                                                                                                                                  <w:marBottom w:val="0"/>
                                                                                                                                                                                                  <w:divBdr>
                                                                                                                                                                                                    <w:top w:val="none" w:sz="0" w:space="0" w:color="auto"/>
                                                                                                                                                                                                    <w:left w:val="none" w:sz="0" w:space="0" w:color="auto"/>
                                                                                                                                                                                                    <w:bottom w:val="none" w:sz="0" w:space="0" w:color="auto"/>
                                                                                                                                                                                                    <w:right w:val="none" w:sz="0" w:space="0" w:color="auto"/>
                                                                                                                                                                                                  </w:divBdr>
                                                                                                                                                                                                </w:div>
                                                                                                                                                                                                <w:div w:id="1240022190">
                                                                                                                                                                                                  <w:marLeft w:val="0"/>
                                                                                                                                                                                                  <w:marRight w:val="0"/>
                                                                                                                                                                                                  <w:marTop w:val="0"/>
                                                                                                                                                                                                  <w:marBottom w:val="0"/>
                                                                                                                                                                                                  <w:divBdr>
                                                                                                                                                                                                    <w:top w:val="none" w:sz="0" w:space="0" w:color="auto"/>
                                                                                                                                                                                                    <w:left w:val="none" w:sz="0" w:space="0" w:color="auto"/>
                                                                                                                                                                                                    <w:bottom w:val="none" w:sz="0" w:space="0" w:color="auto"/>
                                                                                                                                                                                                    <w:right w:val="none" w:sz="0" w:space="0" w:color="auto"/>
                                                                                                                                                                                                  </w:divBdr>
                                                                                                                                                                                                </w:div>
                                                                                                                                                                                                <w:div w:id="2131892549">
                                                                                                                                                                                                  <w:marLeft w:val="0"/>
                                                                                                                                                                                                  <w:marRight w:val="0"/>
                                                                                                                                                                                                  <w:marTop w:val="0"/>
                                                                                                                                                                                                  <w:marBottom w:val="0"/>
                                                                                                                                                                                                  <w:divBdr>
                                                                                                                                                                                                    <w:top w:val="none" w:sz="0" w:space="0" w:color="auto"/>
                                                                                                                                                                                                    <w:left w:val="none" w:sz="0" w:space="0" w:color="auto"/>
                                                                                                                                                                                                    <w:bottom w:val="none" w:sz="0" w:space="0" w:color="auto"/>
                                                                                                                                                                                                    <w:right w:val="none" w:sz="0" w:space="0" w:color="auto"/>
                                                                                                                                                                                                  </w:divBdr>
                                                                                                                                                                                                </w:div>
                                                                                                                                                                                                <w:div w:id="1974022755">
                                                                                                                                                                                                  <w:marLeft w:val="0"/>
                                                                                                                                                                                                  <w:marRight w:val="0"/>
                                                                                                                                                                                                  <w:marTop w:val="0"/>
                                                                                                                                                                                                  <w:marBottom w:val="0"/>
                                                                                                                                                                                                  <w:divBdr>
                                                                                                                                                                                                    <w:top w:val="none" w:sz="0" w:space="0" w:color="auto"/>
                                                                                                                                                                                                    <w:left w:val="none" w:sz="0" w:space="0" w:color="auto"/>
                                                                                                                                                                                                    <w:bottom w:val="none" w:sz="0" w:space="0" w:color="auto"/>
                                                                                                                                                                                                    <w:right w:val="none" w:sz="0" w:space="0" w:color="auto"/>
                                                                                                                                                                                                  </w:divBdr>
                                                                                                                                                                                                  <w:divsChild>
                                                                                                                                                                                                    <w:div w:id="1756785404">
                                                                                                                                                                                                      <w:marLeft w:val="0"/>
                                                                                                                                                                                                      <w:marRight w:val="0"/>
                                                                                                                                                                                                      <w:marTop w:val="150"/>
                                                                                                                                                                                                      <w:marBottom w:val="270"/>
                                                                                                                                                                                                      <w:divBdr>
                                                                                                                                                                                                        <w:top w:val="none" w:sz="0" w:space="0" w:color="auto"/>
                                                                                                                                                                                                        <w:left w:val="none" w:sz="0" w:space="0" w:color="auto"/>
                                                                                                                                                                                                        <w:bottom w:val="none" w:sz="0" w:space="0" w:color="auto"/>
                                                                                                                                                                                                        <w:right w:val="none" w:sz="0" w:space="0" w:color="auto"/>
                                                                                                                                                                                                      </w:divBdr>
                                                                                                                                                                                                    </w:div>
                                                                                                                                                                                                  </w:divsChild>
                                                                                                                                                                                                </w:div>
                                                                                                                                                                                                <w:div w:id="2049447701">
                                                                                                                                                                                                  <w:marLeft w:val="0"/>
                                                                                                                                                                                                  <w:marRight w:val="0"/>
                                                                                                                                                                                                  <w:marTop w:val="0"/>
                                                                                                                                                                                                  <w:marBottom w:val="0"/>
                                                                                                                                                                                                  <w:divBdr>
                                                                                                                                                                                                    <w:top w:val="none" w:sz="0" w:space="0" w:color="auto"/>
                                                                                                                                                                                                    <w:left w:val="none" w:sz="0" w:space="0" w:color="auto"/>
                                                                                                                                                                                                    <w:bottom w:val="none" w:sz="0" w:space="0" w:color="auto"/>
                                                                                                                                                                                                    <w:right w:val="none" w:sz="0" w:space="0" w:color="auto"/>
                                                                                                                                                                                                  </w:divBdr>
                                                                                                                                                                                                  <w:divsChild>
                                                                                                                                                                                                    <w:div w:id="153768702">
                                                                                                                                                                                                      <w:marLeft w:val="0"/>
                                                                                                                                                                                                      <w:marRight w:val="0"/>
                                                                                                                                                                                                      <w:marTop w:val="150"/>
                                                                                                                                                                                                      <w:marBottom w:val="270"/>
                                                                                                                                                                                                      <w:divBdr>
                                                                                                                                                                                                        <w:top w:val="none" w:sz="0" w:space="0" w:color="auto"/>
                                                                                                                                                                                                        <w:left w:val="none" w:sz="0" w:space="0" w:color="auto"/>
                                                                                                                                                                                                        <w:bottom w:val="none" w:sz="0" w:space="0" w:color="auto"/>
                                                                                                                                                                                                        <w:right w:val="none" w:sz="0" w:space="0" w:color="auto"/>
                                                                                                                                                                                                      </w:divBdr>
                                                                                                                                                                                                    </w:div>
                                                                                                                                                                                                  </w:divsChild>
                                                                                                                                                                                                </w:div>
                                                                                                                                                                                                <w:div w:id="923104783">
                                                                                                                                                                                                  <w:marLeft w:val="0"/>
                                                                                                                                                                                                  <w:marRight w:val="0"/>
                                                                                                                                                                                                  <w:marTop w:val="0"/>
                                                                                                                                                                                                  <w:marBottom w:val="0"/>
                                                                                                                                                                                                  <w:divBdr>
                                                                                                                                                                                                    <w:top w:val="none" w:sz="0" w:space="0" w:color="auto"/>
                                                                                                                                                                                                    <w:left w:val="none" w:sz="0" w:space="0" w:color="auto"/>
                                                                                                                                                                                                    <w:bottom w:val="none" w:sz="0" w:space="0" w:color="auto"/>
                                                                                                                                                                                                    <w:right w:val="none" w:sz="0" w:space="0" w:color="auto"/>
                                                                                                                                                                                                  </w:divBdr>
                                                                                                                                                                                                  <w:divsChild>
                                                                                                                                                                                                    <w:div w:id="367536419">
                                                                                                                                                                                                      <w:marLeft w:val="0"/>
                                                                                                                                                                                                      <w:marRight w:val="0"/>
                                                                                                                                                                                                      <w:marTop w:val="150"/>
                                                                                                                                                                                                      <w:marBottom w:val="270"/>
                                                                                                                                                                                                      <w:divBdr>
                                                                                                                                                                                                        <w:top w:val="none" w:sz="0" w:space="0" w:color="auto"/>
                                                                                                                                                                                                        <w:left w:val="none" w:sz="0" w:space="0" w:color="auto"/>
                                                                                                                                                                                                        <w:bottom w:val="none" w:sz="0" w:space="0" w:color="auto"/>
                                                                                                                                                                                                        <w:right w:val="none" w:sz="0" w:space="0" w:color="auto"/>
                                                                                                                                                                                                      </w:divBdr>
                                                                                                                                                                                                    </w:div>
                                                                                                                                                                                                  </w:divsChild>
                                                                                                                                                                                                </w:div>
                                                                                                                                                                                                <w:div w:id="1153133762">
                                                                                                                                                                                                  <w:marLeft w:val="0"/>
                                                                                                                                                                                                  <w:marRight w:val="0"/>
                                                                                                                                                                                                  <w:marTop w:val="0"/>
                                                                                                                                                                                                  <w:marBottom w:val="0"/>
                                                                                                                                                                                                  <w:divBdr>
                                                                                                                                                                                                    <w:top w:val="none" w:sz="0" w:space="0" w:color="auto"/>
                                                                                                                                                                                                    <w:left w:val="none" w:sz="0" w:space="0" w:color="auto"/>
                                                                                                                                                                                                    <w:bottom w:val="none" w:sz="0" w:space="0" w:color="auto"/>
                                                                                                                                                                                                    <w:right w:val="none" w:sz="0" w:space="0" w:color="auto"/>
                                                                                                                                                                                                  </w:divBdr>
                                                                                                                                                                                                  <w:divsChild>
                                                                                                                                                                                                    <w:div w:id="1310326849">
                                                                                                                                                                                                      <w:marLeft w:val="0"/>
                                                                                                                                                                                                      <w:marRight w:val="0"/>
                                                                                                                                                                                                      <w:marTop w:val="0"/>
                                                                                                                                                                                                      <w:marBottom w:val="0"/>
                                                                                                                                                                                                      <w:divBdr>
                                                                                                                                                                                                        <w:top w:val="none" w:sz="0" w:space="0" w:color="auto"/>
                                                                                                                                                                                                        <w:left w:val="none" w:sz="0" w:space="0" w:color="auto"/>
                                                                                                                                                                                                        <w:bottom w:val="none" w:sz="0" w:space="0" w:color="auto"/>
                                                                                                                                                                                                        <w:right w:val="none" w:sz="0" w:space="0" w:color="auto"/>
                                                                                                                                                                                                      </w:divBdr>
                                                                                                                                                                                                    </w:div>
                                                                                                                                                                                                  </w:divsChild>
                                                                                                                                                                                                </w:div>
                                                                                                                                                                                                <w:div w:id="1720471515">
                                                                                                                                                                                                  <w:marLeft w:val="0"/>
                                                                                                                                                                                                  <w:marRight w:val="0"/>
                                                                                                                                                                                                  <w:marTop w:val="0"/>
                                                                                                                                                                                                  <w:marBottom w:val="0"/>
                                                                                                                                                                                                  <w:divBdr>
                                                                                                                                                                                                    <w:top w:val="none" w:sz="0" w:space="0" w:color="auto"/>
                                                                                                                                                                                                    <w:left w:val="none" w:sz="0" w:space="0" w:color="auto"/>
                                                                                                                                                                                                    <w:bottom w:val="none" w:sz="0" w:space="0" w:color="auto"/>
                                                                                                                                                                                                    <w:right w:val="none" w:sz="0" w:space="0" w:color="auto"/>
                                                                                                                                                                                                  </w:divBdr>
                                                                                                                                                                                                </w:div>
                                                                                                                                                                                                <w:div w:id="1445225827">
                                                                                                                                                                                                  <w:marLeft w:val="0"/>
                                                                                                                                                                                                  <w:marRight w:val="0"/>
                                                                                                                                                                                                  <w:marTop w:val="0"/>
                                                                                                                                                                                                  <w:marBottom w:val="150"/>
                                                                                                                                                                                                  <w:divBdr>
                                                                                                                                                                                                    <w:top w:val="single" w:sz="6" w:space="3" w:color="CCCCCC"/>
                                                                                                                                                                                                    <w:left w:val="single" w:sz="6" w:space="3" w:color="CCCCCC"/>
                                                                                                                                                                                                    <w:bottom w:val="single" w:sz="6" w:space="3" w:color="CCCCCC"/>
                                                                                                                                                                                                    <w:right w:val="single" w:sz="6" w:space="3" w:color="CCCCCC"/>
                                                                                                                                                                                                  </w:divBdr>
                                                                                                                                                                                                  <w:divsChild>
                                                                                                                                                                                                    <w:div w:id="5834504">
                                                                                                                                                                                                      <w:marLeft w:val="0"/>
                                                                                                                                                                                                      <w:marRight w:val="0"/>
                                                                                                                                                                                                      <w:marTop w:val="0"/>
                                                                                                                                                                                                      <w:marBottom w:val="0"/>
                                                                                                                                                                                                      <w:divBdr>
                                                                                                                                                                                                        <w:top w:val="none" w:sz="0" w:space="0" w:color="auto"/>
                                                                                                                                                                                                        <w:left w:val="none" w:sz="0" w:space="0" w:color="auto"/>
                                                                                                                                                                                                        <w:bottom w:val="none" w:sz="0" w:space="0" w:color="auto"/>
                                                                                                                                                                                                        <w:right w:val="none" w:sz="0" w:space="0" w:color="auto"/>
                                                                                                                                                                                                      </w:divBdr>
                                                                                                                                                                                                    </w:div>
                                                                                                                                                                                                  </w:divsChild>
                                                                                                                                                                                                </w:div>
                                                                                                                                                                                                <w:div w:id="1034235449">
                                                                                                                                                                                                  <w:marLeft w:val="0"/>
                                                                                                                                                                                                  <w:marRight w:val="0"/>
                                                                                                                                                                                                  <w:marTop w:val="0"/>
                                                                                                                                                                                                  <w:marBottom w:val="0"/>
                                                                                                                                                                                                  <w:divBdr>
                                                                                                                                                                                                    <w:top w:val="none" w:sz="0" w:space="0" w:color="auto"/>
                                                                                                                                                                                                    <w:left w:val="none" w:sz="0" w:space="0" w:color="auto"/>
                                                                                                                                                                                                    <w:bottom w:val="none" w:sz="0" w:space="0" w:color="auto"/>
                                                                                                                                                                                                    <w:right w:val="none" w:sz="0" w:space="0" w:color="auto"/>
                                                                                                                                                                                                  </w:divBdr>
                                                                                                                                                                                                </w:div>
                                                                                                                                                                                                <w:div w:id="79922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932148">
      <w:bodyDiv w:val="1"/>
      <w:marLeft w:val="0"/>
      <w:marRight w:val="0"/>
      <w:marTop w:val="0"/>
      <w:marBottom w:val="0"/>
      <w:divBdr>
        <w:top w:val="none" w:sz="0" w:space="0" w:color="auto"/>
        <w:left w:val="none" w:sz="0" w:space="0" w:color="auto"/>
        <w:bottom w:val="none" w:sz="0" w:space="0" w:color="auto"/>
        <w:right w:val="none" w:sz="0" w:space="0" w:color="auto"/>
      </w:divBdr>
      <w:divsChild>
        <w:div w:id="237516460">
          <w:marLeft w:val="0"/>
          <w:marRight w:val="0"/>
          <w:marTop w:val="0"/>
          <w:marBottom w:val="0"/>
          <w:divBdr>
            <w:top w:val="single" w:sz="12" w:space="0" w:color="D14900"/>
            <w:left w:val="single" w:sz="12" w:space="0" w:color="D14900"/>
            <w:bottom w:val="single" w:sz="12" w:space="0" w:color="D14900"/>
            <w:right w:val="single" w:sz="12" w:space="0" w:color="D14900"/>
          </w:divBdr>
          <w:divsChild>
            <w:div w:id="916212445">
              <w:marLeft w:val="0"/>
              <w:marRight w:val="0"/>
              <w:marTop w:val="0"/>
              <w:marBottom w:val="0"/>
              <w:divBdr>
                <w:top w:val="none" w:sz="0" w:space="0" w:color="auto"/>
                <w:left w:val="none" w:sz="0" w:space="0" w:color="auto"/>
                <w:bottom w:val="none" w:sz="0" w:space="0" w:color="auto"/>
                <w:right w:val="none" w:sz="0" w:space="0" w:color="auto"/>
              </w:divBdr>
              <w:divsChild>
                <w:div w:id="1292446377">
                  <w:marLeft w:val="0"/>
                  <w:marRight w:val="0"/>
                  <w:marTop w:val="0"/>
                  <w:marBottom w:val="0"/>
                  <w:divBdr>
                    <w:top w:val="none" w:sz="0" w:space="0" w:color="auto"/>
                    <w:left w:val="none" w:sz="0" w:space="0" w:color="auto"/>
                    <w:bottom w:val="none" w:sz="0" w:space="0" w:color="auto"/>
                    <w:right w:val="none" w:sz="0" w:space="0" w:color="auto"/>
                  </w:divBdr>
                  <w:divsChild>
                    <w:div w:id="177775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669679">
      <w:bodyDiv w:val="1"/>
      <w:marLeft w:val="0"/>
      <w:marRight w:val="0"/>
      <w:marTop w:val="0"/>
      <w:marBottom w:val="0"/>
      <w:divBdr>
        <w:top w:val="none" w:sz="0" w:space="0" w:color="auto"/>
        <w:left w:val="none" w:sz="0" w:space="0" w:color="auto"/>
        <w:bottom w:val="none" w:sz="0" w:space="0" w:color="auto"/>
        <w:right w:val="none" w:sz="0" w:space="0" w:color="auto"/>
      </w:divBdr>
    </w:div>
    <w:div w:id="1814255104">
      <w:bodyDiv w:val="1"/>
      <w:marLeft w:val="0"/>
      <w:marRight w:val="0"/>
      <w:marTop w:val="0"/>
      <w:marBottom w:val="0"/>
      <w:divBdr>
        <w:top w:val="none" w:sz="0" w:space="0" w:color="auto"/>
        <w:left w:val="none" w:sz="0" w:space="0" w:color="auto"/>
        <w:bottom w:val="none" w:sz="0" w:space="0" w:color="auto"/>
        <w:right w:val="none" w:sz="0" w:space="0" w:color="auto"/>
      </w:divBdr>
    </w:div>
    <w:div w:id="1819416632">
      <w:bodyDiv w:val="1"/>
      <w:marLeft w:val="0"/>
      <w:marRight w:val="0"/>
      <w:marTop w:val="0"/>
      <w:marBottom w:val="0"/>
      <w:divBdr>
        <w:top w:val="none" w:sz="0" w:space="0" w:color="auto"/>
        <w:left w:val="none" w:sz="0" w:space="0" w:color="auto"/>
        <w:bottom w:val="none" w:sz="0" w:space="0" w:color="auto"/>
        <w:right w:val="none" w:sz="0" w:space="0" w:color="auto"/>
      </w:divBdr>
      <w:divsChild>
        <w:div w:id="1499347327">
          <w:marLeft w:val="0"/>
          <w:marRight w:val="0"/>
          <w:marTop w:val="0"/>
          <w:marBottom w:val="0"/>
          <w:divBdr>
            <w:top w:val="none" w:sz="0" w:space="0" w:color="auto"/>
            <w:left w:val="none" w:sz="0" w:space="0" w:color="auto"/>
            <w:bottom w:val="none" w:sz="0" w:space="0" w:color="auto"/>
            <w:right w:val="none" w:sz="0" w:space="0" w:color="auto"/>
          </w:divBdr>
          <w:divsChild>
            <w:div w:id="1572538217">
              <w:marLeft w:val="0"/>
              <w:marRight w:val="0"/>
              <w:marTop w:val="0"/>
              <w:marBottom w:val="0"/>
              <w:divBdr>
                <w:top w:val="none" w:sz="0" w:space="0" w:color="auto"/>
                <w:left w:val="none" w:sz="0" w:space="0" w:color="auto"/>
                <w:bottom w:val="none" w:sz="0" w:space="0" w:color="auto"/>
                <w:right w:val="none" w:sz="0" w:space="0" w:color="auto"/>
              </w:divBdr>
              <w:divsChild>
                <w:div w:id="540166902">
                  <w:marLeft w:val="0"/>
                  <w:marRight w:val="0"/>
                  <w:marTop w:val="0"/>
                  <w:marBottom w:val="0"/>
                  <w:divBdr>
                    <w:top w:val="none" w:sz="0" w:space="0" w:color="auto"/>
                    <w:left w:val="none" w:sz="0" w:space="0" w:color="auto"/>
                    <w:bottom w:val="none" w:sz="0" w:space="0" w:color="auto"/>
                    <w:right w:val="none" w:sz="0" w:space="0" w:color="auto"/>
                  </w:divBdr>
                  <w:divsChild>
                    <w:div w:id="399984630">
                      <w:marLeft w:val="0"/>
                      <w:marRight w:val="0"/>
                      <w:marTop w:val="0"/>
                      <w:marBottom w:val="0"/>
                      <w:divBdr>
                        <w:top w:val="none" w:sz="0" w:space="0" w:color="auto"/>
                        <w:left w:val="none" w:sz="0" w:space="0" w:color="auto"/>
                        <w:bottom w:val="none" w:sz="0" w:space="0" w:color="auto"/>
                        <w:right w:val="none" w:sz="0" w:space="0" w:color="auto"/>
                      </w:divBdr>
                    </w:div>
                    <w:div w:id="1106534607">
                      <w:marLeft w:val="0"/>
                      <w:marRight w:val="0"/>
                      <w:marTop w:val="0"/>
                      <w:marBottom w:val="0"/>
                      <w:divBdr>
                        <w:top w:val="none" w:sz="0" w:space="0" w:color="auto"/>
                        <w:left w:val="none" w:sz="0" w:space="0" w:color="auto"/>
                        <w:bottom w:val="none" w:sz="0" w:space="0" w:color="auto"/>
                        <w:right w:val="none" w:sz="0" w:space="0" w:color="auto"/>
                      </w:divBdr>
                    </w:div>
                    <w:div w:id="2007512595">
                      <w:marLeft w:val="0"/>
                      <w:marRight w:val="0"/>
                      <w:marTop w:val="0"/>
                      <w:marBottom w:val="0"/>
                      <w:divBdr>
                        <w:top w:val="none" w:sz="0" w:space="0" w:color="auto"/>
                        <w:left w:val="none" w:sz="0" w:space="0" w:color="auto"/>
                        <w:bottom w:val="none" w:sz="0" w:space="0" w:color="auto"/>
                        <w:right w:val="none" w:sz="0" w:space="0" w:color="auto"/>
                      </w:divBdr>
                    </w:div>
                    <w:div w:id="467474342">
                      <w:marLeft w:val="0"/>
                      <w:marRight w:val="0"/>
                      <w:marTop w:val="0"/>
                      <w:marBottom w:val="0"/>
                      <w:divBdr>
                        <w:top w:val="none" w:sz="0" w:space="0" w:color="auto"/>
                        <w:left w:val="none" w:sz="0" w:space="0" w:color="auto"/>
                        <w:bottom w:val="none" w:sz="0" w:space="0" w:color="auto"/>
                        <w:right w:val="none" w:sz="0" w:space="0" w:color="auto"/>
                      </w:divBdr>
                    </w:div>
                    <w:div w:id="117456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958265">
          <w:marLeft w:val="0"/>
          <w:marRight w:val="0"/>
          <w:marTop w:val="0"/>
          <w:marBottom w:val="0"/>
          <w:divBdr>
            <w:top w:val="none" w:sz="0" w:space="0" w:color="auto"/>
            <w:left w:val="none" w:sz="0" w:space="0" w:color="auto"/>
            <w:bottom w:val="none" w:sz="0" w:space="0" w:color="auto"/>
            <w:right w:val="none" w:sz="0" w:space="0" w:color="auto"/>
          </w:divBdr>
          <w:divsChild>
            <w:div w:id="61685560">
              <w:marLeft w:val="0"/>
              <w:marRight w:val="0"/>
              <w:marTop w:val="0"/>
              <w:marBottom w:val="0"/>
              <w:divBdr>
                <w:top w:val="none" w:sz="0" w:space="0" w:color="auto"/>
                <w:left w:val="none" w:sz="0" w:space="0" w:color="auto"/>
                <w:bottom w:val="none" w:sz="0" w:space="0" w:color="auto"/>
                <w:right w:val="none" w:sz="0" w:space="0" w:color="auto"/>
              </w:divBdr>
              <w:divsChild>
                <w:div w:id="434055521">
                  <w:marLeft w:val="0"/>
                  <w:marRight w:val="0"/>
                  <w:marTop w:val="0"/>
                  <w:marBottom w:val="0"/>
                  <w:divBdr>
                    <w:top w:val="none" w:sz="0" w:space="0" w:color="auto"/>
                    <w:left w:val="none" w:sz="0" w:space="0" w:color="auto"/>
                    <w:bottom w:val="none" w:sz="0" w:space="0" w:color="auto"/>
                    <w:right w:val="none" w:sz="0" w:space="0" w:color="auto"/>
                  </w:divBdr>
                  <w:divsChild>
                    <w:div w:id="1738892606">
                      <w:marLeft w:val="0"/>
                      <w:marRight w:val="0"/>
                      <w:marTop w:val="0"/>
                      <w:marBottom w:val="0"/>
                      <w:divBdr>
                        <w:top w:val="none" w:sz="0" w:space="0" w:color="auto"/>
                        <w:left w:val="none" w:sz="0" w:space="0" w:color="auto"/>
                        <w:bottom w:val="none" w:sz="0" w:space="0" w:color="auto"/>
                        <w:right w:val="none" w:sz="0" w:space="0" w:color="auto"/>
                      </w:divBdr>
                      <w:divsChild>
                        <w:div w:id="1434085724">
                          <w:marLeft w:val="0"/>
                          <w:marRight w:val="0"/>
                          <w:marTop w:val="0"/>
                          <w:marBottom w:val="0"/>
                          <w:divBdr>
                            <w:top w:val="none" w:sz="0" w:space="0" w:color="auto"/>
                            <w:left w:val="none" w:sz="0" w:space="0" w:color="auto"/>
                            <w:bottom w:val="none" w:sz="0" w:space="0" w:color="auto"/>
                            <w:right w:val="none" w:sz="0" w:space="0" w:color="auto"/>
                          </w:divBdr>
                        </w:div>
                        <w:div w:id="425620519">
                          <w:marLeft w:val="0"/>
                          <w:marRight w:val="0"/>
                          <w:marTop w:val="0"/>
                          <w:marBottom w:val="0"/>
                          <w:divBdr>
                            <w:top w:val="none" w:sz="0" w:space="0" w:color="auto"/>
                            <w:left w:val="none" w:sz="0" w:space="0" w:color="auto"/>
                            <w:bottom w:val="none" w:sz="0" w:space="0" w:color="auto"/>
                            <w:right w:val="none" w:sz="0" w:space="0" w:color="auto"/>
                          </w:divBdr>
                        </w:div>
                        <w:div w:id="933591060">
                          <w:marLeft w:val="0"/>
                          <w:marRight w:val="0"/>
                          <w:marTop w:val="0"/>
                          <w:marBottom w:val="0"/>
                          <w:divBdr>
                            <w:top w:val="none" w:sz="0" w:space="0" w:color="auto"/>
                            <w:left w:val="none" w:sz="0" w:space="0" w:color="auto"/>
                            <w:bottom w:val="none" w:sz="0" w:space="0" w:color="auto"/>
                            <w:right w:val="none" w:sz="0" w:space="0" w:color="auto"/>
                          </w:divBdr>
                        </w:div>
                        <w:div w:id="1132359107">
                          <w:marLeft w:val="0"/>
                          <w:marRight w:val="0"/>
                          <w:marTop w:val="0"/>
                          <w:marBottom w:val="0"/>
                          <w:divBdr>
                            <w:top w:val="none" w:sz="0" w:space="0" w:color="auto"/>
                            <w:left w:val="none" w:sz="0" w:space="0" w:color="auto"/>
                            <w:bottom w:val="none" w:sz="0" w:space="0" w:color="auto"/>
                            <w:right w:val="none" w:sz="0" w:space="0" w:color="auto"/>
                          </w:divBdr>
                        </w:div>
                        <w:div w:id="1743218244">
                          <w:marLeft w:val="0"/>
                          <w:marRight w:val="0"/>
                          <w:marTop w:val="0"/>
                          <w:marBottom w:val="0"/>
                          <w:divBdr>
                            <w:top w:val="none" w:sz="0" w:space="0" w:color="auto"/>
                            <w:left w:val="none" w:sz="0" w:space="0" w:color="auto"/>
                            <w:bottom w:val="none" w:sz="0" w:space="0" w:color="auto"/>
                            <w:right w:val="none" w:sz="0" w:space="0" w:color="auto"/>
                          </w:divBdr>
                        </w:div>
                        <w:div w:id="1410348499">
                          <w:marLeft w:val="0"/>
                          <w:marRight w:val="0"/>
                          <w:marTop w:val="0"/>
                          <w:marBottom w:val="0"/>
                          <w:divBdr>
                            <w:top w:val="none" w:sz="0" w:space="0" w:color="auto"/>
                            <w:left w:val="none" w:sz="0" w:space="0" w:color="auto"/>
                            <w:bottom w:val="none" w:sz="0" w:space="0" w:color="auto"/>
                            <w:right w:val="none" w:sz="0" w:space="0" w:color="auto"/>
                          </w:divBdr>
                        </w:div>
                        <w:div w:id="1936472612">
                          <w:marLeft w:val="0"/>
                          <w:marRight w:val="0"/>
                          <w:marTop w:val="0"/>
                          <w:marBottom w:val="0"/>
                          <w:divBdr>
                            <w:top w:val="none" w:sz="0" w:space="0" w:color="auto"/>
                            <w:left w:val="none" w:sz="0" w:space="0" w:color="auto"/>
                            <w:bottom w:val="none" w:sz="0" w:space="0" w:color="auto"/>
                            <w:right w:val="none" w:sz="0" w:space="0" w:color="auto"/>
                          </w:divBdr>
                        </w:div>
                        <w:div w:id="564730522">
                          <w:marLeft w:val="0"/>
                          <w:marRight w:val="0"/>
                          <w:marTop w:val="0"/>
                          <w:marBottom w:val="0"/>
                          <w:divBdr>
                            <w:top w:val="none" w:sz="0" w:space="0" w:color="auto"/>
                            <w:left w:val="none" w:sz="0" w:space="0" w:color="auto"/>
                            <w:bottom w:val="none" w:sz="0" w:space="0" w:color="auto"/>
                            <w:right w:val="none" w:sz="0" w:space="0" w:color="auto"/>
                          </w:divBdr>
                        </w:div>
                        <w:div w:id="510997799">
                          <w:marLeft w:val="0"/>
                          <w:marRight w:val="0"/>
                          <w:marTop w:val="0"/>
                          <w:marBottom w:val="0"/>
                          <w:divBdr>
                            <w:top w:val="none" w:sz="0" w:space="0" w:color="auto"/>
                            <w:left w:val="none" w:sz="0" w:space="0" w:color="auto"/>
                            <w:bottom w:val="none" w:sz="0" w:space="0" w:color="auto"/>
                            <w:right w:val="none" w:sz="0" w:space="0" w:color="auto"/>
                          </w:divBdr>
                        </w:div>
                        <w:div w:id="1068067320">
                          <w:marLeft w:val="0"/>
                          <w:marRight w:val="0"/>
                          <w:marTop w:val="0"/>
                          <w:marBottom w:val="0"/>
                          <w:divBdr>
                            <w:top w:val="none" w:sz="0" w:space="0" w:color="auto"/>
                            <w:left w:val="none" w:sz="0" w:space="0" w:color="auto"/>
                            <w:bottom w:val="none" w:sz="0" w:space="0" w:color="auto"/>
                            <w:right w:val="none" w:sz="0" w:space="0" w:color="auto"/>
                          </w:divBdr>
                        </w:div>
                        <w:div w:id="2147047828">
                          <w:marLeft w:val="0"/>
                          <w:marRight w:val="0"/>
                          <w:marTop w:val="0"/>
                          <w:marBottom w:val="0"/>
                          <w:divBdr>
                            <w:top w:val="none" w:sz="0" w:space="0" w:color="auto"/>
                            <w:left w:val="none" w:sz="0" w:space="0" w:color="auto"/>
                            <w:bottom w:val="none" w:sz="0" w:space="0" w:color="auto"/>
                            <w:right w:val="none" w:sz="0" w:space="0" w:color="auto"/>
                          </w:divBdr>
                        </w:div>
                        <w:div w:id="901452113">
                          <w:marLeft w:val="0"/>
                          <w:marRight w:val="0"/>
                          <w:marTop w:val="0"/>
                          <w:marBottom w:val="0"/>
                          <w:divBdr>
                            <w:top w:val="none" w:sz="0" w:space="0" w:color="auto"/>
                            <w:left w:val="none" w:sz="0" w:space="0" w:color="auto"/>
                            <w:bottom w:val="none" w:sz="0" w:space="0" w:color="auto"/>
                            <w:right w:val="none" w:sz="0" w:space="0" w:color="auto"/>
                          </w:divBdr>
                        </w:div>
                        <w:div w:id="1764495334">
                          <w:marLeft w:val="0"/>
                          <w:marRight w:val="0"/>
                          <w:marTop w:val="0"/>
                          <w:marBottom w:val="0"/>
                          <w:divBdr>
                            <w:top w:val="none" w:sz="0" w:space="0" w:color="auto"/>
                            <w:left w:val="none" w:sz="0" w:space="0" w:color="auto"/>
                            <w:bottom w:val="none" w:sz="0" w:space="0" w:color="auto"/>
                            <w:right w:val="none" w:sz="0" w:space="0" w:color="auto"/>
                          </w:divBdr>
                        </w:div>
                        <w:div w:id="1718159606">
                          <w:marLeft w:val="0"/>
                          <w:marRight w:val="0"/>
                          <w:marTop w:val="0"/>
                          <w:marBottom w:val="0"/>
                          <w:divBdr>
                            <w:top w:val="none" w:sz="0" w:space="0" w:color="auto"/>
                            <w:left w:val="none" w:sz="0" w:space="0" w:color="auto"/>
                            <w:bottom w:val="none" w:sz="0" w:space="0" w:color="auto"/>
                            <w:right w:val="none" w:sz="0" w:space="0" w:color="auto"/>
                          </w:divBdr>
                        </w:div>
                        <w:div w:id="1168667913">
                          <w:marLeft w:val="0"/>
                          <w:marRight w:val="0"/>
                          <w:marTop w:val="0"/>
                          <w:marBottom w:val="0"/>
                          <w:divBdr>
                            <w:top w:val="none" w:sz="0" w:space="0" w:color="auto"/>
                            <w:left w:val="none" w:sz="0" w:space="0" w:color="auto"/>
                            <w:bottom w:val="none" w:sz="0" w:space="0" w:color="auto"/>
                            <w:right w:val="none" w:sz="0" w:space="0" w:color="auto"/>
                          </w:divBdr>
                        </w:div>
                        <w:div w:id="77677992">
                          <w:marLeft w:val="0"/>
                          <w:marRight w:val="0"/>
                          <w:marTop w:val="0"/>
                          <w:marBottom w:val="0"/>
                          <w:divBdr>
                            <w:top w:val="none" w:sz="0" w:space="0" w:color="auto"/>
                            <w:left w:val="none" w:sz="0" w:space="0" w:color="auto"/>
                            <w:bottom w:val="none" w:sz="0" w:space="0" w:color="auto"/>
                            <w:right w:val="none" w:sz="0" w:space="0" w:color="auto"/>
                          </w:divBdr>
                        </w:div>
                        <w:div w:id="177918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038821">
      <w:bodyDiv w:val="1"/>
      <w:marLeft w:val="0"/>
      <w:marRight w:val="0"/>
      <w:marTop w:val="0"/>
      <w:marBottom w:val="0"/>
      <w:divBdr>
        <w:top w:val="none" w:sz="0" w:space="0" w:color="auto"/>
        <w:left w:val="none" w:sz="0" w:space="0" w:color="auto"/>
        <w:bottom w:val="none" w:sz="0" w:space="0" w:color="auto"/>
        <w:right w:val="none" w:sz="0" w:space="0" w:color="auto"/>
      </w:divBdr>
      <w:divsChild>
        <w:div w:id="563104416">
          <w:marLeft w:val="0"/>
          <w:marRight w:val="0"/>
          <w:marTop w:val="0"/>
          <w:marBottom w:val="0"/>
          <w:divBdr>
            <w:top w:val="none" w:sz="0" w:space="0" w:color="auto"/>
            <w:left w:val="none" w:sz="0" w:space="0" w:color="auto"/>
            <w:bottom w:val="none" w:sz="0" w:space="0" w:color="auto"/>
            <w:right w:val="none" w:sz="0" w:space="0" w:color="auto"/>
          </w:divBdr>
          <w:divsChild>
            <w:div w:id="1890218166">
              <w:marLeft w:val="0"/>
              <w:marRight w:val="0"/>
              <w:marTop w:val="0"/>
              <w:marBottom w:val="0"/>
              <w:divBdr>
                <w:top w:val="none" w:sz="0" w:space="0" w:color="auto"/>
                <w:left w:val="none" w:sz="0" w:space="0" w:color="auto"/>
                <w:bottom w:val="none" w:sz="0" w:space="0" w:color="auto"/>
                <w:right w:val="none" w:sz="0" w:space="0" w:color="auto"/>
              </w:divBdr>
              <w:divsChild>
                <w:div w:id="1927611685">
                  <w:marLeft w:val="0"/>
                  <w:marRight w:val="0"/>
                  <w:marTop w:val="0"/>
                  <w:marBottom w:val="0"/>
                  <w:divBdr>
                    <w:top w:val="none" w:sz="0" w:space="0" w:color="auto"/>
                    <w:left w:val="none" w:sz="0" w:space="0" w:color="auto"/>
                    <w:bottom w:val="none" w:sz="0" w:space="0" w:color="auto"/>
                    <w:right w:val="none" w:sz="0" w:space="0" w:color="auto"/>
                  </w:divBdr>
                  <w:divsChild>
                    <w:div w:id="636178227">
                      <w:marLeft w:val="0"/>
                      <w:marRight w:val="0"/>
                      <w:marTop w:val="0"/>
                      <w:marBottom w:val="0"/>
                      <w:divBdr>
                        <w:top w:val="none" w:sz="0" w:space="0" w:color="auto"/>
                        <w:left w:val="none" w:sz="0" w:space="0" w:color="auto"/>
                        <w:bottom w:val="none" w:sz="0" w:space="0" w:color="auto"/>
                        <w:right w:val="none" w:sz="0" w:space="0" w:color="auto"/>
                      </w:divBdr>
                      <w:divsChild>
                        <w:div w:id="1742368620">
                          <w:marLeft w:val="0"/>
                          <w:marRight w:val="0"/>
                          <w:marTop w:val="0"/>
                          <w:marBottom w:val="0"/>
                          <w:divBdr>
                            <w:top w:val="none" w:sz="0" w:space="0" w:color="auto"/>
                            <w:left w:val="none" w:sz="0" w:space="0" w:color="auto"/>
                            <w:bottom w:val="none" w:sz="0" w:space="0" w:color="auto"/>
                            <w:right w:val="none" w:sz="0" w:space="0" w:color="auto"/>
                          </w:divBdr>
                          <w:divsChild>
                            <w:div w:id="1622492361">
                              <w:marLeft w:val="0"/>
                              <w:marRight w:val="0"/>
                              <w:marTop w:val="0"/>
                              <w:marBottom w:val="0"/>
                              <w:divBdr>
                                <w:top w:val="none" w:sz="0" w:space="0" w:color="auto"/>
                                <w:left w:val="none" w:sz="0" w:space="0" w:color="auto"/>
                                <w:bottom w:val="none" w:sz="0" w:space="0" w:color="auto"/>
                                <w:right w:val="none" w:sz="0" w:space="0" w:color="auto"/>
                              </w:divBdr>
                              <w:divsChild>
                                <w:div w:id="365526361">
                                  <w:marLeft w:val="0"/>
                                  <w:marRight w:val="0"/>
                                  <w:marTop w:val="0"/>
                                  <w:marBottom w:val="0"/>
                                  <w:divBdr>
                                    <w:top w:val="none" w:sz="0" w:space="0" w:color="auto"/>
                                    <w:left w:val="none" w:sz="0" w:space="0" w:color="auto"/>
                                    <w:bottom w:val="none" w:sz="0" w:space="0" w:color="auto"/>
                                    <w:right w:val="none" w:sz="0" w:space="0" w:color="auto"/>
                                  </w:divBdr>
                                  <w:divsChild>
                                    <w:div w:id="718625836">
                                      <w:marLeft w:val="0"/>
                                      <w:marRight w:val="0"/>
                                      <w:marTop w:val="0"/>
                                      <w:marBottom w:val="0"/>
                                      <w:divBdr>
                                        <w:top w:val="none" w:sz="0" w:space="0" w:color="auto"/>
                                        <w:left w:val="none" w:sz="0" w:space="0" w:color="auto"/>
                                        <w:bottom w:val="none" w:sz="0" w:space="0" w:color="auto"/>
                                        <w:right w:val="none" w:sz="0" w:space="0" w:color="auto"/>
                                      </w:divBdr>
                                      <w:divsChild>
                                        <w:div w:id="74704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934046">
      <w:bodyDiv w:val="1"/>
      <w:marLeft w:val="0"/>
      <w:marRight w:val="0"/>
      <w:marTop w:val="0"/>
      <w:marBottom w:val="0"/>
      <w:divBdr>
        <w:top w:val="none" w:sz="0" w:space="0" w:color="auto"/>
        <w:left w:val="none" w:sz="0" w:space="0" w:color="auto"/>
        <w:bottom w:val="none" w:sz="0" w:space="0" w:color="auto"/>
        <w:right w:val="none" w:sz="0" w:space="0" w:color="auto"/>
      </w:divBdr>
    </w:div>
    <w:div w:id="1857694390">
      <w:bodyDiv w:val="1"/>
      <w:marLeft w:val="0"/>
      <w:marRight w:val="0"/>
      <w:marTop w:val="0"/>
      <w:marBottom w:val="0"/>
      <w:divBdr>
        <w:top w:val="none" w:sz="0" w:space="0" w:color="auto"/>
        <w:left w:val="none" w:sz="0" w:space="0" w:color="auto"/>
        <w:bottom w:val="none" w:sz="0" w:space="0" w:color="auto"/>
        <w:right w:val="none" w:sz="0" w:space="0" w:color="auto"/>
      </w:divBdr>
    </w:div>
    <w:div w:id="1889339752">
      <w:bodyDiv w:val="1"/>
      <w:marLeft w:val="0"/>
      <w:marRight w:val="0"/>
      <w:marTop w:val="0"/>
      <w:marBottom w:val="0"/>
      <w:divBdr>
        <w:top w:val="none" w:sz="0" w:space="0" w:color="auto"/>
        <w:left w:val="none" w:sz="0" w:space="0" w:color="auto"/>
        <w:bottom w:val="none" w:sz="0" w:space="0" w:color="auto"/>
        <w:right w:val="none" w:sz="0" w:space="0" w:color="auto"/>
      </w:divBdr>
      <w:divsChild>
        <w:div w:id="1376854989">
          <w:marLeft w:val="0"/>
          <w:marRight w:val="0"/>
          <w:marTop w:val="0"/>
          <w:marBottom w:val="0"/>
          <w:divBdr>
            <w:top w:val="none" w:sz="0" w:space="0" w:color="auto"/>
            <w:left w:val="none" w:sz="0" w:space="0" w:color="auto"/>
            <w:bottom w:val="none" w:sz="0" w:space="0" w:color="auto"/>
            <w:right w:val="none" w:sz="0" w:space="0" w:color="auto"/>
          </w:divBdr>
          <w:divsChild>
            <w:div w:id="1289507431">
              <w:marLeft w:val="0"/>
              <w:marRight w:val="0"/>
              <w:marTop w:val="0"/>
              <w:marBottom w:val="0"/>
              <w:divBdr>
                <w:top w:val="none" w:sz="0" w:space="0" w:color="auto"/>
                <w:left w:val="none" w:sz="0" w:space="0" w:color="auto"/>
                <w:bottom w:val="none" w:sz="0" w:space="0" w:color="auto"/>
                <w:right w:val="none" w:sz="0" w:space="0" w:color="auto"/>
              </w:divBdr>
              <w:divsChild>
                <w:div w:id="1583029726">
                  <w:marLeft w:val="0"/>
                  <w:marRight w:val="0"/>
                  <w:marTop w:val="0"/>
                  <w:marBottom w:val="0"/>
                  <w:divBdr>
                    <w:top w:val="none" w:sz="0" w:space="0" w:color="auto"/>
                    <w:left w:val="none" w:sz="0" w:space="0" w:color="auto"/>
                    <w:bottom w:val="none" w:sz="0" w:space="0" w:color="auto"/>
                    <w:right w:val="none" w:sz="0" w:space="0" w:color="auto"/>
                  </w:divBdr>
                  <w:divsChild>
                    <w:div w:id="19386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15196">
      <w:bodyDiv w:val="1"/>
      <w:marLeft w:val="0"/>
      <w:marRight w:val="0"/>
      <w:marTop w:val="0"/>
      <w:marBottom w:val="0"/>
      <w:divBdr>
        <w:top w:val="none" w:sz="0" w:space="0" w:color="auto"/>
        <w:left w:val="none" w:sz="0" w:space="0" w:color="auto"/>
        <w:bottom w:val="none" w:sz="0" w:space="0" w:color="auto"/>
        <w:right w:val="none" w:sz="0" w:space="0" w:color="auto"/>
      </w:divBdr>
      <w:divsChild>
        <w:div w:id="1229073104">
          <w:marLeft w:val="0"/>
          <w:marRight w:val="0"/>
          <w:marTop w:val="0"/>
          <w:marBottom w:val="0"/>
          <w:divBdr>
            <w:top w:val="none" w:sz="0" w:space="0" w:color="auto"/>
            <w:left w:val="none" w:sz="0" w:space="0" w:color="auto"/>
            <w:bottom w:val="none" w:sz="0" w:space="0" w:color="auto"/>
            <w:right w:val="none" w:sz="0" w:space="0" w:color="auto"/>
          </w:divBdr>
          <w:divsChild>
            <w:div w:id="1197430708">
              <w:marLeft w:val="0"/>
              <w:marRight w:val="0"/>
              <w:marTop w:val="0"/>
              <w:marBottom w:val="0"/>
              <w:divBdr>
                <w:top w:val="none" w:sz="0" w:space="0" w:color="auto"/>
                <w:left w:val="none" w:sz="0" w:space="0" w:color="auto"/>
                <w:bottom w:val="none" w:sz="0" w:space="0" w:color="auto"/>
                <w:right w:val="none" w:sz="0" w:space="0" w:color="auto"/>
              </w:divBdr>
              <w:divsChild>
                <w:div w:id="2930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6536">
      <w:bodyDiv w:val="1"/>
      <w:marLeft w:val="0"/>
      <w:marRight w:val="0"/>
      <w:marTop w:val="0"/>
      <w:marBottom w:val="0"/>
      <w:divBdr>
        <w:top w:val="none" w:sz="0" w:space="0" w:color="auto"/>
        <w:left w:val="none" w:sz="0" w:space="0" w:color="auto"/>
        <w:bottom w:val="none" w:sz="0" w:space="0" w:color="auto"/>
        <w:right w:val="none" w:sz="0" w:space="0" w:color="auto"/>
      </w:divBdr>
    </w:div>
    <w:div w:id="1925383734">
      <w:bodyDiv w:val="1"/>
      <w:marLeft w:val="0"/>
      <w:marRight w:val="0"/>
      <w:marTop w:val="0"/>
      <w:marBottom w:val="0"/>
      <w:divBdr>
        <w:top w:val="none" w:sz="0" w:space="0" w:color="auto"/>
        <w:left w:val="none" w:sz="0" w:space="0" w:color="auto"/>
        <w:bottom w:val="none" w:sz="0" w:space="0" w:color="auto"/>
        <w:right w:val="none" w:sz="0" w:space="0" w:color="auto"/>
      </w:divBdr>
      <w:divsChild>
        <w:div w:id="959730028">
          <w:marLeft w:val="0"/>
          <w:marRight w:val="0"/>
          <w:marTop w:val="0"/>
          <w:marBottom w:val="0"/>
          <w:divBdr>
            <w:top w:val="none" w:sz="0" w:space="0" w:color="auto"/>
            <w:left w:val="none" w:sz="0" w:space="0" w:color="auto"/>
            <w:bottom w:val="none" w:sz="0" w:space="0" w:color="auto"/>
            <w:right w:val="none" w:sz="0" w:space="0" w:color="auto"/>
          </w:divBdr>
          <w:divsChild>
            <w:div w:id="60627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09525">
      <w:bodyDiv w:val="1"/>
      <w:marLeft w:val="0"/>
      <w:marRight w:val="0"/>
      <w:marTop w:val="0"/>
      <w:marBottom w:val="0"/>
      <w:divBdr>
        <w:top w:val="none" w:sz="0" w:space="0" w:color="auto"/>
        <w:left w:val="none" w:sz="0" w:space="0" w:color="auto"/>
        <w:bottom w:val="none" w:sz="0" w:space="0" w:color="auto"/>
        <w:right w:val="none" w:sz="0" w:space="0" w:color="auto"/>
      </w:divBdr>
      <w:divsChild>
        <w:div w:id="1104614651">
          <w:marLeft w:val="0"/>
          <w:marRight w:val="0"/>
          <w:marTop w:val="0"/>
          <w:marBottom w:val="0"/>
          <w:divBdr>
            <w:top w:val="none" w:sz="0" w:space="0" w:color="auto"/>
            <w:left w:val="none" w:sz="0" w:space="0" w:color="auto"/>
            <w:bottom w:val="none" w:sz="0" w:space="0" w:color="auto"/>
            <w:right w:val="none" w:sz="0" w:space="0" w:color="auto"/>
          </w:divBdr>
          <w:divsChild>
            <w:div w:id="942611967">
              <w:marLeft w:val="0"/>
              <w:marRight w:val="0"/>
              <w:marTop w:val="0"/>
              <w:marBottom w:val="0"/>
              <w:divBdr>
                <w:top w:val="none" w:sz="0" w:space="0" w:color="auto"/>
                <w:left w:val="none" w:sz="0" w:space="0" w:color="auto"/>
                <w:bottom w:val="none" w:sz="0" w:space="0" w:color="auto"/>
                <w:right w:val="none" w:sz="0" w:space="0" w:color="auto"/>
              </w:divBdr>
              <w:divsChild>
                <w:div w:id="2303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072172">
      <w:bodyDiv w:val="1"/>
      <w:marLeft w:val="0"/>
      <w:marRight w:val="0"/>
      <w:marTop w:val="0"/>
      <w:marBottom w:val="0"/>
      <w:divBdr>
        <w:top w:val="none" w:sz="0" w:space="0" w:color="auto"/>
        <w:left w:val="none" w:sz="0" w:space="0" w:color="auto"/>
        <w:bottom w:val="none" w:sz="0" w:space="0" w:color="auto"/>
        <w:right w:val="none" w:sz="0" w:space="0" w:color="auto"/>
      </w:divBdr>
      <w:divsChild>
        <w:div w:id="1092311967">
          <w:marLeft w:val="0"/>
          <w:marRight w:val="0"/>
          <w:marTop w:val="0"/>
          <w:marBottom w:val="0"/>
          <w:divBdr>
            <w:top w:val="none" w:sz="0" w:space="0" w:color="auto"/>
            <w:left w:val="none" w:sz="0" w:space="0" w:color="auto"/>
            <w:bottom w:val="none" w:sz="0" w:space="0" w:color="auto"/>
            <w:right w:val="none" w:sz="0" w:space="0" w:color="auto"/>
          </w:divBdr>
          <w:divsChild>
            <w:div w:id="1941374641">
              <w:marLeft w:val="0"/>
              <w:marRight w:val="0"/>
              <w:marTop w:val="0"/>
              <w:marBottom w:val="0"/>
              <w:divBdr>
                <w:top w:val="none" w:sz="0" w:space="0" w:color="auto"/>
                <w:left w:val="none" w:sz="0" w:space="0" w:color="auto"/>
                <w:bottom w:val="none" w:sz="0" w:space="0" w:color="auto"/>
                <w:right w:val="none" w:sz="0" w:space="0" w:color="auto"/>
              </w:divBdr>
              <w:divsChild>
                <w:div w:id="1491485867">
                  <w:marLeft w:val="0"/>
                  <w:marRight w:val="0"/>
                  <w:marTop w:val="0"/>
                  <w:marBottom w:val="0"/>
                  <w:divBdr>
                    <w:top w:val="none" w:sz="0" w:space="0" w:color="auto"/>
                    <w:left w:val="none" w:sz="0" w:space="0" w:color="auto"/>
                    <w:bottom w:val="none" w:sz="0" w:space="0" w:color="auto"/>
                    <w:right w:val="none" w:sz="0" w:space="0" w:color="auto"/>
                  </w:divBdr>
                  <w:divsChild>
                    <w:div w:id="15777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338234">
      <w:bodyDiv w:val="1"/>
      <w:marLeft w:val="0"/>
      <w:marRight w:val="0"/>
      <w:marTop w:val="0"/>
      <w:marBottom w:val="0"/>
      <w:divBdr>
        <w:top w:val="none" w:sz="0" w:space="0" w:color="auto"/>
        <w:left w:val="none" w:sz="0" w:space="0" w:color="auto"/>
        <w:bottom w:val="none" w:sz="0" w:space="0" w:color="auto"/>
        <w:right w:val="none" w:sz="0" w:space="0" w:color="auto"/>
      </w:divBdr>
    </w:div>
    <w:div w:id="1960449661">
      <w:bodyDiv w:val="1"/>
      <w:marLeft w:val="0"/>
      <w:marRight w:val="0"/>
      <w:marTop w:val="0"/>
      <w:marBottom w:val="0"/>
      <w:divBdr>
        <w:top w:val="none" w:sz="0" w:space="0" w:color="auto"/>
        <w:left w:val="none" w:sz="0" w:space="0" w:color="auto"/>
        <w:bottom w:val="none" w:sz="0" w:space="0" w:color="auto"/>
        <w:right w:val="none" w:sz="0" w:space="0" w:color="auto"/>
      </w:divBdr>
    </w:div>
    <w:div w:id="2006085793">
      <w:bodyDiv w:val="1"/>
      <w:marLeft w:val="0"/>
      <w:marRight w:val="0"/>
      <w:marTop w:val="0"/>
      <w:marBottom w:val="0"/>
      <w:divBdr>
        <w:top w:val="none" w:sz="0" w:space="0" w:color="auto"/>
        <w:left w:val="none" w:sz="0" w:space="0" w:color="auto"/>
        <w:bottom w:val="none" w:sz="0" w:space="0" w:color="auto"/>
        <w:right w:val="none" w:sz="0" w:space="0" w:color="auto"/>
      </w:divBdr>
    </w:div>
    <w:div w:id="2092120264">
      <w:bodyDiv w:val="1"/>
      <w:marLeft w:val="0"/>
      <w:marRight w:val="0"/>
      <w:marTop w:val="0"/>
      <w:marBottom w:val="0"/>
      <w:divBdr>
        <w:top w:val="none" w:sz="0" w:space="0" w:color="auto"/>
        <w:left w:val="none" w:sz="0" w:space="0" w:color="auto"/>
        <w:bottom w:val="none" w:sz="0" w:space="0" w:color="auto"/>
        <w:right w:val="none" w:sz="0" w:space="0" w:color="auto"/>
      </w:divBdr>
    </w:div>
    <w:div w:id="2110197997">
      <w:bodyDiv w:val="1"/>
      <w:marLeft w:val="0"/>
      <w:marRight w:val="0"/>
      <w:marTop w:val="0"/>
      <w:marBottom w:val="0"/>
      <w:divBdr>
        <w:top w:val="none" w:sz="0" w:space="0" w:color="auto"/>
        <w:left w:val="none" w:sz="0" w:space="0" w:color="auto"/>
        <w:bottom w:val="none" w:sz="0" w:space="0" w:color="auto"/>
        <w:right w:val="none" w:sz="0" w:space="0" w:color="auto"/>
      </w:divBdr>
    </w:div>
    <w:div w:id="214716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dvanced-training.org.uk/resources/ASD/Unit%20PDFs/1b_leadership_teaching_assistants.pdf" TargetMode="External"/><Relationship Id="rId21" Type="http://schemas.openxmlformats.org/officeDocument/2006/relationships/hyperlink" Target="https://www.cdc.gov/ncbddd/autism/screening.html" TargetMode="External"/><Relationship Id="rId42" Type="http://schemas.openxmlformats.org/officeDocument/2006/relationships/hyperlink" Target="https://doi.org/10.1111/1467-8578.12070" TargetMode="External"/><Relationship Id="rId47" Type="http://schemas.openxmlformats.org/officeDocument/2006/relationships/hyperlink" Target="https://www.nhs.uk/conditions/autism/getting-diagnosed/how-to-get-diagnosed/" TargetMode="External"/><Relationship Id="rId63" Type="http://schemas.openxmlformats.org/officeDocument/2006/relationships/hyperlink" Target="https://www.unicef.org.uk/rights-respecting-schools/the-right-to-education/" TargetMode="External"/><Relationship Id="rId68" Type="http://schemas.openxmlformats.org/officeDocument/2006/relationships/hyperlink" Target="https://gov.wales/sites/default/files/publications/2018-05/guidance-inclusion-and-pupil-support_0.pdf" TargetMode="External"/><Relationship Id="rId84" Type="http://schemas.openxmlformats.org/officeDocument/2006/relationships/theme" Target="theme/theme1.xml"/><Relationship Id="rId16" Type="http://schemas.openxmlformats.org/officeDocument/2006/relationships/hyperlink" Target="https://myasdf.org" TargetMode="External"/><Relationship Id="rId11" Type="http://schemas.openxmlformats.org/officeDocument/2006/relationships/hyperlink" Target="https://www.teachwire.net/news/send-teaching-assistants-should-you-use-the-velcro-or-helicopter-models-of-teaching" TargetMode="External"/><Relationship Id="rId32" Type="http://schemas.openxmlformats.org/officeDocument/2006/relationships/hyperlink" Target="https://www.baylor.edu/content/services/document.php?id=37670" TargetMode="External"/><Relationship Id="rId37" Type="http://schemas.openxmlformats.org/officeDocument/2006/relationships/hyperlink" Target="https://publications.parliament.uk/pa/cm200506/cmselect/cmeduski/478/478ii.pdf" TargetMode="External"/><Relationship Id="rId53" Type="http://schemas.openxmlformats.org/officeDocument/2006/relationships/hyperlink" Target="https://doi.org/10.1080/13603116.2020.1712622" TargetMode="External"/><Relationship Id="rId58" Type="http://schemas.openxmlformats.org/officeDocument/2006/relationships/hyperlink" Target="https://www.snapcymru.org/help-for-families/aln-reform/" TargetMode="External"/><Relationship Id="rId74" Type="http://schemas.openxmlformats.org/officeDocument/2006/relationships/hyperlink" Target="https://gov.wales/sites/default/files/publications/2021-01/role-of-early-years-additional-learning-needs-co-ordinator.pdf" TargetMode="External"/><Relationship Id="rId79" Type="http://schemas.openxmlformats.org/officeDocument/2006/relationships/hyperlink" Target="https://www.priorygroup.com/blog/autism-the-importance-of-early-diagnosis" TargetMode="External"/><Relationship Id="rId5" Type="http://schemas.openxmlformats.org/officeDocument/2006/relationships/footnotes" Target="footnotes.xml"/><Relationship Id="rId61" Type="http://schemas.openxmlformats.org/officeDocument/2006/relationships/hyperlink" Target="https://brightside.org.uk/wp-content/uploads/2017/06/One-To-One-Support-A-Collaborative-Quality-Framework.pdf" TargetMode="External"/><Relationship Id="rId82" Type="http://schemas.openxmlformats.org/officeDocument/2006/relationships/header" Target="header1.xml"/><Relationship Id="rId19" Type="http://schemas.openxmlformats.org/officeDocument/2006/relationships/hyperlink" Target="https://www.carmarthenshire.gov.wales/home/council-services/education-schools/additional-learning-needs/voice-of-the-child-young-person/#.YMSwgi2ZNQI" TargetMode="External"/><Relationship Id="rId14" Type="http://schemas.openxmlformats.org/officeDocument/2006/relationships/hyperlink" Target="https://www.appliedbehavioranalysisedu.org/why-do-some-people-with-asd-have-such-difficulty-communicating/" TargetMode="External"/><Relationship Id="rId22" Type="http://schemas.openxmlformats.org/officeDocument/2006/relationships/hyperlink" Target="https://cerebra.org.uk/latest-news/welsh-sen-aln-reforms/" TargetMode="External"/><Relationship Id="rId27" Type="http://schemas.openxmlformats.org/officeDocument/2006/relationships/hyperlink" Target="https://assets.publishing.service.gov.uk/government/uploads/system/uploads/attachment_data/file/398815/SEND_Code_of_Practice_January_2015.pdf" TargetMode="External"/><Relationship Id="rId30" Type="http://schemas.openxmlformats.org/officeDocument/2006/relationships/hyperlink" Target="https://www.provisionmap.co.uk/role-of-the-additional-learning-needs-co-ordinator-alnco/" TargetMode="External"/><Relationship Id="rId35" Type="http://schemas.openxmlformats.org/officeDocument/2006/relationships/hyperlink" Target="https://doi.org/10.1007/s11065-008-9075-9" TargetMode="External"/><Relationship Id="rId43" Type="http://schemas.openxmlformats.org/officeDocument/2006/relationships/hyperlink" Target="https://doi.org/10.1186/1744-859X-11-16" TargetMode="External"/><Relationship Id="rId48" Type="http://schemas.openxmlformats.org/officeDocument/2006/relationships/hyperlink" Target="https://www.nidcd.nih.gov/sites/default/files/Documents/health/voice/NIDCD-Communication-Problems-in-Children-with-Autism-FS_0.pdf" TargetMode="External"/><Relationship Id="rId56" Type="http://schemas.openxmlformats.org/officeDocument/2006/relationships/hyperlink" Target="https://doi.org/10.1016/j.learninstruc.2014.10.005" TargetMode="External"/><Relationship Id="rId64" Type="http://schemas.openxmlformats.org/officeDocument/2006/relationships/hyperlink" Target="https://www.unicef.org.uk/child-rights-partners/wp-content/uploads/sites/3/2016/08/CRC_summary_leaflet_Child_Rights_Partners_web_final.pdf" TargetMode="External"/><Relationship Id="rId69" Type="http://schemas.openxmlformats.org/officeDocument/2006/relationships/hyperlink" Target="https://gov.wales/sites/default/files/publications/2018-04/additional-learning-needs-and-education-tribunal-wales-act-2018-explanatory-memorandum.pdf" TargetMode="External"/><Relationship Id="rId77" Type="http://schemas.openxmlformats.org/officeDocument/2006/relationships/hyperlink" Target="https://www.ldw.org.uk/senedd-approves-new-additional-learning-needs-code-for-wales/" TargetMode="External"/><Relationship Id="rId8" Type="http://schemas.openxmlformats.org/officeDocument/2006/relationships/image" Target="media/image2.png"/><Relationship Id="rId51" Type="http://schemas.openxmlformats.org/officeDocument/2006/relationships/hyperlink" Target="https://en.powys.gov.uk/article/6360/ALN-Transformation" TargetMode="External"/><Relationship Id="rId72" Type="http://schemas.openxmlformats.org/officeDocument/2006/relationships/hyperlink" Target="https://gov.wales/sites/default/files/publications/2019-02/aln-frequently-asked-questions-2_0.pdf"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ambitiousaboutautism.org.uk/sites/default/files/reports/files/ambitious-about-autism-impact-report-2013-2014.pdf" TargetMode="External"/><Relationship Id="rId17" Type="http://schemas.openxmlformats.org/officeDocument/2006/relationships/hyperlink" Target="https://dx.doi.org/10.1177%2F0888406415603208" TargetMode="External"/><Relationship Id="rId25" Type="http://schemas.openxmlformats.org/officeDocument/2006/relationships/hyperlink" Target="https://www.spectrumnews.org/news/social-communication-autism-explained/" TargetMode="External"/><Relationship Id="rId33" Type="http://schemas.openxmlformats.org/officeDocument/2006/relationships/hyperlink" Target="https://doi.org/10.1111/j.0268-2141.2005.00364.x" TargetMode="External"/><Relationship Id="rId38" Type="http://schemas.openxmlformats.org/officeDocument/2006/relationships/hyperlink" Target="http://dx.doi.org/10.1080/10494820.2014.924533" TargetMode="External"/><Relationship Id="rId46" Type="http://schemas.openxmlformats.org/officeDocument/2006/relationships/hyperlink" Target="https://www.autism.org.uk/advice-and-guidance/what-is-autism" TargetMode="External"/><Relationship Id="rId59" Type="http://schemas.openxmlformats.org/officeDocument/2006/relationships/hyperlink" Target="https://www.legislation.gov.uk/anaw/2014/4/pdfs/anaw_20140004_en.pdf" TargetMode="External"/><Relationship Id="rId67" Type="http://schemas.openxmlformats.org/officeDocument/2006/relationships/hyperlink" Target="https://gov.wales/sites/default/files/consultations/2018-01/141014-summary-of-responses-en_1.pdf" TargetMode="External"/><Relationship Id="rId20" Type="http://schemas.openxmlformats.org/officeDocument/2006/relationships/hyperlink" Target="https://www.cscjes.org.uk/api/storage/4d0a315e-9d8a-4164-ac53-279bbbf69fc9/Continuity%20of%20Learning%20Guidance%20Nov20.pdf" TargetMode="External"/><Relationship Id="rId41" Type="http://schemas.openxmlformats.org/officeDocument/2006/relationships/hyperlink" Target="https://doi.org/10.1080/00131910120055589" TargetMode="External"/><Relationship Id="rId54" Type="http://schemas.openxmlformats.org/officeDocument/2006/relationships/hyperlink" Target="https://www.verywellhealth.com/high-functioning-autism-260305#citation-6" TargetMode="External"/><Relationship Id="rId62" Type="http://schemas.openxmlformats.org/officeDocument/2006/relationships/hyperlink" Target="https://www.torfaen.gov.uk/en/EducationLearning/SpecialeducationalneedsSEN/Exciting-Changes/Individual-Development-Plans.aspx" TargetMode="External"/><Relationship Id="rId70" Type="http://schemas.openxmlformats.org/officeDocument/2006/relationships/hyperlink" Target="https://gov.wales/sites/default/files/publications/2018-09/additional-learning-needs-aln-transformation-programme-v2.pdf" TargetMode="External"/><Relationship Id="rId75" Type="http://schemas.openxmlformats.org/officeDocument/2006/relationships/hyperlink" Target="https://www.cmasas.org/8-reasons-why-one-one-instruction-benefits-students"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467855/DFE-RR466_-_School_improvement_effective_school_partnerships.pdf" TargetMode="External"/><Relationship Id="rId23" Type="http://schemas.openxmlformats.org/officeDocument/2006/relationships/hyperlink" Target="https://cypcs.org.uk/rights/uncrc/articles/article-12/" TargetMode="External"/><Relationship Id="rId28" Type="http://schemas.openxmlformats.org/officeDocument/2006/relationships/hyperlink" Target="http://www.erw.wales/news/update-additional-learning-needs-and-education-tribunal-wales-act-2018/" TargetMode="External"/><Relationship Id="rId36" Type="http://schemas.openxmlformats.org/officeDocument/2006/relationships/hyperlink" Target="https://dera.ioe.ac.uk/19883/1/140402-individual-development-plan-expanded-testing-phase-en.pdf" TargetMode="External"/><Relationship Id="rId49" Type="http://schemas.openxmlformats.org/officeDocument/2006/relationships/hyperlink" Target="https://theconversation.com/the-difficulties-doctors-face-in-diagnosing-autism-53731" TargetMode="External"/><Relationship Id="rId57" Type="http://schemas.openxmlformats.org/officeDocument/2006/relationships/hyperlink" Target="https://assets.publishing.service.gov.uk/government/uploads/system/uploads/attachment_data/file/812507/Deployment_of_teaching_assistants_report.pdf" TargetMode="External"/><Relationship Id="rId10" Type="http://schemas.openxmlformats.org/officeDocument/2006/relationships/hyperlink" Target="https://www.huffingtonpost.co.uk/farida-ahmed/the-importance-of-11-supp_b_13324500.html" TargetMode="External"/><Relationship Id="rId31" Type="http://schemas.openxmlformats.org/officeDocument/2006/relationships/hyperlink" Target="https://www.estyn.gov.wales/system/files/2020-07/NIA%2520Supplementary%2520guidance%2520-%2520pupils%2520who%2520need%2520extra%2520support_0.pdf" TargetMode="External"/><Relationship Id="rId44" Type="http://schemas.openxmlformats.org/officeDocument/2006/relationships/hyperlink" Target="https://www.mentallyhealthyschools.org.uk/whole-school-approach/pupil-voice/" TargetMode="External"/><Relationship Id="rId52" Type="http://schemas.openxmlformats.org/officeDocument/2006/relationships/hyperlink" Target="https://doi.org/10.1007/s10803-008-0596-0" TargetMode="External"/><Relationship Id="rId60" Type="http://schemas.openxmlformats.org/officeDocument/2006/relationships/hyperlink" Target="https://www.spectrumnews.org/news/early-intervention-yields-big-benefits-for-children-with-autism/" TargetMode="External"/><Relationship Id="rId65" Type="http://schemas.openxmlformats.org/officeDocument/2006/relationships/hyperlink" Target="https://www.audit.wales/about-us/working-others" TargetMode="External"/><Relationship Id="rId73" Type="http://schemas.openxmlformats.org/officeDocument/2006/relationships/hyperlink" Target="https://www.youtube.com/watch?v=00gHqzWowPg" TargetMode="External"/><Relationship Id="rId78" Type="http://schemas.openxmlformats.org/officeDocument/2006/relationships/hyperlink" Target="https://senedd.wales/laid%20documents/sub-ld13664-em/sub-ld13664-em-e.pdf" TargetMode="External"/><Relationship Id="rId8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geofmontessori.org/autism-awareness/" TargetMode="External"/><Relationship Id="rId13" Type="http://schemas.openxmlformats.org/officeDocument/2006/relationships/hyperlink" Target="https://amshq.org/About-Montessori/Montessori-for-Children-with-Special-Needs" TargetMode="External"/><Relationship Id="rId18" Type="http://schemas.openxmlformats.org/officeDocument/2006/relationships/hyperlink" Target="https://www.highspeedtraining.co.uk/hub/how-to-support-a-child-with-autism-in-the-classroom/" TargetMode="External"/><Relationship Id="rId39" Type="http://schemas.openxmlformats.org/officeDocument/2006/relationships/hyperlink" Target="https://doi.org/10.1177/1362361318785171" TargetMode="External"/><Relationship Id="rId34" Type="http://schemas.openxmlformats.org/officeDocument/2006/relationships/hyperlink" Target="https://doi.org/10.1186/s13229-015-0019-y" TargetMode="External"/><Relationship Id="rId50" Type="http://schemas.openxmlformats.org/officeDocument/2006/relationships/hyperlink" Target="https://files.eric.ed.gov/fulltext/EJ1230419.pdf" TargetMode="External"/><Relationship Id="rId55" Type="http://schemas.openxmlformats.org/officeDocument/2006/relationships/hyperlink" Target="https://www.ndcs.org.uk/media/5201/wales-final-factsheet-aln-reforms-oct-19.pdf" TargetMode="External"/><Relationship Id="rId76" Type="http://schemas.openxmlformats.org/officeDocument/2006/relationships/hyperlink" Target="https://cpdonline.co.uk/knowledge-base/safeguarding/supporting-children-with-autism-in-the-classroom/" TargetMode="External"/><Relationship Id="rId7" Type="http://schemas.openxmlformats.org/officeDocument/2006/relationships/image" Target="media/image1.png"/><Relationship Id="rId71" Type="http://schemas.openxmlformats.org/officeDocument/2006/relationships/hyperlink" Target="https://gov.wales/sites/default/files/publications/2018-06/additional-learning-needs-and-education-tribunal-wales-act-2018-implementation-guide-for-individual-development-plans.pdf" TargetMode="External"/><Relationship Id="rId2" Type="http://schemas.openxmlformats.org/officeDocument/2006/relationships/styles" Target="styles.xml"/><Relationship Id="rId29" Type="http://schemas.openxmlformats.org/officeDocument/2006/relationships/hyperlink" Target="https://www.provisionmap.co.uk/individual-development-plans-idps/" TargetMode="External"/><Relationship Id="rId24" Type="http://schemas.openxmlformats.org/officeDocument/2006/relationships/hyperlink" Target="https://research.senedd.wales/research-articles/additional-learning-needs-code-the-next-step-in-a-complete-overhaul-of-a-system-no-longer-fit-for-purpose/" TargetMode="External"/><Relationship Id="rId40" Type="http://schemas.openxmlformats.org/officeDocument/2006/relationships/hyperlink" Target="https://educationaltechnology.net/vygotskys-zone-of-proximal-development-and-scaffolding/" TargetMode="External"/><Relationship Id="rId45" Type="http://schemas.openxmlformats.org/officeDocument/2006/relationships/hyperlink" Target="https://www.frontiersin.org/articles/10.3389/feduc.2019.00085/full" TargetMode="External"/><Relationship Id="rId66" Type="http://schemas.openxmlformats.org/officeDocument/2006/relationships/hyperlink" Target="https://www.legislation.gov.uk/anaw/2015/2/section/3/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856</TotalTime>
  <Pages>25</Pages>
  <Words>7009</Words>
  <Characters>39954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with Additional Support Needs: inclusion, advocacy and equity.</dc:title>
  <dc:subject/>
  <dc:creator>Gabrielle Edwards (1906135)</dc:creator>
  <cp:keywords/>
  <dc:description/>
  <cp:lastModifiedBy>Gabrielle Edwards (1906135)</cp:lastModifiedBy>
  <cp:revision>806</cp:revision>
  <dcterms:created xsi:type="dcterms:W3CDTF">2021-06-06T13:17:00Z</dcterms:created>
  <dcterms:modified xsi:type="dcterms:W3CDTF">2021-06-12T22:23:00Z</dcterms:modified>
</cp:coreProperties>
</file>