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00C00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4719EB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4719EB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D57B51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D57B51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1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97D4C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147320</wp:posOffset>
                </wp:positionV>
                <wp:extent cx="4319270" cy="1674495"/>
                <wp:effectExtent l="0" t="0" r="5080" b="190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2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3478BD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46.5pt;margin-top:11.6pt;width:340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bk8hgIAABcFAAAOAAAAZHJzL2Uyb0RvYy54bWysVNuO2yAQfa/Uf0C8Z30pudhaZ7WXpqq0&#10;vUi7/QACOEa1gQKJva367x1wknUvD1VVP2BghsOZmTNcXg1diw7COqlVhbOLFCOhmOZS7Sr86XEz&#10;W2HkPFWctlqJCj8Jh6/WL19c9qYUuW50y4VFAKJc2ZsKN96bMkkca0RH3YU2QoGx1rajHpZ2l3BL&#10;e0Dv2iRP00XSa8uN1Uw4B7t3oxGvI35dC+Y/1LUTHrUVBm4+jjaO2zAm60ta7iw1jWRHGvQfWHRU&#10;Krj0DHVHPUV7K3+D6iSz2unaXzDdJbquJRMxBogmS3+J5qGhRsRYIDnOnNPk/h8se3/4aJHkUDuM&#10;FO2gRI9i8OhGD2gRstMbV4LTgwE3P8B28AyROnOv2WeHlL5tqNqJa2t13wjKgV0WTiaToyOOCyDb&#10;/p3mcA3dex2Bhtp2ARCSgQAdqvR0rkygwmCTvMqKfAkmBrZssSSkmMc7aHk6bqzzb4TuUJhU2ELp&#10;Izw93Dsf6NDy5BLp61byjWzbuLC77W1r0YGCTDbxO6K7qVurgrPS4diIOO4AS7gj2ALfWPZvRZaT&#10;9CYvZpvFajkjGzKfFct0NUuz4qZYpKQgd5vvgWBGykZyLtS9VOIkwYz8XYmPzTCKJ4oQ9RUu5vl8&#10;rNGUvZsGmcbvT0F20kNHtrKr8OrsRMtQ2deKQ9i09FS24zz5mX7MMuTg9I9ZiToIpR9F4IftEAWX&#10;h9uDRraaP4EwrIayQYnhNYFJo+1XjHrozAq7L3tqBUbtWwXiKjJCQivHBZkvc1jYqWU7tVDFAKrC&#10;HqNxeuvH9t8bK3cN3DTKWelrEGQto1SeWR1lDN0XYzq+FKG9p+vo9fyerX8AAAD//wMAUEsDBBQA&#10;BgAIAAAAIQAKER9w3gAAAAkBAAAPAAAAZHJzL2Rvd25yZXYueG1sTI9BT4NAEIXvJv6HzTTxYuwi&#10;VSjI0qiJptfW/oCB3QIpO0vYbaH/3ulJbzPzXt58r9jMthcXM/rOkYLnZQTCUO10R42Cw8/X0xqE&#10;D0gae0dGwdV42JT3dwXm2k20M5d9aASHkM9RQRvCkEvp69ZY9Es3GGLt6EaLgdexkXrEicNtL+Mo&#10;SqTFjvhDi4P5bE192p+tguN2enzNpuo7HNLdS/KBXVq5q1IPi/n9DUQwc/gzww2f0aFkpsqdSXvR&#10;K8hWXCUoiFcxCNbT9DZUfFgnGciykP8blL8AAAD//wMAUEsBAi0AFAAGAAgAAAAhALaDOJL+AAAA&#10;4QEAABMAAAAAAAAAAAAAAAAAAAAAAFtDb250ZW50X1R5cGVzXS54bWxQSwECLQAUAAYACAAAACEA&#10;OP0h/9YAAACUAQAACwAAAAAAAAAAAAAAAAAvAQAAX3JlbHMvLnJlbHNQSwECLQAUAAYACAAAACEA&#10;j1G5PIYCAAAXBQAADgAAAAAAAAAAAAAAAAAuAgAAZHJzL2Uyb0RvYy54bWxQSwECLQAUAAYACAAA&#10;ACEAChEfcN4AAAAJ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3478BD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4719EB" w:rsidRPr="006A32C0" w:rsidRDefault="00D44AF6" w:rsidP="004719EB">
      <w:pPr>
        <w:pStyle w:val="ListParagraph"/>
        <w:numPr>
          <w:ilvl w:val="0"/>
          <w:numId w:val="8"/>
        </w:numPr>
        <w:rPr>
          <w:sz w:val="24"/>
        </w:rPr>
      </w:pPr>
      <w:r>
        <w:rPr>
          <w:lang w:val="en-US"/>
        </w:rPr>
        <w:br w:type="page"/>
      </w:r>
      <w:r w:rsidR="004719EB" w:rsidRPr="006A32C0">
        <w:rPr>
          <w:b/>
          <w:sz w:val="24"/>
        </w:rPr>
        <w:lastRenderedPageBreak/>
        <w:t xml:space="preserve">INTRODUCTION AND OBJECTIVES OF THE </w:t>
      </w:r>
      <w:r w:rsidR="004719EB" w:rsidRPr="008F6CD8">
        <w:rPr>
          <w:b/>
          <w:caps/>
          <w:sz w:val="24"/>
        </w:rPr>
        <w:t>Exercises</w:t>
      </w:r>
    </w:p>
    <w:p w:rsidR="004719EB" w:rsidRPr="006709B2" w:rsidRDefault="004719EB" w:rsidP="004719E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0A120A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>
        <w:rPr>
          <w:sz w:val="24"/>
          <w:szCs w:val="24"/>
        </w:rPr>
        <w:t>Network Management, which is an essential factor in successfully operating a network. 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4719EB" w:rsidRDefault="004719EB" w:rsidP="004719EB">
      <w:pPr>
        <w:rPr>
          <w:lang w:val="en-US"/>
        </w:rPr>
      </w:pPr>
      <w:r>
        <w:rPr>
          <w:lang w:val="en-US"/>
        </w:rPr>
        <w:t xml:space="preserve">  </w:t>
      </w:r>
    </w:p>
    <w:p w:rsidR="004719EB" w:rsidRPr="00D34D9F" w:rsidRDefault="004719EB" w:rsidP="004719EB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questions.</w:t>
      </w:r>
    </w:p>
    <w:p w:rsidR="004719EB" w:rsidRDefault="004719EB" w:rsidP="004719EB">
      <w:pPr>
        <w:spacing w:after="0" w:line="240" w:lineRule="auto"/>
        <w:ind w:left="284"/>
        <w:rPr>
          <w:lang w:val="en-US"/>
        </w:rPr>
      </w:pPr>
      <w:bookmarkStart w:id="0" w:name="_GoBack"/>
      <w:bookmarkEnd w:id="0"/>
    </w:p>
    <w:p w:rsidR="004719EB" w:rsidRDefault="004719EB" w:rsidP="004719EB">
      <w:pPr>
        <w:spacing w:after="0" w:line="240" w:lineRule="auto"/>
        <w:ind w:left="284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Why we need Network Management?</w:t>
      </w: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five areas of network management in ISO model?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Explain Performance management?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steps involved in fault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metrics used to measure a network performance?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accounting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causes network MELTDOWN?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some network management protocols?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SNMP manager and agent?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MIB?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main weakness in SNMPv1&amp;2?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State at least two advantages SNMPv3 has over previous versions.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subcomponents that made up the SNMPv3 engine and state the purposes for each?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two important points that can be said about the SNMPv3 engine subcomponents?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the SNMPv3 applications and their purposes.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four message formats for SNMPv3.</w:t>
      </w:r>
    </w:p>
    <w:p w:rsidR="004719EB" w:rsidRDefault="004719EB" w:rsidP="004719EB">
      <w:pPr>
        <w:rPr>
          <w:lang w:val="en-US"/>
        </w:rPr>
      </w:pPr>
    </w:p>
    <w:sectPr w:rsidR="004719E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C00" w:rsidRDefault="00D00C00" w:rsidP="00AE4992">
      <w:pPr>
        <w:spacing w:after="0" w:line="240" w:lineRule="auto"/>
      </w:pPr>
      <w:r>
        <w:separator/>
      </w:r>
    </w:p>
  </w:endnote>
  <w:endnote w:type="continuationSeparator" w:id="0">
    <w:p w:rsidR="00D00C00" w:rsidRDefault="00D00C00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DF1C4C" w:rsidRPr="00DF1C4C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97D4C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9B7148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DF1C4C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C00" w:rsidRDefault="00D00C00" w:rsidP="00AE4992">
      <w:pPr>
        <w:spacing w:after="0" w:line="240" w:lineRule="auto"/>
      </w:pPr>
      <w:r>
        <w:separator/>
      </w:r>
    </w:p>
  </w:footnote>
  <w:footnote w:type="continuationSeparator" w:id="0">
    <w:p w:rsidR="00D00C00" w:rsidRDefault="00D00C00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02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5"/>
      <w:gridCol w:w="7130"/>
    </w:tblGrid>
    <w:tr w:rsidR="00443687" w:rsidTr="000A120A">
      <w:trPr>
        <w:trHeight w:val="199"/>
      </w:trPr>
      <w:tc>
        <w:tcPr>
          <w:tcW w:w="1500" w:type="pct"/>
          <w:shd w:val="clear" w:color="auto" w:fill="943634" w:themeFill="accent2" w:themeFillShade="BF"/>
          <w:vAlign w:val="bottom"/>
        </w:tcPr>
        <w:p w:rsidR="00443687" w:rsidRDefault="00D57B51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 xml:space="preserve">Network </w:t>
          </w:r>
          <w:r w:rsidR="00DF1C4C">
            <w:rPr>
              <w:color w:val="FFFFFF" w:themeColor="background1"/>
            </w:rPr>
            <w:t xml:space="preserve">&amp; Data Centre </w:t>
          </w:r>
          <w:r>
            <w:rPr>
              <w:color w:val="FFFFFF" w:themeColor="background1"/>
            </w:rPr>
            <w:t>Management</w:t>
          </w:r>
        </w:p>
      </w:tc>
      <w:tc>
        <w:tcPr>
          <w:tcW w:w="3500" w:type="pct"/>
          <w:vAlign w:val="bottom"/>
        </w:tcPr>
        <w:p w:rsidR="00443687" w:rsidRPr="000A120A" w:rsidRDefault="00DF1C4C" w:rsidP="00023388">
          <w:pPr>
            <w:shd w:val="clear" w:color="auto" w:fill="FFFFFF"/>
            <w:spacing w:before="100" w:beforeAutospacing="1" w:after="100" w:afterAutospacing="1" w:line="300" w:lineRule="atLeast"/>
            <w:jc w:val="right"/>
            <w:rPr>
              <w:rFonts w:ascii="Arial" w:hAnsi="Arial" w:cs="Arial"/>
              <w:caps/>
              <w:color w:val="555555"/>
            </w:rPr>
          </w:pPr>
          <w:r>
            <w:rPr>
              <w:rFonts w:ascii="Calibri" w:hAnsi="Calibri" w:cs="Arial"/>
              <w:b/>
              <w:bCs/>
            </w:rPr>
            <w:t>ACCA6001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7F4CAF"/>
    <w:multiLevelType w:val="multilevel"/>
    <w:tmpl w:val="4006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7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8063D5"/>
    <w:multiLevelType w:val="hybridMultilevel"/>
    <w:tmpl w:val="65562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"/>
  </w:num>
  <w:num w:numId="5">
    <w:abstractNumId w:val="13"/>
  </w:num>
  <w:num w:numId="6">
    <w:abstractNumId w:val="25"/>
  </w:num>
  <w:num w:numId="7">
    <w:abstractNumId w:val="0"/>
  </w:num>
  <w:num w:numId="8">
    <w:abstractNumId w:val="18"/>
  </w:num>
  <w:num w:numId="9">
    <w:abstractNumId w:val="23"/>
  </w:num>
  <w:num w:numId="10">
    <w:abstractNumId w:val="5"/>
  </w:num>
  <w:num w:numId="11">
    <w:abstractNumId w:val="20"/>
  </w:num>
  <w:num w:numId="12">
    <w:abstractNumId w:val="15"/>
  </w:num>
  <w:num w:numId="13">
    <w:abstractNumId w:val="12"/>
  </w:num>
  <w:num w:numId="14">
    <w:abstractNumId w:val="22"/>
  </w:num>
  <w:num w:numId="15">
    <w:abstractNumId w:val="11"/>
  </w:num>
  <w:num w:numId="16">
    <w:abstractNumId w:val="3"/>
  </w:num>
  <w:num w:numId="17">
    <w:abstractNumId w:val="21"/>
  </w:num>
  <w:num w:numId="18">
    <w:abstractNumId w:val="2"/>
  </w:num>
  <w:num w:numId="19">
    <w:abstractNumId w:val="8"/>
  </w:num>
  <w:num w:numId="20">
    <w:abstractNumId w:val="6"/>
  </w:num>
  <w:num w:numId="21">
    <w:abstractNumId w:val="10"/>
  </w:num>
  <w:num w:numId="22">
    <w:abstractNumId w:val="16"/>
  </w:num>
  <w:num w:numId="23">
    <w:abstractNumId w:val="7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4"/>
  </w:num>
  <w:num w:numId="25">
    <w:abstractNumId w:val="7"/>
  </w:num>
  <w:num w:numId="26">
    <w:abstractNumId w:val="24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3388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A120A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1F74C6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478BD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719EB"/>
    <w:rsid w:val="00484390"/>
    <w:rsid w:val="00490D31"/>
    <w:rsid w:val="004A7355"/>
    <w:rsid w:val="004B3613"/>
    <w:rsid w:val="004E6D6E"/>
    <w:rsid w:val="00521331"/>
    <w:rsid w:val="00522722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3672E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2291"/>
    <w:rsid w:val="007D79B4"/>
    <w:rsid w:val="007E4B0A"/>
    <w:rsid w:val="007F4B71"/>
    <w:rsid w:val="007F74AC"/>
    <w:rsid w:val="007F7DA7"/>
    <w:rsid w:val="0080257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0A7D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568D6"/>
    <w:rsid w:val="00A66E82"/>
    <w:rsid w:val="00A6728D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4650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3CEC"/>
    <w:rsid w:val="00BE774F"/>
    <w:rsid w:val="00BF4C55"/>
    <w:rsid w:val="00C04B88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86F9D"/>
    <w:rsid w:val="00C917BA"/>
    <w:rsid w:val="00CA0F77"/>
    <w:rsid w:val="00CA395B"/>
    <w:rsid w:val="00CB4B62"/>
    <w:rsid w:val="00CB7E0C"/>
    <w:rsid w:val="00CC58D1"/>
    <w:rsid w:val="00CC6532"/>
    <w:rsid w:val="00CE34FE"/>
    <w:rsid w:val="00CF375B"/>
    <w:rsid w:val="00CF6039"/>
    <w:rsid w:val="00CF6D12"/>
    <w:rsid w:val="00D00C00"/>
    <w:rsid w:val="00D13D75"/>
    <w:rsid w:val="00D22FBA"/>
    <w:rsid w:val="00D34D9F"/>
    <w:rsid w:val="00D44AF6"/>
    <w:rsid w:val="00D51790"/>
    <w:rsid w:val="00D5371D"/>
    <w:rsid w:val="00D54266"/>
    <w:rsid w:val="00D56DB6"/>
    <w:rsid w:val="00D57B51"/>
    <w:rsid w:val="00D57EFB"/>
    <w:rsid w:val="00D605D8"/>
    <w:rsid w:val="00D6077A"/>
    <w:rsid w:val="00D67D75"/>
    <w:rsid w:val="00D768DC"/>
    <w:rsid w:val="00D937E8"/>
    <w:rsid w:val="00D939E1"/>
    <w:rsid w:val="00DB4AB8"/>
    <w:rsid w:val="00DC12CA"/>
    <w:rsid w:val="00DD6D18"/>
    <w:rsid w:val="00DD7CAB"/>
    <w:rsid w:val="00DE2398"/>
    <w:rsid w:val="00DE264D"/>
    <w:rsid w:val="00DF16D2"/>
    <w:rsid w:val="00DF1C4C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97D4C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3E954B-5086-4226-9052-FB0C5DA1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7D2291"/>
    <w:pPr>
      <w:keepNext/>
      <w:numPr>
        <w:numId w:val="24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LabTitle">
    <w:name w:val="Lab Title"/>
    <w:basedOn w:val="Normal"/>
    <w:link w:val="LabTitleChar"/>
    <w:qFormat/>
    <w:rsid w:val="007D2291"/>
    <w:pPr>
      <w:spacing w:before="60" w:after="60"/>
    </w:pPr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7D2291"/>
    <w:pPr>
      <w:keepNext/>
      <w:numPr>
        <w:ilvl w:val="2"/>
        <w:numId w:val="23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7D2291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7D2291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qFormat/>
    <w:rsid w:val="007D2291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7D2291"/>
    <w:pPr>
      <w:numPr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7D2291"/>
    <w:pPr>
      <w:numPr>
        <w:ilvl w:val="1"/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7D2291"/>
    <w:pPr>
      <w:keepNext/>
      <w:numPr>
        <w:numId w:val="23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7D2291"/>
    <w:pPr>
      <w:numPr>
        <w:ilvl w:val="3"/>
        <w:numId w:val="23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7D2291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LabTitleInstVersred">
    <w:name w:val="Lab Title Inst Vers (red)"/>
    <w:uiPriority w:val="1"/>
    <w:qFormat/>
    <w:rsid w:val="007D2291"/>
    <w:rPr>
      <w:rFonts w:ascii="Arial" w:hAnsi="Arial"/>
      <w:b/>
      <w:color w:val="FF0000"/>
      <w:sz w:val="32"/>
    </w:rPr>
  </w:style>
  <w:style w:type="paragraph" w:customStyle="1" w:styleId="SubStepNum">
    <w:name w:val="SubStep Num"/>
    <w:basedOn w:val="SubStepAlpha"/>
    <w:qFormat/>
    <w:rsid w:val="007D2291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7D2291"/>
    <w:pPr>
      <w:numPr>
        <w:numId w:val="22"/>
      </w:numPr>
    </w:pPr>
  </w:style>
  <w:style w:type="numbering" w:customStyle="1" w:styleId="PartStepSubStepList">
    <w:name w:val="Part_Step_SubStep_List"/>
    <w:basedOn w:val="NoList"/>
    <w:uiPriority w:val="99"/>
    <w:rsid w:val="007D2291"/>
    <w:pPr>
      <w:numPr>
        <w:numId w:val="25"/>
      </w:numPr>
    </w:pPr>
  </w:style>
  <w:style w:type="paragraph" w:customStyle="1" w:styleId="BodyTextL25Bold">
    <w:name w:val="Body Text L25 Bold"/>
    <w:basedOn w:val="BodyTextL25"/>
    <w:qFormat/>
    <w:rsid w:val="007D2291"/>
    <w:rPr>
      <w:b/>
    </w:rPr>
  </w:style>
  <w:style w:type="paragraph" w:customStyle="1" w:styleId="ReflectionQ">
    <w:name w:val="Reflection Q"/>
    <w:basedOn w:val="BodyTextL25"/>
    <w:qFormat/>
    <w:rsid w:val="007D2291"/>
    <w:pPr>
      <w:numPr>
        <w:ilvl w:val="1"/>
        <w:numId w:val="24"/>
      </w:numPr>
    </w:pPr>
  </w:style>
  <w:style w:type="numbering" w:customStyle="1" w:styleId="SectionList">
    <w:name w:val="Section_List"/>
    <w:basedOn w:val="NoList"/>
    <w:uiPriority w:val="99"/>
    <w:rsid w:val="007D2291"/>
    <w:pPr>
      <w:numPr>
        <w:numId w:val="24"/>
      </w:numPr>
    </w:pPr>
  </w:style>
  <w:style w:type="paragraph" w:customStyle="1" w:styleId="TaskHead">
    <w:name w:val="Task Head"/>
    <w:basedOn w:val="PartHead"/>
    <w:next w:val="BodyTextL25"/>
    <w:rsid w:val="007D2291"/>
    <w:pPr>
      <w:numPr>
        <w:ilvl w:val="1"/>
      </w:numPr>
    </w:pPr>
    <w:rPr>
      <w:sz w:val="24"/>
    </w:rPr>
  </w:style>
  <w:style w:type="character" w:customStyle="1" w:styleId="LabTitleChar">
    <w:name w:val="Lab Title Char"/>
    <w:link w:val="LabTitle"/>
    <w:rsid w:val="007D2291"/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TableTitle">
    <w:name w:val="Table Title"/>
    <w:basedOn w:val="Normal"/>
    <w:next w:val="Normal"/>
    <w:rsid w:val="007D2291"/>
    <w:pPr>
      <w:keepNext/>
      <w:tabs>
        <w:tab w:val="left" w:pos="1080"/>
      </w:tabs>
      <w:spacing w:before="60" w:after="60" w:line="240" w:lineRule="auto"/>
      <w:ind w:left="720"/>
    </w:pPr>
    <w:rPr>
      <w:rFonts w:ascii="Arial" w:eastAsia="Times New Roman" w:hAnsi="Arial" w:cs="Times New Roman"/>
      <w:b/>
      <w:sz w:val="20"/>
      <w:szCs w:val="20"/>
      <w:lang w:val="en-US" w:eastAsia="en-US"/>
    </w:rPr>
  </w:style>
  <w:style w:type="paragraph" w:customStyle="1" w:styleId="PageHead">
    <w:name w:val="Page Head"/>
    <w:basedOn w:val="Normal"/>
    <w:qFormat/>
    <w:rsid w:val="00522722"/>
    <w:pPr>
      <w:pBdr>
        <w:bottom w:val="single" w:sz="18" w:space="1" w:color="auto"/>
      </w:pBdr>
      <w:tabs>
        <w:tab w:val="right" w:pos="10080"/>
      </w:tabs>
      <w:spacing w:before="60" w:after="60"/>
    </w:pPr>
    <w:rPr>
      <w:rFonts w:ascii="Arial" w:eastAsia="Calibri" w:hAnsi="Arial" w:cs="Times New Roman"/>
      <w:b/>
      <w:sz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0A1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D6E274-D719-4DCF-8309-F6174C953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7</cp:revision>
  <cp:lastPrinted>2013-02-05T09:07:00Z</cp:lastPrinted>
  <dcterms:created xsi:type="dcterms:W3CDTF">2014-10-08T16:51:00Z</dcterms:created>
  <dcterms:modified xsi:type="dcterms:W3CDTF">2017-10-18T17:06:00Z</dcterms:modified>
</cp:coreProperties>
</file>