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A18B95" w14:textId="6144A47F" w:rsidR="00CF0D6E" w:rsidRPr="00CF0D6E" w:rsidRDefault="00CF0D6E" w:rsidP="00CF0D6E">
      <w:pPr>
        <w:rPr>
          <w:b/>
          <w:bCs/>
        </w:rPr>
      </w:pPr>
      <w:r w:rsidRPr="00CF0D6E">
        <w:rPr>
          <w:b/>
          <w:bCs/>
        </w:rPr>
        <w:t>ADAPTIVE REMESHING IN ABAQUS EXPLICIT</w:t>
      </w:r>
    </w:p>
    <w:p w14:paraId="6ADD91A1" w14:textId="77777777" w:rsidR="00CF0D6E" w:rsidRDefault="00CF0D6E" w:rsidP="00CF0D6E"/>
    <w:p w14:paraId="53528B1B" w14:textId="4E749DFB" w:rsidR="00B1425E" w:rsidRDefault="00B8085A" w:rsidP="00CF0D6E">
      <w:r w:rsidRPr="00CF0D6E">
        <w:t>Overview</w:t>
      </w:r>
      <w:r>
        <w:t>:</w:t>
      </w:r>
    </w:p>
    <w:p w14:paraId="1708424D" w14:textId="77777777" w:rsidR="00B8085A" w:rsidRDefault="00B8085A"/>
    <w:p w14:paraId="36390EDA" w14:textId="196BDE05" w:rsidR="00B8085A" w:rsidRDefault="00B8085A">
      <w:r>
        <w:t>To accomplish adaptive remeshing in ABAQUS Explicit:</w:t>
      </w:r>
    </w:p>
    <w:p w14:paraId="27931035" w14:textId="21C507FA" w:rsidR="00B8085A" w:rsidRDefault="00B8085A" w:rsidP="00B8085A">
      <w:pPr>
        <w:pStyle w:val="ListParagraph"/>
        <w:numPr>
          <w:ilvl w:val="0"/>
          <w:numId w:val="1"/>
        </w:numPr>
      </w:pPr>
      <w:r>
        <w:t>Select the region for adaptive meshing</w:t>
      </w:r>
    </w:p>
    <w:p w14:paraId="23D21A9C" w14:textId="29A37C67" w:rsidR="00B8085A" w:rsidRDefault="00B8085A" w:rsidP="00B8085A">
      <w:pPr>
        <w:pStyle w:val="ListParagraph"/>
        <w:numPr>
          <w:ilvl w:val="0"/>
          <w:numId w:val="1"/>
        </w:numPr>
      </w:pPr>
      <w:r>
        <w:t>Select the Solution STEP  for which the adaptive meshing is applied: If your problem is crashing then I suggest you split the original Solution Step into two: the first finishes before the distortion creating the crash an a second STEP for which the adaptive remeshing is applied</w:t>
      </w:r>
    </w:p>
    <w:p w14:paraId="0C44575F" w14:textId="096D335E" w:rsidR="00B8085A" w:rsidRDefault="00B8085A" w:rsidP="00B8085A">
      <w:pPr>
        <w:pStyle w:val="ListParagraph"/>
        <w:numPr>
          <w:ilvl w:val="0"/>
          <w:numId w:val="1"/>
        </w:numPr>
      </w:pPr>
      <w:r>
        <w:t>Creat</w:t>
      </w:r>
      <w:r w:rsidR="0036540F">
        <w:t>e</w:t>
      </w:r>
      <w:r>
        <w:t xml:space="preserve"> Adaptive remeshing Controls</w:t>
      </w:r>
    </w:p>
    <w:p w14:paraId="768D79EE" w14:textId="77777777" w:rsidR="00B8085A" w:rsidRDefault="00B8085A" w:rsidP="00B8085A"/>
    <w:p w14:paraId="7FAF8094" w14:textId="77777777" w:rsidR="0036540F" w:rsidRDefault="0036540F" w:rsidP="00B8085A"/>
    <w:p w14:paraId="01BC373A" w14:textId="77777777" w:rsidR="0036540F" w:rsidRDefault="0036540F" w:rsidP="00B8085A"/>
    <w:p w14:paraId="794C6D97" w14:textId="349377E9" w:rsidR="0036540F" w:rsidRDefault="00412925" w:rsidP="00B8085A">
      <w:r>
        <w:t>In STEP  Module:</w:t>
      </w:r>
    </w:p>
    <w:p w14:paraId="22A8C030" w14:textId="77777777" w:rsidR="00412925" w:rsidRDefault="00412925" w:rsidP="00B8085A"/>
    <w:p w14:paraId="0001A312" w14:textId="2F592079" w:rsidR="00412925" w:rsidRDefault="00412925" w:rsidP="00B8085A">
      <w:r w:rsidRPr="00412925">
        <w:rPr>
          <w:noProof/>
        </w:rPr>
        <w:drawing>
          <wp:inline distT="0" distB="0" distL="0" distR="0" wp14:anchorId="093F979B" wp14:editId="5613D663">
            <wp:extent cx="5731510" cy="3589655"/>
            <wp:effectExtent l="0" t="0" r="2540" b="0"/>
            <wp:docPr id="1842801459" name="Picture 1" descr="A computer screen shot of a blue cylind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2801459" name="Picture 1" descr="A computer screen shot of a blue cylinder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9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6EDA6A" w14:textId="77777777" w:rsidR="00412925" w:rsidRDefault="00412925" w:rsidP="00B8085A"/>
    <w:p w14:paraId="246A3BAE" w14:textId="77777777" w:rsidR="00412925" w:rsidRDefault="00412925" w:rsidP="00B8085A"/>
    <w:p w14:paraId="0D437D18" w14:textId="77777777" w:rsidR="00D51406" w:rsidRDefault="00D51406" w:rsidP="00B8085A"/>
    <w:p w14:paraId="5ADEB8B9" w14:textId="11A88585" w:rsidR="00D51406" w:rsidRDefault="00D51406" w:rsidP="00B8085A">
      <w:r>
        <w:t>Select the Region and done:</w:t>
      </w:r>
    </w:p>
    <w:p w14:paraId="0452C1D8" w14:textId="554E25F2" w:rsidR="00D51406" w:rsidRDefault="00D51406" w:rsidP="00B8085A">
      <w:r w:rsidRPr="00D51406">
        <w:rPr>
          <w:noProof/>
        </w:rPr>
        <w:lastRenderedPageBreak/>
        <w:drawing>
          <wp:inline distT="0" distB="0" distL="0" distR="0" wp14:anchorId="32128CBB" wp14:editId="0CFAEED1">
            <wp:extent cx="5731510" cy="3589655"/>
            <wp:effectExtent l="0" t="0" r="2540" b="0"/>
            <wp:docPr id="132319413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3194137" name="Picture 1" descr="A screenshot of a comput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9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52B2A" w14:textId="77777777" w:rsidR="00412925" w:rsidRDefault="00412925" w:rsidP="00B8085A"/>
    <w:p w14:paraId="729B55E1" w14:textId="77777777" w:rsidR="00412925" w:rsidRDefault="00412925" w:rsidP="00B8085A"/>
    <w:p w14:paraId="7CF09F67" w14:textId="77777777" w:rsidR="00412925" w:rsidRDefault="00412925" w:rsidP="00B8085A"/>
    <w:p w14:paraId="0CB2EA8B" w14:textId="58BF8ECC" w:rsidR="00412925" w:rsidRDefault="003D1A1C" w:rsidP="00B8085A">
      <w:r>
        <w:t>Tick ALE ADAPTIVE MESH CONTROLS and select + to  create a new Control</w:t>
      </w:r>
    </w:p>
    <w:p w14:paraId="541F7917" w14:textId="77777777" w:rsidR="002F6AF3" w:rsidRDefault="002F6AF3" w:rsidP="00B8085A">
      <w:r w:rsidRPr="002F6AF3">
        <w:rPr>
          <w:noProof/>
        </w:rPr>
        <w:drawing>
          <wp:inline distT="0" distB="0" distL="0" distR="0" wp14:anchorId="11456018" wp14:editId="23883A22">
            <wp:extent cx="5731510" cy="3589655"/>
            <wp:effectExtent l="0" t="0" r="2540" b="0"/>
            <wp:docPr id="7667479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747911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9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412B14" w14:textId="77777777" w:rsidR="002F6AF3" w:rsidRDefault="002F6AF3" w:rsidP="00B8085A"/>
    <w:p w14:paraId="126A56A7" w14:textId="77777777" w:rsidR="002F6AF3" w:rsidRDefault="002F6AF3" w:rsidP="00B8085A"/>
    <w:p w14:paraId="329512A8" w14:textId="77777777" w:rsidR="002F6AF3" w:rsidRDefault="002F6AF3" w:rsidP="00B8085A"/>
    <w:p w14:paraId="4FE9F02D" w14:textId="77777777" w:rsidR="002F6AF3" w:rsidRDefault="002F6AF3" w:rsidP="00B8085A"/>
    <w:p w14:paraId="5DFBD27B" w14:textId="77777777" w:rsidR="002F6AF3" w:rsidRDefault="002F6AF3" w:rsidP="00B8085A"/>
    <w:p w14:paraId="7BC18EA8" w14:textId="64FB8BDE" w:rsidR="003D1A1C" w:rsidRDefault="002F6AF3" w:rsidP="00B8085A">
      <w:r>
        <w:t xml:space="preserve">Then </w:t>
      </w:r>
      <w:r w:rsidR="003D1A1C">
        <w:t>Choose the Frequency and Remeshing sweep values</w:t>
      </w:r>
    </w:p>
    <w:p w14:paraId="1AB01F24" w14:textId="77777777" w:rsidR="003D1A1C" w:rsidRDefault="003D1A1C" w:rsidP="00B8085A"/>
    <w:p w14:paraId="16947C66" w14:textId="77777777" w:rsidR="00412925" w:rsidRDefault="00412925" w:rsidP="00B8085A"/>
    <w:p w14:paraId="7A3F764A" w14:textId="77777777" w:rsidR="00412925" w:rsidRDefault="00412925" w:rsidP="00B8085A"/>
    <w:p w14:paraId="66403DE8" w14:textId="77777777" w:rsidR="00412925" w:rsidRDefault="00412925" w:rsidP="00B8085A"/>
    <w:p w14:paraId="48C01A1A" w14:textId="77777777" w:rsidR="00412925" w:rsidRDefault="00412925" w:rsidP="00B8085A"/>
    <w:p w14:paraId="43FDD5A8" w14:textId="77777777" w:rsidR="00412925" w:rsidRDefault="00412925" w:rsidP="00B8085A"/>
    <w:p w14:paraId="52808FE3" w14:textId="49EF1487" w:rsidR="00412925" w:rsidRDefault="00EE794A" w:rsidP="00B8085A">
      <w:r>
        <w:t>SPH  for 3D ABAQUS EXPLICIT:</w:t>
      </w:r>
    </w:p>
    <w:p w14:paraId="5932ACF2" w14:textId="77777777" w:rsidR="00EE794A" w:rsidRDefault="00EE794A" w:rsidP="00B8085A"/>
    <w:p w14:paraId="0DBDBFA6" w14:textId="2500BD85" w:rsidR="00EE794A" w:rsidRDefault="00EE794A" w:rsidP="00B8085A">
      <w:r>
        <w:t>Overview</w:t>
      </w:r>
    </w:p>
    <w:p w14:paraId="6C116802" w14:textId="6D23CBBD" w:rsidR="00EE794A" w:rsidRDefault="00EE794A" w:rsidP="00B8085A">
      <w:r>
        <w:t>things to  do:</w:t>
      </w:r>
    </w:p>
    <w:p w14:paraId="6AA4388F" w14:textId="29825670" w:rsidR="00EE794A" w:rsidRDefault="00EE794A" w:rsidP="00EE794A">
      <w:pPr>
        <w:pStyle w:val="ListParagraph"/>
        <w:numPr>
          <w:ilvl w:val="0"/>
          <w:numId w:val="2"/>
        </w:numPr>
      </w:pPr>
      <w:r>
        <w:t>In the MESH module, when assigning elements to  the region (liner in this case) you can set the stress or strain  or time threshold for activating element to  particle conversion.</w:t>
      </w:r>
    </w:p>
    <w:p w14:paraId="23BEC6F3" w14:textId="401C237C" w:rsidR="00EE794A" w:rsidRDefault="00EE794A" w:rsidP="00EE794A">
      <w:pPr>
        <w:pStyle w:val="ListParagraph"/>
        <w:numPr>
          <w:ilvl w:val="0"/>
          <w:numId w:val="2"/>
        </w:numPr>
      </w:pPr>
      <w:r>
        <w:t>You must add</w:t>
      </w:r>
      <w:r w:rsidR="006C3FAF">
        <w:t>/edit</w:t>
      </w:r>
      <w:r>
        <w:t xml:space="preserve"> a line manually to  the Keywords  file:</w:t>
      </w:r>
    </w:p>
    <w:p w14:paraId="238C7764" w14:textId="77777777" w:rsidR="00EE794A" w:rsidRDefault="00EE794A" w:rsidP="00EE794A"/>
    <w:p w14:paraId="11CD68E2" w14:textId="0B3F7AB0" w:rsidR="00EE794A" w:rsidRDefault="00EE794A" w:rsidP="00EE794A">
      <w:r w:rsidRPr="00EE794A">
        <w:rPr>
          <w:noProof/>
        </w:rPr>
        <w:drawing>
          <wp:inline distT="0" distB="0" distL="0" distR="0" wp14:anchorId="1D5269E9" wp14:editId="0CD3CD97">
            <wp:extent cx="900113" cy="876300"/>
            <wp:effectExtent l="0" t="0" r="0" b="0"/>
            <wp:docPr id="51633772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337724" name="Picture 1" descr="A screenshot of a computer&#10;&#10;AI-generated content may be incorrect."/>
                    <pic:cNvPicPr/>
                  </pic:nvPicPr>
                  <pic:blipFill rotWithShape="1">
                    <a:blip r:embed="rId8"/>
                    <a:srcRect r="84295" b="755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00113" cy="876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3EA4C0" w14:textId="77777777" w:rsidR="0036540F" w:rsidRDefault="0036540F" w:rsidP="00B8085A"/>
    <w:p w14:paraId="5502BD5A" w14:textId="77777777" w:rsidR="0036540F" w:rsidRDefault="0036540F" w:rsidP="00B8085A"/>
    <w:p w14:paraId="22AD6D63" w14:textId="77777777" w:rsidR="0036540F" w:rsidRDefault="0036540F" w:rsidP="00B8085A"/>
    <w:p w14:paraId="35FC47F2" w14:textId="77777777" w:rsidR="0036540F" w:rsidRDefault="0036540F" w:rsidP="0036540F">
      <w:r>
        <w:t>*Section Controls, name=EC-3, ELEMENT CONVERSION=YES, CONVERSION CRITERION=TIME, KERNEL=CUBIC, SPH CONVERSION = PER ELEMENT</w:t>
      </w:r>
    </w:p>
    <w:p w14:paraId="69C46B53" w14:textId="2A60DD24" w:rsidR="0036540F" w:rsidRDefault="0036540F" w:rsidP="0036540F">
      <w:r>
        <w:t>1., 1., 1.</w:t>
      </w:r>
    </w:p>
    <w:p w14:paraId="3C84A443" w14:textId="77777777" w:rsidR="00B8085A" w:rsidRDefault="00B8085A" w:rsidP="00B8085A"/>
    <w:p w14:paraId="231C896A" w14:textId="77777777" w:rsidR="00B8085A" w:rsidRDefault="00B8085A" w:rsidP="00B8085A"/>
    <w:p w14:paraId="0EC60A20" w14:textId="77777777" w:rsidR="00B8085A" w:rsidRDefault="00B8085A" w:rsidP="00B8085A"/>
    <w:sectPr w:rsidR="00B808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B5A2C01"/>
    <w:multiLevelType w:val="hybridMultilevel"/>
    <w:tmpl w:val="CEB490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DB5203"/>
    <w:multiLevelType w:val="hybridMultilevel"/>
    <w:tmpl w:val="16843B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3430003">
    <w:abstractNumId w:val="1"/>
  </w:num>
  <w:num w:numId="2" w16cid:durableId="9784132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2EA9"/>
    <w:rsid w:val="000E25FA"/>
    <w:rsid w:val="00105E56"/>
    <w:rsid w:val="00122EA9"/>
    <w:rsid w:val="002F6AF3"/>
    <w:rsid w:val="00301F20"/>
    <w:rsid w:val="00347CBC"/>
    <w:rsid w:val="0036540F"/>
    <w:rsid w:val="003D1A1C"/>
    <w:rsid w:val="00412925"/>
    <w:rsid w:val="004406FE"/>
    <w:rsid w:val="005A0613"/>
    <w:rsid w:val="006C3FAF"/>
    <w:rsid w:val="00716DD5"/>
    <w:rsid w:val="009C2626"/>
    <w:rsid w:val="00B1425E"/>
    <w:rsid w:val="00B24EED"/>
    <w:rsid w:val="00B8085A"/>
    <w:rsid w:val="00CF0D6E"/>
    <w:rsid w:val="00D51406"/>
    <w:rsid w:val="00EE794A"/>
    <w:rsid w:val="00FE44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C82FE1"/>
  <w15:chartTrackingRefBased/>
  <w15:docId w15:val="{ABC838E0-19E2-4E0C-BFE9-A2924D5900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SimSu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1F20"/>
    <w:rPr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301F20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link w:val="Heading2Char"/>
    <w:qFormat/>
    <w:rsid w:val="00301F20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link w:val="Heading3Char"/>
    <w:qFormat/>
    <w:rsid w:val="00301F20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301F20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122EA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301F20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122EA9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122EA9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122EA9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301F20"/>
    <w:rPr>
      <w:b/>
      <w:sz w:val="36"/>
      <w:shd w:val="pct15" w:color="auto" w:fill="auto"/>
      <w:lang w:eastAsia="en-GB"/>
    </w:rPr>
  </w:style>
  <w:style w:type="character" w:customStyle="1" w:styleId="Heading2Char">
    <w:name w:val="Heading 2 Char"/>
    <w:basedOn w:val="DefaultParagraphFont"/>
    <w:link w:val="Heading2"/>
    <w:rsid w:val="00301F20"/>
    <w:rPr>
      <w:b/>
      <w:sz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301F20"/>
    <w:rPr>
      <w:b/>
      <w:sz w:val="24"/>
      <w:lang w:eastAsia="en-GB"/>
    </w:rPr>
  </w:style>
  <w:style w:type="character" w:customStyle="1" w:styleId="Heading4Char">
    <w:name w:val="Heading 4 Char"/>
    <w:basedOn w:val="DefaultParagraphFont"/>
    <w:link w:val="Heading4"/>
    <w:rsid w:val="00301F20"/>
    <w:rPr>
      <w:sz w:val="40"/>
      <w:lang w:eastAsia="en-GB"/>
    </w:rPr>
  </w:style>
  <w:style w:type="character" w:customStyle="1" w:styleId="Heading6Char">
    <w:name w:val="Heading 6 Char"/>
    <w:link w:val="Heading6"/>
    <w:rsid w:val="00301F20"/>
    <w:rPr>
      <w:rFonts w:ascii="Arial" w:hAnsi="Arial" w:cs="Arial"/>
      <w:b/>
      <w:bCs/>
      <w:sz w:val="24"/>
      <w:lang w:eastAsia="en-US"/>
    </w:rPr>
  </w:style>
  <w:style w:type="character" w:styleId="Emphasis">
    <w:name w:val="Emphasis"/>
    <w:uiPriority w:val="20"/>
    <w:qFormat/>
    <w:rsid w:val="00301F20"/>
    <w:rPr>
      <w:i/>
      <w:iCs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301F20"/>
    <w:pPr>
      <w:ind w:left="720"/>
      <w:contextualSpacing/>
    </w:p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301F20"/>
    <w:rPr>
      <w:lang w:eastAsia="en-GB"/>
    </w:rPr>
  </w:style>
  <w:style w:type="character" w:customStyle="1" w:styleId="Heading5Char">
    <w:name w:val="Heading 5 Char"/>
    <w:basedOn w:val="DefaultParagraphFont"/>
    <w:link w:val="Heading5"/>
    <w:semiHidden/>
    <w:rsid w:val="00122EA9"/>
    <w:rPr>
      <w:rFonts w:asciiTheme="minorHAnsi" w:eastAsiaTheme="majorEastAsia" w:hAnsiTheme="min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122EA9"/>
    <w:rPr>
      <w:rFonts w:asciiTheme="minorHAnsi" w:eastAsiaTheme="majorEastAsia" w:hAnsiTheme="minorHAnsi" w:cstheme="majorBidi"/>
      <w:color w:val="595959" w:themeColor="text1" w:themeTint="A6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122EA9"/>
    <w:rPr>
      <w:rFonts w:asciiTheme="minorHAnsi" w:eastAsiaTheme="majorEastAsia" w:hAnsiTheme="minorHAnsi" w:cstheme="majorBidi"/>
      <w:i/>
      <w:iCs/>
      <w:color w:val="272727" w:themeColor="text1" w:themeTint="D8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122EA9"/>
    <w:rPr>
      <w:rFonts w:asciiTheme="minorHAnsi" w:eastAsiaTheme="majorEastAsia" w:hAnsiTheme="minorHAnsi" w:cstheme="majorBidi"/>
      <w:color w:val="272727" w:themeColor="text1" w:themeTint="D8"/>
      <w:lang w:eastAsia="en-GB"/>
    </w:rPr>
  </w:style>
  <w:style w:type="paragraph" w:styleId="Title">
    <w:name w:val="Title"/>
    <w:basedOn w:val="Normal"/>
    <w:next w:val="Normal"/>
    <w:link w:val="TitleChar"/>
    <w:qFormat/>
    <w:rsid w:val="00122EA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122EA9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122EA9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rsid w:val="00122EA9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en-GB"/>
    </w:rPr>
  </w:style>
  <w:style w:type="paragraph" w:styleId="Quote">
    <w:name w:val="Quote"/>
    <w:basedOn w:val="Normal"/>
    <w:next w:val="Normal"/>
    <w:link w:val="QuoteChar"/>
    <w:uiPriority w:val="29"/>
    <w:rsid w:val="00122EA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2EA9"/>
    <w:rPr>
      <w:i/>
      <w:iCs/>
      <w:color w:val="404040" w:themeColor="text1" w:themeTint="BF"/>
      <w:lang w:eastAsia="en-GB"/>
    </w:rPr>
  </w:style>
  <w:style w:type="character" w:styleId="IntenseEmphasis">
    <w:name w:val="Intense Emphasis"/>
    <w:basedOn w:val="DefaultParagraphFont"/>
    <w:uiPriority w:val="21"/>
    <w:qFormat/>
    <w:rsid w:val="00122EA9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rsid w:val="00122EA9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2EA9"/>
    <w:rPr>
      <w:i/>
      <w:iCs/>
      <w:color w:val="365F91" w:themeColor="accent1" w:themeShade="BF"/>
      <w:lang w:eastAsia="en-GB"/>
    </w:rPr>
  </w:style>
  <w:style w:type="character" w:styleId="IntenseReference">
    <w:name w:val="Intense Reference"/>
    <w:basedOn w:val="DefaultParagraphFont"/>
    <w:uiPriority w:val="32"/>
    <w:qFormat/>
    <w:rsid w:val="00122EA9"/>
    <w:rPr>
      <w:b/>
      <w:bCs/>
      <w:smallCaps/>
      <w:color w:val="365F9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171</Words>
  <Characters>917</Characters>
  <Application>Microsoft Office Word</Application>
  <DocSecurity>0</DocSecurity>
  <Lines>57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Donne</dc:creator>
  <cp:keywords/>
  <dc:description/>
  <cp:lastModifiedBy>Kelvin Donne</cp:lastModifiedBy>
  <cp:revision>4</cp:revision>
  <dcterms:created xsi:type="dcterms:W3CDTF">2025-09-29T07:01:00Z</dcterms:created>
  <dcterms:modified xsi:type="dcterms:W3CDTF">2025-11-03T07:22:00Z</dcterms:modified>
</cp:coreProperties>
</file>