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EB6553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3794628" wp14:editId="0E85592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3F047DF" w14:textId="77777777" w:rsidR="007D1947" w:rsidRDefault="00E0506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2401F9AD" w14:textId="77777777" w:rsidR="007D1947" w:rsidRDefault="001629F4">
              <w:pPr>
                <w:pStyle w:val="NoSpacing"/>
                <w:jc w:val="center"/>
                <w:rPr>
                  <w:color w:val="5B9BD5" w:themeColor="accent1"/>
                  <w:sz w:val="28"/>
                  <w:szCs w:val="28"/>
                </w:rPr>
              </w:pPr>
              <w:r w:rsidRPr="001629F4">
                <w:t>BMSK4001</w:t>
              </w:r>
            </w:p>
          </w:sdtContent>
        </w:sdt>
        <w:p w14:paraId="7AD41625"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CBAFBE0" wp14:editId="1C5D82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26T00:00:00Z">
                                    <w:dateFormat w:val="MMMM d, yyyy"/>
                                    <w:lid w:val="en-US"/>
                                    <w:storeMappedDataAs w:val="dateTime"/>
                                    <w:calendar w:val="gregorian"/>
                                  </w:date>
                                </w:sdtPr>
                                <w:sdtContent>
                                  <w:p w14:paraId="71088012" w14:textId="77777777" w:rsidR="002D2649" w:rsidRDefault="002D2649">
                                    <w:pPr>
                                      <w:pStyle w:val="NoSpacing"/>
                                      <w:spacing w:after="40"/>
                                      <w:jc w:val="center"/>
                                      <w:rPr>
                                        <w:caps/>
                                        <w:color w:val="5B9BD5" w:themeColor="accent1"/>
                                        <w:sz w:val="28"/>
                                        <w:szCs w:val="28"/>
                                      </w:rPr>
                                    </w:pPr>
                                    <w:r>
                                      <w:rPr>
                                        <w:caps/>
                                        <w:color w:val="5B9BD5" w:themeColor="accent1"/>
                                        <w:sz w:val="28"/>
                                        <w:szCs w:val="28"/>
                                      </w:rPr>
                                      <w:t>February 26, 2018</w:t>
                                    </w:r>
                                  </w:p>
                                </w:sdtContent>
                              </w:sdt>
                              <w:p w14:paraId="6E261A2A" w14:textId="77777777" w:rsidR="002D2649" w:rsidRDefault="002D264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6C6B61E" w14:textId="77777777" w:rsidR="002D2649" w:rsidRDefault="002D264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BAFBE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26T00:00:00Z">
                              <w:dateFormat w:val="MMMM d, yyyy"/>
                              <w:lid w:val="en-US"/>
                              <w:storeMappedDataAs w:val="dateTime"/>
                              <w:calendar w:val="gregorian"/>
                            </w:date>
                          </w:sdtPr>
                          <w:sdtContent>
                            <w:p w14:paraId="71088012" w14:textId="77777777" w:rsidR="002D2649" w:rsidRDefault="002D2649">
                              <w:pPr>
                                <w:pStyle w:val="NoSpacing"/>
                                <w:spacing w:after="40"/>
                                <w:jc w:val="center"/>
                                <w:rPr>
                                  <w:caps/>
                                  <w:color w:val="5B9BD5" w:themeColor="accent1"/>
                                  <w:sz w:val="28"/>
                                  <w:szCs w:val="28"/>
                                </w:rPr>
                              </w:pPr>
                              <w:r>
                                <w:rPr>
                                  <w:caps/>
                                  <w:color w:val="5B9BD5" w:themeColor="accent1"/>
                                  <w:sz w:val="28"/>
                                  <w:szCs w:val="28"/>
                                </w:rPr>
                                <w:t>February 26, 2018</w:t>
                              </w:r>
                            </w:p>
                          </w:sdtContent>
                        </w:sdt>
                        <w:p w14:paraId="6E261A2A" w14:textId="77777777" w:rsidR="002D2649" w:rsidRDefault="002D264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6C6B61E" w14:textId="77777777" w:rsidR="002D2649" w:rsidRDefault="002D264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A6E4A22" wp14:editId="041EC54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5628167" w14:textId="77777777" w:rsidR="007D1947" w:rsidRDefault="007D1947" w:rsidP="007D1947">
          <w:pPr>
            <w:pStyle w:val="Heading1"/>
          </w:pPr>
          <w:r>
            <w:br w:type="page"/>
          </w:r>
          <w:bookmarkStart w:id="0" w:name="_Toc497811407"/>
          <w:r>
            <w:lastRenderedPageBreak/>
            <w:t>Executive Summary</w:t>
          </w:r>
          <w:bookmarkEnd w:id="0"/>
        </w:p>
        <w:p w14:paraId="1F0B1EEB" w14:textId="77777777" w:rsidR="007D1947" w:rsidRDefault="007D1947"/>
        <w:p w14:paraId="08ADD053" w14:textId="710C7AF8" w:rsidR="007D1947" w:rsidRDefault="005A086B">
          <w:pPr>
            <w:rPr>
              <w:sz w:val="24"/>
              <w:szCs w:val="24"/>
            </w:rPr>
          </w:pPr>
          <w:r w:rsidRPr="005A086B">
            <w:rPr>
              <w:sz w:val="24"/>
              <w:szCs w:val="24"/>
            </w:rPr>
            <w:t>Th</w:t>
          </w:r>
          <w:r w:rsidR="00A42053">
            <w:rPr>
              <w:sz w:val="24"/>
              <w:szCs w:val="24"/>
            </w:rPr>
            <w:t xml:space="preserve">e purpose of this report is to discuss the benefits of possessing employability skills to both employers and employees. This report will analyse the importance of each of these skills and evaluate how they are essential in the work place. </w:t>
          </w:r>
        </w:p>
        <w:p w14:paraId="11B58F1B" w14:textId="58B9939E" w:rsidR="004A72CD" w:rsidRPr="000F15ED" w:rsidRDefault="004A72CD" w:rsidP="004A72CD">
          <w:pPr>
            <w:rPr>
              <w:rFonts w:cstheme="minorHAnsi"/>
              <w:sz w:val="24"/>
              <w:szCs w:val="24"/>
            </w:rPr>
          </w:pPr>
          <w:r w:rsidRPr="000F15ED">
            <w:rPr>
              <w:rFonts w:cstheme="minorHAnsi"/>
              <w:sz w:val="24"/>
              <w:szCs w:val="24"/>
            </w:rPr>
            <w:t>This report will discuss some of the necessary skills that employers look for, and what skills the researcher ha</w:t>
          </w:r>
          <w:r>
            <w:rPr>
              <w:rFonts w:cstheme="minorHAnsi"/>
              <w:sz w:val="24"/>
              <w:szCs w:val="24"/>
            </w:rPr>
            <w:t>ve developed throughout the process, the skills</w:t>
          </w:r>
          <w:r w:rsidRPr="000F15ED">
            <w:rPr>
              <w:rFonts w:cstheme="minorHAnsi"/>
              <w:sz w:val="24"/>
              <w:szCs w:val="24"/>
            </w:rPr>
            <w:t xml:space="preserve"> already </w:t>
          </w:r>
          <w:r>
            <w:rPr>
              <w:rFonts w:cstheme="minorHAnsi"/>
              <w:sz w:val="24"/>
              <w:szCs w:val="24"/>
            </w:rPr>
            <w:t xml:space="preserve">obtained </w:t>
          </w:r>
          <w:r w:rsidRPr="000F15ED">
            <w:rPr>
              <w:rFonts w:cstheme="minorHAnsi"/>
              <w:sz w:val="24"/>
              <w:szCs w:val="24"/>
            </w:rPr>
            <w:t>and what skills can be developed</w:t>
          </w:r>
          <w:r>
            <w:rPr>
              <w:rFonts w:cstheme="minorHAnsi"/>
              <w:sz w:val="24"/>
              <w:szCs w:val="24"/>
            </w:rPr>
            <w:t xml:space="preserve"> in the future.</w:t>
          </w:r>
        </w:p>
        <w:p w14:paraId="7D3FC550" w14:textId="77777777" w:rsidR="004A72CD" w:rsidRPr="003A45E8" w:rsidRDefault="004A72CD" w:rsidP="004A72CD">
          <w:pPr>
            <w:rPr>
              <w:rFonts w:cstheme="minorHAnsi"/>
              <w:sz w:val="24"/>
              <w:szCs w:val="24"/>
            </w:rPr>
          </w:pPr>
        </w:p>
        <w:p w14:paraId="0F1DC76A" w14:textId="77777777" w:rsidR="007D1947" w:rsidRDefault="007D1947"/>
        <w:p w14:paraId="0477D706" w14:textId="77777777" w:rsidR="007D1947" w:rsidRDefault="007D1947"/>
        <w:p w14:paraId="0480A66C" w14:textId="77777777" w:rsidR="007D1947" w:rsidRDefault="007D1947"/>
        <w:p w14:paraId="567D3B46" w14:textId="77777777" w:rsidR="007D1947" w:rsidRDefault="007D1947"/>
        <w:p w14:paraId="1D57D58E" w14:textId="77777777" w:rsidR="007D1947" w:rsidRDefault="007D1947"/>
        <w:p w14:paraId="4DA87C5B" w14:textId="77777777" w:rsidR="007D1947" w:rsidRDefault="007D1947"/>
        <w:p w14:paraId="53B78BBE" w14:textId="77777777" w:rsidR="007D1947" w:rsidRDefault="007D1947"/>
        <w:p w14:paraId="4378EC50" w14:textId="77777777" w:rsidR="007D1947" w:rsidRDefault="007D1947"/>
        <w:p w14:paraId="110E8F4F" w14:textId="77777777" w:rsidR="007D1947" w:rsidRDefault="007D1947"/>
        <w:p w14:paraId="769C7FCB" w14:textId="77777777" w:rsidR="007D1947" w:rsidRDefault="007D1947"/>
        <w:p w14:paraId="6CDF947E" w14:textId="77777777" w:rsidR="007D1947" w:rsidRDefault="007D1947"/>
        <w:p w14:paraId="58508874" w14:textId="77777777" w:rsidR="007D1947" w:rsidRDefault="007D1947"/>
        <w:p w14:paraId="248FAC86" w14:textId="77777777" w:rsidR="007D1947" w:rsidRDefault="007D1947"/>
        <w:p w14:paraId="36DA571D" w14:textId="77777777" w:rsidR="007D1947" w:rsidRDefault="007D1947"/>
        <w:p w14:paraId="714CC37B" w14:textId="77777777" w:rsidR="007D1947" w:rsidRDefault="007D1947"/>
        <w:p w14:paraId="28F43E9F" w14:textId="77777777" w:rsidR="007D1947" w:rsidRDefault="007D1947"/>
        <w:p w14:paraId="3D1313D5" w14:textId="77777777" w:rsidR="007D1947" w:rsidRDefault="007D1947"/>
        <w:p w14:paraId="1FECA374" w14:textId="77777777" w:rsidR="007D1947" w:rsidRDefault="007D1947"/>
        <w:p w14:paraId="54476125" w14:textId="77777777" w:rsidR="007D1947" w:rsidRDefault="007D1947"/>
        <w:p w14:paraId="5166B7A2" w14:textId="77777777" w:rsidR="007D1947" w:rsidRDefault="007D1947"/>
        <w:p w14:paraId="6C9FB0F8" w14:textId="77777777" w:rsidR="007D1947" w:rsidRDefault="007D1947"/>
        <w:p w14:paraId="4555023E" w14:textId="77777777" w:rsidR="007D1947" w:rsidRDefault="007D1947"/>
        <w:p w14:paraId="6943F0F1" w14:textId="77777777" w:rsidR="007D1947" w:rsidRDefault="007D1947"/>
        <w:p w14:paraId="6E7F4762" w14:textId="77777777" w:rsidR="007D1947" w:rsidRDefault="007D1947"/>
        <w:p w14:paraId="23E261C8" w14:textId="77777777" w:rsidR="007D1947" w:rsidRDefault="007D1947"/>
        <w:p w14:paraId="3ECDEDC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D27C700" w14:textId="77777777" w:rsidR="007D1947" w:rsidRDefault="007D1947">
              <w:pPr>
                <w:pStyle w:val="TOCHeading"/>
              </w:pPr>
              <w:r>
                <w:t>Table of Contents</w:t>
              </w:r>
            </w:p>
            <w:p w14:paraId="7A0A57C9"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79D6C5E8" w14:textId="77777777" w:rsidR="00156242" w:rsidRDefault="0035345D">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3F735A48" w14:textId="77777777" w:rsidR="00156242" w:rsidRDefault="0035345D">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475B3F84" w14:textId="77777777" w:rsidR="00156242" w:rsidRDefault="0035345D">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12A0901C" w14:textId="77777777" w:rsidR="00156242" w:rsidRDefault="0035345D">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34C53DE4" w14:textId="77777777" w:rsidR="00156242" w:rsidRDefault="0035345D">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0DE424C1" w14:textId="77777777" w:rsidR="00156242" w:rsidRDefault="0035345D">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0462BA30" w14:textId="77777777" w:rsidR="007D1947" w:rsidRDefault="007D1947">
              <w:r>
                <w:rPr>
                  <w:b/>
                  <w:bCs/>
                  <w:noProof/>
                </w:rPr>
                <w:fldChar w:fldCharType="end"/>
              </w:r>
              <w:r w:rsidR="00035FB7">
                <w:rPr>
                  <w:b/>
                  <w:bCs/>
                  <w:noProof/>
                </w:rPr>
                <w:t xml:space="preserve"> </w:t>
              </w:r>
            </w:p>
          </w:sdtContent>
        </w:sdt>
        <w:p w14:paraId="5A8D6E25" w14:textId="77777777" w:rsidR="007D1947" w:rsidRDefault="007D1947"/>
        <w:p w14:paraId="7EC76FCF" w14:textId="77777777" w:rsidR="007D1947" w:rsidRDefault="007D1947"/>
        <w:p w14:paraId="44194765" w14:textId="77777777" w:rsidR="007D1947" w:rsidRDefault="007D1947"/>
        <w:p w14:paraId="18D4B673" w14:textId="77777777" w:rsidR="007D1947" w:rsidRDefault="007D1947"/>
        <w:p w14:paraId="33681B91" w14:textId="77777777" w:rsidR="007D1947" w:rsidRDefault="007D1947"/>
        <w:p w14:paraId="3BF64F96" w14:textId="77777777" w:rsidR="007D1947" w:rsidRDefault="007D1947"/>
        <w:p w14:paraId="7357F306" w14:textId="77777777" w:rsidR="007D1947" w:rsidRDefault="007D1947"/>
        <w:p w14:paraId="10131C9A" w14:textId="77777777" w:rsidR="007D1947" w:rsidRDefault="007D1947"/>
        <w:p w14:paraId="483CF751" w14:textId="77777777" w:rsidR="007D1947" w:rsidRDefault="007D1947"/>
        <w:p w14:paraId="65E8C12E" w14:textId="77777777" w:rsidR="007D1947" w:rsidRDefault="007D1947"/>
        <w:p w14:paraId="2D47EAFD" w14:textId="77777777" w:rsidR="007D1947" w:rsidRDefault="007D1947"/>
        <w:p w14:paraId="3B0EA741" w14:textId="77777777" w:rsidR="007D1947" w:rsidRDefault="007D1947"/>
        <w:p w14:paraId="3C333D0F" w14:textId="77777777" w:rsidR="007D1947" w:rsidRDefault="007D1947"/>
        <w:p w14:paraId="14BA3720" w14:textId="77777777" w:rsidR="007D1947" w:rsidRDefault="007D1947"/>
        <w:p w14:paraId="46E195D3" w14:textId="77777777" w:rsidR="007D1947" w:rsidRDefault="007D1947"/>
        <w:p w14:paraId="573D9944" w14:textId="77777777" w:rsidR="007D1947" w:rsidRDefault="007D1947"/>
        <w:p w14:paraId="712DA8D5" w14:textId="77777777" w:rsidR="007D1947" w:rsidRDefault="007D1947"/>
        <w:p w14:paraId="7FB2D921" w14:textId="77777777" w:rsidR="00F7756E" w:rsidRDefault="00F7756E" w:rsidP="00E67110">
          <w:pPr>
            <w:pStyle w:val="Heading1"/>
          </w:pPr>
          <w:bookmarkStart w:id="1" w:name="_Toc497811408"/>
        </w:p>
        <w:bookmarkEnd w:id="1"/>
        <w:p w14:paraId="659064B7" w14:textId="77777777" w:rsidR="002020F7" w:rsidRDefault="002020F7" w:rsidP="00E67110">
          <w:pPr>
            <w:rPr>
              <w:rFonts w:asciiTheme="majorHAnsi" w:eastAsiaTheme="majorEastAsia" w:hAnsiTheme="majorHAnsi" w:cstheme="majorBidi"/>
              <w:color w:val="2E74B5" w:themeColor="accent1" w:themeShade="BF"/>
              <w:sz w:val="32"/>
              <w:szCs w:val="32"/>
            </w:rPr>
          </w:pPr>
        </w:p>
        <w:p w14:paraId="20BA9EEA" w14:textId="7287FA0B" w:rsidR="003A45E8" w:rsidRPr="00473801" w:rsidRDefault="003A45E8" w:rsidP="00E67110">
          <w:pPr>
            <w:rPr>
              <w:rFonts w:cstheme="minorHAnsi"/>
              <w:color w:val="2E74B5" w:themeColor="accent1" w:themeShade="BF"/>
              <w:sz w:val="32"/>
              <w:szCs w:val="32"/>
            </w:rPr>
          </w:pPr>
          <w:r w:rsidRPr="00473801">
            <w:rPr>
              <w:rFonts w:cstheme="minorHAnsi"/>
              <w:color w:val="2E74B5" w:themeColor="accent1" w:themeShade="BF"/>
              <w:sz w:val="32"/>
              <w:szCs w:val="32"/>
            </w:rPr>
            <w:lastRenderedPageBreak/>
            <w:t>Terms of Reference</w:t>
          </w:r>
        </w:p>
        <w:p w14:paraId="326F4875" w14:textId="1D1ABA85" w:rsidR="00E0506D" w:rsidRPr="003A45E8" w:rsidRDefault="00E0506D" w:rsidP="00E67110">
          <w:pPr>
            <w:rPr>
              <w:rFonts w:cstheme="minorHAnsi"/>
              <w:sz w:val="24"/>
              <w:szCs w:val="24"/>
            </w:rPr>
          </w:pPr>
          <w:r w:rsidRPr="003A45E8">
            <w:rPr>
              <w:rFonts w:cstheme="minorHAnsi"/>
              <w:sz w:val="24"/>
              <w:szCs w:val="24"/>
            </w:rPr>
            <w:t xml:space="preserve">The </w:t>
          </w:r>
          <w:r w:rsidR="000F15ED">
            <w:rPr>
              <w:rFonts w:cstheme="minorHAnsi"/>
              <w:sz w:val="24"/>
              <w:szCs w:val="24"/>
            </w:rPr>
            <w:t xml:space="preserve">report was requested by the </w:t>
          </w:r>
          <w:r w:rsidR="002020F7">
            <w:rPr>
              <w:rFonts w:cstheme="minorHAnsi"/>
              <w:sz w:val="24"/>
              <w:szCs w:val="24"/>
            </w:rPr>
            <w:t>Mari Pitson</w:t>
          </w:r>
          <w:r w:rsidR="000F15ED">
            <w:rPr>
              <w:rFonts w:cstheme="minorHAnsi"/>
              <w:sz w:val="24"/>
              <w:szCs w:val="24"/>
            </w:rPr>
            <w:t xml:space="preserve"> on </w:t>
          </w:r>
          <w:r w:rsidR="002020F7">
            <w:rPr>
              <w:rFonts w:cstheme="minorHAnsi"/>
              <w:sz w:val="24"/>
              <w:szCs w:val="24"/>
            </w:rPr>
            <w:t>30</w:t>
          </w:r>
          <w:r w:rsidR="002020F7" w:rsidRPr="002020F7">
            <w:rPr>
              <w:rFonts w:cstheme="minorHAnsi"/>
              <w:sz w:val="24"/>
              <w:szCs w:val="24"/>
              <w:vertAlign w:val="superscript"/>
            </w:rPr>
            <w:t>th</w:t>
          </w:r>
          <w:r w:rsidR="002020F7">
            <w:rPr>
              <w:rFonts w:cstheme="minorHAnsi"/>
              <w:sz w:val="24"/>
              <w:szCs w:val="24"/>
            </w:rPr>
            <w:t xml:space="preserve"> January</w:t>
          </w:r>
          <w:r w:rsidR="000F15ED">
            <w:rPr>
              <w:rFonts w:cstheme="minorHAnsi"/>
              <w:sz w:val="24"/>
              <w:szCs w:val="24"/>
            </w:rPr>
            <w:t xml:space="preserve"> 2018</w:t>
          </w:r>
          <w:r w:rsidR="00372C0E" w:rsidRPr="003A45E8">
            <w:rPr>
              <w:rFonts w:cstheme="minorHAnsi"/>
              <w:sz w:val="24"/>
              <w:szCs w:val="24"/>
            </w:rPr>
            <w:t xml:space="preserve">. The purpose of this report is to discuss employability skills that are required by an employer. The report was compiled by Mukta Uddin and contains an introduction, findings and an analysis of the </w:t>
          </w:r>
          <w:r w:rsidR="000F15ED" w:rsidRPr="003A45E8">
            <w:rPr>
              <w:rFonts w:cstheme="minorHAnsi"/>
              <w:sz w:val="24"/>
              <w:szCs w:val="24"/>
            </w:rPr>
            <w:t>researcher’s</w:t>
          </w:r>
          <w:r w:rsidR="00372C0E" w:rsidRPr="003A45E8">
            <w:rPr>
              <w:rFonts w:cstheme="minorHAnsi"/>
              <w:sz w:val="24"/>
              <w:szCs w:val="24"/>
            </w:rPr>
            <w:t xml:space="preserve"> skillsets. The date of submission is March 2</w:t>
          </w:r>
          <w:r w:rsidR="00372C0E" w:rsidRPr="003A45E8">
            <w:rPr>
              <w:rFonts w:cstheme="minorHAnsi"/>
              <w:sz w:val="24"/>
              <w:szCs w:val="24"/>
              <w:vertAlign w:val="superscript"/>
            </w:rPr>
            <w:t>nd</w:t>
          </w:r>
          <w:r w:rsidR="000F15ED" w:rsidRPr="003A45E8">
            <w:rPr>
              <w:rFonts w:cstheme="minorHAnsi"/>
              <w:sz w:val="24"/>
              <w:szCs w:val="24"/>
            </w:rPr>
            <w:t>, 2018</w:t>
          </w:r>
          <w:r w:rsidR="00372C0E" w:rsidRPr="003A45E8">
            <w:rPr>
              <w:rFonts w:cstheme="minorHAnsi"/>
              <w:sz w:val="24"/>
              <w:szCs w:val="24"/>
            </w:rPr>
            <w:t>.</w:t>
          </w:r>
        </w:p>
        <w:p w14:paraId="723B74FC" w14:textId="77777777" w:rsidR="00E67110" w:rsidRPr="003A45E8" w:rsidRDefault="00E67110" w:rsidP="00E67110">
          <w:pPr>
            <w:rPr>
              <w:rFonts w:cstheme="minorHAnsi"/>
              <w:sz w:val="24"/>
              <w:szCs w:val="24"/>
            </w:rPr>
          </w:pPr>
        </w:p>
        <w:p w14:paraId="6E03E87F" w14:textId="77777777" w:rsidR="00E67110" w:rsidRPr="003A45E8" w:rsidRDefault="00E67110" w:rsidP="00E67110">
          <w:pPr>
            <w:rPr>
              <w:rFonts w:cstheme="minorHAnsi"/>
              <w:sz w:val="24"/>
              <w:szCs w:val="24"/>
            </w:rPr>
          </w:pPr>
        </w:p>
        <w:p w14:paraId="64997E83" w14:textId="77777777" w:rsidR="002020F7" w:rsidRDefault="002020F7" w:rsidP="00E67110">
          <w:pPr>
            <w:rPr>
              <w:rFonts w:cstheme="minorHAnsi"/>
              <w:color w:val="2E74B5" w:themeColor="accent1" w:themeShade="BF"/>
              <w:sz w:val="32"/>
              <w:szCs w:val="32"/>
            </w:rPr>
          </w:pPr>
        </w:p>
        <w:p w14:paraId="365E0490" w14:textId="77777777" w:rsidR="002020F7" w:rsidRDefault="002020F7" w:rsidP="00E67110">
          <w:pPr>
            <w:rPr>
              <w:rFonts w:cstheme="minorHAnsi"/>
              <w:color w:val="2E74B5" w:themeColor="accent1" w:themeShade="BF"/>
              <w:sz w:val="32"/>
              <w:szCs w:val="32"/>
            </w:rPr>
          </w:pPr>
        </w:p>
        <w:p w14:paraId="01792FB4" w14:textId="77777777" w:rsidR="002020F7" w:rsidRDefault="002020F7" w:rsidP="00E67110">
          <w:pPr>
            <w:rPr>
              <w:rFonts w:cstheme="minorHAnsi"/>
              <w:color w:val="2E74B5" w:themeColor="accent1" w:themeShade="BF"/>
              <w:sz w:val="32"/>
              <w:szCs w:val="32"/>
            </w:rPr>
          </w:pPr>
        </w:p>
        <w:p w14:paraId="696E09F8" w14:textId="77777777" w:rsidR="002020F7" w:rsidRDefault="002020F7" w:rsidP="00E67110">
          <w:pPr>
            <w:rPr>
              <w:rFonts w:cstheme="minorHAnsi"/>
              <w:color w:val="2E74B5" w:themeColor="accent1" w:themeShade="BF"/>
              <w:sz w:val="32"/>
              <w:szCs w:val="32"/>
            </w:rPr>
          </w:pPr>
        </w:p>
        <w:p w14:paraId="78D95E46" w14:textId="77777777" w:rsidR="002020F7" w:rsidRDefault="002020F7" w:rsidP="00E67110">
          <w:pPr>
            <w:rPr>
              <w:rFonts w:cstheme="minorHAnsi"/>
              <w:color w:val="2E74B5" w:themeColor="accent1" w:themeShade="BF"/>
              <w:sz w:val="32"/>
              <w:szCs w:val="32"/>
            </w:rPr>
          </w:pPr>
        </w:p>
        <w:p w14:paraId="386634C9" w14:textId="77777777" w:rsidR="002020F7" w:rsidRDefault="002020F7" w:rsidP="00E67110">
          <w:pPr>
            <w:rPr>
              <w:rFonts w:cstheme="minorHAnsi"/>
              <w:color w:val="2E74B5" w:themeColor="accent1" w:themeShade="BF"/>
              <w:sz w:val="32"/>
              <w:szCs w:val="32"/>
            </w:rPr>
          </w:pPr>
        </w:p>
        <w:p w14:paraId="53ED5486" w14:textId="77777777" w:rsidR="002020F7" w:rsidRDefault="002020F7" w:rsidP="00E67110">
          <w:pPr>
            <w:rPr>
              <w:rFonts w:cstheme="minorHAnsi"/>
              <w:color w:val="2E74B5" w:themeColor="accent1" w:themeShade="BF"/>
              <w:sz w:val="32"/>
              <w:szCs w:val="32"/>
            </w:rPr>
          </w:pPr>
        </w:p>
        <w:p w14:paraId="4DD8A7C3" w14:textId="77777777" w:rsidR="002020F7" w:rsidRDefault="002020F7" w:rsidP="00E67110">
          <w:pPr>
            <w:rPr>
              <w:rFonts w:cstheme="minorHAnsi"/>
              <w:color w:val="2E74B5" w:themeColor="accent1" w:themeShade="BF"/>
              <w:sz w:val="32"/>
              <w:szCs w:val="32"/>
            </w:rPr>
          </w:pPr>
        </w:p>
        <w:p w14:paraId="6BFFF7E8" w14:textId="77777777" w:rsidR="002020F7" w:rsidRDefault="002020F7" w:rsidP="00E67110">
          <w:pPr>
            <w:rPr>
              <w:rFonts w:cstheme="minorHAnsi"/>
              <w:color w:val="2E74B5" w:themeColor="accent1" w:themeShade="BF"/>
              <w:sz w:val="32"/>
              <w:szCs w:val="32"/>
            </w:rPr>
          </w:pPr>
        </w:p>
        <w:p w14:paraId="73B99D03" w14:textId="77777777" w:rsidR="002020F7" w:rsidRDefault="002020F7" w:rsidP="00E67110">
          <w:pPr>
            <w:rPr>
              <w:rFonts w:cstheme="minorHAnsi"/>
              <w:color w:val="2E74B5" w:themeColor="accent1" w:themeShade="BF"/>
              <w:sz w:val="32"/>
              <w:szCs w:val="32"/>
            </w:rPr>
          </w:pPr>
        </w:p>
        <w:p w14:paraId="0796E265" w14:textId="77777777" w:rsidR="002020F7" w:rsidRDefault="002020F7" w:rsidP="00E67110">
          <w:pPr>
            <w:rPr>
              <w:rFonts w:cstheme="minorHAnsi"/>
              <w:color w:val="2E74B5" w:themeColor="accent1" w:themeShade="BF"/>
              <w:sz w:val="32"/>
              <w:szCs w:val="32"/>
            </w:rPr>
          </w:pPr>
        </w:p>
        <w:p w14:paraId="5F5EDE79" w14:textId="77777777" w:rsidR="002020F7" w:rsidRDefault="002020F7" w:rsidP="00E67110">
          <w:pPr>
            <w:rPr>
              <w:rFonts w:cstheme="minorHAnsi"/>
              <w:color w:val="2E74B5" w:themeColor="accent1" w:themeShade="BF"/>
              <w:sz w:val="32"/>
              <w:szCs w:val="32"/>
            </w:rPr>
          </w:pPr>
        </w:p>
        <w:p w14:paraId="4F6A7138" w14:textId="77777777" w:rsidR="002020F7" w:rsidRDefault="002020F7" w:rsidP="00E67110">
          <w:pPr>
            <w:rPr>
              <w:rFonts w:cstheme="minorHAnsi"/>
              <w:color w:val="2E74B5" w:themeColor="accent1" w:themeShade="BF"/>
              <w:sz w:val="32"/>
              <w:szCs w:val="32"/>
            </w:rPr>
          </w:pPr>
        </w:p>
        <w:p w14:paraId="5ED3A846" w14:textId="77777777" w:rsidR="002020F7" w:rsidRDefault="002020F7" w:rsidP="00E67110">
          <w:pPr>
            <w:rPr>
              <w:rFonts w:cstheme="minorHAnsi"/>
              <w:color w:val="2E74B5" w:themeColor="accent1" w:themeShade="BF"/>
              <w:sz w:val="32"/>
              <w:szCs w:val="32"/>
            </w:rPr>
          </w:pPr>
        </w:p>
        <w:p w14:paraId="368F0A5C" w14:textId="77777777" w:rsidR="002020F7" w:rsidRDefault="002020F7" w:rsidP="00E67110">
          <w:pPr>
            <w:rPr>
              <w:rFonts w:cstheme="minorHAnsi"/>
              <w:color w:val="2E74B5" w:themeColor="accent1" w:themeShade="BF"/>
              <w:sz w:val="32"/>
              <w:szCs w:val="32"/>
            </w:rPr>
          </w:pPr>
        </w:p>
        <w:p w14:paraId="6FEB9C0B" w14:textId="77777777" w:rsidR="002020F7" w:rsidRDefault="002020F7" w:rsidP="00E67110">
          <w:pPr>
            <w:rPr>
              <w:rFonts w:cstheme="minorHAnsi"/>
              <w:color w:val="2E74B5" w:themeColor="accent1" w:themeShade="BF"/>
              <w:sz w:val="32"/>
              <w:szCs w:val="32"/>
            </w:rPr>
          </w:pPr>
        </w:p>
        <w:p w14:paraId="5F8B723F" w14:textId="77777777" w:rsidR="002020F7" w:rsidRDefault="002020F7" w:rsidP="00E67110">
          <w:pPr>
            <w:rPr>
              <w:rFonts w:cstheme="minorHAnsi"/>
              <w:color w:val="2E74B5" w:themeColor="accent1" w:themeShade="BF"/>
              <w:sz w:val="32"/>
              <w:szCs w:val="32"/>
            </w:rPr>
          </w:pPr>
        </w:p>
        <w:p w14:paraId="394C3FCB" w14:textId="77777777" w:rsidR="002020F7" w:rsidRDefault="002020F7" w:rsidP="00E67110">
          <w:pPr>
            <w:rPr>
              <w:rFonts w:cstheme="minorHAnsi"/>
              <w:color w:val="2E74B5" w:themeColor="accent1" w:themeShade="BF"/>
              <w:sz w:val="32"/>
              <w:szCs w:val="32"/>
            </w:rPr>
          </w:pPr>
        </w:p>
        <w:p w14:paraId="3930B52A" w14:textId="77777777" w:rsidR="002020F7" w:rsidRDefault="002020F7" w:rsidP="00E67110">
          <w:pPr>
            <w:rPr>
              <w:rFonts w:cstheme="minorHAnsi"/>
              <w:color w:val="2E74B5" w:themeColor="accent1" w:themeShade="BF"/>
              <w:sz w:val="32"/>
              <w:szCs w:val="32"/>
            </w:rPr>
          </w:pPr>
        </w:p>
        <w:p w14:paraId="26FB4135" w14:textId="25729E54" w:rsidR="003A45E8" w:rsidRPr="00473801" w:rsidRDefault="003A45E8" w:rsidP="00E67110">
          <w:pPr>
            <w:rPr>
              <w:rFonts w:cstheme="minorHAnsi"/>
              <w:color w:val="2E74B5" w:themeColor="accent1" w:themeShade="BF"/>
              <w:sz w:val="32"/>
              <w:szCs w:val="32"/>
            </w:rPr>
          </w:pPr>
          <w:r w:rsidRPr="00473801">
            <w:rPr>
              <w:rFonts w:cstheme="minorHAnsi"/>
              <w:color w:val="2E74B5" w:themeColor="accent1" w:themeShade="BF"/>
              <w:sz w:val="32"/>
              <w:szCs w:val="32"/>
            </w:rPr>
            <w:lastRenderedPageBreak/>
            <w:t>Procedure</w:t>
          </w:r>
        </w:p>
        <w:p w14:paraId="1001457B" w14:textId="0B5E062C" w:rsidR="00E67110" w:rsidRPr="003A45E8" w:rsidRDefault="003822F5" w:rsidP="00E67110">
          <w:pPr>
            <w:rPr>
              <w:rFonts w:cstheme="minorHAnsi"/>
              <w:sz w:val="24"/>
              <w:szCs w:val="24"/>
            </w:rPr>
          </w:pPr>
          <w:r w:rsidRPr="003A45E8">
            <w:rPr>
              <w:rFonts w:cstheme="minorHAnsi"/>
              <w:sz w:val="24"/>
              <w:szCs w:val="24"/>
            </w:rPr>
            <w:t>The report was</w:t>
          </w:r>
          <w:r w:rsidR="00035FB7" w:rsidRPr="003A45E8">
            <w:rPr>
              <w:rFonts w:cstheme="minorHAnsi"/>
              <w:sz w:val="24"/>
              <w:szCs w:val="24"/>
            </w:rPr>
            <w:t xml:space="preserve"> carried out </w:t>
          </w:r>
          <w:r w:rsidR="00F30053" w:rsidRPr="003A45E8">
            <w:rPr>
              <w:rFonts w:cstheme="minorHAnsi"/>
              <w:sz w:val="24"/>
              <w:szCs w:val="24"/>
            </w:rPr>
            <w:t>by searching for relevant articles, journals</w:t>
          </w:r>
          <w:r w:rsidR="00A42053">
            <w:rPr>
              <w:rFonts w:cstheme="minorHAnsi"/>
              <w:sz w:val="24"/>
              <w:szCs w:val="24"/>
            </w:rPr>
            <w:t xml:space="preserve"> and</w:t>
          </w:r>
          <w:r w:rsidR="00F30053" w:rsidRPr="003A45E8">
            <w:rPr>
              <w:rFonts w:cstheme="minorHAnsi"/>
              <w:sz w:val="24"/>
              <w:szCs w:val="24"/>
            </w:rPr>
            <w:t xml:space="preserve"> books on Moodle library, Google search, and Google Play. </w:t>
          </w:r>
        </w:p>
        <w:p w14:paraId="0F9DE63C" w14:textId="49652331" w:rsidR="00E67110" w:rsidRPr="003A45E8" w:rsidRDefault="00F30053" w:rsidP="00E67110">
          <w:pPr>
            <w:rPr>
              <w:rFonts w:cstheme="minorHAnsi"/>
              <w:sz w:val="24"/>
              <w:szCs w:val="24"/>
            </w:rPr>
          </w:pPr>
          <w:r w:rsidRPr="003A45E8">
            <w:rPr>
              <w:rFonts w:cstheme="minorHAnsi"/>
              <w:sz w:val="24"/>
              <w:szCs w:val="24"/>
            </w:rPr>
            <w:t>One of the databases was Sage Journals.</w:t>
          </w:r>
          <w:r w:rsidR="00A3273B">
            <w:rPr>
              <w:rFonts w:cstheme="minorHAnsi"/>
              <w:sz w:val="24"/>
              <w:szCs w:val="24"/>
            </w:rPr>
            <w:t xml:space="preserve"> </w:t>
          </w:r>
        </w:p>
        <w:p w14:paraId="37964664" w14:textId="77777777" w:rsidR="00E67110" w:rsidRPr="003A45E8" w:rsidRDefault="00E67110" w:rsidP="00E67110">
          <w:pPr>
            <w:rPr>
              <w:rFonts w:cstheme="minorHAnsi"/>
              <w:sz w:val="24"/>
              <w:szCs w:val="24"/>
            </w:rPr>
          </w:pPr>
        </w:p>
        <w:p w14:paraId="1B1745D1" w14:textId="77777777" w:rsidR="00E67110" w:rsidRPr="003A45E8" w:rsidRDefault="00E67110" w:rsidP="00E67110">
          <w:pPr>
            <w:rPr>
              <w:rFonts w:cstheme="minorHAnsi"/>
              <w:sz w:val="24"/>
              <w:szCs w:val="24"/>
            </w:rPr>
          </w:pPr>
        </w:p>
        <w:p w14:paraId="66DE3472" w14:textId="77777777" w:rsidR="00E67110" w:rsidRPr="003A45E8" w:rsidRDefault="00E67110" w:rsidP="00E67110">
          <w:pPr>
            <w:rPr>
              <w:rFonts w:cstheme="minorHAnsi"/>
              <w:sz w:val="24"/>
              <w:szCs w:val="24"/>
            </w:rPr>
          </w:pPr>
        </w:p>
        <w:p w14:paraId="758EEB3A" w14:textId="77777777" w:rsidR="00E67110" w:rsidRPr="003A45E8" w:rsidRDefault="00E67110" w:rsidP="00E67110">
          <w:pPr>
            <w:rPr>
              <w:rFonts w:cstheme="minorHAnsi"/>
              <w:sz w:val="24"/>
              <w:szCs w:val="24"/>
            </w:rPr>
          </w:pPr>
        </w:p>
        <w:p w14:paraId="06E30CE8" w14:textId="77777777" w:rsidR="00E67110" w:rsidRPr="003A45E8" w:rsidRDefault="00E67110" w:rsidP="00E67110">
          <w:pPr>
            <w:rPr>
              <w:rFonts w:cstheme="minorHAnsi"/>
              <w:sz w:val="24"/>
              <w:szCs w:val="24"/>
            </w:rPr>
          </w:pPr>
        </w:p>
        <w:p w14:paraId="4F72C512" w14:textId="77777777" w:rsidR="00E67110" w:rsidRPr="003A45E8" w:rsidRDefault="00E67110" w:rsidP="00E67110">
          <w:pPr>
            <w:rPr>
              <w:rFonts w:cstheme="minorHAnsi"/>
              <w:sz w:val="24"/>
              <w:szCs w:val="24"/>
            </w:rPr>
          </w:pPr>
        </w:p>
        <w:p w14:paraId="00FF2480" w14:textId="77777777" w:rsidR="00E67110" w:rsidRPr="003A45E8" w:rsidRDefault="00E67110" w:rsidP="00E67110">
          <w:pPr>
            <w:rPr>
              <w:rFonts w:cstheme="minorHAnsi"/>
              <w:sz w:val="24"/>
              <w:szCs w:val="24"/>
            </w:rPr>
          </w:pPr>
        </w:p>
        <w:p w14:paraId="5727F7A0" w14:textId="77777777" w:rsidR="00E67110" w:rsidRPr="003A45E8" w:rsidRDefault="00E67110" w:rsidP="00E67110">
          <w:pPr>
            <w:rPr>
              <w:rFonts w:cstheme="minorHAnsi"/>
              <w:sz w:val="24"/>
              <w:szCs w:val="24"/>
            </w:rPr>
          </w:pPr>
        </w:p>
        <w:p w14:paraId="335386A6" w14:textId="77777777" w:rsidR="00E67110" w:rsidRPr="003A45E8" w:rsidRDefault="00E67110" w:rsidP="00E67110">
          <w:pPr>
            <w:rPr>
              <w:rFonts w:cstheme="minorHAnsi"/>
              <w:sz w:val="24"/>
              <w:szCs w:val="24"/>
            </w:rPr>
          </w:pPr>
        </w:p>
        <w:p w14:paraId="26616539" w14:textId="77777777" w:rsidR="00E67110" w:rsidRPr="003A45E8" w:rsidRDefault="00E67110" w:rsidP="00E67110">
          <w:pPr>
            <w:rPr>
              <w:rFonts w:cstheme="minorHAnsi"/>
              <w:sz w:val="24"/>
              <w:szCs w:val="24"/>
            </w:rPr>
          </w:pPr>
        </w:p>
        <w:p w14:paraId="01750A29" w14:textId="77777777" w:rsidR="00E67110" w:rsidRPr="003A45E8" w:rsidRDefault="00E67110" w:rsidP="00E67110">
          <w:pPr>
            <w:rPr>
              <w:rFonts w:cstheme="minorHAnsi"/>
              <w:sz w:val="24"/>
              <w:szCs w:val="24"/>
            </w:rPr>
          </w:pPr>
        </w:p>
        <w:p w14:paraId="02138131" w14:textId="77777777" w:rsidR="00E67110" w:rsidRPr="003A45E8" w:rsidRDefault="00E67110" w:rsidP="00E67110">
          <w:pPr>
            <w:rPr>
              <w:rFonts w:cstheme="minorHAnsi"/>
              <w:sz w:val="24"/>
              <w:szCs w:val="24"/>
            </w:rPr>
          </w:pPr>
        </w:p>
        <w:p w14:paraId="414FF46B" w14:textId="77777777" w:rsidR="00E67110" w:rsidRPr="003A45E8" w:rsidRDefault="00E67110" w:rsidP="00E67110">
          <w:pPr>
            <w:rPr>
              <w:rFonts w:cstheme="minorHAnsi"/>
              <w:sz w:val="24"/>
              <w:szCs w:val="24"/>
            </w:rPr>
          </w:pPr>
        </w:p>
        <w:p w14:paraId="33607404" w14:textId="77777777" w:rsidR="00E67110" w:rsidRPr="003A45E8" w:rsidRDefault="00E67110" w:rsidP="00E67110">
          <w:pPr>
            <w:rPr>
              <w:rFonts w:cstheme="minorHAnsi"/>
              <w:sz w:val="24"/>
              <w:szCs w:val="24"/>
            </w:rPr>
          </w:pPr>
        </w:p>
        <w:p w14:paraId="164F7F18" w14:textId="77777777" w:rsidR="00E67110" w:rsidRPr="003A45E8" w:rsidRDefault="00E67110" w:rsidP="00E67110">
          <w:pPr>
            <w:rPr>
              <w:rFonts w:cstheme="minorHAnsi"/>
              <w:sz w:val="24"/>
              <w:szCs w:val="24"/>
            </w:rPr>
          </w:pPr>
        </w:p>
        <w:p w14:paraId="02CB73B2" w14:textId="77777777" w:rsidR="00E67110" w:rsidRPr="003A45E8" w:rsidRDefault="00E67110" w:rsidP="00E67110">
          <w:pPr>
            <w:rPr>
              <w:rFonts w:cstheme="minorHAnsi"/>
              <w:sz w:val="24"/>
              <w:szCs w:val="24"/>
            </w:rPr>
          </w:pPr>
        </w:p>
        <w:p w14:paraId="028C26F6" w14:textId="40F6B23E" w:rsidR="00E67110" w:rsidRDefault="00E67110" w:rsidP="00E67110">
          <w:pPr>
            <w:rPr>
              <w:rFonts w:cstheme="minorHAnsi"/>
              <w:sz w:val="24"/>
              <w:szCs w:val="24"/>
            </w:rPr>
          </w:pPr>
        </w:p>
        <w:p w14:paraId="1F9A257A" w14:textId="3F844EB7" w:rsidR="00A3273B" w:rsidRDefault="00A3273B" w:rsidP="00E67110">
          <w:pPr>
            <w:rPr>
              <w:rFonts w:cstheme="minorHAnsi"/>
              <w:sz w:val="24"/>
              <w:szCs w:val="24"/>
            </w:rPr>
          </w:pPr>
        </w:p>
        <w:p w14:paraId="51CC8671" w14:textId="3ACBBA4D" w:rsidR="00F1611C" w:rsidRDefault="00F1611C" w:rsidP="00E67110">
          <w:pPr>
            <w:rPr>
              <w:rFonts w:cstheme="minorHAnsi"/>
              <w:sz w:val="24"/>
              <w:szCs w:val="24"/>
            </w:rPr>
          </w:pPr>
        </w:p>
        <w:p w14:paraId="34B6E1F5" w14:textId="279386D9" w:rsidR="00F1611C" w:rsidRDefault="00F1611C" w:rsidP="00E67110">
          <w:pPr>
            <w:rPr>
              <w:rFonts w:cstheme="minorHAnsi"/>
              <w:sz w:val="24"/>
              <w:szCs w:val="24"/>
            </w:rPr>
          </w:pPr>
        </w:p>
        <w:p w14:paraId="61A8FBCF" w14:textId="710B2CEC" w:rsidR="00F1611C" w:rsidRDefault="00F1611C" w:rsidP="00E67110">
          <w:pPr>
            <w:rPr>
              <w:rFonts w:cstheme="minorHAnsi"/>
              <w:sz w:val="24"/>
              <w:szCs w:val="24"/>
            </w:rPr>
          </w:pPr>
        </w:p>
        <w:p w14:paraId="54C74B8D" w14:textId="1118B799" w:rsidR="00F1611C" w:rsidRDefault="00F1611C" w:rsidP="00E67110">
          <w:pPr>
            <w:rPr>
              <w:rFonts w:cstheme="minorHAnsi"/>
              <w:sz w:val="24"/>
              <w:szCs w:val="24"/>
            </w:rPr>
          </w:pPr>
        </w:p>
        <w:p w14:paraId="1AE512FC" w14:textId="7B522590" w:rsidR="00F1611C" w:rsidRDefault="00F1611C" w:rsidP="00E67110">
          <w:pPr>
            <w:rPr>
              <w:rFonts w:cstheme="minorHAnsi"/>
              <w:sz w:val="24"/>
              <w:szCs w:val="24"/>
            </w:rPr>
          </w:pPr>
        </w:p>
        <w:p w14:paraId="1977F675" w14:textId="77777777" w:rsidR="00F1611C" w:rsidRPr="003A45E8" w:rsidRDefault="00F1611C" w:rsidP="00E67110">
          <w:pPr>
            <w:rPr>
              <w:rFonts w:cstheme="minorHAnsi"/>
              <w:sz w:val="24"/>
              <w:szCs w:val="24"/>
            </w:rPr>
          </w:pPr>
        </w:p>
        <w:p w14:paraId="55BF549D" w14:textId="77777777" w:rsidR="007D1947" w:rsidRPr="003A45E8" w:rsidRDefault="007D1947" w:rsidP="00A12B58">
          <w:pPr>
            <w:pStyle w:val="Heading1"/>
            <w:rPr>
              <w:rFonts w:asciiTheme="minorHAnsi" w:hAnsiTheme="minorHAnsi" w:cstheme="minorHAnsi"/>
            </w:rPr>
          </w:pPr>
          <w:bookmarkStart w:id="2" w:name="_Toc497811410"/>
          <w:r w:rsidRPr="003A45E8">
            <w:rPr>
              <w:rFonts w:asciiTheme="minorHAnsi" w:hAnsiTheme="minorHAnsi" w:cstheme="minorHAnsi"/>
            </w:rPr>
            <w:lastRenderedPageBreak/>
            <w:t>Introduction</w:t>
          </w:r>
          <w:bookmarkEnd w:id="2"/>
        </w:p>
        <w:p w14:paraId="281DF7CC" w14:textId="77777777" w:rsidR="00A73DF9" w:rsidRPr="003A45E8" w:rsidRDefault="00A73DF9" w:rsidP="00E67110">
          <w:pPr>
            <w:rPr>
              <w:rFonts w:cstheme="minorHAnsi"/>
              <w:sz w:val="24"/>
              <w:szCs w:val="24"/>
            </w:rPr>
          </w:pPr>
        </w:p>
        <w:p w14:paraId="20B81D5C" w14:textId="38907A84" w:rsidR="00A73DF9" w:rsidRPr="000F15ED" w:rsidRDefault="00A73DF9" w:rsidP="00E67110">
          <w:pPr>
            <w:rPr>
              <w:rFonts w:cstheme="minorHAnsi"/>
              <w:sz w:val="24"/>
              <w:szCs w:val="24"/>
            </w:rPr>
          </w:pPr>
          <w:r w:rsidRPr="000F15ED">
            <w:rPr>
              <w:rFonts w:cstheme="minorHAnsi"/>
              <w:sz w:val="24"/>
              <w:szCs w:val="24"/>
            </w:rPr>
            <w:t xml:space="preserve">The workplace today has </w:t>
          </w:r>
          <w:r w:rsidR="00EF6EFF" w:rsidRPr="000F15ED">
            <w:rPr>
              <w:rFonts w:cstheme="minorHAnsi"/>
              <w:sz w:val="24"/>
              <w:szCs w:val="24"/>
            </w:rPr>
            <w:t>changed</w:t>
          </w:r>
          <w:r w:rsidRPr="000F15ED">
            <w:rPr>
              <w:rFonts w:cstheme="minorHAnsi"/>
              <w:sz w:val="24"/>
              <w:szCs w:val="24"/>
            </w:rPr>
            <w:t xml:space="preserve"> from industrial to an information place. In the past, only hard skills were necessary for employment</w:t>
          </w:r>
          <w:r w:rsidR="00207EA6" w:rsidRPr="000F15ED">
            <w:rPr>
              <w:rFonts w:cstheme="minorHAnsi"/>
              <w:sz w:val="24"/>
              <w:szCs w:val="24"/>
            </w:rPr>
            <w:t xml:space="preserve"> </w:t>
          </w:r>
          <w:r w:rsidR="00207EA6" w:rsidRPr="000F15ED">
            <w:rPr>
              <w:rFonts w:cstheme="minorHAnsi"/>
              <w:sz w:val="24"/>
              <w:szCs w:val="24"/>
              <w:shd w:val="clear" w:color="auto" w:fill="FFFFFF"/>
            </w:rPr>
            <w:t>(Robles, 2012)</w:t>
          </w:r>
          <w:r w:rsidRPr="000F15ED">
            <w:rPr>
              <w:rFonts w:cstheme="minorHAnsi"/>
              <w:sz w:val="24"/>
              <w:szCs w:val="24"/>
            </w:rPr>
            <w:t xml:space="preserve">. There </w:t>
          </w:r>
          <w:r w:rsidR="00A3273B">
            <w:rPr>
              <w:rFonts w:cstheme="minorHAnsi"/>
              <w:sz w:val="24"/>
              <w:szCs w:val="24"/>
            </w:rPr>
            <w:t>are</w:t>
          </w:r>
          <w:r w:rsidRPr="000F15ED">
            <w:rPr>
              <w:rFonts w:cstheme="minorHAnsi"/>
              <w:sz w:val="24"/>
              <w:szCs w:val="24"/>
            </w:rPr>
            <w:t xml:space="preserve"> Technical Skills necessary that are required for a specific job and can be taught</w:t>
          </w:r>
          <w:r w:rsidR="00EF6EFF" w:rsidRPr="000F15ED">
            <w:rPr>
              <w:rFonts w:cstheme="minorHAnsi"/>
              <w:sz w:val="24"/>
              <w:szCs w:val="24"/>
            </w:rPr>
            <w:t>. For example, to become a nurse, nursing skills would be required. To become a plumber, plumbing skills would be required</w:t>
          </w:r>
          <w:r w:rsidR="003A45E8" w:rsidRPr="000F15ED">
            <w:rPr>
              <w:rFonts w:cstheme="minorHAnsi"/>
              <w:sz w:val="24"/>
              <w:szCs w:val="24"/>
            </w:rPr>
            <w:t xml:space="preserve"> </w:t>
          </w:r>
          <w:r w:rsidR="003A45E8" w:rsidRPr="000F15ED">
            <w:rPr>
              <w:rFonts w:cstheme="minorHAnsi"/>
              <w:sz w:val="24"/>
              <w:szCs w:val="24"/>
              <w:shd w:val="clear" w:color="auto" w:fill="FFFFFF"/>
            </w:rPr>
            <w:t>(Skills Employers Want! Hard &amp; Soft Skills, 2018)</w:t>
          </w:r>
          <w:r w:rsidR="00EF6EFF" w:rsidRPr="000F15ED">
            <w:rPr>
              <w:rFonts w:cstheme="minorHAnsi"/>
              <w:sz w:val="24"/>
              <w:szCs w:val="24"/>
            </w:rPr>
            <w:t>.</w:t>
          </w:r>
        </w:p>
        <w:p w14:paraId="524B1A81" w14:textId="77777777" w:rsidR="00EF6EFF" w:rsidRPr="000F15ED" w:rsidRDefault="00EF6EFF" w:rsidP="00E67110">
          <w:pPr>
            <w:rPr>
              <w:rFonts w:cstheme="minorHAnsi"/>
              <w:sz w:val="24"/>
              <w:szCs w:val="24"/>
            </w:rPr>
          </w:pPr>
          <w:r w:rsidRPr="000F15ED">
            <w:rPr>
              <w:rFonts w:cstheme="minorHAnsi"/>
              <w:sz w:val="24"/>
              <w:szCs w:val="24"/>
            </w:rPr>
            <w:t>In today’s day and age, hard skills are not enough to keep a permanent job</w:t>
          </w:r>
          <w:r w:rsidR="00207EA6" w:rsidRPr="000F15ED">
            <w:rPr>
              <w:rFonts w:cstheme="minorHAnsi"/>
              <w:sz w:val="24"/>
              <w:szCs w:val="24"/>
            </w:rPr>
            <w:t xml:space="preserve"> </w:t>
          </w:r>
          <w:r w:rsidR="00207EA6" w:rsidRPr="000F15ED">
            <w:rPr>
              <w:rFonts w:cstheme="minorHAnsi"/>
              <w:sz w:val="24"/>
              <w:szCs w:val="24"/>
              <w:shd w:val="clear" w:color="auto" w:fill="FFFFFF"/>
            </w:rPr>
            <w:t>(Robles, 2012)</w:t>
          </w:r>
          <w:r w:rsidRPr="000F15ED">
            <w:rPr>
              <w:rFonts w:cstheme="minorHAnsi"/>
              <w:sz w:val="24"/>
              <w:szCs w:val="24"/>
            </w:rPr>
            <w:t>. Many jobs now focus on soft skills, such as interpersonal skills, flexibility and communication. Soft skills are more general skills and are not specific to one type of job. Soft skills can be transferred to any job in the workplace</w:t>
          </w:r>
          <w:r w:rsidR="003A45E8" w:rsidRPr="000F15ED">
            <w:rPr>
              <w:rFonts w:cstheme="minorHAnsi"/>
              <w:sz w:val="24"/>
              <w:szCs w:val="24"/>
            </w:rPr>
            <w:t xml:space="preserve"> </w:t>
          </w:r>
          <w:r w:rsidR="003A45E8" w:rsidRPr="000F15ED">
            <w:rPr>
              <w:rFonts w:cstheme="minorHAnsi"/>
              <w:sz w:val="24"/>
              <w:szCs w:val="24"/>
              <w:shd w:val="clear" w:color="auto" w:fill="FFFFFF"/>
            </w:rPr>
            <w:t>(Skills Employers Want! Hard &amp; Soft Skills, 2018)</w:t>
          </w:r>
          <w:r w:rsidRPr="000F15ED">
            <w:rPr>
              <w:rFonts w:cstheme="minorHAnsi"/>
              <w:sz w:val="24"/>
              <w:szCs w:val="24"/>
            </w:rPr>
            <w:t xml:space="preserve">. </w:t>
          </w:r>
        </w:p>
        <w:p w14:paraId="264496AA" w14:textId="77777777" w:rsidR="00E67110" w:rsidRPr="000F15ED" w:rsidRDefault="00EF6EFF" w:rsidP="00E67110">
          <w:pPr>
            <w:rPr>
              <w:rFonts w:cstheme="minorHAnsi"/>
              <w:sz w:val="24"/>
              <w:szCs w:val="24"/>
            </w:rPr>
          </w:pPr>
          <w:r w:rsidRPr="000F15ED">
            <w:rPr>
              <w:rFonts w:cstheme="minorHAnsi"/>
              <w:sz w:val="24"/>
              <w:szCs w:val="24"/>
            </w:rPr>
            <w:t>There have been some studies on the importance on soft skills in the workplace</w:t>
          </w:r>
          <w:r w:rsidR="00207EA6" w:rsidRPr="000F15ED">
            <w:rPr>
              <w:rFonts w:cstheme="minorHAnsi"/>
              <w:sz w:val="24"/>
              <w:szCs w:val="24"/>
            </w:rPr>
            <w:t xml:space="preserve">. </w:t>
          </w:r>
          <w:r w:rsidRPr="000F15ED">
            <w:rPr>
              <w:rFonts w:cstheme="minorHAnsi"/>
              <w:sz w:val="24"/>
              <w:szCs w:val="24"/>
            </w:rPr>
            <w:t xml:space="preserve">In one study, it showed that </w:t>
          </w:r>
          <w:r w:rsidR="00F30053" w:rsidRPr="000F15ED">
            <w:rPr>
              <w:rFonts w:cstheme="minorHAnsi"/>
              <w:sz w:val="24"/>
              <w:szCs w:val="24"/>
            </w:rPr>
            <w:t>75% of long-term job su</w:t>
          </w:r>
          <w:r w:rsidRPr="000F15ED">
            <w:rPr>
              <w:rFonts w:cstheme="minorHAnsi"/>
              <w:sz w:val="24"/>
              <w:szCs w:val="24"/>
            </w:rPr>
            <w:t xml:space="preserve">ccess depends on people skills and </w:t>
          </w:r>
          <w:r w:rsidR="00F30053" w:rsidRPr="000F15ED">
            <w:rPr>
              <w:rFonts w:cstheme="minorHAnsi"/>
              <w:sz w:val="24"/>
              <w:szCs w:val="24"/>
            </w:rPr>
            <w:t xml:space="preserve">only 25% is dependent on </w:t>
          </w:r>
          <w:r w:rsidRPr="000F15ED">
            <w:rPr>
              <w:rFonts w:cstheme="minorHAnsi"/>
              <w:sz w:val="24"/>
              <w:szCs w:val="24"/>
            </w:rPr>
            <w:t>hard skills. Another study showed</w:t>
          </w:r>
          <w:r w:rsidR="00F30053" w:rsidRPr="000F15ED">
            <w:rPr>
              <w:rFonts w:cstheme="minorHAnsi"/>
              <w:sz w:val="24"/>
              <w:szCs w:val="24"/>
            </w:rPr>
            <w:t xml:space="preserve"> that hard skills </w:t>
          </w:r>
          <w:r w:rsidR="00C766C1" w:rsidRPr="000F15ED">
            <w:rPr>
              <w:rFonts w:cstheme="minorHAnsi"/>
              <w:sz w:val="24"/>
              <w:szCs w:val="24"/>
            </w:rPr>
            <w:t>only make up 15% of a person’s</w:t>
          </w:r>
          <w:r w:rsidR="00F30053" w:rsidRPr="000F15ED">
            <w:rPr>
              <w:rFonts w:cstheme="minorHAnsi"/>
              <w:sz w:val="24"/>
              <w:szCs w:val="24"/>
            </w:rPr>
            <w:t xml:space="preserve"> </w:t>
          </w:r>
          <w:r w:rsidR="00C766C1" w:rsidRPr="000F15ED">
            <w:rPr>
              <w:rFonts w:cstheme="minorHAnsi"/>
              <w:sz w:val="24"/>
              <w:szCs w:val="24"/>
            </w:rPr>
            <w:t xml:space="preserve">success, and 85% of success is because of </w:t>
          </w:r>
          <w:r w:rsidR="00F30053" w:rsidRPr="000F15ED">
            <w:rPr>
              <w:rFonts w:cstheme="minorHAnsi"/>
              <w:sz w:val="24"/>
              <w:szCs w:val="24"/>
            </w:rPr>
            <w:t xml:space="preserve">soft skills. </w:t>
          </w:r>
          <w:r w:rsidR="00C766C1" w:rsidRPr="000F15ED">
            <w:rPr>
              <w:rFonts w:cstheme="minorHAnsi"/>
              <w:sz w:val="24"/>
              <w:szCs w:val="24"/>
            </w:rPr>
            <w:t>Employers are always looking to recruit people that are mature and can adapt. They see soft skills as number one importance for success in the workplace</w:t>
          </w:r>
          <w:r w:rsidR="00207EA6" w:rsidRPr="000F15ED">
            <w:rPr>
              <w:rFonts w:cstheme="minorHAnsi"/>
              <w:sz w:val="24"/>
              <w:szCs w:val="24"/>
            </w:rPr>
            <w:t xml:space="preserve"> </w:t>
          </w:r>
          <w:r w:rsidR="00207EA6" w:rsidRPr="000F15ED">
            <w:rPr>
              <w:rFonts w:cstheme="minorHAnsi"/>
              <w:sz w:val="24"/>
              <w:szCs w:val="24"/>
              <w:shd w:val="clear" w:color="auto" w:fill="FFFFFF"/>
            </w:rPr>
            <w:t>(Robles, 2012)</w:t>
          </w:r>
          <w:r w:rsidR="00C766C1" w:rsidRPr="000F15ED">
            <w:rPr>
              <w:rFonts w:cstheme="minorHAnsi"/>
              <w:sz w:val="24"/>
              <w:szCs w:val="24"/>
            </w:rPr>
            <w:t>.</w:t>
          </w:r>
        </w:p>
        <w:p w14:paraId="5D7B03F2" w14:textId="77777777" w:rsidR="00E67110" w:rsidRPr="003A45E8" w:rsidRDefault="00E67110" w:rsidP="00E67110">
          <w:pPr>
            <w:rPr>
              <w:rFonts w:cstheme="minorHAnsi"/>
              <w:sz w:val="24"/>
              <w:szCs w:val="24"/>
            </w:rPr>
          </w:pPr>
        </w:p>
        <w:p w14:paraId="53533234" w14:textId="77777777" w:rsidR="00E67110" w:rsidRPr="003A45E8" w:rsidRDefault="00E67110" w:rsidP="00E67110">
          <w:pPr>
            <w:rPr>
              <w:rFonts w:cstheme="minorHAnsi"/>
              <w:sz w:val="24"/>
              <w:szCs w:val="24"/>
            </w:rPr>
          </w:pPr>
        </w:p>
        <w:p w14:paraId="39B9E62F" w14:textId="77777777" w:rsidR="00E67110" w:rsidRPr="003A45E8" w:rsidRDefault="00E67110" w:rsidP="00E67110">
          <w:pPr>
            <w:rPr>
              <w:rFonts w:cstheme="minorHAnsi"/>
              <w:sz w:val="24"/>
              <w:szCs w:val="24"/>
            </w:rPr>
          </w:pPr>
        </w:p>
        <w:p w14:paraId="2BC06521" w14:textId="77777777" w:rsidR="00E67110" w:rsidRPr="003A45E8" w:rsidRDefault="00E67110" w:rsidP="00E67110">
          <w:pPr>
            <w:rPr>
              <w:rFonts w:cstheme="minorHAnsi"/>
              <w:sz w:val="24"/>
              <w:szCs w:val="24"/>
            </w:rPr>
          </w:pPr>
        </w:p>
        <w:p w14:paraId="0EF4647B" w14:textId="77777777" w:rsidR="00E67110" w:rsidRPr="003A45E8" w:rsidRDefault="00E67110" w:rsidP="00E67110">
          <w:pPr>
            <w:rPr>
              <w:rFonts w:cstheme="minorHAnsi"/>
              <w:sz w:val="24"/>
              <w:szCs w:val="24"/>
            </w:rPr>
          </w:pPr>
        </w:p>
        <w:p w14:paraId="50BF6CB8" w14:textId="77777777" w:rsidR="00E67110" w:rsidRPr="003A45E8" w:rsidRDefault="00E67110" w:rsidP="00E67110">
          <w:pPr>
            <w:rPr>
              <w:rFonts w:cstheme="minorHAnsi"/>
              <w:sz w:val="24"/>
              <w:szCs w:val="24"/>
            </w:rPr>
          </w:pPr>
        </w:p>
        <w:p w14:paraId="5ABAA4DC" w14:textId="77777777" w:rsidR="00E67110" w:rsidRPr="003A45E8" w:rsidRDefault="00E67110" w:rsidP="00E67110">
          <w:pPr>
            <w:rPr>
              <w:rFonts w:cstheme="minorHAnsi"/>
              <w:sz w:val="24"/>
              <w:szCs w:val="24"/>
            </w:rPr>
          </w:pPr>
        </w:p>
        <w:p w14:paraId="455379D7" w14:textId="77777777" w:rsidR="00E67110" w:rsidRPr="003A45E8" w:rsidRDefault="00E67110" w:rsidP="00E67110">
          <w:pPr>
            <w:rPr>
              <w:rFonts w:cstheme="minorHAnsi"/>
              <w:sz w:val="24"/>
              <w:szCs w:val="24"/>
            </w:rPr>
          </w:pPr>
        </w:p>
        <w:p w14:paraId="4FEB86C0" w14:textId="77777777" w:rsidR="00EF6EFF" w:rsidRPr="003A45E8" w:rsidRDefault="00EF6EFF" w:rsidP="00E67110">
          <w:pPr>
            <w:pStyle w:val="Heading1"/>
            <w:rPr>
              <w:rFonts w:asciiTheme="minorHAnsi" w:hAnsiTheme="minorHAnsi" w:cstheme="minorHAnsi"/>
              <w:sz w:val="24"/>
              <w:szCs w:val="24"/>
            </w:rPr>
          </w:pPr>
          <w:bookmarkStart w:id="3" w:name="_Toc497811411"/>
        </w:p>
        <w:bookmarkEnd w:id="3"/>
        <w:p w14:paraId="3A627434" w14:textId="7B774380" w:rsidR="004069E3" w:rsidRDefault="004069E3" w:rsidP="007D1947">
          <w:pPr>
            <w:rPr>
              <w:rFonts w:cstheme="minorHAnsi"/>
              <w:color w:val="2E74B5" w:themeColor="accent1" w:themeShade="BF"/>
              <w:sz w:val="32"/>
              <w:szCs w:val="32"/>
            </w:rPr>
          </w:pPr>
        </w:p>
        <w:p w14:paraId="296575AB" w14:textId="6F9B1E8D" w:rsidR="00F1611C" w:rsidRDefault="00F1611C" w:rsidP="007D1947">
          <w:pPr>
            <w:rPr>
              <w:rFonts w:cstheme="minorHAnsi"/>
              <w:color w:val="2E74B5" w:themeColor="accent1" w:themeShade="BF"/>
              <w:sz w:val="32"/>
              <w:szCs w:val="32"/>
            </w:rPr>
          </w:pPr>
        </w:p>
        <w:p w14:paraId="2CF005DA" w14:textId="7A5886BA" w:rsidR="00F1611C" w:rsidRDefault="00F1611C" w:rsidP="007D1947">
          <w:pPr>
            <w:rPr>
              <w:rFonts w:cstheme="minorHAnsi"/>
              <w:color w:val="2E74B5" w:themeColor="accent1" w:themeShade="BF"/>
              <w:sz w:val="32"/>
              <w:szCs w:val="32"/>
            </w:rPr>
          </w:pPr>
        </w:p>
        <w:p w14:paraId="31358A7A" w14:textId="1665DB40" w:rsidR="00F1611C" w:rsidRDefault="00F1611C" w:rsidP="007D1947">
          <w:pPr>
            <w:rPr>
              <w:rFonts w:cstheme="minorHAnsi"/>
              <w:color w:val="2E74B5" w:themeColor="accent1" w:themeShade="BF"/>
              <w:sz w:val="32"/>
              <w:szCs w:val="32"/>
            </w:rPr>
          </w:pPr>
        </w:p>
        <w:p w14:paraId="5C98E0B1" w14:textId="7379FC5C" w:rsidR="00F1611C" w:rsidRDefault="00F1611C" w:rsidP="007D1947">
          <w:pPr>
            <w:rPr>
              <w:rFonts w:cstheme="minorHAnsi"/>
              <w:color w:val="2E74B5" w:themeColor="accent1" w:themeShade="BF"/>
              <w:sz w:val="32"/>
              <w:szCs w:val="32"/>
            </w:rPr>
          </w:pPr>
        </w:p>
        <w:p w14:paraId="29D35254" w14:textId="77777777" w:rsidR="00F1611C" w:rsidRDefault="00F1611C" w:rsidP="007D1947">
          <w:pPr>
            <w:rPr>
              <w:rFonts w:cstheme="minorHAnsi"/>
              <w:color w:val="2E74B5" w:themeColor="accent1" w:themeShade="BF"/>
              <w:sz w:val="32"/>
              <w:szCs w:val="32"/>
            </w:rPr>
          </w:pPr>
        </w:p>
        <w:p w14:paraId="199D4ECA" w14:textId="07BB601A" w:rsidR="003A45E8" w:rsidRPr="00473801" w:rsidRDefault="003A45E8" w:rsidP="007D1947">
          <w:pPr>
            <w:rPr>
              <w:rFonts w:cstheme="minorHAnsi"/>
              <w:color w:val="2E74B5" w:themeColor="accent1" w:themeShade="BF"/>
              <w:sz w:val="32"/>
              <w:szCs w:val="32"/>
            </w:rPr>
          </w:pPr>
          <w:r w:rsidRPr="00473801">
            <w:rPr>
              <w:rFonts w:cstheme="minorHAnsi"/>
              <w:color w:val="2E74B5" w:themeColor="accent1" w:themeShade="BF"/>
              <w:sz w:val="32"/>
              <w:szCs w:val="32"/>
            </w:rPr>
            <w:lastRenderedPageBreak/>
            <w:t>Findings</w:t>
          </w:r>
        </w:p>
        <w:p w14:paraId="0CE8D2B7" w14:textId="09ED7B8C" w:rsidR="00837E40" w:rsidRDefault="00247528" w:rsidP="007D1947">
          <w:pPr>
            <w:rPr>
              <w:rFonts w:cstheme="minorHAnsi"/>
              <w:sz w:val="24"/>
              <w:szCs w:val="24"/>
              <w:u w:val="single"/>
            </w:rPr>
          </w:pPr>
          <w:r w:rsidRPr="000F15ED">
            <w:rPr>
              <w:rFonts w:cstheme="minorHAnsi"/>
              <w:sz w:val="24"/>
              <w:szCs w:val="24"/>
              <w:u w:val="single"/>
            </w:rPr>
            <w:t xml:space="preserve">3.1. </w:t>
          </w:r>
          <w:r w:rsidR="00812922">
            <w:rPr>
              <w:rFonts w:cstheme="minorHAnsi"/>
              <w:sz w:val="24"/>
              <w:szCs w:val="24"/>
              <w:u w:val="single"/>
            </w:rPr>
            <w:t xml:space="preserve">a) </w:t>
          </w:r>
          <w:r w:rsidRPr="000F15ED">
            <w:rPr>
              <w:rFonts w:cstheme="minorHAnsi"/>
              <w:sz w:val="24"/>
              <w:szCs w:val="24"/>
              <w:u w:val="single"/>
            </w:rPr>
            <w:t>Employability Skills</w:t>
          </w:r>
        </w:p>
        <w:p w14:paraId="76A95132" w14:textId="029A1E41" w:rsidR="00837E40" w:rsidRDefault="00837E40" w:rsidP="007D1947">
          <w:pPr>
            <w:rPr>
              <w:rFonts w:cstheme="minorHAnsi"/>
              <w:sz w:val="24"/>
              <w:szCs w:val="24"/>
            </w:rPr>
          </w:pPr>
          <w:r>
            <w:rPr>
              <w:rFonts w:cstheme="minorHAnsi"/>
              <w:sz w:val="24"/>
              <w:szCs w:val="24"/>
            </w:rPr>
            <w:t>Employability skills are the core skills required that employers usually look for. The main areas of employability skills are:</w:t>
          </w:r>
        </w:p>
        <w:p w14:paraId="6D874926" w14:textId="2F041EDB" w:rsidR="00837E40" w:rsidRDefault="0057144F" w:rsidP="0057144F">
          <w:pPr>
            <w:pStyle w:val="ListParagraph"/>
            <w:numPr>
              <w:ilvl w:val="0"/>
              <w:numId w:val="12"/>
            </w:numPr>
            <w:rPr>
              <w:rFonts w:cstheme="minorHAnsi"/>
              <w:sz w:val="24"/>
              <w:szCs w:val="24"/>
            </w:rPr>
          </w:pPr>
          <w:r>
            <w:rPr>
              <w:rFonts w:cstheme="minorHAnsi"/>
              <w:sz w:val="24"/>
              <w:szCs w:val="24"/>
            </w:rPr>
            <w:t>Traditional intellectual skills</w:t>
          </w:r>
        </w:p>
        <w:p w14:paraId="4C20918C" w14:textId="5AF1217C" w:rsidR="0057144F" w:rsidRDefault="0057144F" w:rsidP="0057144F">
          <w:pPr>
            <w:pStyle w:val="ListParagraph"/>
            <w:numPr>
              <w:ilvl w:val="0"/>
              <w:numId w:val="12"/>
            </w:numPr>
            <w:rPr>
              <w:rFonts w:cstheme="minorHAnsi"/>
              <w:sz w:val="24"/>
              <w:szCs w:val="24"/>
            </w:rPr>
          </w:pPr>
          <w:r>
            <w:rPr>
              <w:rFonts w:cstheme="minorHAnsi"/>
              <w:sz w:val="24"/>
              <w:szCs w:val="24"/>
            </w:rPr>
            <w:t>“Intra- personal” skills</w:t>
          </w:r>
        </w:p>
        <w:p w14:paraId="6F9E6A3C" w14:textId="77777777" w:rsidR="0057144F" w:rsidRPr="0057144F" w:rsidRDefault="0057144F" w:rsidP="0057144F">
          <w:pPr>
            <w:pStyle w:val="ListParagraph"/>
            <w:ind w:left="1080"/>
            <w:rPr>
              <w:rFonts w:cstheme="minorHAnsi"/>
              <w:sz w:val="24"/>
              <w:szCs w:val="24"/>
            </w:rPr>
          </w:pPr>
        </w:p>
        <w:p w14:paraId="129D6136" w14:textId="117EB294" w:rsidR="0057144F" w:rsidRPr="0057144F" w:rsidRDefault="0057144F" w:rsidP="0057144F">
          <w:pPr>
            <w:pStyle w:val="ListParagraph"/>
            <w:numPr>
              <w:ilvl w:val="0"/>
              <w:numId w:val="13"/>
            </w:numPr>
            <w:rPr>
              <w:rFonts w:cstheme="minorHAnsi"/>
              <w:sz w:val="24"/>
              <w:szCs w:val="24"/>
            </w:rPr>
          </w:pPr>
          <w:r w:rsidRPr="0057144F">
            <w:rPr>
              <w:rFonts w:cstheme="minorHAnsi"/>
              <w:sz w:val="24"/>
              <w:szCs w:val="24"/>
            </w:rPr>
            <w:t>Traditional Intellectual Skills</w:t>
          </w:r>
        </w:p>
        <w:p w14:paraId="2AA367D5" w14:textId="0009891E" w:rsidR="0057144F" w:rsidRDefault="0057144F" w:rsidP="0057144F">
          <w:pPr>
            <w:rPr>
              <w:rFonts w:cstheme="minorHAnsi"/>
              <w:sz w:val="24"/>
              <w:szCs w:val="24"/>
            </w:rPr>
          </w:pPr>
          <w:r>
            <w:rPr>
              <w:rFonts w:cstheme="minorHAnsi"/>
              <w:sz w:val="24"/>
              <w:szCs w:val="24"/>
            </w:rPr>
            <w:t>These</w:t>
          </w:r>
          <w:r w:rsidRPr="000F15ED">
            <w:rPr>
              <w:rFonts w:cstheme="minorHAnsi"/>
              <w:sz w:val="24"/>
              <w:szCs w:val="24"/>
            </w:rPr>
            <w:t xml:space="preserve"> in reading, writing and mathematics </w:t>
          </w:r>
          <w:r>
            <w:rPr>
              <w:rFonts w:cstheme="minorHAnsi"/>
              <w:sz w:val="24"/>
              <w:szCs w:val="24"/>
            </w:rPr>
            <w:t>are</w:t>
          </w:r>
          <w:r w:rsidRPr="000F15ED">
            <w:rPr>
              <w:rFonts w:cstheme="minorHAnsi"/>
              <w:sz w:val="24"/>
              <w:szCs w:val="24"/>
            </w:rPr>
            <w:t xml:space="preserve"> important as most workplace require writing documents, reading and locating information and solving problems. Basic mathematic</w:t>
          </w:r>
          <w:r>
            <w:rPr>
              <w:rFonts w:cstheme="minorHAnsi"/>
              <w:sz w:val="24"/>
              <w:szCs w:val="24"/>
            </w:rPr>
            <w:t xml:space="preserve"> skills</w:t>
          </w:r>
          <w:r w:rsidRPr="000F15ED">
            <w:rPr>
              <w:rFonts w:cstheme="minorHAnsi"/>
              <w:sz w:val="24"/>
              <w:szCs w:val="24"/>
            </w:rPr>
            <w:t xml:space="preserve"> </w:t>
          </w:r>
          <w:r>
            <w:rPr>
              <w:rFonts w:cstheme="minorHAnsi"/>
              <w:sz w:val="24"/>
              <w:szCs w:val="24"/>
            </w:rPr>
            <w:t>are used for</w:t>
          </w:r>
          <w:r w:rsidRPr="000F15ED">
            <w:rPr>
              <w:rFonts w:cstheme="minorHAnsi"/>
              <w:sz w:val="24"/>
              <w:szCs w:val="24"/>
            </w:rPr>
            <w:t xml:space="preserve"> many things, such as calculating expenses and completing transactions </w:t>
          </w:r>
          <w:r w:rsidRPr="000F15ED">
            <w:rPr>
              <w:rFonts w:cstheme="minorHAnsi"/>
              <w:sz w:val="24"/>
              <w:szCs w:val="24"/>
              <w:shd w:val="clear" w:color="auto" w:fill="FFFFFF"/>
            </w:rPr>
            <w:t>(Carnevale and Smith, 2013)</w:t>
          </w:r>
          <w:r w:rsidRPr="000F15ED">
            <w:rPr>
              <w:rFonts w:cstheme="minorHAnsi"/>
              <w:sz w:val="24"/>
              <w:szCs w:val="24"/>
            </w:rPr>
            <w:t>.</w:t>
          </w:r>
          <w:r>
            <w:rPr>
              <w:rFonts w:cstheme="minorHAnsi"/>
              <w:sz w:val="24"/>
              <w:szCs w:val="24"/>
            </w:rPr>
            <w:t xml:space="preserve"> It is also useful to have the ability to apply theory and knowledge to practise and think logically.</w:t>
          </w:r>
          <w:r w:rsidRPr="0057144F">
            <w:rPr>
              <w:rFonts w:cstheme="minorHAnsi"/>
              <w:sz w:val="24"/>
              <w:szCs w:val="24"/>
            </w:rPr>
            <w:t xml:space="preserve"> </w:t>
          </w:r>
          <w:r>
            <w:rPr>
              <w:rFonts w:cstheme="minorHAnsi"/>
              <w:sz w:val="24"/>
              <w:szCs w:val="24"/>
            </w:rPr>
            <w:t>Moreover, employees must be able to critically evaluate evidence by sourcing out its credibility and reliability</w:t>
          </w:r>
          <w:sdt>
            <w:sdtPr>
              <w:rPr>
                <w:rFonts w:cstheme="minorHAnsi"/>
                <w:sz w:val="24"/>
                <w:szCs w:val="24"/>
              </w:rPr>
              <w:id w:val="-409546104"/>
              <w:citation/>
            </w:sdtPr>
            <w:sdtContent>
              <w:r>
                <w:rPr>
                  <w:rFonts w:cstheme="minorHAnsi"/>
                  <w:sz w:val="24"/>
                  <w:szCs w:val="24"/>
                </w:rPr>
                <w:fldChar w:fldCharType="begin"/>
              </w:r>
              <w:r>
                <w:rPr>
                  <w:rFonts w:cstheme="minorHAnsi"/>
                  <w:sz w:val="24"/>
                  <w:szCs w:val="24"/>
                </w:rPr>
                <w:instrText xml:space="preserve"> CITATION Ste03 \l 2057 </w:instrText>
              </w:r>
              <w:r>
                <w:rPr>
                  <w:rFonts w:cstheme="minorHAnsi"/>
                  <w:sz w:val="24"/>
                  <w:szCs w:val="24"/>
                </w:rPr>
                <w:fldChar w:fldCharType="separate"/>
              </w:r>
              <w:r>
                <w:rPr>
                  <w:rFonts w:cstheme="minorHAnsi"/>
                  <w:noProof/>
                  <w:sz w:val="24"/>
                  <w:szCs w:val="24"/>
                </w:rPr>
                <w:t xml:space="preserve"> </w:t>
              </w:r>
              <w:r w:rsidRPr="0057144F">
                <w:rPr>
                  <w:rFonts w:cstheme="minorHAnsi"/>
                  <w:noProof/>
                  <w:sz w:val="24"/>
                  <w:szCs w:val="24"/>
                </w:rPr>
                <w:t>(Cottrell, 2003)</w:t>
              </w:r>
              <w:r>
                <w:rPr>
                  <w:rFonts w:cstheme="minorHAnsi"/>
                  <w:sz w:val="24"/>
                  <w:szCs w:val="24"/>
                </w:rPr>
                <w:fldChar w:fldCharType="end"/>
              </w:r>
            </w:sdtContent>
          </w:sdt>
          <w:r>
            <w:rPr>
              <w:rFonts w:cstheme="minorHAnsi"/>
              <w:sz w:val="24"/>
              <w:szCs w:val="24"/>
            </w:rPr>
            <w:t xml:space="preserve">. </w:t>
          </w:r>
        </w:p>
        <w:p w14:paraId="5256250A" w14:textId="429D6B82" w:rsidR="0057144F" w:rsidRDefault="0057144F" w:rsidP="00E673C2">
          <w:pPr>
            <w:pStyle w:val="ListParagraph"/>
            <w:numPr>
              <w:ilvl w:val="0"/>
              <w:numId w:val="13"/>
            </w:numPr>
            <w:rPr>
              <w:rFonts w:cstheme="minorHAnsi"/>
              <w:sz w:val="24"/>
              <w:szCs w:val="24"/>
            </w:rPr>
          </w:pPr>
          <w:r>
            <w:rPr>
              <w:rFonts w:cstheme="minorHAnsi"/>
              <w:sz w:val="24"/>
              <w:szCs w:val="24"/>
            </w:rPr>
            <w:t>“Intra- personal skills</w:t>
          </w:r>
        </w:p>
        <w:p w14:paraId="7A54ED06" w14:textId="7B6A2C40" w:rsidR="00812922" w:rsidRDefault="00503BA1" w:rsidP="007D1947">
          <w:pPr>
            <w:rPr>
              <w:rFonts w:cstheme="minorHAnsi"/>
              <w:sz w:val="24"/>
              <w:szCs w:val="24"/>
            </w:rPr>
          </w:pPr>
          <w:r>
            <w:rPr>
              <w:rFonts w:cstheme="minorHAnsi"/>
              <w:sz w:val="24"/>
              <w:szCs w:val="24"/>
            </w:rPr>
            <w:t>These skills are centred around personal attributes and qualities that an employer may look for. These attributes include self- reliance, adaptability, flexibility and creativity. These help to manage oneself attitude and emotions among the work place</w:t>
          </w:r>
          <w:r w:rsidR="0067278F">
            <w:rPr>
              <w:rFonts w:cstheme="minorHAnsi"/>
              <w:sz w:val="24"/>
              <w:szCs w:val="24"/>
            </w:rPr>
            <w:t>.</w:t>
          </w:r>
          <w:r w:rsidR="00B62DB1">
            <w:rPr>
              <w:rFonts w:cstheme="minorHAnsi"/>
              <w:sz w:val="24"/>
              <w:szCs w:val="24"/>
            </w:rPr>
            <w:t xml:space="preserve"> As a worker, it is expected that they have an individual responsibility and show commitment to their job. Work contexts rarely stay the same so employees must be adaptable to a change in circumstances and need to be ready to develop new skills. </w:t>
          </w:r>
          <w:sdt>
            <w:sdtPr>
              <w:rPr>
                <w:rFonts w:cstheme="minorHAnsi"/>
                <w:sz w:val="24"/>
                <w:szCs w:val="24"/>
              </w:rPr>
              <w:id w:val="1235053363"/>
              <w:citation/>
            </w:sdtPr>
            <w:sdtContent>
              <w:r w:rsidR="00B62DB1">
                <w:rPr>
                  <w:rFonts w:cstheme="minorHAnsi"/>
                  <w:sz w:val="24"/>
                  <w:szCs w:val="24"/>
                </w:rPr>
                <w:fldChar w:fldCharType="begin"/>
              </w:r>
              <w:r w:rsidR="00B62DB1">
                <w:rPr>
                  <w:rFonts w:cstheme="minorHAnsi"/>
                  <w:sz w:val="24"/>
                  <w:szCs w:val="24"/>
                </w:rPr>
                <w:instrText xml:space="preserve"> CITATION Ste03 \l 2057 </w:instrText>
              </w:r>
              <w:r w:rsidR="00B62DB1">
                <w:rPr>
                  <w:rFonts w:cstheme="minorHAnsi"/>
                  <w:sz w:val="24"/>
                  <w:szCs w:val="24"/>
                </w:rPr>
                <w:fldChar w:fldCharType="separate"/>
              </w:r>
              <w:r w:rsidR="00B62DB1" w:rsidRPr="00B62DB1">
                <w:rPr>
                  <w:rFonts w:cstheme="minorHAnsi"/>
                  <w:noProof/>
                  <w:sz w:val="24"/>
                  <w:szCs w:val="24"/>
                </w:rPr>
                <w:t>(Cottrell, 2003)</w:t>
              </w:r>
              <w:r w:rsidR="00B62DB1">
                <w:rPr>
                  <w:rFonts w:cstheme="minorHAnsi"/>
                  <w:sz w:val="24"/>
                  <w:szCs w:val="24"/>
                </w:rPr>
                <w:fldChar w:fldCharType="end"/>
              </w:r>
            </w:sdtContent>
          </w:sdt>
        </w:p>
        <w:p w14:paraId="5A94144A" w14:textId="77777777" w:rsidR="00B62DB1" w:rsidRDefault="00B62DB1" w:rsidP="007D1947">
          <w:pPr>
            <w:rPr>
              <w:rFonts w:cstheme="minorHAnsi"/>
              <w:sz w:val="24"/>
              <w:szCs w:val="24"/>
              <w:u w:val="single"/>
            </w:rPr>
          </w:pPr>
        </w:p>
        <w:p w14:paraId="0A34BF11" w14:textId="0A5ADB19" w:rsidR="00B62DB1" w:rsidRPr="00812922" w:rsidRDefault="00812922" w:rsidP="007D1947">
          <w:pPr>
            <w:rPr>
              <w:rFonts w:cstheme="minorHAnsi"/>
              <w:sz w:val="24"/>
              <w:szCs w:val="24"/>
              <w:u w:val="single"/>
            </w:rPr>
          </w:pPr>
          <w:r w:rsidRPr="00812922">
            <w:rPr>
              <w:rFonts w:cstheme="minorHAnsi"/>
              <w:sz w:val="24"/>
              <w:szCs w:val="24"/>
              <w:u w:val="single"/>
            </w:rPr>
            <w:t>3.1. b) Soft Skills</w:t>
          </w:r>
        </w:p>
        <w:p w14:paraId="7F9E3FFF" w14:textId="185D0A54" w:rsidR="00D678FE" w:rsidRDefault="004A72CD" w:rsidP="007D1947">
          <w:pPr>
            <w:rPr>
              <w:rFonts w:cstheme="minorHAnsi"/>
              <w:sz w:val="24"/>
              <w:szCs w:val="24"/>
            </w:rPr>
          </w:pPr>
          <w:r>
            <w:rPr>
              <w:rFonts w:cstheme="minorHAnsi"/>
              <w:sz w:val="24"/>
              <w:szCs w:val="24"/>
            </w:rPr>
            <w:t xml:space="preserve">It is evident that specialist skills and </w:t>
          </w:r>
          <w:r w:rsidR="00D678FE">
            <w:rPr>
              <w:rFonts w:cstheme="minorHAnsi"/>
              <w:sz w:val="24"/>
              <w:szCs w:val="24"/>
            </w:rPr>
            <w:t xml:space="preserve">basic knowledge are required for employers. However, “soft skills” are a necessity that employers look for in future employees because it gives an insight of how a worker would approach certain situations at work. </w:t>
          </w:r>
          <w:sdt>
            <w:sdtPr>
              <w:rPr>
                <w:rFonts w:cstheme="minorHAnsi"/>
                <w:sz w:val="24"/>
                <w:szCs w:val="24"/>
              </w:rPr>
              <w:id w:val="964319316"/>
              <w:citation/>
            </w:sdtPr>
            <w:sdtContent>
              <w:r w:rsidR="00D678FE">
                <w:rPr>
                  <w:rFonts w:cstheme="minorHAnsi"/>
                  <w:sz w:val="24"/>
                  <w:szCs w:val="24"/>
                </w:rPr>
                <w:fldChar w:fldCharType="begin"/>
              </w:r>
              <w:r w:rsidR="00D678FE">
                <w:rPr>
                  <w:rFonts w:cstheme="minorHAnsi"/>
                  <w:sz w:val="24"/>
                  <w:szCs w:val="24"/>
                </w:rPr>
                <w:instrText xml:space="preserve"> CITATION Ste03 \l 2057 </w:instrText>
              </w:r>
              <w:r w:rsidR="00D678FE">
                <w:rPr>
                  <w:rFonts w:cstheme="minorHAnsi"/>
                  <w:sz w:val="24"/>
                  <w:szCs w:val="24"/>
                </w:rPr>
                <w:fldChar w:fldCharType="separate"/>
              </w:r>
              <w:r w:rsidR="00D678FE" w:rsidRPr="00D678FE">
                <w:rPr>
                  <w:rFonts w:cstheme="minorHAnsi"/>
                  <w:noProof/>
                  <w:sz w:val="24"/>
                  <w:szCs w:val="24"/>
                </w:rPr>
                <w:t>(Cottrell, 2003)</w:t>
              </w:r>
              <w:r w:rsidR="00D678FE">
                <w:rPr>
                  <w:rFonts w:cstheme="minorHAnsi"/>
                  <w:sz w:val="24"/>
                  <w:szCs w:val="24"/>
                </w:rPr>
                <w:fldChar w:fldCharType="end"/>
              </w:r>
            </w:sdtContent>
          </w:sdt>
        </w:p>
        <w:p w14:paraId="0C97A42F" w14:textId="1A75C134" w:rsidR="00AD28F2" w:rsidRDefault="00AD28F2" w:rsidP="007D1947">
          <w:pPr>
            <w:rPr>
              <w:rFonts w:cstheme="minorHAnsi"/>
              <w:sz w:val="24"/>
              <w:szCs w:val="24"/>
            </w:rPr>
          </w:pPr>
          <w:r>
            <w:rPr>
              <w:rFonts w:cstheme="minorHAnsi"/>
              <w:sz w:val="24"/>
              <w:szCs w:val="24"/>
            </w:rPr>
            <w:t>The three most wanted skills include:</w:t>
          </w:r>
        </w:p>
        <w:p w14:paraId="46439C70" w14:textId="7110D0A2" w:rsidR="00AD28F2" w:rsidRDefault="00AD28F2" w:rsidP="00AD28F2">
          <w:pPr>
            <w:pStyle w:val="ListParagraph"/>
            <w:numPr>
              <w:ilvl w:val="0"/>
              <w:numId w:val="7"/>
            </w:numPr>
            <w:rPr>
              <w:rFonts w:cstheme="minorHAnsi"/>
              <w:sz w:val="24"/>
              <w:szCs w:val="24"/>
            </w:rPr>
          </w:pPr>
          <w:r>
            <w:rPr>
              <w:rFonts w:cstheme="minorHAnsi"/>
              <w:sz w:val="24"/>
              <w:szCs w:val="24"/>
            </w:rPr>
            <w:t>Leadership</w:t>
          </w:r>
        </w:p>
        <w:p w14:paraId="2C95984B" w14:textId="4DDC34BE" w:rsidR="00AD28F2" w:rsidRDefault="00AD28F2" w:rsidP="00AD28F2">
          <w:pPr>
            <w:pStyle w:val="ListParagraph"/>
            <w:numPr>
              <w:ilvl w:val="0"/>
              <w:numId w:val="7"/>
            </w:numPr>
            <w:rPr>
              <w:rFonts w:cstheme="minorHAnsi"/>
              <w:sz w:val="24"/>
              <w:szCs w:val="24"/>
            </w:rPr>
          </w:pPr>
          <w:r>
            <w:rPr>
              <w:rFonts w:cstheme="minorHAnsi"/>
              <w:sz w:val="24"/>
              <w:szCs w:val="24"/>
            </w:rPr>
            <w:t>Team work</w:t>
          </w:r>
        </w:p>
        <w:p w14:paraId="13E0475A" w14:textId="2A2DEFDA" w:rsidR="00AD28F2" w:rsidRPr="00AD28F2" w:rsidRDefault="00AD28F2" w:rsidP="00AD28F2">
          <w:pPr>
            <w:pStyle w:val="ListParagraph"/>
            <w:numPr>
              <w:ilvl w:val="0"/>
              <w:numId w:val="7"/>
            </w:numPr>
            <w:rPr>
              <w:rFonts w:cstheme="minorHAnsi"/>
              <w:sz w:val="24"/>
              <w:szCs w:val="24"/>
            </w:rPr>
          </w:pPr>
          <w:r>
            <w:rPr>
              <w:rFonts w:cstheme="minorHAnsi"/>
              <w:sz w:val="24"/>
              <w:szCs w:val="24"/>
            </w:rPr>
            <w:t xml:space="preserve">Communication </w:t>
          </w:r>
        </w:p>
        <w:p w14:paraId="63F782DA" w14:textId="5D1F4EB7" w:rsidR="00AD28F2" w:rsidRDefault="00AD28F2" w:rsidP="00AD28F2">
          <w:pPr>
            <w:ind w:left="360"/>
            <w:rPr>
              <w:rFonts w:cstheme="minorHAnsi"/>
              <w:sz w:val="24"/>
              <w:szCs w:val="24"/>
            </w:rPr>
          </w:pPr>
        </w:p>
        <w:p w14:paraId="151BB68C" w14:textId="030CF34E" w:rsidR="00AD28F2" w:rsidRDefault="00AD28F2" w:rsidP="00AD28F2">
          <w:pPr>
            <w:pStyle w:val="ListParagraph"/>
            <w:numPr>
              <w:ilvl w:val="0"/>
              <w:numId w:val="10"/>
            </w:numPr>
            <w:rPr>
              <w:rFonts w:cstheme="minorHAnsi"/>
              <w:sz w:val="24"/>
              <w:szCs w:val="24"/>
            </w:rPr>
          </w:pPr>
          <w:r>
            <w:rPr>
              <w:rFonts w:cstheme="minorHAnsi"/>
              <w:sz w:val="24"/>
              <w:szCs w:val="24"/>
            </w:rPr>
            <w:t xml:space="preserve">The benefits of </w:t>
          </w:r>
          <w:r w:rsidRPr="00AD28F2">
            <w:rPr>
              <w:rFonts w:cstheme="minorHAnsi"/>
              <w:sz w:val="24"/>
              <w:szCs w:val="24"/>
            </w:rPr>
            <w:t>Leadership</w:t>
          </w:r>
        </w:p>
        <w:p w14:paraId="22DEAF6C" w14:textId="7F984034" w:rsidR="00AD28F2" w:rsidRDefault="0035345D" w:rsidP="00AD28F2">
          <w:pPr>
            <w:ind w:left="360"/>
            <w:rPr>
              <w:rFonts w:cstheme="minorHAnsi"/>
              <w:sz w:val="24"/>
              <w:szCs w:val="24"/>
            </w:rPr>
          </w:pPr>
          <w:r>
            <w:rPr>
              <w:rFonts w:cstheme="minorHAnsi"/>
              <w:sz w:val="24"/>
              <w:szCs w:val="24"/>
            </w:rPr>
            <w:t>Having leadership skills plays a major role when working effectively in the work place. It reveals to the employer that the employee is a competent and a reliable worker who thinks rationally under any given situation they may face. Furthermore, possessing leadership can improve the productivity of the workforce</w:t>
          </w:r>
          <w:r w:rsidR="00E229E3">
            <w:rPr>
              <w:rFonts w:cstheme="minorHAnsi"/>
              <w:sz w:val="24"/>
              <w:szCs w:val="24"/>
            </w:rPr>
            <w:t xml:space="preserve"> as leaders usually take control </w:t>
          </w:r>
          <w:r w:rsidR="00E229E3">
            <w:rPr>
              <w:rFonts w:cstheme="minorHAnsi"/>
              <w:sz w:val="24"/>
              <w:szCs w:val="24"/>
            </w:rPr>
            <w:lastRenderedPageBreak/>
            <w:t xml:space="preserve">of tasks to ensure that all roles are active and make sure work is being done. It also portrays a worker as charismatic as they influence and encourage others to utilise their skills to their maximum potential, which also increases the confidence in co- workers. </w:t>
          </w:r>
          <w:sdt>
            <w:sdtPr>
              <w:rPr>
                <w:rFonts w:cstheme="minorHAnsi"/>
                <w:sz w:val="24"/>
                <w:szCs w:val="24"/>
              </w:rPr>
              <w:id w:val="-400215254"/>
              <w:citation/>
            </w:sdtPr>
            <w:sdtContent>
              <w:r w:rsidR="00EB0473">
                <w:rPr>
                  <w:rFonts w:cstheme="minorHAnsi"/>
                  <w:sz w:val="24"/>
                  <w:szCs w:val="24"/>
                </w:rPr>
                <w:fldChar w:fldCharType="begin"/>
              </w:r>
              <w:r w:rsidR="00EB0473">
                <w:rPr>
                  <w:rFonts w:cstheme="minorHAnsi"/>
                  <w:sz w:val="24"/>
                  <w:szCs w:val="24"/>
                </w:rPr>
                <w:instrText xml:space="preserve"> CITATION Ali13 \l 2057 </w:instrText>
              </w:r>
              <w:r w:rsidR="00EB0473">
                <w:rPr>
                  <w:rFonts w:cstheme="minorHAnsi"/>
                  <w:sz w:val="24"/>
                  <w:szCs w:val="24"/>
                </w:rPr>
                <w:fldChar w:fldCharType="separate"/>
              </w:r>
              <w:r w:rsidR="00EB0473" w:rsidRPr="00EB0473">
                <w:rPr>
                  <w:rFonts w:cstheme="minorHAnsi"/>
                  <w:noProof/>
                  <w:sz w:val="24"/>
                  <w:szCs w:val="24"/>
                </w:rPr>
                <w:t>(Salman, 2013)</w:t>
              </w:r>
              <w:r w:rsidR="00EB0473">
                <w:rPr>
                  <w:rFonts w:cstheme="minorHAnsi"/>
                  <w:sz w:val="24"/>
                  <w:szCs w:val="24"/>
                </w:rPr>
                <w:fldChar w:fldCharType="end"/>
              </w:r>
            </w:sdtContent>
          </w:sdt>
        </w:p>
        <w:p w14:paraId="0EE41609" w14:textId="6B9453C1" w:rsidR="00EB0473" w:rsidRDefault="00EB0473" w:rsidP="00EB0473">
          <w:pPr>
            <w:pStyle w:val="ListParagraph"/>
            <w:numPr>
              <w:ilvl w:val="0"/>
              <w:numId w:val="10"/>
            </w:numPr>
            <w:rPr>
              <w:rFonts w:cstheme="minorHAnsi"/>
              <w:sz w:val="24"/>
              <w:szCs w:val="24"/>
            </w:rPr>
          </w:pPr>
          <w:r>
            <w:rPr>
              <w:rFonts w:cstheme="minorHAnsi"/>
              <w:sz w:val="24"/>
              <w:szCs w:val="24"/>
            </w:rPr>
            <w:t>The benefits of Team Work</w:t>
          </w:r>
        </w:p>
        <w:p w14:paraId="2EA9B9FD" w14:textId="60C18A22" w:rsidR="00703717" w:rsidRDefault="00703717" w:rsidP="00703717">
          <w:pPr>
            <w:ind w:left="360"/>
            <w:rPr>
              <w:rFonts w:cstheme="minorHAnsi"/>
              <w:sz w:val="24"/>
              <w:szCs w:val="24"/>
            </w:rPr>
          </w:pPr>
          <w:r>
            <w:rPr>
              <w:rFonts w:cstheme="minorHAnsi"/>
              <w:sz w:val="24"/>
              <w:szCs w:val="24"/>
            </w:rPr>
            <w:t xml:space="preserve">Like leadership, teamwork is another essential skill in the workforce. This is because workers engage with one another on a day to day basis to complete their tasks. Having teamwork skills makes it easier to interact with one another and builds trust with their team. This trust allows workers to </w:t>
          </w:r>
          <w:r w:rsidR="006415FC">
            <w:rPr>
              <w:rFonts w:cstheme="minorHAnsi"/>
              <w:sz w:val="24"/>
              <w:szCs w:val="24"/>
            </w:rPr>
            <w:t xml:space="preserve">work harmoniously together and respect each other. </w:t>
          </w:r>
          <w:sdt>
            <w:sdtPr>
              <w:rPr>
                <w:rFonts w:cstheme="minorHAnsi"/>
                <w:sz w:val="24"/>
                <w:szCs w:val="24"/>
              </w:rPr>
              <w:id w:val="533013259"/>
              <w:citation/>
            </w:sdtPr>
            <w:sdtContent>
              <w:r w:rsidR="006415FC">
                <w:rPr>
                  <w:rFonts w:cstheme="minorHAnsi"/>
                  <w:sz w:val="24"/>
                  <w:szCs w:val="24"/>
                </w:rPr>
                <w:fldChar w:fldCharType="begin"/>
              </w:r>
              <w:r w:rsidR="006415FC">
                <w:rPr>
                  <w:rFonts w:cstheme="minorHAnsi"/>
                  <w:sz w:val="24"/>
                  <w:szCs w:val="24"/>
                </w:rPr>
                <w:instrText xml:space="preserve"> CITATION Mic \l 2057 </w:instrText>
              </w:r>
              <w:r w:rsidR="006415FC">
                <w:rPr>
                  <w:rFonts w:cstheme="minorHAnsi"/>
                  <w:sz w:val="24"/>
                  <w:szCs w:val="24"/>
                </w:rPr>
                <w:fldChar w:fldCharType="separate"/>
              </w:r>
              <w:r w:rsidR="006415FC" w:rsidRPr="006415FC">
                <w:rPr>
                  <w:rFonts w:cstheme="minorHAnsi"/>
                  <w:noProof/>
                  <w:sz w:val="24"/>
                  <w:szCs w:val="24"/>
                </w:rPr>
                <w:t>(Martinez, n.d.)</w:t>
              </w:r>
              <w:r w:rsidR="006415FC">
                <w:rPr>
                  <w:rFonts w:cstheme="minorHAnsi"/>
                  <w:sz w:val="24"/>
                  <w:szCs w:val="24"/>
                </w:rPr>
                <w:fldChar w:fldCharType="end"/>
              </w:r>
            </w:sdtContent>
          </w:sdt>
          <w:r w:rsidR="00B91B2F">
            <w:rPr>
              <w:rFonts w:cstheme="minorHAnsi"/>
              <w:sz w:val="24"/>
              <w:szCs w:val="24"/>
            </w:rPr>
            <w:t xml:space="preserve"> In addition, working well in team combines complementary strengths, where workers can share their skills with one another</w:t>
          </w:r>
          <w:r w:rsidR="00DE0C71">
            <w:rPr>
              <w:rFonts w:cstheme="minorHAnsi"/>
              <w:sz w:val="24"/>
              <w:szCs w:val="24"/>
            </w:rPr>
            <w:t xml:space="preserve">. This frequently leads to team work success. Another benefit of team work is that it helps to build conflict resolution skill as workers may come from different backgrounds, but conflict is sometimes inevitable. Workers are forced to resolve their issues for the sake of the team. </w:t>
          </w:r>
          <w:sdt>
            <w:sdtPr>
              <w:rPr>
                <w:rFonts w:cstheme="minorHAnsi"/>
                <w:sz w:val="24"/>
                <w:szCs w:val="24"/>
              </w:rPr>
              <w:id w:val="1692807798"/>
              <w:citation/>
            </w:sdtPr>
            <w:sdtContent>
              <w:r w:rsidR="00DE0C71">
                <w:rPr>
                  <w:rFonts w:cstheme="minorHAnsi"/>
                  <w:sz w:val="24"/>
                  <w:szCs w:val="24"/>
                </w:rPr>
                <w:fldChar w:fldCharType="begin"/>
              </w:r>
              <w:r w:rsidR="00DE0C71">
                <w:rPr>
                  <w:rFonts w:cstheme="minorHAnsi"/>
                  <w:sz w:val="24"/>
                  <w:szCs w:val="24"/>
                </w:rPr>
                <w:instrText xml:space="preserve"> CITATION Dav15 \l 2057 </w:instrText>
              </w:r>
              <w:r w:rsidR="00DE0C71">
                <w:rPr>
                  <w:rFonts w:cstheme="minorHAnsi"/>
                  <w:sz w:val="24"/>
                  <w:szCs w:val="24"/>
                </w:rPr>
                <w:fldChar w:fldCharType="separate"/>
              </w:r>
              <w:r w:rsidR="00DE0C71" w:rsidRPr="00DE0C71">
                <w:rPr>
                  <w:rFonts w:cstheme="minorHAnsi"/>
                  <w:noProof/>
                  <w:sz w:val="24"/>
                  <w:szCs w:val="24"/>
                </w:rPr>
                <w:t>(Mattson, 2015)</w:t>
              </w:r>
              <w:r w:rsidR="00DE0C71">
                <w:rPr>
                  <w:rFonts w:cstheme="minorHAnsi"/>
                  <w:sz w:val="24"/>
                  <w:szCs w:val="24"/>
                </w:rPr>
                <w:fldChar w:fldCharType="end"/>
              </w:r>
            </w:sdtContent>
          </w:sdt>
        </w:p>
        <w:p w14:paraId="6C739BA2" w14:textId="73D2C47D" w:rsidR="004069E3" w:rsidRDefault="004069E3" w:rsidP="004069E3">
          <w:pPr>
            <w:pStyle w:val="ListParagraph"/>
            <w:ind w:left="1080"/>
            <w:rPr>
              <w:rFonts w:cstheme="minorHAnsi"/>
              <w:sz w:val="24"/>
              <w:szCs w:val="24"/>
            </w:rPr>
          </w:pPr>
        </w:p>
        <w:p w14:paraId="77C8DF80" w14:textId="77777777" w:rsidR="004069E3" w:rsidRPr="004069E3" w:rsidRDefault="004069E3" w:rsidP="004069E3">
          <w:pPr>
            <w:pStyle w:val="ListParagraph"/>
            <w:ind w:left="1080"/>
            <w:rPr>
              <w:rFonts w:cstheme="minorHAnsi"/>
              <w:sz w:val="24"/>
              <w:szCs w:val="24"/>
            </w:rPr>
          </w:pPr>
        </w:p>
        <w:p w14:paraId="7BDD3083" w14:textId="65016F8A" w:rsidR="004069E3" w:rsidRPr="004069E3" w:rsidRDefault="004069E3" w:rsidP="004069E3">
          <w:pPr>
            <w:pStyle w:val="ListParagraph"/>
            <w:numPr>
              <w:ilvl w:val="0"/>
              <w:numId w:val="11"/>
            </w:numPr>
            <w:rPr>
              <w:rFonts w:cstheme="minorHAnsi"/>
              <w:sz w:val="24"/>
              <w:szCs w:val="24"/>
            </w:rPr>
          </w:pPr>
          <w:r w:rsidRPr="004069E3">
            <w:rPr>
              <w:rFonts w:cstheme="minorHAnsi"/>
              <w:sz w:val="24"/>
              <w:szCs w:val="24"/>
            </w:rPr>
            <w:t>The benefits of Communication</w:t>
          </w:r>
        </w:p>
        <w:p w14:paraId="6D0851A0" w14:textId="77777777" w:rsidR="004069E3" w:rsidRPr="004069E3" w:rsidRDefault="004069E3" w:rsidP="004069E3">
          <w:pPr>
            <w:ind w:left="360"/>
            <w:rPr>
              <w:rFonts w:cstheme="minorHAnsi"/>
              <w:sz w:val="24"/>
              <w:szCs w:val="24"/>
            </w:rPr>
          </w:pPr>
        </w:p>
        <w:p w14:paraId="7AFBA92A" w14:textId="1F15F938" w:rsidR="00C6591F" w:rsidRPr="00B62DB1" w:rsidRDefault="004069E3" w:rsidP="003822F5">
          <w:pPr>
            <w:rPr>
              <w:rFonts w:cstheme="minorHAnsi"/>
              <w:sz w:val="24"/>
              <w:szCs w:val="24"/>
              <w:shd w:val="clear" w:color="auto" w:fill="FFFFFF"/>
            </w:rPr>
          </w:pPr>
          <w:r w:rsidRPr="000F15ED">
            <w:rPr>
              <w:rFonts w:cstheme="minorHAnsi"/>
              <w:sz w:val="24"/>
              <w:szCs w:val="24"/>
              <w:shd w:val="clear" w:color="auto" w:fill="FFFFFF"/>
            </w:rPr>
            <w:t>Workplace communication is very important to companies because it allows companies to be productive and operate effectively. Workers spend most days doing some communication (Carnevale and Smith, 2013)</w:t>
          </w:r>
          <w:r w:rsidRPr="000F15ED">
            <w:rPr>
              <w:rFonts w:cstheme="minorHAnsi"/>
              <w:sz w:val="24"/>
              <w:szCs w:val="24"/>
            </w:rPr>
            <w:t>.</w:t>
          </w:r>
          <w:r w:rsidRPr="000F15ED">
            <w:rPr>
              <w:rFonts w:cstheme="minorHAnsi"/>
              <w:sz w:val="24"/>
              <w:szCs w:val="24"/>
              <w:shd w:val="clear" w:color="auto" w:fill="FFFFFF"/>
            </w:rPr>
            <w:t xml:space="preserve"> Communication can be in oral or written form. Oral form involves emails, text messages and letters. Oral communication is talking to a colleague or a client or a student. The employee should talk in a friendly manner that can be easily understood. Listening is also important.</w:t>
          </w:r>
          <w:r>
            <w:rPr>
              <w:rFonts w:cstheme="minorHAnsi"/>
              <w:sz w:val="24"/>
              <w:szCs w:val="24"/>
              <w:shd w:val="clear" w:color="auto" w:fill="FFFFFF"/>
            </w:rPr>
            <w:t xml:space="preserve"> Having </w:t>
          </w:r>
          <w:r w:rsidR="00940249">
            <w:rPr>
              <w:rFonts w:cstheme="minorHAnsi"/>
              <w:sz w:val="24"/>
              <w:szCs w:val="24"/>
              <w:shd w:val="clear" w:color="auto" w:fill="FFFFFF"/>
            </w:rPr>
            <w:t xml:space="preserve">strong communication skills </w:t>
          </w:r>
          <w:r w:rsidR="00500D37">
            <w:rPr>
              <w:rFonts w:cstheme="minorHAnsi"/>
              <w:sz w:val="24"/>
              <w:szCs w:val="24"/>
              <w:shd w:val="clear" w:color="auto" w:fill="FFFFFF"/>
            </w:rPr>
            <w:t>helps to establish rapport, allowing workers to be empathetic towards one another.</w:t>
          </w:r>
          <w:r w:rsidR="00812922">
            <w:rPr>
              <w:rFonts w:cstheme="minorHAnsi"/>
              <w:sz w:val="24"/>
              <w:szCs w:val="24"/>
              <w:shd w:val="clear" w:color="auto" w:fill="FFFFFF"/>
            </w:rPr>
            <w:t xml:space="preserve"> It also helps to express the employee’s views and ideas clearly and accurately. It can also help dealing with difficult people and situations with conflict. Furthermore, it allows workers to negotiate strongly. </w:t>
          </w:r>
          <w:sdt>
            <w:sdtPr>
              <w:rPr>
                <w:rFonts w:cstheme="minorHAnsi"/>
                <w:sz w:val="24"/>
                <w:szCs w:val="24"/>
                <w:shd w:val="clear" w:color="auto" w:fill="FFFFFF"/>
              </w:rPr>
              <w:id w:val="-222448611"/>
              <w:citation/>
            </w:sdtPr>
            <w:sdtContent>
              <w:r w:rsidR="00812922">
                <w:rPr>
                  <w:rFonts w:cstheme="minorHAnsi"/>
                  <w:sz w:val="24"/>
                  <w:szCs w:val="24"/>
                  <w:shd w:val="clear" w:color="auto" w:fill="FFFFFF"/>
                </w:rPr>
                <w:fldChar w:fldCharType="begin"/>
              </w:r>
              <w:r w:rsidR="00812922">
                <w:rPr>
                  <w:rFonts w:cstheme="minorHAnsi"/>
                  <w:sz w:val="24"/>
                  <w:szCs w:val="24"/>
                  <w:shd w:val="clear" w:color="auto" w:fill="FFFFFF"/>
                </w:rPr>
                <w:instrText xml:space="preserve"> CITATION Ste03 \l 2057 </w:instrText>
              </w:r>
              <w:r w:rsidR="00812922">
                <w:rPr>
                  <w:rFonts w:cstheme="minorHAnsi"/>
                  <w:sz w:val="24"/>
                  <w:szCs w:val="24"/>
                  <w:shd w:val="clear" w:color="auto" w:fill="FFFFFF"/>
                </w:rPr>
                <w:fldChar w:fldCharType="separate"/>
              </w:r>
              <w:r w:rsidR="00812922" w:rsidRPr="00812922">
                <w:rPr>
                  <w:rFonts w:cstheme="minorHAnsi"/>
                  <w:noProof/>
                  <w:sz w:val="24"/>
                  <w:szCs w:val="24"/>
                  <w:shd w:val="clear" w:color="auto" w:fill="FFFFFF"/>
                </w:rPr>
                <w:t>(Cottrell, 2003)</w:t>
              </w:r>
              <w:r w:rsidR="00812922">
                <w:rPr>
                  <w:rFonts w:cstheme="minorHAnsi"/>
                  <w:sz w:val="24"/>
                  <w:szCs w:val="24"/>
                  <w:shd w:val="clear" w:color="auto" w:fill="FFFFFF"/>
                </w:rPr>
                <w:fldChar w:fldCharType="end"/>
              </w:r>
            </w:sdtContent>
          </w:sdt>
        </w:p>
        <w:p w14:paraId="23959856" w14:textId="77777777" w:rsidR="00C6591F" w:rsidRPr="003A45E8" w:rsidRDefault="00C6591F" w:rsidP="003822F5">
          <w:pPr>
            <w:rPr>
              <w:rFonts w:cstheme="minorHAnsi"/>
              <w:sz w:val="24"/>
              <w:szCs w:val="24"/>
              <w:u w:val="single"/>
            </w:rPr>
          </w:pPr>
        </w:p>
        <w:p w14:paraId="3D01DA42" w14:textId="77777777" w:rsidR="003A45E8" w:rsidRPr="003A45E8" w:rsidRDefault="003A45E8" w:rsidP="003822F5">
          <w:pPr>
            <w:rPr>
              <w:rFonts w:cstheme="minorHAnsi"/>
              <w:sz w:val="24"/>
              <w:szCs w:val="24"/>
              <w:u w:val="single"/>
            </w:rPr>
          </w:pPr>
        </w:p>
        <w:p w14:paraId="0B1EE69A" w14:textId="77777777" w:rsidR="003822F5" w:rsidRPr="003A45E8" w:rsidRDefault="003822F5" w:rsidP="003822F5">
          <w:pPr>
            <w:rPr>
              <w:rFonts w:cstheme="minorHAnsi"/>
              <w:sz w:val="24"/>
              <w:szCs w:val="24"/>
              <w:u w:val="single"/>
            </w:rPr>
          </w:pPr>
          <w:r w:rsidRPr="003A45E8">
            <w:rPr>
              <w:rFonts w:cstheme="minorHAnsi"/>
              <w:sz w:val="24"/>
              <w:szCs w:val="24"/>
              <w:u w:val="single"/>
            </w:rPr>
            <w:t>3.2. Analysis of the researcher’s skill sets</w:t>
          </w:r>
        </w:p>
        <w:p w14:paraId="3B816681" w14:textId="7D22A8EA" w:rsidR="003822F5" w:rsidRDefault="003822F5" w:rsidP="003822F5">
          <w:pPr>
            <w:rPr>
              <w:rFonts w:cstheme="minorHAnsi"/>
              <w:sz w:val="24"/>
              <w:szCs w:val="24"/>
            </w:rPr>
          </w:pPr>
          <w:r w:rsidRPr="003A45E8">
            <w:rPr>
              <w:rFonts w:cstheme="minorHAnsi"/>
              <w:sz w:val="24"/>
              <w:szCs w:val="24"/>
            </w:rPr>
            <w:t xml:space="preserve">The researcher currently works as a bilingual teacher’s assistant at Severn Road Primary school. The researcher has developed a variety of skills including </w:t>
          </w:r>
          <w:r w:rsidR="00F7756E" w:rsidRPr="003A45E8">
            <w:rPr>
              <w:rFonts w:cstheme="minorHAnsi"/>
              <w:sz w:val="24"/>
              <w:szCs w:val="24"/>
            </w:rPr>
            <w:t>time management, communicating with students and colleagues, team work and leadership.</w:t>
          </w:r>
        </w:p>
        <w:p w14:paraId="35B7122B" w14:textId="1A551653" w:rsidR="00DD6BF4" w:rsidRDefault="00DD6BF4" w:rsidP="003822F5">
          <w:pPr>
            <w:rPr>
              <w:rFonts w:cstheme="minorHAnsi"/>
              <w:sz w:val="24"/>
              <w:szCs w:val="24"/>
            </w:rPr>
          </w:pPr>
          <w:r>
            <w:rPr>
              <w:rFonts w:cstheme="minorHAnsi"/>
              <w:sz w:val="24"/>
              <w:szCs w:val="24"/>
            </w:rPr>
            <w:t xml:space="preserve">Throughout this process, they have developed the ability to manage time effectively, by balancing research of findings, the type up and personal reflection. They have done this by dividing their time spent on it into sections to make it clear as how each task should be approached. </w:t>
          </w:r>
        </w:p>
        <w:p w14:paraId="4D46358F" w14:textId="29694209" w:rsidR="00DD6BF4" w:rsidRDefault="00DD6BF4" w:rsidP="003822F5">
          <w:pPr>
            <w:rPr>
              <w:rFonts w:cstheme="minorHAnsi"/>
              <w:sz w:val="24"/>
              <w:szCs w:val="24"/>
            </w:rPr>
          </w:pPr>
          <w:r>
            <w:rPr>
              <w:rFonts w:cstheme="minorHAnsi"/>
              <w:sz w:val="24"/>
              <w:szCs w:val="24"/>
            </w:rPr>
            <w:lastRenderedPageBreak/>
            <w:t>The researcher has also developed stronger communicative skills such as dealing with younger people on a day to day basis. They also must be communicating with parents of children in school. During this process, their communications have improved</w:t>
          </w:r>
          <w:r w:rsidR="007B21BA">
            <w:rPr>
              <w:rFonts w:cstheme="minorHAnsi"/>
              <w:sz w:val="24"/>
              <w:szCs w:val="24"/>
            </w:rPr>
            <w:t xml:space="preserve">. </w:t>
          </w:r>
        </w:p>
        <w:p w14:paraId="4617216B" w14:textId="460952D8" w:rsidR="007B21BA" w:rsidRPr="003A45E8" w:rsidRDefault="007B21BA" w:rsidP="003822F5">
          <w:pPr>
            <w:rPr>
              <w:rFonts w:cstheme="minorHAnsi"/>
              <w:sz w:val="24"/>
              <w:szCs w:val="24"/>
            </w:rPr>
          </w:pPr>
          <w:r>
            <w:rPr>
              <w:rFonts w:cstheme="minorHAnsi"/>
              <w:sz w:val="24"/>
              <w:szCs w:val="24"/>
            </w:rPr>
            <w:t xml:space="preserve">The researcher has also improved their writing skills and has developed a skill in critically choosing sources that are relevant to the point they are making. </w:t>
          </w:r>
        </w:p>
        <w:p w14:paraId="6E46446B" w14:textId="29C046C1" w:rsidR="004A11F6" w:rsidRDefault="004A11F6" w:rsidP="007D1947">
          <w:pPr>
            <w:rPr>
              <w:rFonts w:cstheme="minorHAnsi"/>
              <w:sz w:val="24"/>
              <w:szCs w:val="24"/>
            </w:rPr>
          </w:pPr>
        </w:p>
        <w:p w14:paraId="465BA3A5" w14:textId="77777777" w:rsidR="007B21BA" w:rsidRDefault="007B21BA" w:rsidP="00AA2A91">
          <w:pPr>
            <w:pStyle w:val="Heading1"/>
            <w:rPr>
              <w:rFonts w:asciiTheme="minorHAnsi" w:hAnsiTheme="minorHAnsi" w:cstheme="minorHAnsi"/>
            </w:rPr>
          </w:pPr>
          <w:bookmarkStart w:id="4" w:name="_Toc497811412"/>
        </w:p>
        <w:p w14:paraId="39B1E67F" w14:textId="77777777" w:rsidR="00F1611C" w:rsidRDefault="00F1611C" w:rsidP="00AA2A91">
          <w:pPr>
            <w:pStyle w:val="Heading1"/>
            <w:rPr>
              <w:rFonts w:asciiTheme="minorHAnsi" w:hAnsiTheme="minorHAnsi" w:cstheme="minorHAnsi"/>
            </w:rPr>
          </w:pPr>
        </w:p>
        <w:p w14:paraId="7E37E807" w14:textId="77777777" w:rsidR="00F1611C" w:rsidRDefault="00F1611C" w:rsidP="00AA2A91">
          <w:pPr>
            <w:pStyle w:val="Heading1"/>
            <w:rPr>
              <w:rFonts w:asciiTheme="minorHAnsi" w:hAnsiTheme="minorHAnsi" w:cstheme="minorHAnsi"/>
            </w:rPr>
          </w:pPr>
        </w:p>
        <w:p w14:paraId="63FA5302" w14:textId="77777777" w:rsidR="00F1611C" w:rsidRDefault="00F1611C" w:rsidP="00AA2A91">
          <w:pPr>
            <w:pStyle w:val="Heading1"/>
            <w:rPr>
              <w:rFonts w:asciiTheme="minorHAnsi" w:hAnsiTheme="minorHAnsi" w:cstheme="minorHAnsi"/>
            </w:rPr>
          </w:pPr>
        </w:p>
        <w:p w14:paraId="54C4B58A" w14:textId="77777777" w:rsidR="00F1611C" w:rsidRDefault="00F1611C" w:rsidP="00AA2A91">
          <w:pPr>
            <w:pStyle w:val="Heading1"/>
            <w:rPr>
              <w:rFonts w:asciiTheme="minorHAnsi" w:hAnsiTheme="minorHAnsi" w:cstheme="minorHAnsi"/>
            </w:rPr>
          </w:pPr>
        </w:p>
        <w:p w14:paraId="75CCF8D8" w14:textId="77777777" w:rsidR="00F1611C" w:rsidRDefault="00F1611C" w:rsidP="00AA2A91">
          <w:pPr>
            <w:pStyle w:val="Heading1"/>
            <w:rPr>
              <w:rFonts w:asciiTheme="minorHAnsi" w:hAnsiTheme="minorHAnsi" w:cstheme="minorHAnsi"/>
            </w:rPr>
          </w:pPr>
        </w:p>
        <w:p w14:paraId="74AF6FF8" w14:textId="77777777" w:rsidR="00F1611C" w:rsidRDefault="00F1611C" w:rsidP="00AA2A91">
          <w:pPr>
            <w:pStyle w:val="Heading1"/>
            <w:rPr>
              <w:rFonts w:asciiTheme="minorHAnsi" w:hAnsiTheme="minorHAnsi" w:cstheme="minorHAnsi"/>
            </w:rPr>
          </w:pPr>
        </w:p>
        <w:p w14:paraId="0AB88ED2" w14:textId="77777777" w:rsidR="00F1611C" w:rsidRDefault="00F1611C" w:rsidP="00AA2A91">
          <w:pPr>
            <w:pStyle w:val="Heading1"/>
            <w:rPr>
              <w:rFonts w:asciiTheme="minorHAnsi" w:hAnsiTheme="minorHAnsi" w:cstheme="minorHAnsi"/>
            </w:rPr>
          </w:pPr>
        </w:p>
        <w:p w14:paraId="51F883E7" w14:textId="77777777" w:rsidR="00F1611C" w:rsidRDefault="00F1611C" w:rsidP="00AA2A91">
          <w:pPr>
            <w:pStyle w:val="Heading1"/>
            <w:rPr>
              <w:rFonts w:asciiTheme="minorHAnsi" w:hAnsiTheme="minorHAnsi" w:cstheme="minorHAnsi"/>
            </w:rPr>
          </w:pPr>
        </w:p>
        <w:p w14:paraId="551AAAA7" w14:textId="77777777" w:rsidR="00F1611C" w:rsidRDefault="00F1611C" w:rsidP="00AA2A91">
          <w:pPr>
            <w:pStyle w:val="Heading1"/>
            <w:rPr>
              <w:rFonts w:asciiTheme="minorHAnsi" w:hAnsiTheme="minorHAnsi" w:cstheme="minorHAnsi"/>
            </w:rPr>
          </w:pPr>
        </w:p>
        <w:p w14:paraId="3BF90EF7" w14:textId="77777777" w:rsidR="00F1611C" w:rsidRDefault="00F1611C" w:rsidP="00AA2A91">
          <w:pPr>
            <w:pStyle w:val="Heading1"/>
            <w:rPr>
              <w:rFonts w:asciiTheme="minorHAnsi" w:hAnsiTheme="minorHAnsi" w:cstheme="minorHAnsi"/>
            </w:rPr>
          </w:pPr>
        </w:p>
        <w:p w14:paraId="424840CB" w14:textId="77777777" w:rsidR="00F1611C" w:rsidRDefault="00F1611C" w:rsidP="00AA2A91">
          <w:pPr>
            <w:pStyle w:val="Heading1"/>
            <w:rPr>
              <w:rFonts w:asciiTheme="minorHAnsi" w:hAnsiTheme="minorHAnsi" w:cstheme="minorHAnsi"/>
            </w:rPr>
          </w:pPr>
        </w:p>
        <w:p w14:paraId="29A04424" w14:textId="77777777" w:rsidR="00F1611C" w:rsidRDefault="00F1611C" w:rsidP="00AA2A91">
          <w:pPr>
            <w:pStyle w:val="Heading1"/>
            <w:rPr>
              <w:rFonts w:asciiTheme="minorHAnsi" w:hAnsiTheme="minorHAnsi" w:cstheme="minorHAnsi"/>
            </w:rPr>
          </w:pPr>
        </w:p>
        <w:p w14:paraId="01D4C275" w14:textId="77777777" w:rsidR="00F1611C" w:rsidRDefault="00F1611C" w:rsidP="00AA2A91">
          <w:pPr>
            <w:pStyle w:val="Heading1"/>
            <w:rPr>
              <w:rFonts w:asciiTheme="minorHAnsi" w:hAnsiTheme="minorHAnsi" w:cstheme="minorHAnsi"/>
            </w:rPr>
          </w:pPr>
        </w:p>
        <w:p w14:paraId="509CF210" w14:textId="77777777" w:rsidR="00F1611C" w:rsidRDefault="00F1611C" w:rsidP="00AA2A91">
          <w:pPr>
            <w:pStyle w:val="Heading1"/>
            <w:rPr>
              <w:rFonts w:asciiTheme="minorHAnsi" w:hAnsiTheme="minorHAnsi" w:cstheme="minorHAnsi"/>
            </w:rPr>
          </w:pPr>
        </w:p>
        <w:p w14:paraId="0DBD8CB8" w14:textId="77777777" w:rsidR="00F1611C" w:rsidRDefault="00F1611C" w:rsidP="00AA2A91">
          <w:pPr>
            <w:pStyle w:val="Heading1"/>
            <w:rPr>
              <w:rFonts w:asciiTheme="minorHAnsi" w:hAnsiTheme="minorHAnsi" w:cstheme="minorHAnsi"/>
            </w:rPr>
          </w:pPr>
        </w:p>
        <w:p w14:paraId="5E1E4608" w14:textId="77777777" w:rsidR="00F1611C" w:rsidRDefault="00F1611C" w:rsidP="00AA2A91">
          <w:pPr>
            <w:pStyle w:val="Heading1"/>
            <w:rPr>
              <w:rFonts w:asciiTheme="minorHAnsi" w:hAnsiTheme="minorHAnsi" w:cstheme="minorHAnsi"/>
            </w:rPr>
          </w:pPr>
        </w:p>
        <w:p w14:paraId="18BBA9BF" w14:textId="4BD24E9A" w:rsidR="00AA2A91" w:rsidRPr="003A45E8" w:rsidRDefault="00AA2A91" w:rsidP="00AA2A91">
          <w:pPr>
            <w:pStyle w:val="Heading1"/>
            <w:rPr>
              <w:rFonts w:asciiTheme="minorHAnsi" w:hAnsiTheme="minorHAnsi" w:cstheme="minorHAnsi"/>
            </w:rPr>
          </w:pPr>
          <w:r w:rsidRPr="003A45E8">
            <w:rPr>
              <w:rFonts w:asciiTheme="minorHAnsi" w:hAnsiTheme="minorHAnsi" w:cstheme="minorHAnsi"/>
            </w:rPr>
            <w:t>Conclusion</w:t>
          </w:r>
          <w:r w:rsidR="00D854A5" w:rsidRPr="003A45E8">
            <w:rPr>
              <w:rFonts w:asciiTheme="minorHAnsi" w:hAnsiTheme="minorHAnsi" w:cstheme="minorHAnsi"/>
            </w:rPr>
            <w:t xml:space="preserve"> </w:t>
          </w:r>
          <w:bookmarkEnd w:id="4"/>
        </w:p>
        <w:p w14:paraId="726BB503" w14:textId="77777777" w:rsidR="00AA2A91" w:rsidRPr="003A45E8" w:rsidRDefault="00AA2A91" w:rsidP="00AA2A91">
          <w:pPr>
            <w:rPr>
              <w:rFonts w:cstheme="minorHAnsi"/>
              <w:sz w:val="24"/>
              <w:szCs w:val="24"/>
            </w:rPr>
          </w:pPr>
        </w:p>
        <w:p w14:paraId="461CBA54" w14:textId="1CCC248B" w:rsidR="002847B0" w:rsidRDefault="00FB5847" w:rsidP="00AA2A91">
          <w:pPr>
            <w:rPr>
              <w:rFonts w:cstheme="minorHAnsi"/>
              <w:sz w:val="24"/>
              <w:szCs w:val="24"/>
            </w:rPr>
          </w:pPr>
          <w:r w:rsidRPr="003A45E8">
            <w:rPr>
              <w:rFonts w:cstheme="minorHAnsi"/>
              <w:sz w:val="24"/>
              <w:szCs w:val="24"/>
            </w:rPr>
            <w:t xml:space="preserve">Overall, </w:t>
          </w:r>
          <w:r w:rsidR="00372C0E" w:rsidRPr="003A45E8">
            <w:rPr>
              <w:rFonts w:cstheme="minorHAnsi"/>
              <w:sz w:val="24"/>
              <w:szCs w:val="24"/>
            </w:rPr>
            <w:t xml:space="preserve">this report highlights the importance of employability skills. </w:t>
          </w:r>
          <w:r w:rsidR="002D2649">
            <w:rPr>
              <w:rFonts w:cstheme="minorHAnsi"/>
              <w:sz w:val="24"/>
              <w:szCs w:val="24"/>
            </w:rPr>
            <w:t>From the findings, it is clear</w:t>
          </w:r>
          <w:r w:rsidR="00703C0B">
            <w:rPr>
              <w:rFonts w:cstheme="minorHAnsi"/>
              <w:sz w:val="24"/>
              <w:szCs w:val="24"/>
            </w:rPr>
            <w:t xml:space="preserve"> that soft skills are a necessity for employers.</w:t>
          </w:r>
          <w:r w:rsidR="002847B0">
            <w:rPr>
              <w:rFonts w:cstheme="minorHAnsi"/>
              <w:sz w:val="24"/>
              <w:szCs w:val="24"/>
            </w:rPr>
            <w:t xml:space="preserve"> These foundational skills allow to work well with others, creates empathy and develops trust with one another among the workforce. </w:t>
          </w:r>
          <w:r w:rsidR="00D52083">
            <w:rPr>
              <w:rFonts w:cstheme="minorHAnsi"/>
              <w:sz w:val="24"/>
              <w:szCs w:val="24"/>
            </w:rPr>
            <w:t xml:space="preserve">The researcher has many of these soft skills such as communication and has developed skills such as time management and writing skills. </w:t>
          </w:r>
        </w:p>
        <w:p w14:paraId="53955A8C" w14:textId="36CA5BDF" w:rsidR="00FB5847" w:rsidRPr="003A45E8" w:rsidRDefault="00372C0E" w:rsidP="00AA2A91">
          <w:pPr>
            <w:rPr>
              <w:rFonts w:cstheme="minorHAnsi"/>
              <w:sz w:val="24"/>
              <w:szCs w:val="24"/>
            </w:rPr>
          </w:pPr>
          <w:r w:rsidRPr="003A45E8">
            <w:rPr>
              <w:rFonts w:cstheme="minorHAnsi"/>
              <w:sz w:val="24"/>
              <w:szCs w:val="24"/>
            </w:rPr>
            <w:lastRenderedPageBreak/>
            <w:t>T</w:t>
          </w:r>
          <w:r w:rsidR="00FB5847" w:rsidRPr="003A45E8">
            <w:rPr>
              <w:rFonts w:cstheme="minorHAnsi"/>
              <w:sz w:val="24"/>
              <w:szCs w:val="24"/>
            </w:rPr>
            <w:t>he researcher has skills that are vital in the workplace</w:t>
          </w:r>
          <w:r w:rsidR="00073130">
            <w:rPr>
              <w:rFonts w:cstheme="minorHAnsi"/>
              <w:sz w:val="24"/>
              <w:szCs w:val="24"/>
            </w:rPr>
            <w:t>. H</w:t>
          </w:r>
          <w:r w:rsidR="00FB5847" w:rsidRPr="003A45E8">
            <w:rPr>
              <w:rFonts w:cstheme="minorHAnsi"/>
              <w:sz w:val="24"/>
              <w:szCs w:val="24"/>
            </w:rPr>
            <w:t>owever</w:t>
          </w:r>
          <w:r w:rsidR="00073130">
            <w:rPr>
              <w:rFonts w:cstheme="minorHAnsi"/>
              <w:sz w:val="24"/>
              <w:szCs w:val="24"/>
            </w:rPr>
            <w:t>,</w:t>
          </w:r>
          <w:r w:rsidR="00FB5847" w:rsidRPr="003A45E8">
            <w:rPr>
              <w:rFonts w:cstheme="minorHAnsi"/>
              <w:sz w:val="24"/>
              <w:szCs w:val="24"/>
            </w:rPr>
            <w:t xml:space="preserve"> there are some gaps in their skills that need t</w:t>
          </w:r>
          <w:r w:rsidR="00D52083">
            <w:rPr>
              <w:rFonts w:cstheme="minorHAnsi"/>
              <w:sz w:val="24"/>
              <w:szCs w:val="24"/>
            </w:rPr>
            <w:t>o be worked on.</w:t>
          </w:r>
          <w:r w:rsidR="00073130">
            <w:rPr>
              <w:rFonts w:cstheme="minorHAnsi"/>
              <w:sz w:val="24"/>
              <w:szCs w:val="24"/>
            </w:rPr>
            <w:t xml:space="preserve"> </w:t>
          </w:r>
          <w:r w:rsidR="00FB5847" w:rsidRPr="003A45E8">
            <w:rPr>
              <w:rFonts w:cstheme="minorHAnsi"/>
              <w:sz w:val="24"/>
              <w:szCs w:val="24"/>
            </w:rPr>
            <w:t>The researcher needs to work on improving their computer literacy skills, especially in Microsoft Excel.</w:t>
          </w:r>
          <w:r w:rsidR="00073130">
            <w:rPr>
              <w:rFonts w:cstheme="minorHAnsi"/>
              <w:sz w:val="24"/>
              <w:szCs w:val="24"/>
            </w:rPr>
            <w:t xml:space="preserve"> </w:t>
          </w:r>
        </w:p>
        <w:p w14:paraId="77A88484" w14:textId="77777777" w:rsidR="00D52083" w:rsidRDefault="00D52083" w:rsidP="00E67110">
          <w:pPr>
            <w:rPr>
              <w:rFonts w:eastAsiaTheme="majorEastAsia" w:cstheme="minorHAnsi"/>
              <w:color w:val="2E74B5" w:themeColor="accent1" w:themeShade="BF"/>
              <w:sz w:val="32"/>
              <w:szCs w:val="32"/>
            </w:rPr>
          </w:pPr>
        </w:p>
        <w:p w14:paraId="4025F636" w14:textId="1F838FC5" w:rsidR="003A45E8" w:rsidRPr="000F15ED" w:rsidRDefault="003A45E8" w:rsidP="00E67110">
          <w:pPr>
            <w:rPr>
              <w:rFonts w:eastAsiaTheme="majorEastAsia" w:cstheme="minorHAnsi"/>
              <w:color w:val="2E74B5" w:themeColor="accent1" w:themeShade="BF"/>
              <w:sz w:val="32"/>
              <w:szCs w:val="32"/>
            </w:rPr>
          </w:pPr>
          <w:r w:rsidRPr="000F15ED">
            <w:rPr>
              <w:rFonts w:eastAsiaTheme="majorEastAsia" w:cstheme="minorHAnsi"/>
              <w:color w:val="2E74B5" w:themeColor="accent1" w:themeShade="BF"/>
              <w:sz w:val="32"/>
              <w:szCs w:val="32"/>
            </w:rPr>
            <w:t>Bibliography</w:t>
          </w:r>
        </w:p>
        <w:p w14:paraId="0B634438" w14:textId="77777777" w:rsidR="003A45E8" w:rsidRPr="003A45E8" w:rsidRDefault="003A45E8" w:rsidP="00E67110">
          <w:pPr>
            <w:rPr>
              <w:rFonts w:eastAsiaTheme="majorEastAsia" w:cstheme="minorHAnsi"/>
              <w:color w:val="2E74B5" w:themeColor="accent1" w:themeShade="BF"/>
              <w:sz w:val="24"/>
              <w:szCs w:val="24"/>
            </w:rPr>
          </w:pPr>
        </w:p>
        <w:p w14:paraId="7A3CE092" w14:textId="1F7F3387" w:rsidR="00CB4400" w:rsidRDefault="003A45E8" w:rsidP="00E67110">
          <w:pPr>
            <w:rPr>
              <w:rFonts w:cstheme="minorHAnsi"/>
              <w:sz w:val="24"/>
              <w:szCs w:val="24"/>
              <w:shd w:val="clear" w:color="auto" w:fill="FFFFFF"/>
            </w:rPr>
          </w:pPr>
          <w:r w:rsidRPr="000F15ED">
            <w:rPr>
              <w:rFonts w:cstheme="minorHAnsi"/>
              <w:sz w:val="24"/>
              <w:szCs w:val="24"/>
              <w:shd w:val="clear" w:color="auto" w:fill="FFFFFF"/>
            </w:rPr>
            <w:t>Carnevale, A. and Smith, N. (2013). Workplace basics: the skills employees need and employers want. </w:t>
          </w:r>
          <w:r w:rsidRPr="000F15ED">
            <w:rPr>
              <w:rFonts w:cstheme="minorHAnsi"/>
              <w:i/>
              <w:iCs/>
              <w:sz w:val="24"/>
              <w:szCs w:val="24"/>
              <w:shd w:val="clear" w:color="auto" w:fill="FFFFFF"/>
            </w:rPr>
            <w:t>Human Resource Development International</w:t>
          </w:r>
          <w:r w:rsidRPr="000F15ED">
            <w:rPr>
              <w:rFonts w:cstheme="minorHAnsi"/>
              <w:sz w:val="24"/>
              <w:szCs w:val="24"/>
              <w:shd w:val="clear" w:color="auto" w:fill="FFFFFF"/>
            </w:rPr>
            <w:t>, 16(5), pp.491-501.</w:t>
          </w:r>
        </w:p>
        <w:p w14:paraId="6DE8748B" w14:textId="77777777" w:rsidR="00D52083" w:rsidRPr="000F15ED" w:rsidRDefault="00D52083" w:rsidP="00E67110">
          <w:pPr>
            <w:rPr>
              <w:rFonts w:cstheme="minorHAnsi"/>
              <w:sz w:val="24"/>
              <w:szCs w:val="24"/>
            </w:rPr>
          </w:pPr>
        </w:p>
        <w:p w14:paraId="0C804524" w14:textId="0E12F7D8" w:rsidR="00E67110" w:rsidRDefault="003A45E8" w:rsidP="00E67110">
          <w:pPr>
            <w:rPr>
              <w:rFonts w:cstheme="minorHAnsi"/>
              <w:sz w:val="24"/>
              <w:szCs w:val="24"/>
              <w:shd w:val="clear" w:color="auto" w:fill="FFFFFF"/>
            </w:rPr>
          </w:pPr>
          <w:r w:rsidRPr="000F15ED">
            <w:rPr>
              <w:rFonts w:cstheme="minorHAnsi"/>
              <w:sz w:val="24"/>
              <w:szCs w:val="24"/>
              <w:shd w:val="clear" w:color="auto" w:fill="FFFFFF"/>
            </w:rPr>
            <w:t>Robles, M. (2012). Executive Perceptions of the Top 10 Soft Skills Needed in Today’s Workplace. </w:t>
          </w:r>
          <w:r w:rsidRPr="000F15ED">
            <w:rPr>
              <w:rFonts w:cstheme="minorHAnsi"/>
              <w:i/>
              <w:iCs/>
              <w:sz w:val="24"/>
              <w:szCs w:val="24"/>
              <w:shd w:val="clear" w:color="auto" w:fill="FFFFFF"/>
            </w:rPr>
            <w:t>Business Communication Quarterly</w:t>
          </w:r>
          <w:r w:rsidRPr="000F15ED">
            <w:rPr>
              <w:rFonts w:cstheme="minorHAnsi"/>
              <w:sz w:val="24"/>
              <w:szCs w:val="24"/>
              <w:shd w:val="clear" w:color="auto" w:fill="FFFFFF"/>
            </w:rPr>
            <w:t>, 75(4), pp.453-465.</w:t>
          </w:r>
        </w:p>
        <w:p w14:paraId="08BABF29" w14:textId="77777777" w:rsidR="00D52083" w:rsidRPr="000F15ED" w:rsidRDefault="00D52083" w:rsidP="00E67110">
          <w:pPr>
            <w:rPr>
              <w:rFonts w:cstheme="minorHAnsi"/>
              <w:sz w:val="24"/>
              <w:szCs w:val="24"/>
              <w:shd w:val="clear" w:color="auto" w:fill="FFFFFF"/>
            </w:rPr>
          </w:pPr>
        </w:p>
        <w:p w14:paraId="2FE9328C" w14:textId="76180440" w:rsidR="003A45E8" w:rsidRDefault="003A45E8" w:rsidP="00E67110">
          <w:pPr>
            <w:rPr>
              <w:rFonts w:cstheme="minorHAnsi"/>
              <w:sz w:val="24"/>
              <w:szCs w:val="24"/>
              <w:shd w:val="clear" w:color="auto" w:fill="FFFFFF"/>
            </w:rPr>
          </w:pPr>
          <w:r w:rsidRPr="000F15ED">
            <w:rPr>
              <w:rFonts w:cstheme="minorHAnsi"/>
              <w:sz w:val="24"/>
              <w:szCs w:val="24"/>
              <w:shd w:val="clear" w:color="auto" w:fill="FFFFFF"/>
            </w:rPr>
            <w:t>Skills Employers Want! Hard &amp; Soft Skills. (2018). [ebook] New York: Michele Gefell, Emma McGraw. Available at: https://www.sunyjefferson.edu/sites/default/files/Hard_and_Soft_Skills_Booklet.pdf [Accessed 27 Feb. 2018].</w:t>
          </w:r>
        </w:p>
        <w:p w14:paraId="63434618" w14:textId="22EF0194" w:rsidR="002020F7" w:rsidRPr="002020F7" w:rsidRDefault="002020F7" w:rsidP="002020F7">
          <w:pPr>
            <w:pStyle w:val="Bibliography"/>
            <w:ind w:left="720" w:hanging="720"/>
            <w:rPr>
              <w:noProof/>
              <w:sz w:val="24"/>
              <w:szCs w:val="24"/>
            </w:rPr>
          </w:pPr>
          <w:r w:rsidRPr="002020F7">
            <w:rPr>
              <w:rFonts w:cstheme="minorHAnsi"/>
              <w:sz w:val="24"/>
              <w:szCs w:val="24"/>
              <w:shd w:val="clear" w:color="auto" w:fill="FFFFFF"/>
            </w:rPr>
            <w:fldChar w:fldCharType="begin"/>
          </w:r>
          <w:r w:rsidRPr="002020F7">
            <w:rPr>
              <w:rFonts w:cstheme="minorHAnsi"/>
              <w:sz w:val="24"/>
              <w:szCs w:val="24"/>
              <w:shd w:val="clear" w:color="auto" w:fill="FFFFFF"/>
            </w:rPr>
            <w:instrText xml:space="preserve"> BIBLIOGRAPHY  \l 2057 </w:instrText>
          </w:r>
          <w:r w:rsidRPr="002020F7">
            <w:rPr>
              <w:rFonts w:cstheme="minorHAnsi"/>
              <w:sz w:val="24"/>
              <w:szCs w:val="24"/>
              <w:shd w:val="clear" w:color="auto" w:fill="FFFFFF"/>
            </w:rPr>
            <w:fldChar w:fldCharType="separate"/>
          </w:r>
          <w:r w:rsidRPr="002020F7">
            <w:rPr>
              <w:noProof/>
              <w:sz w:val="24"/>
              <w:szCs w:val="24"/>
            </w:rPr>
            <w:t xml:space="preserve">Cottrell, S. (2003). </w:t>
          </w:r>
          <w:r w:rsidRPr="002020F7">
            <w:rPr>
              <w:i/>
              <w:iCs/>
              <w:noProof/>
              <w:sz w:val="24"/>
              <w:szCs w:val="24"/>
            </w:rPr>
            <w:t>Skills For Success (Second Edition).</w:t>
          </w:r>
          <w:r w:rsidRPr="002020F7">
            <w:rPr>
              <w:noProof/>
              <w:sz w:val="24"/>
              <w:szCs w:val="24"/>
            </w:rPr>
            <w:t xml:space="preserve"> London: Palgrave Macmillan.</w:t>
          </w:r>
        </w:p>
        <w:p w14:paraId="461C49A2" w14:textId="77777777" w:rsidR="002020F7" w:rsidRPr="002020F7" w:rsidRDefault="002020F7" w:rsidP="002020F7">
          <w:pPr>
            <w:rPr>
              <w:sz w:val="24"/>
              <w:szCs w:val="24"/>
            </w:rPr>
          </w:pPr>
        </w:p>
        <w:p w14:paraId="26E4E4AE" w14:textId="7F733580" w:rsidR="002020F7" w:rsidRPr="002020F7" w:rsidRDefault="002020F7" w:rsidP="002020F7">
          <w:pPr>
            <w:pStyle w:val="Bibliography"/>
            <w:ind w:left="720" w:hanging="720"/>
            <w:rPr>
              <w:noProof/>
              <w:sz w:val="24"/>
              <w:szCs w:val="24"/>
            </w:rPr>
          </w:pPr>
          <w:r w:rsidRPr="002020F7">
            <w:rPr>
              <w:noProof/>
              <w:sz w:val="24"/>
              <w:szCs w:val="24"/>
            </w:rPr>
            <w:t xml:space="preserve">Martinez, M. (n.d.). </w:t>
          </w:r>
          <w:r w:rsidRPr="002020F7">
            <w:rPr>
              <w:i/>
              <w:iCs/>
              <w:noProof/>
              <w:sz w:val="24"/>
              <w:szCs w:val="24"/>
            </w:rPr>
            <w:t>Teamwork In The Workplace</w:t>
          </w:r>
          <w:r w:rsidRPr="002020F7">
            <w:rPr>
              <w:noProof/>
              <w:sz w:val="24"/>
              <w:szCs w:val="24"/>
            </w:rPr>
            <w:t>. Retrieved from Project Management Skills: https://www.project-management-skills.com/teamwork-in-the-workplace.html</w:t>
          </w:r>
        </w:p>
        <w:p w14:paraId="01D868F6" w14:textId="77777777" w:rsidR="002020F7" w:rsidRPr="002020F7" w:rsidRDefault="002020F7" w:rsidP="002020F7">
          <w:pPr>
            <w:rPr>
              <w:sz w:val="24"/>
              <w:szCs w:val="24"/>
            </w:rPr>
          </w:pPr>
        </w:p>
        <w:p w14:paraId="3625B882" w14:textId="7FE2B922" w:rsidR="002020F7" w:rsidRPr="002020F7" w:rsidRDefault="002020F7" w:rsidP="002020F7">
          <w:pPr>
            <w:pStyle w:val="Bibliography"/>
            <w:ind w:left="720" w:hanging="720"/>
            <w:rPr>
              <w:noProof/>
              <w:sz w:val="24"/>
              <w:szCs w:val="24"/>
            </w:rPr>
          </w:pPr>
          <w:r w:rsidRPr="002020F7">
            <w:rPr>
              <w:noProof/>
              <w:sz w:val="24"/>
              <w:szCs w:val="24"/>
            </w:rPr>
            <w:t xml:space="preserve">Mattson, D. (2015, February 19). </w:t>
          </w:r>
          <w:r w:rsidRPr="002020F7">
            <w:rPr>
              <w:i/>
              <w:iCs/>
              <w:noProof/>
              <w:sz w:val="24"/>
              <w:szCs w:val="24"/>
            </w:rPr>
            <w:t>6 Benefits of Teamwork in the Workplace</w:t>
          </w:r>
          <w:r w:rsidRPr="002020F7">
            <w:rPr>
              <w:noProof/>
              <w:sz w:val="24"/>
              <w:szCs w:val="24"/>
            </w:rPr>
            <w:t>. Retrieved from Sandler Training: https://www.sandler.com/blog/6-benefits-of-teamwork-in-the-workplace</w:t>
          </w:r>
        </w:p>
        <w:p w14:paraId="37E54982" w14:textId="77777777" w:rsidR="002020F7" w:rsidRPr="002020F7" w:rsidRDefault="002020F7" w:rsidP="002020F7">
          <w:pPr>
            <w:rPr>
              <w:sz w:val="24"/>
              <w:szCs w:val="24"/>
            </w:rPr>
          </w:pPr>
        </w:p>
        <w:p w14:paraId="60243023" w14:textId="77777777" w:rsidR="002020F7" w:rsidRPr="002020F7" w:rsidRDefault="002020F7" w:rsidP="002020F7">
          <w:pPr>
            <w:pStyle w:val="Bibliography"/>
            <w:ind w:left="720" w:hanging="720"/>
            <w:rPr>
              <w:noProof/>
              <w:sz w:val="24"/>
              <w:szCs w:val="24"/>
            </w:rPr>
          </w:pPr>
          <w:r w:rsidRPr="002020F7">
            <w:rPr>
              <w:noProof/>
              <w:sz w:val="24"/>
              <w:szCs w:val="24"/>
            </w:rPr>
            <w:t xml:space="preserve">Salman, A. (2013, June 15). </w:t>
          </w:r>
          <w:r w:rsidRPr="002020F7">
            <w:rPr>
              <w:i/>
              <w:iCs/>
              <w:noProof/>
              <w:sz w:val="24"/>
              <w:szCs w:val="24"/>
            </w:rPr>
            <w:t>Benefits of Good Leadership In Business and Role of Good Leadership in Business Success</w:t>
          </w:r>
          <w:r w:rsidRPr="002020F7">
            <w:rPr>
              <w:noProof/>
              <w:sz w:val="24"/>
              <w:szCs w:val="24"/>
            </w:rPr>
            <w:t>. Retrieved from Rapid Boost: https://rapidboostmarketing.com/benefits-of-good-leadership-in-business-and-role-of-good-leadership-in-business-success/</w:t>
          </w:r>
        </w:p>
        <w:p w14:paraId="12680AC8" w14:textId="24EEFAE1" w:rsidR="002020F7" w:rsidRPr="000F15ED" w:rsidRDefault="002020F7" w:rsidP="002020F7">
          <w:pPr>
            <w:rPr>
              <w:rFonts w:cstheme="minorHAnsi"/>
              <w:sz w:val="24"/>
              <w:szCs w:val="24"/>
              <w:shd w:val="clear" w:color="auto" w:fill="FFFFFF"/>
            </w:rPr>
          </w:pPr>
          <w:r w:rsidRPr="002020F7">
            <w:rPr>
              <w:rFonts w:cstheme="minorHAnsi"/>
              <w:sz w:val="24"/>
              <w:szCs w:val="24"/>
              <w:shd w:val="clear" w:color="auto" w:fill="FFFFFF"/>
            </w:rPr>
            <w:fldChar w:fldCharType="end"/>
          </w:r>
        </w:p>
        <w:p w14:paraId="2044EEBE" w14:textId="77777777" w:rsidR="003A45E8" w:rsidRDefault="003A45E8" w:rsidP="00E67110"/>
        <w:p w14:paraId="0F87A640" w14:textId="77777777" w:rsidR="00E67110" w:rsidRDefault="00E67110" w:rsidP="00E67110"/>
        <w:p w14:paraId="620193B4" w14:textId="77777777" w:rsidR="00E67110" w:rsidRDefault="00E67110" w:rsidP="00E67110"/>
        <w:p w14:paraId="718C51E7" w14:textId="77777777" w:rsidR="00E67110" w:rsidRDefault="00E67110" w:rsidP="00E67110"/>
        <w:p w14:paraId="2F2F123D" w14:textId="77777777" w:rsidR="00E67110" w:rsidRDefault="00E67110" w:rsidP="00E67110"/>
        <w:p w14:paraId="3BDB89CC" w14:textId="77777777" w:rsidR="00E67110" w:rsidRDefault="00E67110" w:rsidP="00E67110"/>
        <w:p w14:paraId="70423691" w14:textId="77777777" w:rsidR="00E67110" w:rsidRDefault="00E67110" w:rsidP="00E67110"/>
        <w:p w14:paraId="37344240" w14:textId="77777777" w:rsidR="00E67110" w:rsidRDefault="00E67110" w:rsidP="00E67110"/>
        <w:p w14:paraId="6ADE688A" w14:textId="77777777" w:rsidR="00E67110" w:rsidRDefault="00E67110" w:rsidP="00E67110"/>
        <w:p w14:paraId="715D676C" w14:textId="77777777" w:rsidR="00E67110" w:rsidRDefault="00E67110" w:rsidP="00E67110"/>
        <w:p w14:paraId="27558CA7" w14:textId="77777777" w:rsidR="00E67110" w:rsidRDefault="00E67110" w:rsidP="00E67110"/>
        <w:p w14:paraId="1801A43C" w14:textId="77777777" w:rsidR="00E67110" w:rsidRDefault="00E67110" w:rsidP="00E67110"/>
        <w:p w14:paraId="120642CE" w14:textId="77777777" w:rsidR="00E67110" w:rsidRDefault="00E67110" w:rsidP="00E67110"/>
        <w:p w14:paraId="153D845F" w14:textId="77777777" w:rsidR="00E67110" w:rsidRDefault="00E67110" w:rsidP="00E67110"/>
        <w:p w14:paraId="740BF871" w14:textId="77777777" w:rsidR="00E67110" w:rsidRDefault="00E67110" w:rsidP="00E67110"/>
        <w:p w14:paraId="0A46EF48" w14:textId="77777777" w:rsidR="00E67110" w:rsidRDefault="00E67110" w:rsidP="00E67110"/>
        <w:p w14:paraId="5E5643BE" w14:textId="77777777" w:rsidR="00E67110" w:rsidRDefault="00E67110" w:rsidP="00E67110"/>
        <w:p w14:paraId="2E71BEC5" w14:textId="77777777" w:rsidR="00E67110" w:rsidRDefault="00E67110" w:rsidP="00E67110"/>
        <w:p w14:paraId="731B7BE3" w14:textId="2D947F7B" w:rsidR="00E67110" w:rsidRDefault="00F1611C" w:rsidP="00F1611C">
          <w:pPr>
            <w:tabs>
              <w:tab w:val="left" w:pos="6221"/>
            </w:tabs>
          </w:pPr>
          <w:r>
            <w:tab/>
          </w:r>
          <w:bookmarkStart w:id="5" w:name="_GoBack"/>
          <w:bookmarkEnd w:id="5"/>
        </w:p>
        <w:p w14:paraId="006C9D7E" w14:textId="77777777" w:rsidR="00E67110" w:rsidRDefault="00E67110" w:rsidP="00E67110"/>
        <w:p w14:paraId="61E29F26" w14:textId="77777777" w:rsidR="00E67110" w:rsidRDefault="00E67110" w:rsidP="00E67110"/>
        <w:p w14:paraId="4E004D5F" w14:textId="77777777" w:rsidR="00E67110" w:rsidRDefault="00E67110" w:rsidP="00E67110"/>
        <w:p w14:paraId="7CA50F46" w14:textId="77777777" w:rsidR="00E67110" w:rsidRDefault="00E67110" w:rsidP="00E67110"/>
        <w:p w14:paraId="6347E17F" w14:textId="77777777" w:rsidR="00E67110" w:rsidRDefault="00E67110" w:rsidP="00E67110"/>
        <w:p w14:paraId="57A2A2B9" w14:textId="77777777" w:rsidR="00E67110" w:rsidRDefault="00E67110" w:rsidP="00E67110"/>
        <w:p w14:paraId="15496807" w14:textId="77777777" w:rsidR="00E67110" w:rsidRDefault="00E67110" w:rsidP="00E67110"/>
        <w:p w14:paraId="3C289FB2" w14:textId="77777777" w:rsidR="00F30053" w:rsidRDefault="00F30053" w:rsidP="00E67110">
          <w:pPr>
            <w:pStyle w:val="Heading1"/>
          </w:pPr>
          <w:bookmarkStart w:id="6" w:name="_Toc497811415"/>
        </w:p>
        <w:p w14:paraId="7D83509E" w14:textId="77777777" w:rsidR="00F30053" w:rsidRDefault="00F30053" w:rsidP="00E67110">
          <w:pPr>
            <w:pStyle w:val="Heading1"/>
          </w:pPr>
        </w:p>
        <w:p w14:paraId="31B8BF40" w14:textId="77777777" w:rsidR="00F30053" w:rsidRDefault="00F30053" w:rsidP="00E67110">
          <w:pPr>
            <w:pStyle w:val="Heading1"/>
          </w:pPr>
        </w:p>
        <w:p w14:paraId="178DCBDA" w14:textId="77777777" w:rsidR="00F30053" w:rsidRDefault="00F30053" w:rsidP="00E67110">
          <w:pPr>
            <w:pStyle w:val="Heading1"/>
          </w:pPr>
        </w:p>
        <w:p w14:paraId="35D21641" w14:textId="77777777" w:rsidR="00F30053" w:rsidRDefault="00F30053" w:rsidP="00E67110">
          <w:pPr>
            <w:pStyle w:val="Heading1"/>
          </w:pPr>
        </w:p>
        <w:p w14:paraId="57AC8DF5" w14:textId="77777777" w:rsidR="00F30053" w:rsidRDefault="00F30053" w:rsidP="00E67110">
          <w:pPr>
            <w:pStyle w:val="Heading1"/>
          </w:pPr>
        </w:p>
        <w:p w14:paraId="11CEE1C0" w14:textId="77777777" w:rsidR="00F30053" w:rsidRDefault="00F30053" w:rsidP="00E67110">
          <w:pPr>
            <w:pStyle w:val="Heading1"/>
          </w:pPr>
        </w:p>
        <w:p w14:paraId="48B72BE3" w14:textId="77777777" w:rsidR="00F30053" w:rsidRDefault="00F30053" w:rsidP="00E67110">
          <w:pPr>
            <w:pStyle w:val="Heading1"/>
          </w:pPr>
        </w:p>
        <w:p w14:paraId="361B7297" w14:textId="77777777" w:rsidR="00F30053" w:rsidRDefault="00F30053" w:rsidP="00E67110">
          <w:pPr>
            <w:pStyle w:val="Heading1"/>
          </w:pPr>
        </w:p>
        <w:p w14:paraId="5607DD80" w14:textId="77777777" w:rsidR="00F30053" w:rsidRDefault="00F30053" w:rsidP="00E67110">
          <w:pPr>
            <w:pStyle w:val="Heading1"/>
          </w:pPr>
        </w:p>
        <w:p w14:paraId="06C95EC1" w14:textId="77777777" w:rsidR="00E67110" w:rsidRDefault="00E67110" w:rsidP="00E67110">
          <w:pPr>
            <w:pStyle w:val="Heading1"/>
          </w:pPr>
          <w:r w:rsidRPr="00E67110">
            <w:t>Appendices</w:t>
          </w:r>
          <w:bookmarkEnd w:id="6"/>
        </w:p>
        <w:p w14:paraId="7644D120" w14:textId="77777777" w:rsidR="00E67110" w:rsidRDefault="00E67110" w:rsidP="00E67110"/>
        <w:p w14:paraId="4917AF9C" w14:textId="77777777" w:rsidR="00E67110" w:rsidRDefault="00E67110" w:rsidP="00E67110"/>
        <w:p w14:paraId="691D5E33" w14:textId="5C85BB41" w:rsidR="00E67110" w:rsidRDefault="00E67110" w:rsidP="00E67110"/>
        <w:p w14:paraId="116D8B7A" w14:textId="70C9ED73" w:rsidR="00DD6BF4" w:rsidRDefault="00DD6BF4" w:rsidP="00E67110"/>
        <w:p w14:paraId="0DA75788" w14:textId="49631772" w:rsidR="00DD6BF4" w:rsidRDefault="00DD6BF4" w:rsidP="00E67110"/>
        <w:p w14:paraId="79874BC0" w14:textId="77777777" w:rsidR="00DD6BF4" w:rsidRDefault="00DD6BF4" w:rsidP="00E67110"/>
        <w:p w14:paraId="26B3B274" w14:textId="77777777" w:rsidR="00E67110" w:rsidRDefault="00E67110" w:rsidP="00E67110"/>
        <w:p w14:paraId="56D1E382" w14:textId="77777777" w:rsidR="00E67110" w:rsidRDefault="00E67110" w:rsidP="00E67110"/>
        <w:p w14:paraId="4D11C41F" w14:textId="77777777" w:rsidR="00E67110" w:rsidRDefault="00E67110" w:rsidP="00E67110"/>
        <w:p w14:paraId="3D9DC78E" w14:textId="77777777" w:rsidR="00E67110" w:rsidRDefault="00E67110" w:rsidP="00E67110"/>
        <w:p w14:paraId="68FD7ACF" w14:textId="77777777" w:rsidR="00E67110" w:rsidRDefault="00E67110" w:rsidP="00E67110"/>
        <w:p w14:paraId="5F5D4A70" w14:textId="77777777" w:rsidR="00E67110" w:rsidRDefault="00E67110" w:rsidP="00E67110"/>
        <w:p w14:paraId="18FD9277" w14:textId="77777777" w:rsidR="00E67110" w:rsidRDefault="00E67110" w:rsidP="00E67110"/>
        <w:p w14:paraId="52E8A8A9" w14:textId="77777777" w:rsidR="00E67110" w:rsidRDefault="00E67110" w:rsidP="00E67110"/>
        <w:p w14:paraId="429B3589" w14:textId="77777777" w:rsidR="00E67110" w:rsidRDefault="00E67110" w:rsidP="00E67110"/>
        <w:p w14:paraId="57618FF3" w14:textId="77777777" w:rsidR="00E67110" w:rsidRPr="00E67110" w:rsidRDefault="00E67110" w:rsidP="00E67110">
          <w:pPr>
            <w:pStyle w:val="Heading1"/>
          </w:pPr>
          <w:bookmarkStart w:id="7" w:name="_Toc497811416"/>
          <w:r w:rsidRPr="00E67110">
            <w:lastRenderedPageBreak/>
            <w:t>Acknowledgements</w:t>
          </w:r>
          <w:bookmarkEnd w:id="7"/>
        </w:p>
        <w:p w14:paraId="54DC4C8B" w14:textId="77777777" w:rsidR="004A11F6" w:rsidRPr="007D1947" w:rsidRDefault="004A11F6" w:rsidP="007D1947"/>
        <w:p w14:paraId="22716696" w14:textId="77777777" w:rsidR="00CA09F3" w:rsidRDefault="0035345D"/>
      </w:sdtContent>
    </w:sdt>
    <w:sectPr w:rsidR="00CA09F3"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F70B7" w14:textId="77777777" w:rsidR="00107C44" w:rsidRDefault="00107C44" w:rsidP="00156242">
      <w:pPr>
        <w:spacing w:after="0" w:line="240" w:lineRule="auto"/>
      </w:pPr>
      <w:r>
        <w:separator/>
      </w:r>
    </w:p>
  </w:endnote>
  <w:endnote w:type="continuationSeparator" w:id="0">
    <w:p w14:paraId="596B2AC6" w14:textId="77777777" w:rsidR="00107C44" w:rsidRDefault="00107C44"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4E746632" w14:textId="2690D384" w:rsidR="002D2649" w:rsidRDefault="002D2649">
        <w:pPr>
          <w:pStyle w:val="Footer"/>
          <w:jc w:val="center"/>
        </w:pPr>
        <w:r>
          <w:fldChar w:fldCharType="begin"/>
        </w:r>
        <w:r>
          <w:instrText xml:space="preserve"> PAGE   \* MERGEFORMAT </w:instrText>
        </w:r>
        <w:r>
          <w:fldChar w:fldCharType="separate"/>
        </w:r>
        <w:r w:rsidR="00067BC3">
          <w:rPr>
            <w:noProof/>
          </w:rPr>
          <w:t>13</w:t>
        </w:r>
        <w:r>
          <w:rPr>
            <w:noProof/>
          </w:rPr>
          <w:fldChar w:fldCharType="end"/>
        </w:r>
      </w:p>
    </w:sdtContent>
  </w:sdt>
  <w:p w14:paraId="62817D14" w14:textId="77777777" w:rsidR="002D2649" w:rsidRDefault="002D2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72F77" w14:textId="77777777" w:rsidR="00107C44" w:rsidRDefault="00107C44" w:rsidP="00156242">
      <w:pPr>
        <w:spacing w:after="0" w:line="240" w:lineRule="auto"/>
      </w:pPr>
      <w:r>
        <w:separator/>
      </w:r>
    </w:p>
  </w:footnote>
  <w:footnote w:type="continuationSeparator" w:id="0">
    <w:p w14:paraId="6FA51601" w14:textId="77777777" w:rsidR="00107C44" w:rsidRDefault="00107C44"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021F2"/>
    <w:multiLevelType w:val="hybridMultilevel"/>
    <w:tmpl w:val="A620C37C"/>
    <w:lvl w:ilvl="0" w:tplc="2DAC969E">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10978"/>
    <w:multiLevelType w:val="hybridMultilevel"/>
    <w:tmpl w:val="1F2C3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9E5416"/>
    <w:multiLevelType w:val="hybridMultilevel"/>
    <w:tmpl w:val="32D691FA"/>
    <w:lvl w:ilvl="0" w:tplc="D15AEA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6337C"/>
    <w:multiLevelType w:val="hybridMultilevel"/>
    <w:tmpl w:val="0B3C6774"/>
    <w:lvl w:ilvl="0" w:tplc="E25A2940">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D64062"/>
    <w:multiLevelType w:val="hybridMultilevel"/>
    <w:tmpl w:val="07C0B21C"/>
    <w:lvl w:ilvl="0" w:tplc="3904CF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5C05E6"/>
    <w:multiLevelType w:val="hybridMultilevel"/>
    <w:tmpl w:val="B7AE320E"/>
    <w:lvl w:ilvl="0" w:tplc="A4F02D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DC0AB5"/>
    <w:multiLevelType w:val="hybridMultilevel"/>
    <w:tmpl w:val="6FFEEF22"/>
    <w:lvl w:ilvl="0" w:tplc="278A21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D0168E"/>
    <w:multiLevelType w:val="hybridMultilevel"/>
    <w:tmpl w:val="08A62D0C"/>
    <w:lvl w:ilvl="0" w:tplc="14041B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8D4AB6"/>
    <w:multiLevelType w:val="hybridMultilevel"/>
    <w:tmpl w:val="7506F668"/>
    <w:lvl w:ilvl="0" w:tplc="2E086A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262ECC"/>
    <w:multiLevelType w:val="hybridMultilevel"/>
    <w:tmpl w:val="2E7C97AE"/>
    <w:lvl w:ilvl="0" w:tplc="2B9077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56230D"/>
    <w:multiLevelType w:val="hybridMultilevel"/>
    <w:tmpl w:val="F4D8A836"/>
    <w:lvl w:ilvl="0" w:tplc="1EEE11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047731"/>
    <w:multiLevelType w:val="hybridMultilevel"/>
    <w:tmpl w:val="6F022F96"/>
    <w:lvl w:ilvl="0" w:tplc="007E28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3817CA"/>
    <w:multiLevelType w:val="hybridMultilevel"/>
    <w:tmpl w:val="4A5ACF58"/>
    <w:lvl w:ilvl="0" w:tplc="D41852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1"/>
  </w:num>
  <w:num w:numId="3">
    <w:abstractNumId w:val="8"/>
  </w:num>
  <w:num w:numId="4">
    <w:abstractNumId w:val="1"/>
  </w:num>
  <w:num w:numId="5">
    <w:abstractNumId w:val="9"/>
  </w:num>
  <w:num w:numId="6">
    <w:abstractNumId w:val="4"/>
  </w:num>
  <w:num w:numId="7">
    <w:abstractNumId w:val="2"/>
  </w:num>
  <w:num w:numId="8">
    <w:abstractNumId w:val="3"/>
  </w:num>
  <w:num w:numId="9">
    <w:abstractNumId w:val="10"/>
  </w:num>
  <w:num w:numId="10">
    <w:abstractNumId w:val="6"/>
  </w:num>
  <w:num w:numId="11">
    <w:abstractNumId w:val="0"/>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72C4"/>
    <w:rsid w:val="00035FB7"/>
    <w:rsid w:val="00067BC3"/>
    <w:rsid w:val="00073130"/>
    <w:rsid w:val="000F15ED"/>
    <w:rsid w:val="00107C44"/>
    <w:rsid w:val="00115B96"/>
    <w:rsid w:val="00156242"/>
    <w:rsid w:val="001629F4"/>
    <w:rsid w:val="001C38E4"/>
    <w:rsid w:val="001D1542"/>
    <w:rsid w:val="002020F7"/>
    <w:rsid w:val="00207EA6"/>
    <w:rsid w:val="00247528"/>
    <w:rsid w:val="002847B0"/>
    <w:rsid w:val="002B3213"/>
    <w:rsid w:val="002D2649"/>
    <w:rsid w:val="003212C6"/>
    <w:rsid w:val="00324CCD"/>
    <w:rsid w:val="0035345D"/>
    <w:rsid w:val="00372C0E"/>
    <w:rsid w:val="003822F5"/>
    <w:rsid w:val="003A45E8"/>
    <w:rsid w:val="004069E3"/>
    <w:rsid w:val="00473801"/>
    <w:rsid w:val="004A11F6"/>
    <w:rsid w:val="004A72CD"/>
    <w:rsid w:val="004B0DA0"/>
    <w:rsid w:val="004D519C"/>
    <w:rsid w:val="00500D37"/>
    <w:rsid w:val="00503BA1"/>
    <w:rsid w:val="0057144F"/>
    <w:rsid w:val="005A086B"/>
    <w:rsid w:val="006415FC"/>
    <w:rsid w:val="0067278F"/>
    <w:rsid w:val="006F58C5"/>
    <w:rsid w:val="00703717"/>
    <w:rsid w:val="00703C0B"/>
    <w:rsid w:val="007B0118"/>
    <w:rsid w:val="007B21BA"/>
    <w:rsid w:val="007D1947"/>
    <w:rsid w:val="00812922"/>
    <w:rsid w:val="00837E40"/>
    <w:rsid w:val="008D6061"/>
    <w:rsid w:val="00940249"/>
    <w:rsid w:val="009A31D6"/>
    <w:rsid w:val="00A12B58"/>
    <w:rsid w:val="00A3273B"/>
    <w:rsid w:val="00A42053"/>
    <w:rsid w:val="00A73DF9"/>
    <w:rsid w:val="00A81E6F"/>
    <w:rsid w:val="00AA2A91"/>
    <w:rsid w:val="00AA3478"/>
    <w:rsid w:val="00AD28F2"/>
    <w:rsid w:val="00B62DB1"/>
    <w:rsid w:val="00B91B2F"/>
    <w:rsid w:val="00C3082B"/>
    <w:rsid w:val="00C6591F"/>
    <w:rsid w:val="00C766C1"/>
    <w:rsid w:val="00CA09F3"/>
    <w:rsid w:val="00CB4400"/>
    <w:rsid w:val="00D52083"/>
    <w:rsid w:val="00D678FE"/>
    <w:rsid w:val="00D854A5"/>
    <w:rsid w:val="00DD38B0"/>
    <w:rsid w:val="00DD6BF4"/>
    <w:rsid w:val="00DE0C71"/>
    <w:rsid w:val="00E01088"/>
    <w:rsid w:val="00E0506D"/>
    <w:rsid w:val="00E229E3"/>
    <w:rsid w:val="00E4423E"/>
    <w:rsid w:val="00E67110"/>
    <w:rsid w:val="00E673C2"/>
    <w:rsid w:val="00EB0473"/>
    <w:rsid w:val="00EF6EFF"/>
    <w:rsid w:val="00F1611C"/>
    <w:rsid w:val="00F30053"/>
    <w:rsid w:val="00F7756E"/>
    <w:rsid w:val="00FB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5413"/>
  <w15:docId w15:val="{1C5F06D3-1821-45A8-99AD-05FD12A81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E050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06D"/>
    <w:rPr>
      <w:rFonts w:ascii="Tahoma" w:hAnsi="Tahoma" w:cs="Tahoma"/>
      <w:sz w:val="16"/>
      <w:szCs w:val="16"/>
    </w:rPr>
  </w:style>
  <w:style w:type="paragraph" w:styleId="ListParagraph">
    <w:name w:val="List Paragraph"/>
    <w:basedOn w:val="Normal"/>
    <w:uiPriority w:val="34"/>
    <w:qFormat/>
    <w:rsid w:val="00CB4400"/>
    <w:pPr>
      <w:ind w:left="720"/>
      <w:contextualSpacing/>
    </w:pPr>
  </w:style>
  <w:style w:type="paragraph" w:styleId="Bibliography">
    <w:name w:val="Bibliography"/>
    <w:basedOn w:val="Normal"/>
    <w:next w:val="Normal"/>
    <w:uiPriority w:val="37"/>
    <w:unhideWhenUsed/>
    <w:rsid w:val="00202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49219">
      <w:bodyDiv w:val="1"/>
      <w:marLeft w:val="0"/>
      <w:marRight w:val="0"/>
      <w:marTop w:val="0"/>
      <w:marBottom w:val="0"/>
      <w:divBdr>
        <w:top w:val="none" w:sz="0" w:space="0" w:color="auto"/>
        <w:left w:val="none" w:sz="0" w:space="0" w:color="auto"/>
        <w:bottom w:val="none" w:sz="0" w:space="0" w:color="auto"/>
        <w:right w:val="none" w:sz="0" w:space="0" w:color="auto"/>
      </w:divBdr>
    </w:div>
    <w:div w:id="121508670">
      <w:bodyDiv w:val="1"/>
      <w:marLeft w:val="0"/>
      <w:marRight w:val="0"/>
      <w:marTop w:val="0"/>
      <w:marBottom w:val="0"/>
      <w:divBdr>
        <w:top w:val="none" w:sz="0" w:space="0" w:color="auto"/>
        <w:left w:val="none" w:sz="0" w:space="0" w:color="auto"/>
        <w:bottom w:val="none" w:sz="0" w:space="0" w:color="auto"/>
        <w:right w:val="none" w:sz="0" w:space="0" w:color="auto"/>
      </w:divBdr>
    </w:div>
    <w:div w:id="295066487">
      <w:bodyDiv w:val="1"/>
      <w:marLeft w:val="0"/>
      <w:marRight w:val="0"/>
      <w:marTop w:val="0"/>
      <w:marBottom w:val="0"/>
      <w:divBdr>
        <w:top w:val="none" w:sz="0" w:space="0" w:color="auto"/>
        <w:left w:val="none" w:sz="0" w:space="0" w:color="auto"/>
        <w:bottom w:val="none" w:sz="0" w:space="0" w:color="auto"/>
        <w:right w:val="none" w:sz="0" w:space="0" w:color="auto"/>
      </w:divBdr>
    </w:div>
    <w:div w:id="572355909">
      <w:bodyDiv w:val="1"/>
      <w:marLeft w:val="0"/>
      <w:marRight w:val="0"/>
      <w:marTop w:val="0"/>
      <w:marBottom w:val="0"/>
      <w:divBdr>
        <w:top w:val="none" w:sz="0" w:space="0" w:color="auto"/>
        <w:left w:val="none" w:sz="0" w:space="0" w:color="auto"/>
        <w:bottom w:val="none" w:sz="0" w:space="0" w:color="auto"/>
        <w:right w:val="none" w:sz="0" w:space="0" w:color="auto"/>
      </w:divBdr>
    </w:div>
    <w:div w:id="596989461">
      <w:bodyDiv w:val="1"/>
      <w:marLeft w:val="0"/>
      <w:marRight w:val="0"/>
      <w:marTop w:val="0"/>
      <w:marBottom w:val="0"/>
      <w:divBdr>
        <w:top w:val="none" w:sz="0" w:space="0" w:color="auto"/>
        <w:left w:val="none" w:sz="0" w:space="0" w:color="auto"/>
        <w:bottom w:val="none" w:sz="0" w:space="0" w:color="auto"/>
        <w:right w:val="none" w:sz="0" w:space="0" w:color="auto"/>
      </w:divBdr>
    </w:div>
    <w:div w:id="1581141219">
      <w:bodyDiv w:val="1"/>
      <w:marLeft w:val="0"/>
      <w:marRight w:val="0"/>
      <w:marTop w:val="0"/>
      <w:marBottom w:val="0"/>
      <w:divBdr>
        <w:top w:val="none" w:sz="0" w:space="0" w:color="auto"/>
        <w:left w:val="none" w:sz="0" w:space="0" w:color="auto"/>
        <w:bottom w:val="none" w:sz="0" w:space="0" w:color="auto"/>
        <w:right w:val="none" w:sz="0" w:space="0" w:color="auto"/>
      </w:divBdr>
    </w:div>
    <w:div w:id="2080709014">
      <w:bodyDiv w:val="1"/>
      <w:marLeft w:val="0"/>
      <w:marRight w:val="0"/>
      <w:marTop w:val="0"/>
      <w:marBottom w:val="0"/>
      <w:divBdr>
        <w:top w:val="none" w:sz="0" w:space="0" w:color="auto"/>
        <w:left w:val="none" w:sz="0" w:space="0" w:color="auto"/>
        <w:bottom w:val="none" w:sz="0" w:space="0" w:color="auto"/>
        <w:right w:val="none" w:sz="0" w:space="0" w:color="auto"/>
      </w:divBdr>
    </w:div>
    <w:div w:id="213243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Ste03</b:Tag>
    <b:SourceType>Book</b:SourceType>
    <b:Guid>{67D267BB-2029-4825-AE34-A966697D8F7F}</b:Guid>
    <b:Title>Skills For Success (Second Edition)</b:Title>
    <b:Year>2003</b:Year>
    <b:Author>
      <b:Author>
        <b:NameList>
          <b:Person>
            <b:Last>Cottrell</b:Last>
            <b:First>Stella</b:First>
          </b:Person>
        </b:NameList>
      </b:Author>
    </b:Author>
    <b:City>London</b:City>
    <b:Publisher>Palgrave Macmillan</b:Publisher>
    <b:RefOrder>1</b:RefOrder>
  </b:Source>
  <b:Source>
    <b:Tag>Ali13</b:Tag>
    <b:SourceType>InternetSite</b:SourceType>
    <b:Guid>{B43F4E6F-9D27-48C6-A68C-126C516C25D6}</b:Guid>
    <b:Title>Benefits of Good Leadership In Business and Role of Good Leadership in Business Success</b:Title>
    <b:Year>2013</b:Year>
    <b:Author>
      <b:Author>
        <b:NameList>
          <b:Person>
            <b:Last>Salman</b:Last>
            <b:First>Ali</b:First>
          </b:Person>
        </b:NameList>
      </b:Author>
    </b:Author>
    <b:InternetSiteTitle>Rapid Boost</b:InternetSiteTitle>
    <b:Month>June</b:Month>
    <b:Day>15</b:Day>
    <b:URL>https://rapidboostmarketing.com/benefits-of-good-leadership-in-business-and-role-of-good-leadership-in-business-success/</b:URL>
    <b:RefOrder>2</b:RefOrder>
  </b:Source>
  <b:Source>
    <b:Tag>Mic</b:Tag>
    <b:SourceType>InternetSite</b:SourceType>
    <b:Guid>{13DEA2C6-6336-4E28-85AE-99FD1143538C}</b:Guid>
    <b:Author>
      <b:Author>
        <b:NameList>
          <b:Person>
            <b:Last>Martinez</b:Last>
            <b:First>Michael</b:First>
          </b:Person>
        </b:NameList>
      </b:Author>
    </b:Author>
    <b:Title>Teamwork In The Workplace</b:Title>
    <b:InternetSiteTitle>Project Management Skills</b:InternetSiteTitle>
    <b:URL>https://www.project-management-skills.com/teamwork-in-the-workplace.html</b:URL>
    <b:RefOrder>3</b:RefOrder>
  </b:Source>
  <b:Source>
    <b:Tag>Dav15</b:Tag>
    <b:SourceType>InternetSite</b:SourceType>
    <b:Guid>{FB8EFDED-AB83-407E-92D7-F7936E126BC2}</b:Guid>
    <b:Author>
      <b:Author>
        <b:NameList>
          <b:Person>
            <b:Last>Mattson</b:Last>
            <b:First>Dave</b:First>
          </b:Person>
        </b:NameList>
      </b:Author>
    </b:Author>
    <b:Title>6 Benefits of Teamwork in the Workplace</b:Title>
    <b:InternetSiteTitle>Sandler Training</b:InternetSiteTitle>
    <b:Year>2015</b:Year>
    <b:Month>February</b:Month>
    <b:Day>19</b:Day>
    <b:URL>https://www.sandler.com/blog/6-benefits-of-teamwork-in-the-workplace</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B487BE-82BD-4D14-ACBE-544A20072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1535</Words>
  <Characters>8755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BMSK4001</dc:subject>
  <dc:creator>Marie Pitson</dc:creator>
  <cp:lastModifiedBy>Mukta uddin</cp:lastModifiedBy>
  <cp:revision>2</cp:revision>
  <dcterms:created xsi:type="dcterms:W3CDTF">2018-02-27T22:27:00Z</dcterms:created>
  <dcterms:modified xsi:type="dcterms:W3CDTF">2018-02-27T22:27:00Z</dcterms:modified>
</cp:coreProperties>
</file>