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3F7411" w14:textId="77777777" w:rsidR="00642A22" w:rsidRDefault="00642A22"/>
    <w:p w14:paraId="03547DA8" w14:textId="77777777" w:rsidR="00D53C6E" w:rsidRDefault="00D53C6E"/>
    <w:p w14:paraId="5B654276" w14:textId="319B6B11" w:rsidR="00D53C6E" w:rsidRDefault="00D53C6E"/>
    <w:p w14:paraId="17ED834C" w14:textId="4C9CBE24" w:rsidR="00D53C6E" w:rsidRPr="00E62472" w:rsidRDefault="00E62472" w:rsidP="00E62472">
      <w:r>
        <w:rPr>
          <w:rFonts w:ascii="Helvetica" w:hAnsi="Helvetica" w:cs="Helvetica"/>
          <w:noProof/>
          <w:sz w:val="24"/>
          <w:szCs w:val="24"/>
          <w:lang w:eastAsia="en-GB"/>
        </w:rPr>
        <w:drawing>
          <wp:inline distT="0" distB="0" distL="0" distR="0" wp14:anchorId="27DAC98C" wp14:editId="36A6DFAE">
            <wp:extent cx="5731510" cy="2865851"/>
            <wp:effectExtent l="101600" t="228600" r="110490" b="2330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21343338" flipH="1">
                      <a:off x="0" y="0"/>
                      <a:ext cx="5731510" cy="2865851"/>
                    </a:xfrm>
                    <a:prstGeom prst="rect">
                      <a:avLst/>
                    </a:prstGeom>
                    <a:noFill/>
                    <a:ln>
                      <a:noFill/>
                    </a:ln>
                  </pic:spPr>
                </pic:pic>
              </a:graphicData>
            </a:graphic>
          </wp:inline>
        </w:drawing>
      </w:r>
    </w:p>
    <w:p w14:paraId="68AC39CC" w14:textId="77777777" w:rsidR="00D53C6E" w:rsidRDefault="00D53C6E" w:rsidP="00E62472">
      <w:pPr>
        <w:spacing w:after="0" w:line="240" w:lineRule="auto"/>
        <w:rPr>
          <w:rFonts w:ascii="Garamond" w:eastAsia="Calibri" w:hAnsi="Garamond" w:cs="Times New Roman"/>
          <w:sz w:val="26"/>
          <w:szCs w:val="26"/>
        </w:rPr>
      </w:pPr>
    </w:p>
    <w:p w14:paraId="32323448" w14:textId="77777777" w:rsidR="00D53C6E" w:rsidRDefault="00E00F88" w:rsidP="00D53C6E">
      <w:pPr>
        <w:spacing w:after="0" w:line="240" w:lineRule="auto"/>
        <w:ind w:left="720"/>
        <w:jc w:val="center"/>
        <w:rPr>
          <w:rFonts w:ascii="Garamond" w:eastAsia="Calibri" w:hAnsi="Garamond" w:cs="Times New Roman"/>
          <w:sz w:val="26"/>
          <w:szCs w:val="26"/>
        </w:rPr>
      </w:pPr>
      <w:r w:rsidRPr="00E00F88">
        <w:rPr>
          <w:rFonts w:ascii="Garamond" w:eastAsia="Calibri" w:hAnsi="Garamond" w:cs="Times New Roman"/>
          <w:sz w:val="26"/>
          <w:szCs w:val="26"/>
        </w:rPr>
        <w:t>Assessment of a Helicopter Tail Rotor</w:t>
      </w:r>
    </w:p>
    <w:p w14:paraId="4B0C7A95" w14:textId="77777777" w:rsidR="00D53C6E" w:rsidRDefault="00D53C6E" w:rsidP="00D53C6E">
      <w:pPr>
        <w:spacing w:after="0" w:line="240" w:lineRule="auto"/>
        <w:ind w:left="720"/>
        <w:jc w:val="center"/>
        <w:rPr>
          <w:rFonts w:ascii="Garamond" w:eastAsia="Calibri" w:hAnsi="Garamond" w:cs="Times New Roman"/>
          <w:sz w:val="26"/>
          <w:szCs w:val="26"/>
        </w:rPr>
      </w:pPr>
    </w:p>
    <w:p w14:paraId="38C78A75" w14:textId="77777777" w:rsidR="00D53C6E" w:rsidRDefault="00D53C6E" w:rsidP="00D53C6E">
      <w:pPr>
        <w:spacing w:after="0" w:line="240" w:lineRule="auto"/>
        <w:ind w:left="720"/>
        <w:jc w:val="center"/>
        <w:rPr>
          <w:rFonts w:ascii="Garamond" w:eastAsia="Calibri" w:hAnsi="Garamond" w:cs="Times New Roman"/>
          <w:sz w:val="26"/>
          <w:szCs w:val="26"/>
        </w:rPr>
      </w:pPr>
    </w:p>
    <w:p w14:paraId="5A178CA9" w14:textId="77777777" w:rsidR="00D53C6E" w:rsidRPr="00D53C6E" w:rsidRDefault="00D53C6E" w:rsidP="00E00F88">
      <w:pPr>
        <w:spacing w:after="0" w:line="240" w:lineRule="auto"/>
        <w:ind w:left="720"/>
        <w:jc w:val="center"/>
        <w:rPr>
          <w:rFonts w:ascii="Garamond" w:eastAsia="Calibri" w:hAnsi="Garamond" w:cs="Times New Roman"/>
          <w:sz w:val="26"/>
          <w:szCs w:val="26"/>
        </w:rPr>
      </w:pPr>
      <w:r w:rsidRPr="00D53C6E">
        <w:rPr>
          <w:rFonts w:ascii="Garamond" w:eastAsia="Calibri" w:hAnsi="Garamond" w:cs="Times New Roman"/>
          <w:sz w:val="26"/>
          <w:szCs w:val="26"/>
        </w:rPr>
        <w:t>Advanced computational methods</w:t>
      </w:r>
    </w:p>
    <w:p w14:paraId="547C0749" w14:textId="77777777" w:rsidR="00D53C6E" w:rsidRPr="00D53C6E" w:rsidRDefault="00D53C6E" w:rsidP="00D53C6E">
      <w:pPr>
        <w:spacing w:after="0" w:line="240" w:lineRule="auto"/>
        <w:ind w:left="720"/>
        <w:jc w:val="center"/>
        <w:rPr>
          <w:rFonts w:ascii="Garamond" w:eastAsia="Calibri" w:hAnsi="Garamond" w:cs="Times New Roman"/>
          <w:sz w:val="26"/>
          <w:szCs w:val="26"/>
        </w:rPr>
      </w:pPr>
      <w:r w:rsidRPr="00D53C6E">
        <w:rPr>
          <w:rFonts w:ascii="Garamond" w:eastAsia="Calibri" w:hAnsi="Garamond" w:cs="Times New Roman"/>
          <w:sz w:val="26"/>
          <w:szCs w:val="26"/>
        </w:rPr>
        <w:t>BEng Mechanical and Manufacturing Engineering</w:t>
      </w:r>
    </w:p>
    <w:p w14:paraId="353057D5" w14:textId="77777777" w:rsidR="00D53C6E" w:rsidRPr="00D53C6E" w:rsidRDefault="00D53C6E" w:rsidP="00D53C6E">
      <w:pPr>
        <w:spacing w:after="0" w:line="240" w:lineRule="auto"/>
        <w:ind w:left="720"/>
        <w:jc w:val="center"/>
        <w:rPr>
          <w:rFonts w:ascii="Garamond" w:eastAsia="Calibri" w:hAnsi="Garamond" w:cs="Times New Roman"/>
          <w:sz w:val="26"/>
          <w:szCs w:val="26"/>
        </w:rPr>
      </w:pPr>
    </w:p>
    <w:p w14:paraId="1AA657D4" w14:textId="77777777" w:rsidR="00D53C6E" w:rsidRPr="00D53C6E" w:rsidRDefault="00D53C6E" w:rsidP="00D53C6E">
      <w:pPr>
        <w:spacing w:after="0" w:line="240" w:lineRule="auto"/>
        <w:ind w:left="720"/>
        <w:jc w:val="center"/>
        <w:rPr>
          <w:rFonts w:ascii="Garamond" w:eastAsia="Calibri" w:hAnsi="Garamond" w:cs="Times New Roman"/>
          <w:sz w:val="26"/>
          <w:szCs w:val="26"/>
        </w:rPr>
      </w:pPr>
      <w:r w:rsidRPr="00D53C6E">
        <w:rPr>
          <w:rFonts w:ascii="Garamond" w:eastAsia="Calibri" w:hAnsi="Garamond" w:cs="Times New Roman"/>
          <w:sz w:val="26"/>
          <w:szCs w:val="26"/>
        </w:rPr>
        <w:t>University of Wales Trinity Saint David</w:t>
      </w:r>
    </w:p>
    <w:p w14:paraId="7A84247F" w14:textId="77777777" w:rsidR="00D53C6E" w:rsidRPr="00D53C6E" w:rsidRDefault="00D53C6E" w:rsidP="00D53C6E">
      <w:pPr>
        <w:spacing w:after="0" w:line="240" w:lineRule="auto"/>
        <w:ind w:left="720"/>
        <w:jc w:val="center"/>
        <w:rPr>
          <w:rFonts w:ascii="Garamond" w:eastAsia="Calibri" w:hAnsi="Garamond" w:cs="Times New Roman"/>
          <w:sz w:val="26"/>
          <w:szCs w:val="26"/>
        </w:rPr>
      </w:pPr>
      <w:r w:rsidRPr="00D53C6E">
        <w:rPr>
          <w:rFonts w:ascii="Garamond" w:eastAsia="Calibri" w:hAnsi="Garamond" w:cs="Times New Roman"/>
          <w:sz w:val="26"/>
          <w:szCs w:val="26"/>
        </w:rPr>
        <w:t>Faculty of Engineering</w:t>
      </w:r>
    </w:p>
    <w:p w14:paraId="3A791D17" w14:textId="77777777" w:rsidR="00D53C6E" w:rsidRPr="00D53C6E" w:rsidRDefault="00D53C6E" w:rsidP="00D53C6E">
      <w:pPr>
        <w:spacing w:after="0" w:line="240" w:lineRule="auto"/>
        <w:rPr>
          <w:rFonts w:ascii="Garamond" w:eastAsia="Calibri" w:hAnsi="Garamond" w:cs="Times New Roman"/>
          <w:sz w:val="26"/>
          <w:szCs w:val="26"/>
        </w:rPr>
      </w:pPr>
    </w:p>
    <w:p w14:paraId="535DC60F" w14:textId="77777777" w:rsidR="00D53C6E" w:rsidRPr="00D53C6E" w:rsidRDefault="00D53C6E" w:rsidP="00D53C6E">
      <w:pPr>
        <w:spacing w:after="0" w:line="240" w:lineRule="auto"/>
        <w:ind w:left="720"/>
        <w:jc w:val="center"/>
        <w:rPr>
          <w:rFonts w:ascii="Garamond" w:eastAsia="Calibri" w:hAnsi="Garamond" w:cs="Times New Roman"/>
          <w:sz w:val="26"/>
          <w:szCs w:val="26"/>
        </w:rPr>
      </w:pPr>
    </w:p>
    <w:p w14:paraId="4F840AF6" w14:textId="77777777" w:rsidR="00D53C6E" w:rsidRPr="00D53C6E" w:rsidRDefault="00D53C6E" w:rsidP="00D53C6E">
      <w:pPr>
        <w:spacing w:after="0" w:line="240" w:lineRule="auto"/>
        <w:ind w:left="720"/>
        <w:jc w:val="center"/>
        <w:rPr>
          <w:rFonts w:ascii="Garamond" w:eastAsia="Calibri" w:hAnsi="Garamond" w:cs="Times New Roman"/>
          <w:sz w:val="26"/>
          <w:szCs w:val="26"/>
        </w:rPr>
      </w:pPr>
      <w:r w:rsidRPr="00D53C6E">
        <w:rPr>
          <w:rFonts w:ascii="Garamond" w:eastAsia="Calibri" w:hAnsi="Garamond" w:cs="Times New Roman"/>
          <w:sz w:val="26"/>
          <w:szCs w:val="26"/>
        </w:rPr>
        <w:t>By:</w:t>
      </w:r>
    </w:p>
    <w:p w14:paraId="17A54D38" w14:textId="77777777" w:rsidR="00D53C6E" w:rsidRPr="00D53C6E" w:rsidRDefault="00D53C6E" w:rsidP="00D53C6E">
      <w:pPr>
        <w:spacing w:after="0" w:line="240" w:lineRule="auto"/>
        <w:ind w:left="720"/>
        <w:jc w:val="center"/>
        <w:rPr>
          <w:rFonts w:ascii="Garamond" w:eastAsia="Calibri" w:hAnsi="Garamond" w:cs="Times New Roman"/>
          <w:sz w:val="26"/>
          <w:szCs w:val="26"/>
        </w:rPr>
      </w:pPr>
      <w:r w:rsidRPr="00D53C6E">
        <w:rPr>
          <w:rFonts w:ascii="Garamond" w:eastAsia="Calibri" w:hAnsi="Garamond" w:cs="Times New Roman"/>
          <w:sz w:val="26"/>
          <w:szCs w:val="26"/>
        </w:rPr>
        <w:t>Elizabeth Roberts</w:t>
      </w:r>
    </w:p>
    <w:p w14:paraId="3B902C9E" w14:textId="77777777" w:rsidR="00D53C6E" w:rsidRPr="00D53C6E" w:rsidRDefault="00D53C6E" w:rsidP="00D53C6E">
      <w:pPr>
        <w:spacing w:after="0" w:line="240" w:lineRule="auto"/>
        <w:ind w:left="720"/>
        <w:jc w:val="center"/>
        <w:rPr>
          <w:rFonts w:ascii="Garamond" w:eastAsia="Calibri" w:hAnsi="Garamond" w:cs="Times New Roman"/>
          <w:sz w:val="26"/>
          <w:szCs w:val="26"/>
        </w:rPr>
      </w:pPr>
      <w:r w:rsidRPr="00D53C6E">
        <w:rPr>
          <w:rFonts w:ascii="Garamond" w:eastAsia="Calibri" w:hAnsi="Garamond" w:cs="Times New Roman"/>
          <w:sz w:val="26"/>
          <w:szCs w:val="26"/>
        </w:rPr>
        <w:t>P147274</w:t>
      </w:r>
    </w:p>
    <w:p w14:paraId="250C89FC" w14:textId="77777777" w:rsidR="00D53C6E" w:rsidRDefault="00D53C6E" w:rsidP="00D53C6E">
      <w:pPr>
        <w:spacing w:after="0" w:line="360" w:lineRule="auto"/>
        <w:rPr>
          <w:rFonts w:ascii="Times New Roman" w:eastAsia="Calibri" w:hAnsi="Times New Roman" w:cs="Times New Roman"/>
          <w:b/>
          <w:sz w:val="24"/>
          <w:szCs w:val="24"/>
          <w:u w:val="single"/>
        </w:rPr>
      </w:pPr>
    </w:p>
    <w:p w14:paraId="6D164131" w14:textId="77777777" w:rsidR="00D53C6E" w:rsidRDefault="00D53C6E" w:rsidP="00D53C6E">
      <w:pPr>
        <w:spacing w:after="0" w:line="360" w:lineRule="auto"/>
        <w:rPr>
          <w:rFonts w:ascii="Times New Roman" w:eastAsia="Calibri" w:hAnsi="Times New Roman" w:cs="Times New Roman"/>
          <w:b/>
          <w:sz w:val="24"/>
          <w:szCs w:val="24"/>
          <w:u w:val="single"/>
        </w:rPr>
      </w:pPr>
    </w:p>
    <w:p w14:paraId="09CFDAEF" w14:textId="77777777" w:rsidR="00D53C6E" w:rsidRPr="00D53C6E" w:rsidRDefault="00D53C6E" w:rsidP="00D53C6E">
      <w:pPr>
        <w:spacing w:after="0" w:line="360" w:lineRule="auto"/>
        <w:rPr>
          <w:rFonts w:ascii="Times New Roman" w:eastAsia="Calibri" w:hAnsi="Times New Roman" w:cs="Times New Roman"/>
          <w:b/>
          <w:sz w:val="24"/>
          <w:szCs w:val="24"/>
          <w:u w:val="single"/>
        </w:rPr>
      </w:pPr>
    </w:p>
    <w:p w14:paraId="060EA61F" w14:textId="77777777" w:rsidR="00D53C6E" w:rsidRPr="00D53C6E" w:rsidRDefault="00D53C6E" w:rsidP="00D53C6E">
      <w:pPr>
        <w:spacing w:after="0" w:line="360" w:lineRule="auto"/>
        <w:rPr>
          <w:rFonts w:ascii="Times New Roman" w:eastAsia="Calibri" w:hAnsi="Times New Roman" w:cs="Times New Roman"/>
          <w:b/>
          <w:sz w:val="24"/>
          <w:szCs w:val="24"/>
          <w:u w:val="single"/>
        </w:rPr>
      </w:pPr>
    </w:p>
    <w:p w14:paraId="07F64763" w14:textId="3ADFE38A" w:rsidR="00E00F88" w:rsidRDefault="00D53C6E" w:rsidP="00D53C6E">
      <w:pPr>
        <w:spacing w:after="0" w:line="360" w:lineRule="auto"/>
        <w:rPr>
          <w:rFonts w:ascii="Times New Roman" w:eastAsia="Calibri" w:hAnsi="Times New Roman" w:cs="Times New Roman"/>
          <w:b/>
          <w:sz w:val="24"/>
          <w:szCs w:val="24"/>
          <w:u w:val="single"/>
        </w:rPr>
      </w:pPr>
      <w:r w:rsidRPr="00D53C6E">
        <w:rPr>
          <w:rFonts w:ascii="Calibri" w:eastAsia="Calibri" w:hAnsi="Calibri" w:cs="Times New Roman"/>
          <w:noProof/>
          <w:sz w:val="24"/>
          <w:szCs w:val="24"/>
          <w:lang w:eastAsia="en-GB"/>
        </w:rPr>
        <w:drawing>
          <wp:inline distT="0" distB="0" distL="0" distR="0" wp14:anchorId="47E7734B" wp14:editId="153EEE93">
            <wp:extent cx="2038350" cy="828675"/>
            <wp:effectExtent l="0" t="0" r="0" b="0"/>
            <wp:docPr id="1" name="Picture 14" descr="age1image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ge1image46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38350" cy="828675"/>
                    </a:xfrm>
                    <a:prstGeom prst="rect">
                      <a:avLst/>
                    </a:prstGeom>
                    <a:noFill/>
                    <a:ln>
                      <a:noFill/>
                    </a:ln>
                  </pic:spPr>
                </pic:pic>
              </a:graphicData>
            </a:graphic>
          </wp:inline>
        </w:drawing>
      </w:r>
    </w:p>
    <w:p w14:paraId="0E1D46CF" w14:textId="10BAC7E1" w:rsidR="00E00F88" w:rsidRDefault="002D3FCE" w:rsidP="003D735F">
      <w:pPr>
        <w:pStyle w:val="Heading1"/>
        <w:rPr>
          <w:rFonts w:ascii="Times New Roman" w:eastAsia="Calibri" w:hAnsi="Times New Roman" w:cs="Times New Roman"/>
          <w:b/>
          <w:color w:val="auto"/>
          <w:sz w:val="24"/>
          <w:szCs w:val="24"/>
          <w:u w:val="single"/>
        </w:rPr>
      </w:pPr>
      <w:bookmarkStart w:id="0" w:name="_Toc24922345"/>
      <w:r>
        <w:rPr>
          <w:rFonts w:ascii="Times New Roman" w:eastAsia="Calibri" w:hAnsi="Times New Roman" w:cs="Times New Roman"/>
          <w:b/>
          <w:color w:val="auto"/>
          <w:sz w:val="24"/>
          <w:szCs w:val="24"/>
          <w:u w:val="single"/>
        </w:rPr>
        <w:lastRenderedPageBreak/>
        <w:t>Executive Summary</w:t>
      </w:r>
      <w:r w:rsidR="00E00F88" w:rsidRPr="003D735F">
        <w:rPr>
          <w:rFonts w:ascii="Times New Roman" w:eastAsia="Calibri" w:hAnsi="Times New Roman" w:cs="Times New Roman"/>
          <w:b/>
          <w:color w:val="auto"/>
          <w:sz w:val="24"/>
          <w:szCs w:val="24"/>
          <w:u w:val="single"/>
        </w:rPr>
        <w:t>:</w:t>
      </w:r>
      <w:bookmarkEnd w:id="0"/>
    </w:p>
    <w:p w14:paraId="6892AC3F" w14:textId="5DE6DEDA" w:rsidR="00C31AEC" w:rsidRDefault="00C31AEC" w:rsidP="00C31AEC"/>
    <w:p w14:paraId="7C0B61EE" w14:textId="0410014D" w:rsidR="00E8401B" w:rsidRPr="00FD2428" w:rsidRDefault="00053C7E" w:rsidP="00FD2428">
      <w:pPr>
        <w:spacing w:line="360" w:lineRule="auto"/>
        <w:jc w:val="both"/>
        <w:rPr>
          <w:rFonts w:ascii="Times New Roman" w:hAnsi="Times New Roman" w:cs="Times New Roman"/>
        </w:rPr>
      </w:pPr>
      <w:r w:rsidRPr="00053C7E">
        <w:rPr>
          <w:rFonts w:ascii="Times New Roman" w:hAnsi="Times New Roman" w:cs="Times New Roman"/>
        </w:rPr>
        <w:t>The following document is a finite element analysis report on an apache tail rotor blade. Extensive research was undertaken to deter</w:t>
      </w:r>
      <w:r w:rsidR="009601E6">
        <w:rPr>
          <w:rFonts w:ascii="Times New Roman" w:hAnsi="Times New Roman" w:cs="Times New Roman"/>
        </w:rPr>
        <w:t xml:space="preserve">mine the rotor blades material. </w:t>
      </w:r>
      <w:r w:rsidR="006F3D2A">
        <w:rPr>
          <w:rFonts w:ascii="Times New Roman" w:hAnsi="Times New Roman" w:cs="Times New Roman"/>
        </w:rPr>
        <w:t xml:space="preserve">There are </w:t>
      </w:r>
      <w:r w:rsidR="009601E6">
        <w:rPr>
          <w:rFonts w:ascii="Times New Roman" w:hAnsi="Times New Roman" w:cs="Times New Roman"/>
        </w:rPr>
        <w:t>Several</w:t>
      </w:r>
      <w:r w:rsidR="005250AA">
        <w:rPr>
          <w:rFonts w:ascii="Times New Roman" w:hAnsi="Times New Roman" w:cs="Times New Roman"/>
        </w:rPr>
        <w:t xml:space="preserve"> types of materials </w:t>
      </w:r>
      <w:r w:rsidR="006F3D2A">
        <w:rPr>
          <w:rFonts w:ascii="Times New Roman" w:hAnsi="Times New Roman" w:cs="Times New Roman"/>
        </w:rPr>
        <w:t xml:space="preserve">which are </w:t>
      </w:r>
      <w:r w:rsidR="005250AA">
        <w:rPr>
          <w:rFonts w:ascii="Times New Roman" w:hAnsi="Times New Roman" w:cs="Times New Roman"/>
        </w:rPr>
        <w:t xml:space="preserve">predominately used in the production of tail rotor blades, however due to assuming the component is a solid body only titanium was applicable during simulation. </w:t>
      </w:r>
      <w:r w:rsidR="006F3D2A">
        <w:rPr>
          <w:rFonts w:ascii="Times New Roman" w:hAnsi="Times New Roman" w:cs="Times New Roman"/>
        </w:rPr>
        <w:t xml:space="preserve">The Loading conditions for the tail rotor blade were researched and hand calculated for validation, to ensure the stress, strain, displacement, fatigue and frequency studies were accurate and </w:t>
      </w:r>
      <w:r w:rsidR="004253CE">
        <w:rPr>
          <w:rFonts w:ascii="Times New Roman" w:hAnsi="Times New Roman" w:cs="Times New Roman"/>
        </w:rPr>
        <w:t>reliable.</w:t>
      </w:r>
      <w:r w:rsidR="006F3D2A">
        <w:rPr>
          <w:rFonts w:ascii="Times New Roman" w:hAnsi="Times New Roman" w:cs="Times New Roman"/>
        </w:rPr>
        <w:t xml:space="preserve"> </w:t>
      </w:r>
      <w:r w:rsidR="004253CE">
        <w:rPr>
          <w:rFonts w:ascii="Times New Roman" w:hAnsi="Times New Roman" w:cs="Times New Roman"/>
        </w:rPr>
        <w:t>A considerable amount of analysis and simulation was involved in obtaining a</w:t>
      </w:r>
      <w:r w:rsidR="009B39BD">
        <w:rPr>
          <w:rFonts w:ascii="Times New Roman" w:hAnsi="Times New Roman" w:cs="Times New Roman"/>
        </w:rPr>
        <w:t>n</w:t>
      </w:r>
      <w:r w:rsidR="004253CE">
        <w:rPr>
          <w:rFonts w:ascii="Times New Roman" w:hAnsi="Times New Roman" w:cs="Times New Roman"/>
        </w:rPr>
        <w:t xml:space="preserve"> </w:t>
      </w:r>
      <w:r w:rsidR="009B39BD">
        <w:rPr>
          <w:rFonts w:ascii="Times New Roman" w:hAnsi="Times New Roman" w:cs="Times New Roman"/>
        </w:rPr>
        <w:t xml:space="preserve">optimum mesh size, </w:t>
      </w:r>
      <w:r w:rsidR="00C066E3">
        <w:rPr>
          <w:rFonts w:ascii="Times New Roman" w:hAnsi="Times New Roman" w:cs="Times New Roman"/>
        </w:rPr>
        <w:t>and was evidently</w:t>
      </w:r>
      <w:r w:rsidR="0066695E">
        <w:rPr>
          <w:rFonts w:ascii="Times New Roman" w:hAnsi="Times New Roman" w:cs="Times New Roman"/>
        </w:rPr>
        <w:t xml:space="preserve"> determined</w:t>
      </w:r>
      <w:r w:rsidR="009B39BD">
        <w:rPr>
          <w:rFonts w:ascii="Times New Roman" w:hAnsi="Times New Roman" w:cs="Times New Roman"/>
        </w:rPr>
        <w:t xml:space="preserve"> </w:t>
      </w:r>
      <w:r w:rsidR="00C066E3">
        <w:rPr>
          <w:rFonts w:ascii="Times New Roman" w:hAnsi="Times New Roman" w:cs="Times New Roman"/>
        </w:rPr>
        <w:t>by elements, nodes</w:t>
      </w:r>
      <w:r w:rsidR="0066695E">
        <w:rPr>
          <w:rFonts w:ascii="Times New Roman" w:hAnsi="Times New Roman" w:cs="Times New Roman"/>
        </w:rPr>
        <w:t xml:space="preserve"> and run time. All results </w:t>
      </w:r>
      <w:r w:rsidR="006C3F96">
        <w:rPr>
          <w:rFonts w:ascii="Times New Roman" w:hAnsi="Times New Roman" w:cs="Times New Roman"/>
        </w:rPr>
        <w:t>obtained from solid works</w:t>
      </w:r>
      <w:r w:rsidR="00FD2428">
        <w:rPr>
          <w:rFonts w:ascii="Times New Roman" w:hAnsi="Times New Roman" w:cs="Times New Roman"/>
        </w:rPr>
        <w:t xml:space="preserve">, were analysed to assess their reliability and validity for determining whether the tail rotor blade was fit for purpose. </w:t>
      </w:r>
      <w:r w:rsidR="00E8401B">
        <w:rPr>
          <w:rFonts w:ascii="Times New Roman" w:hAnsi="Times New Roman" w:cs="Times New Roman"/>
        </w:rPr>
        <w:t xml:space="preserve">All subsequent findings were critically analysed and </w:t>
      </w:r>
      <w:r w:rsidR="00C5275B">
        <w:rPr>
          <w:rFonts w:ascii="Times New Roman" w:hAnsi="Times New Roman" w:cs="Times New Roman"/>
        </w:rPr>
        <w:t>concluded</w:t>
      </w:r>
      <w:r w:rsidR="009C71BB">
        <w:rPr>
          <w:rFonts w:ascii="Times New Roman" w:hAnsi="Times New Roman" w:cs="Times New Roman"/>
        </w:rPr>
        <w:t xml:space="preserve"> with</w:t>
      </w:r>
      <w:r w:rsidR="00E8401B">
        <w:rPr>
          <w:rFonts w:ascii="Times New Roman" w:hAnsi="Times New Roman" w:cs="Times New Roman"/>
        </w:rPr>
        <w:t xml:space="preserve"> recommendations</w:t>
      </w:r>
      <w:r w:rsidR="00AF6874">
        <w:rPr>
          <w:rFonts w:ascii="Times New Roman" w:hAnsi="Times New Roman" w:cs="Times New Roman"/>
        </w:rPr>
        <w:t>,</w:t>
      </w:r>
      <w:r w:rsidR="00E8401B">
        <w:rPr>
          <w:rFonts w:ascii="Times New Roman" w:hAnsi="Times New Roman" w:cs="Times New Roman"/>
        </w:rPr>
        <w:t xml:space="preserve"> </w:t>
      </w:r>
      <w:r w:rsidR="009C71BB">
        <w:rPr>
          <w:rFonts w:ascii="Times New Roman" w:hAnsi="Times New Roman" w:cs="Times New Roman"/>
        </w:rPr>
        <w:t>for future</w:t>
      </w:r>
      <w:r w:rsidR="00AF6874">
        <w:rPr>
          <w:rFonts w:ascii="Times New Roman" w:hAnsi="Times New Roman" w:cs="Times New Roman"/>
        </w:rPr>
        <w:t xml:space="preserve"> design developments and software analysis. </w:t>
      </w:r>
    </w:p>
    <w:p w14:paraId="45F9D849" w14:textId="77777777" w:rsidR="00E00F88" w:rsidRDefault="00E00F88" w:rsidP="00D53C6E">
      <w:pPr>
        <w:spacing w:after="0" w:line="360" w:lineRule="auto"/>
        <w:rPr>
          <w:rFonts w:ascii="Times New Roman" w:eastAsia="Calibri" w:hAnsi="Times New Roman" w:cs="Times New Roman"/>
          <w:b/>
          <w:sz w:val="24"/>
          <w:szCs w:val="24"/>
          <w:u w:val="single"/>
        </w:rPr>
      </w:pPr>
    </w:p>
    <w:p w14:paraId="1CEB4954" w14:textId="77777777" w:rsidR="00E00F88" w:rsidRDefault="00E00F88" w:rsidP="00D53C6E">
      <w:pPr>
        <w:spacing w:after="0" w:line="360" w:lineRule="auto"/>
        <w:rPr>
          <w:rFonts w:ascii="Times New Roman" w:eastAsia="Calibri" w:hAnsi="Times New Roman" w:cs="Times New Roman"/>
          <w:b/>
          <w:sz w:val="24"/>
          <w:szCs w:val="24"/>
          <w:u w:val="single"/>
        </w:rPr>
      </w:pPr>
    </w:p>
    <w:p w14:paraId="0968E912" w14:textId="77777777" w:rsidR="00E00F88" w:rsidRDefault="00E00F88" w:rsidP="00D53C6E">
      <w:pPr>
        <w:spacing w:after="0" w:line="360" w:lineRule="auto"/>
        <w:rPr>
          <w:rFonts w:ascii="Times New Roman" w:eastAsia="Calibri" w:hAnsi="Times New Roman" w:cs="Times New Roman"/>
          <w:b/>
          <w:sz w:val="24"/>
          <w:szCs w:val="24"/>
          <w:u w:val="single"/>
        </w:rPr>
      </w:pPr>
    </w:p>
    <w:p w14:paraId="18C20AF1" w14:textId="77777777" w:rsidR="00E00F88" w:rsidRDefault="00E00F88" w:rsidP="00D53C6E">
      <w:pPr>
        <w:spacing w:after="0" w:line="360" w:lineRule="auto"/>
        <w:rPr>
          <w:rFonts w:ascii="Times New Roman" w:eastAsia="Calibri" w:hAnsi="Times New Roman" w:cs="Times New Roman"/>
          <w:b/>
          <w:sz w:val="24"/>
          <w:szCs w:val="24"/>
          <w:u w:val="single"/>
        </w:rPr>
      </w:pPr>
    </w:p>
    <w:p w14:paraId="672A8A41" w14:textId="77777777" w:rsidR="00E00F88" w:rsidRDefault="00E00F88" w:rsidP="00D53C6E">
      <w:pPr>
        <w:spacing w:after="0" w:line="360" w:lineRule="auto"/>
        <w:rPr>
          <w:rFonts w:ascii="Times New Roman" w:eastAsia="Calibri" w:hAnsi="Times New Roman" w:cs="Times New Roman"/>
          <w:b/>
          <w:sz w:val="24"/>
          <w:szCs w:val="24"/>
          <w:u w:val="single"/>
        </w:rPr>
      </w:pPr>
    </w:p>
    <w:p w14:paraId="6606BD1F" w14:textId="77777777" w:rsidR="00E00F88" w:rsidRDefault="00E00F88" w:rsidP="00D53C6E">
      <w:pPr>
        <w:spacing w:after="0" w:line="360" w:lineRule="auto"/>
        <w:rPr>
          <w:rFonts w:ascii="Times New Roman" w:eastAsia="Calibri" w:hAnsi="Times New Roman" w:cs="Times New Roman"/>
          <w:b/>
          <w:sz w:val="24"/>
          <w:szCs w:val="24"/>
          <w:u w:val="single"/>
        </w:rPr>
      </w:pPr>
    </w:p>
    <w:p w14:paraId="2B92427A" w14:textId="77777777" w:rsidR="00E00F88" w:rsidRDefault="00E00F88" w:rsidP="00D53C6E">
      <w:pPr>
        <w:spacing w:after="0" w:line="360" w:lineRule="auto"/>
        <w:rPr>
          <w:rFonts w:ascii="Times New Roman" w:eastAsia="Calibri" w:hAnsi="Times New Roman" w:cs="Times New Roman"/>
          <w:b/>
          <w:sz w:val="24"/>
          <w:szCs w:val="24"/>
          <w:u w:val="single"/>
        </w:rPr>
      </w:pPr>
    </w:p>
    <w:p w14:paraId="250D1199" w14:textId="77777777" w:rsidR="00E00F88" w:rsidRDefault="00E00F88" w:rsidP="00D53C6E">
      <w:pPr>
        <w:spacing w:after="0" w:line="360" w:lineRule="auto"/>
        <w:rPr>
          <w:rFonts w:ascii="Times New Roman" w:eastAsia="Calibri" w:hAnsi="Times New Roman" w:cs="Times New Roman"/>
          <w:b/>
          <w:sz w:val="24"/>
          <w:szCs w:val="24"/>
          <w:u w:val="single"/>
        </w:rPr>
      </w:pPr>
    </w:p>
    <w:p w14:paraId="0168D4CE" w14:textId="77777777" w:rsidR="00E00F88" w:rsidRDefault="00E00F88" w:rsidP="00D53C6E">
      <w:pPr>
        <w:spacing w:after="0" w:line="360" w:lineRule="auto"/>
        <w:rPr>
          <w:rFonts w:ascii="Times New Roman" w:eastAsia="Calibri" w:hAnsi="Times New Roman" w:cs="Times New Roman"/>
          <w:b/>
          <w:sz w:val="24"/>
          <w:szCs w:val="24"/>
          <w:u w:val="single"/>
        </w:rPr>
      </w:pPr>
    </w:p>
    <w:p w14:paraId="2DB89B7C" w14:textId="77777777" w:rsidR="00E00F88" w:rsidRDefault="00E00F88" w:rsidP="00D53C6E">
      <w:pPr>
        <w:spacing w:after="0" w:line="360" w:lineRule="auto"/>
        <w:rPr>
          <w:rFonts w:ascii="Times New Roman" w:eastAsia="Calibri" w:hAnsi="Times New Roman" w:cs="Times New Roman"/>
          <w:b/>
          <w:sz w:val="24"/>
          <w:szCs w:val="24"/>
          <w:u w:val="single"/>
        </w:rPr>
      </w:pPr>
    </w:p>
    <w:p w14:paraId="1E31A3D0" w14:textId="77777777" w:rsidR="00E00F88" w:rsidRDefault="00E00F88" w:rsidP="00D53C6E">
      <w:pPr>
        <w:spacing w:after="0" w:line="360" w:lineRule="auto"/>
        <w:rPr>
          <w:rFonts w:ascii="Times New Roman" w:eastAsia="Calibri" w:hAnsi="Times New Roman" w:cs="Times New Roman"/>
          <w:b/>
          <w:sz w:val="24"/>
          <w:szCs w:val="24"/>
          <w:u w:val="single"/>
        </w:rPr>
      </w:pPr>
    </w:p>
    <w:p w14:paraId="716637A4" w14:textId="77777777" w:rsidR="00E00F88" w:rsidRDefault="00E00F88" w:rsidP="00D53C6E">
      <w:pPr>
        <w:spacing w:after="0" w:line="360" w:lineRule="auto"/>
        <w:rPr>
          <w:rFonts w:ascii="Times New Roman" w:eastAsia="Calibri" w:hAnsi="Times New Roman" w:cs="Times New Roman"/>
          <w:b/>
          <w:sz w:val="24"/>
          <w:szCs w:val="24"/>
          <w:u w:val="single"/>
        </w:rPr>
      </w:pPr>
    </w:p>
    <w:p w14:paraId="7971854D" w14:textId="77777777" w:rsidR="00E00F88" w:rsidRDefault="00E00F88" w:rsidP="00D53C6E">
      <w:pPr>
        <w:spacing w:after="0" w:line="360" w:lineRule="auto"/>
        <w:rPr>
          <w:rFonts w:ascii="Times New Roman" w:eastAsia="Calibri" w:hAnsi="Times New Roman" w:cs="Times New Roman"/>
          <w:b/>
          <w:sz w:val="24"/>
          <w:szCs w:val="24"/>
          <w:u w:val="single"/>
        </w:rPr>
      </w:pPr>
    </w:p>
    <w:p w14:paraId="1313C0CE" w14:textId="77777777" w:rsidR="00E00F88" w:rsidRDefault="00E00F88" w:rsidP="00D53C6E">
      <w:pPr>
        <w:spacing w:after="0" w:line="360" w:lineRule="auto"/>
        <w:rPr>
          <w:rFonts w:ascii="Times New Roman" w:eastAsia="Calibri" w:hAnsi="Times New Roman" w:cs="Times New Roman"/>
          <w:b/>
          <w:sz w:val="24"/>
          <w:szCs w:val="24"/>
          <w:u w:val="single"/>
        </w:rPr>
      </w:pPr>
    </w:p>
    <w:p w14:paraId="77D84C9D" w14:textId="77777777" w:rsidR="00E00F88" w:rsidRDefault="00E00F88" w:rsidP="00D53C6E">
      <w:pPr>
        <w:spacing w:after="0" w:line="360" w:lineRule="auto"/>
        <w:rPr>
          <w:rFonts w:ascii="Times New Roman" w:eastAsia="Calibri" w:hAnsi="Times New Roman" w:cs="Times New Roman"/>
          <w:b/>
          <w:sz w:val="24"/>
          <w:szCs w:val="24"/>
          <w:u w:val="single"/>
        </w:rPr>
      </w:pPr>
    </w:p>
    <w:p w14:paraId="40002290" w14:textId="77777777" w:rsidR="00E00F88" w:rsidRDefault="00E00F88" w:rsidP="00D53C6E">
      <w:pPr>
        <w:spacing w:after="0" w:line="360" w:lineRule="auto"/>
        <w:rPr>
          <w:rFonts w:ascii="Times New Roman" w:eastAsia="Calibri" w:hAnsi="Times New Roman" w:cs="Times New Roman"/>
          <w:b/>
          <w:sz w:val="24"/>
          <w:szCs w:val="24"/>
          <w:u w:val="single"/>
        </w:rPr>
      </w:pPr>
    </w:p>
    <w:p w14:paraId="35787275" w14:textId="77777777" w:rsidR="00FD2428" w:rsidRDefault="00FD2428" w:rsidP="00D53C6E">
      <w:pPr>
        <w:spacing w:after="0" w:line="360" w:lineRule="auto"/>
        <w:rPr>
          <w:rFonts w:ascii="Times New Roman" w:eastAsia="Calibri" w:hAnsi="Times New Roman" w:cs="Times New Roman"/>
          <w:b/>
          <w:sz w:val="24"/>
          <w:szCs w:val="24"/>
          <w:u w:val="single"/>
        </w:rPr>
      </w:pPr>
    </w:p>
    <w:p w14:paraId="68CBC48C" w14:textId="77777777" w:rsidR="00FD2428" w:rsidRDefault="00FD2428" w:rsidP="00D53C6E">
      <w:pPr>
        <w:spacing w:after="0" w:line="360" w:lineRule="auto"/>
        <w:rPr>
          <w:rFonts w:ascii="Times New Roman" w:eastAsia="Calibri" w:hAnsi="Times New Roman" w:cs="Times New Roman"/>
          <w:b/>
          <w:sz w:val="24"/>
          <w:szCs w:val="24"/>
          <w:u w:val="single"/>
        </w:rPr>
      </w:pPr>
    </w:p>
    <w:p w14:paraId="6C402B17" w14:textId="77777777" w:rsidR="00FD2428" w:rsidRDefault="00FD2428" w:rsidP="00D53C6E">
      <w:pPr>
        <w:spacing w:after="0" w:line="360" w:lineRule="auto"/>
        <w:rPr>
          <w:rFonts w:ascii="Times New Roman" w:eastAsia="Calibri" w:hAnsi="Times New Roman" w:cs="Times New Roman"/>
          <w:b/>
          <w:sz w:val="24"/>
          <w:szCs w:val="24"/>
          <w:u w:val="single"/>
        </w:rPr>
      </w:pPr>
    </w:p>
    <w:p w14:paraId="74C1F156" w14:textId="77777777" w:rsidR="00FD2428" w:rsidRDefault="00FD2428" w:rsidP="00D53C6E">
      <w:pPr>
        <w:spacing w:after="0" w:line="360" w:lineRule="auto"/>
        <w:rPr>
          <w:rFonts w:ascii="Times New Roman" w:eastAsia="Calibri" w:hAnsi="Times New Roman" w:cs="Times New Roman"/>
          <w:b/>
          <w:sz w:val="24"/>
          <w:szCs w:val="24"/>
          <w:u w:val="single"/>
        </w:rPr>
      </w:pPr>
    </w:p>
    <w:p w14:paraId="32E6F51F" w14:textId="77777777" w:rsidR="00E00F88" w:rsidRDefault="00E00F88" w:rsidP="00D53C6E">
      <w:pPr>
        <w:spacing w:after="0" w:line="360" w:lineRule="auto"/>
        <w:rPr>
          <w:rFonts w:ascii="Times New Roman" w:eastAsia="Calibri" w:hAnsi="Times New Roman" w:cs="Times New Roman"/>
          <w:b/>
          <w:sz w:val="24"/>
          <w:szCs w:val="24"/>
          <w:u w:val="single"/>
        </w:rPr>
      </w:pPr>
    </w:p>
    <w:sdt>
      <w:sdtPr>
        <w:rPr>
          <w:rFonts w:ascii="Times New Roman" w:eastAsiaTheme="minorHAnsi" w:hAnsi="Times New Roman" w:cs="Times New Roman"/>
          <w:color w:val="auto"/>
          <w:sz w:val="22"/>
          <w:szCs w:val="22"/>
          <w:lang w:val="en-GB"/>
        </w:rPr>
        <w:id w:val="-1779167467"/>
        <w:docPartObj>
          <w:docPartGallery w:val="Table of Contents"/>
          <w:docPartUnique/>
        </w:docPartObj>
      </w:sdtPr>
      <w:sdtEndPr>
        <w:rPr>
          <w:b/>
          <w:bCs/>
          <w:noProof/>
        </w:rPr>
      </w:sdtEndPr>
      <w:sdtContent>
        <w:p w14:paraId="61567B4E" w14:textId="77777777" w:rsidR="007327C8" w:rsidRPr="00051F33" w:rsidRDefault="007327C8" w:rsidP="007327C8">
          <w:pPr>
            <w:pStyle w:val="TOCHeading"/>
            <w:rPr>
              <w:rFonts w:ascii="Times New Roman" w:hAnsi="Times New Roman" w:cs="Times New Roman"/>
              <w:b/>
              <w:color w:val="000000" w:themeColor="text1"/>
              <w:sz w:val="24"/>
              <w:szCs w:val="24"/>
              <w:u w:val="single"/>
            </w:rPr>
          </w:pPr>
          <w:r w:rsidRPr="00051F33">
            <w:rPr>
              <w:rFonts w:ascii="Times New Roman" w:hAnsi="Times New Roman" w:cs="Times New Roman"/>
              <w:b/>
              <w:color w:val="000000" w:themeColor="text1"/>
              <w:sz w:val="24"/>
              <w:szCs w:val="24"/>
              <w:u w:val="single"/>
            </w:rPr>
            <w:t>Contents:</w:t>
          </w:r>
        </w:p>
        <w:p w14:paraId="4DC53F65" w14:textId="77777777" w:rsidR="007327C8" w:rsidRPr="00051F33" w:rsidRDefault="007327C8" w:rsidP="007327C8">
          <w:pPr>
            <w:rPr>
              <w:rFonts w:ascii="Times New Roman" w:hAnsi="Times New Roman" w:cs="Times New Roman"/>
              <w:lang w:val="en-US"/>
            </w:rPr>
          </w:pPr>
        </w:p>
        <w:p w14:paraId="39896B2F" w14:textId="77777777" w:rsidR="003025A8" w:rsidRDefault="007327C8">
          <w:pPr>
            <w:pStyle w:val="TOC1"/>
            <w:tabs>
              <w:tab w:val="right" w:leader="dot" w:pos="9016"/>
            </w:tabs>
            <w:rPr>
              <w:rFonts w:cstheme="minorBidi"/>
              <w:noProof/>
              <w:sz w:val="24"/>
              <w:szCs w:val="24"/>
              <w:lang w:val="en-GB" w:eastAsia="en-GB"/>
            </w:rPr>
          </w:pPr>
          <w:r w:rsidRPr="00051F33">
            <w:rPr>
              <w:rFonts w:ascii="Times New Roman" w:hAnsi="Times New Roman"/>
            </w:rPr>
            <w:fldChar w:fldCharType="begin"/>
          </w:r>
          <w:r w:rsidRPr="00051F33">
            <w:rPr>
              <w:rFonts w:ascii="Times New Roman" w:hAnsi="Times New Roman"/>
            </w:rPr>
            <w:instrText xml:space="preserve"> TOC \o "1-3" \h \z \u </w:instrText>
          </w:r>
          <w:r w:rsidRPr="00051F33">
            <w:rPr>
              <w:rFonts w:ascii="Times New Roman" w:hAnsi="Times New Roman"/>
            </w:rPr>
            <w:fldChar w:fldCharType="separate"/>
          </w:r>
          <w:hyperlink w:anchor="_Toc24922345" w:history="1">
            <w:r w:rsidR="003025A8" w:rsidRPr="0070605E">
              <w:rPr>
                <w:rStyle w:val="Hyperlink"/>
                <w:rFonts w:ascii="Times New Roman" w:eastAsia="Calibri" w:hAnsi="Times New Roman"/>
                <w:b/>
                <w:noProof/>
              </w:rPr>
              <w:t>Executive Summary:</w:t>
            </w:r>
            <w:r w:rsidR="003025A8">
              <w:rPr>
                <w:noProof/>
                <w:webHidden/>
              </w:rPr>
              <w:tab/>
            </w:r>
            <w:r w:rsidR="003025A8">
              <w:rPr>
                <w:noProof/>
                <w:webHidden/>
              </w:rPr>
              <w:fldChar w:fldCharType="begin"/>
            </w:r>
            <w:r w:rsidR="003025A8">
              <w:rPr>
                <w:noProof/>
                <w:webHidden/>
              </w:rPr>
              <w:instrText xml:space="preserve"> PAGEREF _Toc24922345 \h </w:instrText>
            </w:r>
            <w:r w:rsidR="003025A8">
              <w:rPr>
                <w:noProof/>
                <w:webHidden/>
              </w:rPr>
            </w:r>
            <w:r w:rsidR="003025A8">
              <w:rPr>
                <w:noProof/>
                <w:webHidden/>
              </w:rPr>
              <w:fldChar w:fldCharType="separate"/>
            </w:r>
            <w:r w:rsidR="003025A8">
              <w:rPr>
                <w:noProof/>
                <w:webHidden/>
              </w:rPr>
              <w:t>2</w:t>
            </w:r>
            <w:r w:rsidR="003025A8">
              <w:rPr>
                <w:noProof/>
                <w:webHidden/>
              </w:rPr>
              <w:fldChar w:fldCharType="end"/>
            </w:r>
          </w:hyperlink>
        </w:p>
        <w:p w14:paraId="67E1B680" w14:textId="77777777" w:rsidR="003025A8" w:rsidRDefault="003025A8">
          <w:pPr>
            <w:pStyle w:val="TOC1"/>
            <w:tabs>
              <w:tab w:val="right" w:leader="dot" w:pos="9016"/>
            </w:tabs>
            <w:rPr>
              <w:rFonts w:cstheme="minorBidi"/>
              <w:noProof/>
              <w:sz w:val="24"/>
              <w:szCs w:val="24"/>
              <w:lang w:val="en-GB" w:eastAsia="en-GB"/>
            </w:rPr>
          </w:pPr>
          <w:hyperlink w:anchor="_Toc24922346" w:history="1">
            <w:r w:rsidRPr="0070605E">
              <w:rPr>
                <w:rStyle w:val="Hyperlink"/>
                <w:rFonts w:ascii="Times New Roman" w:eastAsia="Calibri" w:hAnsi="Times New Roman"/>
                <w:b/>
                <w:noProof/>
              </w:rPr>
              <w:t>Introduction:</w:t>
            </w:r>
            <w:r>
              <w:rPr>
                <w:noProof/>
                <w:webHidden/>
              </w:rPr>
              <w:tab/>
            </w:r>
            <w:r>
              <w:rPr>
                <w:noProof/>
                <w:webHidden/>
              </w:rPr>
              <w:fldChar w:fldCharType="begin"/>
            </w:r>
            <w:r>
              <w:rPr>
                <w:noProof/>
                <w:webHidden/>
              </w:rPr>
              <w:instrText xml:space="preserve"> PAGEREF _Toc24922346 \h </w:instrText>
            </w:r>
            <w:r>
              <w:rPr>
                <w:noProof/>
                <w:webHidden/>
              </w:rPr>
            </w:r>
            <w:r>
              <w:rPr>
                <w:noProof/>
                <w:webHidden/>
              </w:rPr>
              <w:fldChar w:fldCharType="separate"/>
            </w:r>
            <w:r>
              <w:rPr>
                <w:noProof/>
                <w:webHidden/>
              </w:rPr>
              <w:t>5</w:t>
            </w:r>
            <w:r>
              <w:rPr>
                <w:noProof/>
                <w:webHidden/>
              </w:rPr>
              <w:fldChar w:fldCharType="end"/>
            </w:r>
          </w:hyperlink>
        </w:p>
        <w:p w14:paraId="592330D4" w14:textId="77777777" w:rsidR="003025A8" w:rsidRDefault="003025A8">
          <w:pPr>
            <w:pStyle w:val="TOC2"/>
            <w:tabs>
              <w:tab w:val="right" w:leader="dot" w:pos="9016"/>
            </w:tabs>
            <w:rPr>
              <w:rFonts w:cstheme="minorBidi"/>
              <w:noProof/>
              <w:sz w:val="24"/>
              <w:szCs w:val="24"/>
              <w:lang w:val="en-GB" w:eastAsia="en-GB"/>
            </w:rPr>
          </w:pPr>
          <w:hyperlink w:anchor="_Toc24922347" w:history="1">
            <w:r w:rsidRPr="0070605E">
              <w:rPr>
                <w:rStyle w:val="Hyperlink"/>
                <w:rFonts w:ascii="Times New Roman" w:hAnsi="Times New Roman"/>
                <w:i/>
                <w:noProof/>
              </w:rPr>
              <w:t>The aim of the report:</w:t>
            </w:r>
            <w:r>
              <w:rPr>
                <w:noProof/>
                <w:webHidden/>
              </w:rPr>
              <w:tab/>
            </w:r>
            <w:r>
              <w:rPr>
                <w:noProof/>
                <w:webHidden/>
              </w:rPr>
              <w:fldChar w:fldCharType="begin"/>
            </w:r>
            <w:r>
              <w:rPr>
                <w:noProof/>
                <w:webHidden/>
              </w:rPr>
              <w:instrText xml:space="preserve"> PAGEREF _Toc24922347 \h </w:instrText>
            </w:r>
            <w:r>
              <w:rPr>
                <w:noProof/>
                <w:webHidden/>
              </w:rPr>
            </w:r>
            <w:r>
              <w:rPr>
                <w:noProof/>
                <w:webHidden/>
              </w:rPr>
              <w:fldChar w:fldCharType="separate"/>
            </w:r>
            <w:r>
              <w:rPr>
                <w:noProof/>
                <w:webHidden/>
              </w:rPr>
              <w:t>5</w:t>
            </w:r>
            <w:r>
              <w:rPr>
                <w:noProof/>
                <w:webHidden/>
              </w:rPr>
              <w:fldChar w:fldCharType="end"/>
            </w:r>
          </w:hyperlink>
        </w:p>
        <w:p w14:paraId="3615172C" w14:textId="77777777" w:rsidR="003025A8" w:rsidRDefault="003025A8">
          <w:pPr>
            <w:pStyle w:val="TOC2"/>
            <w:tabs>
              <w:tab w:val="right" w:leader="dot" w:pos="9016"/>
            </w:tabs>
            <w:rPr>
              <w:rFonts w:cstheme="minorBidi"/>
              <w:noProof/>
              <w:sz w:val="24"/>
              <w:szCs w:val="24"/>
              <w:lang w:val="en-GB" w:eastAsia="en-GB"/>
            </w:rPr>
          </w:pPr>
          <w:hyperlink w:anchor="_Toc24922348" w:history="1">
            <w:r w:rsidRPr="0070605E">
              <w:rPr>
                <w:rStyle w:val="Hyperlink"/>
                <w:rFonts w:ascii="Times New Roman" w:hAnsi="Times New Roman"/>
                <w:i/>
                <w:noProof/>
              </w:rPr>
              <w:t>The model:</w:t>
            </w:r>
            <w:r>
              <w:rPr>
                <w:noProof/>
                <w:webHidden/>
              </w:rPr>
              <w:tab/>
            </w:r>
            <w:r>
              <w:rPr>
                <w:noProof/>
                <w:webHidden/>
              </w:rPr>
              <w:fldChar w:fldCharType="begin"/>
            </w:r>
            <w:r>
              <w:rPr>
                <w:noProof/>
                <w:webHidden/>
              </w:rPr>
              <w:instrText xml:space="preserve"> PAGEREF _Toc24922348 \h </w:instrText>
            </w:r>
            <w:r>
              <w:rPr>
                <w:noProof/>
                <w:webHidden/>
              </w:rPr>
            </w:r>
            <w:r>
              <w:rPr>
                <w:noProof/>
                <w:webHidden/>
              </w:rPr>
              <w:fldChar w:fldCharType="separate"/>
            </w:r>
            <w:r>
              <w:rPr>
                <w:noProof/>
                <w:webHidden/>
              </w:rPr>
              <w:t>5</w:t>
            </w:r>
            <w:r>
              <w:rPr>
                <w:noProof/>
                <w:webHidden/>
              </w:rPr>
              <w:fldChar w:fldCharType="end"/>
            </w:r>
          </w:hyperlink>
        </w:p>
        <w:p w14:paraId="6226CAE0" w14:textId="77777777" w:rsidR="003025A8" w:rsidRDefault="003025A8">
          <w:pPr>
            <w:pStyle w:val="TOC2"/>
            <w:tabs>
              <w:tab w:val="right" w:leader="dot" w:pos="9016"/>
            </w:tabs>
            <w:rPr>
              <w:rFonts w:cstheme="minorBidi"/>
              <w:noProof/>
              <w:sz w:val="24"/>
              <w:szCs w:val="24"/>
              <w:lang w:val="en-GB" w:eastAsia="en-GB"/>
            </w:rPr>
          </w:pPr>
          <w:hyperlink w:anchor="_Toc24922349" w:history="1">
            <w:r w:rsidRPr="0070605E">
              <w:rPr>
                <w:rStyle w:val="Hyperlink"/>
                <w:rFonts w:ascii="Times New Roman" w:hAnsi="Times New Roman"/>
                <w:i/>
                <w:noProof/>
              </w:rPr>
              <w:t>What is a tail rotor?</w:t>
            </w:r>
            <w:r>
              <w:rPr>
                <w:noProof/>
                <w:webHidden/>
              </w:rPr>
              <w:tab/>
            </w:r>
            <w:r>
              <w:rPr>
                <w:noProof/>
                <w:webHidden/>
              </w:rPr>
              <w:fldChar w:fldCharType="begin"/>
            </w:r>
            <w:r>
              <w:rPr>
                <w:noProof/>
                <w:webHidden/>
              </w:rPr>
              <w:instrText xml:space="preserve"> PAGEREF _Toc24922349 \h </w:instrText>
            </w:r>
            <w:r>
              <w:rPr>
                <w:noProof/>
                <w:webHidden/>
              </w:rPr>
            </w:r>
            <w:r>
              <w:rPr>
                <w:noProof/>
                <w:webHidden/>
              </w:rPr>
              <w:fldChar w:fldCharType="separate"/>
            </w:r>
            <w:r>
              <w:rPr>
                <w:noProof/>
                <w:webHidden/>
              </w:rPr>
              <w:t>5</w:t>
            </w:r>
            <w:r>
              <w:rPr>
                <w:noProof/>
                <w:webHidden/>
              </w:rPr>
              <w:fldChar w:fldCharType="end"/>
            </w:r>
          </w:hyperlink>
        </w:p>
        <w:p w14:paraId="0541CFB1" w14:textId="77777777" w:rsidR="003025A8" w:rsidRDefault="003025A8">
          <w:pPr>
            <w:pStyle w:val="TOC2"/>
            <w:tabs>
              <w:tab w:val="right" w:leader="dot" w:pos="9016"/>
            </w:tabs>
            <w:rPr>
              <w:rFonts w:cstheme="minorBidi"/>
              <w:noProof/>
              <w:sz w:val="24"/>
              <w:szCs w:val="24"/>
              <w:lang w:val="en-GB" w:eastAsia="en-GB"/>
            </w:rPr>
          </w:pPr>
          <w:hyperlink w:anchor="_Toc24922350" w:history="1">
            <w:r w:rsidRPr="0070605E">
              <w:rPr>
                <w:rStyle w:val="Hyperlink"/>
                <w:rFonts w:ascii="Times New Roman" w:hAnsi="Times New Roman"/>
                <w:i/>
                <w:noProof/>
              </w:rPr>
              <w:t>What is Finite Element Analysis (FEA)?</w:t>
            </w:r>
            <w:r>
              <w:rPr>
                <w:noProof/>
                <w:webHidden/>
              </w:rPr>
              <w:tab/>
            </w:r>
            <w:r>
              <w:rPr>
                <w:noProof/>
                <w:webHidden/>
              </w:rPr>
              <w:fldChar w:fldCharType="begin"/>
            </w:r>
            <w:r>
              <w:rPr>
                <w:noProof/>
                <w:webHidden/>
              </w:rPr>
              <w:instrText xml:space="preserve"> PAGEREF _Toc24922350 \h </w:instrText>
            </w:r>
            <w:r>
              <w:rPr>
                <w:noProof/>
                <w:webHidden/>
              </w:rPr>
            </w:r>
            <w:r>
              <w:rPr>
                <w:noProof/>
                <w:webHidden/>
              </w:rPr>
              <w:fldChar w:fldCharType="separate"/>
            </w:r>
            <w:r>
              <w:rPr>
                <w:noProof/>
                <w:webHidden/>
              </w:rPr>
              <w:t>6</w:t>
            </w:r>
            <w:r>
              <w:rPr>
                <w:noProof/>
                <w:webHidden/>
              </w:rPr>
              <w:fldChar w:fldCharType="end"/>
            </w:r>
          </w:hyperlink>
        </w:p>
        <w:p w14:paraId="48C96462" w14:textId="77777777" w:rsidR="003025A8" w:rsidRDefault="003025A8">
          <w:pPr>
            <w:pStyle w:val="TOC1"/>
            <w:tabs>
              <w:tab w:val="right" w:leader="dot" w:pos="9016"/>
            </w:tabs>
            <w:rPr>
              <w:rFonts w:cstheme="minorBidi"/>
              <w:noProof/>
              <w:sz w:val="24"/>
              <w:szCs w:val="24"/>
              <w:lang w:val="en-GB" w:eastAsia="en-GB"/>
            </w:rPr>
          </w:pPr>
          <w:hyperlink w:anchor="_Toc24922351" w:history="1">
            <w:r w:rsidRPr="0070605E">
              <w:rPr>
                <w:rStyle w:val="Hyperlink"/>
                <w:rFonts w:ascii="Times New Roman" w:eastAsia="Calibri" w:hAnsi="Times New Roman"/>
                <w:b/>
                <w:noProof/>
              </w:rPr>
              <w:t>Considerations and Assumptions:</w:t>
            </w:r>
            <w:r>
              <w:rPr>
                <w:noProof/>
                <w:webHidden/>
              </w:rPr>
              <w:tab/>
            </w:r>
            <w:r>
              <w:rPr>
                <w:noProof/>
                <w:webHidden/>
              </w:rPr>
              <w:fldChar w:fldCharType="begin"/>
            </w:r>
            <w:r>
              <w:rPr>
                <w:noProof/>
                <w:webHidden/>
              </w:rPr>
              <w:instrText xml:space="preserve"> PAGEREF _Toc24922351 \h </w:instrText>
            </w:r>
            <w:r>
              <w:rPr>
                <w:noProof/>
                <w:webHidden/>
              </w:rPr>
            </w:r>
            <w:r>
              <w:rPr>
                <w:noProof/>
                <w:webHidden/>
              </w:rPr>
              <w:fldChar w:fldCharType="separate"/>
            </w:r>
            <w:r>
              <w:rPr>
                <w:noProof/>
                <w:webHidden/>
              </w:rPr>
              <w:t>6</w:t>
            </w:r>
            <w:r>
              <w:rPr>
                <w:noProof/>
                <w:webHidden/>
              </w:rPr>
              <w:fldChar w:fldCharType="end"/>
            </w:r>
          </w:hyperlink>
        </w:p>
        <w:p w14:paraId="711CEE72" w14:textId="77777777" w:rsidR="003025A8" w:rsidRDefault="003025A8">
          <w:pPr>
            <w:pStyle w:val="TOC1"/>
            <w:tabs>
              <w:tab w:val="right" w:leader="dot" w:pos="9016"/>
            </w:tabs>
            <w:rPr>
              <w:rFonts w:cstheme="minorBidi"/>
              <w:noProof/>
              <w:sz w:val="24"/>
              <w:szCs w:val="24"/>
              <w:lang w:val="en-GB" w:eastAsia="en-GB"/>
            </w:rPr>
          </w:pPr>
          <w:hyperlink w:anchor="_Toc24922352" w:history="1">
            <w:r w:rsidRPr="0070605E">
              <w:rPr>
                <w:rStyle w:val="Hyperlink"/>
                <w:rFonts w:ascii="Times New Roman" w:eastAsia="Calibri" w:hAnsi="Times New Roman"/>
                <w:b/>
                <w:noProof/>
              </w:rPr>
              <w:t>Methods:</w:t>
            </w:r>
            <w:r>
              <w:rPr>
                <w:noProof/>
                <w:webHidden/>
              </w:rPr>
              <w:tab/>
            </w:r>
            <w:r>
              <w:rPr>
                <w:noProof/>
                <w:webHidden/>
              </w:rPr>
              <w:fldChar w:fldCharType="begin"/>
            </w:r>
            <w:r>
              <w:rPr>
                <w:noProof/>
                <w:webHidden/>
              </w:rPr>
              <w:instrText xml:space="preserve"> PAGEREF _Toc24922352 \h </w:instrText>
            </w:r>
            <w:r>
              <w:rPr>
                <w:noProof/>
                <w:webHidden/>
              </w:rPr>
            </w:r>
            <w:r>
              <w:rPr>
                <w:noProof/>
                <w:webHidden/>
              </w:rPr>
              <w:fldChar w:fldCharType="separate"/>
            </w:r>
            <w:r>
              <w:rPr>
                <w:noProof/>
                <w:webHidden/>
              </w:rPr>
              <w:t>7</w:t>
            </w:r>
            <w:r>
              <w:rPr>
                <w:noProof/>
                <w:webHidden/>
              </w:rPr>
              <w:fldChar w:fldCharType="end"/>
            </w:r>
          </w:hyperlink>
        </w:p>
        <w:p w14:paraId="7DF48C5D" w14:textId="77777777" w:rsidR="003025A8" w:rsidRDefault="003025A8">
          <w:pPr>
            <w:pStyle w:val="TOC2"/>
            <w:tabs>
              <w:tab w:val="right" w:leader="dot" w:pos="9016"/>
            </w:tabs>
            <w:rPr>
              <w:rFonts w:cstheme="minorBidi"/>
              <w:noProof/>
              <w:sz w:val="24"/>
              <w:szCs w:val="24"/>
              <w:lang w:val="en-GB" w:eastAsia="en-GB"/>
            </w:rPr>
          </w:pPr>
          <w:hyperlink w:anchor="_Toc24922353" w:history="1">
            <w:r w:rsidRPr="0070605E">
              <w:rPr>
                <w:rStyle w:val="Hyperlink"/>
                <w:rFonts w:ascii="Times New Roman" w:eastAsia="Calibri" w:hAnsi="Times New Roman"/>
                <w:i/>
                <w:noProof/>
              </w:rPr>
              <w:t>Material Selection and Properties:</w:t>
            </w:r>
            <w:r>
              <w:rPr>
                <w:noProof/>
                <w:webHidden/>
              </w:rPr>
              <w:tab/>
            </w:r>
            <w:r>
              <w:rPr>
                <w:noProof/>
                <w:webHidden/>
              </w:rPr>
              <w:fldChar w:fldCharType="begin"/>
            </w:r>
            <w:r>
              <w:rPr>
                <w:noProof/>
                <w:webHidden/>
              </w:rPr>
              <w:instrText xml:space="preserve"> PAGEREF _Toc24922353 \h </w:instrText>
            </w:r>
            <w:r>
              <w:rPr>
                <w:noProof/>
                <w:webHidden/>
              </w:rPr>
            </w:r>
            <w:r>
              <w:rPr>
                <w:noProof/>
                <w:webHidden/>
              </w:rPr>
              <w:fldChar w:fldCharType="separate"/>
            </w:r>
            <w:r>
              <w:rPr>
                <w:noProof/>
                <w:webHidden/>
              </w:rPr>
              <w:t>7</w:t>
            </w:r>
            <w:r>
              <w:rPr>
                <w:noProof/>
                <w:webHidden/>
              </w:rPr>
              <w:fldChar w:fldCharType="end"/>
            </w:r>
          </w:hyperlink>
        </w:p>
        <w:p w14:paraId="29B9BCDB" w14:textId="77777777" w:rsidR="003025A8" w:rsidRDefault="003025A8">
          <w:pPr>
            <w:pStyle w:val="TOC2"/>
            <w:tabs>
              <w:tab w:val="right" w:leader="dot" w:pos="9016"/>
            </w:tabs>
            <w:rPr>
              <w:rFonts w:cstheme="minorBidi"/>
              <w:noProof/>
              <w:sz w:val="24"/>
              <w:szCs w:val="24"/>
              <w:lang w:val="en-GB" w:eastAsia="en-GB"/>
            </w:rPr>
          </w:pPr>
          <w:hyperlink w:anchor="_Toc24922354" w:history="1">
            <w:r w:rsidRPr="0070605E">
              <w:rPr>
                <w:rStyle w:val="Hyperlink"/>
                <w:rFonts w:ascii="Times New Roman" w:eastAsia="Calibri" w:hAnsi="Times New Roman"/>
                <w:i/>
                <w:noProof/>
              </w:rPr>
              <w:t>Fixtures:</w:t>
            </w:r>
            <w:r>
              <w:rPr>
                <w:noProof/>
                <w:webHidden/>
              </w:rPr>
              <w:tab/>
            </w:r>
            <w:r>
              <w:rPr>
                <w:noProof/>
                <w:webHidden/>
              </w:rPr>
              <w:fldChar w:fldCharType="begin"/>
            </w:r>
            <w:r>
              <w:rPr>
                <w:noProof/>
                <w:webHidden/>
              </w:rPr>
              <w:instrText xml:space="preserve"> PAGEREF _Toc24922354 \h </w:instrText>
            </w:r>
            <w:r>
              <w:rPr>
                <w:noProof/>
                <w:webHidden/>
              </w:rPr>
            </w:r>
            <w:r>
              <w:rPr>
                <w:noProof/>
                <w:webHidden/>
              </w:rPr>
              <w:fldChar w:fldCharType="separate"/>
            </w:r>
            <w:r>
              <w:rPr>
                <w:noProof/>
                <w:webHidden/>
              </w:rPr>
              <w:t>7</w:t>
            </w:r>
            <w:r>
              <w:rPr>
                <w:noProof/>
                <w:webHidden/>
              </w:rPr>
              <w:fldChar w:fldCharType="end"/>
            </w:r>
          </w:hyperlink>
        </w:p>
        <w:p w14:paraId="558ED4C8" w14:textId="77777777" w:rsidR="003025A8" w:rsidRDefault="003025A8">
          <w:pPr>
            <w:pStyle w:val="TOC2"/>
            <w:tabs>
              <w:tab w:val="right" w:leader="dot" w:pos="9016"/>
            </w:tabs>
            <w:rPr>
              <w:rFonts w:cstheme="minorBidi"/>
              <w:noProof/>
              <w:sz w:val="24"/>
              <w:szCs w:val="24"/>
              <w:lang w:val="en-GB" w:eastAsia="en-GB"/>
            </w:rPr>
          </w:pPr>
          <w:hyperlink w:anchor="_Toc24922355" w:history="1">
            <w:r w:rsidRPr="0070605E">
              <w:rPr>
                <w:rStyle w:val="Hyperlink"/>
                <w:rFonts w:ascii="Times New Roman" w:eastAsia="Calibri" w:hAnsi="Times New Roman"/>
                <w:i/>
                <w:noProof/>
              </w:rPr>
              <w:t>External Loads:</w:t>
            </w:r>
            <w:r>
              <w:rPr>
                <w:noProof/>
                <w:webHidden/>
              </w:rPr>
              <w:tab/>
            </w:r>
            <w:r>
              <w:rPr>
                <w:noProof/>
                <w:webHidden/>
              </w:rPr>
              <w:fldChar w:fldCharType="begin"/>
            </w:r>
            <w:r>
              <w:rPr>
                <w:noProof/>
                <w:webHidden/>
              </w:rPr>
              <w:instrText xml:space="preserve"> PAGEREF _Toc24922355 \h </w:instrText>
            </w:r>
            <w:r>
              <w:rPr>
                <w:noProof/>
                <w:webHidden/>
              </w:rPr>
            </w:r>
            <w:r>
              <w:rPr>
                <w:noProof/>
                <w:webHidden/>
              </w:rPr>
              <w:fldChar w:fldCharType="separate"/>
            </w:r>
            <w:r>
              <w:rPr>
                <w:noProof/>
                <w:webHidden/>
              </w:rPr>
              <w:t>8</w:t>
            </w:r>
            <w:r>
              <w:rPr>
                <w:noProof/>
                <w:webHidden/>
              </w:rPr>
              <w:fldChar w:fldCharType="end"/>
            </w:r>
          </w:hyperlink>
        </w:p>
        <w:p w14:paraId="6385D179" w14:textId="77777777" w:rsidR="003025A8" w:rsidRDefault="003025A8">
          <w:pPr>
            <w:pStyle w:val="TOC3"/>
            <w:tabs>
              <w:tab w:val="right" w:leader="dot" w:pos="9016"/>
            </w:tabs>
            <w:rPr>
              <w:rFonts w:cstheme="minorBidi"/>
              <w:noProof/>
              <w:sz w:val="24"/>
              <w:szCs w:val="24"/>
              <w:lang w:val="en-GB" w:eastAsia="en-GB"/>
            </w:rPr>
          </w:pPr>
          <w:hyperlink w:anchor="_Toc24922356" w:history="1">
            <w:r w:rsidRPr="0070605E">
              <w:rPr>
                <w:rStyle w:val="Hyperlink"/>
                <w:rFonts w:ascii="Times New Roman" w:eastAsia="Calibri" w:hAnsi="Times New Roman"/>
                <w:noProof/>
              </w:rPr>
              <w:t>Lift:</w:t>
            </w:r>
            <w:r>
              <w:rPr>
                <w:noProof/>
                <w:webHidden/>
              </w:rPr>
              <w:tab/>
            </w:r>
            <w:r>
              <w:rPr>
                <w:noProof/>
                <w:webHidden/>
              </w:rPr>
              <w:fldChar w:fldCharType="begin"/>
            </w:r>
            <w:r>
              <w:rPr>
                <w:noProof/>
                <w:webHidden/>
              </w:rPr>
              <w:instrText xml:space="preserve"> PAGEREF _Toc24922356 \h </w:instrText>
            </w:r>
            <w:r>
              <w:rPr>
                <w:noProof/>
                <w:webHidden/>
              </w:rPr>
            </w:r>
            <w:r>
              <w:rPr>
                <w:noProof/>
                <w:webHidden/>
              </w:rPr>
              <w:fldChar w:fldCharType="separate"/>
            </w:r>
            <w:r>
              <w:rPr>
                <w:noProof/>
                <w:webHidden/>
              </w:rPr>
              <w:t>8</w:t>
            </w:r>
            <w:r>
              <w:rPr>
                <w:noProof/>
                <w:webHidden/>
              </w:rPr>
              <w:fldChar w:fldCharType="end"/>
            </w:r>
          </w:hyperlink>
        </w:p>
        <w:p w14:paraId="1FC2007A" w14:textId="77777777" w:rsidR="003025A8" w:rsidRDefault="003025A8">
          <w:pPr>
            <w:pStyle w:val="TOC3"/>
            <w:tabs>
              <w:tab w:val="right" w:leader="dot" w:pos="9016"/>
            </w:tabs>
            <w:rPr>
              <w:rFonts w:cstheme="minorBidi"/>
              <w:noProof/>
              <w:sz w:val="24"/>
              <w:szCs w:val="24"/>
              <w:lang w:val="en-GB" w:eastAsia="en-GB"/>
            </w:rPr>
          </w:pPr>
          <w:hyperlink w:anchor="_Toc24922357" w:history="1">
            <w:r w:rsidRPr="0070605E">
              <w:rPr>
                <w:rStyle w:val="Hyperlink"/>
                <w:rFonts w:ascii="Times New Roman" w:hAnsi="Times New Roman"/>
                <w:noProof/>
              </w:rPr>
              <w:t>Centrifugal Force:</w:t>
            </w:r>
            <w:r>
              <w:rPr>
                <w:noProof/>
                <w:webHidden/>
              </w:rPr>
              <w:tab/>
            </w:r>
            <w:r>
              <w:rPr>
                <w:noProof/>
                <w:webHidden/>
              </w:rPr>
              <w:fldChar w:fldCharType="begin"/>
            </w:r>
            <w:r>
              <w:rPr>
                <w:noProof/>
                <w:webHidden/>
              </w:rPr>
              <w:instrText xml:space="preserve"> PAGEREF _Toc24922357 \h </w:instrText>
            </w:r>
            <w:r>
              <w:rPr>
                <w:noProof/>
                <w:webHidden/>
              </w:rPr>
            </w:r>
            <w:r>
              <w:rPr>
                <w:noProof/>
                <w:webHidden/>
              </w:rPr>
              <w:fldChar w:fldCharType="separate"/>
            </w:r>
            <w:r>
              <w:rPr>
                <w:noProof/>
                <w:webHidden/>
              </w:rPr>
              <w:t>9</w:t>
            </w:r>
            <w:r>
              <w:rPr>
                <w:noProof/>
                <w:webHidden/>
              </w:rPr>
              <w:fldChar w:fldCharType="end"/>
            </w:r>
          </w:hyperlink>
        </w:p>
        <w:p w14:paraId="709902E9" w14:textId="77777777" w:rsidR="003025A8" w:rsidRDefault="003025A8">
          <w:pPr>
            <w:pStyle w:val="TOC3"/>
            <w:tabs>
              <w:tab w:val="right" w:leader="dot" w:pos="9016"/>
            </w:tabs>
            <w:rPr>
              <w:rFonts w:cstheme="minorBidi"/>
              <w:noProof/>
              <w:sz w:val="24"/>
              <w:szCs w:val="24"/>
              <w:lang w:val="en-GB" w:eastAsia="en-GB"/>
            </w:rPr>
          </w:pPr>
          <w:hyperlink w:anchor="_Toc24922358" w:history="1">
            <w:r w:rsidRPr="0070605E">
              <w:rPr>
                <w:rStyle w:val="Hyperlink"/>
                <w:rFonts w:ascii="Times New Roman" w:hAnsi="Times New Roman"/>
                <w:noProof/>
              </w:rPr>
              <w:t>Drag:</w:t>
            </w:r>
            <w:r>
              <w:rPr>
                <w:noProof/>
                <w:webHidden/>
              </w:rPr>
              <w:tab/>
            </w:r>
            <w:r>
              <w:rPr>
                <w:noProof/>
                <w:webHidden/>
              </w:rPr>
              <w:fldChar w:fldCharType="begin"/>
            </w:r>
            <w:r>
              <w:rPr>
                <w:noProof/>
                <w:webHidden/>
              </w:rPr>
              <w:instrText xml:space="preserve"> PAGEREF _Toc24922358 \h </w:instrText>
            </w:r>
            <w:r>
              <w:rPr>
                <w:noProof/>
                <w:webHidden/>
              </w:rPr>
            </w:r>
            <w:r>
              <w:rPr>
                <w:noProof/>
                <w:webHidden/>
              </w:rPr>
              <w:fldChar w:fldCharType="separate"/>
            </w:r>
            <w:r>
              <w:rPr>
                <w:noProof/>
                <w:webHidden/>
              </w:rPr>
              <w:t>11</w:t>
            </w:r>
            <w:r>
              <w:rPr>
                <w:noProof/>
                <w:webHidden/>
              </w:rPr>
              <w:fldChar w:fldCharType="end"/>
            </w:r>
          </w:hyperlink>
        </w:p>
        <w:p w14:paraId="3911A67F" w14:textId="77777777" w:rsidR="003025A8" w:rsidRDefault="003025A8">
          <w:pPr>
            <w:pStyle w:val="TOC2"/>
            <w:tabs>
              <w:tab w:val="right" w:leader="dot" w:pos="9016"/>
            </w:tabs>
            <w:rPr>
              <w:rFonts w:cstheme="minorBidi"/>
              <w:noProof/>
              <w:sz w:val="24"/>
              <w:szCs w:val="24"/>
              <w:lang w:val="en-GB" w:eastAsia="en-GB"/>
            </w:rPr>
          </w:pPr>
          <w:hyperlink w:anchor="_Toc24922359" w:history="1">
            <w:r w:rsidRPr="0070605E">
              <w:rPr>
                <w:rStyle w:val="Hyperlink"/>
                <w:rFonts w:ascii="Times New Roman" w:hAnsi="Times New Roman"/>
                <w:i/>
                <w:noProof/>
              </w:rPr>
              <w:t>Mesh Selection and Application:</w:t>
            </w:r>
            <w:r>
              <w:rPr>
                <w:noProof/>
                <w:webHidden/>
              </w:rPr>
              <w:tab/>
            </w:r>
            <w:r>
              <w:rPr>
                <w:noProof/>
                <w:webHidden/>
              </w:rPr>
              <w:fldChar w:fldCharType="begin"/>
            </w:r>
            <w:r>
              <w:rPr>
                <w:noProof/>
                <w:webHidden/>
              </w:rPr>
              <w:instrText xml:space="preserve"> PAGEREF _Toc24922359 \h </w:instrText>
            </w:r>
            <w:r>
              <w:rPr>
                <w:noProof/>
                <w:webHidden/>
              </w:rPr>
            </w:r>
            <w:r>
              <w:rPr>
                <w:noProof/>
                <w:webHidden/>
              </w:rPr>
              <w:fldChar w:fldCharType="separate"/>
            </w:r>
            <w:r>
              <w:rPr>
                <w:noProof/>
                <w:webHidden/>
              </w:rPr>
              <w:t>12</w:t>
            </w:r>
            <w:r>
              <w:rPr>
                <w:noProof/>
                <w:webHidden/>
              </w:rPr>
              <w:fldChar w:fldCharType="end"/>
            </w:r>
          </w:hyperlink>
        </w:p>
        <w:p w14:paraId="752D27BB" w14:textId="77777777" w:rsidR="003025A8" w:rsidRDefault="003025A8">
          <w:pPr>
            <w:pStyle w:val="TOC1"/>
            <w:tabs>
              <w:tab w:val="right" w:leader="dot" w:pos="9016"/>
            </w:tabs>
            <w:rPr>
              <w:rFonts w:cstheme="minorBidi"/>
              <w:noProof/>
              <w:sz w:val="24"/>
              <w:szCs w:val="24"/>
              <w:lang w:val="en-GB" w:eastAsia="en-GB"/>
            </w:rPr>
          </w:pPr>
          <w:hyperlink w:anchor="_Toc24922360" w:history="1">
            <w:r w:rsidRPr="0070605E">
              <w:rPr>
                <w:rStyle w:val="Hyperlink"/>
                <w:rFonts w:ascii="Times New Roman" w:hAnsi="Times New Roman"/>
                <w:b/>
                <w:noProof/>
              </w:rPr>
              <w:t>Results and Analysis:</w:t>
            </w:r>
            <w:r>
              <w:rPr>
                <w:noProof/>
                <w:webHidden/>
              </w:rPr>
              <w:tab/>
            </w:r>
            <w:r>
              <w:rPr>
                <w:noProof/>
                <w:webHidden/>
              </w:rPr>
              <w:fldChar w:fldCharType="begin"/>
            </w:r>
            <w:r>
              <w:rPr>
                <w:noProof/>
                <w:webHidden/>
              </w:rPr>
              <w:instrText xml:space="preserve"> PAGEREF _Toc24922360 \h </w:instrText>
            </w:r>
            <w:r>
              <w:rPr>
                <w:noProof/>
                <w:webHidden/>
              </w:rPr>
            </w:r>
            <w:r>
              <w:rPr>
                <w:noProof/>
                <w:webHidden/>
              </w:rPr>
              <w:fldChar w:fldCharType="separate"/>
            </w:r>
            <w:r>
              <w:rPr>
                <w:noProof/>
                <w:webHidden/>
              </w:rPr>
              <w:t>14</w:t>
            </w:r>
            <w:r>
              <w:rPr>
                <w:noProof/>
                <w:webHidden/>
              </w:rPr>
              <w:fldChar w:fldCharType="end"/>
            </w:r>
          </w:hyperlink>
        </w:p>
        <w:p w14:paraId="605A29B7" w14:textId="77777777" w:rsidR="003025A8" w:rsidRDefault="003025A8">
          <w:pPr>
            <w:pStyle w:val="TOC2"/>
            <w:tabs>
              <w:tab w:val="right" w:leader="dot" w:pos="9016"/>
            </w:tabs>
            <w:rPr>
              <w:rFonts w:cstheme="minorBidi"/>
              <w:noProof/>
              <w:sz w:val="24"/>
              <w:szCs w:val="24"/>
              <w:lang w:val="en-GB" w:eastAsia="en-GB"/>
            </w:rPr>
          </w:pPr>
          <w:hyperlink w:anchor="_Toc24922361" w:history="1">
            <w:r w:rsidRPr="0070605E">
              <w:rPr>
                <w:rStyle w:val="Hyperlink"/>
                <w:rFonts w:ascii="Times New Roman" w:hAnsi="Times New Roman"/>
                <w:i/>
                <w:noProof/>
              </w:rPr>
              <w:t>Static Analysis:</w:t>
            </w:r>
            <w:r>
              <w:rPr>
                <w:noProof/>
                <w:webHidden/>
              </w:rPr>
              <w:tab/>
            </w:r>
            <w:r>
              <w:rPr>
                <w:noProof/>
                <w:webHidden/>
              </w:rPr>
              <w:fldChar w:fldCharType="begin"/>
            </w:r>
            <w:r>
              <w:rPr>
                <w:noProof/>
                <w:webHidden/>
              </w:rPr>
              <w:instrText xml:space="preserve"> PAGEREF _Toc24922361 \h </w:instrText>
            </w:r>
            <w:r>
              <w:rPr>
                <w:noProof/>
                <w:webHidden/>
              </w:rPr>
            </w:r>
            <w:r>
              <w:rPr>
                <w:noProof/>
                <w:webHidden/>
              </w:rPr>
              <w:fldChar w:fldCharType="separate"/>
            </w:r>
            <w:r>
              <w:rPr>
                <w:noProof/>
                <w:webHidden/>
              </w:rPr>
              <w:t>14</w:t>
            </w:r>
            <w:r>
              <w:rPr>
                <w:noProof/>
                <w:webHidden/>
              </w:rPr>
              <w:fldChar w:fldCharType="end"/>
            </w:r>
          </w:hyperlink>
        </w:p>
        <w:p w14:paraId="7DFF4A30" w14:textId="77777777" w:rsidR="003025A8" w:rsidRDefault="003025A8">
          <w:pPr>
            <w:pStyle w:val="TOC3"/>
            <w:tabs>
              <w:tab w:val="right" w:leader="dot" w:pos="9016"/>
            </w:tabs>
            <w:rPr>
              <w:rFonts w:cstheme="minorBidi"/>
              <w:noProof/>
              <w:sz w:val="24"/>
              <w:szCs w:val="24"/>
              <w:lang w:val="en-GB" w:eastAsia="en-GB"/>
            </w:rPr>
          </w:pPr>
          <w:hyperlink w:anchor="_Toc24922362" w:history="1">
            <w:r w:rsidRPr="0070605E">
              <w:rPr>
                <w:rStyle w:val="Hyperlink"/>
                <w:rFonts w:ascii="Times New Roman" w:hAnsi="Times New Roman"/>
                <w:noProof/>
              </w:rPr>
              <w:t>Stress Results:</w:t>
            </w:r>
            <w:r>
              <w:rPr>
                <w:noProof/>
                <w:webHidden/>
              </w:rPr>
              <w:tab/>
            </w:r>
            <w:r>
              <w:rPr>
                <w:noProof/>
                <w:webHidden/>
              </w:rPr>
              <w:fldChar w:fldCharType="begin"/>
            </w:r>
            <w:r>
              <w:rPr>
                <w:noProof/>
                <w:webHidden/>
              </w:rPr>
              <w:instrText xml:space="preserve"> PAGEREF _Toc24922362 \h </w:instrText>
            </w:r>
            <w:r>
              <w:rPr>
                <w:noProof/>
                <w:webHidden/>
              </w:rPr>
            </w:r>
            <w:r>
              <w:rPr>
                <w:noProof/>
                <w:webHidden/>
              </w:rPr>
              <w:fldChar w:fldCharType="separate"/>
            </w:r>
            <w:r>
              <w:rPr>
                <w:noProof/>
                <w:webHidden/>
              </w:rPr>
              <w:t>15</w:t>
            </w:r>
            <w:r>
              <w:rPr>
                <w:noProof/>
                <w:webHidden/>
              </w:rPr>
              <w:fldChar w:fldCharType="end"/>
            </w:r>
          </w:hyperlink>
        </w:p>
        <w:p w14:paraId="45CE052E" w14:textId="77777777" w:rsidR="003025A8" w:rsidRDefault="003025A8">
          <w:pPr>
            <w:pStyle w:val="TOC3"/>
            <w:tabs>
              <w:tab w:val="right" w:leader="dot" w:pos="9016"/>
            </w:tabs>
            <w:rPr>
              <w:rFonts w:cstheme="minorBidi"/>
              <w:noProof/>
              <w:sz w:val="24"/>
              <w:szCs w:val="24"/>
              <w:lang w:val="en-GB" w:eastAsia="en-GB"/>
            </w:rPr>
          </w:pPr>
          <w:hyperlink w:anchor="_Toc24922363" w:history="1">
            <w:r w:rsidRPr="0070605E">
              <w:rPr>
                <w:rStyle w:val="Hyperlink"/>
                <w:rFonts w:ascii="Times New Roman" w:hAnsi="Times New Roman"/>
                <w:noProof/>
              </w:rPr>
              <w:t>Displacement Results:</w:t>
            </w:r>
            <w:r>
              <w:rPr>
                <w:noProof/>
                <w:webHidden/>
              </w:rPr>
              <w:tab/>
            </w:r>
            <w:r>
              <w:rPr>
                <w:noProof/>
                <w:webHidden/>
              </w:rPr>
              <w:fldChar w:fldCharType="begin"/>
            </w:r>
            <w:r>
              <w:rPr>
                <w:noProof/>
                <w:webHidden/>
              </w:rPr>
              <w:instrText xml:space="preserve"> PAGEREF _Toc24922363 \h </w:instrText>
            </w:r>
            <w:r>
              <w:rPr>
                <w:noProof/>
                <w:webHidden/>
              </w:rPr>
            </w:r>
            <w:r>
              <w:rPr>
                <w:noProof/>
                <w:webHidden/>
              </w:rPr>
              <w:fldChar w:fldCharType="separate"/>
            </w:r>
            <w:r>
              <w:rPr>
                <w:noProof/>
                <w:webHidden/>
              </w:rPr>
              <w:t>16</w:t>
            </w:r>
            <w:r>
              <w:rPr>
                <w:noProof/>
                <w:webHidden/>
              </w:rPr>
              <w:fldChar w:fldCharType="end"/>
            </w:r>
          </w:hyperlink>
        </w:p>
        <w:p w14:paraId="0BA9855D" w14:textId="77777777" w:rsidR="003025A8" w:rsidRDefault="003025A8">
          <w:pPr>
            <w:pStyle w:val="TOC3"/>
            <w:tabs>
              <w:tab w:val="right" w:leader="dot" w:pos="9016"/>
            </w:tabs>
            <w:rPr>
              <w:rFonts w:cstheme="minorBidi"/>
              <w:noProof/>
              <w:sz w:val="24"/>
              <w:szCs w:val="24"/>
              <w:lang w:val="en-GB" w:eastAsia="en-GB"/>
            </w:rPr>
          </w:pPr>
          <w:hyperlink w:anchor="_Toc24922364" w:history="1">
            <w:r w:rsidRPr="0070605E">
              <w:rPr>
                <w:rStyle w:val="Hyperlink"/>
                <w:rFonts w:ascii="Times New Roman" w:hAnsi="Times New Roman"/>
                <w:noProof/>
              </w:rPr>
              <w:t>Strain Results:</w:t>
            </w:r>
            <w:r>
              <w:rPr>
                <w:noProof/>
                <w:webHidden/>
              </w:rPr>
              <w:tab/>
            </w:r>
            <w:r>
              <w:rPr>
                <w:noProof/>
                <w:webHidden/>
              </w:rPr>
              <w:fldChar w:fldCharType="begin"/>
            </w:r>
            <w:r>
              <w:rPr>
                <w:noProof/>
                <w:webHidden/>
              </w:rPr>
              <w:instrText xml:space="preserve"> PAGEREF _Toc24922364 \h </w:instrText>
            </w:r>
            <w:r>
              <w:rPr>
                <w:noProof/>
                <w:webHidden/>
              </w:rPr>
            </w:r>
            <w:r>
              <w:rPr>
                <w:noProof/>
                <w:webHidden/>
              </w:rPr>
              <w:fldChar w:fldCharType="separate"/>
            </w:r>
            <w:r>
              <w:rPr>
                <w:noProof/>
                <w:webHidden/>
              </w:rPr>
              <w:t>17</w:t>
            </w:r>
            <w:r>
              <w:rPr>
                <w:noProof/>
                <w:webHidden/>
              </w:rPr>
              <w:fldChar w:fldCharType="end"/>
            </w:r>
          </w:hyperlink>
        </w:p>
        <w:p w14:paraId="016DF77D" w14:textId="77777777" w:rsidR="003025A8" w:rsidRDefault="003025A8">
          <w:pPr>
            <w:pStyle w:val="TOC3"/>
            <w:tabs>
              <w:tab w:val="right" w:leader="dot" w:pos="9016"/>
            </w:tabs>
            <w:rPr>
              <w:rFonts w:cstheme="minorBidi"/>
              <w:noProof/>
              <w:sz w:val="24"/>
              <w:szCs w:val="24"/>
              <w:lang w:val="en-GB" w:eastAsia="en-GB"/>
            </w:rPr>
          </w:pPr>
          <w:hyperlink w:anchor="_Toc24922365" w:history="1">
            <w:r w:rsidRPr="0070605E">
              <w:rPr>
                <w:rStyle w:val="Hyperlink"/>
                <w:rFonts w:ascii="Times New Roman" w:hAnsi="Times New Roman"/>
                <w:noProof/>
              </w:rPr>
              <w:t>Fatigue Results:</w:t>
            </w:r>
            <w:r>
              <w:rPr>
                <w:noProof/>
                <w:webHidden/>
              </w:rPr>
              <w:tab/>
            </w:r>
            <w:r>
              <w:rPr>
                <w:noProof/>
                <w:webHidden/>
              </w:rPr>
              <w:fldChar w:fldCharType="begin"/>
            </w:r>
            <w:r>
              <w:rPr>
                <w:noProof/>
                <w:webHidden/>
              </w:rPr>
              <w:instrText xml:space="preserve"> PAGEREF _Toc24922365 \h </w:instrText>
            </w:r>
            <w:r>
              <w:rPr>
                <w:noProof/>
                <w:webHidden/>
              </w:rPr>
            </w:r>
            <w:r>
              <w:rPr>
                <w:noProof/>
                <w:webHidden/>
              </w:rPr>
              <w:fldChar w:fldCharType="separate"/>
            </w:r>
            <w:r>
              <w:rPr>
                <w:noProof/>
                <w:webHidden/>
              </w:rPr>
              <w:t>18</w:t>
            </w:r>
            <w:r>
              <w:rPr>
                <w:noProof/>
                <w:webHidden/>
              </w:rPr>
              <w:fldChar w:fldCharType="end"/>
            </w:r>
          </w:hyperlink>
        </w:p>
        <w:p w14:paraId="72BC1A73" w14:textId="77777777" w:rsidR="003025A8" w:rsidRDefault="003025A8">
          <w:pPr>
            <w:pStyle w:val="TOC2"/>
            <w:tabs>
              <w:tab w:val="right" w:leader="dot" w:pos="9016"/>
            </w:tabs>
            <w:rPr>
              <w:rFonts w:cstheme="minorBidi"/>
              <w:noProof/>
              <w:sz w:val="24"/>
              <w:szCs w:val="24"/>
              <w:lang w:val="en-GB" w:eastAsia="en-GB"/>
            </w:rPr>
          </w:pPr>
          <w:hyperlink w:anchor="_Toc24922366" w:history="1">
            <w:r w:rsidRPr="0070605E">
              <w:rPr>
                <w:rStyle w:val="Hyperlink"/>
                <w:rFonts w:ascii="Times New Roman" w:hAnsi="Times New Roman"/>
                <w:i/>
                <w:noProof/>
              </w:rPr>
              <w:t>Frequency analysis:</w:t>
            </w:r>
            <w:r>
              <w:rPr>
                <w:noProof/>
                <w:webHidden/>
              </w:rPr>
              <w:tab/>
            </w:r>
            <w:r>
              <w:rPr>
                <w:noProof/>
                <w:webHidden/>
              </w:rPr>
              <w:fldChar w:fldCharType="begin"/>
            </w:r>
            <w:r>
              <w:rPr>
                <w:noProof/>
                <w:webHidden/>
              </w:rPr>
              <w:instrText xml:space="preserve"> PAGEREF _Toc24922366 \h </w:instrText>
            </w:r>
            <w:r>
              <w:rPr>
                <w:noProof/>
                <w:webHidden/>
              </w:rPr>
            </w:r>
            <w:r>
              <w:rPr>
                <w:noProof/>
                <w:webHidden/>
              </w:rPr>
              <w:fldChar w:fldCharType="separate"/>
            </w:r>
            <w:r>
              <w:rPr>
                <w:noProof/>
                <w:webHidden/>
              </w:rPr>
              <w:t>19</w:t>
            </w:r>
            <w:r>
              <w:rPr>
                <w:noProof/>
                <w:webHidden/>
              </w:rPr>
              <w:fldChar w:fldCharType="end"/>
            </w:r>
          </w:hyperlink>
        </w:p>
        <w:p w14:paraId="354F95C8" w14:textId="77777777" w:rsidR="003025A8" w:rsidRDefault="003025A8">
          <w:pPr>
            <w:pStyle w:val="TOC1"/>
            <w:tabs>
              <w:tab w:val="right" w:leader="dot" w:pos="9016"/>
            </w:tabs>
            <w:rPr>
              <w:rFonts w:cstheme="minorBidi"/>
              <w:noProof/>
              <w:sz w:val="24"/>
              <w:szCs w:val="24"/>
              <w:lang w:val="en-GB" w:eastAsia="en-GB"/>
            </w:rPr>
          </w:pPr>
          <w:hyperlink w:anchor="_Toc24922367" w:history="1">
            <w:r w:rsidRPr="0070605E">
              <w:rPr>
                <w:rStyle w:val="Hyperlink"/>
                <w:rFonts w:ascii="Times New Roman" w:hAnsi="Times New Roman"/>
                <w:b/>
                <w:noProof/>
              </w:rPr>
              <w:t>Critical Comments:</w:t>
            </w:r>
            <w:r>
              <w:rPr>
                <w:noProof/>
                <w:webHidden/>
              </w:rPr>
              <w:tab/>
            </w:r>
            <w:r>
              <w:rPr>
                <w:noProof/>
                <w:webHidden/>
              </w:rPr>
              <w:fldChar w:fldCharType="begin"/>
            </w:r>
            <w:r>
              <w:rPr>
                <w:noProof/>
                <w:webHidden/>
              </w:rPr>
              <w:instrText xml:space="preserve"> PAGEREF _Toc24922367 \h </w:instrText>
            </w:r>
            <w:r>
              <w:rPr>
                <w:noProof/>
                <w:webHidden/>
              </w:rPr>
            </w:r>
            <w:r>
              <w:rPr>
                <w:noProof/>
                <w:webHidden/>
              </w:rPr>
              <w:fldChar w:fldCharType="separate"/>
            </w:r>
            <w:r>
              <w:rPr>
                <w:noProof/>
                <w:webHidden/>
              </w:rPr>
              <w:t>22</w:t>
            </w:r>
            <w:r>
              <w:rPr>
                <w:noProof/>
                <w:webHidden/>
              </w:rPr>
              <w:fldChar w:fldCharType="end"/>
            </w:r>
          </w:hyperlink>
        </w:p>
        <w:p w14:paraId="4931DD2B" w14:textId="77777777" w:rsidR="003025A8" w:rsidRDefault="003025A8">
          <w:pPr>
            <w:pStyle w:val="TOC1"/>
            <w:tabs>
              <w:tab w:val="right" w:leader="dot" w:pos="9016"/>
            </w:tabs>
            <w:rPr>
              <w:rFonts w:cstheme="minorBidi"/>
              <w:noProof/>
              <w:sz w:val="24"/>
              <w:szCs w:val="24"/>
              <w:lang w:val="en-GB" w:eastAsia="en-GB"/>
            </w:rPr>
          </w:pPr>
          <w:hyperlink w:anchor="_Toc24922368" w:history="1">
            <w:r w:rsidRPr="0070605E">
              <w:rPr>
                <w:rStyle w:val="Hyperlink"/>
                <w:rFonts w:ascii="Times New Roman" w:hAnsi="Times New Roman"/>
                <w:b/>
                <w:noProof/>
              </w:rPr>
              <w:t>Conclusions:</w:t>
            </w:r>
            <w:r>
              <w:rPr>
                <w:noProof/>
                <w:webHidden/>
              </w:rPr>
              <w:tab/>
            </w:r>
            <w:r>
              <w:rPr>
                <w:noProof/>
                <w:webHidden/>
              </w:rPr>
              <w:fldChar w:fldCharType="begin"/>
            </w:r>
            <w:r>
              <w:rPr>
                <w:noProof/>
                <w:webHidden/>
              </w:rPr>
              <w:instrText xml:space="preserve"> PAGEREF _Toc24922368 \h </w:instrText>
            </w:r>
            <w:r>
              <w:rPr>
                <w:noProof/>
                <w:webHidden/>
              </w:rPr>
            </w:r>
            <w:r>
              <w:rPr>
                <w:noProof/>
                <w:webHidden/>
              </w:rPr>
              <w:fldChar w:fldCharType="separate"/>
            </w:r>
            <w:r>
              <w:rPr>
                <w:noProof/>
                <w:webHidden/>
              </w:rPr>
              <w:t>23</w:t>
            </w:r>
            <w:r>
              <w:rPr>
                <w:noProof/>
                <w:webHidden/>
              </w:rPr>
              <w:fldChar w:fldCharType="end"/>
            </w:r>
          </w:hyperlink>
        </w:p>
        <w:p w14:paraId="18FE875A" w14:textId="77777777" w:rsidR="003025A8" w:rsidRDefault="003025A8">
          <w:pPr>
            <w:pStyle w:val="TOC1"/>
            <w:tabs>
              <w:tab w:val="right" w:leader="dot" w:pos="9016"/>
            </w:tabs>
            <w:rPr>
              <w:rFonts w:cstheme="minorBidi"/>
              <w:noProof/>
              <w:sz w:val="24"/>
              <w:szCs w:val="24"/>
              <w:lang w:val="en-GB" w:eastAsia="en-GB"/>
            </w:rPr>
          </w:pPr>
          <w:hyperlink w:anchor="_Toc24922369" w:history="1">
            <w:r w:rsidRPr="0070605E">
              <w:rPr>
                <w:rStyle w:val="Hyperlink"/>
                <w:rFonts w:ascii="Times New Roman" w:hAnsi="Times New Roman"/>
                <w:b/>
                <w:noProof/>
              </w:rPr>
              <w:t>Recommendations:</w:t>
            </w:r>
            <w:r>
              <w:rPr>
                <w:noProof/>
                <w:webHidden/>
              </w:rPr>
              <w:tab/>
            </w:r>
            <w:r>
              <w:rPr>
                <w:noProof/>
                <w:webHidden/>
              </w:rPr>
              <w:fldChar w:fldCharType="begin"/>
            </w:r>
            <w:r>
              <w:rPr>
                <w:noProof/>
                <w:webHidden/>
              </w:rPr>
              <w:instrText xml:space="preserve"> PAGEREF _Toc24922369 \h </w:instrText>
            </w:r>
            <w:r>
              <w:rPr>
                <w:noProof/>
                <w:webHidden/>
              </w:rPr>
            </w:r>
            <w:r>
              <w:rPr>
                <w:noProof/>
                <w:webHidden/>
              </w:rPr>
              <w:fldChar w:fldCharType="separate"/>
            </w:r>
            <w:r>
              <w:rPr>
                <w:noProof/>
                <w:webHidden/>
              </w:rPr>
              <w:t>23</w:t>
            </w:r>
            <w:r>
              <w:rPr>
                <w:noProof/>
                <w:webHidden/>
              </w:rPr>
              <w:fldChar w:fldCharType="end"/>
            </w:r>
          </w:hyperlink>
        </w:p>
        <w:p w14:paraId="779B3B2B" w14:textId="77777777" w:rsidR="003025A8" w:rsidRDefault="003025A8">
          <w:pPr>
            <w:pStyle w:val="TOC1"/>
            <w:tabs>
              <w:tab w:val="right" w:leader="dot" w:pos="9016"/>
            </w:tabs>
            <w:rPr>
              <w:rFonts w:cstheme="minorBidi"/>
              <w:noProof/>
              <w:sz w:val="24"/>
              <w:szCs w:val="24"/>
              <w:lang w:val="en-GB" w:eastAsia="en-GB"/>
            </w:rPr>
          </w:pPr>
          <w:hyperlink w:anchor="_Toc24922370" w:history="1">
            <w:r w:rsidRPr="0070605E">
              <w:rPr>
                <w:rStyle w:val="Hyperlink"/>
                <w:rFonts w:ascii="Times New Roman" w:hAnsi="Times New Roman"/>
                <w:b/>
                <w:noProof/>
              </w:rPr>
              <w:t>Appendix:</w:t>
            </w:r>
            <w:r>
              <w:rPr>
                <w:noProof/>
                <w:webHidden/>
              </w:rPr>
              <w:tab/>
            </w:r>
            <w:r>
              <w:rPr>
                <w:noProof/>
                <w:webHidden/>
              </w:rPr>
              <w:fldChar w:fldCharType="begin"/>
            </w:r>
            <w:r>
              <w:rPr>
                <w:noProof/>
                <w:webHidden/>
              </w:rPr>
              <w:instrText xml:space="preserve"> PAGEREF _Toc24922370 \h </w:instrText>
            </w:r>
            <w:r>
              <w:rPr>
                <w:noProof/>
                <w:webHidden/>
              </w:rPr>
            </w:r>
            <w:r>
              <w:rPr>
                <w:noProof/>
                <w:webHidden/>
              </w:rPr>
              <w:fldChar w:fldCharType="separate"/>
            </w:r>
            <w:r>
              <w:rPr>
                <w:noProof/>
                <w:webHidden/>
              </w:rPr>
              <w:t>24</w:t>
            </w:r>
            <w:r>
              <w:rPr>
                <w:noProof/>
                <w:webHidden/>
              </w:rPr>
              <w:fldChar w:fldCharType="end"/>
            </w:r>
          </w:hyperlink>
        </w:p>
        <w:p w14:paraId="1939D8A9" w14:textId="77777777" w:rsidR="003025A8" w:rsidRDefault="003025A8">
          <w:pPr>
            <w:pStyle w:val="TOC1"/>
            <w:tabs>
              <w:tab w:val="right" w:leader="dot" w:pos="9016"/>
            </w:tabs>
            <w:rPr>
              <w:rFonts w:cstheme="minorBidi"/>
              <w:noProof/>
              <w:sz w:val="24"/>
              <w:szCs w:val="24"/>
              <w:lang w:val="en-GB" w:eastAsia="en-GB"/>
            </w:rPr>
          </w:pPr>
          <w:hyperlink w:anchor="_Toc24922371" w:history="1">
            <w:r w:rsidRPr="0070605E">
              <w:rPr>
                <w:rStyle w:val="Hyperlink"/>
                <w:rFonts w:ascii="Times New Roman" w:hAnsi="Times New Roman"/>
                <w:b/>
                <w:noProof/>
              </w:rPr>
              <w:t>References:</w:t>
            </w:r>
            <w:r>
              <w:rPr>
                <w:noProof/>
                <w:webHidden/>
              </w:rPr>
              <w:tab/>
            </w:r>
            <w:r>
              <w:rPr>
                <w:noProof/>
                <w:webHidden/>
              </w:rPr>
              <w:fldChar w:fldCharType="begin"/>
            </w:r>
            <w:r>
              <w:rPr>
                <w:noProof/>
                <w:webHidden/>
              </w:rPr>
              <w:instrText xml:space="preserve"> PAGEREF _Toc24922371 \h </w:instrText>
            </w:r>
            <w:r>
              <w:rPr>
                <w:noProof/>
                <w:webHidden/>
              </w:rPr>
            </w:r>
            <w:r>
              <w:rPr>
                <w:noProof/>
                <w:webHidden/>
              </w:rPr>
              <w:fldChar w:fldCharType="separate"/>
            </w:r>
            <w:r>
              <w:rPr>
                <w:noProof/>
                <w:webHidden/>
              </w:rPr>
              <w:t>25</w:t>
            </w:r>
            <w:r>
              <w:rPr>
                <w:noProof/>
                <w:webHidden/>
              </w:rPr>
              <w:fldChar w:fldCharType="end"/>
            </w:r>
          </w:hyperlink>
        </w:p>
        <w:p w14:paraId="5B19CB21" w14:textId="188EBDED" w:rsidR="007327C8" w:rsidRPr="00E67FA4" w:rsidRDefault="007327C8">
          <w:pPr>
            <w:rPr>
              <w:rFonts w:ascii="Times New Roman" w:hAnsi="Times New Roman" w:cs="Times New Roman"/>
            </w:rPr>
          </w:pPr>
          <w:r w:rsidRPr="00051F33">
            <w:rPr>
              <w:rFonts w:ascii="Times New Roman" w:hAnsi="Times New Roman" w:cs="Times New Roman"/>
              <w:b/>
              <w:bCs/>
              <w:noProof/>
            </w:rPr>
            <w:fldChar w:fldCharType="end"/>
          </w:r>
        </w:p>
      </w:sdtContent>
    </w:sdt>
    <w:p w14:paraId="0792A8F4" w14:textId="77777777" w:rsidR="003D735F" w:rsidRPr="00E67FA4" w:rsidRDefault="003D735F" w:rsidP="00D53C6E">
      <w:pPr>
        <w:spacing w:after="0" w:line="360" w:lineRule="auto"/>
        <w:rPr>
          <w:rFonts w:ascii="Times New Roman" w:eastAsia="Calibri" w:hAnsi="Times New Roman" w:cs="Times New Roman"/>
          <w:b/>
          <w:sz w:val="24"/>
          <w:szCs w:val="24"/>
          <w:u w:val="single"/>
        </w:rPr>
      </w:pPr>
    </w:p>
    <w:p w14:paraId="206844B3" w14:textId="77777777" w:rsidR="003D735F" w:rsidRPr="00E67FA4" w:rsidRDefault="00BE77E1" w:rsidP="00D53C6E">
      <w:pPr>
        <w:spacing w:after="0" w:line="360" w:lineRule="auto"/>
        <w:rPr>
          <w:rFonts w:ascii="Times New Roman" w:eastAsia="Calibri" w:hAnsi="Times New Roman" w:cs="Times New Roman"/>
          <w:b/>
          <w:sz w:val="24"/>
          <w:szCs w:val="24"/>
          <w:u w:val="single"/>
        </w:rPr>
      </w:pPr>
      <w:r w:rsidRPr="00E67FA4">
        <w:rPr>
          <w:rFonts w:ascii="Times New Roman" w:eastAsia="Calibri" w:hAnsi="Times New Roman" w:cs="Times New Roman"/>
          <w:b/>
          <w:sz w:val="24"/>
          <w:szCs w:val="24"/>
          <w:u w:val="single"/>
        </w:rPr>
        <w:t>Tables:</w:t>
      </w:r>
    </w:p>
    <w:p w14:paraId="5B20595F" w14:textId="77777777" w:rsidR="00CA0E0F" w:rsidRPr="00E67FA4" w:rsidRDefault="00BE77E1">
      <w:pPr>
        <w:pStyle w:val="TableofFigures"/>
        <w:tabs>
          <w:tab w:val="right" w:leader="dot" w:pos="9016"/>
        </w:tabs>
        <w:rPr>
          <w:rFonts w:ascii="Times New Roman" w:eastAsiaTheme="minorEastAsia" w:hAnsi="Times New Roman" w:cs="Times New Roman"/>
          <w:noProof/>
          <w:lang w:eastAsia="en-GB"/>
        </w:rPr>
      </w:pPr>
      <w:r w:rsidRPr="00E67FA4">
        <w:rPr>
          <w:rFonts w:ascii="Times New Roman" w:eastAsia="Calibri" w:hAnsi="Times New Roman" w:cs="Times New Roman"/>
          <w:b/>
          <w:sz w:val="24"/>
          <w:szCs w:val="24"/>
          <w:u w:val="single"/>
        </w:rPr>
        <w:fldChar w:fldCharType="begin"/>
      </w:r>
      <w:r w:rsidRPr="00E67FA4">
        <w:rPr>
          <w:rFonts w:ascii="Times New Roman" w:eastAsia="Calibri" w:hAnsi="Times New Roman" w:cs="Times New Roman"/>
          <w:b/>
          <w:sz w:val="24"/>
          <w:szCs w:val="24"/>
          <w:u w:val="single"/>
        </w:rPr>
        <w:instrText xml:space="preserve"> TOC \h \z \c "Table" </w:instrText>
      </w:r>
      <w:r w:rsidRPr="00E67FA4">
        <w:rPr>
          <w:rFonts w:ascii="Times New Roman" w:eastAsia="Calibri" w:hAnsi="Times New Roman" w:cs="Times New Roman"/>
          <w:b/>
          <w:sz w:val="24"/>
          <w:szCs w:val="24"/>
          <w:u w:val="single"/>
        </w:rPr>
        <w:fldChar w:fldCharType="separate"/>
      </w:r>
      <w:hyperlink w:anchor="_Toc24298148" w:history="1">
        <w:r w:rsidR="00CA0E0F" w:rsidRPr="00E67FA4">
          <w:rPr>
            <w:rStyle w:val="Hyperlink"/>
            <w:rFonts w:ascii="Times New Roman" w:hAnsi="Times New Roman" w:cs="Times New Roman"/>
            <w:noProof/>
          </w:rPr>
          <w:t>Table 1 : Material Properties of Ti-6Al-4V (Roberts).</w:t>
        </w:r>
        <w:r w:rsidR="00CA0E0F" w:rsidRPr="00E67FA4">
          <w:rPr>
            <w:rFonts w:ascii="Times New Roman" w:hAnsi="Times New Roman" w:cs="Times New Roman"/>
            <w:noProof/>
            <w:webHidden/>
          </w:rPr>
          <w:tab/>
        </w:r>
        <w:r w:rsidR="00CA0E0F" w:rsidRPr="00E67FA4">
          <w:rPr>
            <w:rFonts w:ascii="Times New Roman" w:hAnsi="Times New Roman" w:cs="Times New Roman"/>
            <w:noProof/>
            <w:webHidden/>
          </w:rPr>
          <w:fldChar w:fldCharType="begin"/>
        </w:r>
        <w:r w:rsidR="00CA0E0F" w:rsidRPr="00E67FA4">
          <w:rPr>
            <w:rFonts w:ascii="Times New Roman" w:hAnsi="Times New Roman" w:cs="Times New Roman"/>
            <w:noProof/>
            <w:webHidden/>
          </w:rPr>
          <w:instrText xml:space="preserve"> PAGEREF _Toc24298148 \h </w:instrText>
        </w:r>
        <w:r w:rsidR="00CA0E0F" w:rsidRPr="00E67FA4">
          <w:rPr>
            <w:rFonts w:ascii="Times New Roman" w:hAnsi="Times New Roman" w:cs="Times New Roman"/>
            <w:noProof/>
            <w:webHidden/>
          </w:rPr>
        </w:r>
        <w:r w:rsidR="00CA0E0F" w:rsidRPr="00E67FA4">
          <w:rPr>
            <w:rFonts w:ascii="Times New Roman" w:hAnsi="Times New Roman" w:cs="Times New Roman"/>
            <w:noProof/>
            <w:webHidden/>
          </w:rPr>
          <w:fldChar w:fldCharType="separate"/>
        </w:r>
        <w:r w:rsidR="00CA0E0F" w:rsidRPr="00E67FA4">
          <w:rPr>
            <w:rFonts w:ascii="Times New Roman" w:hAnsi="Times New Roman" w:cs="Times New Roman"/>
            <w:noProof/>
            <w:webHidden/>
          </w:rPr>
          <w:t>6</w:t>
        </w:r>
        <w:r w:rsidR="00CA0E0F" w:rsidRPr="00E67FA4">
          <w:rPr>
            <w:rFonts w:ascii="Times New Roman" w:hAnsi="Times New Roman" w:cs="Times New Roman"/>
            <w:noProof/>
            <w:webHidden/>
          </w:rPr>
          <w:fldChar w:fldCharType="end"/>
        </w:r>
      </w:hyperlink>
    </w:p>
    <w:p w14:paraId="03118342" w14:textId="77777777" w:rsidR="00CA0E0F" w:rsidRPr="00E67FA4" w:rsidRDefault="00053C7E">
      <w:pPr>
        <w:pStyle w:val="TableofFigures"/>
        <w:tabs>
          <w:tab w:val="right" w:leader="dot" w:pos="9016"/>
        </w:tabs>
        <w:rPr>
          <w:rFonts w:ascii="Times New Roman" w:eastAsiaTheme="minorEastAsia" w:hAnsi="Times New Roman" w:cs="Times New Roman"/>
          <w:noProof/>
          <w:lang w:eastAsia="en-GB"/>
        </w:rPr>
      </w:pPr>
      <w:hyperlink w:anchor="_Toc24298149" w:history="1">
        <w:r w:rsidR="00CA0E0F" w:rsidRPr="00E67FA4">
          <w:rPr>
            <w:rStyle w:val="Hyperlink"/>
            <w:rFonts w:ascii="Times New Roman" w:hAnsi="Times New Roman" w:cs="Times New Roman"/>
            <w:noProof/>
          </w:rPr>
          <w:t>Table 2: Formula values and sources for lift equation:</w:t>
        </w:r>
        <w:r w:rsidR="00CA0E0F" w:rsidRPr="00E67FA4">
          <w:rPr>
            <w:rFonts w:ascii="Times New Roman" w:hAnsi="Times New Roman" w:cs="Times New Roman"/>
            <w:noProof/>
            <w:webHidden/>
          </w:rPr>
          <w:tab/>
        </w:r>
        <w:r w:rsidR="00CA0E0F" w:rsidRPr="00E67FA4">
          <w:rPr>
            <w:rFonts w:ascii="Times New Roman" w:hAnsi="Times New Roman" w:cs="Times New Roman"/>
            <w:noProof/>
            <w:webHidden/>
          </w:rPr>
          <w:fldChar w:fldCharType="begin"/>
        </w:r>
        <w:r w:rsidR="00CA0E0F" w:rsidRPr="00E67FA4">
          <w:rPr>
            <w:rFonts w:ascii="Times New Roman" w:hAnsi="Times New Roman" w:cs="Times New Roman"/>
            <w:noProof/>
            <w:webHidden/>
          </w:rPr>
          <w:instrText xml:space="preserve"> PAGEREF _Toc24298149 \h </w:instrText>
        </w:r>
        <w:r w:rsidR="00CA0E0F" w:rsidRPr="00E67FA4">
          <w:rPr>
            <w:rFonts w:ascii="Times New Roman" w:hAnsi="Times New Roman" w:cs="Times New Roman"/>
            <w:noProof/>
            <w:webHidden/>
          </w:rPr>
        </w:r>
        <w:r w:rsidR="00CA0E0F" w:rsidRPr="00E67FA4">
          <w:rPr>
            <w:rFonts w:ascii="Times New Roman" w:hAnsi="Times New Roman" w:cs="Times New Roman"/>
            <w:noProof/>
            <w:webHidden/>
          </w:rPr>
          <w:fldChar w:fldCharType="separate"/>
        </w:r>
        <w:r w:rsidR="00CA0E0F" w:rsidRPr="00E67FA4">
          <w:rPr>
            <w:rFonts w:ascii="Times New Roman" w:hAnsi="Times New Roman" w:cs="Times New Roman"/>
            <w:noProof/>
            <w:webHidden/>
          </w:rPr>
          <w:t>8</w:t>
        </w:r>
        <w:r w:rsidR="00CA0E0F" w:rsidRPr="00E67FA4">
          <w:rPr>
            <w:rFonts w:ascii="Times New Roman" w:hAnsi="Times New Roman" w:cs="Times New Roman"/>
            <w:noProof/>
            <w:webHidden/>
          </w:rPr>
          <w:fldChar w:fldCharType="end"/>
        </w:r>
      </w:hyperlink>
    </w:p>
    <w:p w14:paraId="51E5241D" w14:textId="77777777" w:rsidR="00CA0E0F" w:rsidRPr="00E67FA4" w:rsidRDefault="00053C7E">
      <w:pPr>
        <w:pStyle w:val="TableofFigures"/>
        <w:tabs>
          <w:tab w:val="right" w:leader="dot" w:pos="9016"/>
        </w:tabs>
        <w:rPr>
          <w:rFonts w:ascii="Times New Roman" w:eastAsiaTheme="minorEastAsia" w:hAnsi="Times New Roman" w:cs="Times New Roman"/>
          <w:noProof/>
          <w:lang w:eastAsia="en-GB"/>
        </w:rPr>
      </w:pPr>
      <w:hyperlink w:anchor="_Toc24298150" w:history="1">
        <w:r w:rsidR="00CA0E0F" w:rsidRPr="00E67FA4">
          <w:rPr>
            <w:rStyle w:val="Hyperlink"/>
            <w:rFonts w:ascii="Times New Roman" w:hAnsi="Times New Roman" w:cs="Times New Roman"/>
            <w:noProof/>
          </w:rPr>
          <w:t>Table 3: Formula values and sources for centrifugal force equation:</w:t>
        </w:r>
        <w:r w:rsidR="00CA0E0F" w:rsidRPr="00E67FA4">
          <w:rPr>
            <w:rFonts w:ascii="Times New Roman" w:hAnsi="Times New Roman" w:cs="Times New Roman"/>
            <w:noProof/>
            <w:webHidden/>
          </w:rPr>
          <w:tab/>
        </w:r>
        <w:r w:rsidR="00CA0E0F" w:rsidRPr="00E67FA4">
          <w:rPr>
            <w:rFonts w:ascii="Times New Roman" w:hAnsi="Times New Roman" w:cs="Times New Roman"/>
            <w:noProof/>
            <w:webHidden/>
          </w:rPr>
          <w:fldChar w:fldCharType="begin"/>
        </w:r>
        <w:r w:rsidR="00CA0E0F" w:rsidRPr="00E67FA4">
          <w:rPr>
            <w:rFonts w:ascii="Times New Roman" w:hAnsi="Times New Roman" w:cs="Times New Roman"/>
            <w:noProof/>
            <w:webHidden/>
          </w:rPr>
          <w:instrText xml:space="preserve"> PAGEREF _Toc24298150 \h </w:instrText>
        </w:r>
        <w:r w:rsidR="00CA0E0F" w:rsidRPr="00E67FA4">
          <w:rPr>
            <w:rFonts w:ascii="Times New Roman" w:hAnsi="Times New Roman" w:cs="Times New Roman"/>
            <w:noProof/>
            <w:webHidden/>
          </w:rPr>
        </w:r>
        <w:r w:rsidR="00CA0E0F" w:rsidRPr="00E67FA4">
          <w:rPr>
            <w:rFonts w:ascii="Times New Roman" w:hAnsi="Times New Roman" w:cs="Times New Roman"/>
            <w:noProof/>
            <w:webHidden/>
          </w:rPr>
          <w:fldChar w:fldCharType="separate"/>
        </w:r>
        <w:r w:rsidR="00CA0E0F" w:rsidRPr="00E67FA4">
          <w:rPr>
            <w:rFonts w:ascii="Times New Roman" w:hAnsi="Times New Roman" w:cs="Times New Roman"/>
            <w:noProof/>
            <w:webHidden/>
          </w:rPr>
          <w:t>9</w:t>
        </w:r>
        <w:r w:rsidR="00CA0E0F" w:rsidRPr="00E67FA4">
          <w:rPr>
            <w:rFonts w:ascii="Times New Roman" w:hAnsi="Times New Roman" w:cs="Times New Roman"/>
            <w:noProof/>
            <w:webHidden/>
          </w:rPr>
          <w:fldChar w:fldCharType="end"/>
        </w:r>
      </w:hyperlink>
    </w:p>
    <w:p w14:paraId="5EA73BA9" w14:textId="77777777" w:rsidR="00CA0E0F" w:rsidRPr="00E67FA4" w:rsidRDefault="00053C7E">
      <w:pPr>
        <w:pStyle w:val="TableofFigures"/>
        <w:tabs>
          <w:tab w:val="right" w:leader="dot" w:pos="9016"/>
        </w:tabs>
        <w:rPr>
          <w:rFonts w:ascii="Times New Roman" w:eastAsiaTheme="minorEastAsia" w:hAnsi="Times New Roman" w:cs="Times New Roman"/>
          <w:noProof/>
          <w:lang w:eastAsia="en-GB"/>
        </w:rPr>
      </w:pPr>
      <w:hyperlink w:anchor="_Toc24298151" w:history="1">
        <w:r w:rsidR="00CA0E0F" w:rsidRPr="00E67FA4">
          <w:rPr>
            <w:rStyle w:val="Hyperlink"/>
            <w:rFonts w:ascii="Times New Roman" w:hAnsi="Times New Roman" w:cs="Times New Roman"/>
            <w:noProof/>
          </w:rPr>
          <w:t>Table 4: Formula and values for drag force:</w:t>
        </w:r>
        <w:r w:rsidR="00CA0E0F" w:rsidRPr="00E67FA4">
          <w:rPr>
            <w:rFonts w:ascii="Times New Roman" w:hAnsi="Times New Roman" w:cs="Times New Roman"/>
            <w:noProof/>
            <w:webHidden/>
          </w:rPr>
          <w:tab/>
        </w:r>
        <w:r w:rsidR="00CA0E0F" w:rsidRPr="00E67FA4">
          <w:rPr>
            <w:rFonts w:ascii="Times New Roman" w:hAnsi="Times New Roman" w:cs="Times New Roman"/>
            <w:noProof/>
            <w:webHidden/>
          </w:rPr>
          <w:fldChar w:fldCharType="begin"/>
        </w:r>
        <w:r w:rsidR="00CA0E0F" w:rsidRPr="00E67FA4">
          <w:rPr>
            <w:rFonts w:ascii="Times New Roman" w:hAnsi="Times New Roman" w:cs="Times New Roman"/>
            <w:noProof/>
            <w:webHidden/>
          </w:rPr>
          <w:instrText xml:space="preserve"> PAGEREF _Toc24298151 \h </w:instrText>
        </w:r>
        <w:r w:rsidR="00CA0E0F" w:rsidRPr="00E67FA4">
          <w:rPr>
            <w:rFonts w:ascii="Times New Roman" w:hAnsi="Times New Roman" w:cs="Times New Roman"/>
            <w:noProof/>
            <w:webHidden/>
          </w:rPr>
        </w:r>
        <w:r w:rsidR="00CA0E0F" w:rsidRPr="00E67FA4">
          <w:rPr>
            <w:rFonts w:ascii="Times New Roman" w:hAnsi="Times New Roman" w:cs="Times New Roman"/>
            <w:noProof/>
            <w:webHidden/>
          </w:rPr>
          <w:fldChar w:fldCharType="separate"/>
        </w:r>
        <w:r w:rsidR="00CA0E0F" w:rsidRPr="00E67FA4">
          <w:rPr>
            <w:rFonts w:ascii="Times New Roman" w:hAnsi="Times New Roman" w:cs="Times New Roman"/>
            <w:noProof/>
            <w:webHidden/>
          </w:rPr>
          <w:t>11</w:t>
        </w:r>
        <w:r w:rsidR="00CA0E0F" w:rsidRPr="00E67FA4">
          <w:rPr>
            <w:rFonts w:ascii="Times New Roman" w:hAnsi="Times New Roman" w:cs="Times New Roman"/>
            <w:noProof/>
            <w:webHidden/>
          </w:rPr>
          <w:fldChar w:fldCharType="end"/>
        </w:r>
      </w:hyperlink>
    </w:p>
    <w:p w14:paraId="4F823C3C" w14:textId="5B397E92" w:rsidR="005E38E2" w:rsidRPr="00E67FA4" w:rsidRDefault="00053C7E" w:rsidP="003025A8">
      <w:pPr>
        <w:pStyle w:val="TableofFigures"/>
        <w:tabs>
          <w:tab w:val="right" w:leader="dot" w:pos="9016"/>
        </w:tabs>
        <w:rPr>
          <w:rFonts w:ascii="Times New Roman" w:hAnsi="Times New Roman" w:cs="Times New Roman"/>
          <w:noProof/>
        </w:rPr>
      </w:pPr>
      <w:hyperlink w:anchor="_Toc24298152" w:history="1">
        <w:r w:rsidR="00CA0E0F" w:rsidRPr="00E67FA4">
          <w:rPr>
            <w:rStyle w:val="Hyperlink"/>
            <w:rFonts w:ascii="Times New Roman" w:hAnsi="Times New Roman" w:cs="Times New Roman"/>
            <w:noProof/>
          </w:rPr>
          <w:t>Table 5: Mesh information:</w:t>
        </w:r>
        <w:r w:rsidR="00CA0E0F" w:rsidRPr="00E67FA4">
          <w:rPr>
            <w:rFonts w:ascii="Times New Roman" w:hAnsi="Times New Roman" w:cs="Times New Roman"/>
            <w:noProof/>
            <w:webHidden/>
          </w:rPr>
          <w:tab/>
        </w:r>
        <w:r w:rsidR="00CA0E0F" w:rsidRPr="00E67FA4">
          <w:rPr>
            <w:rFonts w:ascii="Times New Roman" w:hAnsi="Times New Roman" w:cs="Times New Roman"/>
            <w:noProof/>
            <w:webHidden/>
          </w:rPr>
          <w:fldChar w:fldCharType="begin"/>
        </w:r>
        <w:r w:rsidR="00CA0E0F" w:rsidRPr="00E67FA4">
          <w:rPr>
            <w:rFonts w:ascii="Times New Roman" w:hAnsi="Times New Roman" w:cs="Times New Roman"/>
            <w:noProof/>
            <w:webHidden/>
          </w:rPr>
          <w:instrText xml:space="preserve"> PAGEREF _Toc24298152 \h </w:instrText>
        </w:r>
        <w:r w:rsidR="00CA0E0F" w:rsidRPr="00E67FA4">
          <w:rPr>
            <w:rFonts w:ascii="Times New Roman" w:hAnsi="Times New Roman" w:cs="Times New Roman"/>
            <w:noProof/>
            <w:webHidden/>
          </w:rPr>
        </w:r>
        <w:r w:rsidR="00CA0E0F" w:rsidRPr="00E67FA4">
          <w:rPr>
            <w:rFonts w:ascii="Times New Roman" w:hAnsi="Times New Roman" w:cs="Times New Roman"/>
            <w:noProof/>
            <w:webHidden/>
          </w:rPr>
          <w:fldChar w:fldCharType="separate"/>
        </w:r>
        <w:r w:rsidR="00CA0E0F" w:rsidRPr="00E67FA4">
          <w:rPr>
            <w:rFonts w:ascii="Times New Roman" w:hAnsi="Times New Roman" w:cs="Times New Roman"/>
            <w:noProof/>
            <w:webHidden/>
          </w:rPr>
          <w:t>13</w:t>
        </w:r>
        <w:r w:rsidR="00CA0E0F" w:rsidRPr="00E67FA4">
          <w:rPr>
            <w:rFonts w:ascii="Times New Roman" w:hAnsi="Times New Roman" w:cs="Times New Roman"/>
            <w:noProof/>
            <w:webHidden/>
          </w:rPr>
          <w:fldChar w:fldCharType="end"/>
        </w:r>
      </w:hyperlink>
      <w:bookmarkStart w:id="1" w:name="_GoBack"/>
      <w:bookmarkEnd w:id="1"/>
    </w:p>
    <w:p w14:paraId="553AF352" w14:textId="7241CD6F" w:rsidR="00287863" w:rsidRPr="00FD2428" w:rsidRDefault="00BE77E1" w:rsidP="00D53C6E">
      <w:pPr>
        <w:spacing w:after="0" w:line="360" w:lineRule="auto"/>
        <w:rPr>
          <w:rFonts w:ascii="Times New Roman" w:eastAsia="Calibri" w:hAnsi="Times New Roman" w:cs="Times New Roman"/>
          <w:b/>
          <w:sz w:val="24"/>
          <w:szCs w:val="24"/>
          <w:u w:val="single"/>
        </w:rPr>
      </w:pPr>
      <w:r w:rsidRPr="00E67FA4">
        <w:rPr>
          <w:rFonts w:ascii="Times New Roman" w:eastAsia="Calibri" w:hAnsi="Times New Roman" w:cs="Times New Roman"/>
          <w:b/>
          <w:sz w:val="24"/>
          <w:szCs w:val="24"/>
          <w:u w:val="single"/>
        </w:rPr>
        <w:lastRenderedPageBreak/>
        <w:fldChar w:fldCharType="end"/>
      </w:r>
      <w:r w:rsidR="00D90AB0">
        <w:rPr>
          <w:rFonts w:ascii="Times New Roman" w:eastAsia="Calibri" w:hAnsi="Times New Roman" w:cs="Times New Roman"/>
          <w:b/>
          <w:sz w:val="24"/>
          <w:szCs w:val="24"/>
          <w:u w:val="single"/>
        </w:rPr>
        <w:t>Figures:</w:t>
      </w:r>
      <w:r w:rsidR="00D90AB0" w:rsidRPr="00E67FA4">
        <w:rPr>
          <w:rFonts w:ascii="Times New Roman" w:eastAsia="Calibri" w:hAnsi="Times New Roman" w:cs="Times New Roman"/>
          <w:b/>
          <w:sz w:val="24"/>
          <w:szCs w:val="24"/>
          <w:u w:val="single"/>
        </w:rPr>
        <w:fldChar w:fldCharType="begin"/>
      </w:r>
      <w:r w:rsidR="00D90AB0" w:rsidRPr="00E67FA4">
        <w:rPr>
          <w:rFonts w:ascii="Times New Roman" w:eastAsia="Calibri" w:hAnsi="Times New Roman" w:cs="Times New Roman"/>
          <w:b/>
          <w:sz w:val="24"/>
          <w:szCs w:val="24"/>
          <w:u w:val="single"/>
        </w:rPr>
        <w:instrText xml:space="preserve"> TOC \h \z \c "Figure" </w:instrText>
      </w:r>
      <w:r w:rsidR="00D90AB0" w:rsidRPr="00E67FA4">
        <w:rPr>
          <w:rFonts w:ascii="Times New Roman" w:eastAsia="Calibri" w:hAnsi="Times New Roman" w:cs="Times New Roman"/>
          <w:b/>
          <w:sz w:val="24"/>
          <w:szCs w:val="24"/>
          <w:u w:val="single"/>
        </w:rPr>
        <w:fldChar w:fldCharType="separate"/>
      </w:r>
    </w:p>
    <w:p w14:paraId="51957E09" w14:textId="69795F79" w:rsidR="00287863" w:rsidRDefault="00053C7E">
      <w:pPr>
        <w:pStyle w:val="TableofFigures"/>
        <w:tabs>
          <w:tab w:val="right" w:leader="dot" w:pos="9016"/>
        </w:tabs>
        <w:rPr>
          <w:rFonts w:eastAsiaTheme="minorEastAsia"/>
          <w:noProof/>
          <w:lang w:eastAsia="en-GB"/>
        </w:rPr>
      </w:pPr>
      <w:hyperlink w:anchor="_Toc24888712" w:history="1">
        <w:r w:rsidR="00287863" w:rsidRPr="0016442F">
          <w:rPr>
            <w:rStyle w:val="Hyperlink"/>
            <w:rFonts w:ascii="Times New Roman" w:hAnsi="Times New Roman" w:cs="Times New Roman"/>
            <w:noProof/>
          </w:rPr>
          <w:t>Figure 1: Image of Apache Helicopter. (Network, n.d.).</w:t>
        </w:r>
        <w:r w:rsidR="00287863">
          <w:rPr>
            <w:noProof/>
            <w:webHidden/>
          </w:rPr>
          <w:tab/>
        </w:r>
        <w:r w:rsidR="00287863">
          <w:rPr>
            <w:noProof/>
            <w:webHidden/>
          </w:rPr>
          <w:fldChar w:fldCharType="begin"/>
        </w:r>
        <w:r w:rsidR="00287863">
          <w:rPr>
            <w:noProof/>
            <w:webHidden/>
          </w:rPr>
          <w:instrText xml:space="preserve"> PAGEREF _Toc24888712 \h </w:instrText>
        </w:r>
        <w:r w:rsidR="00287863">
          <w:rPr>
            <w:noProof/>
            <w:webHidden/>
          </w:rPr>
        </w:r>
        <w:r w:rsidR="00287863">
          <w:rPr>
            <w:noProof/>
            <w:webHidden/>
          </w:rPr>
          <w:fldChar w:fldCharType="separate"/>
        </w:r>
        <w:r w:rsidR="00287863">
          <w:rPr>
            <w:noProof/>
            <w:webHidden/>
          </w:rPr>
          <w:t>6</w:t>
        </w:r>
        <w:r w:rsidR="00287863">
          <w:rPr>
            <w:noProof/>
            <w:webHidden/>
          </w:rPr>
          <w:fldChar w:fldCharType="end"/>
        </w:r>
      </w:hyperlink>
    </w:p>
    <w:p w14:paraId="6F10F2AA" w14:textId="31E9E126" w:rsidR="00287863" w:rsidRDefault="00053C7E">
      <w:pPr>
        <w:pStyle w:val="TableofFigures"/>
        <w:tabs>
          <w:tab w:val="right" w:leader="dot" w:pos="9016"/>
        </w:tabs>
        <w:rPr>
          <w:rFonts w:eastAsiaTheme="minorEastAsia"/>
          <w:noProof/>
          <w:lang w:eastAsia="en-GB"/>
        </w:rPr>
      </w:pPr>
      <w:hyperlink w:anchor="_Toc24888713" w:history="1">
        <w:r w:rsidR="00287863" w:rsidRPr="0016442F">
          <w:rPr>
            <w:rStyle w:val="Hyperlink"/>
            <w:rFonts w:ascii="Times New Roman" w:hAnsi="Times New Roman" w:cs="Times New Roman"/>
            <w:noProof/>
          </w:rPr>
          <w:t>Figure 2: Full scale tail rotor, (Lake, 2019).</w:t>
        </w:r>
        <w:r w:rsidR="00287863">
          <w:rPr>
            <w:noProof/>
            <w:webHidden/>
          </w:rPr>
          <w:tab/>
        </w:r>
        <w:r w:rsidR="00287863">
          <w:rPr>
            <w:noProof/>
            <w:webHidden/>
          </w:rPr>
          <w:fldChar w:fldCharType="begin"/>
        </w:r>
        <w:r w:rsidR="00287863">
          <w:rPr>
            <w:noProof/>
            <w:webHidden/>
          </w:rPr>
          <w:instrText xml:space="preserve"> PAGEREF _Toc24888713 \h </w:instrText>
        </w:r>
        <w:r w:rsidR="00287863">
          <w:rPr>
            <w:noProof/>
            <w:webHidden/>
          </w:rPr>
        </w:r>
        <w:r w:rsidR="00287863">
          <w:rPr>
            <w:noProof/>
            <w:webHidden/>
          </w:rPr>
          <w:fldChar w:fldCharType="separate"/>
        </w:r>
        <w:r w:rsidR="00287863">
          <w:rPr>
            <w:noProof/>
            <w:webHidden/>
          </w:rPr>
          <w:t>9</w:t>
        </w:r>
        <w:r w:rsidR="00287863">
          <w:rPr>
            <w:noProof/>
            <w:webHidden/>
          </w:rPr>
          <w:fldChar w:fldCharType="end"/>
        </w:r>
      </w:hyperlink>
    </w:p>
    <w:p w14:paraId="783A43F6" w14:textId="44E24E28" w:rsidR="00287863" w:rsidRDefault="00053C7E">
      <w:pPr>
        <w:pStyle w:val="TableofFigures"/>
        <w:tabs>
          <w:tab w:val="right" w:leader="dot" w:pos="9016"/>
        </w:tabs>
        <w:rPr>
          <w:rFonts w:eastAsiaTheme="minorEastAsia"/>
          <w:noProof/>
          <w:lang w:eastAsia="en-GB"/>
        </w:rPr>
      </w:pPr>
      <w:hyperlink w:anchor="_Toc24888714" w:history="1">
        <w:r w:rsidR="00287863" w:rsidRPr="0016442F">
          <w:rPr>
            <w:rStyle w:val="Hyperlink"/>
            <w:rFonts w:ascii="Times New Roman" w:hAnsi="Times New Roman" w:cs="Times New Roman"/>
            <w:noProof/>
          </w:rPr>
          <w:t>Figure 3: Amended tail rotor blade (Roberts, 2019).</w:t>
        </w:r>
        <w:r w:rsidR="00287863">
          <w:rPr>
            <w:noProof/>
            <w:webHidden/>
          </w:rPr>
          <w:tab/>
        </w:r>
        <w:r w:rsidR="00287863">
          <w:rPr>
            <w:noProof/>
            <w:webHidden/>
          </w:rPr>
          <w:fldChar w:fldCharType="begin"/>
        </w:r>
        <w:r w:rsidR="00287863">
          <w:rPr>
            <w:noProof/>
            <w:webHidden/>
          </w:rPr>
          <w:instrText xml:space="preserve"> PAGEREF _Toc24888714 \h </w:instrText>
        </w:r>
        <w:r w:rsidR="00287863">
          <w:rPr>
            <w:noProof/>
            <w:webHidden/>
          </w:rPr>
        </w:r>
        <w:r w:rsidR="00287863">
          <w:rPr>
            <w:noProof/>
            <w:webHidden/>
          </w:rPr>
          <w:fldChar w:fldCharType="separate"/>
        </w:r>
        <w:r w:rsidR="00287863">
          <w:rPr>
            <w:noProof/>
            <w:webHidden/>
          </w:rPr>
          <w:t>9</w:t>
        </w:r>
        <w:r w:rsidR="00287863">
          <w:rPr>
            <w:noProof/>
            <w:webHidden/>
          </w:rPr>
          <w:fldChar w:fldCharType="end"/>
        </w:r>
      </w:hyperlink>
    </w:p>
    <w:p w14:paraId="6E4E3D42" w14:textId="1042054A" w:rsidR="00287863" w:rsidRDefault="00053C7E">
      <w:pPr>
        <w:pStyle w:val="TableofFigures"/>
        <w:tabs>
          <w:tab w:val="right" w:leader="dot" w:pos="9016"/>
        </w:tabs>
        <w:rPr>
          <w:rFonts w:eastAsiaTheme="minorEastAsia"/>
          <w:noProof/>
          <w:lang w:eastAsia="en-GB"/>
        </w:rPr>
      </w:pPr>
      <w:hyperlink w:anchor="_Toc24888715" w:history="1">
        <w:r w:rsidR="00287863" w:rsidRPr="0016442F">
          <w:rPr>
            <w:rStyle w:val="Hyperlink"/>
            <w:rFonts w:ascii="Times New Roman" w:hAnsi="Times New Roman" w:cs="Times New Roman"/>
            <w:noProof/>
          </w:rPr>
          <w:t>Figure 4: Fixed Geometry on Tail rotor end (Roberts, 2019).</w:t>
        </w:r>
        <w:r w:rsidR="00287863">
          <w:rPr>
            <w:noProof/>
            <w:webHidden/>
          </w:rPr>
          <w:tab/>
        </w:r>
        <w:r w:rsidR="00287863">
          <w:rPr>
            <w:noProof/>
            <w:webHidden/>
          </w:rPr>
          <w:fldChar w:fldCharType="begin"/>
        </w:r>
        <w:r w:rsidR="00287863">
          <w:rPr>
            <w:noProof/>
            <w:webHidden/>
          </w:rPr>
          <w:instrText xml:space="preserve"> PAGEREF _Toc24888715 \h </w:instrText>
        </w:r>
        <w:r w:rsidR="00287863">
          <w:rPr>
            <w:noProof/>
            <w:webHidden/>
          </w:rPr>
        </w:r>
        <w:r w:rsidR="00287863">
          <w:rPr>
            <w:noProof/>
            <w:webHidden/>
          </w:rPr>
          <w:fldChar w:fldCharType="separate"/>
        </w:r>
        <w:r w:rsidR="00287863">
          <w:rPr>
            <w:noProof/>
            <w:webHidden/>
          </w:rPr>
          <w:t>9</w:t>
        </w:r>
        <w:r w:rsidR="00287863">
          <w:rPr>
            <w:noProof/>
            <w:webHidden/>
          </w:rPr>
          <w:fldChar w:fldCharType="end"/>
        </w:r>
      </w:hyperlink>
    </w:p>
    <w:p w14:paraId="4A9107C9" w14:textId="7C5D8B41" w:rsidR="00287863" w:rsidRDefault="00053C7E">
      <w:pPr>
        <w:pStyle w:val="TableofFigures"/>
        <w:tabs>
          <w:tab w:val="right" w:leader="dot" w:pos="9016"/>
        </w:tabs>
        <w:rPr>
          <w:rFonts w:eastAsiaTheme="minorEastAsia"/>
          <w:noProof/>
          <w:lang w:eastAsia="en-GB"/>
        </w:rPr>
      </w:pPr>
      <w:hyperlink w:anchor="_Toc24888716" w:history="1">
        <w:r w:rsidR="00287863" w:rsidRPr="0016442F">
          <w:rPr>
            <w:rStyle w:val="Hyperlink"/>
            <w:rFonts w:ascii="Times New Roman" w:hAnsi="Times New Roman" w:cs="Times New Roman"/>
            <w:noProof/>
          </w:rPr>
          <w:t>Figure 5: Application of lift force on tail rotor (Roberts, 2019).</w:t>
        </w:r>
        <w:r w:rsidR="00287863">
          <w:rPr>
            <w:noProof/>
            <w:webHidden/>
          </w:rPr>
          <w:tab/>
        </w:r>
        <w:r w:rsidR="00287863">
          <w:rPr>
            <w:noProof/>
            <w:webHidden/>
          </w:rPr>
          <w:fldChar w:fldCharType="begin"/>
        </w:r>
        <w:r w:rsidR="00287863">
          <w:rPr>
            <w:noProof/>
            <w:webHidden/>
          </w:rPr>
          <w:instrText xml:space="preserve"> PAGEREF _Toc24888716 \h </w:instrText>
        </w:r>
        <w:r w:rsidR="00287863">
          <w:rPr>
            <w:noProof/>
            <w:webHidden/>
          </w:rPr>
        </w:r>
        <w:r w:rsidR="00287863">
          <w:rPr>
            <w:noProof/>
            <w:webHidden/>
          </w:rPr>
          <w:fldChar w:fldCharType="separate"/>
        </w:r>
        <w:r w:rsidR="00287863">
          <w:rPr>
            <w:noProof/>
            <w:webHidden/>
          </w:rPr>
          <w:t>10</w:t>
        </w:r>
        <w:r w:rsidR="00287863">
          <w:rPr>
            <w:noProof/>
            <w:webHidden/>
          </w:rPr>
          <w:fldChar w:fldCharType="end"/>
        </w:r>
      </w:hyperlink>
    </w:p>
    <w:p w14:paraId="38E478C5" w14:textId="7F726D8B" w:rsidR="00287863" w:rsidRDefault="00053C7E">
      <w:pPr>
        <w:pStyle w:val="TableofFigures"/>
        <w:tabs>
          <w:tab w:val="right" w:leader="dot" w:pos="9016"/>
        </w:tabs>
        <w:rPr>
          <w:rFonts w:eastAsiaTheme="minorEastAsia"/>
          <w:noProof/>
          <w:lang w:eastAsia="en-GB"/>
        </w:rPr>
      </w:pPr>
      <w:hyperlink w:anchor="_Toc24888717" w:history="1">
        <w:r w:rsidR="00287863" w:rsidRPr="0016442F">
          <w:rPr>
            <w:rStyle w:val="Hyperlink"/>
            <w:rFonts w:ascii="Times New Roman" w:hAnsi="Times New Roman" w:cs="Times New Roman"/>
            <w:noProof/>
          </w:rPr>
          <w:t>Figure 6: Calculating radius from solid works, (Roberts, 2019).</w:t>
        </w:r>
        <w:r w:rsidR="00287863">
          <w:rPr>
            <w:noProof/>
            <w:webHidden/>
          </w:rPr>
          <w:tab/>
        </w:r>
        <w:r w:rsidR="00287863">
          <w:rPr>
            <w:noProof/>
            <w:webHidden/>
          </w:rPr>
          <w:fldChar w:fldCharType="begin"/>
        </w:r>
        <w:r w:rsidR="00287863">
          <w:rPr>
            <w:noProof/>
            <w:webHidden/>
          </w:rPr>
          <w:instrText xml:space="preserve"> PAGEREF _Toc24888717 \h </w:instrText>
        </w:r>
        <w:r w:rsidR="00287863">
          <w:rPr>
            <w:noProof/>
            <w:webHidden/>
          </w:rPr>
        </w:r>
        <w:r w:rsidR="00287863">
          <w:rPr>
            <w:noProof/>
            <w:webHidden/>
          </w:rPr>
          <w:fldChar w:fldCharType="separate"/>
        </w:r>
        <w:r w:rsidR="00287863">
          <w:rPr>
            <w:noProof/>
            <w:webHidden/>
          </w:rPr>
          <w:t>11</w:t>
        </w:r>
        <w:r w:rsidR="00287863">
          <w:rPr>
            <w:noProof/>
            <w:webHidden/>
          </w:rPr>
          <w:fldChar w:fldCharType="end"/>
        </w:r>
      </w:hyperlink>
    </w:p>
    <w:p w14:paraId="2FF9F3BC" w14:textId="53D6DB1A" w:rsidR="00287863" w:rsidRDefault="00053C7E">
      <w:pPr>
        <w:pStyle w:val="TableofFigures"/>
        <w:tabs>
          <w:tab w:val="right" w:leader="dot" w:pos="9016"/>
        </w:tabs>
        <w:rPr>
          <w:rFonts w:eastAsiaTheme="minorEastAsia"/>
          <w:noProof/>
          <w:lang w:eastAsia="en-GB"/>
        </w:rPr>
      </w:pPr>
      <w:hyperlink w:anchor="_Toc24888718" w:history="1">
        <w:r w:rsidR="00287863" w:rsidRPr="0016442F">
          <w:rPr>
            <w:rStyle w:val="Hyperlink"/>
            <w:rFonts w:ascii="Times New Roman" w:hAnsi="Times New Roman" w:cs="Times New Roman"/>
            <w:noProof/>
          </w:rPr>
          <w:t>Figure 7: Tail rotor remote loading in y and z axis. (Roberts, 2019).</w:t>
        </w:r>
        <w:r w:rsidR="00287863">
          <w:rPr>
            <w:noProof/>
            <w:webHidden/>
          </w:rPr>
          <w:tab/>
        </w:r>
        <w:r w:rsidR="00287863">
          <w:rPr>
            <w:noProof/>
            <w:webHidden/>
          </w:rPr>
          <w:fldChar w:fldCharType="begin"/>
        </w:r>
        <w:r w:rsidR="00287863">
          <w:rPr>
            <w:noProof/>
            <w:webHidden/>
          </w:rPr>
          <w:instrText xml:space="preserve"> PAGEREF _Toc24888718 \h </w:instrText>
        </w:r>
        <w:r w:rsidR="00287863">
          <w:rPr>
            <w:noProof/>
            <w:webHidden/>
          </w:rPr>
        </w:r>
        <w:r w:rsidR="00287863">
          <w:rPr>
            <w:noProof/>
            <w:webHidden/>
          </w:rPr>
          <w:fldChar w:fldCharType="separate"/>
        </w:r>
        <w:r w:rsidR="00287863">
          <w:rPr>
            <w:noProof/>
            <w:webHidden/>
          </w:rPr>
          <w:t>12</w:t>
        </w:r>
        <w:r w:rsidR="00287863">
          <w:rPr>
            <w:noProof/>
            <w:webHidden/>
          </w:rPr>
          <w:fldChar w:fldCharType="end"/>
        </w:r>
      </w:hyperlink>
    </w:p>
    <w:p w14:paraId="230848CB" w14:textId="2CC6713C" w:rsidR="00287863" w:rsidRDefault="00053C7E">
      <w:pPr>
        <w:pStyle w:val="TableofFigures"/>
        <w:tabs>
          <w:tab w:val="right" w:leader="dot" w:pos="9016"/>
        </w:tabs>
        <w:rPr>
          <w:rFonts w:eastAsiaTheme="minorEastAsia"/>
          <w:noProof/>
          <w:lang w:eastAsia="en-GB"/>
        </w:rPr>
      </w:pPr>
      <w:hyperlink w:anchor="_Toc24888719" w:history="1">
        <w:r w:rsidR="00287863" w:rsidRPr="0016442F">
          <w:rPr>
            <w:rStyle w:val="Hyperlink"/>
            <w:rFonts w:ascii="Times New Roman" w:hAnsi="Times New Roman" w:cs="Times New Roman"/>
            <w:noProof/>
          </w:rPr>
          <w:t>Figure 8:Applying drag force to blade, (Roberts, 2019).</w:t>
        </w:r>
        <w:r w:rsidR="00287863">
          <w:rPr>
            <w:noProof/>
            <w:webHidden/>
          </w:rPr>
          <w:tab/>
        </w:r>
        <w:r w:rsidR="00287863">
          <w:rPr>
            <w:noProof/>
            <w:webHidden/>
          </w:rPr>
          <w:fldChar w:fldCharType="begin"/>
        </w:r>
        <w:r w:rsidR="00287863">
          <w:rPr>
            <w:noProof/>
            <w:webHidden/>
          </w:rPr>
          <w:instrText xml:space="preserve"> PAGEREF _Toc24888719 \h </w:instrText>
        </w:r>
        <w:r w:rsidR="00287863">
          <w:rPr>
            <w:noProof/>
            <w:webHidden/>
          </w:rPr>
        </w:r>
        <w:r w:rsidR="00287863">
          <w:rPr>
            <w:noProof/>
            <w:webHidden/>
          </w:rPr>
          <w:fldChar w:fldCharType="separate"/>
        </w:r>
        <w:r w:rsidR="00287863">
          <w:rPr>
            <w:noProof/>
            <w:webHidden/>
          </w:rPr>
          <w:t>13</w:t>
        </w:r>
        <w:r w:rsidR="00287863">
          <w:rPr>
            <w:noProof/>
            <w:webHidden/>
          </w:rPr>
          <w:fldChar w:fldCharType="end"/>
        </w:r>
      </w:hyperlink>
    </w:p>
    <w:p w14:paraId="0FDD50E4" w14:textId="29F1E643" w:rsidR="00287863" w:rsidRDefault="00053C7E">
      <w:pPr>
        <w:pStyle w:val="TableofFigures"/>
        <w:tabs>
          <w:tab w:val="right" w:leader="dot" w:pos="9016"/>
        </w:tabs>
        <w:rPr>
          <w:rFonts w:eastAsiaTheme="minorEastAsia"/>
          <w:noProof/>
          <w:lang w:eastAsia="en-GB"/>
        </w:rPr>
      </w:pPr>
      <w:hyperlink w:anchor="_Toc24888720" w:history="1">
        <w:r w:rsidR="00287863" w:rsidRPr="0016442F">
          <w:rPr>
            <w:rStyle w:val="Hyperlink"/>
            <w:rFonts w:ascii="Times New Roman" w:hAnsi="Times New Roman" w:cs="Times New Roman"/>
            <w:noProof/>
          </w:rPr>
          <w:t>Figure 9: Deflected area using 4.7mm, (Roberts, 2019).</w:t>
        </w:r>
        <w:r w:rsidR="00287863">
          <w:rPr>
            <w:noProof/>
            <w:webHidden/>
          </w:rPr>
          <w:tab/>
        </w:r>
        <w:r w:rsidR="00287863">
          <w:rPr>
            <w:noProof/>
            <w:webHidden/>
          </w:rPr>
          <w:fldChar w:fldCharType="begin"/>
        </w:r>
        <w:r w:rsidR="00287863">
          <w:rPr>
            <w:noProof/>
            <w:webHidden/>
          </w:rPr>
          <w:instrText xml:space="preserve"> PAGEREF _Toc24888720 \h </w:instrText>
        </w:r>
        <w:r w:rsidR="00287863">
          <w:rPr>
            <w:noProof/>
            <w:webHidden/>
          </w:rPr>
        </w:r>
        <w:r w:rsidR="00287863">
          <w:rPr>
            <w:noProof/>
            <w:webHidden/>
          </w:rPr>
          <w:fldChar w:fldCharType="separate"/>
        </w:r>
        <w:r w:rsidR="00287863">
          <w:rPr>
            <w:noProof/>
            <w:webHidden/>
          </w:rPr>
          <w:t>13</w:t>
        </w:r>
        <w:r w:rsidR="00287863">
          <w:rPr>
            <w:noProof/>
            <w:webHidden/>
          </w:rPr>
          <w:fldChar w:fldCharType="end"/>
        </w:r>
      </w:hyperlink>
    </w:p>
    <w:p w14:paraId="3874F6B2" w14:textId="347BFF12" w:rsidR="00287863" w:rsidRDefault="00053C7E">
      <w:pPr>
        <w:pStyle w:val="TableofFigures"/>
        <w:tabs>
          <w:tab w:val="right" w:leader="dot" w:pos="9016"/>
        </w:tabs>
        <w:rPr>
          <w:rFonts w:eastAsiaTheme="minorEastAsia"/>
          <w:noProof/>
          <w:lang w:eastAsia="en-GB"/>
        </w:rPr>
      </w:pPr>
      <w:hyperlink w:anchor="_Toc24888721" w:history="1">
        <w:r w:rsidR="00287863" w:rsidRPr="0016442F">
          <w:rPr>
            <w:rStyle w:val="Hyperlink"/>
            <w:rFonts w:ascii="Times New Roman" w:hAnsi="Times New Roman" w:cs="Times New Roman"/>
            <w:noProof/>
          </w:rPr>
          <w:t>Figure 10: Deflected area using 2.2mm mesh. (Roberts, 2019).</w:t>
        </w:r>
        <w:r w:rsidR="00287863">
          <w:rPr>
            <w:noProof/>
            <w:webHidden/>
          </w:rPr>
          <w:tab/>
        </w:r>
        <w:r w:rsidR="00287863">
          <w:rPr>
            <w:noProof/>
            <w:webHidden/>
          </w:rPr>
          <w:fldChar w:fldCharType="begin"/>
        </w:r>
        <w:r w:rsidR="00287863">
          <w:rPr>
            <w:noProof/>
            <w:webHidden/>
          </w:rPr>
          <w:instrText xml:space="preserve"> PAGEREF _Toc24888721 \h </w:instrText>
        </w:r>
        <w:r w:rsidR="00287863">
          <w:rPr>
            <w:noProof/>
            <w:webHidden/>
          </w:rPr>
        </w:r>
        <w:r w:rsidR="00287863">
          <w:rPr>
            <w:noProof/>
            <w:webHidden/>
          </w:rPr>
          <w:fldChar w:fldCharType="separate"/>
        </w:r>
        <w:r w:rsidR="00287863">
          <w:rPr>
            <w:noProof/>
            <w:webHidden/>
          </w:rPr>
          <w:t>14</w:t>
        </w:r>
        <w:r w:rsidR="00287863">
          <w:rPr>
            <w:noProof/>
            <w:webHidden/>
          </w:rPr>
          <w:fldChar w:fldCharType="end"/>
        </w:r>
      </w:hyperlink>
    </w:p>
    <w:p w14:paraId="7A28E985" w14:textId="46A0CF4A" w:rsidR="00287863" w:rsidRDefault="00053C7E">
      <w:pPr>
        <w:pStyle w:val="TableofFigures"/>
        <w:tabs>
          <w:tab w:val="right" w:leader="dot" w:pos="9016"/>
        </w:tabs>
        <w:rPr>
          <w:rFonts w:eastAsiaTheme="minorEastAsia"/>
          <w:noProof/>
          <w:lang w:eastAsia="en-GB"/>
        </w:rPr>
      </w:pPr>
      <w:hyperlink w:anchor="_Toc24888722" w:history="1">
        <w:r w:rsidR="00287863" w:rsidRPr="0016442F">
          <w:rPr>
            <w:rStyle w:val="Hyperlink"/>
            <w:rFonts w:ascii="Times New Roman" w:hAnsi="Times New Roman" w:cs="Times New Roman"/>
            <w:noProof/>
          </w:rPr>
          <w:t>Figure 11: Deflected area using 1.67 mm mesh, (Roberts, 2019).</w:t>
        </w:r>
        <w:r w:rsidR="00287863">
          <w:rPr>
            <w:noProof/>
            <w:webHidden/>
          </w:rPr>
          <w:tab/>
        </w:r>
        <w:r w:rsidR="00287863">
          <w:rPr>
            <w:noProof/>
            <w:webHidden/>
          </w:rPr>
          <w:fldChar w:fldCharType="begin"/>
        </w:r>
        <w:r w:rsidR="00287863">
          <w:rPr>
            <w:noProof/>
            <w:webHidden/>
          </w:rPr>
          <w:instrText xml:space="preserve"> PAGEREF _Toc24888722 \h </w:instrText>
        </w:r>
        <w:r w:rsidR="00287863">
          <w:rPr>
            <w:noProof/>
            <w:webHidden/>
          </w:rPr>
        </w:r>
        <w:r w:rsidR="00287863">
          <w:rPr>
            <w:noProof/>
            <w:webHidden/>
          </w:rPr>
          <w:fldChar w:fldCharType="separate"/>
        </w:r>
        <w:r w:rsidR="00287863">
          <w:rPr>
            <w:noProof/>
            <w:webHidden/>
          </w:rPr>
          <w:t>14</w:t>
        </w:r>
        <w:r w:rsidR="00287863">
          <w:rPr>
            <w:noProof/>
            <w:webHidden/>
          </w:rPr>
          <w:fldChar w:fldCharType="end"/>
        </w:r>
      </w:hyperlink>
    </w:p>
    <w:p w14:paraId="0E9391E0" w14:textId="4BAF629D" w:rsidR="00287863" w:rsidRDefault="00053C7E">
      <w:pPr>
        <w:pStyle w:val="TableofFigures"/>
        <w:tabs>
          <w:tab w:val="right" w:leader="dot" w:pos="9016"/>
        </w:tabs>
        <w:rPr>
          <w:rFonts w:eastAsiaTheme="minorEastAsia"/>
          <w:noProof/>
          <w:lang w:eastAsia="en-GB"/>
        </w:rPr>
      </w:pPr>
      <w:hyperlink w:anchor="_Toc24888723" w:history="1">
        <w:r w:rsidR="00287863" w:rsidRPr="0016442F">
          <w:rPr>
            <w:rStyle w:val="Hyperlink"/>
            <w:rFonts w:ascii="Times New Roman" w:hAnsi="Times New Roman" w:cs="Times New Roman"/>
            <w:noProof/>
          </w:rPr>
          <w:t>Figure 12: Deflected area using 1.93mm mesh, (Roberts, 2019).</w:t>
        </w:r>
        <w:r w:rsidR="00287863">
          <w:rPr>
            <w:noProof/>
            <w:webHidden/>
          </w:rPr>
          <w:tab/>
        </w:r>
        <w:r w:rsidR="00287863">
          <w:rPr>
            <w:noProof/>
            <w:webHidden/>
          </w:rPr>
          <w:fldChar w:fldCharType="begin"/>
        </w:r>
        <w:r w:rsidR="00287863">
          <w:rPr>
            <w:noProof/>
            <w:webHidden/>
          </w:rPr>
          <w:instrText xml:space="preserve"> PAGEREF _Toc24888723 \h </w:instrText>
        </w:r>
        <w:r w:rsidR="00287863">
          <w:rPr>
            <w:noProof/>
            <w:webHidden/>
          </w:rPr>
        </w:r>
        <w:r w:rsidR="00287863">
          <w:rPr>
            <w:noProof/>
            <w:webHidden/>
          </w:rPr>
          <w:fldChar w:fldCharType="separate"/>
        </w:r>
        <w:r w:rsidR="00287863">
          <w:rPr>
            <w:noProof/>
            <w:webHidden/>
          </w:rPr>
          <w:t>15</w:t>
        </w:r>
        <w:r w:rsidR="00287863">
          <w:rPr>
            <w:noProof/>
            <w:webHidden/>
          </w:rPr>
          <w:fldChar w:fldCharType="end"/>
        </w:r>
      </w:hyperlink>
    </w:p>
    <w:p w14:paraId="4E4FE9E8" w14:textId="18AB8063" w:rsidR="00287863" w:rsidRDefault="00053C7E">
      <w:pPr>
        <w:pStyle w:val="TableofFigures"/>
        <w:tabs>
          <w:tab w:val="right" w:leader="dot" w:pos="9016"/>
        </w:tabs>
        <w:rPr>
          <w:rFonts w:eastAsiaTheme="minorEastAsia"/>
          <w:noProof/>
          <w:lang w:eastAsia="en-GB"/>
        </w:rPr>
      </w:pPr>
      <w:hyperlink w:anchor="_Toc24888724" w:history="1">
        <w:r w:rsidR="00287863" w:rsidRPr="0016442F">
          <w:rPr>
            <w:rStyle w:val="Hyperlink"/>
            <w:rFonts w:ascii="Times New Roman" w:hAnsi="Times New Roman" w:cs="Times New Roman"/>
            <w:noProof/>
          </w:rPr>
          <w:t>Figure 13: H-adaptive 1.93mm mesh result, (Roberts, 2019).</w:t>
        </w:r>
        <w:r w:rsidR="00287863">
          <w:rPr>
            <w:noProof/>
            <w:webHidden/>
          </w:rPr>
          <w:tab/>
        </w:r>
        <w:r w:rsidR="00287863">
          <w:rPr>
            <w:noProof/>
            <w:webHidden/>
          </w:rPr>
          <w:fldChar w:fldCharType="begin"/>
        </w:r>
        <w:r w:rsidR="00287863">
          <w:rPr>
            <w:noProof/>
            <w:webHidden/>
          </w:rPr>
          <w:instrText xml:space="preserve"> PAGEREF _Toc24888724 \h </w:instrText>
        </w:r>
        <w:r w:rsidR="00287863">
          <w:rPr>
            <w:noProof/>
            <w:webHidden/>
          </w:rPr>
        </w:r>
        <w:r w:rsidR="00287863">
          <w:rPr>
            <w:noProof/>
            <w:webHidden/>
          </w:rPr>
          <w:fldChar w:fldCharType="separate"/>
        </w:r>
        <w:r w:rsidR="00287863">
          <w:rPr>
            <w:noProof/>
            <w:webHidden/>
          </w:rPr>
          <w:t>15</w:t>
        </w:r>
        <w:r w:rsidR="00287863">
          <w:rPr>
            <w:noProof/>
            <w:webHidden/>
          </w:rPr>
          <w:fldChar w:fldCharType="end"/>
        </w:r>
      </w:hyperlink>
    </w:p>
    <w:p w14:paraId="6ACD5793" w14:textId="26564B55" w:rsidR="00287863" w:rsidRDefault="00053C7E">
      <w:pPr>
        <w:pStyle w:val="TableofFigures"/>
        <w:tabs>
          <w:tab w:val="right" w:leader="dot" w:pos="9016"/>
        </w:tabs>
        <w:rPr>
          <w:rFonts w:eastAsiaTheme="minorEastAsia"/>
          <w:noProof/>
          <w:lang w:eastAsia="en-GB"/>
        </w:rPr>
      </w:pPr>
      <w:hyperlink w:anchor="_Toc24888725" w:history="1">
        <w:r w:rsidR="00287863" w:rsidRPr="0016442F">
          <w:rPr>
            <w:rStyle w:val="Hyperlink"/>
            <w:rFonts w:ascii="Times New Roman" w:hAnsi="Times New Roman" w:cs="Times New Roman"/>
            <w:noProof/>
          </w:rPr>
          <w:t>Figure 14: Underside Right side view of stress results of tail rotor, (Roberts, 2019).</w:t>
        </w:r>
        <w:r w:rsidR="00287863">
          <w:rPr>
            <w:noProof/>
            <w:webHidden/>
          </w:rPr>
          <w:tab/>
        </w:r>
        <w:r w:rsidR="00287863">
          <w:rPr>
            <w:noProof/>
            <w:webHidden/>
          </w:rPr>
          <w:fldChar w:fldCharType="begin"/>
        </w:r>
        <w:r w:rsidR="00287863">
          <w:rPr>
            <w:noProof/>
            <w:webHidden/>
          </w:rPr>
          <w:instrText xml:space="preserve"> PAGEREF _Toc24888725 \h </w:instrText>
        </w:r>
        <w:r w:rsidR="00287863">
          <w:rPr>
            <w:noProof/>
            <w:webHidden/>
          </w:rPr>
        </w:r>
        <w:r w:rsidR="00287863">
          <w:rPr>
            <w:noProof/>
            <w:webHidden/>
          </w:rPr>
          <w:fldChar w:fldCharType="separate"/>
        </w:r>
        <w:r w:rsidR="00287863">
          <w:rPr>
            <w:noProof/>
            <w:webHidden/>
          </w:rPr>
          <w:t>16</w:t>
        </w:r>
        <w:r w:rsidR="00287863">
          <w:rPr>
            <w:noProof/>
            <w:webHidden/>
          </w:rPr>
          <w:fldChar w:fldCharType="end"/>
        </w:r>
      </w:hyperlink>
    </w:p>
    <w:p w14:paraId="62A58AA0" w14:textId="157784FC" w:rsidR="00287863" w:rsidRDefault="00053C7E">
      <w:pPr>
        <w:pStyle w:val="TableofFigures"/>
        <w:tabs>
          <w:tab w:val="right" w:leader="dot" w:pos="9016"/>
        </w:tabs>
        <w:rPr>
          <w:rFonts w:eastAsiaTheme="minorEastAsia"/>
          <w:noProof/>
          <w:lang w:eastAsia="en-GB"/>
        </w:rPr>
      </w:pPr>
      <w:hyperlink w:anchor="_Toc24888726" w:history="1">
        <w:r w:rsidR="00287863" w:rsidRPr="0016442F">
          <w:rPr>
            <w:rStyle w:val="Hyperlink"/>
            <w:rFonts w:ascii="Times New Roman" w:hAnsi="Times New Roman" w:cs="Times New Roman"/>
            <w:noProof/>
          </w:rPr>
          <w:t>Figure 15: Bottom view of stress results of tail rotor, (Roberts, 2019).</w:t>
        </w:r>
        <w:r w:rsidR="00287863">
          <w:rPr>
            <w:noProof/>
            <w:webHidden/>
          </w:rPr>
          <w:tab/>
        </w:r>
        <w:r w:rsidR="00287863">
          <w:rPr>
            <w:noProof/>
            <w:webHidden/>
          </w:rPr>
          <w:fldChar w:fldCharType="begin"/>
        </w:r>
        <w:r w:rsidR="00287863">
          <w:rPr>
            <w:noProof/>
            <w:webHidden/>
          </w:rPr>
          <w:instrText xml:space="preserve"> PAGEREF _Toc24888726 \h </w:instrText>
        </w:r>
        <w:r w:rsidR="00287863">
          <w:rPr>
            <w:noProof/>
            <w:webHidden/>
          </w:rPr>
        </w:r>
        <w:r w:rsidR="00287863">
          <w:rPr>
            <w:noProof/>
            <w:webHidden/>
          </w:rPr>
          <w:fldChar w:fldCharType="separate"/>
        </w:r>
        <w:r w:rsidR="00287863">
          <w:rPr>
            <w:noProof/>
            <w:webHidden/>
          </w:rPr>
          <w:t>16</w:t>
        </w:r>
        <w:r w:rsidR="00287863">
          <w:rPr>
            <w:noProof/>
            <w:webHidden/>
          </w:rPr>
          <w:fldChar w:fldCharType="end"/>
        </w:r>
      </w:hyperlink>
    </w:p>
    <w:p w14:paraId="03C40F72" w14:textId="72E40D9D" w:rsidR="00287863" w:rsidRDefault="00053C7E">
      <w:pPr>
        <w:pStyle w:val="TableofFigures"/>
        <w:tabs>
          <w:tab w:val="right" w:leader="dot" w:pos="9016"/>
        </w:tabs>
        <w:rPr>
          <w:rFonts w:eastAsiaTheme="minorEastAsia"/>
          <w:noProof/>
          <w:lang w:eastAsia="en-GB"/>
        </w:rPr>
      </w:pPr>
      <w:hyperlink w:anchor="_Toc24888727" w:history="1">
        <w:r w:rsidR="00287863" w:rsidRPr="0016442F">
          <w:rPr>
            <w:rStyle w:val="Hyperlink"/>
            <w:rFonts w:ascii="Times New Roman" w:hAnsi="Times New Roman" w:cs="Times New Roman"/>
            <w:noProof/>
          </w:rPr>
          <w:t>Figure 16: Side view of deflection on stress results of tail rotor, (Roberts, 2019).</w:t>
        </w:r>
        <w:r w:rsidR="00287863">
          <w:rPr>
            <w:noProof/>
            <w:webHidden/>
          </w:rPr>
          <w:tab/>
        </w:r>
        <w:r w:rsidR="00287863">
          <w:rPr>
            <w:noProof/>
            <w:webHidden/>
          </w:rPr>
          <w:fldChar w:fldCharType="begin"/>
        </w:r>
        <w:r w:rsidR="00287863">
          <w:rPr>
            <w:noProof/>
            <w:webHidden/>
          </w:rPr>
          <w:instrText xml:space="preserve"> PAGEREF _Toc24888727 \h </w:instrText>
        </w:r>
        <w:r w:rsidR="00287863">
          <w:rPr>
            <w:noProof/>
            <w:webHidden/>
          </w:rPr>
        </w:r>
        <w:r w:rsidR="00287863">
          <w:rPr>
            <w:noProof/>
            <w:webHidden/>
          </w:rPr>
          <w:fldChar w:fldCharType="separate"/>
        </w:r>
        <w:r w:rsidR="00287863">
          <w:rPr>
            <w:noProof/>
            <w:webHidden/>
          </w:rPr>
          <w:t>16</w:t>
        </w:r>
        <w:r w:rsidR="00287863">
          <w:rPr>
            <w:noProof/>
            <w:webHidden/>
          </w:rPr>
          <w:fldChar w:fldCharType="end"/>
        </w:r>
      </w:hyperlink>
    </w:p>
    <w:p w14:paraId="13912A6F" w14:textId="101B45CA" w:rsidR="00287863" w:rsidRDefault="00053C7E">
      <w:pPr>
        <w:pStyle w:val="TableofFigures"/>
        <w:tabs>
          <w:tab w:val="right" w:leader="dot" w:pos="9016"/>
        </w:tabs>
        <w:rPr>
          <w:rFonts w:eastAsiaTheme="minorEastAsia"/>
          <w:noProof/>
          <w:lang w:eastAsia="en-GB"/>
        </w:rPr>
      </w:pPr>
      <w:hyperlink w:anchor="_Toc24888728" w:history="1">
        <w:r w:rsidR="00287863" w:rsidRPr="0016442F">
          <w:rPr>
            <w:rStyle w:val="Hyperlink"/>
            <w:rFonts w:ascii="Times New Roman" w:hAnsi="Times New Roman" w:cs="Times New Roman"/>
            <w:noProof/>
          </w:rPr>
          <w:t>Figure 17: Top view of displacement results of tail rotor, (Roberts, 2019).</w:t>
        </w:r>
        <w:r w:rsidR="00287863">
          <w:rPr>
            <w:noProof/>
            <w:webHidden/>
          </w:rPr>
          <w:tab/>
        </w:r>
        <w:r w:rsidR="00287863">
          <w:rPr>
            <w:noProof/>
            <w:webHidden/>
          </w:rPr>
          <w:fldChar w:fldCharType="begin"/>
        </w:r>
        <w:r w:rsidR="00287863">
          <w:rPr>
            <w:noProof/>
            <w:webHidden/>
          </w:rPr>
          <w:instrText xml:space="preserve"> PAGEREF _Toc24888728 \h </w:instrText>
        </w:r>
        <w:r w:rsidR="00287863">
          <w:rPr>
            <w:noProof/>
            <w:webHidden/>
          </w:rPr>
        </w:r>
        <w:r w:rsidR="00287863">
          <w:rPr>
            <w:noProof/>
            <w:webHidden/>
          </w:rPr>
          <w:fldChar w:fldCharType="separate"/>
        </w:r>
        <w:r w:rsidR="00287863">
          <w:rPr>
            <w:noProof/>
            <w:webHidden/>
          </w:rPr>
          <w:t>17</w:t>
        </w:r>
        <w:r w:rsidR="00287863">
          <w:rPr>
            <w:noProof/>
            <w:webHidden/>
          </w:rPr>
          <w:fldChar w:fldCharType="end"/>
        </w:r>
      </w:hyperlink>
    </w:p>
    <w:p w14:paraId="4315A9A2" w14:textId="1BBE1F73" w:rsidR="00287863" w:rsidRDefault="00053C7E">
      <w:pPr>
        <w:pStyle w:val="TableofFigures"/>
        <w:tabs>
          <w:tab w:val="right" w:leader="dot" w:pos="9016"/>
        </w:tabs>
        <w:rPr>
          <w:rFonts w:eastAsiaTheme="minorEastAsia"/>
          <w:noProof/>
          <w:lang w:eastAsia="en-GB"/>
        </w:rPr>
      </w:pPr>
      <w:hyperlink w:anchor="_Toc24888729" w:history="1">
        <w:r w:rsidR="00287863" w:rsidRPr="0016442F">
          <w:rPr>
            <w:rStyle w:val="Hyperlink"/>
            <w:rFonts w:ascii="Times New Roman" w:hAnsi="Times New Roman" w:cs="Times New Roman"/>
            <w:noProof/>
          </w:rPr>
          <w:t>Figure 18: Side view of displacement results of tail rotor, (Roberts, 2019).</w:t>
        </w:r>
        <w:r w:rsidR="00287863">
          <w:rPr>
            <w:noProof/>
            <w:webHidden/>
          </w:rPr>
          <w:tab/>
        </w:r>
        <w:r w:rsidR="00287863">
          <w:rPr>
            <w:noProof/>
            <w:webHidden/>
          </w:rPr>
          <w:fldChar w:fldCharType="begin"/>
        </w:r>
        <w:r w:rsidR="00287863">
          <w:rPr>
            <w:noProof/>
            <w:webHidden/>
          </w:rPr>
          <w:instrText xml:space="preserve"> PAGEREF _Toc24888729 \h </w:instrText>
        </w:r>
        <w:r w:rsidR="00287863">
          <w:rPr>
            <w:noProof/>
            <w:webHidden/>
          </w:rPr>
        </w:r>
        <w:r w:rsidR="00287863">
          <w:rPr>
            <w:noProof/>
            <w:webHidden/>
          </w:rPr>
          <w:fldChar w:fldCharType="separate"/>
        </w:r>
        <w:r w:rsidR="00287863">
          <w:rPr>
            <w:noProof/>
            <w:webHidden/>
          </w:rPr>
          <w:t>17</w:t>
        </w:r>
        <w:r w:rsidR="00287863">
          <w:rPr>
            <w:noProof/>
            <w:webHidden/>
          </w:rPr>
          <w:fldChar w:fldCharType="end"/>
        </w:r>
      </w:hyperlink>
    </w:p>
    <w:p w14:paraId="3119865E" w14:textId="5E4F6417" w:rsidR="00287863" w:rsidRDefault="00053C7E">
      <w:pPr>
        <w:pStyle w:val="TableofFigures"/>
        <w:tabs>
          <w:tab w:val="right" w:leader="dot" w:pos="9016"/>
        </w:tabs>
        <w:rPr>
          <w:rFonts w:eastAsiaTheme="minorEastAsia"/>
          <w:noProof/>
          <w:lang w:eastAsia="en-GB"/>
        </w:rPr>
      </w:pPr>
      <w:hyperlink w:anchor="_Toc24888730" w:history="1">
        <w:r w:rsidR="00287863" w:rsidRPr="0016442F">
          <w:rPr>
            <w:rStyle w:val="Hyperlink"/>
            <w:rFonts w:ascii="Times New Roman" w:hAnsi="Times New Roman" w:cs="Times New Roman"/>
            <w:noProof/>
          </w:rPr>
          <w:t>Figure 19: Top view of Strain results of tail rotor, (Roberts, 2019).</w:t>
        </w:r>
        <w:r w:rsidR="00287863">
          <w:rPr>
            <w:noProof/>
            <w:webHidden/>
          </w:rPr>
          <w:tab/>
        </w:r>
        <w:r w:rsidR="00287863">
          <w:rPr>
            <w:noProof/>
            <w:webHidden/>
          </w:rPr>
          <w:fldChar w:fldCharType="begin"/>
        </w:r>
        <w:r w:rsidR="00287863">
          <w:rPr>
            <w:noProof/>
            <w:webHidden/>
          </w:rPr>
          <w:instrText xml:space="preserve"> PAGEREF _Toc24888730 \h </w:instrText>
        </w:r>
        <w:r w:rsidR="00287863">
          <w:rPr>
            <w:noProof/>
            <w:webHidden/>
          </w:rPr>
        </w:r>
        <w:r w:rsidR="00287863">
          <w:rPr>
            <w:noProof/>
            <w:webHidden/>
          </w:rPr>
          <w:fldChar w:fldCharType="separate"/>
        </w:r>
        <w:r w:rsidR="00287863">
          <w:rPr>
            <w:noProof/>
            <w:webHidden/>
          </w:rPr>
          <w:t>18</w:t>
        </w:r>
        <w:r w:rsidR="00287863">
          <w:rPr>
            <w:noProof/>
            <w:webHidden/>
          </w:rPr>
          <w:fldChar w:fldCharType="end"/>
        </w:r>
      </w:hyperlink>
    </w:p>
    <w:p w14:paraId="3B4487CF" w14:textId="22588EC3" w:rsidR="00287863" w:rsidRDefault="00053C7E">
      <w:pPr>
        <w:pStyle w:val="TableofFigures"/>
        <w:tabs>
          <w:tab w:val="right" w:leader="dot" w:pos="9016"/>
        </w:tabs>
        <w:rPr>
          <w:rFonts w:eastAsiaTheme="minorEastAsia"/>
          <w:noProof/>
          <w:lang w:eastAsia="en-GB"/>
        </w:rPr>
      </w:pPr>
      <w:hyperlink w:anchor="_Toc24888731" w:history="1">
        <w:r w:rsidR="00287863" w:rsidRPr="0016442F">
          <w:rPr>
            <w:rStyle w:val="Hyperlink"/>
            <w:rFonts w:ascii="Times New Roman" w:hAnsi="Times New Roman" w:cs="Times New Roman"/>
            <w:noProof/>
          </w:rPr>
          <w:t>Figure 20: Bottom view of strain results of tail rotor, (Roberts, 2019).</w:t>
        </w:r>
        <w:r w:rsidR="00287863">
          <w:rPr>
            <w:noProof/>
            <w:webHidden/>
          </w:rPr>
          <w:tab/>
        </w:r>
        <w:r w:rsidR="00287863">
          <w:rPr>
            <w:noProof/>
            <w:webHidden/>
          </w:rPr>
          <w:fldChar w:fldCharType="begin"/>
        </w:r>
        <w:r w:rsidR="00287863">
          <w:rPr>
            <w:noProof/>
            <w:webHidden/>
          </w:rPr>
          <w:instrText xml:space="preserve"> PAGEREF _Toc24888731 \h </w:instrText>
        </w:r>
        <w:r w:rsidR="00287863">
          <w:rPr>
            <w:noProof/>
            <w:webHidden/>
          </w:rPr>
        </w:r>
        <w:r w:rsidR="00287863">
          <w:rPr>
            <w:noProof/>
            <w:webHidden/>
          </w:rPr>
          <w:fldChar w:fldCharType="separate"/>
        </w:r>
        <w:r w:rsidR="00287863">
          <w:rPr>
            <w:noProof/>
            <w:webHidden/>
          </w:rPr>
          <w:t>18</w:t>
        </w:r>
        <w:r w:rsidR="00287863">
          <w:rPr>
            <w:noProof/>
            <w:webHidden/>
          </w:rPr>
          <w:fldChar w:fldCharType="end"/>
        </w:r>
      </w:hyperlink>
    </w:p>
    <w:p w14:paraId="4F1AEADD" w14:textId="701B4A12" w:rsidR="00287863" w:rsidRDefault="00053C7E">
      <w:pPr>
        <w:pStyle w:val="TableofFigures"/>
        <w:tabs>
          <w:tab w:val="right" w:leader="dot" w:pos="9016"/>
        </w:tabs>
        <w:rPr>
          <w:rFonts w:eastAsiaTheme="minorEastAsia"/>
          <w:noProof/>
          <w:lang w:eastAsia="en-GB"/>
        </w:rPr>
      </w:pPr>
      <w:hyperlink w:anchor="_Toc24888732" w:history="1">
        <w:r w:rsidR="00287863" w:rsidRPr="0016442F">
          <w:rPr>
            <w:rStyle w:val="Hyperlink"/>
            <w:rFonts w:ascii="Times New Roman" w:hAnsi="Times New Roman" w:cs="Times New Roman"/>
            <w:noProof/>
          </w:rPr>
          <w:t>Figure 21: Side view of strain results of tail rotor, (Roberts, 2019).</w:t>
        </w:r>
        <w:r w:rsidR="00287863">
          <w:rPr>
            <w:noProof/>
            <w:webHidden/>
          </w:rPr>
          <w:tab/>
        </w:r>
        <w:r w:rsidR="00287863">
          <w:rPr>
            <w:noProof/>
            <w:webHidden/>
          </w:rPr>
          <w:fldChar w:fldCharType="begin"/>
        </w:r>
        <w:r w:rsidR="00287863">
          <w:rPr>
            <w:noProof/>
            <w:webHidden/>
          </w:rPr>
          <w:instrText xml:space="preserve"> PAGEREF _Toc24888732 \h </w:instrText>
        </w:r>
        <w:r w:rsidR="00287863">
          <w:rPr>
            <w:noProof/>
            <w:webHidden/>
          </w:rPr>
        </w:r>
        <w:r w:rsidR="00287863">
          <w:rPr>
            <w:noProof/>
            <w:webHidden/>
          </w:rPr>
          <w:fldChar w:fldCharType="separate"/>
        </w:r>
        <w:r w:rsidR="00287863">
          <w:rPr>
            <w:noProof/>
            <w:webHidden/>
          </w:rPr>
          <w:t>18</w:t>
        </w:r>
        <w:r w:rsidR="00287863">
          <w:rPr>
            <w:noProof/>
            <w:webHidden/>
          </w:rPr>
          <w:fldChar w:fldCharType="end"/>
        </w:r>
      </w:hyperlink>
    </w:p>
    <w:p w14:paraId="56B0F1E2" w14:textId="1BE35F1F" w:rsidR="00287863" w:rsidRDefault="00053C7E">
      <w:pPr>
        <w:pStyle w:val="TableofFigures"/>
        <w:tabs>
          <w:tab w:val="right" w:leader="dot" w:pos="9016"/>
        </w:tabs>
        <w:rPr>
          <w:rFonts w:eastAsiaTheme="minorEastAsia"/>
          <w:noProof/>
          <w:lang w:eastAsia="en-GB"/>
        </w:rPr>
      </w:pPr>
      <w:hyperlink w:anchor="_Toc24888733" w:history="1">
        <w:r w:rsidR="00287863" w:rsidRPr="0016442F">
          <w:rPr>
            <w:rStyle w:val="Hyperlink"/>
            <w:rFonts w:ascii="Times New Roman" w:hAnsi="Times New Roman" w:cs="Times New Roman"/>
            <w:noProof/>
          </w:rPr>
          <w:t>Figure 22: Fatigue crack propagation on bottom left side tail rotor blade, (Roberts, 2019).</w:t>
        </w:r>
        <w:r w:rsidR="00287863">
          <w:rPr>
            <w:noProof/>
            <w:webHidden/>
          </w:rPr>
          <w:tab/>
        </w:r>
        <w:r w:rsidR="00287863">
          <w:rPr>
            <w:noProof/>
            <w:webHidden/>
          </w:rPr>
          <w:fldChar w:fldCharType="begin"/>
        </w:r>
        <w:r w:rsidR="00287863">
          <w:rPr>
            <w:noProof/>
            <w:webHidden/>
          </w:rPr>
          <w:instrText xml:space="preserve"> PAGEREF _Toc24888733 \h </w:instrText>
        </w:r>
        <w:r w:rsidR="00287863">
          <w:rPr>
            <w:noProof/>
            <w:webHidden/>
          </w:rPr>
        </w:r>
        <w:r w:rsidR="00287863">
          <w:rPr>
            <w:noProof/>
            <w:webHidden/>
          </w:rPr>
          <w:fldChar w:fldCharType="separate"/>
        </w:r>
        <w:r w:rsidR="00287863">
          <w:rPr>
            <w:noProof/>
            <w:webHidden/>
          </w:rPr>
          <w:t>19</w:t>
        </w:r>
        <w:r w:rsidR="00287863">
          <w:rPr>
            <w:noProof/>
            <w:webHidden/>
          </w:rPr>
          <w:fldChar w:fldCharType="end"/>
        </w:r>
      </w:hyperlink>
    </w:p>
    <w:p w14:paraId="5D3C3D85" w14:textId="07109F7E" w:rsidR="00287863" w:rsidRDefault="00053C7E">
      <w:pPr>
        <w:pStyle w:val="TableofFigures"/>
        <w:tabs>
          <w:tab w:val="right" w:leader="dot" w:pos="9016"/>
        </w:tabs>
        <w:rPr>
          <w:rFonts w:eastAsiaTheme="minorEastAsia"/>
          <w:noProof/>
          <w:lang w:eastAsia="en-GB"/>
        </w:rPr>
      </w:pPr>
      <w:hyperlink w:anchor="_Toc24888734" w:history="1">
        <w:r w:rsidR="00287863" w:rsidRPr="0016442F">
          <w:rPr>
            <w:rStyle w:val="Hyperlink"/>
            <w:rFonts w:ascii="Times New Roman" w:hAnsi="Times New Roman" w:cs="Times New Roman"/>
            <w:noProof/>
          </w:rPr>
          <w:t>Figure 23: Fatigue crack propagation on bottom right side tail rotor blade, (Roberts, 2019).</w:t>
        </w:r>
        <w:r w:rsidR="00287863">
          <w:rPr>
            <w:noProof/>
            <w:webHidden/>
          </w:rPr>
          <w:tab/>
        </w:r>
        <w:r w:rsidR="00287863">
          <w:rPr>
            <w:noProof/>
            <w:webHidden/>
          </w:rPr>
          <w:fldChar w:fldCharType="begin"/>
        </w:r>
        <w:r w:rsidR="00287863">
          <w:rPr>
            <w:noProof/>
            <w:webHidden/>
          </w:rPr>
          <w:instrText xml:space="preserve"> PAGEREF _Toc24888734 \h </w:instrText>
        </w:r>
        <w:r w:rsidR="00287863">
          <w:rPr>
            <w:noProof/>
            <w:webHidden/>
          </w:rPr>
        </w:r>
        <w:r w:rsidR="00287863">
          <w:rPr>
            <w:noProof/>
            <w:webHidden/>
          </w:rPr>
          <w:fldChar w:fldCharType="separate"/>
        </w:r>
        <w:r w:rsidR="00287863">
          <w:rPr>
            <w:noProof/>
            <w:webHidden/>
          </w:rPr>
          <w:t>19</w:t>
        </w:r>
        <w:r w:rsidR="00287863">
          <w:rPr>
            <w:noProof/>
            <w:webHidden/>
          </w:rPr>
          <w:fldChar w:fldCharType="end"/>
        </w:r>
      </w:hyperlink>
    </w:p>
    <w:p w14:paraId="6B111006" w14:textId="6409A08F" w:rsidR="00287863" w:rsidRDefault="00053C7E">
      <w:pPr>
        <w:pStyle w:val="TableofFigures"/>
        <w:tabs>
          <w:tab w:val="right" w:leader="dot" w:pos="9016"/>
        </w:tabs>
        <w:rPr>
          <w:rFonts w:eastAsiaTheme="minorEastAsia"/>
          <w:noProof/>
          <w:lang w:eastAsia="en-GB"/>
        </w:rPr>
      </w:pPr>
      <w:hyperlink w:anchor="_Toc24888735" w:history="1">
        <w:r w:rsidR="00287863" w:rsidRPr="0016442F">
          <w:rPr>
            <w:rStyle w:val="Hyperlink"/>
            <w:rFonts w:ascii="Times New Roman" w:hAnsi="Times New Roman" w:cs="Times New Roman"/>
            <w:noProof/>
          </w:rPr>
          <w:t>Figure 24: Image of Mode 1 on frequency study of tail rotor, (Roberts, 2019).</w:t>
        </w:r>
        <w:r w:rsidR="00287863">
          <w:rPr>
            <w:noProof/>
            <w:webHidden/>
          </w:rPr>
          <w:tab/>
        </w:r>
        <w:r w:rsidR="00287863">
          <w:rPr>
            <w:noProof/>
            <w:webHidden/>
          </w:rPr>
          <w:fldChar w:fldCharType="begin"/>
        </w:r>
        <w:r w:rsidR="00287863">
          <w:rPr>
            <w:noProof/>
            <w:webHidden/>
          </w:rPr>
          <w:instrText xml:space="preserve"> PAGEREF _Toc24888735 \h </w:instrText>
        </w:r>
        <w:r w:rsidR="00287863">
          <w:rPr>
            <w:noProof/>
            <w:webHidden/>
          </w:rPr>
        </w:r>
        <w:r w:rsidR="00287863">
          <w:rPr>
            <w:noProof/>
            <w:webHidden/>
          </w:rPr>
          <w:fldChar w:fldCharType="separate"/>
        </w:r>
        <w:r w:rsidR="00287863">
          <w:rPr>
            <w:noProof/>
            <w:webHidden/>
          </w:rPr>
          <w:t>20</w:t>
        </w:r>
        <w:r w:rsidR="00287863">
          <w:rPr>
            <w:noProof/>
            <w:webHidden/>
          </w:rPr>
          <w:fldChar w:fldCharType="end"/>
        </w:r>
      </w:hyperlink>
    </w:p>
    <w:p w14:paraId="08A0A7ED" w14:textId="210B2D74" w:rsidR="00287863" w:rsidRDefault="00053C7E">
      <w:pPr>
        <w:pStyle w:val="TableofFigures"/>
        <w:tabs>
          <w:tab w:val="right" w:leader="dot" w:pos="9016"/>
        </w:tabs>
        <w:rPr>
          <w:rFonts w:eastAsiaTheme="minorEastAsia"/>
          <w:noProof/>
          <w:lang w:eastAsia="en-GB"/>
        </w:rPr>
      </w:pPr>
      <w:hyperlink w:anchor="_Toc24888736" w:history="1">
        <w:r w:rsidR="00287863" w:rsidRPr="0016442F">
          <w:rPr>
            <w:rStyle w:val="Hyperlink"/>
            <w:rFonts w:ascii="Times New Roman" w:hAnsi="Times New Roman" w:cs="Times New Roman"/>
            <w:i/>
            <w:noProof/>
          </w:rPr>
          <w:t>Figure 25:</w:t>
        </w:r>
        <w:r w:rsidR="00287863" w:rsidRPr="0016442F">
          <w:rPr>
            <w:rStyle w:val="Hyperlink"/>
            <w:rFonts w:ascii="Times New Roman" w:hAnsi="Times New Roman" w:cs="Times New Roman"/>
            <w:noProof/>
          </w:rPr>
          <w:t xml:space="preserve"> List of frequency values from study, (Roberts, 2019).</w:t>
        </w:r>
        <w:r w:rsidR="00287863">
          <w:rPr>
            <w:noProof/>
            <w:webHidden/>
          </w:rPr>
          <w:tab/>
        </w:r>
        <w:r w:rsidR="00287863">
          <w:rPr>
            <w:noProof/>
            <w:webHidden/>
          </w:rPr>
          <w:fldChar w:fldCharType="begin"/>
        </w:r>
        <w:r w:rsidR="00287863">
          <w:rPr>
            <w:noProof/>
            <w:webHidden/>
          </w:rPr>
          <w:instrText xml:space="preserve"> PAGEREF _Toc24888736 \h </w:instrText>
        </w:r>
        <w:r w:rsidR="00287863">
          <w:rPr>
            <w:noProof/>
            <w:webHidden/>
          </w:rPr>
        </w:r>
        <w:r w:rsidR="00287863">
          <w:rPr>
            <w:noProof/>
            <w:webHidden/>
          </w:rPr>
          <w:fldChar w:fldCharType="separate"/>
        </w:r>
        <w:r w:rsidR="00287863">
          <w:rPr>
            <w:noProof/>
            <w:webHidden/>
          </w:rPr>
          <w:t>21</w:t>
        </w:r>
        <w:r w:rsidR="00287863">
          <w:rPr>
            <w:noProof/>
            <w:webHidden/>
          </w:rPr>
          <w:fldChar w:fldCharType="end"/>
        </w:r>
      </w:hyperlink>
    </w:p>
    <w:p w14:paraId="1656D863" w14:textId="4E3454D3" w:rsidR="00287863" w:rsidRDefault="00053C7E">
      <w:pPr>
        <w:pStyle w:val="TableofFigures"/>
        <w:tabs>
          <w:tab w:val="right" w:leader="dot" w:pos="9016"/>
        </w:tabs>
        <w:rPr>
          <w:rFonts w:eastAsiaTheme="minorEastAsia"/>
          <w:noProof/>
          <w:lang w:eastAsia="en-GB"/>
        </w:rPr>
      </w:pPr>
      <w:hyperlink w:anchor="_Toc24888737" w:history="1">
        <w:r w:rsidR="00287863" w:rsidRPr="0016442F">
          <w:rPr>
            <w:rStyle w:val="Hyperlink"/>
            <w:rFonts w:ascii="Times New Roman" w:hAnsi="Times New Roman" w:cs="Times New Roman"/>
            <w:noProof/>
          </w:rPr>
          <w:t>Figure 26: Mode 2 from frequency study, (Roberts, 2019).</w:t>
        </w:r>
        <w:r w:rsidR="00287863">
          <w:rPr>
            <w:noProof/>
            <w:webHidden/>
          </w:rPr>
          <w:tab/>
        </w:r>
        <w:r w:rsidR="00287863">
          <w:rPr>
            <w:noProof/>
            <w:webHidden/>
          </w:rPr>
          <w:fldChar w:fldCharType="begin"/>
        </w:r>
        <w:r w:rsidR="00287863">
          <w:rPr>
            <w:noProof/>
            <w:webHidden/>
          </w:rPr>
          <w:instrText xml:space="preserve"> PAGEREF _Toc24888737 \h </w:instrText>
        </w:r>
        <w:r w:rsidR="00287863">
          <w:rPr>
            <w:noProof/>
            <w:webHidden/>
          </w:rPr>
        </w:r>
        <w:r w:rsidR="00287863">
          <w:rPr>
            <w:noProof/>
            <w:webHidden/>
          </w:rPr>
          <w:fldChar w:fldCharType="separate"/>
        </w:r>
        <w:r w:rsidR="00287863">
          <w:rPr>
            <w:noProof/>
            <w:webHidden/>
          </w:rPr>
          <w:t>21</w:t>
        </w:r>
        <w:r w:rsidR="00287863">
          <w:rPr>
            <w:noProof/>
            <w:webHidden/>
          </w:rPr>
          <w:fldChar w:fldCharType="end"/>
        </w:r>
      </w:hyperlink>
    </w:p>
    <w:p w14:paraId="1CB804AA" w14:textId="27DE2C49" w:rsidR="00287863" w:rsidRDefault="00053C7E">
      <w:pPr>
        <w:pStyle w:val="TableofFigures"/>
        <w:tabs>
          <w:tab w:val="right" w:leader="dot" w:pos="9016"/>
        </w:tabs>
        <w:rPr>
          <w:rFonts w:eastAsiaTheme="minorEastAsia"/>
          <w:noProof/>
          <w:lang w:eastAsia="en-GB"/>
        </w:rPr>
      </w:pPr>
      <w:hyperlink w:anchor="_Toc24888738" w:history="1">
        <w:r w:rsidR="00287863" w:rsidRPr="0016442F">
          <w:rPr>
            <w:rStyle w:val="Hyperlink"/>
            <w:rFonts w:ascii="Times New Roman" w:hAnsi="Times New Roman" w:cs="Times New Roman"/>
            <w:noProof/>
          </w:rPr>
          <w:t>Figure 27: Mode 3 from frequency study, (Roberts, 2019).</w:t>
        </w:r>
        <w:r w:rsidR="00287863">
          <w:rPr>
            <w:noProof/>
            <w:webHidden/>
          </w:rPr>
          <w:tab/>
        </w:r>
        <w:r w:rsidR="00287863">
          <w:rPr>
            <w:noProof/>
            <w:webHidden/>
          </w:rPr>
          <w:fldChar w:fldCharType="begin"/>
        </w:r>
        <w:r w:rsidR="00287863">
          <w:rPr>
            <w:noProof/>
            <w:webHidden/>
          </w:rPr>
          <w:instrText xml:space="preserve"> PAGEREF _Toc24888738 \h </w:instrText>
        </w:r>
        <w:r w:rsidR="00287863">
          <w:rPr>
            <w:noProof/>
            <w:webHidden/>
          </w:rPr>
        </w:r>
        <w:r w:rsidR="00287863">
          <w:rPr>
            <w:noProof/>
            <w:webHidden/>
          </w:rPr>
          <w:fldChar w:fldCharType="separate"/>
        </w:r>
        <w:r w:rsidR="00287863">
          <w:rPr>
            <w:noProof/>
            <w:webHidden/>
          </w:rPr>
          <w:t>21</w:t>
        </w:r>
        <w:r w:rsidR="00287863">
          <w:rPr>
            <w:noProof/>
            <w:webHidden/>
          </w:rPr>
          <w:fldChar w:fldCharType="end"/>
        </w:r>
      </w:hyperlink>
    </w:p>
    <w:p w14:paraId="5A97B829" w14:textId="3A2209FD" w:rsidR="00287863" w:rsidRDefault="00053C7E">
      <w:pPr>
        <w:pStyle w:val="TableofFigures"/>
        <w:tabs>
          <w:tab w:val="right" w:leader="dot" w:pos="9016"/>
        </w:tabs>
        <w:rPr>
          <w:rFonts w:eastAsiaTheme="minorEastAsia"/>
          <w:noProof/>
          <w:lang w:eastAsia="en-GB"/>
        </w:rPr>
      </w:pPr>
      <w:hyperlink w:anchor="_Toc24888739" w:history="1">
        <w:r w:rsidR="00287863" w:rsidRPr="0016442F">
          <w:rPr>
            <w:rStyle w:val="Hyperlink"/>
            <w:rFonts w:ascii="Times New Roman" w:hAnsi="Times New Roman" w:cs="Times New Roman"/>
            <w:noProof/>
          </w:rPr>
          <w:t>Figure 28: Mode 4 from frequency study, (Roberts, 2019).</w:t>
        </w:r>
        <w:r w:rsidR="00287863">
          <w:rPr>
            <w:noProof/>
            <w:webHidden/>
          </w:rPr>
          <w:tab/>
        </w:r>
        <w:r w:rsidR="00287863">
          <w:rPr>
            <w:noProof/>
            <w:webHidden/>
          </w:rPr>
          <w:fldChar w:fldCharType="begin"/>
        </w:r>
        <w:r w:rsidR="00287863">
          <w:rPr>
            <w:noProof/>
            <w:webHidden/>
          </w:rPr>
          <w:instrText xml:space="preserve"> PAGEREF _Toc24888739 \h </w:instrText>
        </w:r>
        <w:r w:rsidR="00287863">
          <w:rPr>
            <w:noProof/>
            <w:webHidden/>
          </w:rPr>
        </w:r>
        <w:r w:rsidR="00287863">
          <w:rPr>
            <w:noProof/>
            <w:webHidden/>
          </w:rPr>
          <w:fldChar w:fldCharType="separate"/>
        </w:r>
        <w:r w:rsidR="00287863">
          <w:rPr>
            <w:noProof/>
            <w:webHidden/>
          </w:rPr>
          <w:t>21</w:t>
        </w:r>
        <w:r w:rsidR="00287863">
          <w:rPr>
            <w:noProof/>
            <w:webHidden/>
          </w:rPr>
          <w:fldChar w:fldCharType="end"/>
        </w:r>
      </w:hyperlink>
    </w:p>
    <w:p w14:paraId="0980E4E6" w14:textId="0A066DB1" w:rsidR="00287863" w:rsidRDefault="00053C7E">
      <w:pPr>
        <w:pStyle w:val="TableofFigures"/>
        <w:tabs>
          <w:tab w:val="right" w:leader="dot" w:pos="9016"/>
        </w:tabs>
        <w:rPr>
          <w:rFonts w:eastAsiaTheme="minorEastAsia"/>
          <w:noProof/>
          <w:lang w:eastAsia="en-GB"/>
        </w:rPr>
      </w:pPr>
      <w:hyperlink w:anchor="_Toc24888740" w:history="1">
        <w:r w:rsidR="00287863" w:rsidRPr="0016442F">
          <w:rPr>
            <w:rStyle w:val="Hyperlink"/>
            <w:rFonts w:ascii="Times New Roman" w:hAnsi="Times New Roman" w:cs="Times New Roman"/>
            <w:noProof/>
          </w:rPr>
          <w:t>Figure 29: Mode 5 from frequency study, (Roberts, 2019).</w:t>
        </w:r>
        <w:r w:rsidR="00287863">
          <w:rPr>
            <w:noProof/>
            <w:webHidden/>
          </w:rPr>
          <w:tab/>
        </w:r>
        <w:r w:rsidR="00287863">
          <w:rPr>
            <w:noProof/>
            <w:webHidden/>
          </w:rPr>
          <w:fldChar w:fldCharType="begin"/>
        </w:r>
        <w:r w:rsidR="00287863">
          <w:rPr>
            <w:noProof/>
            <w:webHidden/>
          </w:rPr>
          <w:instrText xml:space="preserve"> PAGEREF _Toc24888740 \h </w:instrText>
        </w:r>
        <w:r w:rsidR="00287863">
          <w:rPr>
            <w:noProof/>
            <w:webHidden/>
          </w:rPr>
        </w:r>
        <w:r w:rsidR="00287863">
          <w:rPr>
            <w:noProof/>
            <w:webHidden/>
          </w:rPr>
          <w:fldChar w:fldCharType="separate"/>
        </w:r>
        <w:r w:rsidR="00287863">
          <w:rPr>
            <w:noProof/>
            <w:webHidden/>
          </w:rPr>
          <w:t>22</w:t>
        </w:r>
        <w:r w:rsidR="00287863">
          <w:rPr>
            <w:noProof/>
            <w:webHidden/>
          </w:rPr>
          <w:fldChar w:fldCharType="end"/>
        </w:r>
      </w:hyperlink>
    </w:p>
    <w:p w14:paraId="30DA0387" w14:textId="3B25B238" w:rsidR="00287863" w:rsidRDefault="00053C7E">
      <w:pPr>
        <w:pStyle w:val="TableofFigures"/>
        <w:tabs>
          <w:tab w:val="right" w:leader="dot" w:pos="9016"/>
        </w:tabs>
        <w:rPr>
          <w:rFonts w:eastAsiaTheme="minorEastAsia"/>
          <w:noProof/>
          <w:lang w:eastAsia="en-GB"/>
        </w:rPr>
      </w:pPr>
      <w:hyperlink w:anchor="_Toc24888741" w:history="1">
        <w:r w:rsidR="00287863" w:rsidRPr="0016442F">
          <w:rPr>
            <w:rStyle w:val="Hyperlink"/>
            <w:rFonts w:ascii="Times New Roman" w:hAnsi="Times New Roman" w:cs="Times New Roman"/>
            <w:noProof/>
          </w:rPr>
          <w:t>Figure 30: Mode 6 from frequency study, (Roberts, 2019).</w:t>
        </w:r>
        <w:r w:rsidR="00287863">
          <w:rPr>
            <w:noProof/>
            <w:webHidden/>
          </w:rPr>
          <w:tab/>
        </w:r>
        <w:r w:rsidR="00287863">
          <w:rPr>
            <w:noProof/>
            <w:webHidden/>
          </w:rPr>
          <w:fldChar w:fldCharType="begin"/>
        </w:r>
        <w:r w:rsidR="00287863">
          <w:rPr>
            <w:noProof/>
            <w:webHidden/>
          </w:rPr>
          <w:instrText xml:space="preserve"> PAGEREF _Toc24888741 \h </w:instrText>
        </w:r>
        <w:r w:rsidR="00287863">
          <w:rPr>
            <w:noProof/>
            <w:webHidden/>
          </w:rPr>
        </w:r>
        <w:r w:rsidR="00287863">
          <w:rPr>
            <w:noProof/>
            <w:webHidden/>
          </w:rPr>
          <w:fldChar w:fldCharType="separate"/>
        </w:r>
        <w:r w:rsidR="00287863">
          <w:rPr>
            <w:noProof/>
            <w:webHidden/>
          </w:rPr>
          <w:t>22</w:t>
        </w:r>
        <w:r w:rsidR="00287863">
          <w:rPr>
            <w:noProof/>
            <w:webHidden/>
          </w:rPr>
          <w:fldChar w:fldCharType="end"/>
        </w:r>
      </w:hyperlink>
    </w:p>
    <w:p w14:paraId="36C61FD2" w14:textId="4F3A7D47" w:rsidR="00287863" w:rsidRDefault="00053C7E">
      <w:pPr>
        <w:pStyle w:val="TableofFigures"/>
        <w:tabs>
          <w:tab w:val="right" w:leader="dot" w:pos="9016"/>
        </w:tabs>
        <w:rPr>
          <w:rFonts w:eastAsiaTheme="minorEastAsia"/>
          <w:noProof/>
          <w:lang w:eastAsia="en-GB"/>
        </w:rPr>
      </w:pPr>
      <w:hyperlink w:anchor="_Toc24888742" w:history="1">
        <w:r w:rsidR="00287863" w:rsidRPr="0016442F">
          <w:rPr>
            <w:rStyle w:val="Hyperlink"/>
            <w:rFonts w:ascii="Times New Roman" w:hAnsi="Times New Roman" w:cs="Times New Roman"/>
            <w:noProof/>
          </w:rPr>
          <w:t>Figure 31: Mode 7 from frequency study, (Roberts, 2019).</w:t>
        </w:r>
        <w:r w:rsidR="00287863">
          <w:rPr>
            <w:noProof/>
            <w:webHidden/>
          </w:rPr>
          <w:tab/>
        </w:r>
        <w:r w:rsidR="00287863">
          <w:rPr>
            <w:noProof/>
            <w:webHidden/>
          </w:rPr>
          <w:fldChar w:fldCharType="begin"/>
        </w:r>
        <w:r w:rsidR="00287863">
          <w:rPr>
            <w:noProof/>
            <w:webHidden/>
          </w:rPr>
          <w:instrText xml:space="preserve"> PAGEREF _Toc24888742 \h </w:instrText>
        </w:r>
        <w:r w:rsidR="00287863">
          <w:rPr>
            <w:noProof/>
            <w:webHidden/>
          </w:rPr>
        </w:r>
        <w:r w:rsidR="00287863">
          <w:rPr>
            <w:noProof/>
            <w:webHidden/>
          </w:rPr>
          <w:fldChar w:fldCharType="separate"/>
        </w:r>
        <w:r w:rsidR="00287863">
          <w:rPr>
            <w:noProof/>
            <w:webHidden/>
          </w:rPr>
          <w:t>22</w:t>
        </w:r>
        <w:r w:rsidR="00287863">
          <w:rPr>
            <w:noProof/>
            <w:webHidden/>
          </w:rPr>
          <w:fldChar w:fldCharType="end"/>
        </w:r>
      </w:hyperlink>
    </w:p>
    <w:p w14:paraId="69BF8398" w14:textId="20607E6A" w:rsidR="00287863" w:rsidRDefault="00053C7E">
      <w:pPr>
        <w:pStyle w:val="TableofFigures"/>
        <w:tabs>
          <w:tab w:val="right" w:leader="dot" w:pos="9016"/>
        </w:tabs>
        <w:rPr>
          <w:rFonts w:eastAsiaTheme="minorEastAsia"/>
          <w:noProof/>
          <w:lang w:eastAsia="en-GB"/>
        </w:rPr>
      </w:pPr>
      <w:hyperlink w:anchor="_Toc24888743" w:history="1">
        <w:r w:rsidR="00287863" w:rsidRPr="0016442F">
          <w:rPr>
            <w:rStyle w:val="Hyperlink"/>
            <w:rFonts w:ascii="Times New Roman" w:hAnsi="Times New Roman" w:cs="Times New Roman"/>
            <w:noProof/>
          </w:rPr>
          <w:t>Figure 32: Mode 8 from frequency study, (Roberts, 2019).</w:t>
        </w:r>
        <w:r w:rsidR="00287863">
          <w:rPr>
            <w:noProof/>
            <w:webHidden/>
          </w:rPr>
          <w:tab/>
        </w:r>
        <w:r w:rsidR="00287863">
          <w:rPr>
            <w:noProof/>
            <w:webHidden/>
          </w:rPr>
          <w:fldChar w:fldCharType="begin"/>
        </w:r>
        <w:r w:rsidR="00287863">
          <w:rPr>
            <w:noProof/>
            <w:webHidden/>
          </w:rPr>
          <w:instrText xml:space="preserve"> PAGEREF _Toc24888743 \h </w:instrText>
        </w:r>
        <w:r w:rsidR="00287863">
          <w:rPr>
            <w:noProof/>
            <w:webHidden/>
          </w:rPr>
        </w:r>
        <w:r w:rsidR="00287863">
          <w:rPr>
            <w:noProof/>
            <w:webHidden/>
          </w:rPr>
          <w:fldChar w:fldCharType="separate"/>
        </w:r>
        <w:r w:rsidR="00287863">
          <w:rPr>
            <w:noProof/>
            <w:webHidden/>
          </w:rPr>
          <w:t>22</w:t>
        </w:r>
        <w:r w:rsidR="00287863">
          <w:rPr>
            <w:noProof/>
            <w:webHidden/>
          </w:rPr>
          <w:fldChar w:fldCharType="end"/>
        </w:r>
      </w:hyperlink>
    </w:p>
    <w:p w14:paraId="732842EB" w14:textId="36A65684" w:rsidR="00287863" w:rsidRDefault="00053C7E">
      <w:pPr>
        <w:pStyle w:val="TableofFigures"/>
        <w:tabs>
          <w:tab w:val="right" w:leader="dot" w:pos="9016"/>
        </w:tabs>
        <w:rPr>
          <w:rFonts w:eastAsiaTheme="minorEastAsia"/>
          <w:noProof/>
          <w:lang w:eastAsia="en-GB"/>
        </w:rPr>
      </w:pPr>
      <w:hyperlink w:anchor="_Toc24888744" w:history="1">
        <w:r w:rsidR="00287863" w:rsidRPr="0016442F">
          <w:rPr>
            <w:rStyle w:val="Hyperlink"/>
            <w:rFonts w:ascii="Times New Roman" w:hAnsi="Times New Roman" w:cs="Times New Roman"/>
            <w:noProof/>
          </w:rPr>
          <w:t>Figure 33:Mode 9 from frequency study, (Roberts, 2019).</w:t>
        </w:r>
        <w:r w:rsidR="00287863">
          <w:rPr>
            <w:noProof/>
            <w:webHidden/>
          </w:rPr>
          <w:tab/>
        </w:r>
        <w:r w:rsidR="00287863">
          <w:rPr>
            <w:noProof/>
            <w:webHidden/>
          </w:rPr>
          <w:fldChar w:fldCharType="begin"/>
        </w:r>
        <w:r w:rsidR="00287863">
          <w:rPr>
            <w:noProof/>
            <w:webHidden/>
          </w:rPr>
          <w:instrText xml:space="preserve"> PAGEREF _Toc24888744 \h </w:instrText>
        </w:r>
        <w:r w:rsidR="00287863">
          <w:rPr>
            <w:noProof/>
            <w:webHidden/>
          </w:rPr>
        </w:r>
        <w:r w:rsidR="00287863">
          <w:rPr>
            <w:noProof/>
            <w:webHidden/>
          </w:rPr>
          <w:fldChar w:fldCharType="separate"/>
        </w:r>
        <w:r w:rsidR="00287863">
          <w:rPr>
            <w:noProof/>
            <w:webHidden/>
          </w:rPr>
          <w:t>23</w:t>
        </w:r>
        <w:r w:rsidR="00287863">
          <w:rPr>
            <w:noProof/>
            <w:webHidden/>
          </w:rPr>
          <w:fldChar w:fldCharType="end"/>
        </w:r>
      </w:hyperlink>
    </w:p>
    <w:p w14:paraId="6A9C365E" w14:textId="2CC35EEC" w:rsidR="00287863" w:rsidRDefault="00053C7E">
      <w:pPr>
        <w:pStyle w:val="TableofFigures"/>
        <w:tabs>
          <w:tab w:val="right" w:leader="dot" w:pos="9016"/>
        </w:tabs>
        <w:rPr>
          <w:rFonts w:eastAsiaTheme="minorEastAsia"/>
          <w:noProof/>
          <w:lang w:eastAsia="en-GB"/>
        </w:rPr>
      </w:pPr>
      <w:hyperlink w:anchor="_Toc24888745" w:history="1">
        <w:r w:rsidR="00287863" w:rsidRPr="0016442F">
          <w:rPr>
            <w:rStyle w:val="Hyperlink"/>
            <w:rFonts w:ascii="Times New Roman" w:hAnsi="Times New Roman" w:cs="Times New Roman"/>
            <w:noProof/>
          </w:rPr>
          <w:t>Figure 34: Mode 10 from frequency study, (Roberts, 2019).</w:t>
        </w:r>
        <w:r w:rsidR="00287863">
          <w:rPr>
            <w:noProof/>
            <w:webHidden/>
          </w:rPr>
          <w:tab/>
        </w:r>
        <w:r w:rsidR="00287863">
          <w:rPr>
            <w:noProof/>
            <w:webHidden/>
          </w:rPr>
          <w:fldChar w:fldCharType="begin"/>
        </w:r>
        <w:r w:rsidR="00287863">
          <w:rPr>
            <w:noProof/>
            <w:webHidden/>
          </w:rPr>
          <w:instrText xml:space="preserve"> PAGEREF _Toc24888745 \h </w:instrText>
        </w:r>
        <w:r w:rsidR="00287863">
          <w:rPr>
            <w:noProof/>
            <w:webHidden/>
          </w:rPr>
        </w:r>
        <w:r w:rsidR="00287863">
          <w:rPr>
            <w:noProof/>
            <w:webHidden/>
          </w:rPr>
          <w:fldChar w:fldCharType="separate"/>
        </w:r>
        <w:r w:rsidR="00287863">
          <w:rPr>
            <w:noProof/>
            <w:webHidden/>
          </w:rPr>
          <w:t>23</w:t>
        </w:r>
        <w:r w:rsidR="00287863">
          <w:rPr>
            <w:noProof/>
            <w:webHidden/>
          </w:rPr>
          <w:fldChar w:fldCharType="end"/>
        </w:r>
      </w:hyperlink>
    </w:p>
    <w:p w14:paraId="2536AEFD" w14:textId="77777777" w:rsidR="003D735F" w:rsidRPr="00E67FA4" w:rsidRDefault="00D90AB0" w:rsidP="00D53C6E">
      <w:pPr>
        <w:spacing w:after="0" w:line="360" w:lineRule="auto"/>
        <w:rPr>
          <w:rFonts w:ascii="Times New Roman" w:eastAsia="Calibri" w:hAnsi="Times New Roman" w:cs="Times New Roman"/>
          <w:b/>
          <w:sz w:val="24"/>
          <w:szCs w:val="24"/>
          <w:u w:val="single"/>
        </w:rPr>
      </w:pPr>
      <w:r w:rsidRPr="00E67FA4">
        <w:rPr>
          <w:rFonts w:ascii="Times New Roman" w:eastAsia="Calibri" w:hAnsi="Times New Roman" w:cs="Times New Roman"/>
          <w:b/>
          <w:sz w:val="24"/>
          <w:szCs w:val="24"/>
          <w:u w:val="single"/>
        </w:rPr>
        <w:fldChar w:fldCharType="end"/>
      </w:r>
    </w:p>
    <w:p w14:paraId="3DE3F421" w14:textId="77777777" w:rsidR="00D90AB0" w:rsidRPr="00E67FA4" w:rsidRDefault="00D90AB0" w:rsidP="00D53C6E">
      <w:pPr>
        <w:spacing w:after="0" w:line="360" w:lineRule="auto"/>
        <w:rPr>
          <w:rFonts w:ascii="Times New Roman" w:eastAsia="Calibri" w:hAnsi="Times New Roman" w:cs="Times New Roman"/>
          <w:b/>
          <w:sz w:val="24"/>
          <w:szCs w:val="24"/>
          <w:u w:val="single"/>
        </w:rPr>
      </w:pPr>
      <w:r>
        <w:rPr>
          <w:rFonts w:ascii="Times New Roman" w:eastAsia="Calibri" w:hAnsi="Times New Roman" w:cs="Times New Roman"/>
          <w:b/>
          <w:sz w:val="24"/>
          <w:szCs w:val="24"/>
          <w:u w:val="single"/>
        </w:rPr>
        <w:t>Equations:</w:t>
      </w:r>
    </w:p>
    <w:p w14:paraId="6D19761E" w14:textId="77777777" w:rsidR="00FE6DA4" w:rsidRPr="00E67FA4" w:rsidRDefault="00D90AB0">
      <w:pPr>
        <w:pStyle w:val="TableofFigures"/>
        <w:tabs>
          <w:tab w:val="right" w:leader="dot" w:pos="9016"/>
        </w:tabs>
        <w:rPr>
          <w:rFonts w:ascii="Times New Roman" w:eastAsiaTheme="minorEastAsia" w:hAnsi="Times New Roman" w:cs="Times New Roman"/>
          <w:noProof/>
          <w:lang w:eastAsia="en-GB"/>
        </w:rPr>
      </w:pPr>
      <w:r w:rsidRPr="00E67FA4">
        <w:rPr>
          <w:rFonts w:ascii="Times New Roman" w:eastAsia="Calibri" w:hAnsi="Times New Roman" w:cs="Times New Roman"/>
          <w:b/>
          <w:sz w:val="24"/>
          <w:szCs w:val="24"/>
          <w:u w:val="single"/>
        </w:rPr>
        <w:fldChar w:fldCharType="begin"/>
      </w:r>
      <w:r w:rsidRPr="00E67FA4">
        <w:rPr>
          <w:rFonts w:ascii="Times New Roman" w:eastAsia="Calibri" w:hAnsi="Times New Roman" w:cs="Times New Roman"/>
          <w:b/>
          <w:sz w:val="24"/>
          <w:szCs w:val="24"/>
          <w:u w:val="single"/>
        </w:rPr>
        <w:instrText xml:space="preserve"> TOC \h \z \c "Equation" </w:instrText>
      </w:r>
      <w:r w:rsidRPr="00E67FA4">
        <w:rPr>
          <w:rFonts w:ascii="Times New Roman" w:eastAsia="Calibri" w:hAnsi="Times New Roman" w:cs="Times New Roman"/>
          <w:b/>
          <w:sz w:val="24"/>
          <w:szCs w:val="24"/>
          <w:u w:val="single"/>
        </w:rPr>
        <w:fldChar w:fldCharType="separate"/>
      </w:r>
      <w:hyperlink w:anchor="_Toc24283322" w:history="1">
        <w:r w:rsidR="00FE6DA4" w:rsidRPr="00E67FA4">
          <w:rPr>
            <w:rStyle w:val="Hyperlink"/>
            <w:rFonts w:ascii="Times New Roman" w:hAnsi="Times New Roman" w:cs="Times New Roman"/>
            <w:noProof/>
          </w:rPr>
          <w:t>Equation 1 : Velocity</w:t>
        </w:r>
        <w:r w:rsidR="00FE6DA4" w:rsidRPr="00E67FA4">
          <w:rPr>
            <w:rFonts w:ascii="Times New Roman" w:hAnsi="Times New Roman" w:cs="Times New Roman"/>
            <w:noProof/>
            <w:webHidden/>
          </w:rPr>
          <w:tab/>
        </w:r>
        <w:r w:rsidR="00FE6DA4" w:rsidRPr="00E67FA4">
          <w:rPr>
            <w:rFonts w:ascii="Times New Roman" w:hAnsi="Times New Roman" w:cs="Times New Roman"/>
            <w:noProof/>
            <w:webHidden/>
          </w:rPr>
          <w:fldChar w:fldCharType="begin"/>
        </w:r>
        <w:r w:rsidR="00FE6DA4" w:rsidRPr="00E67FA4">
          <w:rPr>
            <w:rFonts w:ascii="Times New Roman" w:hAnsi="Times New Roman" w:cs="Times New Roman"/>
            <w:noProof/>
            <w:webHidden/>
          </w:rPr>
          <w:instrText xml:space="preserve"> PAGEREF _Toc24283322 \h </w:instrText>
        </w:r>
        <w:r w:rsidR="00FE6DA4" w:rsidRPr="00E67FA4">
          <w:rPr>
            <w:rFonts w:ascii="Times New Roman" w:hAnsi="Times New Roman" w:cs="Times New Roman"/>
            <w:noProof/>
            <w:webHidden/>
          </w:rPr>
        </w:r>
        <w:r w:rsidR="00FE6DA4" w:rsidRPr="00E67FA4">
          <w:rPr>
            <w:rFonts w:ascii="Times New Roman" w:hAnsi="Times New Roman" w:cs="Times New Roman"/>
            <w:noProof/>
            <w:webHidden/>
          </w:rPr>
          <w:fldChar w:fldCharType="separate"/>
        </w:r>
        <w:r w:rsidR="00FE6DA4" w:rsidRPr="00E67FA4">
          <w:rPr>
            <w:rFonts w:ascii="Times New Roman" w:hAnsi="Times New Roman" w:cs="Times New Roman"/>
            <w:noProof/>
            <w:webHidden/>
          </w:rPr>
          <w:t>10</w:t>
        </w:r>
        <w:r w:rsidR="00FE6DA4" w:rsidRPr="00E67FA4">
          <w:rPr>
            <w:rFonts w:ascii="Times New Roman" w:hAnsi="Times New Roman" w:cs="Times New Roman"/>
            <w:noProof/>
            <w:webHidden/>
          </w:rPr>
          <w:fldChar w:fldCharType="end"/>
        </w:r>
      </w:hyperlink>
    </w:p>
    <w:p w14:paraId="04D55ED4" w14:textId="77777777" w:rsidR="00FE6DA4" w:rsidRPr="00E67FA4" w:rsidRDefault="00053C7E">
      <w:pPr>
        <w:pStyle w:val="TableofFigures"/>
        <w:tabs>
          <w:tab w:val="right" w:leader="dot" w:pos="9016"/>
        </w:tabs>
        <w:rPr>
          <w:rFonts w:ascii="Times New Roman" w:eastAsiaTheme="minorEastAsia" w:hAnsi="Times New Roman" w:cs="Times New Roman"/>
          <w:noProof/>
          <w:lang w:eastAsia="en-GB"/>
        </w:rPr>
      </w:pPr>
      <w:hyperlink w:anchor="_Toc24283323" w:history="1">
        <w:r w:rsidR="00FE6DA4" w:rsidRPr="00E67FA4">
          <w:rPr>
            <w:rStyle w:val="Hyperlink"/>
            <w:rFonts w:ascii="Times New Roman" w:hAnsi="Times New Roman" w:cs="Times New Roman"/>
            <w:noProof/>
          </w:rPr>
          <w:t>Equation 2: Radius</w:t>
        </w:r>
        <w:r w:rsidR="00FE6DA4" w:rsidRPr="00E67FA4">
          <w:rPr>
            <w:rFonts w:ascii="Times New Roman" w:hAnsi="Times New Roman" w:cs="Times New Roman"/>
            <w:noProof/>
            <w:webHidden/>
          </w:rPr>
          <w:tab/>
        </w:r>
        <w:r w:rsidR="00FE6DA4" w:rsidRPr="00E67FA4">
          <w:rPr>
            <w:rFonts w:ascii="Times New Roman" w:hAnsi="Times New Roman" w:cs="Times New Roman"/>
            <w:noProof/>
            <w:webHidden/>
          </w:rPr>
          <w:fldChar w:fldCharType="begin"/>
        </w:r>
        <w:r w:rsidR="00FE6DA4" w:rsidRPr="00E67FA4">
          <w:rPr>
            <w:rFonts w:ascii="Times New Roman" w:hAnsi="Times New Roman" w:cs="Times New Roman"/>
            <w:noProof/>
            <w:webHidden/>
          </w:rPr>
          <w:instrText xml:space="preserve"> PAGEREF _Toc24283323 \h </w:instrText>
        </w:r>
        <w:r w:rsidR="00FE6DA4" w:rsidRPr="00E67FA4">
          <w:rPr>
            <w:rFonts w:ascii="Times New Roman" w:hAnsi="Times New Roman" w:cs="Times New Roman"/>
            <w:noProof/>
            <w:webHidden/>
          </w:rPr>
        </w:r>
        <w:r w:rsidR="00FE6DA4" w:rsidRPr="00E67FA4">
          <w:rPr>
            <w:rFonts w:ascii="Times New Roman" w:hAnsi="Times New Roman" w:cs="Times New Roman"/>
            <w:noProof/>
            <w:webHidden/>
          </w:rPr>
          <w:fldChar w:fldCharType="separate"/>
        </w:r>
        <w:r w:rsidR="00FE6DA4" w:rsidRPr="00E67FA4">
          <w:rPr>
            <w:rFonts w:ascii="Times New Roman" w:hAnsi="Times New Roman" w:cs="Times New Roman"/>
            <w:noProof/>
            <w:webHidden/>
          </w:rPr>
          <w:t>10</w:t>
        </w:r>
        <w:r w:rsidR="00FE6DA4" w:rsidRPr="00E67FA4">
          <w:rPr>
            <w:rFonts w:ascii="Times New Roman" w:hAnsi="Times New Roman" w:cs="Times New Roman"/>
            <w:noProof/>
            <w:webHidden/>
          </w:rPr>
          <w:fldChar w:fldCharType="end"/>
        </w:r>
      </w:hyperlink>
    </w:p>
    <w:p w14:paraId="08A39D4C" w14:textId="77777777" w:rsidR="003D735F" w:rsidRDefault="00D90AB0" w:rsidP="00D53C6E">
      <w:pPr>
        <w:spacing w:after="0" w:line="360" w:lineRule="auto"/>
        <w:rPr>
          <w:rFonts w:ascii="Times New Roman" w:eastAsia="Calibri" w:hAnsi="Times New Roman" w:cs="Times New Roman"/>
          <w:b/>
          <w:sz w:val="24"/>
          <w:szCs w:val="24"/>
          <w:u w:val="single"/>
        </w:rPr>
      </w:pPr>
      <w:r w:rsidRPr="00E67FA4">
        <w:rPr>
          <w:rFonts w:ascii="Times New Roman" w:eastAsia="Calibri" w:hAnsi="Times New Roman" w:cs="Times New Roman"/>
          <w:b/>
          <w:sz w:val="24"/>
          <w:szCs w:val="24"/>
          <w:u w:val="single"/>
        </w:rPr>
        <w:fldChar w:fldCharType="end"/>
      </w:r>
    </w:p>
    <w:p w14:paraId="2A46C0D2" w14:textId="7CA1ADA3" w:rsidR="003D735F" w:rsidRDefault="003D735F" w:rsidP="00D53C6E">
      <w:pPr>
        <w:spacing w:after="0" w:line="360" w:lineRule="auto"/>
        <w:rPr>
          <w:rFonts w:ascii="Times New Roman" w:eastAsia="Calibri" w:hAnsi="Times New Roman" w:cs="Times New Roman"/>
          <w:b/>
          <w:sz w:val="24"/>
          <w:szCs w:val="24"/>
          <w:u w:val="single"/>
        </w:rPr>
      </w:pPr>
    </w:p>
    <w:p w14:paraId="6173175E" w14:textId="77777777" w:rsidR="00FD2428" w:rsidRDefault="00FD2428" w:rsidP="003D735F">
      <w:pPr>
        <w:pStyle w:val="Heading1"/>
        <w:rPr>
          <w:rFonts w:ascii="Times New Roman" w:eastAsia="Calibri" w:hAnsi="Times New Roman" w:cs="Times New Roman"/>
          <w:b/>
          <w:color w:val="auto"/>
          <w:sz w:val="24"/>
          <w:szCs w:val="24"/>
          <w:u w:val="single"/>
        </w:rPr>
      </w:pPr>
    </w:p>
    <w:p w14:paraId="51BE53F4" w14:textId="77777777" w:rsidR="00EC1D96" w:rsidRPr="00EC1D96" w:rsidRDefault="00EC1D96" w:rsidP="00EC1D96"/>
    <w:p w14:paraId="775FEFA8" w14:textId="2380E9DA" w:rsidR="00E00F88" w:rsidRDefault="00E00F88" w:rsidP="003D735F">
      <w:pPr>
        <w:pStyle w:val="Heading1"/>
        <w:rPr>
          <w:rFonts w:ascii="Times New Roman" w:eastAsia="Calibri" w:hAnsi="Times New Roman" w:cs="Times New Roman"/>
          <w:b/>
          <w:color w:val="auto"/>
          <w:sz w:val="24"/>
          <w:szCs w:val="24"/>
          <w:u w:val="single"/>
        </w:rPr>
      </w:pPr>
      <w:bookmarkStart w:id="2" w:name="_Toc24922346"/>
      <w:r w:rsidRPr="003D735F">
        <w:rPr>
          <w:rFonts w:ascii="Times New Roman" w:eastAsia="Calibri" w:hAnsi="Times New Roman" w:cs="Times New Roman"/>
          <w:b/>
          <w:color w:val="auto"/>
          <w:sz w:val="24"/>
          <w:szCs w:val="24"/>
          <w:u w:val="single"/>
        </w:rPr>
        <w:lastRenderedPageBreak/>
        <w:t>Introduction:</w:t>
      </w:r>
      <w:bookmarkEnd w:id="2"/>
    </w:p>
    <w:p w14:paraId="23980EEA" w14:textId="1B80DBC3" w:rsidR="008470EA" w:rsidRDefault="008470EA" w:rsidP="008470EA"/>
    <w:p w14:paraId="35BE7056" w14:textId="281D9871" w:rsidR="00B976A1" w:rsidRPr="008470EA" w:rsidRDefault="008470EA" w:rsidP="008470EA">
      <w:pPr>
        <w:pStyle w:val="Heading2"/>
        <w:rPr>
          <w:rFonts w:ascii="Times New Roman" w:hAnsi="Times New Roman" w:cs="Times New Roman"/>
          <w:i/>
          <w:color w:val="auto"/>
          <w:sz w:val="22"/>
          <w:szCs w:val="22"/>
        </w:rPr>
      </w:pPr>
      <w:bookmarkStart w:id="3" w:name="_Toc24922347"/>
      <w:r w:rsidRPr="008470EA">
        <w:rPr>
          <w:rFonts w:ascii="Times New Roman" w:hAnsi="Times New Roman" w:cs="Times New Roman"/>
          <w:i/>
          <w:color w:val="auto"/>
          <w:sz w:val="22"/>
          <w:szCs w:val="22"/>
        </w:rPr>
        <w:t>The aim of the report:</w:t>
      </w:r>
      <w:bookmarkEnd w:id="3"/>
    </w:p>
    <w:p w14:paraId="126DEB2A" w14:textId="77777777" w:rsidR="008470EA" w:rsidRPr="008470EA" w:rsidRDefault="008470EA" w:rsidP="00B976A1">
      <w:pPr>
        <w:rPr>
          <w:rFonts w:ascii="Times New Roman" w:hAnsi="Times New Roman" w:cs="Times New Roman"/>
          <w:i/>
        </w:rPr>
      </w:pPr>
    </w:p>
    <w:p w14:paraId="68221ACB" w14:textId="296D6F4B" w:rsidR="00781376" w:rsidRDefault="00781376" w:rsidP="00C04495">
      <w:pPr>
        <w:spacing w:line="360" w:lineRule="auto"/>
        <w:jc w:val="both"/>
        <w:rPr>
          <w:rFonts w:ascii="Times New Roman" w:hAnsi="Times New Roman" w:cs="Times New Roman"/>
        </w:rPr>
      </w:pPr>
      <w:r w:rsidRPr="00C04495">
        <w:rPr>
          <w:rFonts w:ascii="Times New Roman" w:hAnsi="Times New Roman" w:cs="Times New Roman"/>
        </w:rPr>
        <w:t xml:space="preserve">The following report </w:t>
      </w:r>
      <w:r w:rsidR="00C04495" w:rsidRPr="00C04495">
        <w:rPr>
          <w:rFonts w:ascii="Times New Roman" w:hAnsi="Times New Roman" w:cs="Times New Roman"/>
        </w:rPr>
        <w:t>has been undertaken to</w:t>
      </w:r>
      <w:r w:rsidRPr="00C04495">
        <w:rPr>
          <w:rFonts w:ascii="Times New Roman" w:hAnsi="Times New Roman" w:cs="Times New Roman"/>
        </w:rPr>
        <w:t xml:space="preserve"> research and establish, how a</w:t>
      </w:r>
      <w:r w:rsidR="00C04495" w:rsidRPr="00C04495">
        <w:rPr>
          <w:rFonts w:ascii="Times New Roman" w:hAnsi="Times New Roman" w:cs="Times New Roman"/>
        </w:rPr>
        <w:t xml:space="preserve"> tail </w:t>
      </w:r>
      <w:r w:rsidRPr="00C04495">
        <w:rPr>
          <w:rFonts w:ascii="Times New Roman" w:hAnsi="Times New Roman" w:cs="Times New Roman"/>
        </w:rPr>
        <w:t xml:space="preserve">rotor </w:t>
      </w:r>
      <w:r w:rsidR="00C04495" w:rsidRPr="00C04495">
        <w:rPr>
          <w:rFonts w:ascii="Times New Roman" w:hAnsi="Times New Roman" w:cs="Times New Roman"/>
        </w:rPr>
        <w:t>blade</w:t>
      </w:r>
      <w:r w:rsidRPr="00C04495">
        <w:rPr>
          <w:rFonts w:ascii="Times New Roman" w:hAnsi="Times New Roman" w:cs="Times New Roman"/>
        </w:rPr>
        <w:t xml:space="preserve"> should be finite element analysed (FEA) within </w:t>
      </w:r>
      <w:r w:rsidR="00C04495" w:rsidRPr="00C04495">
        <w:rPr>
          <w:rFonts w:ascii="Times New Roman" w:hAnsi="Times New Roman" w:cs="Times New Roman"/>
        </w:rPr>
        <w:t>solid works</w:t>
      </w:r>
      <w:r w:rsidRPr="00C04495">
        <w:rPr>
          <w:rFonts w:ascii="Times New Roman" w:hAnsi="Times New Roman" w:cs="Times New Roman"/>
        </w:rPr>
        <w:t xml:space="preserve"> to obtain results</w:t>
      </w:r>
      <w:r w:rsidR="00C04495" w:rsidRPr="00C04495">
        <w:rPr>
          <w:rFonts w:ascii="Times New Roman" w:hAnsi="Times New Roman" w:cs="Times New Roman"/>
        </w:rPr>
        <w:t xml:space="preserve"> on stress, strain, displacement and fatigue. The component will be critically appraised and analysed through the use of hand calculations and FEA results. </w:t>
      </w:r>
      <w:r w:rsidR="00C04495">
        <w:rPr>
          <w:rFonts w:ascii="Times New Roman" w:hAnsi="Times New Roman" w:cs="Times New Roman"/>
        </w:rPr>
        <w:t xml:space="preserve">Conclusions and recommendations will be based on the results analysis obtained from solid works. </w:t>
      </w:r>
    </w:p>
    <w:p w14:paraId="75F35A13" w14:textId="77777777" w:rsidR="000A424D" w:rsidRDefault="000A424D" w:rsidP="00C04495">
      <w:pPr>
        <w:spacing w:line="360" w:lineRule="auto"/>
        <w:jc w:val="both"/>
        <w:rPr>
          <w:rFonts w:ascii="Times New Roman" w:hAnsi="Times New Roman" w:cs="Times New Roman"/>
        </w:rPr>
      </w:pPr>
    </w:p>
    <w:p w14:paraId="187C41E3" w14:textId="13D38DE1" w:rsidR="000A424D" w:rsidRDefault="000A424D" w:rsidP="000A424D">
      <w:pPr>
        <w:pStyle w:val="Heading2"/>
        <w:rPr>
          <w:rFonts w:ascii="Times New Roman" w:hAnsi="Times New Roman" w:cs="Times New Roman"/>
          <w:i/>
          <w:color w:val="auto"/>
          <w:sz w:val="22"/>
          <w:szCs w:val="22"/>
        </w:rPr>
      </w:pPr>
      <w:bookmarkStart w:id="4" w:name="_Toc24922348"/>
      <w:r w:rsidRPr="000A424D">
        <w:rPr>
          <w:rFonts w:ascii="Times New Roman" w:hAnsi="Times New Roman" w:cs="Times New Roman"/>
          <w:i/>
          <w:color w:val="auto"/>
          <w:sz w:val="22"/>
          <w:szCs w:val="22"/>
        </w:rPr>
        <w:t>The model:</w:t>
      </w:r>
      <w:bookmarkEnd w:id="4"/>
    </w:p>
    <w:p w14:paraId="35F6B7B2" w14:textId="77777777" w:rsidR="000A424D" w:rsidRPr="000A424D" w:rsidRDefault="000A424D" w:rsidP="000A424D"/>
    <w:p w14:paraId="4415D5F5" w14:textId="34EC3B71" w:rsidR="00673007" w:rsidRDefault="00673007" w:rsidP="00C04495">
      <w:pPr>
        <w:spacing w:line="360" w:lineRule="auto"/>
        <w:jc w:val="both"/>
        <w:rPr>
          <w:rFonts w:ascii="Times New Roman" w:hAnsi="Times New Roman" w:cs="Times New Roman"/>
        </w:rPr>
      </w:pPr>
      <w:r>
        <w:rPr>
          <w:rFonts w:ascii="Times New Roman" w:hAnsi="Times New Roman" w:cs="Times New Roman"/>
        </w:rPr>
        <w:t xml:space="preserve">The tail rotor blade mentioned is modelled on an apache helicopter, the full tail rotor assembly was exported into a new document and one tail rotor blade </w:t>
      </w:r>
      <w:r w:rsidR="003A16DC">
        <w:rPr>
          <w:rFonts w:ascii="Times New Roman" w:hAnsi="Times New Roman" w:cs="Times New Roman"/>
        </w:rPr>
        <w:t>extracted</w:t>
      </w:r>
      <w:r>
        <w:rPr>
          <w:rFonts w:ascii="Times New Roman" w:hAnsi="Times New Roman" w:cs="Times New Roman"/>
        </w:rPr>
        <w:t xml:space="preserve"> from the assembly for analysis. </w:t>
      </w:r>
      <w:r w:rsidR="000A424D">
        <w:rPr>
          <w:rFonts w:ascii="Times New Roman" w:hAnsi="Times New Roman" w:cs="Times New Roman"/>
        </w:rPr>
        <w:t xml:space="preserve">The apache model however, has not been modelled to scale. </w:t>
      </w:r>
    </w:p>
    <w:p w14:paraId="2AB6E1C5" w14:textId="77777777" w:rsidR="00042A9C" w:rsidRDefault="00042A9C" w:rsidP="00C04495">
      <w:pPr>
        <w:spacing w:line="360" w:lineRule="auto"/>
        <w:jc w:val="both"/>
        <w:rPr>
          <w:rFonts w:ascii="Times New Roman" w:hAnsi="Times New Roman" w:cs="Times New Roman"/>
        </w:rPr>
      </w:pPr>
    </w:p>
    <w:p w14:paraId="6F1BCA3C" w14:textId="77777777" w:rsidR="00042A9C" w:rsidRPr="00042A9C" w:rsidRDefault="00042A9C" w:rsidP="00042A9C">
      <w:pPr>
        <w:pStyle w:val="Heading2"/>
        <w:rPr>
          <w:rFonts w:ascii="Times New Roman" w:hAnsi="Times New Roman" w:cs="Times New Roman"/>
          <w:i/>
          <w:color w:val="auto"/>
          <w:sz w:val="22"/>
          <w:szCs w:val="22"/>
        </w:rPr>
      </w:pPr>
      <w:bookmarkStart w:id="5" w:name="_Toc24922349"/>
      <w:r w:rsidRPr="00042A9C">
        <w:rPr>
          <w:rFonts w:ascii="Times New Roman" w:hAnsi="Times New Roman" w:cs="Times New Roman"/>
          <w:i/>
          <w:color w:val="auto"/>
          <w:sz w:val="22"/>
          <w:szCs w:val="22"/>
        </w:rPr>
        <w:t>What is a tail rotor?</w:t>
      </w:r>
      <w:bookmarkEnd w:id="5"/>
    </w:p>
    <w:p w14:paraId="182A46FA" w14:textId="77777777" w:rsidR="00042A9C" w:rsidRPr="00042A9C" w:rsidRDefault="00042A9C" w:rsidP="00042A9C">
      <w:pPr>
        <w:rPr>
          <w:rFonts w:ascii="Times New Roman" w:hAnsi="Times New Roman" w:cs="Times New Roman"/>
        </w:rPr>
      </w:pPr>
    </w:p>
    <w:p w14:paraId="2324A3E2" w14:textId="6B5528FA" w:rsidR="00B976A1" w:rsidRPr="00042A9C" w:rsidRDefault="00042A9C" w:rsidP="00042A9C">
      <w:pPr>
        <w:spacing w:line="360" w:lineRule="auto"/>
        <w:jc w:val="both"/>
        <w:rPr>
          <w:rFonts w:ascii="Times New Roman" w:hAnsi="Times New Roman" w:cs="Times New Roman"/>
        </w:rPr>
      </w:pPr>
      <w:r w:rsidRPr="00042A9C">
        <w:rPr>
          <w:rFonts w:ascii="Times New Roman" w:hAnsi="Times New Roman" w:cs="Times New Roman"/>
        </w:rPr>
        <w:t xml:space="preserve">The tail rotor is a crucial component on all helicopters and is designed to efficiently attain power at the indicated velocity with optimum efficiency (Shabudin, 2016). The model of the tail rotor has four blades attached to it, two of the blades are rotated to 55 º and the opposite two blades are rotated to 125º. This allows the blades enough clearance to flap and feather during flight (Donald, 2009). The rotor is mounted vertically to the end of the helicopters tail and is positioned the correct distance from the centre of gravity to allow it to attain thrust in the same direction as the main rotor, which enables the tail rotor to act as a counter to the torque created by the main rotor (Wiesner, 1974). In other words, the tail rotor ensures that the helicopter simply doesn’t fly in circles. The tail rotor is also responsible for manoeuvring the aircraft by changing the angle and acceleration of the blades, which allow the pilot to steer and guide the </w:t>
      </w:r>
      <w:r w:rsidR="003A16DC">
        <w:rPr>
          <w:rFonts w:ascii="Times New Roman" w:hAnsi="Times New Roman" w:cs="Times New Roman"/>
        </w:rPr>
        <w:t>helicopter</w:t>
      </w:r>
      <w:r w:rsidRPr="00042A9C">
        <w:rPr>
          <w:rFonts w:ascii="Times New Roman" w:hAnsi="Times New Roman" w:cs="Times New Roman"/>
        </w:rPr>
        <w:t>.</w:t>
      </w:r>
    </w:p>
    <w:p w14:paraId="2A49326A" w14:textId="4DA60D67" w:rsidR="00B976A1" w:rsidRDefault="00B976A1" w:rsidP="00B976A1">
      <w:r>
        <w:rPr>
          <w:noProof/>
          <w:lang w:eastAsia="en-GB"/>
        </w:rPr>
        <w:lastRenderedPageBreak/>
        <w:drawing>
          <wp:inline distT="0" distB="0" distL="0" distR="0" wp14:anchorId="765D16B6" wp14:editId="48C41E15">
            <wp:extent cx="3980180" cy="3738282"/>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9138" cy="3812442"/>
                    </a:xfrm>
                    <a:prstGeom prst="rect">
                      <a:avLst/>
                    </a:prstGeom>
                    <a:noFill/>
                    <a:ln>
                      <a:noFill/>
                    </a:ln>
                  </pic:spPr>
                </pic:pic>
              </a:graphicData>
            </a:graphic>
          </wp:inline>
        </w:drawing>
      </w:r>
    </w:p>
    <w:p w14:paraId="5F9A428E" w14:textId="325A58EC" w:rsidR="0081378E" w:rsidRDefault="00B976A1" w:rsidP="0096016F">
      <w:pPr>
        <w:pStyle w:val="Caption"/>
        <w:rPr>
          <w:rFonts w:ascii="Times New Roman" w:hAnsi="Times New Roman" w:cs="Times New Roman"/>
          <w:i w:val="0"/>
          <w:color w:val="auto"/>
          <w:sz w:val="20"/>
          <w:szCs w:val="20"/>
        </w:rPr>
      </w:pPr>
      <w:bookmarkStart w:id="6" w:name="_Toc24888712"/>
      <w:r w:rsidRPr="00B976A1">
        <w:rPr>
          <w:rFonts w:ascii="Times New Roman" w:hAnsi="Times New Roman" w:cs="Times New Roman"/>
          <w:color w:val="auto"/>
          <w:sz w:val="20"/>
          <w:szCs w:val="20"/>
        </w:rPr>
        <w:t xml:space="preserve">Figure </w:t>
      </w:r>
      <w:r w:rsidRPr="00B976A1">
        <w:rPr>
          <w:rFonts w:ascii="Times New Roman" w:hAnsi="Times New Roman" w:cs="Times New Roman"/>
          <w:color w:val="auto"/>
          <w:sz w:val="20"/>
          <w:szCs w:val="20"/>
        </w:rPr>
        <w:fldChar w:fldCharType="begin"/>
      </w:r>
      <w:r w:rsidRPr="00B976A1">
        <w:rPr>
          <w:rFonts w:ascii="Times New Roman" w:hAnsi="Times New Roman" w:cs="Times New Roman"/>
          <w:color w:val="auto"/>
          <w:sz w:val="20"/>
          <w:szCs w:val="20"/>
        </w:rPr>
        <w:instrText xml:space="preserve"> SEQ Figure \* ARABIC </w:instrText>
      </w:r>
      <w:r w:rsidRPr="00B976A1">
        <w:rPr>
          <w:rFonts w:ascii="Times New Roman" w:hAnsi="Times New Roman" w:cs="Times New Roman"/>
          <w:color w:val="auto"/>
          <w:sz w:val="20"/>
          <w:szCs w:val="20"/>
        </w:rPr>
        <w:fldChar w:fldCharType="separate"/>
      </w:r>
      <w:r w:rsidR="00F55D58">
        <w:rPr>
          <w:rFonts w:ascii="Times New Roman" w:hAnsi="Times New Roman" w:cs="Times New Roman"/>
          <w:noProof/>
          <w:color w:val="auto"/>
          <w:sz w:val="20"/>
          <w:szCs w:val="20"/>
        </w:rPr>
        <w:t>1</w:t>
      </w:r>
      <w:r w:rsidRPr="00B976A1">
        <w:rPr>
          <w:rFonts w:ascii="Times New Roman" w:hAnsi="Times New Roman" w:cs="Times New Roman"/>
          <w:color w:val="auto"/>
          <w:sz w:val="20"/>
          <w:szCs w:val="20"/>
        </w:rPr>
        <w:fldChar w:fldCharType="end"/>
      </w:r>
      <w:r w:rsidRPr="00B976A1">
        <w:rPr>
          <w:rFonts w:ascii="Times New Roman" w:hAnsi="Times New Roman" w:cs="Times New Roman"/>
          <w:color w:val="auto"/>
          <w:sz w:val="20"/>
          <w:szCs w:val="20"/>
        </w:rPr>
        <w:t xml:space="preserve">: </w:t>
      </w:r>
      <w:r w:rsidRPr="00B976A1">
        <w:rPr>
          <w:rFonts w:ascii="Times New Roman" w:hAnsi="Times New Roman" w:cs="Times New Roman"/>
          <w:i w:val="0"/>
          <w:color w:val="auto"/>
          <w:sz w:val="20"/>
          <w:szCs w:val="20"/>
        </w:rPr>
        <w:t>Image of Apache Helicopter</w:t>
      </w:r>
      <w:r>
        <w:rPr>
          <w:rFonts w:ascii="Times New Roman" w:hAnsi="Times New Roman" w:cs="Times New Roman"/>
          <w:i w:val="0"/>
          <w:color w:val="auto"/>
          <w:sz w:val="20"/>
          <w:szCs w:val="20"/>
        </w:rPr>
        <w:t xml:space="preserve">. </w:t>
      </w:r>
      <w:sdt>
        <w:sdtPr>
          <w:rPr>
            <w:rFonts w:ascii="Times New Roman" w:hAnsi="Times New Roman" w:cs="Times New Roman"/>
            <w:i w:val="0"/>
            <w:color w:val="auto"/>
            <w:sz w:val="20"/>
            <w:szCs w:val="20"/>
          </w:rPr>
          <w:id w:val="742374355"/>
          <w:citation/>
        </w:sdtPr>
        <w:sdtContent>
          <w:r>
            <w:rPr>
              <w:rFonts w:ascii="Times New Roman" w:hAnsi="Times New Roman" w:cs="Times New Roman"/>
              <w:i w:val="0"/>
              <w:color w:val="auto"/>
              <w:sz w:val="20"/>
              <w:szCs w:val="20"/>
            </w:rPr>
            <w:fldChar w:fldCharType="begin"/>
          </w:r>
          <w:r w:rsidR="00275998">
            <w:rPr>
              <w:rFonts w:ascii="Times New Roman" w:hAnsi="Times New Roman" w:cs="Times New Roman"/>
              <w:i w:val="0"/>
              <w:color w:val="auto"/>
              <w:sz w:val="20"/>
              <w:szCs w:val="20"/>
            </w:rPr>
            <w:instrText xml:space="preserve">CITATION Mil \l 2057 </w:instrText>
          </w:r>
          <w:r>
            <w:rPr>
              <w:rFonts w:ascii="Times New Roman" w:hAnsi="Times New Roman" w:cs="Times New Roman"/>
              <w:i w:val="0"/>
              <w:color w:val="auto"/>
              <w:sz w:val="20"/>
              <w:szCs w:val="20"/>
            </w:rPr>
            <w:fldChar w:fldCharType="separate"/>
          </w:r>
          <w:r w:rsidR="00574113" w:rsidRPr="00574113">
            <w:rPr>
              <w:rFonts w:ascii="Times New Roman" w:hAnsi="Times New Roman" w:cs="Times New Roman"/>
              <w:noProof/>
              <w:color w:val="auto"/>
              <w:sz w:val="20"/>
              <w:szCs w:val="20"/>
            </w:rPr>
            <w:t>(Network, n.d.)</w:t>
          </w:r>
          <w:r>
            <w:rPr>
              <w:rFonts w:ascii="Times New Roman" w:hAnsi="Times New Roman" w:cs="Times New Roman"/>
              <w:i w:val="0"/>
              <w:color w:val="auto"/>
              <w:sz w:val="20"/>
              <w:szCs w:val="20"/>
            </w:rPr>
            <w:fldChar w:fldCharType="end"/>
          </w:r>
        </w:sdtContent>
      </w:sdt>
      <w:r>
        <w:rPr>
          <w:rFonts w:ascii="Times New Roman" w:hAnsi="Times New Roman" w:cs="Times New Roman"/>
          <w:i w:val="0"/>
          <w:color w:val="auto"/>
          <w:sz w:val="20"/>
          <w:szCs w:val="20"/>
        </w:rPr>
        <w:t>.</w:t>
      </w:r>
      <w:bookmarkEnd w:id="6"/>
    </w:p>
    <w:p w14:paraId="4F122229" w14:textId="77777777" w:rsidR="003A16DC" w:rsidRPr="003A16DC" w:rsidRDefault="003A16DC" w:rsidP="003A16DC"/>
    <w:p w14:paraId="591EDAED" w14:textId="073ADB90" w:rsidR="00042A9C" w:rsidRDefault="00042A9C" w:rsidP="00042A9C">
      <w:pPr>
        <w:pStyle w:val="Heading2"/>
        <w:rPr>
          <w:rFonts w:ascii="Times New Roman" w:hAnsi="Times New Roman" w:cs="Times New Roman"/>
          <w:i/>
          <w:color w:val="auto"/>
          <w:sz w:val="22"/>
          <w:szCs w:val="22"/>
        </w:rPr>
      </w:pPr>
      <w:bookmarkStart w:id="7" w:name="_Toc24922350"/>
      <w:r w:rsidRPr="00042A9C">
        <w:rPr>
          <w:rFonts w:ascii="Times New Roman" w:hAnsi="Times New Roman" w:cs="Times New Roman"/>
          <w:i/>
          <w:color w:val="auto"/>
          <w:sz w:val="22"/>
          <w:szCs w:val="22"/>
        </w:rPr>
        <w:t>What is Finite Element Analysis (FEA)?</w:t>
      </w:r>
      <w:bookmarkEnd w:id="7"/>
    </w:p>
    <w:p w14:paraId="7805D42A" w14:textId="12A93996" w:rsidR="00042A9C" w:rsidRDefault="00042A9C" w:rsidP="00042A9C"/>
    <w:p w14:paraId="1D3838B0" w14:textId="0292D082" w:rsidR="00E05B57" w:rsidRPr="0096016F" w:rsidRDefault="0042193A" w:rsidP="0096016F">
      <w:pPr>
        <w:spacing w:line="360" w:lineRule="auto"/>
        <w:rPr>
          <w:rFonts w:ascii="Times New Roman" w:hAnsi="Times New Roman" w:cs="Times New Roman"/>
        </w:rPr>
      </w:pPr>
      <w:r w:rsidRPr="0042193A">
        <w:rPr>
          <w:rFonts w:ascii="Times New Roman" w:hAnsi="Times New Roman" w:cs="Times New Roman"/>
        </w:rPr>
        <w:t>Finite Element Analysis is the simulation equivalent of the finite element method. It breaks down the component into smaller elements to simulate the stresses within the component. It is utilised to optimise component designs in its development stage and identify any potential failures before manufacturin</w:t>
      </w:r>
      <w:r>
        <w:rPr>
          <w:rFonts w:ascii="Times New Roman" w:hAnsi="Times New Roman" w:cs="Times New Roman"/>
        </w:rPr>
        <w:t xml:space="preserve">g </w:t>
      </w:r>
      <w:sdt>
        <w:sdtPr>
          <w:rPr>
            <w:rFonts w:ascii="Times New Roman" w:hAnsi="Times New Roman" w:cs="Times New Roman"/>
          </w:rPr>
          <w:id w:val="2143074504"/>
          <w:citation/>
        </w:sdtPr>
        <w:sdtContent>
          <w:r>
            <w:rPr>
              <w:rFonts w:ascii="Times New Roman" w:hAnsi="Times New Roman" w:cs="Times New Roman"/>
            </w:rPr>
            <w:fldChar w:fldCharType="begin"/>
          </w:r>
          <w:r>
            <w:rPr>
              <w:rFonts w:ascii="Times New Roman" w:hAnsi="Times New Roman" w:cs="Times New Roman"/>
            </w:rPr>
            <w:instrText xml:space="preserve"> CITATION Bat14 \l 2057 </w:instrText>
          </w:r>
          <w:r>
            <w:rPr>
              <w:rFonts w:ascii="Times New Roman" w:hAnsi="Times New Roman" w:cs="Times New Roman"/>
            </w:rPr>
            <w:fldChar w:fldCharType="separate"/>
          </w:r>
          <w:r w:rsidR="00574113" w:rsidRPr="00574113">
            <w:rPr>
              <w:rFonts w:ascii="Times New Roman" w:hAnsi="Times New Roman" w:cs="Times New Roman"/>
              <w:noProof/>
            </w:rPr>
            <w:t>(Bathe, 2014)</w:t>
          </w:r>
          <w:r>
            <w:rPr>
              <w:rFonts w:ascii="Times New Roman" w:hAnsi="Times New Roman" w:cs="Times New Roman"/>
            </w:rPr>
            <w:fldChar w:fldCharType="end"/>
          </w:r>
        </w:sdtContent>
      </w:sdt>
      <w:r>
        <w:rPr>
          <w:rFonts w:ascii="Times New Roman" w:hAnsi="Times New Roman" w:cs="Times New Roman"/>
        </w:rPr>
        <w:t>.</w:t>
      </w:r>
    </w:p>
    <w:p w14:paraId="10E37801" w14:textId="5D3A42F5" w:rsidR="00E05B57" w:rsidRPr="00834BE8" w:rsidRDefault="00834BE8" w:rsidP="00834BE8">
      <w:pPr>
        <w:pStyle w:val="Heading1"/>
        <w:rPr>
          <w:rFonts w:ascii="Times New Roman" w:eastAsia="Calibri" w:hAnsi="Times New Roman" w:cs="Times New Roman"/>
          <w:b/>
          <w:color w:val="auto"/>
          <w:sz w:val="24"/>
          <w:szCs w:val="24"/>
          <w:u w:val="single"/>
        </w:rPr>
      </w:pPr>
      <w:bookmarkStart w:id="8" w:name="_Toc24922351"/>
      <w:r w:rsidRPr="00834BE8">
        <w:rPr>
          <w:rFonts w:ascii="Times New Roman" w:eastAsia="Calibri" w:hAnsi="Times New Roman" w:cs="Times New Roman"/>
          <w:b/>
          <w:color w:val="auto"/>
          <w:sz w:val="24"/>
          <w:szCs w:val="24"/>
          <w:u w:val="single"/>
        </w:rPr>
        <w:t>Considerations</w:t>
      </w:r>
      <w:r w:rsidR="00673007">
        <w:rPr>
          <w:rFonts w:ascii="Times New Roman" w:eastAsia="Calibri" w:hAnsi="Times New Roman" w:cs="Times New Roman"/>
          <w:b/>
          <w:color w:val="auto"/>
          <w:sz w:val="24"/>
          <w:szCs w:val="24"/>
          <w:u w:val="single"/>
        </w:rPr>
        <w:t xml:space="preserve"> and Assumptions</w:t>
      </w:r>
      <w:r w:rsidRPr="00834BE8">
        <w:rPr>
          <w:rFonts w:ascii="Times New Roman" w:eastAsia="Calibri" w:hAnsi="Times New Roman" w:cs="Times New Roman"/>
          <w:b/>
          <w:color w:val="auto"/>
          <w:sz w:val="24"/>
          <w:szCs w:val="24"/>
          <w:u w:val="single"/>
        </w:rPr>
        <w:t>:</w:t>
      </w:r>
      <w:bookmarkEnd w:id="8"/>
    </w:p>
    <w:p w14:paraId="4375C003" w14:textId="3DD6D4BA" w:rsidR="00A55561" w:rsidRDefault="00A55561" w:rsidP="00D53C6E">
      <w:pPr>
        <w:spacing w:after="0" w:line="360" w:lineRule="auto"/>
        <w:rPr>
          <w:rFonts w:ascii="Times New Roman" w:eastAsia="Calibri" w:hAnsi="Times New Roman" w:cs="Times New Roman"/>
        </w:rPr>
      </w:pPr>
    </w:p>
    <w:p w14:paraId="2BA26B72" w14:textId="5178D0C9" w:rsidR="00673007" w:rsidRDefault="00A55561" w:rsidP="00D53C6E">
      <w:pPr>
        <w:spacing w:after="0" w:line="360" w:lineRule="auto"/>
        <w:rPr>
          <w:rFonts w:ascii="Times New Roman" w:eastAsia="Calibri" w:hAnsi="Times New Roman" w:cs="Times New Roman"/>
        </w:rPr>
      </w:pPr>
      <w:r>
        <w:rPr>
          <w:rFonts w:ascii="Times New Roman" w:eastAsia="Calibri" w:hAnsi="Times New Roman" w:cs="Times New Roman"/>
        </w:rPr>
        <w:t>The following considerations and assumptions were made prior to the analysis:</w:t>
      </w:r>
    </w:p>
    <w:p w14:paraId="35558277" w14:textId="77777777" w:rsidR="00673007" w:rsidRDefault="00A55561" w:rsidP="00834BE8">
      <w:pPr>
        <w:pStyle w:val="ListParagraph"/>
        <w:numPr>
          <w:ilvl w:val="0"/>
          <w:numId w:val="1"/>
        </w:numPr>
        <w:spacing w:after="0" w:line="360" w:lineRule="auto"/>
        <w:rPr>
          <w:rFonts w:ascii="Times New Roman" w:eastAsia="Calibri" w:hAnsi="Times New Roman" w:cs="Times New Roman"/>
        </w:rPr>
      </w:pPr>
      <w:r>
        <w:rPr>
          <w:rFonts w:ascii="Times New Roman" w:eastAsia="Calibri" w:hAnsi="Times New Roman" w:cs="Times New Roman"/>
        </w:rPr>
        <w:t xml:space="preserve">The tail rotor mode is </w:t>
      </w:r>
      <w:r w:rsidR="00834BE8">
        <w:rPr>
          <w:rFonts w:ascii="Times New Roman" w:eastAsia="Calibri" w:hAnsi="Times New Roman" w:cs="Times New Roman"/>
        </w:rPr>
        <w:t>not to scale</w:t>
      </w:r>
      <w:r>
        <w:rPr>
          <w:rFonts w:ascii="Times New Roman" w:eastAsia="Calibri" w:hAnsi="Times New Roman" w:cs="Times New Roman"/>
        </w:rPr>
        <w:t xml:space="preserve"> and is in fact scaled down to a 1:3.4 ratio. </w:t>
      </w:r>
    </w:p>
    <w:p w14:paraId="1F8F931E" w14:textId="1B3B521B" w:rsidR="00834BE8" w:rsidRDefault="00673007" w:rsidP="00834BE8">
      <w:pPr>
        <w:pStyle w:val="ListParagraph"/>
        <w:numPr>
          <w:ilvl w:val="0"/>
          <w:numId w:val="1"/>
        </w:numPr>
        <w:spacing w:after="0" w:line="360" w:lineRule="auto"/>
        <w:rPr>
          <w:rFonts w:ascii="Times New Roman" w:eastAsia="Calibri" w:hAnsi="Times New Roman" w:cs="Times New Roman"/>
        </w:rPr>
      </w:pPr>
      <w:r>
        <w:rPr>
          <w:rFonts w:ascii="Times New Roman" w:eastAsia="Calibri" w:hAnsi="Times New Roman" w:cs="Times New Roman"/>
        </w:rPr>
        <w:t xml:space="preserve">The Apache helicopter assumed was AH-64. </w:t>
      </w:r>
      <w:r w:rsidR="00A55561">
        <w:rPr>
          <w:rFonts w:ascii="Times New Roman" w:eastAsia="Calibri" w:hAnsi="Times New Roman" w:cs="Times New Roman"/>
        </w:rPr>
        <w:t xml:space="preserve"> </w:t>
      </w:r>
    </w:p>
    <w:p w14:paraId="182051FE" w14:textId="2C1A63C0" w:rsidR="00834BE8" w:rsidRDefault="00A55561" w:rsidP="00834BE8">
      <w:pPr>
        <w:pStyle w:val="ListParagraph"/>
        <w:numPr>
          <w:ilvl w:val="0"/>
          <w:numId w:val="1"/>
        </w:numPr>
        <w:spacing w:after="0" w:line="360" w:lineRule="auto"/>
        <w:rPr>
          <w:rFonts w:ascii="Times New Roman" w:eastAsia="Calibri" w:hAnsi="Times New Roman" w:cs="Times New Roman"/>
        </w:rPr>
      </w:pPr>
      <w:r>
        <w:rPr>
          <w:rFonts w:ascii="Times New Roman" w:eastAsia="Calibri" w:hAnsi="Times New Roman" w:cs="Times New Roman"/>
        </w:rPr>
        <w:t xml:space="preserve">The traditional design of the tail rotor </w:t>
      </w:r>
      <w:r w:rsidR="000C589B">
        <w:rPr>
          <w:rFonts w:ascii="Times New Roman" w:eastAsia="Calibri" w:hAnsi="Times New Roman" w:cs="Times New Roman"/>
        </w:rPr>
        <w:t>is 5 metal spars with a hollow honeycomb case, however it has been modelled as a solid body, so a solid body was assumed.</w:t>
      </w:r>
    </w:p>
    <w:p w14:paraId="4148276B" w14:textId="11D9F208" w:rsidR="00834BE8" w:rsidRDefault="000C589B" w:rsidP="00834BE8">
      <w:pPr>
        <w:pStyle w:val="ListParagraph"/>
        <w:numPr>
          <w:ilvl w:val="0"/>
          <w:numId w:val="1"/>
        </w:numPr>
        <w:spacing w:after="0" w:line="360" w:lineRule="auto"/>
        <w:rPr>
          <w:rFonts w:ascii="Times New Roman" w:eastAsia="Calibri" w:hAnsi="Times New Roman" w:cs="Times New Roman"/>
        </w:rPr>
      </w:pPr>
      <w:r>
        <w:rPr>
          <w:rFonts w:ascii="Times New Roman" w:eastAsia="Calibri" w:hAnsi="Times New Roman" w:cs="Times New Roman"/>
        </w:rPr>
        <w:t xml:space="preserve">Solid works does not allow a carbon fibre material for a solid body so a typical titanium was selected. </w:t>
      </w:r>
      <w:r w:rsidR="00834BE8">
        <w:rPr>
          <w:rFonts w:ascii="Times New Roman" w:eastAsia="Calibri" w:hAnsi="Times New Roman" w:cs="Times New Roman"/>
        </w:rPr>
        <w:t xml:space="preserve"> </w:t>
      </w:r>
    </w:p>
    <w:p w14:paraId="4BF0C96C" w14:textId="2C5768E5" w:rsidR="00834BE8" w:rsidRPr="00834BE8" w:rsidRDefault="003A16DC" w:rsidP="00834BE8">
      <w:pPr>
        <w:pStyle w:val="ListParagraph"/>
        <w:numPr>
          <w:ilvl w:val="0"/>
          <w:numId w:val="1"/>
        </w:numPr>
        <w:spacing w:after="0" w:line="360" w:lineRule="auto"/>
        <w:rPr>
          <w:rFonts w:ascii="Times New Roman" w:eastAsia="Calibri" w:hAnsi="Times New Roman" w:cs="Times New Roman"/>
        </w:rPr>
      </w:pPr>
      <w:r>
        <w:rPr>
          <w:rFonts w:ascii="Times New Roman" w:eastAsia="Calibri" w:hAnsi="Times New Roman" w:cs="Times New Roman"/>
        </w:rPr>
        <w:t xml:space="preserve">Its </w:t>
      </w:r>
      <w:r w:rsidR="00834BE8">
        <w:rPr>
          <w:rFonts w:ascii="Times New Roman" w:eastAsia="Calibri" w:hAnsi="Times New Roman" w:cs="Times New Roman"/>
        </w:rPr>
        <w:t>Assum</w:t>
      </w:r>
      <w:r w:rsidR="000C589B">
        <w:rPr>
          <w:rFonts w:ascii="Times New Roman" w:eastAsia="Calibri" w:hAnsi="Times New Roman" w:cs="Times New Roman"/>
        </w:rPr>
        <w:t>ed</w:t>
      </w:r>
      <w:r>
        <w:rPr>
          <w:rFonts w:ascii="Times New Roman" w:eastAsia="Calibri" w:hAnsi="Times New Roman" w:cs="Times New Roman"/>
        </w:rPr>
        <w:t xml:space="preserve"> that</w:t>
      </w:r>
      <w:r w:rsidR="000C589B">
        <w:rPr>
          <w:rFonts w:ascii="Times New Roman" w:eastAsia="Calibri" w:hAnsi="Times New Roman" w:cs="Times New Roman"/>
        </w:rPr>
        <w:t xml:space="preserve"> the tail rotor was modelled correctly</w:t>
      </w:r>
      <w:r w:rsidR="00834BE8">
        <w:rPr>
          <w:rFonts w:ascii="Times New Roman" w:eastAsia="Calibri" w:hAnsi="Times New Roman" w:cs="Times New Roman"/>
        </w:rPr>
        <w:t>.</w:t>
      </w:r>
    </w:p>
    <w:p w14:paraId="7EBBC9AC" w14:textId="4B2DC0D5" w:rsidR="00287773" w:rsidRPr="0096016F" w:rsidRDefault="000C589B" w:rsidP="00287773">
      <w:pPr>
        <w:pStyle w:val="ListParagraph"/>
        <w:numPr>
          <w:ilvl w:val="0"/>
          <w:numId w:val="1"/>
        </w:numPr>
        <w:spacing w:after="0" w:line="360" w:lineRule="auto"/>
        <w:rPr>
          <w:rFonts w:ascii="Times New Roman" w:eastAsia="Calibri" w:hAnsi="Times New Roman" w:cs="Times New Roman"/>
        </w:rPr>
      </w:pPr>
      <w:r>
        <w:rPr>
          <w:rFonts w:ascii="Times New Roman" w:eastAsia="Calibri" w:hAnsi="Times New Roman" w:cs="Times New Roman"/>
        </w:rPr>
        <w:t xml:space="preserve">The format of my report was adapted from an FEA report by Penne college </w:t>
      </w:r>
      <w:sdt>
        <w:sdtPr>
          <w:rPr>
            <w:rFonts w:ascii="Times New Roman" w:eastAsia="Calibri" w:hAnsi="Times New Roman" w:cs="Times New Roman"/>
          </w:rPr>
          <w:id w:val="1028374089"/>
          <w:citation/>
        </w:sdtPr>
        <w:sdtContent>
          <w:r>
            <w:rPr>
              <w:rFonts w:ascii="Times New Roman" w:eastAsia="Calibri" w:hAnsi="Times New Roman" w:cs="Times New Roman"/>
            </w:rPr>
            <w:fldChar w:fldCharType="begin"/>
          </w:r>
          <w:r>
            <w:rPr>
              <w:rFonts w:ascii="Times New Roman" w:eastAsia="Calibri" w:hAnsi="Times New Roman" w:cs="Times New Roman"/>
            </w:rPr>
            <w:instrText xml:space="preserve"> CITATION Bur16 \l 2057 </w:instrText>
          </w:r>
          <w:r>
            <w:rPr>
              <w:rFonts w:ascii="Times New Roman" w:eastAsia="Calibri" w:hAnsi="Times New Roman" w:cs="Times New Roman"/>
            </w:rPr>
            <w:fldChar w:fldCharType="separate"/>
          </w:r>
          <w:r w:rsidR="00574113" w:rsidRPr="00574113">
            <w:rPr>
              <w:rFonts w:ascii="Times New Roman" w:eastAsia="Calibri" w:hAnsi="Times New Roman" w:cs="Times New Roman"/>
              <w:noProof/>
            </w:rPr>
            <w:t>(Bursh, 2016)</w:t>
          </w:r>
          <w:r>
            <w:rPr>
              <w:rFonts w:ascii="Times New Roman" w:eastAsia="Calibri" w:hAnsi="Times New Roman" w:cs="Times New Roman"/>
            </w:rPr>
            <w:fldChar w:fldCharType="end"/>
          </w:r>
        </w:sdtContent>
      </w:sdt>
    </w:p>
    <w:p w14:paraId="44B5CDD3" w14:textId="77777777" w:rsidR="003D735F" w:rsidRPr="003D735F" w:rsidRDefault="003D735F" w:rsidP="003D735F">
      <w:pPr>
        <w:pStyle w:val="Heading1"/>
        <w:rPr>
          <w:rFonts w:ascii="Times New Roman" w:eastAsia="Calibri" w:hAnsi="Times New Roman" w:cs="Times New Roman"/>
          <w:b/>
          <w:color w:val="auto"/>
          <w:sz w:val="24"/>
          <w:szCs w:val="24"/>
          <w:u w:val="single"/>
        </w:rPr>
      </w:pPr>
      <w:bookmarkStart w:id="9" w:name="_Toc24922352"/>
      <w:r w:rsidRPr="003D735F">
        <w:rPr>
          <w:rFonts w:ascii="Times New Roman" w:eastAsia="Calibri" w:hAnsi="Times New Roman" w:cs="Times New Roman"/>
          <w:b/>
          <w:color w:val="auto"/>
          <w:sz w:val="24"/>
          <w:szCs w:val="24"/>
          <w:u w:val="single"/>
        </w:rPr>
        <w:lastRenderedPageBreak/>
        <w:t>Methods:</w:t>
      </w:r>
      <w:bookmarkEnd w:id="9"/>
    </w:p>
    <w:p w14:paraId="0DA5F0F8" w14:textId="77777777" w:rsidR="003D735F" w:rsidRDefault="003D735F" w:rsidP="00D53C6E">
      <w:pPr>
        <w:spacing w:after="0" w:line="360" w:lineRule="auto"/>
        <w:rPr>
          <w:rFonts w:ascii="Times New Roman" w:eastAsia="Calibri" w:hAnsi="Times New Roman" w:cs="Times New Roman"/>
          <w:u w:val="single"/>
        </w:rPr>
      </w:pPr>
    </w:p>
    <w:p w14:paraId="321A215A" w14:textId="77777777" w:rsidR="00E05B57" w:rsidRPr="003D735F" w:rsidRDefault="00E05B57" w:rsidP="003D735F">
      <w:pPr>
        <w:pStyle w:val="Heading2"/>
        <w:rPr>
          <w:rFonts w:ascii="Times New Roman" w:eastAsia="Calibri" w:hAnsi="Times New Roman" w:cs="Times New Roman"/>
          <w:i/>
          <w:color w:val="auto"/>
          <w:sz w:val="22"/>
          <w:szCs w:val="22"/>
          <w:u w:val="single"/>
        </w:rPr>
      </w:pPr>
      <w:bookmarkStart w:id="10" w:name="_Toc24922353"/>
      <w:r w:rsidRPr="003D735F">
        <w:rPr>
          <w:rFonts w:ascii="Times New Roman" w:eastAsia="Calibri" w:hAnsi="Times New Roman" w:cs="Times New Roman"/>
          <w:i/>
          <w:color w:val="auto"/>
          <w:sz w:val="22"/>
          <w:szCs w:val="22"/>
          <w:u w:val="single"/>
        </w:rPr>
        <w:t>Material Selection and Properties:</w:t>
      </w:r>
      <w:bookmarkEnd w:id="10"/>
    </w:p>
    <w:p w14:paraId="2F7E4992" w14:textId="77777777" w:rsidR="00B31517" w:rsidRPr="00A115E7" w:rsidRDefault="00B31517" w:rsidP="00D53C6E">
      <w:pPr>
        <w:spacing w:after="0" w:line="360" w:lineRule="auto"/>
        <w:rPr>
          <w:rFonts w:ascii="Times New Roman" w:eastAsia="Calibri" w:hAnsi="Times New Roman" w:cs="Times New Roman"/>
          <w:u w:val="single"/>
        </w:rPr>
      </w:pPr>
    </w:p>
    <w:p w14:paraId="1AD931A5" w14:textId="6A351DC8" w:rsidR="00E05B57" w:rsidRPr="00E05B57" w:rsidRDefault="00396174" w:rsidP="004C2610">
      <w:pPr>
        <w:spacing w:after="0" w:line="360" w:lineRule="auto"/>
        <w:jc w:val="both"/>
        <w:rPr>
          <w:rFonts w:ascii="Times New Roman" w:eastAsia="Calibri" w:hAnsi="Times New Roman" w:cs="Times New Roman"/>
        </w:rPr>
      </w:pPr>
      <w:r>
        <w:rPr>
          <w:rFonts w:ascii="Times New Roman" w:eastAsia="Calibri" w:hAnsi="Times New Roman" w:cs="Times New Roman"/>
        </w:rPr>
        <w:t>Extensive r</w:t>
      </w:r>
      <w:r w:rsidRPr="00396174">
        <w:rPr>
          <w:rFonts w:ascii="Times New Roman" w:eastAsia="Calibri" w:hAnsi="Times New Roman" w:cs="Times New Roman"/>
        </w:rPr>
        <w:t>esearch suggested</w:t>
      </w:r>
      <w:r>
        <w:rPr>
          <w:rFonts w:ascii="Times New Roman" w:eastAsia="Calibri" w:hAnsi="Times New Roman" w:cs="Times New Roman"/>
        </w:rPr>
        <w:t xml:space="preserve"> two potential materials for the </w:t>
      </w:r>
      <w:r w:rsidR="00FA4CD5">
        <w:rPr>
          <w:rFonts w:ascii="Times New Roman" w:eastAsia="Calibri" w:hAnsi="Times New Roman" w:cs="Times New Roman"/>
        </w:rPr>
        <w:t xml:space="preserve">material of a </w:t>
      </w:r>
      <w:r>
        <w:rPr>
          <w:rFonts w:ascii="Times New Roman" w:eastAsia="Calibri" w:hAnsi="Times New Roman" w:cs="Times New Roman"/>
        </w:rPr>
        <w:t xml:space="preserve">tail rotor blade; Carbon fibre epoxy </w:t>
      </w:r>
      <w:sdt>
        <w:sdtPr>
          <w:rPr>
            <w:rFonts w:ascii="Times New Roman" w:eastAsia="Calibri" w:hAnsi="Times New Roman" w:cs="Times New Roman"/>
          </w:rPr>
          <w:id w:val="-562723264"/>
          <w:citation/>
        </w:sdtPr>
        <w:sdtContent>
          <w:r w:rsidR="00F33E4C">
            <w:rPr>
              <w:rFonts w:ascii="Times New Roman" w:eastAsia="Calibri" w:hAnsi="Times New Roman" w:cs="Times New Roman"/>
            </w:rPr>
            <w:fldChar w:fldCharType="begin"/>
          </w:r>
          <w:r w:rsidR="00F33E4C">
            <w:rPr>
              <w:rFonts w:ascii="Times New Roman" w:eastAsia="Calibri" w:hAnsi="Times New Roman" w:cs="Times New Roman"/>
            </w:rPr>
            <w:instrText xml:space="preserve"> CITATION Ras11 \l 2057 </w:instrText>
          </w:r>
          <w:r w:rsidR="00F33E4C">
            <w:rPr>
              <w:rFonts w:ascii="Times New Roman" w:eastAsia="Calibri" w:hAnsi="Times New Roman" w:cs="Times New Roman"/>
            </w:rPr>
            <w:fldChar w:fldCharType="separate"/>
          </w:r>
          <w:r w:rsidR="00574113" w:rsidRPr="00574113">
            <w:rPr>
              <w:rFonts w:ascii="Times New Roman" w:eastAsia="Calibri" w:hAnsi="Times New Roman" w:cs="Times New Roman"/>
              <w:noProof/>
            </w:rPr>
            <w:t>(Rasuo, 2011)</w:t>
          </w:r>
          <w:r w:rsidR="00F33E4C">
            <w:rPr>
              <w:rFonts w:ascii="Times New Roman" w:eastAsia="Calibri" w:hAnsi="Times New Roman" w:cs="Times New Roman"/>
            </w:rPr>
            <w:fldChar w:fldCharType="end"/>
          </w:r>
        </w:sdtContent>
      </w:sdt>
      <w:r w:rsidR="00F33E4C">
        <w:rPr>
          <w:rFonts w:ascii="Times New Roman" w:eastAsia="Calibri" w:hAnsi="Times New Roman" w:cs="Times New Roman"/>
        </w:rPr>
        <w:t xml:space="preserve"> </w:t>
      </w:r>
      <w:r>
        <w:rPr>
          <w:rFonts w:ascii="Times New Roman" w:eastAsia="Calibri" w:hAnsi="Times New Roman" w:cs="Times New Roman"/>
        </w:rPr>
        <w:t xml:space="preserve">and Titanium alloy </w:t>
      </w:r>
      <w:r w:rsidR="00FA4CD5">
        <w:rPr>
          <w:rFonts w:ascii="Times New Roman" w:eastAsia="Calibri" w:hAnsi="Times New Roman" w:cs="Times New Roman"/>
        </w:rPr>
        <w:t xml:space="preserve">(Ti-6AL-4V) </w:t>
      </w:r>
      <w:sdt>
        <w:sdtPr>
          <w:rPr>
            <w:rFonts w:ascii="Times New Roman" w:eastAsia="Calibri" w:hAnsi="Times New Roman" w:cs="Times New Roman"/>
          </w:rPr>
          <w:id w:val="580639231"/>
          <w:citation/>
        </w:sdtPr>
        <w:sdtContent>
          <w:r w:rsidR="00F33E4C">
            <w:rPr>
              <w:rFonts w:ascii="Times New Roman" w:eastAsia="Calibri" w:hAnsi="Times New Roman" w:cs="Times New Roman"/>
            </w:rPr>
            <w:fldChar w:fldCharType="begin"/>
          </w:r>
          <w:r w:rsidR="00F33E4C">
            <w:rPr>
              <w:rFonts w:ascii="Times New Roman" w:eastAsia="Calibri" w:hAnsi="Times New Roman" w:cs="Times New Roman"/>
            </w:rPr>
            <w:instrText xml:space="preserve"> CITATION Ped02 \l 2057 </w:instrText>
          </w:r>
          <w:r w:rsidR="00F33E4C">
            <w:rPr>
              <w:rFonts w:ascii="Times New Roman" w:eastAsia="Calibri" w:hAnsi="Times New Roman" w:cs="Times New Roman"/>
            </w:rPr>
            <w:fldChar w:fldCharType="separate"/>
          </w:r>
          <w:r w:rsidR="00574113" w:rsidRPr="00574113">
            <w:rPr>
              <w:rFonts w:ascii="Times New Roman" w:eastAsia="Calibri" w:hAnsi="Times New Roman" w:cs="Times New Roman"/>
              <w:noProof/>
            </w:rPr>
            <w:t>(Pederson, 2002)</w:t>
          </w:r>
          <w:r w:rsidR="00F33E4C">
            <w:rPr>
              <w:rFonts w:ascii="Times New Roman" w:eastAsia="Calibri" w:hAnsi="Times New Roman" w:cs="Times New Roman"/>
            </w:rPr>
            <w:fldChar w:fldCharType="end"/>
          </w:r>
        </w:sdtContent>
      </w:sdt>
      <w:r w:rsidR="00FA4CD5">
        <w:rPr>
          <w:rFonts w:ascii="Times New Roman" w:eastAsia="Calibri" w:hAnsi="Times New Roman" w:cs="Times New Roman"/>
        </w:rPr>
        <w:t xml:space="preserve"> . </w:t>
      </w:r>
      <w:r w:rsidR="00F27BE6">
        <w:rPr>
          <w:rFonts w:ascii="Times New Roman" w:eastAsia="Calibri" w:hAnsi="Times New Roman" w:cs="Times New Roman"/>
        </w:rPr>
        <w:t>A typical helicopter</w:t>
      </w:r>
      <w:r w:rsidR="00F33E4C">
        <w:rPr>
          <w:rFonts w:ascii="Times New Roman" w:eastAsia="Calibri" w:hAnsi="Times New Roman" w:cs="Times New Roman"/>
        </w:rPr>
        <w:t xml:space="preserve">, design is made up of five stainless steel spars and surrounded by a carbon fibre </w:t>
      </w:r>
      <w:r w:rsidR="003A16DC">
        <w:rPr>
          <w:rFonts w:ascii="Times New Roman" w:eastAsia="Calibri" w:hAnsi="Times New Roman" w:cs="Times New Roman"/>
        </w:rPr>
        <w:t>casing</w:t>
      </w:r>
      <w:r w:rsidR="00F33E4C">
        <w:rPr>
          <w:rFonts w:ascii="Times New Roman" w:eastAsia="Calibri" w:hAnsi="Times New Roman" w:cs="Times New Roman"/>
        </w:rPr>
        <w:t>.</w:t>
      </w:r>
      <w:r w:rsidR="00F27BE6">
        <w:rPr>
          <w:rFonts w:ascii="Times New Roman" w:eastAsia="Calibri" w:hAnsi="Times New Roman" w:cs="Times New Roman"/>
        </w:rPr>
        <w:t xml:space="preserve"> </w:t>
      </w:r>
      <w:r w:rsidR="00F33E4C">
        <w:rPr>
          <w:rFonts w:ascii="Times New Roman" w:eastAsia="Calibri" w:hAnsi="Times New Roman" w:cs="Times New Roman"/>
        </w:rPr>
        <w:t xml:space="preserve">Due to the modelling of the rotor blade, a solid body </w:t>
      </w:r>
      <w:r w:rsidR="007D3228">
        <w:rPr>
          <w:rFonts w:ascii="Times New Roman" w:eastAsia="Calibri" w:hAnsi="Times New Roman" w:cs="Times New Roman"/>
        </w:rPr>
        <w:t>must be</w:t>
      </w:r>
      <w:r w:rsidR="00F33E4C">
        <w:rPr>
          <w:rFonts w:ascii="Times New Roman" w:eastAsia="Calibri" w:hAnsi="Times New Roman" w:cs="Times New Roman"/>
        </w:rPr>
        <w:t xml:space="preserve"> assumed. </w:t>
      </w:r>
      <w:r w:rsidR="007D3228">
        <w:rPr>
          <w:rFonts w:ascii="Times New Roman" w:eastAsia="Calibri" w:hAnsi="Times New Roman" w:cs="Times New Roman"/>
        </w:rPr>
        <w:t xml:space="preserve">During analysis </w:t>
      </w:r>
      <w:r w:rsidR="00F33E4C">
        <w:rPr>
          <w:rFonts w:ascii="Times New Roman" w:eastAsia="Calibri" w:hAnsi="Times New Roman" w:cs="Times New Roman"/>
        </w:rPr>
        <w:t xml:space="preserve">Solid works brings up an error message when carbon fibre is applied as the material. </w:t>
      </w:r>
      <w:r w:rsidR="007D3228">
        <w:rPr>
          <w:rFonts w:ascii="Times New Roman" w:eastAsia="Calibri" w:hAnsi="Times New Roman" w:cs="Times New Roman"/>
        </w:rPr>
        <w:t>Therefore</w:t>
      </w:r>
      <w:r w:rsidR="00F33E4C">
        <w:rPr>
          <w:rFonts w:ascii="Times New Roman" w:eastAsia="Calibri" w:hAnsi="Times New Roman" w:cs="Times New Roman"/>
        </w:rPr>
        <w:t xml:space="preserve">, titanium </w:t>
      </w:r>
      <w:r w:rsidR="007D3228">
        <w:rPr>
          <w:rFonts w:ascii="Times New Roman" w:eastAsia="Calibri" w:hAnsi="Times New Roman" w:cs="Times New Roman"/>
        </w:rPr>
        <w:t xml:space="preserve">Ti-6Al- 4V alloy </w:t>
      </w:r>
      <w:r w:rsidR="00F33E4C">
        <w:rPr>
          <w:rFonts w:ascii="Times New Roman" w:eastAsia="Calibri" w:hAnsi="Times New Roman" w:cs="Times New Roman"/>
        </w:rPr>
        <w:t xml:space="preserve">is </w:t>
      </w:r>
      <w:r w:rsidR="007D3228">
        <w:rPr>
          <w:rFonts w:ascii="Times New Roman" w:eastAsia="Calibri" w:hAnsi="Times New Roman" w:cs="Times New Roman"/>
        </w:rPr>
        <w:t>utilised, due to</w:t>
      </w:r>
      <w:r w:rsidR="00F33E4C">
        <w:rPr>
          <w:rFonts w:ascii="Times New Roman" w:eastAsia="Calibri" w:hAnsi="Times New Roman" w:cs="Times New Roman"/>
        </w:rPr>
        <w:t xml:space="preserve"> its extensive applications </w:t>
      </w:r>
      <w:r w:rsidR="007D3228">
        <w:rPr>
          <w:rFonts w:ascii="Times New Roman" w:eastAsia="Calibri" w:hAnsi="Times New Roman" w:cs="Times New Roman"/>
        </w:rPr>
        <w:t>within</w:t>
      </w:r>
      <w:r w:rsidR="00F33E4C">
        <w:rPr>
          <w:rFonts w:ascii="Times New Roman" w:eastAsia="Calibri" w:hAnsi="Times New Roman" w:cs="Times New Roman"/>
        </w:rPr>
        <w:t xml:space="preserve"> aerospace and a</w:t>
      </w:r>
      <w:r w:rsidR="007D3228">
        <w:rPr>
          <w:rFonts w:ascii="Times New Roman" w:eastAsia="Calibri" w:hAnsi="Times New Roman" w:cs="Times New Roman"/>
        </w:rPr>
        <w:t>viation industry</w:t>
      </w:r>
      <w:sdt>
        <w:sdtPr>
          <w:rPr>
            <w:rFonts w:ascii="Times New Roman" w:eastAsia="Calibri" w:hAnsi="Times New Roman" w:cs="Times New Roman"/>
          </w:rPr>
          <w:id w:val="-833065056"/>
          <w:citation/>
        </w:sdtPr>
        <w:sdtContent>
          <w:r w:rsidR="007D3228">
            <w:rPr>
              <w:rFonts w:ascii="Times New Roman" w:eastAsia="Calibri" w:hAnsi="Times New Roman" w:cs="Times New Roman"/>
            </w:rPr>
            <w:fldChar w:fldCharType="begin"/>
          </w:r>
          <w:r w:rsidR="007D3228">
            <w:rPr>
              <w:rFonts w:ascii="Times New Roman" w:eastAsia="Calibri" w:hAnsi="Times New Roman" w:cs="Times New Roman"/>
            </w:rPr>
            <w:instrText xml:space="preserve"> CITATION New07 \l 2057 </w:instrText>
          </w:r>
          <w:r w:rsidR="007D3228">
            <w:rPr>
              <w:rFonts w:ascii="Times New Roman" w:eastAsia="Calibri" w:hAnsi="Times New Roman" w:cs="Times New Roman"/>
            </w:rPr>
            <w:fldChar w:fldCharType="separate"/>
          </w:r>
          <w:r w:rsidR="00574113">
            <w:rPr>
              <w:rFonts w:ascii="Times New Roman" w:eastAsia="Calibri" w:hAnsi="Times New Roman" w:cs="Times New Roman"/>
              <w:noProof/>
            </w:rPr>
            <w:t xml:space="preserve"> </w:t>
          </w:r>
          <w:r w:rsidR="00574113" w:rsidRPr="00574113">
            <w:rPr>
              <w:rFonts w:ascii="Times New Roman" w:eastAsia="Calibri" w:hAnsi="Times New Roman" w:cs="Times New Roman"/>
              <w:noProof/>
            </w:rPr>
            <w:t>(Newkirk, 2007)</w:t>
          </w:r>
          <w:r w:rsidR="007D3228">
            <w:rPr>
              <w:rFonts w:ascii="Times New Roman" w:eastAsia="Calibri" w:hAnsi="Times New Roman" w:cs="Times New Roman"/>
            </w:rPr>
            <w:fldChar w:fldCharType="end"/>
          </w:r>
        </w:sdtContent>
      </w:sdt>
      <w:r w:rsidR="007D3228">
        <w:rPr>
          <w:rFonts w:ascii="Times New Roman" w:eastAsia="Calibri" w:hAnsi="Times New Roman" w:cs="Times New Roman"/>
        </w:rPr>
        <w:t xml:space="preserve">. </w:t>
      </w:r>
      <w:r w:rsidRPr="00396174">
        <w:rPr>
          <w:rFonts w:ascii="Times New Roman" w:eastAsia="Calibri" w:hAnsi="Times New Roman" w:cs="Times New Roman"/>
        </w:rPr>
        <w:t>A tabulated list of material properties is shown</w:t>
      </w:r>
      <w:r w:rsidR="005A4C2F">
        <w:rPr>
          <w:rFonts w:ascii="Times New Roman" w:eastAsia="Calibri" w:hAnsi="Times New Roman" w:cs="Times New Roman"/>
        </w:rPr>
        <w:t xml:space="preserve"> below in table 1:</w:t>
      </w:r>
    </w:p>
    <w:p w14:paraId="195244FC" w14:textId="77777777" w:rsidR="00E05B57" w:rsidRDefault="00E05B57" w:rsidP="00D53C6E">
      <w:pPr>
        <w:spacing w:after="0" w:line="360" w:lineRule="auto"/>
        <w:rPr>
          <w:rFonts w:ascii="Times New Roman" w:eastAsia="Calibri" w:hAnsi="Times New Roman" w:cs="Times New Roman"/>
        </w:rPr>
      </w:pPr>
    </w:p>
    <w:p w14:paraId="042D3A50" w14:textId="06D0E872" w:rsidR="005A4C2F" w:rsidRPr="005A4C2F" w:rsidRDefault="005A4C2F" w:rsidP="005A4C2F">
      <w:pPr>
        <w:pStyle w:val="Caption"/>
        <w:keepNext/>
        <w:rPr>
          <w:rFonts w:ascii="Times New Roman" w:hAnsi="Times New Roman" w:cs="Times New Roman"/>
          <w:i w:val="0"/>
          <w:color w:val="auto"/>
          <w:sz w:val="20"/>
          <w:szCs w:val="20"/>
        </w:rPr>
      </w:pPr>
      <w:bookmarkStart w:id="11" w:name="_Toc24298148"/>
      <w:r w:rsidRPr="005A4C2F">
        <w:rPr>
          <w:rFonts w:ascii="Times New Roman" w:hAnsi="Times New Roman" w:cs="Times New Roman"/>
          <w:color w:val="auto"/>
          <w:sz w:val="20"/>
          <w:szCs w:val="20"/>
        </w:rPr>
        <w:t xml:space="preserve">Table </w:t>
      </w:r>
      <w:r w:rsidRPr="005A4C2F">
        <w:rPr>
          <w:rFonts w:ascii="Times New Roman" w:hAnsi="Times New Roman" w:cs="Times New Roman"/>
          <w:color w:val="auto"/>
          <w:sz w:val="20"/>
          <w:szCs w:val="20"/>
        </w:rPr>
        <w:fldChar w:fldCharType="begin"/>
      </w:r>
      <w:r w:rsidRPr="005A4C2F">
        <w:rPr>
          <w:rFonts w:ascii="Times New Roman" w:hAnsi="Times New Roman" w:cs="Times New Roman"/>
          <w:color w:val="auto"/>
          <w:sz w:val="20"/>
          <w:szCs w:val="20"/>
        </w:rPr>
        <w:instrText xml:space="preserve"> SEQ Table \* ARABIC </w:instrText>
      </w:r>
      <w:r w:rsidRPr="005A4C2F">
        <w:rPr>
          <w:rFonts w:ascii="Times New Roman" w:hAnsi="Times New Roman" w:cs="Times New Roman"/>
          <w:color w:val="auto"/>
          <w:sz w:val="20"/>
          <w:szCs w:val="20"/>
        </w:rPr>
        <w:fldChar w:fldCharType="separate"/>
      </w:r>
      <w:r w:rsidR="000B0033">
        <w:rPr>
          <w:rFonts w:ascii="Times New Roman" w:hAnsi="Times New Roman" w:cs="Times New Roman"/>
          <w:noProof/>
          <w:color w:val="auto"/>
          <w:sz w:val="20"/>
          <w:szCs w:val="20"/>
        </w:rPr>
        <w:t>1</w:t>
      </w:r>
      <w:r w:rsidRPr="005A4C2F">
        <w:rPr>
          <w:rFonts w:ascii="Times New Roman" w:hAnsi="Times New Roman" w:cs="Times New Roman"/>
          <w:color w:val="auto"/>
          <w:sz w:val="20"/>
          <w:szCs w:val="20"/>
        </w:rPr>
        <w:fldChar w:fldCharType="end"/>
      </w:r>
      <w:r w:rsidRPr="005A4C2F">
        <w:rPr>
          <w:rFonts w:ascii="Times New Roman" w:hAnsi="Times New Roman" w:cs="Times New Roman"/>
          <w:color w:val="auto"/>
          <w:sz w:val="20"/>
          <w:szCs w:val="20"/>
        </w:rPr>
        <w:t xml:space="preserve"> :</w:t>
      </w:r>
      <w:r w:rsidRPr="005A4C2F">
        <w:rPr>
          <w:rFonts w:ascii="Times New Roman" w:hAnsi="Times New Roman" w:cs="Times New Roman"/>
          <w:i w:val="0"/>
          <w:color w:val="auto"/>
          <w:sz w:val="20"/>
          <w:szCs w:val="20"/>
        </w:rPr>
        <w:t xml:space="preserve"> Material Properties of Ti-6Al-4V </w:t>
      </w:r>
      <w:sdt>
        <w:sdtPr>
          <w:rPr>
            <w:rFonts w:ascii="Times New Roman" w:hAnsi="Times New Roman" w:cs="Times New Roman"/>
            <w:i w:val="0"/>
            <w:color w:val="auto"/>
            <w:sz w:val="20"/>
            <w:szCs w:val="20"/>
          </w:rPr>
          <w:id w:val="1040709337"/>
          <w:citation/>
        </w:sdtPr>
        <w:sdtContent>
          <w:r>
            <w:rPr>
              <w:rFonts w:ascii="Times New Roman" w:hAnsi="Times New Roman" w:cs="Times New Roman"/>
              <w:i w:val="0"/>
              <w:color w:val="auto"/>
              <w:sz w:val="20"/>
              <w:szCs w:val="20"/>
            </w:rPr>
            <w:fldChar w:fldCharType="begin"/>
          </w:r>
          <w:r>
            <w:rPr>
              <w:rFonts w:ascii="Times New Roman" w:hAnsi="Times New Roman" w:cs="Times New Roman"/>
              <w:i w:val="0"/>
              <w:color w:val="auto"/>
              <w:sz w:val="20"/>
              <w:szCs w:val="20"/>
            </w:rPr>
            <w:instrText xml:space="preserve"> CITATION Rob \l 2057 </w:instrText>
          </w:r>
          <w:r>
            <w:rPr>
              <w:rFonts w:ascii="Times New Roman" w:hAnsi="Times New Roman" w:cs="Times New Roman"/>
              <w:i w:val="0"/>
              <w:color w:val="auto"/>
              <w:sz w:val="20"/>
              <w:szCs w:val="20"/>
            </w:rPr>
            <w:fldChar w:fldCharType="separate"/>
          </w:r>
          <w:r w:rsidR="00574113" w:rsidRPr="00574113">
            <w:rPr>
              <w:rFonts w:ascii="Times New Roman" w:hAnsi="Times New Roman" w:cs="Times New Roman"/>
              <w:noProof/>
              <w:color w:val="auto"/>
              <w:sz w:val="20"/>
              <w:szCs w:val="20"/>
            </w:rPr>
            <w:t>(Roberts, n.d.)</w:t>
          </w:r>
          <w:r>
            <w:rPr>
              <w:rFonts w:ascii="Times New Roman" w:hAnsi="Times New Roman" w:cs="Times New Roman"/>
              <w:i w:val="0"/>
              <w:color w:val="auto"/>
              <w:sz w:val="20"/>
              <w:szCs w:val="20"/>
            </w:rPr>
            <w:fldChar w:fldCharType="end"/>
          </w:r>
        </w:sdtContent>
      </w:sdt>
      <w:r>
        <w:rPr>
          <w:rFonts w:ascii="Times New Roman" w:hAnsi="Times New Roman" w:cs="Times New Roman"/>
          <w:i w:val="0"/>
          <w:color w:val="auto"/>
          <w:sz w:val="20"/>
          <w:szCs w:val="20"/>
        </w:rPr>
        <w:t>.</w:t>
      </w:r>
      <w:bookmarkEnd w:id="11"/>
      <w:r>
        <w:rPr>
          <w:rFonts w:ascii="Times New Roman" w:hAnsi="Times New Roman" w:cs="Times New Roman"/>
          <w:i w:val="0"/>
          <w:color w:val="auto"/>
          <w:sz w:val="20"/>
          <w:szCs w:val="20"/>
        </w:rPr>
        <w:t xml:space="preserve"> </w:t>
      </w:r>
    </w:p>
    <w:p w14:paraId="5622BC78" w14:textId="77777777" w:rsidR="00BE77E1" w:rsidRDefault="007D3228" w:rsidP="00D53C6E">
      <w:pPr>
        <w:spacing w:after="0" w:line="360" w:lineRule="auto"/>
        <w:rPr>
          <w:rFonts w:ascii="Times New Roman" w:eastAsia="Calibri" w:hAnsi="Times New Roman" w:cs="Times New Roman"/>
        </w:rPr>
      </w:pPr>
      <w:r w:rsidRPr="007D3228">
        <w:rPr>
          <w:noProof/>
          <w:lang w:eastAsia="en-GB"/>
        </w:rPr>
        <w:drawing>
          <wp:inline distT="0" distB="0" distL="0" distR="0" wp14:anchorId="2A532737" wp14:editId="53142A18">
            <wp:extent cx="4029075" cy="1704975"/>
            <wp:effectExtent l="19050" t="19050" r="28575"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718" b="-1"/>
                    <a:stretch/>
                  </pic:blipFill>
                  <pic:spPr bwMode="auto">
                    <a:xfrm>
                      <a:off x="0" y="0"/>
                      <a:ext cx="4029075" cy="17049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DA52449" w14:textId="77777777" w:rsidR="00BE77E1" w:rsidRDefault="00BE77E1" w:rsidP="00384EEE">
      <w:pPr>
        <w:pStyle w:val="Heading2"/>
        <w:rPr>
          <w:rFonts w:ascii="Times New Roman" w:eastAsia="Calibri" w:hAnsi="Times New Roman" w:cs="Times New Roman"/>
          <w:i/>
          <w:color w:val="000000" w:themeColor="text1"/>
          <w:sz w:val="22"/>
          <w:szCs w:val="22"/>
          <w:u w:val="single"/>
        </w:rPr>
      </w:pPr>
      <w:bookmarkStart w:id="12" w:name="_Toc24922354"/>
      <w:r w:rsidRPr="008506A8">
        <w:rPr>
          <w:rFonts w:ascii="Times New Roman" w:eastAsia="Calibri" w:hAnsi="Times New Roman" w:cs="Times New Roman"/>
          <w:i/>
          <w:color w:val="000000" w:themeColor="text1"/>
          <w:sz w:val="22"/>
          <w:szCs w:val="22"/>
          <w:u w:val="single"/>
        </w:rPr>
        <w:t>Fixtures:</w:t>
      </w:r>
      <w:bookmarkEnd w:id="12"/>
    </w:p>
    <w:p w14:paraId="136DAC16" w14:textId="77777777" w:rsidR="00945971" w:rsidRPr="00945971" w:rsidRDefault="00945971" w:rsidP="00945971"/>
    <w:p w14:paraId="716F77DE" w14:textId="77777777" w:rsidR="004C2610" w:rsidRDefault="00BE77E1" w:rsidP="004C2610">
      <w:pPr>
        <w:spacing w:after="0" w:line="360" w:lineRule="auto"/>
        <w:jc w:val="both"/>
        <w:rPr>
          <w:rFonts w:ascii="Times New Roman" w:eastAsia="Calibri" w:hAnsi="Times New Roman" w:cs="Times New Roman"/>
          <w:color w:val="000000" w:themeColor="text1"/>
        </w:rPr>
      </w:pPr>
      <w:r>
        <w:rPr>
          <w:rFonts w:ascii="Times New Roman" w:eastAsia="Calibri" w:hAnsi="Times New Roman" w:cs="Times New Roman"/>
        </w:rPr>
        <w:t>In order to simulate and analyse the component</w:t>
      </w:r>
      <w:r w:rsidR="00945971">
        <w:rPr>
          <w:rFonts w:ascii="Times New Roman" w:eastAsia="Calibri" w:hAnsi="Times New Roman" w:cs="Times New Roman"/>
        </w:rPr>
        <w:t>,</w:t>
      </w:r>
      <w:r>
        <w:rPr>
          <w:rFonts w:ascii="Times New Roman" w:eastAsia="Calibri" w:hAnsi="Times New Roman" w:cs="Times New Roman"/>
        </w:rPr>
        <w:t xml:space="preserve"> </w:t>
      </w:r>
      <w:r w:rsidR="008506A8">
        <w:rPr>
          <w:rFonts w:ascii="Times New Roman" w:eastAsia="Calibri" w:hAnsi="Times New Roman" w:cs="Times New Roman"/>
        </w:rPr>
        <w:t xml:space="preserve">a fixed geometry needed to be selected. The </w:t>
      </w:r>
      <w:r w:rsidR="00945971">
        <w:rPr>
          <w:rFonts w:ascii="Times New Roman" w:eastAsia="Calibri" w:hAnsi="Times New Roman" w:cs="Times New Roman"/>
        </w:rPr>
        <w:t xml:space="preserve">component however, had been altered to a length of 326mm, in order for accurate simulation it </w:t>
      </w:r>
      <w:r w:rsidR="008506A8">
        <w:rPr>
          <w:rFonts w:ascii="Times New Roman" w:eastAsia="Calibri" w:hAnsi="Times New Roman" w:cs="Times New Roman"/>
        </w:rPr>
        <w:t>was</w:t>
      </w:r>
      <w:r w:rsidR="008506A8">
        <w:rPr>
          <w:rFonts w:ascii="Times New Roman" w:eastAsia="Calibri" w:hAnsi="Times New Roman" w:cs="Times New Roman"/>
          <w:color w:val="000000" w:themeColor="text1"/>
        </w:rPr>
        <w:t xml:space="preserve"> extended to its initial size of 366mm</w:t>
      </w:r>
      <w:r w:rsidR="00945971">
        <w:rPr>
          <w:rFonts w:ascii="Times New Roman" w:eastAsia="Calibri" w:hAnsi="Times New Roman" w:cs="Times New Roman"/>
          <w:color w:val="000000" w:themeColor="text1"/>
        </w:rPr>
        <w:t xml:space="preserve">, this was done by extending </w:t>
      </w:r>
      <w:r w:rsidR="008506A8">
        <w:rPr>
          <w:rFonts w:ascii="Times New Roman" w:eastAsia="Calibri" w:hAnsi="Times New Roman" w:cs="Times New Roman"/>
          <w:color w:val="000000" w:themeColor="text1"/>
        </w:rPr>
        <w:t>the end of the tail rotor by 40mm</w:t>
      </w:r>
      <w:r w:rsidR="00945971">
        <w:rPr>
          <w:rFonts w:ascii="Times New Roman" w:eastAsia="Calibri" w:hAnsi="Times New Roman" w:cs="Times New Roman"/>
          <w:color w:val="000000" w:themeColor="text1"/>
        </w:rPr>
        <w:t>.</w:t>
      </w:r>
    </w:p>
    <w:p w14:paraId="5C568279" w14:textId="77777777" w:rsidR="004C2610" w:rsidRDefault="004C2610" w:rsidP="004C2610">
      <w:pPr>
        <w:spacing w:after="0" w:line="360" w:lineRule="auto"/>
        <w:jc w:val="both"/>
        <w:rPr>
          <w:rFonts w:ascii="Times New Roman" w:eastAsia="Calibri" w:hAnsi="Times New Roman" w:cs="Times New Roman"/>
          <w:color w:val="000000" w:themeColor="text1"/>
        </w:rPr>
      </w:pPr>
    </w:p>
    <w:p w14:paraId="7DD83B7D" w14:textId="77777777" w:rsidR="00BE77E1" w:rsidRDefault="008506A8" w:rsidP="00D53C6E">
      <w:pPr>
        <w:spacing w:after="0" w:line="360" w:lineRule="auto"/>
        <w:rPr>
          <w:rFonts w:ascii="Times New Roman" w:eastAsia="Calibri" w:hAnsi="Times New Roman" w:cs="Times New Roman"/>
          <w:color w:val="000000" w:themeColor="text1"/>
        </w:rPr>
      </w:pPr>
      <w:r w:rsidRPr="008506A8">
        <w:rPr>
          <w:noProof/>
          <w:lang w:eastAsia="en-GB"/>
        </w:rPr>
        <w:drawing>
          <wp:inline distT="0" distB="0" distL="0" distR="0" wp14:anchorId="479FAEA3" wp14:editId="53FB8DD6">
            <wp:extent cx="5731510" cy="2204720"/>
            <wp:effectExtent l="19050" t="19050" r="21590" b="2413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204720"/>
                    </a:xfrm>
                    <a:prstGeom prst="rect">
                      <a:avLst/>
                    </a:prstGeom>
                    <a:ln>
                      <a:solidFill>
                        <a:schemeClr val="tx1"/>
                      </a:solidFill>
                    </a:ln>
                  </pic:spPr>
                </pic:pic>
              </a:graphicData>
            </a:graphic>
          </wp:inline>
        </w:drawing>
      </w:r>
    </w:p>
    <w:p w14:paraId="6B6F1AF3" w14:textId="2857E722" w:rsidR="00BE77E1" w:rsidRPr="008E4CD8" w:rsidRDefault="00945971" w:rsidP="00945971">
      <w:pPr>
        <w:pStyle w:val="Caption"/>
        <w:rPr>
          <w:rFonts w:ascii="Times New Roman" w:eastAsia="Calibri" w:hAnsi="Times New Roman" w:cs="Times New Roman"/>
          <w:color w:val="000000" w:themeColor="text1"/>
        </w:rPr>
      </w:pPr>
      <w:bookmarkStart w:id="13" w:name="_Toc24888713"/>
      <w:r w:rsidRPr="008E4CD8">
        <w:rPr>
          <w:rFonts w:ascii="Times New Roman" w:hAnsi="Times New Roman" w:cs="Times New Roman"/>
          <w:color w:val="000000" w:themeColor="text1"/>
        </w:rPr>
        <w:t xml:space="preserve">Figure </w:t>
      </w:r>
      <w:r w:rsidRPr="008E4CD8">
        <w:rPr>
          <w:rFonts w:ascii="Times New Roman" w:hAnsi="Times New Roman" w:cs="Times New Roman"/>
          <w:color w:val="000000" w:themeColor="text1"/>
        </w:rPr>
        <w:fldChar w:fldCharType="begin"/>
      </w:r>
      <w:r w:rsidRPr="008E4CD8">
        <w:rPr>
          <w:rFonts w:ascii="Times New Roman" w:hAnsi="Times New Roman" w:cs="Times New Roman"/>
          <w:color w:val="000000" w:themeColor="text1"/>
        </w:rPr>
        <w:instrText xml:space="preserve"> SEQ Figure \* ARABIC </w:instrText>
      </w:r>
      <w:r w:rsidRPr="008E4CD8">
        <w:rPr>
          <w:rFonts w:ascii="Times New Roman" w:hAnsi="Times New Roman" w:cs="Times New Roman"/>
          <w:color w:val="000000" w:themeColor="text1"/>
        </w:rPr>
        <w:fldChar w:fldCharType="separate"/>
      </w:r>
      <w:r w:rsidR="00F55D58">
        <w:rPr>
          <w:rFonts w:ascii="Times New Roman" w:hAnsi="Times New Roman" w:cs="Times New Roman"/>
          <w:noProof/>
          <w:color w:val="000000" w:themeColor="text1"/>
        </w:rPr>
        <w:t>2</w:t>
      </w:r>
      <w:r w:rsidRPr="008E4CD8">
        <w:rPr>
          <w:rFonts w:ascii="Times New Roman" w:hAnsi="Times New Roman" w:cs="Times New Roman"/>
          <w:color w:val="000000" w:themeColor="text1"/>
        </w:rPr>
        <w:fldChar w:fldCharType="end"/>
      </w:r>
      <w:r w:rsidRPr="008E4CD8">
        <w:rPr>
          <w:rFonts w:ascii="Times New Roman" w:hAnsi="Times New Roman" w:cs="Times New Roman"/>
          <w:color w:val="000000" w:themeColor="text1"/>
        </w:rPr>
        <w:t xml:space="preserve">: </w:t>
      </w:r>
      <w:r w:rsidRPr="008E4CD8">
        <w:rPr>
          <w:rFonts w:ascii="Times New Roman" w:hAnsi="Times New Roman" w:cs="Times New Roman"/>
          <w:i w:val="0"/>
          <w:color w:val="000000" w:themeColor="text1"/>
        </w:rPr>
        <w:t>Full scale tail rotor</w:t>
      </w:r>
      <w:r w:rsidR="009558CD" w:rsidRPr="008E4CD8">
        <w:rPr>
          <w:rFonts w:ascii="Times New Roman" w:hAnsi="Times New Roman" w:cs="Times New Roman"/>
          <w:i w:val="0"/>
          <w:color w:val="000000" w:themeColor="text1"/>
        </w:rPr>
        <w:t>,</w:t>
      </w:r>
      <w:r w:rsidRPr="008E4CD8">
        <w:rPr>
          <w:rFonts w:ascii="Times New Roman" w:hAnsi="Times New Roman" w:cs="Times New Roman"/>
          <w:i w:val="0"/>
          <w:color w:val="000000" w:themeColor="text1"/>
        </w:rPr>
        <w:t xml:space="preserve"> </w:t>
      </w:r>
      <w:sdt>
        <w:sdtPr>
          <w:rPr>
            <w:rFonts w:ascii="Times New Roman" w:hAnsi="Times New Roman" w:cs="Times New Roman"/>
            <w:i w:val="0"/>
            <w:color w:val="000000" w:themeColor="text1"/>
          </w:rPr>
          <w:id w:val="1006172877"/>
          <w:citation/>
        </w:sdtPr>
        <w:sdtContent>
          <w:r w:rsidR="009558CD" w:rsidRPr="008E4CD8">
            <w:rPr>
              <w:rFonts w:ascii="Times New Roman" w:hAnsi="Times New Roman" w:cs="Times New Roman"/>
              <w:i w:val="0"/>
              <w:color w:val="000000" w:themeColor="text1"/>
            </w:rPr>
            <w:fldChar w:fldCharType="begin"/>
          </w:r>
          <w:r w:rsidR="009558CD" w:rsidRPr="008E4CD8">
            <w:rPr>
              <w:rFonts w:ascii="Times New Roman" w:hAnsi="Times New Roman" w:cs="Times New Roman"/>
              <w:i w:val="0"/>
              <w:color w:val="000000" w:themeColor="text1"/>
            </w:rPr>
            <w:instrText xml:space="preserve"> CITATION Lak19 \l 2057 </w:instrText>
          </w:r>
          <w:r w:rsidR="009558CD" w:rsidRPr="008E4CD8">
            <w:rPr>
              <w:rFonts w:ascii="Times New Roman" w:hAnsi="Times New Roman" w:cs="Times New Roman"/>
              <w:i w:val="0"/>
              <w:color w:val="000000" w:themeColor="text1"/>
            </w:rPr>
            <w:fldChar w:fldCharType="separate"/>
          </w:r>
          <w:r w:rsidR="00574113" w:rsidRPr="00574113">
            <w:rPr>
              <w:rFonts w:ascii="Times New Roman" w:hAnsi="Times New Roman" w:cs="Times New Roman"/>
              <w:noProof/>
              <w:color w:val="000000" w:themeColor="text1"/>
            </w:rPr>
            <w:t>(Lake, 2019)</w:t>
          </w:r>
          <w:r w:rsidR="009558CD" w:rsidRPr="008E4CD8">
            <w:rPr>
              <w:rFonts w:ascii="Times New Roman" w:hAnsi="Times New Roman" w:cs="Times New Roman"/>
              <w:i w:val="0"/>
              <w:color w:val="000000" w:themeColor="text1"/>
            </w:rPr>
            <w:fldChar w:fldCharType="end"/>
          </w:r>
        </w:sdtContent>
      </w:sdt>
      <w:r w:rsidR="009558CD" w:rsidRPr="008E4CD8">
        <w:rPr>
          <w:rFonts w:ascii="Times New Roman" w:hAnsi="Times New Roman" w:cs="Times New Roman"/>
          <w:i w:val="0"/>
          <w:color w:val="000000" w:themeColor="text1"/>
        </w:rPr>
        <w:t>.</w:t>
      </w:r>
      <w:bookmarkEnd w:id="13"/>
    </w:p>
    <w:p w14:paraId="2069D5E3" w14:textId="77777777" w:rsidR="00BE77E1" w:rsidRDefault="008506A8" w:rsidP="00D53C6E">
      <w:pPr>
        <w:spacing w:after="0" w:line="360" w:lineRule="auto"/>
        <w:rPr>
          <w:rFonts w:ascii="Times New Roman" w:eastAsia="Calibri" w:hAnsi="Times New Roman" w:cs="Times New Roman"/>
        </w:rPr>
      </w:pPr>
      <w:r>
        <w:rPr>
          <w:noProof/>
          <w:lang w:eastAsia="en-GB"/>
        </w:rPr>
        <w:lastRenderedPageBreak/>
        <w:drawing>
          <wp:inline distT="0" distB="0" distL="0" distR="0" wp14:anchorId="747D36C9" wp14:editId="5460F013">
            <wp:extent cx="5471275" cy="1761565"/>
            <wp:effectExtent l="19050" t="19050" r="15240" b="101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94" t="21710" r="4037" b="33461"/>
                    <a:stretch/>
                  </pic:blipFill>
                  <pic:spPr bwMode="auto">
                    <a:xfrm>
                      <a:off x="0" y="0"/>
                      <a:ext cx="5507476" cy="177322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73F37D0" w14:textId="5AA52419" w:rsidR="00945971" w:rsidRPr="008E4CD8" w:rsidRDefault="00945971" w:rsidP="00945971">
      <w:pPr>
        <w:pStyle w:val="Caption"/>
        <w:rPr>
          <w:rFonts w:ascii="Times New Roman" w:eastAsia="Calibri" w:hAnsi="Times New Roman" w:cs="Times New Roman"/>
          <w:color w:val="000000" w:themeColor="text1"/>
        </w:rPr>
      </w:pPr>
      <w:bookmarkStart w:id="14" w:name="_Toc24888714"/>
      <w:r w:rsidRPr="008E4CD8">
        <w:rPr>
          <w:rFonts w:ascii="Times New Roman" w:hAnsi="Times New Roman" w:cs="Times New Roman"/>
          <w:color w:val="000000" w:themeColor="text1"/>
        </w:rPr>
        <w:t xml:space="preserve">Figure </w:t>
      </w:r>
      <w:r w:rsidRPr="008E4CD8">
        <w:rPr>
          <w:rFonts w:ascii="Times New Roman" w:hAnsi="Times New Roman" w:cs="Times New Roman"/>
          <w:color w:val="000000" w:themeColor="text1"/>
        </w:rPr>
        <w:fldChar w:fldCharType="begin"/>
      </w:r>
      <w:r w:rsidRPr="008E4CD8">
        <w:rPr>
          <w:rFonts w:ascii="Times New Roman" w:hAnsi="Times New Roman" w:cs="Times New Roman"/>
          <w:color w:val="000000" w:themeColor="text1"/>
        </w:rPr>
        <w:instrText xml:space="preserve"> SEQ Figure \* ARABIC </w:instrText>
      </w:r>
      <w:r w:rsidRPr="008E4CD8">
        <w:rPr>
          <w:rFonts w:ascii="Times New Roman" w:hAnsi="Times New Roman" w:cs="Times New Roman"/>
          <w:color w:val="000000" w:themeColor="text1"/>
        </w:rPr>
        <w:fldChar w:fldCharType="separate"/>
      </w:r>
      <w:r w:rsidR="00F55D58">
        <w:rPr>
          <w:rFonts w:ascii="Times New Roman" w:hAnsi="Times New Roman" w:cs="Times New Roman"/>
          <w:noProof/>
          <w:color w:val="000000" w:themeColor="text1"/>
        </w:rPr>
        <w:t>3</w:t>
      </w:r>
      <w:r w:rsidRPr="008E4CD8">
        <w:rPr>
          <w:rFonts w:ascii="Times New Roman" w:hAnsi="Times New Roman" w:cs="Times New Roman"/>
          <w:color w:val="000000" w:themeColor="text1"/>
        </w:rPr>
        <w:fldChar w:fldCharType="end"/>
      </w:r>
      <w:r w:rsidRPr="008E4CD8">
        <w:rPr>
          <w:rFonts w:ascii="Times New Roman" w:hAnsi="Times New Roman" w:cs="Times New Roman"/>
          <w:color w:val="000000" w:themeColor="text1"/>
        </w:rPr>
        <w:t xml:space="preserve">: </w:t>
      </w:r>
      <w:r w:rsidRPr="008E4CD8">
        <w:rPr>
          <w:rFonts w:ascii="Times New Roman" w:hAnsi="Times New Roman" w:cs="Times New Roman"/>
          <w:i w:val="0"/>
          <w:color w:val="000000" w:themeColor="text1"/>
        </w:rPr>
        <w:t xml:space="preserve">Amended tail rotor blade </w:t>
      </w:r>
      <w:sdt>
        <w:sdtPr>
          <w:rPr>
            <w:rFonts w:ascii="Times New Roman" w:hAnsi="Times New Roman" w:cs="Times New Roman"/>
            <w:i w:val="0"/>
            <w:color w:val="000000" w:themeColor="text1"/>
          </w:rPr>
          <w:id w:val="-1968108521"/>
          <w:citation/>
        </w:sdtPr>
        <w:sdtContent>
          <w:r w:rsidR="009558CD" w:rsidRPr="008E4CD8">
            <w:rPr>
              <w:rFonts w:ascii="Times New Roman" w:hAnsi="Times New Roman" w:cs="Times New Roman"/>
              <w:i w:val="0"/>
              <w:color w:val="000000" w:themeColor="text1"/>
            </w:rPr>
            <w:fldChar w:fldCharType="begin"/>
          </w:r>
          <w:r w:rsidR="009558CD" w:rsidRPr="008E4CD8">
            <w:rPr>
              <w:rFonts w:ascii="Times New Roman" w:hAnsi="Times New Roman" w:cs="Times New Roman"/>
              <w:i w:val="0"/>
              <w:color w:val="000000" w:themeColor="text1"/>
            </w:rPr>
            <w:instrText xml:space="preserve">CITATION Rob19 \l 2057 </w:instrText>
          </w:r>
          <w:r w:rsidR="009558CD" w:rsidRPr="008E4CD8">
            <w:rPr>
              <w:rFonts w:ascii="Times New Roman" w:hAnsi="Times New Roman" w:cs="Times New Roman"/>
              <w:i w:val="0"/>
              <w:color w:val="000000" w:themeColor="text1"/>
            </w:rPr>
            <w:fldChar w:fldCharType="separate"/>
          </w:r>
          <w:r w:rsidR="00574113" w:rsidRPr="00574113">
            <w:rPr>
              <w:rFonts w:ascii="Times New Roman" w:hAnsi="Times New Roman" w:cs="Times New Roman"/>
              <w:noProof/>
              <w:color w:val="000000" w:themeColor="text1"/>
            </w:rPr>
            <w:t>(Roberts, 2019)</w:t>
          </w:r>
          <w:r w:rsidR="009558CD" w:rsidRPr="008E4CD8">
            <w:rPr>
              <w:rFonts w:ascii="Times New Roman" w:hAnsi="Times New Roman" w:cs="Times New Roman"/>
              <w:i w:val="0"/>
              <w:color w:val="000000" w:themeColor="text1"/>
            </w:rPr>
            <w:fldChar w:fldCharType="end"/>
          </w:r>
        </w:sdtContent>
      </w:sdt>
      <w:r w:rsidR="009558CD" w:rsidRPr="008E4CD8">
        <w:rPr>
          <w:rFonts w:ascii="Times New Roman" w:hAnsi="Times New Roman" w:cs="Times New Roman"/>
          <w:i w:val="0"/>
          <w:color w:val="000000" w:themeColor="text1"/>
        </w:rPr>
        <w:t>.</w:t>
      </w:r>
      <w:bookmarkEnd w:id="14"/>
    </w:p>
    <w:p w14:paraId="6F4CF1F0" w14:textId="77777777" w:rsidR="00BE77E1" w:rsidRDefault="00004E65" w:rsidP="004C2610">
      <w:pPr>
        <w:spacing w:after="0" w:line="360" w:lineRule="auto"/>
        <w:jc w:val="both"/>
        <w:rPr>
          <w:rFonts w:ascii="Times New Roman" w:eastAsia="Calibri" w:hAnsi="Times New Roman" w:cs="Times New Roman"/>
        </w:rPr>
      </w:pPr>
      <w:r>
        <w:rPr>
          <w:rFonts w:ascii="Times New Roman" w:eastAsia="Calibri" w:hAnsi="Times New Roman" w:cs="Times New Roman"/>
        </w:rPr>
        <w:t>The fixed geometry was then assigned to the cylindrical edge of the rotor blade, which is shown below:</w:t>
      </w:r>
    </w:p>
    <w:p w14:paraId="75EA7A0C" w14:textId="77777777" w:rsidR="004C2610" w:rsidRDefault="004C2610" w:rsidP="004C2610">
      <w:pPr>
        <w:spacing w:after="0" w:line="360" w:lineRule="auto"/>
        <w:jc w:val="both"/>
        <w:rPr>
          <w:rFonts w:ascii="Times New Roman" w:eastAsia="Calibri" w:hAnsi="Times New Roman" w:cs="Times New Roman"/>
        </w:rPr>
      </w:pPr>
    </w:p>
    <w:p w14:paraId="3F5913EC" w14:textId="77777777" w:rsidR="00004E65" w:rsidRDefault="00004E65" w:rsidP="00D53C6E">
      <w:pPr>
        <w:spacing w:after="0" w:line="360" w:lineRule="auto"/>
        <w:rPr>
          <w:rFonts w:ascii="Times New Roman" w:eastAsia="Calibri" w:hAnsi="Times New Roman" w:cs="Times New Roman"/>
        </w:rPr>
      </w:pPr>
      <w:r w:rsidRPr="00004E65">
        <w:rPr>
          <w:noProof/>
          <w:lang w:eastAsia="en-GB"/>
        </w:rPr>
        <w:drawing>
          <wp:inline distT="0" distB="0" distL="0" distR="0" wp14:anchorId="1119CA5F" wp14:editId="25755BA8">
            <wp:extent cx="5450205" cy="1711234"/>
            <wp:effectExtent l="19050" t="19050" r="17145" b="228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92" t="18208" r="14097" b="35214"/>
                    <a:stretch/>
                  </pic:blipFill>
                  <pic:spPr bwMode="auto">
                    <a:xfrm>
                      <a:off x="0" y="0"/>
                      <a:ext cx="5473112" cy="1718426"/>
                    </a:xfrm>
                    <a:prstGeom prst="rect">
                      <a:avLst/>
                    </a:prstGeom>
                    <a:ln w="3175" cap="flat">
                      <a:solidFill>
                        <a:schemeClr val="tx1"/>
                      </a:solidFill>
                    </a:ln>
                    <a:extLst>
                      <a:ext uri="{53640926-AAD7-44D8-BBD7-CCE9431645EC}">
                        <a14:shadowObscured xmlns:a14="http://schemas.microsoft.com/office/drawing/2010/main"/>
                      </a:ext>
                    </a:extLst>
                  </pic:spPr>
                </pic:pic>
              </a:graphicData>
            </a:graphic>
          </wp:inline>
        </w:drawing>
      </w:r>
    </w:p>
    <w:p w14:paraId="575E1E6C" w14:textId="05BBFD1E" w:rsidR="00BE77E1" w:rsidRPr="008E4CD8" w:rsidRDefault="00004E65" w:rsidP="00004E65">
      <w:pPr>
        <w:pStyle w:val="Caption"/>
        <w:rPr>
          <w:rFonts w:ascii="Times New Roman" w:hAnsi="Times New Roman" w:cs="Times New Roman"/>
          <w:i w:val="0"/>
          <w:color w:val="000000" w:themeColor="text1"/>
        </w:rPr>
      </w:pPr>
      <w:bookmarkStart w:id="15" w:name="_Toc24888715"/>
      <w:r w:rsidRPr="008E4CD8">
        <w:rPr>
          <w:rFonts w:ascii="Times New Roman" w:hAnsi="Times New Roman" w:cs="Times New Roman"/>
          <w:color w:val="000000" w:themeColor="text1"/>
        </w:rPr>
        <w:t xml:space="preserve">Figure </w:t>
      </w:r>
      <w:r w:rsidRPr="008E4CD8">
        <w:rPr>
          <w:rFonts w:ascii="Times New Roman" w:hAnsi="Times New Roman" w:cs="Times New Roman"/>
          <w:color w:val="000000" w:themeColor="text1"/>
        </w:rPr>
        <w:fldChar w:fldCharType="begin"/>
      </w:r>
      <w:r w:rsidRPr="008E4CD8">
        <w:rPr>
          <w:rFonts w:ascii="Times New Roman" w:hAnsi="Times New Roman" w:cs="Times New Roman"/>
          <w:color w:val="000000" w:themeColor="text1"/>
        </w:rPr>
        <w:instrText xml:space="preserve"> SEQ Figure \* ARABIC </w:instrText>
      </w:r>
      <w:r w:rsidRPr="008E4CD8">
        <w:rPr>
          <w:rFonts w:ascii="Times New Roman" w:hAnsi="Times New Roman" w:cs="Times New Roman"/>
          <w:color w:val="000000" w:themeColor="text1"/>
        </w:rPr>
        <w:fldChar w:fldCharType="separate"/>
      </w:r>
      <w:r w:rsidR="00F55D58">
        <w:rPr>
          <w:rFonts w:ascii="Times New Roman" w:hAnsi="Times New Roman" w:cs="Times New Roman"/>
          <w:noProof/>
          <w:color w:val="000000" w:themeColor="text1"/>
        </w:rPr>
        <w:t>4</w:t>
      </w:r>
      <w:r w:rsidRPr="008E4CD8">
        <w:rPr>
          <w:rFonts w:ascii="Times New Roman" w:hAnsi="Times New Roman" w:cs="Times New Roman"/>
          <w:color w:val="000000" w:themeColor="text1"/>
        </w:rPr>
        <w:fldChar w:fldCharType="end"/>
      </w:r>
      <w:r w:rsidRPr="008E4CD8">
        <w:rPr>
          <w:rFonts w:ascii="Times New Roman" w:hAnsi="Times New Roman" w:cs="Times New Roman"/>
          <w:color w:val="000000" w:themeColor="text1"/>
        </w:rPr>
        <w:t xml:space="preserve">: </w:t>
      </w:r>
      <w:r w:rsidRPr="008E4CD8">
        <w:rPr>
          <w:rFonts w:ascii="Times New Roman" w:hAnsi="Times New Roman" w:cs="Times New Roman"/>
          <w:i w:val="0"/>
          <w:color w:val="000000" w:themeColor="text1"/>
        </w:rPr>
        <w:t xml:space="preserve">Fixed Geometry on Tail rotor end </w:t>
      </w:r>
      <w:sdt>
        <w:sdtPr>
          <w:rPr>
            <w:rFonts w:ascii="Times New Roman" w:hAnsi="Times New Roman" w:cs="Times New Roman"/>
            <w:i w:val="0"/>
            <w:color w:val="000000" w:themeColor="text1"/>
          </w:rPr>
          <w:id w:val="-1010444907"/>
          <w:citation/>
        </w:sdtPr>
        <w:sdtContent>
          <w:r w:rsidR="009558CD" w:rsidRPr="008E4CD8">
            <w:rPr>
              <w:rFonts w:ascii="Times New Roman" w:hAnsi="Times New Roman" w:cs="Times New Roman"/>
              <w:i w:val="0"/>
              <w:color w:val="000000" w:themeColor="text1"/>
            </w:rPr>
            <w:fldChar w:fldCharType="begin"/>
          </w:r>
          <w:r w:rsidR="009558CD" w:rsidRPr="008E4CD8">
            <w:rPr>
              <w:rFonts w:ascii="Times New Roman" w:hAnsi="Times New Roman" w:cs="Times New Roman"/>
              <w:i w:val="0"/>
              <w:color w:val="000000" w:themeColor="text1"/>
            </w:rPr>
            <w:instrText xml:space="preserve"> CITATION Rob19 \l 2057 </w:instrText>
          </w:r>
          <w:r w:rsidR="009558CD" w:rsidRPr="008E4CD8">
            <w:rPr>
              <w:rFonts w:ascii="Times New Roman" w:hAnsi="Times New Roman" w:cs="Times New Roman"/>
              <w:i w:val="0"/>
              <w:color w:val="000000" w:themeColor="text1"/>
            </w:rPr>
            <w:fldChar w:fldCharType="separate"/>
          </w:r>
          <w:r w:rsidR="00574113" w:rsidRPr="00574113">
            <w:rPr>
              <w:rFonts w:ascii="Times New Roman" w:hAnsi="Times New Roman" w:cs="Times New Roman"/>
              <w:noProof/>
              <w:color w:val="000000" w:themeColor="text1"/>
            </w:rPr>
            <w:t>(Roberts, 2019)</w:t>
          </w:r>
          <w:r w:rsidR="009558CD" w:rsidRPr="008E4CD8">
            <w:rPr>
              <w:rFonts w:ascii="Times New Roman" w:hAnsi="Times New Roman" w:cs="Times New Roman"/>
              <w:i w:val="0"/>
              <w:color w:val="000000" w:themeColor="text1"/>
            </w:rPr>
            <w:fldChar w:fldCharType="end"/>
          </w:r>
        </w:sdtContent>
      </w:sdt>
      <w:r w:rsidR="009558CD" w:rsidRPr="008E4CD8">
        <w:rPr>
          <w:rFonts w:ascii="Times New Roman" w:hAnsi="Times New Roman" w:cs="Times New Roman"/>
          <w:i w:val="0"/>
          <w:color w:val="000000" w:themeColor="text1"/>
        </w:rPr>
        <w:t>.</w:t>
      </w:r>
      <w:bookmarkEnd w:id="15"/>
    </w:p>
    <w:p w14:paraId="2F67EAD4" w14:textId="0AED219B" w:rsidR="001B076A" w:rsidRDefault="00004E65" w:rsidP="00D53C6E">
      <w:pPr>
        <w:spacing w:after="0" w:line="360" w:lineRule="auto"/>
        <w:rPr>
          <w:rFonts w:ascii="Times New Roman" w:eastAsia="Calibri" w:hAnsi="Times New Roman" w:cs="Times New Roman"/>
        </w:rPr>
      </w:pPr>
      <w:r>
        <w:rPr>
          <w:rFonts w:ascii="Times New Roman" w:eastAsia="Calibri" w:hAnsi="Times New Roman" w:cs="Times New Roman"/>
        </w:rPr>
        <w:t xml:space="preserve">Loading was required next. </w:t>
      </w:r>
    </w:p>
    <w:p w14:paraId="462EFB7E" w14:textId="77777777" w:rsidR="003A16DC" w:rsidRDefault="003A16DC" w:rsidP="00D53C6E">
      <w:pPr>
        <w:spacing w:after="0" w:line="360" w:lineRule="auto"/>
        <w:rPr>
          <w:rFonts w:ascii="Times New Roman" w:eastAsia="Calibri" w:hAnsi="Times New Roman" w:cs="Times New Roman"/>
        </w:rPr>
      </w:pPr>
    </w:p>
    <w:p w14:paraId="23770C11" w14:textId="034DF17B" w:rsidR="00307548" w:rsidRDefault="00B31517" w:rsidP="003D735F">
      <w:pPr>
        <w:pStyle w:val="Heading2"/>
        <w:rPr>
          <w:rFonts w:ascii="Times New Roman" w:eastAsia="Calibri" w:hAnsi="Times New Roman" w:cs="Times New Roman"/>
          <w:i/>
          <w:color w:val="auto"/>
          <w:sz w:val="22"/>
          <w:szCs w:val="22"/>
          <w:u w:val="single"/>
        </w:rPr>
      </w:pPr>
      <w:bookmarkStart w:id="16" w:name="_Toc24922355"/>
      <w:r w:rsidRPr="003D735F">
        <w:rPr>
          <w:rFonts w:ascii="Times New Roman" w:eastAsia="Calibri" w:hAnsi="Times New Roman" w:cs="Times New Roman"/>
          <w:i/>
          <w:color w:val="auto"/>
          <w:sz w:val="22"/>
          <w:szCs w:val="22"/>
          <w:u w:val="single"/>
        </w:rPr>
        <w:t xml:space="preserve">External </w:t>
      </w:r>
      <w:r w:rsidR="00172624">
        <w:rPr>
          <w:rFonts w:ascii="Times New Roman" w:eastAsia="Calibri" w:hAnsi="Times New Roman" w:cs="Times New Roman"/>
          <w:i/>
          <w:color w:val="auto"/>
          <w:sz w:val="22"/>
          <w:szCs w:val="22"/>
          <w:u w:val="single"/>
        </w:rPr>
        <w:t>L</w:t>
      </w:r>
      <w:r w:rsidRPr="003D735F">
        <w:rPr>
          <w:rFonts w:ascii="Times New Roman" w:eastAsia="Calibri" w:hAnsi="Times New Roman" w:cs="Times New Roman"/>
          <w:i/>
          <w:color w:val="auto"/>
          <w:sz w:val="22"/>
          <w:szCs w:val="22"/>
          <w:u w:val="single"/>
        </w:rPr>
        <w:t>oads:</w:t>
      </w:r>
      <w:bookmarkEnd w:id="16"/>
    </w:p>
    <w:p w14:paraId="2916BAF9" w14:textId="77777777" w:rsidR="00004E65" w:rsidRPr="00004E65" w:rsidRDefault="00004E65" w:rsidP="00004E65"/>
    <w:p w14:paraId="3D10F44B" w14:textId="12C4689C" w:rsidR="003815BC" w:rsidRDefault="00053C7E" w:rsidP="004C2610">
      <w:pPr>
        <w:spacing w:after="0" w:line="360" w:lineRule="auto"/>
        <w:jc w:val="both"/>
        <w:rPr>
          <w:rFonts w:ascii="Times New Roman" w:eastAsia="Calibri" w:hAnsi="Times New Roman" w:cs="Times New Roman"/>
        </w:rPr>
      </w:pPr>
      <w:sdt>
        <w:sdtPr>
          <w:rPr>
            <w:rFonts w:ascii="Times New Roman" w:eastAsia="Calibri" w:hAnsi="Times New Roman" w:cs="Times New Roman"/>
          </w:rPr>
          <w:id w:val="-1064093472"/>
          <w:citation/>
        </w:sdtPr>
        <w:sdtContent>
          <w:r w:rsidR="003815BC">
            <w:rPr>
              <w:rFonts w:ascii="Times New Roman" w:eastAsia="Calibri" w:hAnsi="Times New Roman" w:cs="Times New Roman"/>
            </w:rPr>
            <w:fldChar w:fldCharType="begin"/>
          </w:r>
          <w:r w:rsidR="00994FAA">
            <w:rPr>
              <w:rFonts w:ascii="Times New Roman" w:eastAsia="Calibri" w:hAnsi="Times New Roman" w:cs="Times New Roman"/>
            </w:rPr>
            <w:instrText xml:space="preserve">CITATION Fed19 \l 2057 </w:instrText>
          </w:r>
          <w:r w:rsidR="003815BC">
            <w:rPr>
              <w:rFonts w:ascii="Times New Roman" w:eastAsia="Calibri" w:hAnsi="Times New Roman" w:cs="Times New Roman"/>
            </w:rPr>
            <w:fldChar w:fldCharType="separate"/>
          </w:r>
          <w:r w:rsidR="00574113" w:rsidRPr="00574113">
            <w:rPr>
              <w:rFonts w:ascii="Times New Roman" w:eastAsia="Calibri" w:hAnsi="Times New Roman" w:cs="Times New Roman"/>
              <w:noProof/>
            </w:rPr>
            <w:t>(Administration, 2019)</w:t>
          </w:r>
          <w:r w:rsidR="003815BC">
            <w:rPr>
              <w:rFonts w:ascii="Times New Roman" w:eastAsia="Calibri" w:hAnsi="Times New Roman" w:cs="Times New Roman"/>
            </w:rPr>
            <w:fldChar w:fldCharType="end"/>
          </w:r>
        </w:sdtContent>
      </w:sdt>
      <w:r w:rsidR="00994FAA">
        <w:rPr>
          <w:rFonts w:ascii="Times New Roman" w:eastAsia="Calibri" w:hAnsi="Times New Roman" w:cs="Times New Roman"/>
        </w:rPr>
        <w:t xml:space="preserve"> States that t</w:t>
      </w:r>
      <w:r w:rsidR="00307548">
        <w:rPr>
          <w:rFonts w:ascii="Times New Roman" w:eastAsia="Calibri" w:hAnsi="Times New Roman" w:cs="Times New Roman"/>
        </w:rPr>
        <w:t>here are three fundamental forces acting on the tail rotor blade at</w:t>
      </w:r>
      <w:r w:rsidR="00994FAA">
        <w:rPr>
          <w:rFonts w:ascii="Times New Roman" w:eastAsia="Calibri" w:hAnsi="Times New Roman" w:cs="Times New Roman"/>
        </w:rPr>
        <w:t xml:space="preserve"> one</w:t>
      </w:r>
      <w:r w:rsidR="00307548">
        <w:rPr>
          <w:rFonts w:ascii="Times New Roman" w:eastAsia="Calibri" w:hAnsi="Times New Roman" w:cs="Times New Roman"/>
        </w:rPr>
        <w:t xml:space="preserve"> </w:t>
      </w:r>
      <w:r w:rsidR="00994FAA">
        <w:rPr>
          <w:rFonts w:ascii="Times New Roman" w:eastAsia="Calibri" w:hAnsi="Times New Roman" w:cs="Times New Roman"/>
        </w:rPr>
        <w:t>time. They are as follows;</w:t>
      </w:r>
      <w:r w:rsidR="00307548">
        <w:rPr>
          <w:rFonts w:ascii="Times New Roman" w:eastAsia="Calibri" w:hAnsi="Times New Roman" w:cs="Times New Roman"/>
        </w:rPr>
        <w:t xml:space="preserve"> lift, drag and centrifugal force</w:t>
      </w:r>
      <w:r w:rsidR="00994FAA">
        <w:rPr>
          <w:rFonts w:ascii="Times New Roman" w:eastAsia="Calibri" w:hAnsi="Times New Roman" w:cs="Times New Roman"/>
        </w:rPr>
        <w:t xml:space="preserve">, which </w:t>
      </w:r>
      <w:r w:rsidR="00307548">
        <w:rPr>
          <w:rFonts w:ascii="Times New Roman" w:eastAsia="Calibri" w:hAnsi="Times New Roman" w:cs="Times New Roman"/>
        </w:rPr>
        <w:t>act</w:t>
      </w:r>
      <w:r w:rsidR="00994FAA">
        <w:rPr>
          <w:rFonts w:ascii="Times New Roman" w:eastAsia="Calibri" w:hAnsi="Times New Roman" w:cs="Times New Roman"/>
        </w:rPr>
        <w:t>s</w:t>
      </w:r>
      <w:r w:rsidR="00307548">
        <w:rPr>
          <w:rFonts w:ascii="Times New Roman" w:eastAsia="Calibri" w:hAnsi="Times New Roman" w:cs="Times New Roman"/>
        </w:rPr>
        <w:t xml:space="preserve"> on the centre of mass. </w:t>
      </w:r>
      <w:r w:rsidR="003815BC">
        <w:rPr>
          <w:rFonts w:ascii="Times New Roman" w:eastAsia="Calibri" w:hAnsi="Times New Roman" w:cs="Times New Roman"/>
        </w:rPr>
        <w:t>Each force is briefly explained below:</w:t>
      </w:r>
    </w:p>
    <w:p w14:paraId="13EDF22E" w14:textId="77777777" w:rsidR="003A16DC" w:rsidRDefault="003A16DC" w:rsidP="004C2610">
      <w:pPr>
        <w:spacing w:after="0" w:line="360" w:lineRule="auto"/>
        <w:jc w:val="both"/>
        <w:rPr>
          <w:rFonts w:ascii="Times New Roman" w:eastAsia="Calibri" w:hAnsi="Times New Roman" w:cs="Times New Roman"/>
        </w:rPr>
      </w:pPr>
    </w:p>
    <w:p w14:paraId="4E78B29E" w14:textId="3D11F97A" w:rsidR="005C17BD" w:rsidRDefault="003815BC" w:rsidP="004C2610">
      <w:pPr>
        <w:pStyle w:val="Heading3"/>
        <w:jc w:val="both"/>
        <w:rPr>
          <w:rFonts w:ascii="Times New Roman" w:eastAsia="Calibri" w:hAnsi="Times New Roman" w:cs="Times New Roman"/>
          <w:color w:val="auto"/>
          <w:sz w:val="22"/>
          <w:szCs w:val="22"/>
        </w:rPr>
      </w:pPr>
      <w:bookmarkStart w:id="17" w:name="_Toc24922356"/>
      <w:r w:rsidRPr="00384EEE">
        <w:rPr>
          <w:rFonts w:ascii="Times New Roman" w:eastAsia="Calibri" w:hAnsi="Times New Roman" w:cs="Times New Roman"/>
          <w:color w:val="auto"/>
          <w:sz w:val="22"/>
          <w:szCs w:val="22"/>
        </w:rPr>
        <w:t>Lift:</w:t>
      </w:r>
      <w:bookmarkEnd w:id="17"/>
    </w:p>
    <w:p w14:paraId="759CA47E" w14:textId="77777777" w:rsidR="003A16DC" w:rsidRPr="003A16DC" w:rsidRDefault="003A16DC" w:rsidP="003A16DC"/>
    <w:p w14:paraId="07693B48" w14:textId="0F5F5304" w:rsidR="005C17BD" w:rsidRDefault="005C17BD" w:rsidP="004C2610">
      <w:pPr>
        <w:spacing w:after="0" w:line="360" w:lineRule="auto"/>
        <w:jc w:val="both"/>
        <w:rPr>
          <w:rFonts w:ascii="Times New Roman" w:eastAsia="Calibri" w:hAnsi="Times New Roman" w:cs="Times New Roman"/>
        </w:rPr>
      </w:pPr>
      <w:r>
        <w:rPr>
          <w:rFonts w:ascii="Times New Roman" w:eastAsia="Calibri" w:hAnsi="Times New Roman" w:cs="Times New Roman"/>
        </w:rPr>
        <w:t xml:space="preserve">In order for an object to be elevated, lift must be generated. This occurs when a fluid is forced to move perpendicular in the opposing direction to an object </w:t>
      </w:r>
      <w:sdt>
        <w:sdtPr>
          <w:rPr>
            <w:rFonts w:ascii="Times New Roman" w:eastAsia="Calibri" w:hAnsi="Times New Roman" w:cs="Times New Roman"/>
          </w:rPr>
          <w:id w:val="-427425271"/>
          <w:citation/>
        </w:sdtPr>
        <w:sdtContent>
          <w:r>
            <w:rPr>
              <w:rFonts w:ascii="Times New Roman" w:eastAsia="Calibri" w:hAnsi="Times New Roman" w:cs="Times New Roman"/>
            </w:rPr>
            <w:fldChar w:fldCharType="begin"/>
          </w:r>
          <w:r>
            <w:rPr>
              <w:rFonts w:ascii="Times New Roman" w:eastAsia="Calibri" w:hAnsi="Times New Roman" w:cs="Times New Roman"/>
            </w:rPr>
            <w:instrText xml:space="preserve"> CITATION Fed19 \l 2057 </w:instrText>
          </w:r>
          <w:r>
            <w:rPr>
              <w:rFonts w:ascii="Times New Roman" w:eastAsia="Calibri" w:hAnsi="Times New Roman" w:cs="Times New Roman"/>
            </w:rPr>
            <w:fldChar w:fldCharType="separate"/>
          </w:r>
          <w:r w:rsidR="00574113" w:rsidRPr="00574113">
            <w:rPr>
              <w:rFonts w:ascii="Times New Roman" w:eastAsia="Calibri" w:hAnsi="Times New Roman" w:cs="Times New Roman"/>
              <w:noProof/>
            </w:rPr>
            <w:t>(Administration, 2019)</w:t>
          </w:r>
          <w:r>
            <w:rPr>
              <w:rFonts w:ascii="Times New Roman" w:eastAsia="Calibri" w:hAnsi="Times New Roman" w:cs="Times New Roman"/>
            </w:rPr>
            <w:fldChar w:fldCharType="end"/>
          </w:r>
        </w:sdtContent>
      </w:sdt>
      <w:r>
        <w:rPr>
          <w:rFonts w:ascii="Times New Roman" w:eastAsia="Calibri" w:hAnsi="Times New Roman" w:cs="Times New Roman"/>
        </w:rPr>
        <w:t xml:space="preserve">. Newtons third law states, that the air acting on the tail rotor blade must exert equal and opposite forces in order for it to successfully steer and lift the helicopter. In order to accurately simulate the tail rotor blade, the lift force </w:t>
      </w:r>
      <w:r w:rsidR="00725960">
        <w:rPr>
          <w:rFonts w:ascii="Times New Roman" w:eastAsia="Calibri" w:hAnsi="Times New Roman" w:cs="Times New Roman"/>
        </w:rPr>
        <w:t>is</w:t>
      </w:r>
      <w:r>
        <w:rPr>
          <w:rFonts w:ascii="Times New Roman" w:eastAsia="Calibri" w:hAnsi="Times New Roman" w:cs="Times New Roman"/>
        </w:rPr>
        <w:t xml:space="preserve"> calculated. </w:t>
      </w:r>
      <w:r w:rsidR="00FC5890">
        <w:rPr>
          <w:rFonts w:ascii="Times New Roman" w:eastAsia="Calibri" w:hAnsi="Times New Roman" w:cs="Times New Roman"/>
        </w:rPr>
        <w:t>The formula is</w:t>
      </w:r>
      <w:r>
        <w:rPr>
          <w:rFonts w:ascii="Times New Roman" w:eastAsia="Calibri" w:hAnsi="Times New Roman" w:cs="Times New Roman"/>
        </w:rPr>
        <w:t xml:space="preserve"> shown below</w:t>
      </w:r>
      <w:sdt>
        <w:sdtPr>
          <w:rPr>
            <w:rFonts w:ascii="Times New Roman" w:eastAsia="Calibri" w:hAnsi="Times New Roman" w:cs="Times New Roman"/>
          </w:rPr>
          <w:id w:val="-1237162632"/>
          <w:citation/>
        </w:sdtPr>
        <w:sdtContent>
          <w:r w:rsidR="00AA27C2">
            <w:rPr>
              <w:rFonts w:ascii="Times New Roman" w:eastAsia="Calibri" w:hAnsi="Times New Roman" w:cs="Times New Roman"/>
            </w:rPr>
            <w:fldChar w:fldCharType="begin"/>
          </w:r>
          <w:r w:rsidR="00275998">
            <w:rPr>
              <w:rFonts w:ascii="Times New Roman" w:eastAsia="Calibri" w:hAnsi="Times New Roman" w:cs="Times New Roman"/>
            </w:rPr>
            <w:instrText xml:space="preserve">CITATION shi16 \l 2057 </w:instrText>
          </w:r>
          <w:r w:rsidR="00AA27C2">
            <w:rPr>
              <w:rFonts w:ascii="Times New Roman" w:eastAsia="Calibri" w:hAnsi="Times New Roman" w:cs="Times New Roman"/>
            </w:rPr>
            <w:fldChar w:fldCharType="separate"/>
          </w:r>
          <w:r w:rsidR="00574113">
            <w:rPr>
              <w:rFonts w:ascii="Times New Roman" w:eastAsia="Calibri" w:hAnsi="Times New Roman" w:cs="Times New Roman"/>
              <w:noProof/>
            </w:rPr>
            <w:t xml:space="preserve"> </w:t>
          </w:r>
          <w:r w:rsidR="00574113" w:rsidRPr="00574113">
            <w:rPr>
              <w:rFonts w:ascii="Times New Roman" w:eastAsia="Calibri" w:hAnsi="Times New Roman" w:cs="Times New Roman"/>
              <w:noProof/>
            </w:rPr>
            <w:t>(Shish, 2016)</w:t>
          </w:r>
          <w:r w:rsidR="00AA27C2">
            <w:rPr>
              <w:rFonts w:ascii="Times New Roman" w:eastAsia="Calibri" w:hAnsi="Times New Roman" w:cs="Times New Roman"/>
            </w:rPr>
            <w:fldChar w:fldCharType="end"/>
          </w:r>
        </w:sdtContent>
      </w:sdt>
      <w:r>
        <w:rPr>
          <w:rFonts w:ascii="Times New Roman" w:eastAsia="Calibri" w:hAnsi="Times New Roman" w:cs="Times New Roman"/>
        </w:rPr>
        <w:t>:</w:t>
      </w:r>
    </w:p>
    <w:p w14:paraId="7724AC1D" w14:textId="77777777" w:rsidR="00945971" w:rsidRDefault="00945971" w:rsidP="00E93184">
      <w:pPr>
        <w:spacing w:after="0" w:line="360" w:lineRule="auto"/>
        <w:rPr>
          <w:rFonts w:ascii="Times New Roman" w:eastAsia="Calibri" w:hAnsi="Times New Roman" w:cs="Times New Roman"/>
        </w:rPr>
      </w:pPr>
    </w:p>
    <w:p w14:paraId="54EBD509" w14:textId="77777777" w:rsidR="00D90AB0" w:rsidRPr="00696BFE" w:rsidRDefault="007A5A8C" w:rsidP="004C2610">
      <w:pPr>
        <w:spacing w:after="0" w:line="360" w:lineRule="auto"/>
        <w:ind w:left="2160" w:firstLine="720"/>
        <w:rPr>
          <w:rFonts w:ascii="Times New Roman" w:eastAsia="Calibri" w:hAnsi="Times New Roman" w:cs="Times New Roman"/>
          <w:i/>
          <w:sz w:val="24"/>
          <w:szCs w:val="24"/>
          <w:vertAlign w:val="superscript"/>
        </w:rPr>
      </w:pPr>
      <w:r w:rsidRPr="00696BFE">
        <w:rPr>
          <w:rFonts w:ascii="Times New Roman" w:eastAsia="Calibri" w:hAnsi="Times New Roman" w:cs="Times New Roman"/>
          <w:i/>
          <w:sz w:val="24"/>
          <w:szCs w:val="24"/>
        </w:rPr>
        <w:t>F</w:t>
      </w:r>
      <w:r w:rsidRPr="00696BFE">
        <w:rPr>
          <w:rFonts w:ascii="Times New Roman" w:eastAsia="Calibri" w:hAnsi="Times New Roman" w:cs="Times New Roman"/>
          <w:i/>
          <w:sz w:val="24"/>
          <w:szCs w:val="24"/>
          <w:vertAlign w:val="subscript"/>
        </w:rPr>
        <w:t xml:space="preserve">L </w:t>
      </w:r>
      <w:r w:rsidRPr="00696BFE">
        <w:rPr>
          <w:rFonts w:ascii="Times New Roman" w:eastAsia="Calibri" w:hAnsi="Times New Roman" w:cs="Times New Roman"/>
          <w:i/>
          <w:sz w:val="24"/>
          <w:szCs w:val="24"/>
        </w:rPr>
        <w:t>= ½ × (C</w:t>
      </w:r>
      <w:r w:rsidRPr="00696BFE">
        <w:rPr>
          <w:rFonts w:ascii="Times New Roman" w:eastAsia="Calibri" w:hAnsi="Times New Roman" w:cs="Times New Roman"/>
          <w:i/>
          <w:sz w:val="24"/>
          <w:szCs w:val="24"/>
          <w:vertAlign w:val="subscript"/>
        </w:rPr>
        <w:t>L</w:t>
      </w:r>
      <w:r w:rsidRPr="00696BFE">
        <w:rPr>
          <w:rFonts w:ascii="Times New Roman" w:eastAsia="Calibri" w:hAnsi="Times New Roman" w:cs="Times New Roman"/>
          <w:i/>
          <w:sz w:val="24"/>
          <w:szCs w:val="24"/>
        </w:rPr>
        <w:t xml:space="preserve"> × ρ × A × V</w:t>
      </w:r>
      <w:r w:rsidRPr="00696BFE">
        <w:rPr>
          <w:rFonts w:ascii="Times New Roman" w:eastAsia="Calibri" w:hAnsi="Times New Roman" w:cs="Times New Roman"/>
          <w:i/>
          <w:sz w:val="24"/>
          <w:szCs w:val="24"/>
          <w:vertAlign w:val="superscript"/>
        </w:rPr>
        <w:t>2)</w:t>
      </w:r>
    </w:p>
    <w:tbl>
      <w:tblPr>
        <w:tblStyle w:val="TableGrid"/>
        <w:tblpPr w:leftFromText="180" w:rightFromText="180" w:vertAnchor="text" w:horzAnchor="margin" w:tblpY="403"/>
        <w:tblW w:w="9493" w:type="dxa"/>
        <w:tblLook w:val="04A0" w:firstRow="1" w:lastRow="0" w:firstColumn="1" w:lastColumn="0" w:noHBand="0" w:noVBand="1"/>
      </w:tblPr>
      <w:tblGrid>
        <w:gridCol w:w="1696"/>
        <w:gridCol w:w="2552"/>
        <w:gridCol w:w="1843"/>
        <w:gridCol w:w="3402"/>
      </w:tblGrid>
      <w:tr w:rsidR="00FC5890" w14:paraId="46276AE7" w14:textId="77777777" w:rsidTr="00690136">
        <w:tc>
          <w:tcPr>
            <w:tcW w:w="1696" w:type="dxa"/>
          </w:tcPr>
          <w:p w14:paraId="7658A7E3" w14:textId="77777777" w:rsidR="00FC5890" w:rsidRPr="00FC5890" w:rsidRDefault="00FC5890" w:rsidP="00FC5890">
            <w:pPr>
              <w:spacing w:line="360" w:lineRule="auto"/>
              <w:rPr>
                <w:rFonts w:ascii="Times New Roman" w:eastAsia="Calibri" w:hAnsi="Times New Roman" w:cs="Times New Roman"/>
                <w:b/>
                <w:sz w:val="20"/>
                <w:szCs w:val="20"/>
              </w:rPr>
            </w:pPr>
            <w:r w:rsidRPr="00FC5890">
              <w:rPr>
                <w:rFonts w:ascii="Times New Roman" w:eastAsia="Calibri" w:hAnsi="Times New Roman" w:cs="Times New Roman"/>
                <w:b/>
                <w:sz w:val="20"/>
                <w:szCs w:val="20"/>
              </w:rPr>
              <w:lastRenderedPageBreak/>
              <w:t>Sub script value:</w:t>
            </w:r>
          </w:p>
        </w:tc>
        <w:tc>
          <w:tcPr>
            <w:tcW w:w="2552" w:type="dxa"/>
          </w:tcPr>
          <w:p w14:paraId="422DA5B4" w14:textId="77777777" w:rsidR="00FC5890" w:rsidRPr="00FC5890" w:rsidRDefault="00FC5890" w:rsidP="00FC5890">
            <w:pPr>
              <w:spacing w:line="360" w:lineRule="auto"/>
              <w:rPr>
                <w:rFonts w:ascii="Times New Roman" w:eastAsia="Calibri" w:hAnsi="Times New Roman" w:cs="Times New Roman"/>
                <w:b/>
                <w:sz w:val="20"/>
                <w:szCs w:val="20"/>
              </w:rPr>
            </w:pPr>
            <w:r w:rsidRPr="00FC5890">
              <w:rPr>
                <w:rFonts w:ascii="Times New Roman" w:eastAsia="Calibri" w:hAnsi="Times New Roman" w:cs="Times New Roman"/>
                <w:b/>
                <w:sz w:val="20"/>
                <w:szCs w:val="20"/>
              </w:rPr>
              <w:t>Meaning:</w:t>
            </w:r>
          </w:p>
        </w:tc>
        <w:tc>
          <w:tcPr>
            <w:tcW w:w="1843" w:type="dxa"/>
          </w:tcPr>
          <w:p w14:paraId="6C3AB624" w14:textId="77777777" w:rsidR="00FC5890" w:rsidRPr="00FC5890" w:rsidRDefault="00FC5890" w:rsidP="00FC5890">
            <w:pPr>
              <w:spacing w:line="360" w:lineRule="auto"/>
              <w:rPr>
                <w:rFonts w:ascii="Times New Roman" w:eastAsia="Calibri" w:hAnsi="Times New Roman" w:cs="Times New Roman"/>
                <w:b/>
                <w:sz w:val="20"/>
                <w:szCs w:val="20"/>
              </w:rPr>
            </w:pPr>
            <w:r w:rsidRPr="00FC5890">
              <w:rPr>
                <w:rFonts w:ascii="Times New Roman" w:eastAsia="Calibri" w:hAnsi="Times New Roman" w:cs="Times New Roman"/>
                <w:b/>
                <w:sz w:val="20"/>
                <w:szCs w:val="20"/>
              </w:rPr>
              <w:t>Value:</w:t>
            </w:r>
          </w:p>
        </w:tc>
        <w:tc>
          <w:tcPr>
            <w:tcW w:w="3402" w:type="dxa"/>
          </w:tcPr>
          <w:p w14:paraId="236A756C" w14:textId="77777777" w:rsidR="00FC5890" w:rsidRPr="00FC5890" w:rsidRDefault="00FC5890" w:rsidP="00FC5890">
            <w:pPr>
              <w:spacing w:line="360" w:lineRule="auto"/>
              <w:rPr>
                <w:rFonts w:ascii="Times New Roman" w:eastAsia="Calibri" w:hAnsi="Times New Roman" w:cs="Times New Roman"/>
                <w:b/>
                <w:sz w:val="20"/>
                <w:szCs w:val="20"/>
              </w:rPr>
            </w:pPr>
            <w:r w:rsidRPr="00FC5890">
              <w:rPr>
                <w:rFonts w:ascii="Times New Roman" w:eastAsia="Calibri" w:hAnsi="Times New Roman" w:cs="Times New Roman"/>
                <w:b/>
                <w:sz w:val="20"/>
                <w:szCs w:val="20"/>
              </w:rPr>
              <w:t>Sourced from:</w:t>
            </w:r>
          </w:p>
        </w:tc>
      </w:tr>
      <w:tr w:rsidR="00FC5890" w14:paraId="4D606D68" w14:textId="77777777" w:rsidTr="00690136">
        <w:tc>
          <w:tcPr>
            <w:tcW w:w="1696" w:type="dxa"/>
          </w:tcPr>
          <w:p w14:paraId="713D025F" w14:textId="77777777" w:rsidR="00FC5890" w:rsidRPr="00FC5890" w:rsidRDefault="00FC5890" w:rsidP="00FC5890">
            <w:pPr>
              <w:spacing w:line="360" w:lineRule="auto"/>
              <w:rPr>
                <w:rFonts w:ascii="Times New Roman" w:eastAsia="Calibri" w:hAnsi="Times New Roman" w:cs="Times New Roman"/>
                <w:sz w:val="20"/>
                <w:szCs w:val="20"/>
              </w:rPr>
            </w:pPr>
            <w:r w:rsidRPr="00FC5890">
              <w:rPr>
                <w:rFonts w:ascii="Times New Roman" w:eastAsia="Calibri" w:hAnsi="Times New Roman" w:cs="Times New Roman"/>
                <w:sz w:val="20"/>
                <w:szCs w:val="20"/>
              </w:rPr>
              <w:t>C</w:t>
            </w:r>
            <w:r w:rsidRPr="00FC5890">
              <w:rPr>
                <w:rFonts w:ascii="Times New Roman" w:eastAsia="Calibri" w:hAnsi="Times New Roman" w:cs="Times New Roman"/>
                <w:sz w:val="20"/>
                <w:szCs w:val="20"/>
                <w:vertAlign w:val="subscript"/>
              </w:rPr>
              <w:t>L</w:t>
            </w:r>
          </w:p>
        </w:tc>
        <w:tc>
          <w:tcPr>
            <w:tcW w:w="2552" w:type="dxa"/>
          </w:tcPr>
          <w:p w14:paraId="4C90EA47" w14:textId="77777777" w:rsidR="00FC5890" w:rsidRPr="00FC5890" w:rsidRDefault="00FC5890" w:rsidP="00FC5890">
            <w:pPr>
              <w:spacing w:line="360" w:lineRule="auto"/>
              <w:rPr>
                <w:rFonts w:ascii="Times New Roman" w:eastAsia="Calibri" w:hAnsi="Times New Roman" w:cs="Times New Roman"/>
                <w:sz w:val="20"/>
                <w:szCs w:val="20"/>
              </w:rPr>
            </w:pPr>
            <w:r w:rsidRPr="00FC5890">
              <w:rPr>
                <w:rFonts w:ascii="Times New Roman" w:eastAsia="Calibri" w:hAnsi="Times New Roman" w:cs="Times New Roman"/>
                <w:sz w:val="20"/>
                <w:szCs w:val="20"/>
              </w:rPr>
              <w:t xml:space="preserve">Coefficient of lift </w:t>
            </w:r>
          </w:p>
        </w:tc>
        <w:tc>
          <w:tcPr>
            <w:tcW w:w="1843" w:type="dxa"/>
          </w:tcPr>
          <w:p w14:paraId="6E7871B1" w14:textId="77777777" w:rsidR="00FC5890" w:rsidRPr="00FC5890" w:rsidRDefault="00FC5890" w:rsidP="00FC5890">
            <w:pPr>
              <w:spacing w:line="360" w:lineRule="auto"/>
              <w:rPr>
                <w:rFonts w:ascii="Times New Roman" w:eastAsia="Calibri" w:hAnsi="Times New Roman" w:cs="Times New Roman"/>
                <w:sz w:val="20"/>
                <w:szCs w:val="20"/>
              </w:rPr>
            </w:pPr>
            <w:r w:rsidRPr="00FC5890">
              <w:rPr>
                <w:rFonts w:ascii="Times New Roman" w:eastAsia="Calibri" w:hAnsi="Times New Roman" w:cs="Times New Roman"/>
                <w:sz w:val="20"/>
                <w:szCs w:val="20"/>
              </w:rPr>
              <w:t>1.47 approx.</w:t>
            </w:r>
          </w:p>
        </w:tc>
        <w:tc>
          <w:tcPr>
            <w:tcW w:w="3402" w:type="dxa"/>
          </w:tcPr>
          <w:p w14:paraId="1DAE9395" w14:textId="164E8678" w:rsidR="00FC5890" w:rsidRPr="00FC5890" w:rsidRDefault="00053C7E" w:rsidP="00FC5890">
            <w:pPr>
              <w:spacing w:line="360" w:lineRule="auto"/>
              <w:rPr>
                <w:rFonts w:ascii="Times New Roman" w:eastAsia="Calibri" w:hAnsi="Times New Roman" w:cs="Times New Roman"/>
                <w:sz w:val="20"/>
                <w:szCs w:val="20"/>
              </w:rPr>
            </w:pPr>
            <w:sdt>
              <w:sdtPr>
                <w:rPr>
                  <w:rFonts w:ascii="Times New Roman" w:eastAsia="Calibri" w:hAnsi="Times New Roman" w:cs="Times New Roman"/>
                  <w:sz w:val="20"/>
                  <w:szCs w:val="20"/>
                </w:rPr>
                <w:id w:val="-1666779711"/>
                <w:citation/>
              </w:sdtPr>
              <w:sdtContent>
                <w:r w:rsidR="00FC5890" w:rsidRPr="00FC5890">
                  <w:rPr>
                    <w:rFonts w:ascii="Times New Roman" w:eastAsia="Calibri" w:hAnsi="Times New Roman" w:cs="Times New Roman"/>
                    <w:sz w:val="20"/>
                    <w:szCs w:val="20"/>
                  </w:rPr>
                  <w:fldChar w:fldCharType="begin"/>
                </w:r>
                <w:r w:rsidR="00FC5890" w:rsidRPr="00FC5890">
                  <w:rPr>
                    <w:rFonts w:ascii="Times New Roman" w:eastAsia="Calibri" w:hAnsi="Times New Roman" w:cs="Times New Roman"/>
                    <w:sz w:val="20"/>
                    <w:szCs w:val="20"/>
                  </w:rPr>
                  <w:instrText xml:space="preserve"> CITATION Nac19 \l 2057 </w:instrText>
                </w:r>
                <w:r w:rsidR="00FC5890" w:rsidRPr="00FC5890">
                  <w:rPr>
                    <w:rFonts w:ascii="Times New Roman" w:eastAsia="Calibri" w:hAnsi="Times New Roman" w:cs="Times New Roman"/>
                    <w:sz w:val="20"/>
                    <w:szCs w:val="20"/>
                  </w:rPr>
                  <w:fldChar w:fldCharType="separate"/>
                </w:r>
                <w:r w:rsidR="00574113" w:rsidRPr="00574113">
                  <w:rPr>
                    <w:rFonts w:ascii="Times New Roman" w:eastAsia="Calibri" w:hAnsi="Times New Roman" w:cs="Times New Roman"/>
                    <w:noProof/>
                    <w:sz w:val="20"/>
                    <w:szCs w:val="20"/>
                  </w:rPr>
                  <w:t>(Naca, 2019)</w:t>
                </w:r>
                <w:r w:rsidR="00FC5890" w:rsidRPr="00FC5890">
                  <w:rPr>
                    <w:rFonts w:ascii="Times New Roman" w:eastAsia="Calibri" w:hAnsi="Times New Roman" w:cs="Times New Roman"/>
                    <w:sz w:val="20"/>
                    <w:szCs w:val="20"/>
                  </w:rPr>
                  <w:fldChar w:fldCharType="end"/>
                </w:r>
              </w:sdtContent>
            </w:sdt>
            <w:r w:rsidR="00FC5890" w:rsidRPr="00FC5890">
              <w:rPr>
                <w:rFonts w:ascii="Times New Roman" w:eastAsia="Calibri" w:hAnsi="Times New Roman" w:cs="Times New Roman"/>
                <w:sz w:val="20"/>
                <w:szCs w:val="20"/>
              </w:rPr>
              <w:t>.</w:t>
            </w:r>
            <w:sdt>
              <w:sdtPr>
                <w:rPr>
                  <w:rFonts w:ascii="Times New Roman" w:eastAsia="Calibri" w:hAnsi="Times New Roman" w:cs="Times New Roman"/>
                  <w:sz w:val="20"/>
                  <w:szCs w:val="20"/>
                </w:rPr>
                <w:id w:val="579419996"/>
                <w:citation/>
              </w:sdtPr>
              <w:sdtContent>
                <w:r w:rsidR="008506A8">
                  <w:rPr>
                    <w:rFonts w:ascii="Times New Roman" w:eastAsia="Calibri" w:hAnsi="Times New Roman" w:cs="Times New Roman"/>
                    <w:sz w:val="20"/>
                    <w:szCs w:val="20"/>
                  </w:rPr>
                  <w:fldChar w:fldCharType="begin"/>
                </w:r>
                <w:r w:rsidR="008506A8">
                  <w:rPr>
                    <w:rFonts w:ascii="Times New Roman" w:eastAsia="Calibri" w:hAnsi="Times New Roman" w:cs="Times New Roman"/>
                    <w:sz w:val="20"/>
                    <w:szCs w:val="20"/>
                  </w:rPr>
                  <w:instrText xml:space="preserve"> CITATION New07 \l 2057 </w:instrText>
                </w:r>
                <w:r w:rsidR="008506A8">
                  <w:rPr>
                    <w:rFonts w:ascii="Times New Roman" w:eastAsia="Calibri" w:hAnsi="Times New Roman" w:cs="Times New Roman"/>
                    <w:sz w:val="20"/>
                    <w:szCs w:val="20"/>
                  </w:rPr>
                  <w:fldChar w:fldCharType="separate"/>
                </w:r>
                <w:r w:rsidR="00574113">
                  <w:rPr>
                    <w:rFonts w:ascii="Times New Roman" w:eastAsia="Calibri" w:hAnsi="Times New Roman" w:cs="Times New Roman"/>
                    <w:noProof/>
                    <w:sz w:val="20"/>
                    <w:szCs w:val="20"/>
                  </w:rPr>
                  <w:t xml:space="preserve"> </w:t>
                </w:r>
                <w:r w:rsidR="00574113" w:rsidRPr="00574113">
                  <w:rPr>
                    <w:rFonts w:ascii="Times New Roman" w:eastAsia="Calibri" w:hAnsi="Times New Roman" w:cs="Times New Roman"/>
                    <w:noProof/>
                    <w:sz w:val="20"/>
                    <w:szCs w:val="20"/>
                  </w:rPr>
                  <w:t>(Newkirk, 2007)</w:t>
                </w:r>
                <w:r w:rsidR="008506A8">
                  <w:rPr>
                    <w:rFonts w:ascii="Times New Roman" w:eastAsia="Calibri" w:hAnsi="Times New Roman" w:cs="Times New Roman"/>
                    <w:sz w:val="20"/>
                    <w:szCs w:val="20"/>
                  </w:rPr>
                  <w:fldChar w:fldCharType="end"/>
                </w:r>
              </w:sdtContent>
            </w:sdt>
            <w:r w:rsidR="008506A8">
              <w:rPr>
                <w:rFonts w:ascii="Times New Roman" w:eastAsia="Calibri" w:hAnsi="Times New Roman" w:cs="Times New Roman"/>
                <w:sz w:val="20"/>
                <w:szCs w:val="20"/>
              </w:rPr>
              <w:t>.</w:t>
            </w:r>
          </w:p>
        </w:tc>
      </w:tr>
      <w:tr w:rsidR="00FC5890" w14:paraId="52D1FFFF" w14:textId="77777777" w:rsidTr="00690136">
        <w:tc>
          <w:tcPr>
            <w:tcW w:w="1696" w:type="dxa"/>
          </w:tcPr>
          <w:p w14:paraId="0752040E" w14:textId="77777777" w:rsidR="00FC5890" w:rsidRPr="00FC5890" w:rsidRDefault="00FC5890" w:rsidP="00FC5890">
            <w:pPr>
              <w:spacing w:line="360" w:lineRule="auto"/>
              <w:rPr>
                <w:rFonts w:ascii="Times New Roman" w:eastAsia="Calibri" w:hAnsi="Times New Roman" w:cs="Times New Roman"/>
                <w:sz w:val="20"/>
                <w:szCs w:val="20"/>
              </w:rPr>
            </w:pPr>
            <w:r w:rsidRPr="00FC5890">
              <w:rPr>
                <w:rFonts w:ascii="Times New Roman" w:eastAsia="Calibri" w:hAnsi="Times New Roman" w:cs="Times New Roman"/>
                <w:sz w:val="20"/>
                <w:szCs w:val="20"/>
              </w:rPr>
              <w:t>ρ</w:t>
            </w:r>
          </w:p>
        </w:tc>
        <w:tc>
          <w:tcPr>
            <w:tcW w:w="2552" w:type="dxa"/>
          </w:tcPr>
          <w:p w14:paraId="70723552" w14:textId="77777777" w:rsidR="00FC5890" w:rsidRPr="00FC5890" w:rsidRDefault="00FC5890" w:rsidP="00FC5890">
            <w:pPr>
              <w:spacing w:line="360" w:lineRule="auto"/>
              <w:rPr>
                <w:rFonts w:ascii="Times New Roman" w:eastAsia="Calibri" w:hAnsi="Times New Roman" w:cs="Times New Roman"/>
                <w:sz w:val="20"/>
                <w:szCs w:val="20"/>
              </w:rPr>
            </w:pPr>
            <w:r w:rsidRPr="00FC5890">
              <w:rPr>
                <w:rFonts w:ascii="Times New Roman" w:eastAsia="Calibri" w:hAnsi="Times New Roman" w:cs="Times New Roman"/>
                <w:sz w:val="20"/>
                <w:szCs w:val="20"/>
              </w:rPr>
              <w:t>Air density</w:t>
            </w:r>
            <w:r w:rsidR="00FF5739">
              <w:rPr>
                <w:rFonts w:ascii="Times New Roman" w:eastAsia="Calibri" w:hAnsi="Times New Roman" w:cs="Times New Roman"/>
                <w:sz w:val="20"/>
                <w:szCs w:val="20"/>
              </w:rPr>
              <w:t xml:space="preserve">- Dry air. </w:t>
            </w:r>
          </w:p>
        </w:tc>
        <w:tc>
          <w:tcPr>
            <w:tcW w:w="1843" w:type="dxa"/>
          </w:tcPr>
          <w:p w14:paraId="68747962" w14:textId="77777777" w:rsidR="00FC5890" w:rsidRPr="00FC5890" w:rsidRDefault="00FC5890" w:rsidP="00FC5890">
            <w:pPr>
              <w:spacing w:line="360" w:lineRule="auto"/>
              <w:rPr>
                <w:rFonts w:ascii="Times New Roman" w:eastAsia="Calibri" w:hAnsi="Times New Roman" w:cs="Times New Roman"/>
                <w:sz w:val="20"/>
                <w:szCs w:val="20"/>
              </w:rPr>
            </w:pPr>
            <w:r w:rsidRPr="00FC5890">
              <w:rPr>
                <w:rFonts w:ascii="Times New Roman" w:eastAsia="Calibri" w:hAnsi="Times New Roman" w:cs="Times New Roman"/>
                <w:sz w:val="20"/>
                <w:szCs w:val="20"/>
              </w:rPr>
              <w:t xml:space="preserve"> 1.2</w:t>
            </w:r>
            <w:r w:rsidR="00FF5739">
              <w:rPr>
                <w:rFonts w:ascii="Times New Roman" w:eastAsia="Calibri" w:hAnsi="Times New Roman" w:cs="Times New Roman"/>
                <w:sz w:val="20"/>
                <w:szCs w:val="20"/>
              </w:rPr>
              <w:t>04</w:t>
            </w:r>
            <w:r w:rsidRPr="00FC5890">
              <w:rPr>
                <w:rFonts w:ascii="Times New Roman" w:eastAsia="Calibri" w:hAnsi="Times New Roman" w:cs="Times New Roman"/>
                <w:sz w:val="20"/>
                <w:szCs w:val="20"/>
              </w:rPr>
              <w:t xml:space="preserve"> Kg/m</w:t>
            </w:r>
            <w:r w:rsidRPr="00FC5890">
              <w:rPr>
                <w:rFonts w:ascii="Times New Roman" w:eastAsia="Calibri" w:hAnsi="Times New Roman" w:cs="Times New Roman"/>
                <w:sz w:val="20"/>
                <w:szCs w:val="20"/>
                <w:vertAlign w:val="superscript"/>
              </w:rPr>
              <w:t>3</w:t>
            </w:r>
            <w:r w:rsidRPr="00FC5890">
              <w:rPr>
                <w:rFonts w:ascii="Times New Roman" w:eastAsia="Calibri" w:hAnsi="Times New Roman" w:cs="Times New Roman"/>
                <w:sz w:val="20"/>
                <w:szCs w:val="20"/>
              </w:rPr>
              <w:t>.</w:t>
            </w:r>
          </w:p>
        </w:tc>
        <w:tc>
          <w:tcPr>
            <w:tcW w:w="3402" w:type="dxa"/>
          </w:tcPr>
          <w:p w14:paraId="57618256" w14:textId="667F7EE4" w:rsidR="00FC5890" w:rsidRPr="00FC5890" w:rsidRDefault="00053C7E" w:rsidP="00FC5890">
            <w:pPr>
              <w:spacing w:line="360" w:lineRule="auto"/>
              <w:rPr>
                <w:rFonts w:ascii="Times New Roman" w:eastAsia="Calibri" w:hAnsi="Times New Roman" w:cs="Times New Roman"/>
                <w:sz w:val="20"/>
                <w:szCs w:val="20"/>
              </w:rPr>
            </w:pPr>
            <w:sdt>
              <w:sdtPr>
                <w:rPr>
                  <w:rFonts w:ascii="Times New Roman" w:eastAsia="Calibri" w:hAnsi="Times New Roman" w:cs="Times New Roman"/>
                  <w:sz w:val="20"/>
                  <w:szCs w:val="20"/>
                </w:rPr>
                <w:id w:val="546190250"/>
                <w:citation/>
              </w:sdtPr>
              <w:sdtContent>
                <w:r w:rsidR="00FC5890" w:rsidRPr="00FC5890">
                  <w:rPr>
                    <w:rFonts w:ascii="Times New Roman" w:eastAsia="Calibri" w:hAnsi="Times New Roman" w:cs="Times New Roman"/>
                    <w:sz w:val="20"/>
                    <w:szCs w:val="20"/>
                  </w:rPr>
                  <w:fldChar w:fldCharType="begin"/>
                </w:r>
                <w:r w:rsidR="00FC5890" w:rsidRPr="00FC5890">
                  <w:rPr>
                    <w:rFonts w:ascii="Times New Roman" w:eastAsia="Calibri" w:hAnsi="Times New Roman" w:cs="Times New Roman"/>
                    <w:sz w:val="20"/>
                    <w:szCs w:val="20"/>
                  </w:rPr>
                  <w:instrText xml:space="preserve"> CITATION Hel19 \l 2057 </w:instrText>
                </w:r>
                <w:r w:rsidR="00FC5890" w:rsidRPr="00FC5890">
                  <w:rPr>
                    <w:rFonts w:ascii="Times New Roman" w:eastAsia="Calibri" w:hAnsi="Times New Roman" w:cs="Times New Roman"/>
                    <w:sz w:val="20"/>
                    <w:szCs w:val="20"/>
                  </w:rPr>
                  <w:fldChar w:fldCharType="separate"/>
                </w:r>
                <w:r w:rsidR="00574113" w:rsidRPr="00574113">
                  <w:rPr>
                    <w:rFonts w:ascii="Times New Roman" w:eastAsia="Calibri" w:hAnsi="Times New Roman" w:cs="Times New Roman"/>
                    <w:noProof/>
                    <w:sz w:val="20"/>
                    <w:szCs w:val="20"/>
                  </w:rPr>
                  <w:t>(Helmenstine, 2019)</w:t>
                </w:r>
                <w:r w:rsidR="00FC5890" w:rsidRPr="00FC5890">
                  <w:rPr>
                    <w:rFonts w:ascii="Times New Roman" w:eastAsia="Calibri" w:hAnsi="Times New Roman" w:cs="Times New Roman"/>
                    <w:sz w:val="20"/>
                    <w:szCs w:val="20"/>
                  </w:rPr>
                  <w:fldChar w:fldCharType="end"/>
                </w:r>
              </w:sdtContent>
            </w:sdt>
          </w:p>
        </w:tc>
      </w:tr>
      <w:tr w:rsidR="00FC5890" w14:paraId="28003950" w14:textId="77777777" w:rsidTr="00690136">
        <w:tc>
          <w:tcPr>
            <w:tcW w:w="1696" w:type="dxa"/>
          </w:tcPr>
          <w:p w14:paraId="5D56C2E9" w14:textId="77777777" w:rsidR="00FC5890" w:rsidRPr="00FC5890" w:rsidRDefault="00FC5890" w:rsidP="00FC5890">
            <w:pPr>
              <w:spacing w:line="360" w:lineRule="auto"/>
              <w:rPr>
                <w:rFonts w:ascii="Times New Roman" w:eastAsia="Calibri" w:hAnsi="Times New Roman" w:cs="Times New Roman"/>
                <w:sz w:val="20"/>
                <w:szCs w:val="20"/>
              </w:rPr>
            </w:pPr>
            <w:r w:rsidRPr="00FC5890">
              <w:rPr>
                <w:rFonts w:ascii="Times New Roman" w:eastAsia="Calibri" w:hAnsi="Times New Roman" w:cs="Times New Roman"/>
                <w:sz w:val="20"/>
                <w:szCs w:val="20"/>
              </w:rPr>
              <w:t>A</w:t>
            </w:r>
          </w:p>
        </w:tc>
        <w:tc>
          <w:tcPr>
            <w:tcW w:w="2552" w:type="dxa"/>
          </w:tcPr>
          <w:p w14:paraId="64804659" w14:textId="77777777" w:rsidR="00FC5890" w:rsidRPr="00FC5890" w:rsidRDefault="00FC5890" w:rsidP="00FC5890">
            <w:pPr>
              <w:spacing w:line="360" w:lineRule="auto"/>
              <w:rPr>
                <w:rFonts w:ascii="Times New Roman" w:eastAsia="Calibri" w:hAnsi="Times New Roman" w:cs="Times New Roman"/>
                <w:sz w:val="20"/>
                <w:szCs w:val="20"/>
              </w:rPr>
            </w:pPr>
            <w:r w:rsidRPr="00FC5890">
              <w:rPr>
                <w:rFonts w:ascii="Times New Roman" w:eastAsia="Calibri" w:hAnsi="Times New Roman" w:cs="Times New Roman"/>
                <w:sz w:val="20"/>
                <w:szCs w:val="20"/>
              </w:rPr>
              <w:t xml:space="preserve">Area on which force acts. </w:t>
            </w:r>
          </w:p>
        </w:tc>
        <w:tc>
          <w:tcPr>
            <w:tcW w:w="1843" w:type="dxa"/>
          </w:tcPr>
          <w:p w14:paraId="2817BF24" w14:textId="77777777" w:rsidR="00FC5890" w:rsidRPr="00690136" w:rsidRDefault="00FC5890" w:rsidP="00FC5890">
            <w:pPr>
              <w:spacing w:line="360" w:lineRule="auto"/>
              <w:rPr>
                <w:rFonts w:ascii="Times New Roman" w:eastAsia="Calibri" w:hAnsi="Times New Roman" w:cs="Times New Roman"/>
                <w:sz w:val="20"/>
                <w:szCs w:val="20"/>
              </w:rPr>
            </w:pPr>
            <w:r w:rsidRPr="00FC5890">
              <w:rPr>
                <w:rFonts w:ascii="Times New Roman" w:eastAsia="Calibri" w:hAnsi="Times New Roman" w:cs="Times New Roman"/>
                <w:sz w:val="20"/>
                <w:szCs w:val="20"/>
              </w:rPr>
              <w:t>16</w:t>
            </w:r>
            <w:r w:rsidR="00AC2C6D">
              <w:rPr>
                <w:rFonts w:ascii="Times New Roman" w:eastAsia="Calibri" w:hAnsi="Times New Roman" w:cs="Times New Roman"/>
                <w:sz w:val="20"/>
                <w:szCs w:val="20"/>
              </w:rPr>
              <w:t>.</w:t>
            </w:r>
            <w:r w:rsidRPr="00FC5890">
              <w:rPr>
                <w:rFonts w:ascii="Times New Roman" w:eastAsia="Calibri" w:hAnsi="Times New Roman" w:cs="Times New Roman"/>
                <w:sz w:val="20"/>
                <w:szCs w:val="20"/>
              </w:rPr>
              <w:t>24455 × 1</w:t>
            </w:r>
            <w:r w:rsidR="00AC2C6D">
              <w:rPr>
                <w:rFonts w:ascii="Times New Roman" w:eastAsia="Calibri" w:hAnsi="Times New Roman" w:cs="Times New Roman"/>
                <w:sz w:val="20"/>
                <w:szCs w:val="20"/>
              </w:rPr>
              <w:t>0</w:t>
            </w:r>
            <w:r w:rsidR="00AC2C6D" w:rsidRPr="00AC2C6D">
              <w:rPr>
                <w:rFonts w:ascii="Times New Roman" w:eastAsia="Calibri" w:hAnsi="Times New Roman" w:cs="Times New Roman"/>
                <w:sz w:val="20"/>
                <w:szCs w:val="20"/>
                <w:vertAlign w:val="superscript"/>
              </w:rPr>
              <w:t>-3</w:t>
            </w:r>
            <w:r w:rsidR="00690136">
              <w:rPr>
                <w:rFonts w:ascii="Times New Roman" w:eastAsia="Calibri" w:hAnsi="Times New Roman" w:cs="Times New Roman"/>
                <w:sz w:val="20"/>
                <w:szCs w:val="20"/>
              </w:rPr>
              <w:t xml:space="preserve"> m</w:t>
            </w:r>
            <w:r w:rsidR="00690136" w:rsidRPr="00690136">
              <w:rPr>
                <w:rFonts w:ascii="Times New Roman" w:eastAsia="Calibri" w:hAnsi="Times New Roman" w:cs="Times New Roman"/>
                <w:sz w:val="20"/>
                <w:szCs w:val="20"/>
                <w:vertAlign w:val="superscript"/>
              </w:rPr>
              <w:t>2</w:t>
            </w:r>
          </w:p>
        </w:tc>
        <w:tc>
          <w:tcPr>
            <w:tcW w:w="3402" w:type="dxa"/>
          </w:tcPr>
          <w:p w14:paraId="320C96C1" w14:textId="6AB09C1C" w:rsidR="00FC5890" w:rsidRPr="00FC5890" w:rsidRDefault="00053C7E" w:rsidP="00FC5890">
            <w:pPr>
              <w:spacing w:line="360" w:lineRule="auto"/>
              <w:rPr>
                <w:rFonts w:ascii="Times New Roman" w:eastAsia="Calibri" w:hAnsi="Times New Roman" w:cs="Times New Roman"/>
                <w:sz w:val="20"/>
                <w:szCs w:val="20"/>
              </w:rPr>
            </w:pPr>
            <w:sdt>
              <w:sdtPr>
                <w:rPr>
                  <w:rFonts w:ascii="Times New Roman" w:eastAsia="Calibri" w:hAnsi="Times New Roman" w:cs="Times New Roman"/>
                  <w:sz w:val="20"/>
                  <w:szCs w:val="20"/>
                </w:rPr>
                <w:id w:val="-1378386303"/>
                <w:citation/>
              </w:sdtPr>
              <w:sdtContent>
                <w:r w:rsidR="00FC5890" w:rsidRPr="00FC5890">
                  <w:rPr>
                    <w:rFonts w:ascii="Times New Roman" w:eastAsia="Calibri" w:hAnsi="Times New Roman" w:cs="Times New Roman"/>
                    <w:sz w:val="20"/>
                    <w:szCs w:val="20"/>
                  </w:rPr>
                  <w:fldChar w:fldCharType="begin"/>
                </w:r>
                <w:r w:rsidR="00FC5890" w:rsidRPr="00FC5890">
                  <w:rPr>
                    <w:rFonts w:ascii="Times New Roman" w:eastAsia="Calibri" w:hAnsi="Times New Roman" w:cs="Times New Roman"/>
                    <w:sz w:val="20"/>
                    <w:szCs w:val="20"/>
                  </w:rPr>
                  <w:instrText xml:space="preserve"> CITATION Sol19 \l 2057 </w:instrText>
                </w:r>
                <w:r w:rsidR="00FC5890" w:rsidRPr="00FC5890">
                  <w:rPr>
                    <w:rFonts w:ascii="Times New Roman" w:eastAsia="Calibri" w:hAnsi="Times New Roman" w:cs="Times New Roman"/>
                    <w:sz w:val="20"/>
                    <w:szCs w:val="20"/>
                  </w:rPr>
                  <w:fldChar w:fldCharType="separate"/>
                </w:r>
                <w:r w:rsidR="00574113" w:rsidRPr="00574113">
                  <w:rPr>
                    <w:rFonts w:ascii="Times New Roman" w:eastAsia="Calibri" w:hAnsi="Times New Roman" w:cs="Times New Roman"/>
                    <w:noProof/>
                    <w:sz w:val="20"/>
                    <w:szCs w:val="20"/>
                  </w:rPr>
                  <w:t>(Works, 2019)</w:t>
                </w:r>
                <w:r w:rsidR="00FC5890" w:rsidRPr="00FC5890">
                  <w:rPr>
                    <w:rFonts w:ascii="Times New Roman" w:eastAsia="Calibri" w:hAnsi="Times New Roman" w:cs="Times New Roman"/>
                    <w:sz w:val="20"/>
                    <w:szCs w:val="20"/>
                  </w:rPr>
                  <w:fldChar w:fldCharType="end"/>
                </w:r>
              </w:sdtContent>
            </w:sdt>
          </w:p>
        </w:tc>
      </w:tr>
      <w:tr w:rsidR="00FC5890" w14:paraId="12A0F142" w14:textId="77777777" w:rsidTr="00690136">
        <w:tc>
          <w:tcPr>
            <w:tcW w:w="1696" w:type="dxa"/>
          </w:tcPr>
          <w:p w14:paraId="2BA38BAE" w14:textId="77777777" w:rsidR="00FC5890" w:rsidRPr="00FC5890" w:rsidRDefault="00FC5890" w:rsidP="00FC5890">
            <w:pPr>
              <w:spacing w:line="360" w:lineRule="auto"/>
              <w:rPr>
                <w:rFonts w:ascii="Times New Roman" w:eastAsia="Calibri" w:hAnsi="Times New Roman" w:cs="Times New Roman"/>
                <w:sz w:val="20"/>
                <w:szCs w:val="20"/>
              </w:rPr>
            </w:pPr>
            <w:r w:rsidRPr="00FC5890">
              <w:rPr>
                <w:rFonts w:ascii="Times New Roman" w:eastAsia="Calibri" w:hAnsi="Times New Roman" w:cs="Times New Roman"/>
                <w:sz w:val="20"/>
                <w:szCs w:val="20"/>
              </w:rPr>
              <w:t>V</w:t>
            </w:r>
            <w:r w:rsidRPr="00FC5890">
              <w:rPr>
                <w:rFonts w:ascii="Times New Roman" w:eastAsia="Calibri" w:hAnsi="Times New Roman" w:cs="Times New Roman"/>
                <w:sz w:val="20"/>
                <w:szCs w:val="20"/>
                <w:vertAlign w:val="superscript"/>
              </w:rPr>
              <w:t>2</w:t>
            </w:r>
          </w:p>
        </w:tc>
        <w:tc>
          <w:tcPr>
            <w:tcW w:w="2552" w:type="dxa"/>
          </w:tcPr>
          <w:p w14:paraId="3C324EFA" w14:textId="77777777" w:rsidR="00FC5890" w:rsidRPr="00FC5890" w:rsidRDefault="00FC5890" w:rsidP="00FC5890">
            <w:pPr>
              <w:spacing w:line="360" w:lineRule="auto"/>
              <w:rPr>
                <w:rFonts w:ascii="Times New Roman" w:eastAsia="Calibri" w:hAnsi="Times New Roman" w:cs="Times New Roman"/>
                <w:sz w:val="20"/>
                <w:szCs w:val="20"/>
              </w:rPr>
            </w:pPr>
            <w:r w:rsidRPr="00FC5890">
              <w:rPr>
                <w:rFonts w:ascii="Times New Roman" w:eastAsia="Calibri" w:hAnsi="Times New Roman" w:cs="Times New Roman"/>
                <w:sz w:val="20"/>
                <w:szCs w:val="20"/>
              </w:rPr>
              <w:t>Velocity of component.</w:t>
            </w:r>
          </w:p>
        </w:tc>
        <w:tc>
          <w:tcPr>
            <w:tcW w:w="1843" w:type="dxa"/>
          </w:tcPr>
          <w:p w14:paraId="710CB292" w14:textId="77777777" w:rsidR="00FC5890" w:rsidRPr="00FC5890" w:rsidRDefault="00690136" w:rsidP="00FC5890">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54.075m/s</w:t>
            </w:r>
          </w:p>
        </w:tc>
        <w:tc>
          <w:tcPr>
            <w:tcW w:w="3402" w:type="dxa"/>
          </w:tcPr>
          <w:p w14:paraId="0F2B7E82" w14:textId="3941DC76" w:rsidR="00FC5890" w:rsidRPr="00FC5890" w:rsidRDefault="00690136" w:rsidP="00FC5890">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 xml:space="preserve">Formula: </w:t>
            </w:r>
            <w:sdt>
              <w:sdtPr>
                <w:rPr>
                  <w:rFonts w:ascii="Times New Roman" w:eastAsia="Calibri" w:hAnsi="Times New Roman" w:cs="Times New Roman"/>
                  <w:sz w:val="20"/>
                  <w:szCs w:val="20"/>
                </w:rPr>
                <w:id w:val="1402637289"/>
                <w:citation/>
              </w:sdtPr>
              <w:sdtContent>
                <w:r>
                  <w:rPr>
                    <w:rFonts w:ascii="Times New Roman" w:eastAsia="Calibri" w:hAnsi="Times New Roman" w:cs="Times New Roman"/>
                    <w:sz w:val="20"/>
                    <w:szCs w:val="20"/>
                  </w:rPr>
                  <w:fldChar w:fldCharType="begin"/>
                </w:r>
                <w:r>
                  <w:rPr>
                    <w:rFonts w:ascii="Times New Roman" w:eastAsia="Calibri" w:hAnsi="Times New Roman" w:cs="Times New Roman"/>
                    <w:sz w:val="20"/>
                    <w:szCs w:val="20"/>
                  </w:rPr>
                  <w:instrText xml:space="preserve"> CITATION Hel19 \l 2057 </w:instrText>
                </w:r>
                <w:r>
                  <w:rPr>
                    <w:rFonts w:ascii="Times New Roman" w:eastAsia="Calibri" w:hAnsi="Times New Roman" w:cs="Times New Roman"/>
                    <w:sz w:val="20"/>
                    <w:szCs w:val="20"/>
                  </w:rPr>
                  <w:fldChar w:fldCharType="separate"/>
                </w:r>
                <w:r w:rsidR="00574113" w:rsidRPr="00574113">
                  <w:rPr>
                    <w:rFonts w:ascii="Times New Roman" w:eastAsia="Calibri" w:hAnsi="Times New Roman" w:cs="Times New Roman"/>
                    <w:noProof/>
                    <w:sz w:val="20"/>
                    <w:szCs w:val="20"/>
                  </w:rPr>
                  <w:t>(Helmenstine, 2019)</w:t>
                </w:r>
                <w:r>
                  <w:rPr>
                    <w:rFonts w:ascii="Times New Roman" w:eastAsia="Calibri" w:hAnsi="Times New Roman" w:cs="Times New Roman"/>
                    <w:sz w:val="20"/>
                    <w:szCs w:val="20"/>
                  </w:rPr>
                  <w:fldChar w:fldCharType="end"/>
                </w:r>
              </w:sdtContent>
            </w:sdt>
            <w:r>
              <w:rPr>
                <w:rFonts w:ascii="Times New Roman" w:eastAsia="Calibri" w:hAnsi="Times New Roman" w:cs="Times New Roman"/>
                <w:sz w:val="20"/>
                <w:szCs w:val="20"/>
              </w:rPr>
              <w:t xml:space="preserve">, </w:t>
            </w:r>
            <w:r w:rsidR="006B6EE9">
              <w:rPr>
                <w:rFonts w:ascii="Times New Roman" w:eastAsia="Calibri" w:hAnsi="Times New Roman" w:cs="Times New Roman"/>
                <w:sz w:val="20"/>
                <w:szCs w:val="20"/>
              </w:rPr>
              <w:t xml:space="preserve">Value </w:t>
            </w:r>
            <w:r w:rsidR="00D90AB0" w:rsidRPr="00D90AB0">
              <w:rPr>
                <w:rFonts w:ascii="Times New Roman" w:eastAsia="Calibri" w:hAnsi="Times New Roman" w:cs="Times New Roman"/>
                <w:color w:val="000000" w:themeColor="text1"/>
                <w:sz w:val="20"/>
                <w:szCs w:val="20"/>
              </w:rPr>
              <w:t>from equation 1.</w:t>
            </w:r>
          </w:p>
        </w:tc>
      </w:tr>
    </w:tbl>
    <w:p w14:paraId="43543503" w14:textId="77777777" w:rsidR="00E93184" w:rsidRPr="00C07F2A" w:rsidRDefault="00CA2821" w:rsidP="008506A8">
      <w:pPr>
        <w:pStyle w:val="Caption"/>
        <w:rPr>
          <w:rFonts w:ascii="Times New Roman" w:eastAsia="Calibri" w:hAnsi="Times New Roman" w:cs="Times New Roman"/>
          <w:i w:val="0"/>
          <w:color w:val="auto"/>
          <w:sz w:val="20"/>
          <w:szCs w:val="20"/>
        </w:rPr>
      </w:pPr>
      <w:r w:rsidRPr="00C07F2A">
        <w:rPr>
          <w:rFonts w:ascii="Times New Roman" w:eastAsia="Calibri" w:hAnsi="Times New Roman" w:cs="Times New Roman"/>
          <w:i w:val="0"/>
          <w:color w:val="auto"/>
          <w:sz w:val="20"/>
          <w:szCs w:val="20"/>
        </w:rPr>
        <w:t xml:space="preserve"> </w:t>
      </w:r>
      <w:bookmarkStart w:id="18" w:name="_Toc24298149"/>
      <w:r w:rsidR="00AA27C2" w:rsidRPr="00C07F2A">
        <w:rPr>
          <w:rFonts w:ascii="Times New Roman" w:hAnsi="Times New Roman" w:cs="Times New Roman"/>
          <w:i w:val="0"/>
          <w:color w:val="auto"/>
          <w:sz w:val="20"/>
          <w:szCs w:val="20"/>
        </w:rPr>
        <w:t xml:space="preserve">Table </w:t>
      </w:r>
      <w:r w:rsidR="00AA27C2" w:rsidRPr="00C07F2A">
        <w:rPr>
          <w:rFonts w:ascii="Times New Roman" w:hAnsi="Times New Roman" w:cs="Times New Roman"/>
          <w:i w:val="0"/>
          <w:color w:val="auto"/>
          <w:sz w:val="20"/>
          <w:szCs w:val="20"/>
        </w:rPr>
        <w:fldChar w:fldCharType="begin"/>
      </w:r>
      <w:r w:rsidR="00AA27C2" w:rsidRPr="00C07F2A">
        <w:rPr>
          <w:rFonts w:ascii="Times New Roman" w:hAnsi="Times New Roman" w:cs="Times New Roman"/>
          <w:i w:val="0"/>
          <w:color w:val="auto"/>
          <w:sz w:val="20"/>
          <w:szCs w:val="20"/>
        </w:rPr>
        <w:instrText xml:space="preserve"> SEQ Table \* ARABIC </w:instrText>
      </w:r>
      <w:r w:rsidR="00AA27C2" w:rsidRPr="00C07F2A">
        <w:rPr>
          <w:rFonts w:ascii="Times New Roman" w:hAnsi="Times New Roman" w:cs="Times New Roman"/>
          <w:i w:val="0"/>
          <w:color w:val="auto"/>
          <w:sz w:val="20"/>
          <w:szCs w:val="20"/>
        </w:rPr>
        <w:fldChar w:fldCharType="separate"/>
      </w:r>
      <w:r w:rsidR="000B0033">
        <w:rPr>
          <w:rFonts w:ascii="Times New Roman" w:hAnsi="Times New Roman" w:cs="Times New Roman"/>
          <w:i w:val="0"/>
          <w:noProof/>
          <w:color w:val="auto"/>
          <w:sz w:val="20"/>
          <w:szCs w:val="20"/>
        </w:rPr>
        <w:t>2</w:t>
      </w:r>
      <w:r w:rsidR="00AA27C2" w:rsidRPr="00C07F2A">
        <w:rPr>
          <w:rFonts w:ascii="Times New Roman" w:hAnsi="Times New Roman" w:cs="Times New Roman"/>
          <w:i w:val="0"/>
          <w:color w:val="auto"/>
          <w:sz w:val="20"/>
          <w:szCs w:val="20"/>
        </w:rPr>
        <w:fldChar w:fldCharType="end"/>
      </w:r>
      <w:r w:rsidR="00AA27C2" w:rsidRPr="00C07F2A">
        <w:rPr>
          <w:rFonts w:ascii="Times New Roman" w:hAnsi="Times New Roman" w:cs="Times New Roman"/>
          <w:i w:val="0"/>
          <w:color w:val="auto"/>
          <w:sz w:val="20"/>
          <w:szCs w:val="20"/>
        </w:rPr>
        <w:t>:</w:t>
      </w:r>
      <w:r w:rsidR="00BE77E1" w:rsidRPr="00C07F2A">
        <w:rPr>
          <w:rFonts w:ascii="Times New Roman" w:hAnsi="Times New Roman" w:cs="Times New Roman"/>
          <w:i w:val="0"/>
          <w:color w:val="auto"/>
          <w:sz w:val="20"/>
          <w:szCs w:val="20"/>
        </w:rPr>
        <w:t xml:space="preserve"> </w:t>
      </w:r>
      <w:r w:rsidR="00945971" w:rsidRPr="00C07F2A">
        <w:rPr>
          <w:rFonts w:ascii="Times New Roman" w:hAnsi="Times New Roman" w:cs="Times New Roman"/>
          <w:i w:val="0"/>
          <w:color w:val="auto"/>
          <w:sz w:val="20"/>
          <w:szCs w:val="20"/>
        </w:rPr>
        <w:t>Formula</w:t>
      </w:r>
      <w:r w:rsidR="00AA27C2" w:rsidRPr="00C07F2A">
        <w:rPr>
          <w:rFonts w:ascii="Times New Roman" w:hAnsi="Times New Roman" w:cs="Times New Roman"/>
          <w:i w:val="0"/>
          <w:color w:val="auto"/>
          <w:sz w:val="20"/>
          <w:szCs w:val="20"/>
        </w:rPr>
        <w:t xml:space="preserve"> values and sources</w:t>
      </w:r>
      <w:r w:rsidR="00A71CA0" w:rsidRPr="00C07F2A">
        <w:rPr>
          <w:rFonts w:ascii="Times New Roman" w:hAnsi="Times New Roman" w:cs="Times New Roman"/>
          <w:i w:val="0"/>
          <w:color w:val="auto"/>
          <w:sz w:val="20"/>
          <w:szCs w:val="20"/>
        </w:rPr>
        <w:t xml:space="preserve"> for lift equation</w:t>
      </w:r>
      <w:r w:rsidR="00AA27C2" w:rsidRPr="00C07F2A">
        <w:rPr>
          <w:rFonts w:ascii="Times New Roman" w:hAnsi="Times New Roman" w:cs="Times New Roman"/>
          <w:i w:val="0"/>
          <w:color w:val="auto"/>
          <w:sz w:val="20"/>
          <w:szCs w:val="20"/>
        </w:rPr>
        <w:t>:</w:t>
      </w:r>
      <w:bookmarkEnd w:id="18"/>
    </w:p>
    <w:p w14:paraId="10828B3C" w14:textId="77777777" w:rsidR="007F7432" w:rsidRPr="006B6EE9" w:rsidRDefault="007F7432" w:rsidP="00D53C6E">
      <w:pPr>
        <w:spacing w:after="0" w:line="360" w:lineRule="auto"/>
        <w:rPr>
          <w:rFonts w:ascii="Times New Roman" w:eastAsia="Calibri" w:hAnsi="Times New Roman" w:cs="Times New Roman"/>
          <w:i/>
          <w:sz w:val="20"/>
          <w:szCs w:val="20"/>
        </w:rPr>
      </w:pPr>
    </w:p>
    <w:p w14:paraId="7B2439C9" w14:textId="77777777" w:rsidR="007F7432" w:rsidRPr="006B6EE9" w:rsidRDefault="007F7432" w:rsidP="00D53C6E">
      <w:pPr>
        <w:spacing w:after="0" w:line="360" w:lineRule="auto"/>
        <w:rPr>
          <w:rFonts w:ascii="Times New Roman" w:eastAsia="Calibri" w:hAnsi="Times New Roman" w:cs="Times New Roman"/>
          <w:i/>
          <w:sz w:val="20"/>
          <w:szCs w:val="20"/>
        </w:rPr>
      </w:pPr>
      <w:r w:rsidRPr="006B6EE9">
        <w:rPr>
          <w:rFonts w:ascii="Times New Roman" w:eastAsia="Calibri" w:hAnsi="Times New Roman" w:cs="Times New Roman"/>
          <w:i/>
          <w:sz w:val="20"/>
          <w:szCs w:val="20"/>
        </w:rPr>
        <w:t xml:space="preserve">Therefore, the lift </w:t>
      </w:r>
      <w:r w:rsidR="00945971">
        <w:rPr>
          <w:rFonts w:ascii="Times New Roman" w:eastAsia="Calibri" w:hAnsi="Times New Roman" w:cs="Times New Roman"/>
          <w:i/>
          <w:sz w:val="20"/>
          <w:szCs w:val="20"/>
        </w:rPr>
        <w:t>formula is:</w:t>
      </w:r>
    </w:p>
    <w:p w14:paraId="37C9CEAE" w14:textId="77777777" w:rsidR="007F7432" w:rsidRPr="00696BFE" w:rsidRDefault="007F7432" w:rsidP="00D53C6E">
      <w:pPr>
        <w:spacing w:after="0" w:line="360" w:lineRule="auto"/>
        <w:rPr>
          <w:rFonts w:ascii="Times New Roman" w:eastAsia="Calibri" w:hAnsi="Times New Roman" w:cs="Times New Roman"/>
          <w:i/>
        </w:rPr>
      </w:pPr>
      <w:r w:rsidRPr="00696BFE">
        <w:rPr>
          <w:rFonts w:ascii="Times New Roman" w:eastAsia="Calibri" w:hAnsi="Times New Roman" w:cs="Times New Roman"/>
          <w:i/>
        </w:rPr>
        <w:t>F</w:t>
      </w:r>
      <w:r w:rsidRPr="00696BFE">
        <w:rPr>
          <w:rFonts w:ascii="Times New Roman" w:eastAsia="Calibri" w:hAnsi="Times New Roman" w:cs="Times New Roman"/>
          <w:i/>
          <w:vertAlign w:val="subscript"/>
        </w:rPr>
        <w:t>L</w:t>
      </w:r>
      <w:r w:rsidRPr="00696BFE">
        <w:rPr>
          <w:rFonts w:ascii="Times New Roman" w:eastAsia="Calibri" w:hAnsi="Times New Roman" w:cs="Times New Roman"/>
          <w:i/>
        </w:rPr>
        <w:t xml:space="preserve">= (½ × 1.47 × </w:t>
      </w:r>
      <w:r w:rsidR="00FF5739" w:rsidRPr="00696BFE">
        <w:rPr>
          <w:rFonts w:ascii="Times New Roman" w:eastAsia="Calibri" w:hAnsi="Times New Roman" w:cs="Times New Roman"/>
          <w:i/>
        </w:rPr>
        <w:t>1.204 × (</w:t>
      </w:r>
      <w:r w:rsidRPr="00696BFE">
        <w:rPr>
          <w:rFonts w:ascii="Times New Roman" w:eastAsia="Calibri" w:hAnsi="Times New Roman" w:cs="Times New Roman"/>
          <w:i/>
        </w:rPr>
        <w:t>16.2455 x 10</w:t>
      </w:r>
      <w:r w:rsidRPr="00696BFE">
        <w:rPr>
          <w:rFonts w:ascii="Times New Roman" w:eastAsia="Calibri" w:hAnsi="Times New Roman" w:cs="Times New Roman"/>
          <w:i/>
          <w:vertAlign w:val="superscript"/>
        </w:rPr>
        <w:t>-3</w:t>
      </w:r>
      <w:r w:rsidRPr="00696BFE">
        <w:rPr>
          <w:rFonts w:ascii="Times New Roman" w:eastAsia="Calibri" w:hAnsi="Times New Roman" w:cs="Times New Roman"/>
          <w:i/>
        </w:rPr>
        <w:t>) × 54.076</w:t>
      </w:r>
      <w:r w:rsidRPr="00696BFE">
        <w:rPr>
          <w:rFonts w:ascii="Times New Roman" w:eastAsia="Calibri" w:hAnsi="Times New Roman" w:cs="Times New Roman"/>
          <w:i/>
          <w:vertAlign w:val="superscript"/>
        </w:rPr>
        <w:t>2</w:t>
      </w:r>
      <w:r w:rsidR="00FF5739" w:rsidRPr="00696BFE">
        <w:rPr>
          <w:rFonts w:ascii="Times New Roman" w:eastAsia="Calibri" w:hAnsi="Times New Roman" w:cs="Times New Roman"/>
          <w:i/>
        </w:rPr>
        <w:t>)</w:t>
      </w:r>
    </w:p>
    <w:p w14:paraId="540AAA06" w14:textId="77777777" w:rsidR="006D5565" w:rsidRPr="00696BFE" w:rsidRDefault="006D5565" w:rsidP="00D53C6E">
      <w:pPr>
        <w:spacing w:after="0" w:line="360" w:lineRule="auto"/>
        <w:rPr>
          <w:rFonts w:ascii="Times New Roman" w:eastAsia="Calibri" w:hAnsi="Times New Roman" w:cs="Times New Roman"/>
          <w:i/>
        </w:rPr>
      </w:pPr>
      <w:r w:rsidRPr="00696BFE">
        <w:rPr>
          <w:rFonts w:ascii="Times New Roman" w:eastAsia="Calibri" w:hAnsi="Times New Roman" w:cs="Times New Roman"/>
          <w:i/>
        </w:rPr>
        <w:t xml:space="preserve">Lift Force </w:t>
      </w:r>
      <w:r w:rsidR="007F7432" w:rsidRPr="00696BFE">
        <w:rPr>
          <w:rFonts w:ascii="Times New Roman" w:eastAsia="Calibri" w:hAnsi="Times New Roman" w:cs="Times New Roman"/>
          <w:i/>
        </w:rPr>
        <w:t>= 42.</w:t>
      </w:r>
      <w:r w:rsidR="00FF5739" w:rsidRPr="00696BFE">
        <w:rPr>
          <w:rFonts w:ascii="Times New Roman" w:eastAsia="Calibri" w:hAnsi="Times New Roman" w:cs="Times New Roman"/>
          <w:i/>
        </w:rPr>
        <w:t>039</w:t>
      </w:r>
      <w:r w:rsidR="007F7432" w:rsidRPr="00696BFE">
        <w:rPr>
          <w:rFonts w:ascii="Times New Roman" w:eastAsia="Calibri" w:hAnsi="Times New Roman" w:cs="Times New Roman"/>
          <w:i/>
        </w:rPr>
        <w:t xml:space="preserve"> N</w:t>
      </w:r>
    </w:p>
    <w:p w14:paraId="38298697" w14:textId="77777777" w:rsidR="008B268F" w:rsidRDefault="00FF5739" w:rsidP="00D53C6E">
      <w:pPr>
        <w:spacing w:after="0" w:line="360" w:lineRule="auto"/>
        <w:rPr>
          <w:rFonts w:ascii="Times New Roman" w:eastAsia="Calibri" w:hAnsi="Times New Roman" w:cs="Times New Roman"/>
        </w:rPr>
      </w:pPr>
      <w:r>
        <w:rPr>
          <w:rFonts w:ascii="Times New Roman" w:eastAsia="Calibri" w:hAnsi="Times New Roman" w:cs="Times New Roman"/>
        </w:rPr>
        <w:t xml:space="preserve"> </w:t>
      </w:r>
    </w:p>
    <w:p w14:paraId="2C1D239A" w14:textId="77777777" w:rsidR="008B268F" w:rsidRDefault="008B268F" w:rsidP="00D53C6E">
      <w:pPr>
        <w:spacing w:after="0" w:line="360" w:lineRule="auto"/>
        <w:rPr>
          <w:rFonts w:ascii="Times New Roman" w:eastAsia="Calibri" w:hAnsi="Times New Roman" w:cs="Times New Roman"/>
        </w:rPr>
      </w:pPr>
      <w:r>
        <w:rPr>
          <w:rFonts w:ascii="Times New Roman" w:eastAsia="Calibri" w:hAnsi="Times New Roman" w:cs="Times New Roman"/>
        </w:rPr>
        <w:t>The force was then applied to the underneath of the rotor blade.</w:t>
      </w:r>
    </w:p>
    <w:p w14:paraId="74EB8F21" w14:textId="77777777" w:rsidR="006D5565" w:rsidRDefault="006D5565" w:rsidP="00D53C6E">
      <w:pPr>
        <w:spacing w:after="0" w:line="360" w:lineRule="auto"/>
        <w:rPr>
          <w:rFonts w:ascii="Times New Roman" w:eastAsia="Calibri" w:hAnsi="Times New Roman" w:cs="Times New Roman"/>
        </w:rPr>
      </w:pPr>
      <w:r>
        <w:rPr>
          <w:rFonts w:ascii="Times New Roman" w:eastAsia="Calibri" w:hAnsi="Times New Roman" w:cs="Times New Roman"/>
        </w:rPr>
        <w:t xml:space="preserve"> </w:t>
      </w:r>
      <w:r w:rsidR="00B23F67">
        <w:rPr>
          <w:noProof/>
          <w:lang w:eastAsia="en-GB"/>
        </w:rPr>
        <w:drawing>
          <wp:inline distT="0" distB="0" distL="0" distR="0" wp14:anchorId="224A0EE7" wp14:editId="0E2A89B7">
            <wp:extent cx="6008370" cy="2181497"/>
            <wp:effectExtent l="19050" t="19050" r="11430" b="285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8236" r="15423" b="35170"/>
                    <a:stretch/>
                  </pic:blipFill>
                  <pic:spPr bwMode="auto">
                    <a:xfrm>
                      <a:off x="0" y="0"/>
                      <a:ext cx="6020308" cy="218583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B4D3985" w14:textId="354B8E5C" w:rsidR="0096016F" w:rsidRPr="0096016F" w:rsidRDefault="008B268F" w:rsidP="0096016F">
      <w:pPr>
        <w:pStyle w:val="Caption"/>
        <w:rPr>
          <w:rFonts w:ascii="Times New Roman" w:hAnsi="Times New Roman" w:cs="Times New Roman"/>
          <w:i w:val="0"/>
          <w:color w:val="000000" w:themeColor="text1"/>
        </w:rPr>
      </w:pPr>
      <w:bookmarkStart w:id="19" w:name="_Toc24888716"/>
      <w:r w:rsidRPr="008E4CD8">
        <w:rPr>
          <w:rFonts w:ascii="Times New Roman" w:hAnsi="Times New Roman" w:cs="Times New Roman"/>
          <w:color w:val="000000" w:themeColor="text1"/>
        </w:rPr>
        <w:t xml:space="preserve">Figure </w:t>
      </w:r>
      <w:r w:rsidRPr="008E4CD8">
        <w:rPr>
          <w:rFonts w:ascii="Times New Roman" w:hAnsi="Times New Roman" w:cs="Times New Roman"/>
          <w:color w:val="000000" w:themeColor="text1"/>
        </w:rPr>
        <w:fldChar w:fldCharType="begin"/>
      </w:r>
      <w:r w:rsidRPr="008E4CD8">
        <w:rPr>
          <w:rFonts w:ascii="Times New Roman" w:hAnsi="Times New Roman" w:cs="Times New Roman"/>
          <w:color w:val="000000" w:themeColor="text1"/>
        </w:rPr>
        <w:instrText xml:space="preserve"> SEQ Figure \* ARABIC </w:instrText>
      </w:r>
      <w:r w:rsidRPr="008E4CD8">
        <w:rPr>
          <w:rFonts w:ascii="Times New Roman" w:hAnsi="Times New Roman" w:cs="Times New Roman"/>
          <w:color w:val="000000" w:themeColor="text1"/>
        </w:rPr>
        <w:fldChar w:fldCharType="separate"/>
      </w:r>
      <w:r w:rsidR="00F55D58">
        <w:rPr>
          <w:rFonts w:ascii="Times New Roman" w:hAnsi="Times New Roman" w:cs="Times New Roman"/>
          <w:noProof/>
          <w:color w:val="000000" w:themeColor="text1"/>
        </w:rPr>
        <w:t>5</w:t>
      </w:r>
      <w:r w:rsidRPr="008E4CD8">
        <w:rPr>
          <w:rFonts w:ascii="Times New Roman" w:hAnsi="Times New Roman" w:cs="Times New Roman"/>
          <w:color w:val="000000" w:themeColor="text1"/>
        </w:rPr>
        <w:fldChar w:fldCharType="end"/>
      </w:r>
      <w:r w:rsidRPr="008E4CD8">
        <w:rPr>
          <w:rFonts w:ascii="Times New Roman" w:hAnsi="Times New Roman" w:cs="Times New Roman"/>
          <w:color w:val="000000" w:themeColor="text1"/>
        </w:rPr>
        <w:t xml:space="preserve">: </w:t>
      </w:r>
      <w:r w:rsidRPr="008E4CD8">
        <w:rPr>
          <w:rFonts w:ascii="Times New Roman" w:hAnsi="Times New Roman" w:cs="Times New Roman"/>
          <w:i w:val="0"/>
          <w:color w:val="000000" w:themeColor="text1"/>
        </w:rPr>
        <w:t xml:space="preserve">Application of lift force on tail rotor </w:t>
      </w:r>
      <w:sdt>
        <w:sdtPr>
          <w:rPr>
            <w:rFonts w:ascii="Times New Roman" w:hAnsi="Times New Roman" w:cs="Times New Roman"/>
            <w:i w:val="0"/>
            <w:color w:val="000000" w:themeColor="text1"/>
          </w:rPr>
          <w:id w:val="-1234470056"/>
          <w:citation/>
        </w:sdtPr>
        <w:sdtContent>
          <w:r w:rsidR="009558CD" w:rsidRPr="008E4CD8">
            <w:rPr>
              <w:rFonts w:ascii="Times New Roman" w:hAnsi="Times New Roman" w:cs="Times New Roman"/>
              <w:i w:val="0"/>
              <w:color w:val="000000" w:themeColor="text1"/>
            </w:rPr>
            <w:fldChar w:fldCharType="begin"/>
          </w:r>
          <w:r w:rsidR="009558CD" w:rsidRPr="008E4CD8">
            <w:rPr>
              <w:rFonts w:ascii="Times New Roman" w:hAnsi="Times New Roman" w:cs="Times New Roman"/>
              <w:i w:val="0"/>
              <w:color w:val="000000" w:themeColor="text1"/>
            </w:rPr>
            <w:instrText xml:space="preserve"> CITATION Rob19 \l 2057 </w:instrText>
          </w:r>
          <w:r w:rsidR="009558CD" w:rsidRPr="008E4CD8">
            <w:rPr>
              <w:rFonts w:ascii="Times New Roman" w:hAnsi="Times New Roman" w:cs="Times New Roman"/>
              <w:i w:val="0"/>
              <w:color w:val="000000" w:themeColor="text1"/>
            </w:rPr>
            <w:fldChar w:fldCharType="separate"/>
          </w:r>
          <w:r w:rsidR="00574113" w:rsidRPr="00574113">
            <w:rPr>
              <w:rFonts w:ascii="Times New Roman" w:hAnsi="Times New Roman" w:cs="Times New Roman"/>
              <w:noProof/>
              <w:color w:val="000000" w:themeColor="text1"/>
            </w:rPr>
            <w:t>(Roberts, 2019)</w:t>
          </w:r>
          <w:r w:rsidR="009558CD" w:rsidRPr="008E4CD8">
            <w:rPr>
              <w:rFonts w:ascii="Times New Roman" w:hAnsi="Times New Roman" w:cs="Times New Roman"/>
              <w:i w:val="0"/>
              <w:color w:val="000000" w:themeColor="text1"/>
            </w:rPr>
            <w:fldChar w:fldCharType="end"/>
          </w:r>
        </w:sdtContent>
      </w:sdt>
      <w:r w:rsidR="009558CD" w:rsidRPr="008E4CD8">
        <w:rPr>
          <w:rFonts w:ascii="Times New Roman" w:hAnsi="Times New Roman" w:cs="Times New Roman"/>
          <w:i w:val="0"/>
          <w:color w:val="000000" w:themeColor="text1"/>
        </w:rPr>
        <w:t>.</w:t>
      </w:r>
      <w:bookmarkEnd w:id="19"/>
    </w:p>
    <w:p w14:paraId="587FD175" w14:textId="77777777" w:rsidR="0096016F" w:rsidRDefault="0096016F" w:rsidP="00CF7012"/>
    <w:p w14:paraId="3C0BD0CC" w14:textId="77777777" w:rsidR="008B268F" w:rsidRPr="00C07F2A" w:rsidRDefault="00E7699B" w:rsidP="005214E7">
      <w:pPr>
        <w:pStyle w:val="Heading3"/>
        <w:rPr>
          <w:rFonts w:ascii="Times New Roman" w:hAnsi="Times New Roman" w:cs="Times New Roman"/>
          <w:color w:val="000000" w:themeColor="text1"/>
          <w:sz w:val="22"/>
          <w:szCs w:val="22"/>
        </w:rPr>
      </w:pPr>
      <w:bookmarkStart w:id="20" w:name="_Toc24922357"/>
      <w:r w:rsidRPr="00C07F2A">
        <w:rPr>
          <w:rFonts w:ascii="Times New Roman" w:hAnsi="Times New Roman" w:cs="Times New Roman"/>
          <w:color w:val="000000" w:themeColor="text1"/>
          <w:sz w:val="22"/>
          <w:szCs w:val="22"/>
        </w:rPr>
        <w:t>Centrifugal Force:</w:t>
      </w:r>
      <w:bookmarkEnd w:id="20"/>
    </w:p>
    <w:p w14:paraId="2C55FE0C" w14:textId="77777777" w:rsidR="005214E7" w:rsidRDefault="005214E7" w:rsidP="005214E7">
      <w:r>
        <w:t xml:space="preserve"> </w:t>
      </w:r>
    </w:p>
    <w:p w14:paraId="79FFE753" w14:textId="608756E9" w:rsidR="00092169" w:rsidRPr="00307548" w:rsidRDefault="005214E7" w:rsidP="004C2610">
      <w:pPr>
        <w:spacing w:line="360" w:lineRule="auto"/>
        <w:jc w:val="both"/>
        <w:rPr>
          <w:rFonts w:ascii="Times New Roman" w:eastAsia="Calibri" w:hAnsi="Times New Roman" w:cs="Times New Roman"/>
        </w:rPr>
      </w:pPr>
      <w:r w:rsidRPr="005214E7">
        <w:rPr>
          <w:rFonts w:ascii="Times New Roman" w:hAnsi="Times New Roman" w:cs="Times New Roman"/>
        </w:rPr>
        <w:t xml:space="preserve">Centrifugal force is the force that ensures all rotating components move away from the centre of rotation </w:t>
      </w:r>
      <w:sdt>
        <w:sdtPr>
          <w:rPr>
            <w:rFonts w:ascii="Times New Roman" w:hAnsi="Times New Roman" w:cs="Times New Roman"/>
          </w:rPr>
          <w:id w:val="-535437011"/>
          <w:citation/>
        </w:sdtPr>
        <w:sdtContent>
          <w:r>
            <w:rPr>
              <w:rFonts w:ascii="Times New Roman" w:hAnsi="Times New Roman" w:cs="Times New Roman"/>
            </w:rPr>
            <w:fldChar w:fldCharType="begin"/>
          </w:r>
          <w:r>
            <w:rPr>
              <w:rFonts w:ascii="Times New Roman" w:hAnsi="Times New Roman" w:cs="Times New Roman"/>
            </w:rPr>
            <w:instrText xml:space="preserve"> CITATION Can19 \l 2057 </w:instrText>
          </w:r>
          <w:r>
            <w:rPr>
              <w:rFonts w:ascii="Times New Roman" w:hAnsi="Times New Roman" w:cs="Times New Roman"/>
            </w:rPr>
            <w:fldChar w:fldCharType="separate"/>
          </w:r>
          <w:r w:rsidR="00574113" w:rsidRPr="00574113">
            <w:rPr>
              <w:rFonts w:ascii="Times New Roman" w:hAnsi="Times New Roman" w:cs="Times New Roman"/>
              <w:noProof/>
            </w:rPr>
            <w:t>(Cantrell, 2019)</w:t>
          </w:r>
          <w:r>
            <w:rPr>
              <w:rFonts w:ascii="Times New Roman" w:hAnsi="Times New Roman" w:cs="Times New Roman"/>
            </w:rPr>
            <w:fldChar w:fldCharType="end"/>
          </w:r>
        </w:sdtContent>
      </w:sdt>
      <w:r>
        <w:rPr>
          <w:rFonts w:ascii="Times New Roman" w:hAnsi="Times New Roman" w:cs="Times New Roman"/>
        </w:rPr>
        <w:t>.</w:t>
      </w:r>
      <w:r w:rsidR="00DF068C">
        <w:t xml:space="preserve"> </w:t>
      </w:r>
      <w:r w:rsidR="00DF068C" w:rsidRPr="00DF068C">
        <w:rPr>
          <w:rFonts w:ascii="Times New Roman" w:hAnsi="Times New Roman" w:cs="Times New Roman"/>
        </w:rPr>
        <w:t>According to Newton's First Law of Inertia</w:t>
      </w:r>
      <w:r w:rsidR="00DF068C">
        <w:rPr>
          <w:rFonts w:ascii="Times New Roman" w:hAnsi="Times New Roman" w:cs="Times New Roman"/>
        </w:rPr>
        <w:t xml:space="preserve"> a</w:t>
      </w:r>
      <w:r w:rsidR="00DF068C" w:rsidRPr="00DF068C">
        <w:rPr>
          <w:rFonts w:ascii="Times New Roman" w:hAnsi="Times New Roman" w:cs="Times New Roman"/>
        </w:rPr>
        <w:t>n object typically moves in a straight line</w:t>
      </w:r>
      <w:r w:rsidR="00D629A3">
        <w:rPr>
          <w:rFonts w:ascii="Times New Roman" w:hAnsi="Times New Roman" w:cs="Times New Roman"/>
        </w:rPr>
        <w:t xml:space="preserve">. Therefore, when a tail rotor blade is spinning, the centrifugal force acts at the centre of mass on the largest face, to ensure the blades remain straight and do not deflect to failure. </w:t>
      </w:r>
      <w:r w:rsidR="00DF068C">
        <w:rPr>
          <w:rFonts w:ascii="Times New Roman" w:hAnsi="Times New Roman" w:cs="Times New Roman"/>
        </w:rPr>
        <w:t xml:space="preserve"> </w:t>
      </w:r>
      <w:r w:rsidR="00D629A3">
        <w:rPr>
          <w:rFonts w:ascii="Times New Roman" w:hAnsi="Times New Roman" w:cs="Times New Roman"/>
        </w:rPr>
        <w:t xml:space="preserve">This is the equal and opposite force to the lift. In order to accurately load the blade in simulation the centrifugal force must be calculated, </w:t>
      </w:r>
      <w:r w:rsidR="00D629A3">
        <w:rPr>
          <w:rFonts w:ascii="Times New Roman" w:eastAsia="Calibri" w:hAnsi="Times New Roman" w:cs="Times New Roman"/>
        </w:rPr>
        <w:t>b</w:t>
      </w:r>
      <w:r w:rsidR="00BB7E37">
        <w:rPr>
          <w:rFonts w:ascii="Times New Roman" w:eastAsia="Calibri" w:hAnsi="Times New Roman" w:cs="Times New Roman"/>
        </w:rPr>
        <w:t xml:space="preserve">elow is the equation for centrifugal force taken from </w:t>
      </w:r>
      <w:sdt>
        <w:sdtPr>
          <w:rPr>
            <w:rFonts w:ascii="Times New Roman" w:eastAsia="Calibri" w:hAnsi="Times New Roman" w:cs="Times New Roman"/>
          </w:rPr>
          <w:id w:val="215173084"/>
          <w:citation/>
        </w:sdtPr>
        <w:sdtContent>
          <w:r w:rsidR="00BB7E37">
            <w:rPr>
              <w:rFonts w:ascii="Times New Roman" w:eastAsia="Calibri" w:hAnsi="Times New Roman" w:cs="Times New Roman"/>
            </w:rPr>
            <w:fldChar w:fldCharType="begin"/>
          </w:r>
          <w:r w:rsidR="00275998">
            <w:rPr>
              <w:rFonts w:ascii="Times New Roman" w:eastAsia="Calibri" w:hAnsi="Times New Roman" w:cs="Times New Roman"/>
            </w:rPr>
            <w:instrText xml:space="preserve">CITATION Get19 \l 2057 </w:instrText>
          </w:r>
          <w:r w:rsidR="00BB7E37">
            <w:rPr>
              <w:rFonts w:ascii="Times New Roman" w:eastAsia="Calibri" w:hAnsi="Times New Roman" w:cs="Times New Roman"/>
            </w:rPr>
            <w:fldChar w:fldCharType="separate"/>
          </w:r>
          <w:r w:rsidR="00574113" w:rsidRPr="00574113">
            <w:rPr>
              <w:rFonts w:ascii="Times New Roman" w:eastAsia="Calibri" w:hAnsi="Times New Roman" w:cs="Times New Roman"/>
              <w:noProof/>
            </w:rPr>
            <w:t>(Skills, 2019)</w:t>
          </w:r>
          <w:r w:rsidR="00BB7E37">
            <w:rPr>
              <w:rFonts w:ascii="Times New Roman" w:eastAsia="Calibri" w:hAnsi="Times New Roman" w:cs="Times New Roman"/>
            </w:rPr>
            <w:fldChar w:fldCharType="end"/>
          </w:r>
        </w:sdtContent>
      </w:sdt>
      <w:r w:rsidR="00D629A3">
        <w:rPr>
          <w:rFonts w:ascii="Times New Roman" w:eastAsia="Calibri" w:hAnsi="Times New Roman" w:cs="Times New Roman"/>
        </w:rPr>
        <w:t>:</w:t>
      </w:r>
    </w:p>
    <w:p w14:paraId="695A5A9A" w14:textId="77777777" w:rsidR="00E05B57" w:rsidRPr="00696BFE" w:rsidRDefault="00BB7E37" w:rsidP="00D629A3">
      <w:pPr>
        <w:spacing w:after="0" w:line="360" w:lineRule="auto"/>
        <w:ind w:left="2160" w:firstLine="720"/>
        <w:rPr>
          <w:rFonts w:ascii="Times New Roman" w:eastAsia="Calibri" w:hAnsi="Times New Roman" w:cs="Times New Roman"/>
          <w:i/>
          <w:sz w:val="28"/>
          <w:szCs w:val="28"/>
        </w:rPr>
      </w:pPr>
      <w:r w:rsidRPr="00696BFE">
        <w:rPr>
          <w:rFonts w:ascii="Times New Roman" w:eastAsia="Calibri" w:hAnsi="Times New Roman" w:cs="Times New Roman"/>
          <w:i/>
          <w:sz w:val="28"/>
          <w:szCs w:val="28"/>
        </w:rPr>
        <w:t>Fc = mv</w:t>
      </w:r>
      <w:r w:rsidRPr="00696BFE">
        <w:rPr>
          <w:rFonts w:ascii="Times New Roman" w:eastAsia="Calibri" w:hAnsi="Times New Roman" w:cs="Times New Roman"/>
          <w:i/>
          <w:sz w:val="28"/>
          <w:szCs w:val="28"/>
          <w:vertAlign w:val="superscript"/>
        </w:rPr>
        <w:t xml:space="preserve"> 2</w:t>
      </w:r>
      <w:r w:rsidRPr="00696BFE">
        <w:rPr>
          <w:rFonts w:ascii="Times New Roman" w:eastAsia="Calibri" w:hAnsi="Times New Roman" w:cs="Times New Roman"/>
          <w:i/>
          <w:sz w:val="28"/>
          <w:szCs w:val="28"/>
        </w:rPr>
        <w:t xml:space="preserve"> / R</w:t>
      </w:r>
      <w:r w:rsidRPr="00696BFE">
        <w:rPr>
          <w:rFonts w:ascii="Times New Roman" w:eastAsia="Calibri" w:hAnsi="Times New Roman" w:cs="Times New Roman"/>
          <w:i/>
        </w:rPr>
        <w:t xml:space="preserve"> </w:t>
      </w:r>
    </w:p>
    <w:tbl>
      <w:tblPr>
        <w:tblStyle w:val="TableGrid"/>
        <w:tblpPr w:leftFromText="180" w:rightFromText="180" w:vertAnchor="text" w:horzAnchor="margin" w:tblpY="403"/>
        <w:tblW w:w="9493" w:type="dxa"/>
        <w:tblLook w:val="04A0" w:firstRow="1" w:lastRow="0" w:firstColumn="1" w:lastColumn="0" w:noHBand="0" w:noVBand="1"/>
      </w:tblPr>
      <w:tblGrid>
        <w:gridCol w:w="1696"/>
        <w:gridCol w:w="2552"/>
        <w:gridCol w:w="1843"/>
        <w:gridCol w:w="3402"/>
      </w:tblGrid>
      <w:tr w:rsidR="00304866" w14:paraId="2695968F" w14:textId="77777777" w:rsidTr="00383451">
        <w:trPr>
          <w:trHeight w:val="416"/>
        </w:trPr>
        <w:tc>
          <w:tcPr>
            <w:tcW w:w="1696" w:type="dxa"/>
          </w:tcPr>
          <w:p w14:paraId="4A52C519" w14:textId="77777777" w:rsidR="00304866" w:rsidRPr="00FC5890" w:rsidRDefault="00304866" w:rsidP="00581D9C">
            <w:pPr>
              <w:spacing w:line="360" w:lineRule="auto"/>
              <w:rPr>
                <w:rFonts w:ascii="Times New Roman" w:eastAsia="Calibri" w:hAnsi="Times New Roman" w:cs="Times New Roman"/>
                <w:b/>
                <w:sz w:val="20"/>
                <w:szCs w:val="20"/>
              </w:rPr>
            </w:pPr>
            <w:r w:rsidRPr="00FC5890">
              <w:rPr>
                <w:rFonts w:ascii="Times New Roman" w:eastAsia="Calibri" w:hAnsi="Times New Roman" w:cs="Times New Roman"/>
                <w:b/>
                <w:sz w:val="20"/>
                <w:szCs w:val="20"/>
              </w:rPr>
              <w:lastRenderedPageBreak/>
              <w:t>Sub script value:</w:t>
            </w:r>
          </w:p>
        </w:tc>
        <w:tc>
          <w:tcPr>
            <w:tcW w:w="2552" w:type="dxa"/>
          </w:tcPr>
          <w:p w14:paraId="64603349" w14:textId="77777777" w:rsidR="00304866" w:rsidRPr="00FC5890" w:rsidRDefault="00304866" w:rsidP="00581D9C">
            <w:pPr>
              <w:spacing w:line="360" w:lineRule="auto"/>
              <w:rPr>
                <w:rFonts w:ascii="Times New Roman" w:eastAsia="Calibri" w:hAnsi="Times New Roman" w:cs="Times New Roman"/>
                <w:b/>
                <w:sz w:val="20"/>
                <w:szCs w:val="20"/>
              </w:rPr>
            </w:pPr>
            <w:r w:rsidRPr="00FC5890">
              <w:rPr>
                <w:rFonts w:ascii="Times New Roman" w:eastAsia="Calibri" w:hAnsi="Times New Roman" w:cs="Times New Roman"/>
                <w:b/>
                <w:sz w:val="20"/>
                <w:szCs w:val="20"/>
              </w:rPr>
              <w:t>Meaning:</w:t>
            </w:r>
          </w:p>
        </w:tc>
        <w:tc>
          <w:tcPr>
            <w:tcW w:w="1843" w:type="dxa"/>
          </w:tcPr>
          <w:p w14:paraId="599C643D" w14:textId="77777777" w:rsidR="00304866" w:rsidRPr="00FC5890" w:rsidRDefault="00304866" w:rsidP="00581D9C">
            <w:pPr>
              <w:spacing w:line="360" w:lineRule="auto"/>
              <w:rPr>
                <w:rFonts w:ascii="Times New Roman" w:eastAsia="Calibri" w:hAnsi="Times New Roman" w:cs="Times New Roman"/>
                <w:b/>
                <w:sz w:val="20"/>
                <w:szCs w:val="20"/>
              </w:rPr>
            </w:pPr>
            <w:r w:rsidRPr="00FC5890">
              <w:rPr>
                <w:rFonts w:ascii="Times New Roman" w:eastAsia="Calibri" w:hAnsi="Times New Roman" w:cs="Times New Roman"/>
                <w:b/>
                <w:sz w:val="20"/>
                <w:szCs w:val="20"/>
              </w:rPr>
              <w:t>Value:</w:t>
            </w:r>
          </w:p>
        </w:tc>
        <w:tc>
          <w:tcPr>
            <w:tcW w:w="3402" w:type="dxa"/>
          </w:tcPr>
          <w:p w14:paraId="5FBE6781" w14:textId="77777777" w:rsidR="00304866" w:rsidRPr="00FC5890" w:rsidRDefault="00304866" w:rsidP="00581D9C">
            <w:pPr>
              <w:spacing w:line="360" w:lineRule="auto"/>
              <w:rPr>
                <w:rFonts w:ascii="Times New Roman" w:eastAsia="Calibri" w:hAnsi="Times New Roman" w:cs="Times New Roman"/>
                <w:b/>
                <w:sz w:val="20"/>
                <w:szCs w:val="20"/>
              </w:rPr>
            </w:pPr>
            <w:r w:rsidRPr="00FC5890">
              <w:rPr>
                <w:rFonts w:ascii="Times New Roman" w:eastAsia="Calibri" w:hAnsi="Times New Roman" w:cs="Times New Roman"/>
                <w:b/>
                <w:sz w:val="20"/>
                <w:szCs w:val="20"/>
              </w:rPr>
              <w:t>Sourced from:</w:t>
            </w:r>
          </w:p>
        </w:tc>
      </w:tr>
      <w:tr w:rsidR="00304866" w14:paraId="3E4C7693" w14:textId="77777777" w:rsidTr="00581D9C">
        <w:tc>
          <w:tcPr>
            <w:tcW w:w="1696" w:type="dxa"/>
          </w:tcPr>
          <w:p w14:paraId="53BDA57E" w14:textId="77777777" w:rsidR="00304866" w:rsidRPr="00FC5890" w:rsidRDefault="00383451"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M</w:t>
            </w:r>
          </w:p>
        </w:tc>
        <w:tc>
          <w:tcPr>
            <w:tcW w:w="2552" w:type="dxa"/>
          </w:tcPr>
          <w:p w14:paraId="2D82BFCC" w14:textId="77777777" w:rsidR="00383451" w:rsidRPr="00FC5890" w:rsidRDefault="00383451"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Mass of Blade</w:t>
            </w:r>
          </w:p>
        </w:tc>
        <w:tc>
          <w:tcPr>
            <w:tcW w:w="1843" w:type="dxa"/>
          </w:tcPr>
          <w:p w14:paraId="0C04B39A" w14:textId="77777777" w:rsidR="00304866" w:rsidRPr="00FC5890" w:rsidRDefault="00383451"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461.67 × 10</w:t>
            </w:r>
            <w:r w:rsidRPr="00383451">
              <w:rPr>
                <w:rFonts w:ascii="Times New Roman" w:eastAsia="Calibri" w:hAnsi="Times New Roman" w:cs="Times New Roman"/>
                <w:sz w:val="20"/>
                <w:szCs w:val="20"/>
                <w:vertAlign w:val="superscript"/>
              </w:rPr>
              <w:t xml:space="preserve"> -3</w:t>
            </w:r>
          </w:p>
        </w:tc>
        <w:tc>
          <w:tcPr>
            <w:tcW w:w="3402" w:type="dxa"/>
          </w:tcPr>
          <w:p w14:paraId="2B6AE128" w14:textId="6CB6764D" w:rsidR="00304866" w:rsidRPr="00FC5890" w:rsidRDefault="00053C7E" w:rsidP="00581D9C">
            <w:pPr>
              <w:spacing w:line="360" w:lineRule="auto"/>
              <w:rPr>
                <w:rFonts w:ascii="Times New Roman" w:eastAsia="Calibri" w:hAnsi="Times New Roman" w:cs="Times New Roman"/>
                <w:sz w:val="20"/>
                <w:szCs w:val="20"/>
              </w:rPr>
            </w:pPr>
            <w:sdt>
              <w:sdtPr>
                <w:rPr>
                  <w:rFonts w:ascii="Times New Roman" w:eastAsia="Calibri" w:hAnsi="Times New Roman" w:cs="Times New Roman"/>
                  <w:sz w:val="20"/>
                  <w:szCs w:val="20"/>
                </w:rPr>
                <w:id w:val="-1140572950"/>
                <w:citation/>
              </w:sdtPr>
              <w:sdtContent>
                <w:r w:rsidR="00383451">
                  <w:rPr>
                    <w:rFonts w:ascii="Times New Roman" w:eastAsia="Calibri" w:hAnsi="Times New Roman" w:cs="Times New Roman"/>
                    <w:sz w:val="20"/>
                    <w:szCs w:val="20"/>
                  </w:rPr>
                  <w:fldChar w:fldCharType="begin"/>
                </w:r>
                <w:r w:rsidR="00383451">
                  <w:rPr>
                    <w:rFonts w:ascii="Times New Roman" w:eastAsia="Calibri" w:hAnsi="Times New Roman" w:cs="Times New Roman"/>
                    <w:sz w:val="20"/>
                    <w:szCs w:val="20"/>
                  </w:rPr>
                  <w:instrText xml:space="preserve"> CITATION Sol191 \l 2057 </w:instrText>
                </w:r>
                <w:r w:rsidR="00383451">
                  <w:rPr>
                    <w:rFonts w:ascii="Times New Roman" w:eastAsia="Calibri" w:hAnsi="Times New Roman" w:cs="Times New Roman"/>
                    <w:sz w:val="20"/>
                    <w:szCs w:val="20"/>
                  </w:rPr>
                  <w:fldChar w:fldCharType="separate"/>
                </w:r>
                <w:r w:rsidR="00574113" w:rsidRPr="00574113">
                  <w:rPr>
                    <w:rFonts w:ascii="Times New Roman" w:eastAsia="Calibri" w:hAnsi="Times New Roman" w:cs="Times New Roman"/>
                    <w:noProof/>
                    <w:sz w:val="20"/>
                    <w:szCs w:val="20"/>
                  </w:rPr>
                  <w:t>(Works., 2019)</w:t>
                </w:r>
                <w:r w:rsidR="00383451">
                  <w:rPr>
                    <w:rFonts w:ascii="Times New Roman" w:eastAsia="Calibri" w:hAnsi="Times New Roman" w:cs="Times New Roman"/>
                    <w:sz w:val="20"/>
                    <w:szCs w:val="20"/>
                  </w:rPr>
                  <w:fldChar w:fldCharType="end"/>
                </w:r>
              </w:sdtContent>
            </w:sdt>
          </w:p>
        </w:tc>
      </w:tr>
      <w:tr w:rsidR="00304866" w14:paraId="31589768" w14:textId="77777777" w:rsidTr="00581D9C">
        <w:tc>
          <w:tcPr>
            <w:tcW w:w="1696" w:type="dxa"/>
          </w:tcPr>
          <w:p w14:paraId="166DC457" w14:textId="77777777" w:rsidR="00304866" w:rsidRPr="00FC5890" w:rsidRDefault="00383451"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V</w:t>
            </w:r>
            <w:r w:rsidR="00F72C01" w:rsidRPr="00F72C01">
              <w:rPr>
                <w:rFonts w:ascii="Times New Roman" w:eastAsia="Calibri" w:hAnsi="Times New Roman" w:cs="Times New Roman"/>
                <w:sz w:val="20"/>
                <w:szCs w:val="20"/>
                <w:vertAlign w:val="superscript"/>
              </w:rPr>
              <w:t>2</w:t>
            </w:r>
          </w:p>
        </w:tc>
        <w:tc>
          <w:tcPr>
            <w:tcW w:w="2552" w:type="dxa"/>
          </w:tcPr>
          <w:p w14:paraId="0C11F668" w14:textId="77777777" w:rsidR="00304866" w:rsidRPr="00FC5890" w:rsidRDefault="00383451"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Velocity</w:t>
            </w:r>
          </w:p>
        </w:tc>
        <w:tc>
          <w:tcPr>
            <w:tcW w:w="1843" w:type="dxa"/>
          </w:tcPr>
          <w:p w14:paraId="28269B1F" w14:textId="77777777" w:rsidR="00304866" w:rsidRPr="00FC5890" w:rsidRDefault="00304866" w:rsidP="00581D9C">
            <w:pPr>
              <w:spacing w:line="360" w:lineRule="auto"/>
              <w:rPr>
                <w:rFonts w:ascii="Times New Roman" w:eastAsia="Calibri" w:hAnsi="Times New Roman" w:cs="Times New Roman"/>
                <w:sz w:val="20"/>
                <w:szCs w:val="20"/>
              </w:rPr>
            </w:pPr>
            <w:r w:rsidRPr="00FC5890">
              <w:rPr>
                <w:rFonts w:ascii="Times New Roman" w:eastAsia="Calibri" w:hAnsi="Times New Roman" w:cs="Times New Roman"/>
                <w:sz w:val="20"/>
                <w:szCs w:val="20"/>
              </w:rPr>
              <w:t xml:space="preserve"> </w:t>
            </w:r>
            <w:r w:rsidR="00383451">
              <w:rPr>
                <w:rFonts w:ascii="Times New Roman" w:eastAsia="Calibri" w:hAnsi="Times New Roman" w:cs="Times New Roman"/>
                <w:sz w:val="20"/>
                <w:szCs w:val="20"/>
              </w:rPr>
              <w:t>147.76 rad/s</w:t>
            </w:r>
          </w:p>
        </w:tc>
        <w:tc>
          <w:tcPr>
            <w:tcW w:w="3402" w:type="dxa"/>
          </w:tcPr>
          <w:p w14:paraId="6C19B599" w14:textId="5E980618" w:rsidR="00304866" w:rsidRPr="00FC5890" w:rsidRDefault="00053C7E" w:rsidP="00581D9C">
            <w:pPr>
              <w:spacing w:line="360" w:lineRule="auto"/>
              <w:rPr>
                <w:rFonts w:ascii="Times New Roman" w:eastAsia="Calibri" w:hAnsi="Times New Roman" w:cs="Times New Roman"/>
                <w:sz w:val="20"/>
                <w:szCs w:val="20"/>
              </w:rPr>
            </w:pPr>
            <w:sdt>
              <w:sdtPr>
                <w:rPr>
                  <w:rFonts w:ascii="Times New Roman" w:eastAsia="Calibri" w:hAnsi="Times New Roman" w:cs="Times New Roman"/>
                  <w:sz w:val="20"/>
                  <w:szCs w:val="20"/>
                </w:rPr>
                <w:id w:val="-879707747"/>
                <w:citation/>
              </w:sdtPr>
              <w:sdtContent>
                <w:r w:rsidR="00383451">
                  <w:rPr>
                    <w:rFonts w:ascii="Times New Roman" w:eastAsia="Calibri" w:hAnsi="Times New Roman" w:cs="Times New Roman"/>
                    <w:sz w:val="20"/>
                    <w:szCs w:val="20"/>
                  </w:rPr>
                  <w:fldChar w:fldCharType="begin"/>
                </w:r>
                <w:r w:rsidR="00383451">
                  <w:rPr>
                    <w:rFonts w:ascii="Times New Roman" w:eastAsia="Calibri" w:hAnsi="Times New Roman" w:cs="Times New Roman"/>
                    <w:sz w:val="20"/>
                    <w:szCs w:val="20"/>
                  </w:rPr>
                  <w:instrText xml:space="preserve">CITATION Con19 \l 2057 </w:instrText>
                </w:r>
                <w:r w:rsidR="00383451">
                  <w:rPr>
                    <w:rFonts w:ascii="Times New Roman" w:eastAsia="Calibri" w:hAnsi="Times New Roman" w:cs="Times New Roman"/>
                    <w:sz w:val="20"/>
                    <w:szCs w:val="20"/>
                  </w:rPr>
                  <w:fldChar w:fldCharType="separate"/>
                </w:r>
                <w:r w:rsidR="00574113" w:rsidRPr="00574113">
                  <w:rPr>
                    <w:rFonts w:ascii="Times New Roman" w:eastAsia="Calibri" w:hAnsi="Times New Roman" w:cs="Times New Roman"/>
                    <w:noProof/>
                    <w:sz w:val="20"/>
                    <w:szCs w:val="20"/>
                  </w:rPr>
                  <w:t>(Units, 2019)</w:t>
                </w:r>
                <w:r w:rsidR="00383451">
                  <w:rPr>
                    <w:rFonts w:ascii="Times New Roman" w:eastAsia="Calibri" w:hAnsi="Times New Roman" w:cs="Times New Roman"/>
                    <w:sz w:val="20"/>
                    <w:szCs w:val="20"/>
                  </w:rPr>
                  <w:fldChar w:fldCharType="end"/>
                </w:r>
              </w:sdtContent>
            </w:sdt>
            <w:r w:rsidR="00383451">
              <w:rPr>
                <w:rFonts w:ascii="Times New Roman" w:eastAsia="Calibri" w:hAnsi="Times New Roman" w:cs="Times New Roman"/>
                <w:sz w:val="20"/>
                <w:szCs w:val="20"/>
              </w:rPr>
              <w:t xml:space="preserve"> </w:t>
            </w:r>
            <w:sdt>
              <w:sdtPr>
                <w:rPr>
                  <w:rFonts w:ascii="Times New Roman" w:eastAsia="Calibri" w:hAnsi="Times New Roman" w:cs="Times New Roman"/>
                  <w:sz w:val="20"/>
                  <w:szCs w:val="20"/>
                </w:rPr>
                <w:id w:val="268984580"/>
                <w:citation/>
              </w:sdtPr>
              <w:sdtContent>
                <w:r w:rsidR="00383451">
                  <w:rPr>
                    <w:rFonts w:ascii="Times New Roman" w:eastAsia="Calibri" w:hAnsi="Times New Roman" w:cs="Times New Roman"/>
                    <w:sz w:val="20"/>
                    <w:szCs w:val="20"/>
                  </w:rPr>
                  <w:fldChar w:fldCharType="begin"/>
                </w:r>
                <w:r w:rsidR="00383451">
                  <w:rPr>
                    <w:rFonts w:ascii="Times New Roman" w:eastAsia="Calibri" w:hAnsi="Times New Roman" w:cs="Times New Roman"/>
                    <w:sz w:val="20"/>
                    <w:szCs w:val="20"/>
                  </w:rPr>
                  <w:instrText xml:space="preserve"> CITATION New07 \l 2057 </w:instrText>
                </w:r>
                <w:r w:rsidR="00383451">
                  <w:rPr>
                    <w:rFonts w:ascii="Times New Roman" w:eastAsia="Calibri" w:hAnsi="Times New Roman" w:cs="Times New Roman"/>
                    <w:sz w:val="20"/>
                    <w:szCs w:val="20"/>
                  </w:rPr>
                  <w:fldChar w:fldCharType="separate"/>
                </w:r>
                <w:r w:rsidR="00574113" w:rsidRPr="00574113">
                  <w:rPr>
                    <w:rFonts w:ascii="Times New Roman" w:eastAsia="Calibri" w:hAnsi="Times New Roman" w:cs="Times New Roman"/>
                    <w:noProof/>
                    <w:sz w:val="20"/>
                    <w:szCs w:val="20"/>
                  </w:rPr>
                  <w:t>(Newkirk, 2007)</w:t>
                </w:r>
                <w:r w:rsidR="00383451">
                  <w:rPr>
                    <w:rFonts w:ascii="Times New Roman" w:eastAsia="Calibri" w:hAnsi="Times New Roman" w:cs="Times New Roman"/>
                    <w:sz w:val="20"/>
                    <w:szCs w:val="20"/>
                  </w:rPr>
                  <w:fldChar w:fldCharType="end"/>
                </w:r>
              </w:sdtContent>
            </w:sdt>
          </w:p>
        </w:tc>
      </w:tr>
      <w:tr w:rsidR="00304866" w14:paraId="4C718D97" w14:textId="77777777" w:rsidTr="00581D9C">
        <w:tc>
          <w:tcPr>
            <w:tcW w:w="1696" w:type="dxa"/>
          </w:tcPr>
          <w:p w14:paraId="2EB54F1E" w14:textId="77777777" w:rsidR="00304866" w:rsidRPr="00FC5890" w:rsidRDefault="005130C7"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R</w:t>
            </w:r>
          </w:p>
        </w:tc>
        <w:tc>
          <w:tcPr>
            <w:tcW w:w="2552" w:type="dxa"/>
          </w:tcPr>
          <w:p w14:paraId="7CA8FFAC" w14:textId="77777777" w:rsidR="00304866" w:rsidRPr="00FC5890" w:rsidRDefault="005130C7"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Radius in which it rotates</w:t>
            </w:r>
            <w:r w:rsidR="00304866" w:rsidRPr="00FC5890">
              <w:rPr>
                <w:rFonts w:ascii="Times New Roman" w:eastAsia="Calibri" w:hAnsi="Times New Roman" w:cs="Times New Roman"/>
                <w:sz w:val="20"/>
                <w:szCs w:val="20"/>
              </w:rPr>
              <w:t xml:space="preserve"> </w:t>
            </w:r>
          </w:p>
        </w:tc>
        <w:tc>
          <w:tcPr>
            <w:tcW w:w="1843" w:type="dxa"/>
          </w:tcPr>
          <w:p w14:paraId="7A655826" w14:textId="77777777" w:rsidR="00304866" w:rsidRPr="005130C7" w:rsidRDefault="005130C7"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158.72 x 10</w:t>
            </w:r>
            <w:r w:rsidRPr="005130C7">
              <w:rPr>
                <w:rFonts w:ascii="Times New Roman" w:eastAsia="Calibri" w:hAnsi="Times New Roman" w:cs="Times New Roman"/>
                <w:sz w:val="20"/>
                <w:szCs w:val="20"/>
                <w:vertAlign w:val="superscript"/>
              </w:rPr>
              <w:t>3</w:t>
            </w:r>
            <w:r>
              <w:rPr>
                <w:rFonts w:ascii="Times New Roman" w:eastAsia="Calibri" w:hAnsi="Times New Roman" w:cs="Times New Roman"/>
                <w:sz w:val="20"/>
                <w:szCs w:val="20"/>
                <w:vertAlign w:val="superscript"/>
              </w:rPr>
              <w:t xml:space="preserve"> </w:t>
            </w:r>
            <w:r>
              <w:rPr>
                <w:rFonts w:ascii="Times New Roman" w:eastAsia="Calibri" w:hAnsi="Times New Roman" w:cs="Times New Roman"/>
                <w:sz w:val="20"/>
                <w:szCs w:val="20"/>
              </w:rPr>
              <w:t>mm</w:t>
            </w:r>
          </w:p>
        </w:tc>
        <w:tc>
          <w:tcPr>
            <w:tcW w:w="3402" w:type="dxa"/>
          </w:tcPr>
          <w:p w14:paraId="1CF3B4F3" w14:textId="77777777" w:rsidR="00304866" w:rsidRPr="00FC5890" w:rsidRDefault="005130C7"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 xml:space="preserve">Equation 2. </w:t>
            </w:r>
          </w:p>
        </w:tc>
      </w:tr>
    </w:tbl>
    <w:p w14:paraId="3B51C65A" w14:textId="77777777" w:rsidR="00E05B57" w:rsidRPr="00C07F2A" w:rsidRDefault="00F72C01" w:rsidP="00F72C01">
      <w:pPr>
        <w:pStyle w:val="Caption"/>
        <w:rPr>
          <w:rFonts w:ascii="Times New Roman" w:eastAsia="Calibri" w:hAnsi="Times New Roman" w:cs="Times New Roman"/>
          <w:color w:val="000000" w:themeColor="text1"/>
          <w:sz w:val="20"/>
          <w:szCs w:val="20"/>
        </w:rPr>
      </w:pPr>
      <w:bookmarkStart w:id="21" w:name="_Toc24298150"/>
      <w:r w:rsidRPr="00C07F2A">
        <w:rPr>
          <w:rFonts w:ascii="Times New Roman" w:hAnsi="Times New Roman" w:cs="Times New Roman"/>
          <w:color w:val="000000" w:themeColor="text1"/>
          <w:sz w:val="20"/>
          <w:szCs w:val="20"/>
        </w:rPr>
        <w:t xml:space="preserve">Table </w:t>
      </w:r>
      <w:r w:rsidRPr="00C07F2A">
        <w:rPr>
          <w:rFonts w:ascii="Times New Roman" w:hAnsi="Times New Roman" w:cs="Times New Roman"/>
          <w:color w:val="000000" w:themeColor="text1"/>
          <w:sz w:val="20"/>
          <w:szCs w:val="20"/>
        </w:rPr>
        <w:fldChar w:fldCharType="begin"/>
      </w:r>
      <w:r w:rsidRPr="00C07F2A">
        <w:rPr>
          <w:rFonts w:ascii="Times New Roman" w:hAnsi="Times New Roman" w:cs="Times New Roman"/>
          <w:color w:val="000000" w:themeColor="text1"/>
          <w:sz w:val="20"/>
          <w:szCs w:val="20"/>
        </w:rPr>
        <w:instrText xml:space="preserve"> SEQ Table \* ARABIC </w:instrText>
      </w:r>
      <w:r w:rsidRPr="00C07F2A">
        <w:rPr>
          <w:rFonts w:ascii="Times New Roman" w:hAnsi="Times New Roman" w:cs="Times New Roman"/>
          <w:color w:val="000000" w:themeColor="text1"/>
          <w:sz w:val="20"/>
          <w:szCs w:val="20"/>
        </w:rPr>
        <w:fldChar w:fldCharType="separate"/>
      </w:r>
      <w:r w:rsidR="000B0033">
        <w:rPr>
          <w:rFonts w:ascii="Times New Roman" w:hAnsi="Times New Roman" w:cs="Times New Roman"/>
          <w:noProof/>
          <w:color w:val="000000" w:themeColor="text1"/>
          <w:sz w:val="20"/>
          <w:szCs w:val="20"/>
        </w:rPr>
        <w:t>3</w:t>
      </w:r>
      <w:r w:rsidRPr="00C07F2A">
        <w:rPr>
          <w:rFonts w:ascii="Times New Roman" w:hAnsi="Times New Roman" w:cs="Times New Roman"/>
          <w:color w:val="000000" w:themeColor="text1"/>
          <w:sz w:val="20"/>
          <w:szCs w:val="20"/>
        </w:rPr>
        <w:fldChar w:fldCharType="end"/>
      </w:r>
      <w:r w:rsidRPr="00C07F2A">
        <w:rPr>
          <w:rFonts w:ascii="Times New Roman" w:hAnsi="Times New Roman" w:cs="Times New Roman"/>
          <w:color w:val="000000" w:themeColor="text1"/>
          <w:sz w:val="20"/>
          <w:szCs w:val="20"/>
        </w:rPr>
        <w:t xml:space="preserve">: </w:t>
      </w:r>
      <w:r w:rsidRPr="00C07F2A">
        <w:rPr>
          <w:rFonts w:ascii="Times New Roman" w:hAnsi="Times New Roman" w:cs="Times New Roman"/>
          <w:i w:val="0"/>
          <w:color w:val="000000" w:themeColor="text1"/>
          <w:sz w:val="20"/>
          <w:szCs w:val="20"/>
        </w:rPr>
        <w:t>Formula values and sources</w:t>
      </w:r>
      <w:r w:rsidR="00A71CA0" w:rsidRPr="00C07F2A">
        <w:rPr>
          <w:rFonts w:ascii="Times New Roman" w:hAnsi="Times New Roman" w:cs="Times New Roman"/>
          <w:i w:val="0"/>
          <w:color w:val="000000" w:themeColor="text1"/>
          <w:sz w:val="20"/>
          <w:szCs w:val="20"/>
        </w:rPr>
        <w:t xml:space="preserve"> for centrifugal force equation</w:t>
      </w:r>
      <w:r w:rsidRPr="00C07F2A">
        <w:rPr>
          <w:rFonts w:ascii="Times New Roman" w:hAnsi="Times New Roman" w:cs="Times New Roman"/>
          <w:i w:val="0"/>
          <w:color w:val="000000" w:themeColor="text1"/>
          <w:sz w:val="20"/>
          <w:szCs w:val="20"/>
        </w:rPr>
        <w:t>:</w:t>
      </w:r>
      <w:bookmarkEnd w:id="21"/>
    </w:p>
    <w:p w14:paraId="4B334522" w14:textId="77777777" w:rsidR="00E00F88" w:rsidRPr="00F72C01" w:rsidRDefault="00E00F88" w:rsidP="00D53C6E">
      <w:pPr>
        <w:spacing w:after="0" w:line="360" w:lineRule="auto"/>
        <w:rPr>
          <w:rFonts w:ascii="Times New Roman" w:eastAsia="Calibri" w:hAnsi="Times New Roman" w:cs="Times New Roman"/>
          <w:b/>
          <w:color w:val="000000" w:themeColor="text1"/>
          <w:sz w:val="24"/>
          <w:szCs w:val="24"/>
          <w:u w:val="single"/>
        </w:rPr>
      </w:pPr>
    </w:p>
    <w:p w14:paraId="08F00C69" w14:textId="77777777" w:rsidR="00F72C01" w:rsidRPr="00696BFE" w:rsidRDefault="00F72C01" w:rsidP="00D53C6E">
      <w:pPr>
        <w:spacing w:after="0" w:line="360" w:lineRule="auto"/>
        <w:rPr>
          <w:rFonts w:ascii="Times New Roman" w:eastAsia="Calibri" w:hAnsi="Times New Roman" w:cs="Times New Roman"/>
          <w:i/>
          <w:color w:val="000000" w:themeColor="text1"/>
        </w:rPr>
      </w:pPr>
      <w:r w:rsidRPr="00696BFE">
        <w:rPr>
          <w:rFonts w:ascii="Times New Roman" w:eastAsia="Calibri" w:hAnsi="Times New Roman" w:cs="Times New Roman"/>
          <w:i/>
          <w:color w:val="000000" w:themeColor="text1"/>
        </w:rPr>
        <w:t>Fc = mv</w:t>
      </w:r>
      <w:r w:rsidRPr="00696BFE">
        <w:rPr>
          <w:rFonts w:ascii="Times New Roman" w:eastAsia="Calibri" w:hAnsi="Times New Roman" w:cs="Times New Roman"/>
          <w:i/>
          <w:color w:val="000000" w:themeColor="text1"/>
          <w:vertAlign w:val="superscript"/>
        </w:rPr>
        <w:t>2</w:t>
      </w:r>
      <w:r w:rsidRPr="00696BFE">
        <w:rPr>
          <w:rFonts w:ascii="Times New Roman" w:eastAsia="Calibri" w:hAnsi="Times New Roman" w:cs="Times New Roman"/>
          <w:i/>
          <w:color w:val="000000" w:themeColor="text1"/>
        </w:rPr>
        <w:t xml:space="preserve"> / R = 461.67 × 10</w:t>
      </w:r>
      <w:r w:rsidRPr="00696BFE">
        <w:rPr>
          <w:rFonts w:ascii="Times New Roman" w:eastAsia="Calibri" w:hAnsi="Times New Roman" w:cs="Times New Roman"/>
          <w:i/>
          <w:color w:val="000000" w:themeColor="text1"/>
          <w:vertAlign w:val="superscript"/>
        </w:rPr>
        <w:t xml:space="preserve">-3 </w:t>
      </w:r>
      <w:r w:rsidRPr="00696BFE">
        <w:rPr>
          <w:rFonts w:ascii="Times New Roman" w:eastAsia="Calibri" w:hAnsi="Times New Roman" w:cs="Times New Roman"/>
          <w:i/>
          <w:color w:val="000000" w:themeColor="text1"/>
        </w:rPr>
        <w:t>× 147.76</w:t>
      </w:r>
      <w:r w:rsidRPr="00696BFE">
        <w:rPr>
          <w:rFonts w:ascii="Times New Roman" w:eastAsia="Calibri" w:hAnsi="Times New Roman" w:cs="Times New Roman"/>
          <w:i/>
          <w:color w:val="000000" w:themeColor="text1"/>
          <w:vertAlign w:val="superscript"/>
        </w:rPr>
        <w:t xml:space="preserve">2 </w:t>
      </w:r>
      <w:r w:rsidRPr="00696BFE">
        <w:rPr>
          <w:rFonts w:ascii="Times New Roman" w:eastAsia="Calibri" w:hAnsi="Times New Roman" w:cs="Times New Roman"/>
          <w:i/>
          <w:color w:val="000000" w:themeColor="text1"/>
        </w:rPr>
        <w:t>× 158.72 × 10</w:t>
      </w:r>
      <w:r w:rsidRPr="00696BFE">
        <w:rPr>
          <w:rFonts w:ascii="Times New Roman" w:eastAsia="Calibri" w:hAnsi="Times New Roman" w:cs="Times New Roman"/>
          <w:i/>
          <w:color w:val="000000" w:themeColor="text1"/>
          <w:vertAlign w:val="superscript"/>
        </w:rPr>
        <w:t xml:space="preserve">3 </w:t>
      </w:r>
      <w:r w:rsidR="00035BFD" w:rsidRPr="00696BFE">
        <w:rPr>
          <w:rFonts w:ascii="Times New Roman" w:eastAsia="Calibri" w:hAnsi="Times New Roman" w:cs="Times New Roman"/>
          <w:i/>
          <w:color w:val="000000" w:themeColor="text1"/>
        </w:rPr>
        <w:t xml:space="preserve"> </w:t>
      </w:r>
    </w:p>
    <w:p w14:paraId="7C18D090" w14:textId="77777777" w:rsidR="00035BFD" w:rsidRPr="00696BFE" w:rsidRDefault="00035BFD" w:rsidP="00D53C6E">
      <w:pPr>
        <w:spacing w:after="0" w:line="360" w:lineRule="auto"/>
        <w:rPr>
          <w:rFonts w:ascii="Times New Roman" w:eastAsia="Calibri" w:hAnsi="Times New Roman" w:cs="Times New Roman"/>
          <w:i/>
          <w:color w:val="000000" w:themeColor="text1"/>
        </w:rPr>
      </w:pPr>
      <w:r w:rsidRPr="00696BFE">
        <w:rPr>
          <w:rFonts w:ascii="Times New Roman" w:eastAsia="Calibri" w:hAnsi="Times New Roman" w:cs="Times New Roman"/>
          <w:i/>
          <w:color w:val="000000" w:themeColor="text1"/>
        </w:rPr>
        <w:t>Centrifugal force = 1599.8419 N/</w:t>
      </w:r>
      <w:r w:rsidR="00725960" w:rsidRPr="00696BFE">
        <w:rPr>
          <w:rFonts w:ascii="Times New Roman" w:eastAsia="Calibri" w:hAnsi="Times New Roman" w:cs="Times New Roman"/>
          <w:i/>
          <w:color w:val="000000" w:themeColor="text1"/>
        </w:rPr>
        <w:t>m.</w:t>
      </w:r>
    </w:p>
    <w:p w14:paraId="5F061BE5" w14:textId="77777777" w:rsidR="00035BFD" w:rsidRPr="00C07F2A" w:rsidRDefault="00035BFD" w:rsidP="00D53C6E">
      <w:pPr>
        <w:spacing w:after="0" w:line="360" w:lineRule="auto"/>
        <w:rPr>
          <w:rFonts w:ascii="Times New Roman" w:eastAsia="Calibri" w:hAnsi="Times New Roman" w:cs="Times New Roman"/>
          <w:color w:val="000000" w:themeColor="text1"/>
        </w:rPr>
      </w:pPr>
    </w:p>
    <w:p w14:paraId="08691C80" w14:textId="77777777" w:rsidR="00035BFD" w:rsidRPr="00C07F2A" w:rsidRDefault="00035BFD" w:rsidP="004C2610">
      <w:pPr>
        <w:spacing w:after="0" w:line="360" w:lineRule="auto"/>
        <w:jc w:val="both"/>
        <w:rPr>
          <w:rFonts w:ascii="Times New Roman" w:eastAsia="Calibri" w:hAnsi="Times New Roman" w:cs="Times New Roman"/>
          <w:color w:val="000000" w:themeColor="text1"/>
        </w:rPr>
      </w:pPr>
      <w:r w:rsidRPr="00C07F2A">
        <w:rPr>
          <w:rFonts w:ascii="Times New Roman" w:eastAsia="Calibri" w:hAnsi="Times New Roman" w:cs="Times New Roman"/>
          <w:color w:val="000000" w:themeColor="text1"/>
        </w:rPr>
        <w:t xml:space="preserve">The force </w:t>
      </w:r>
      <w:r w:rsidR="00725960" w:rsidRPr="00C07F2A">
        <w:rPr>
          <w:rFonts w:ascii="Times New Roman" w:eastAsia="Calibri" w:hAnsi="Times New Roman" w:cs="Times New Roman"/>
          <w:color w:val="000000" w:themeColor="text1"/>
        </w:rPr>
        <w:t>was applied</w:t>
      </w:r>
      <w:r w:rsidRPr="00C07F2A">
        <w:rPr>
          <w:rFonts w:ascii="Times New Roman" w:eastAsia="Calibri" w:hAnsi="Times New Roman" w:cs="Times New Roman"/>
          <w:color w:val="000000" w:themeColor="text1"/>
        </w:rPr>
        <w:t xml:space="preserve"> to the model as a remote load at the centre of mass. Using the centre mass function on solid works</w:t>
      </w:r>
      <w:r w:rsidR="00725960" w:rsidRPr="00C07F2A">
        <w:rPr>
          <w:rFonts w:ascii="Times New Roman" w:eastAsia="Calibri" w:hAnsi="Times New Roman" w:cs="Times New Roman"/>
          <w:color w:val="000000" w:themeColor="text1"/>
        </w:rPr>
        <w:t>, the</w:t>
      </w:r>
      <w:r w:rsidRPr="00C07F2A">
        <w:rPr>
          <w:rFonts w:ascii="Times New Roman" w:eastAsia="Calibri" w:hAnsi="Times New Roman" w:cs="Times New Roman"/>
          <w:color w:val="000000" w:themeColor="text1"/>
        </w:rPr>
        <w:t xml:space="preserve"> exact coordinates</w:t>
      </w:r>
      <w:r w:rsidR="00725960" w:rsidRPr="00C07F2A">
        <w:rPr>
          <w:rFonts w:ascii="Times New Roman" w:eastAsia="Calibri" w:hAnsi="Times New Roman" w:cs="Times New Roman"/>
          <w:color w:val="000000" w:themeColor="text1"/>
        </w:rPr>
        <w:t xml:space="preserve"> were retrieved and</w:t>
      </w:r>
      <w:r w:rsidRPr="00C07F2A">
        <w:rPr>
          <w:rFonts w:ascii="Times New Roman" w:eastAsia="Calibri" w:hAnsi="Times New Roman" w:cs="Times New Roman"/>
          <w:color w:val="000000" w:themeColor="text1"/>
        </w:rPr>
        <w:t xml:space="preserve"> inputted into solid works remote load </w:t>
      </w:r>
      <w:r w:rsidR="00725960" w:rsidRPr="00C07F2A">
        <w:rPr>
          <w:rFonts w:ascii="Times New Roman" w:eastAsia="Calibri" w:hAnsi="Times New Roman" w:cs="Times New Roman"/>
          <w:color w:val="000000" w:themeColor="text1"/>
        </w:rPr>
        <w:t>location; x</w:t>
      </w:r>
      <w:r w:rsidRPr="00C07F2A">
        <w:rPr>
          <w:rFonts w:ascii="Times New Roman" w:eastAsia="Calibri" w:hAnsi="Times New Roman" w:cs="Times New Roman"/>
          <w:color w:val="000000" w:themeColor="text1"/>
        </w:rPr>
        <w:t xml:space="preserve">-= </w:t>
      </w:r>
      <w:r w:rsidR="00725960" w:rsidRPr="00C07F2A">
        <w:rPr>
          <w:rFonts w:ascii="Times New Roman" w:eastAsia="Calibri" w:hAnsi="Times New Roman" w:cs="Times New Roman"/>
          <w:color w:val="000000" w:themeColor="text1"/>
        </w:rPr>
        <w:t>139.63 y</w:t>
      </w:r>
      <w:r w:rsidRPr="00C07F2A">
        <w:rPr>
          <w:rFonts w:ascii="Times New Roman" w:eastAsia="Calibri" w:hAnsi="Times New Roman" w:cs="Times New Roman"/>
          <w:color w:val="000000" w:themeColor="text1"/>
        </w:rPr>
        <w:t>= 761.76 z = -1114.</w:t>
      </w:r>
      <w:r w:rsidR="00725960" w:rsidRPr="00C07F2A">
        <w:rPr>
          <w:rFonts w:ascii="Times New Roman" w:eastAsia="Calibri" w:hAnsi="Times New Roman" w:cs="Times New Roman"/>
          <w:color w:val="000000" w:themeColor="text1"/>
        </w:rPr>
        <w:t>76.</w:t>
      </w:r>
      <w:r w:rsidRPr="00C07F2A">
        <w:rPr>
          <w:rFonts w:ascii="Times New Roman" w:eastAsia="Calibri" w:hAnsi="Times New Roman" w:cs="Times New Roman"/>
          <w:color w:val="000000" w:themeColor="text1"/>
        </w:rPr>
        <w:t xml:space="preserve"> </w:t>
      </w:r>
      <w:r w:rsidR="00265C4E" w:rsidRPr="00C07F2A">
        <w:rPr>
          <w:rFonts w:ascii="Times New Roman" w:eastAsia="Calibri" w:hAnsi="Times New Roman" w:cs="Times New Roman"/>
          <w:color w:val="000000" w:themeColor="text1"/>
        </w:rPr>
        <w:t>I</w:t>
      </w:r>
      <w:r w:rsidR="00725960" w:rsidRPr="00C07F2A">
        <w:rPr>
          <w:rFonts w:ascii="Times New Roman" w:eastAsia="Calibri" w:hAnsi="Times New Roman" w:cs="Times New Roman"/>
          <w:color w:val="000000" w:themeColor="text1"/>
        </w:rPr>
        <w:t>t was observed that the force was acting in</w:t>
      </w:r>
      <w:r w:rsidR="004E4891" w:rsidRPr="00C07F2A">
        <w:rPr>
          <w:rFonts w:ascii="Times New Roman" w:eastAsia="Calibri" w:hAnsi="Times New Roman" w:cs="Times New Roman"/>
          <w:color w:val="000000" w:themeColor="text1"/>
        </w:rPr>
        <w:t xml:space="preserve"> both</w:t>
      </w:r>
      <w:r w:rsidR="00725960" w:rsidRPr="00C07F2A">
        <w:rPr>
          <w:rFonts w:ascii="Times New Roman" w:eastAsia="Calibri" w:hAnsi="Times New Roman" w:cs="Times New Roman"/>
          <w:color w:val="000000" w:themeColor="text1"/>
        </w:rPr>
        <w:t xml:space="preserve"> the </w:t>
      </w:r>
      <w:r w:rsidR="004E4891" w:rsidRPr="00C07F2A">
        <w:rPr>
          <w:rFonts w:ascii="Times New Roman" w:eastAsia="Calibri" w:hAnsi="Times New Roman" w:cs="Times New Roman"/>
          <w:color w:val="000000" w:themeColor="text1"/>
        </w:rPr>
        <w:t>y</w:t>
      </w:r>
      <w:r w:rsidR="00725960" w:rsidRPr="00C07F2A">
        <w:rPr>
          <w:rFonts w:ascii="Times New Roman" w:eastAsia="Calibri" w:hAnsi="Times New Roman" w:cs="Times New Roman"/>
          <w:color w:val="000000" w:themeColor="text1"/>
        </w:rPr>
        <w:t xml:space="preserve"> and z </w:t>
      </w:r>
      <w:r w:rsidR="00BB7E37" w:rsidRPr="00C07F2A">
        <w:rPr>
          <w:rFonts w:ascii="Times New Roman" w:eastAsia="Calibri" w:hAnsi="Times New Roman" w:cs="Times New Roman"/>
          <w:color w:val="000000" w:themeColor="text1"/>
        </w:rPr>
        <w:t>axis,</w:t>
      </w:r>
      <w:r w:rsidR="00725960" w:rsidRPr="00C07F2A">
        <w:rPr>
          <w:rFonts w:ascii="Times New Roman" w:eastAsia="Calibri" w:hAnsi="Times New Roman" w:cs="Times New Roman"/>
          <w:color w:val="000000" w:themeColor="text1"/>
        </w:rPr>
        <w:t xml:space="preserve"> therefore the correct </w:t>
      </w:r>
      <w:r w:rsidR="00BB7E37" w:rsidRPr="00C07F2A">
        <w:rPr>
          <w:rFonts w:ascii="Times New Roman" w:eastAsia="Calibri" w:hAnsi="Times New Roman" w:cs="Times New Roman"/>
          <w:color w:val="000000" w:themeColor="text1"/>
        </w:rPr>
        <w:t>translational forces were calculate</w:t>
      </w:r>
      <w:r w:rsidR="00DF068C" w:rsidRPr="00C07F2A">
        <w:rPr>
          <w:rFonts w:ascii="Times New Roman" w:eastAsia="Calibri" w:hAnsi="Times New Roman" w:cs="Times New Roman"/>
          <w:color w:val="000000" w:themeColor="text1"/>
        </w:rPr>
        <w:t>d using the radius of the load:</w:t>
      </w:r>
    </w:p>
    <w:p w14:paraId="43771B17" w14:textId="77777777" w:rsidR="00D629A3" w:rsidRPr="00C07F2A" w:rsidRDefault="00D629A3" w:rsidP="00D53C6E">
      <w:pPr>
        <w:spacing w:after="0" w:line="360" w:lineRule="auto"/>
        <w:rPr>
          <w:rFonts w:ascii="Times New Roman" w:eastAsia="Calibri" w:hAnsi="Times New Roman" w:cs="Times New Roman"/>
          <w:color w:val="000000" w:themeColor="text1"/>
        </w:rPr>
      </w:pPr>
    </w:p>
    <w:p w14:paraId="4B570ADC" w14:textId="77777777" w:rsidR="009204B7" w:rsidRPr="00696BFE" w:rsidRDefault="009204B7" w:rsidP="00D53C6E">
      <w:pPr>
        <w:spacing w:after="0" w:line="360" w:lineRule="auto"/>
        <w:rPr>
          <w:rFonts w:ascii="Times New Roman" w:eastAsia="Calibri" w:hAnsi="Times New Roman" w:cs="Times New Roman"/>
          <w:i/>
          <w:color w:val="000000" w:themeColor="text1"/>
        </w:rPr>
      </w:pPr>
      <w:r w:rsidRPr="00696BFE">
        <w:rPr>
          <w:rFonts w:ascii="Times New Roman" w:eastAsia="Calibri" w:hAnsi="Times New Roman" w:cs="Times New Roman"/>
          <w:i/>
          <w:color w:val="000000" w:themeColor="text1"/>
        </w:rPr>
        <w:t>Y axis = 1599.84 x cos 25.48 = 1444.23N</w:t>
      </w:r>
    </w:p>
    <w:p w14:paraId="65487B07" w14:textId="77777777" w:rsidR="009204B7" w:rsidRPr="00696BFE" w:rsidRDefault="009204B7" w:rsidP="00D53C6E">
      <w:pPr>
        <w:spacing w:after="0" w:line="360" w:lineRule="auto"/>
        <w:rPr>
          <w:rFonts w:ascii="Times New Roman" w:eastAsia="Calibri" w:hAnsi="Times New Roman" w:cs="Times New Roman"/>
          <w:i/>
          <w:color w:val="000000" w:themeColor="text1"/>
        </w:rPr>
      </w:pPr>
      <w:r w:rsidRPr="00696BFE">
        <w:rPr>
          <w:rFonts w:ascii="Times New Roman" w:eastAsia="Calibri" w:hAnsi="Times New Roman" w:cs="Times New Roman"/>
          <w:i/>
          <w:color w:val="000000" w:themeColor="text1"/>
        </w:rPr>
        <w:t>X axis = 1599.84 x sin 25.48 = 688.24N</w:t>
      </w:r>
    </w:p>
    <w:p w14:paraId="28A4A4F8" w14:textId="77777777" w:rsidR="00DF068C" w:rsidRDefault="00DF068C" w:rsidP="00D53C6E">
      <w:pPr>
        <w:spacing w:after="0" w:line="360" w:lineRule="auto"/>
        <w:rPr>
          <w:rFonts w:ascii="Times New Roman" w:eastAsia="Calibri" w:hAnsi="Times New Roman" w:cs="Times New Roman"/>
          <w:color w:val="000000" w:themeColor="text1"/>
          <w:sz w:val="24"/>
          <w:szCs w:val="24"/>
        </w:rPr>
      </w:pPr>
    </w:p>
    <w:p w14:paraId="4F59875F" w14:textId="77777777" w:rsidR="00DF068C" w:rsidRDefault="00DF068C" w:rsidP="00D53C6E">
      <w:pPr>
        <w:spacing w:after="0" w:line="360" w:lineRule="auto"/>
        <w:rPr>
          <w:rFonts w:ascii="Times New Roman" w:eastAsia="Calibri" w:hAnsi="Times New Roman" w:cs="Times New Roman"/>
          <w:color w:val="000000" w:themeColor="text1"/>
          <w:sz w:val="24"/>
          <w:szCs w:val="24"/>
        </w:rPr>
      </w:pPr>
      <w:r>
        <w:rPr>
          <w:rFonts w:ascii="Times New Roman" w:eastAsia="Calibri" w:hAnsi="Times New Roman" w:cs="Times New Roman"/>
          <w:noProof/>
          <w:color w:val="000000" w:themeColor="text1"/>
          <w:sz w:val="24"/>
          <w:szCs w:val="24"/>
          <w:lang w:eastAsia="en-GB"/>
        </w:rPr>
        <w:drawing>
          <wp:inline distT="0" distB="0" distL="0" distR="0" wp14:anchorId="10F1E423" wp14:editId="2AC9BE1A">
            <wp:extent cx="2886075" cy="2409825"/>
            <wp:effectExtent l="19050" t="19050" r="28575"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a:extLst>
                        <a:ext uri="{28A0092B-C50C-407E-A947-70E740481C1C}">
                          <a14:useLocalDpi xmlns:a14="http://schemas.microsoft.com/office/drawing/2010/main" val="0"/>
                        </a:ext>
                      </a:extLst>
                    </a:blip>
                    <a:srcRect l="35734" t="10632" r="13739" b="11105"/>
                    <a:stretch/>
                  </pic:blipFill>
                  <pic:spPr bwMode="auto">
                    <a:xfrm>
                      <a:off x="0" y="0"/>
                      <a:ext cx="2886075" cy="240982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8AB3A14" w14:textId="494DFC68" w:rsidR="00265C4E" w:rsidRDefault="00DF068C" w:rsidP="00DF068C">
      <w:pPr>
        <w:pStyle w:val="Caption"/>
        <w:rPr>
          <w:rFonts w:ascii="Times New Roman" w:hAnsi="Times New Roman" w:cs="Times New Roman"/>
          <w:color w:val="auto"/>
        </w:rPr>
      </w:pPr>
      <w:bookmarkStart w:id="22" w:name="_Toc24888717"/>
      <w:r w:rsidRPr="008E4CD8">
        <w:rPr>
          <w:rFonts w:ascii="Times New Roman" w:hAnsi="Times New Roman" w:cs="Times New Roman"/>
          <w:color w:val="auto"/>
        </w:rPr>
        <w:t xml:space="preserve">Figure </w:t>
      </w:r>
      <w:r w:rsidRPr="008E4CD8">
        <w:rPr>
          <w:rFonts w:ascii="Times New Roman" w:hAnsi="Times New Roman" w:cs="Times New Roman"/>
          <w:color w:val="auto"/>
        </w:rPr>
        <w:fldChar w:fldCharType="begin"/>
      </w:r>
      <w:r w:rsidRPr="008E4CD8">
        <w:rPr>
          <w:rFonts w:ascii="Times New Roman" w:hAnsi="Times New Roman" w:cs="Times New Roman"/>
          <w:color w:val="auto"/>
        </w:rPr>
        <w:instrText xml:space="preserve"> SEQ Figure \* ARABIC </w:instrText>
      </w:r>
      <w:r w:rsidRPr="008E4CD8">
        <w:rPr>
          <w:rFonts w:ascii="Times New Roman" w:hAnsi="Times New Roman" w:cs="Times New Roman"/>
          <w:color w:val="auto"/>
        </w:rPr>
        <w:fldChar w:fldCharType="separate"/>
      </w:r>
      <w:r w:rsidR="00F55D58">
        <w:rPr>
          <w:rFonts w:ascii="Times New Roman" w:hAnsi="Times New Roman" w:cs="Times New Roman"/>
          <w:noProof/>
          <w:color w:val="auto"/>
        </w:rPr>
        <w:t>6</w:t>
      </w:r>
      <w:r w:rsidRPr="008E4CD8">
        <w:rPr>
          <w:rFonts w:ascii="Times New Roman" w:hAnsi="Times New Roman" w:cs="Times New Roman"/>
          <w:color w:val="auto"/>
        </w:rPr>
        <w:fldChar w:fldCharType="end"/>
      </w:r>
      <w:r w:rsidRPr="008E4CD8">
        <w:rPr>
          <w:rFonts w:ascii="Times New Roman" w:hAnsi="Times New Roman" w:cs="Times New Roman"/>
          <w:color w:val="auto"/>
        </w:rPr>
        <w:t xml:space="preserve">: </w:t>
      </w:r>
      <w:r w:rsidRPr="008E4CD8">
        <w:rPr>
          <w:rFonts w:ascii="Times New Roman" w:hAnsi="Times New Roman" w:cs="Times New Roman"/>
          <w:i w:val="0"/>
          <w:color w:val="auto"/>
        </w:rPr>
        <w:t>Calculating radius</w:t>
      </w:r>
      <w:r w:rsidR="00C07F2A" w:rsidRPr="008E4CD8">
        <w:rPr>
          <w:rFonts w:ascii="Times New Roman" w:hAnsi="Times New Roman" w:cs="Times New Roman"/>
          <w:i w:val="0"/>
          <w:color w:val="auto"/>
        </w:rPr>
        <w:t xml:space="preserve"> from solid works,</w:t>
      </w:r>
      <w:r w:rsidRPr="008E4CD8">
        <w:rPr>
          <w:rFonts w:ascii="Times New Roman" w:hAnsi="Times New Roman" w:cs="Times New Roman"/>
          <w:color w:val="auto"/>
        </w:rPr>
        <w:t xml:space="preserve"> </w:t>
      </w:r>
      <w:sdt>
        <w:sdtPr>
          <w:rPr>
            <w:rFonts w:ascii="Times New Roman" w:hAnsi="Times New Roman" w:cs="Times New Roman"/>
            <w:color w:val="auto"/>
          </w:rPr>
          <w:id w:val="-845857419"/>
          <w:citation/>
        </w:sdtPr>
        <w:sdtContent>
          <w:r w:rsidR="009558CD" w:rsidRPr="008E4CD8">
            <w:rPr>
              <w:rFonts w:ascii="Times New Roman" w:hAnsi="Times New Roman" w:cs="Times New Roman"/>
              <w:color w:val="auto"/>
            </w:rPr>
            <w:fldChar w:fldCharType="begin"/>
          </w:r>
          <w:r w:rsidR="009558CD" w:rsidRPr="008E4CD8">
            <w:rPr>
              <w:rFonts w:ascii="Times New Roman" w:hAnsi="Times New Roman" w:cs="Times New Roman"/>
              <w:color w:val="auto"/>
            </w:rPr>
            <w:instrText xml:space="preserve">CITATION Wor \l 2057 </w:instrText>
          </w:r>
          <w:r w:rsidR="009558CD" w:rsidRPr="008E4CD8">
            <w:rPr>
              <w:rFonts w:ascii="Times New Roman" w:hAnsi="Times New Roman" w:cs="Times New Roman"/>
              <w:color w:val="auto"/>
            </w:rPr>
            <w:fldChar w:fldCharType="separate"/>
          </w:r>
          <w:r w:rsidR="00574113" w:rsidRPr="00574113">
            <w:rPr>
              <w:rFonts w:ascii="Times New Roman" w:hAnsi="Times New Roman" w:cs="Times New Roman"/>
              <w:noProof/>
              <w:color w:val="auto"/>
            </w:rPr>
            <w:t>(Roberts, 2019)</w:t>
          </w:r>
          <w:r w:rsidR="009558CD" w:rsidRPr="008E4CD8">
            <w:rPr>
              <w:rFonts w:ascii="Times New Roman" w:hAnsi="Times New Roman" w:cs="Times New Roman"/>
              <w:color w:val="auto"/>
            </w:rPr>
            <w:fldChar w:fldCharType="end"/>
          </w:r>
        </w:sdtContent>
      </w:sdt>
      <w:r w:rsidR="00F06DF0">
        <w:rPr>
          <w:rFonts w:ascii="Times New Roman" w:hAnsi="Times New Roman" w:cs="Times New Roman"/>
          <w:color w:val="auto"/>
        </w:rPr>
        <w:t>.</w:t>
      </w:r>
      <w:bookmarkEnd w:id="22"/>
    </w:p>
    <w:p w14:paraId="4FD8F972" w14:textId="77777777" w:rsidR="0096016F" w:rsidRPr="0096016F" w:rsidRDefault="0096016F" w:rsidP="0096016F"/>
    <w:p w14:paraId="1BDFE0B1" w14:textId="77777777" w:rsidR="00BB7E37" w:rsidRDefault="00265C4E" w:rsidP="00D53C6E">
      <w:pPr>
        <w:spacing w:after="0" w:line="360" w:lineRule="auto"/>
        <w:rPr>
          <w:rFonts w:ascii="Times New Roman" w:eastAsia="Calibri" w:hAnsi="Times New Roman" w:cs="Times New Roman"/>
          <w:color w:val="000000" w:themeColor="text1"/>
          <w:sz w:val="24"/>
          <w:szCs w:val="24"/>
        </w:rPr>
      </w:pPr>
      <w:r>
        <w:rPr>
          <w:noProof/>
          <w:lang w:eastAsia="en-GB"/>
        </w:rPr>
        <w:lastRenderedPageBreak/>
        <w:drawing>
          <wp:inline distT="0" distB="0" distL="0" distR="0" wp14:anchorId="188EA571" wp14:editId="336DAA28">
            <wp:extent cx="5927459" cy="2194560"/>
            <wp:effectExtent l="19050" t="19050" r="16510" b="152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8234" r="16116" b="14906"/>
                    <a:stretch/>
                  </pic:blipFill>
                  <pic:spPr bwMode="auto">
                    <a:xfrm>
                      <a:off x="0" y="0"/>
                      <a:ext cx="5975928" cy="221250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6BBAE74" w14:textId="7C6A15CE" w:rsidR="00035BFD" w:rsidRPr="008E4CD8" w:rsidRDefault="00265C4E" w:rsidP="00265C4E">
      <w:pPr>
        <w:pStyle w:val="Caption"/>
        <w:rPr>
          <w:rFonts w:ascii="Times New Roman" w:hAnsi="Times New Roman" w:cs="Times New Roman"/>
          <w:i w:val="0"/>
          <w:color w:val="000000" w:themeColor="text1"/>
        </w:rPr>
      </w:pPr>
      <w:bookmarkStart w:id="23" w:name="_Toc24888718"/>
      <w:r w:rsidRPr="008E4CD8">
        <w:rPr>
          <w:rFonts w:ascii="Times New Roman" w:hAnsi="Times New Roman" w:cs="Times New Roman"/>
          <w:color w:val="000000" w:themeColor="text1"/>
        </w:rPr>
        <w:t xml:space="preserve">Figure </w:t>
      </w:r>
      <w:r w:rsidRPr="008E4CD8">
        <w:rPr>
          <w:rFonts w:ascii="Times New Roman" w:hAnsi="Times New Roman" w:cs="Times New Roman"/>
          <w:color w:val="000000" w:themeColor="text1"/>
        </w:rPr>
        <w:fldChar w:fldCharType="begin"/>
      </w:r>
      <w:r w:rsidRPr="008E4CD8">
        <w:rPr>
          <w:rFonts w:ascii="Times New Roman" w:hAnsi="Times New Roman" w:cs="Times New Roman"/>
          <w:color w:val="000000" w:themeColor="text1"/>
        </w:rPr>
        <w:instrText xml:space="preserve"> SEQ Figure \* ARABIC </w:instrText>
      </w:r>
      <w:r w:rsidRPr="008E4CD8">
        <w:rPr>
          <w:rFonts w:ascii="Times New Roman" w:hAnsi="Times New Roman" w:cs="Times New Roman"/>
          <w:color w:val="000000" w:themeColor="text1"/>
        </w:rPr>
        <w:fldChar w:fldCharType="separate"/>
      </w:r>
      <w:r w:rsidR="00F55D58">
        <w:rPr>
          <w:rFonts w:ascii="Times New Roman" w:hAnsi="Times New Roman" w:cs="Times New Roman"/>
          <w:noProof/>
          <w:color w:val="000000" w:themeColor="text1"/>
        </w:rPr>
        <w:t>7</w:t>
      </w:r>
      <w:r w:rsidRPr="008E4CD8">
        <w:rPr>
          <w:rFonts w:ascii="Times New Roman" w:hAnsi="Times New Roman" w:cs="Times New Roman"/>
          <w:color w:val="000000" w:themeColor="text1"/>
        </w:rPr>
        <w:fldChar w:fldCharType="end"/>
      </w:r>
      <w:r w:rsidRPr="008E4CD8">
        <w:rPr>
          <w:rFonts w:ascii="Times New Roman" w:hAnsi="Times New Roman" w:cs="Times New Roman"/>
          <w:color w:val="000000" w:themeColor="text1"/>
        </w:rPr>
        <w:t xml:space="preserve">: </w:t>
      </w:r>
      <w:r w:rsidRPr="008E4CD8">
        <w:rPr>
          <w:rFonts w:ascii="Times New Roman" w:hAnsi="Times New Roman" w:cs="Times New Roman"/>
          <w:i w:val="0"/>
          <w:color w:val="000000" w:themeColor="text1"/>
        </w:rPr>
        <w:t xml:space="preserve">Tail rotor remote loading in y and z axis. </w:t>
      </w:r>
      <w:sdt>
        <w:sdtPr>
          <w:rPr>
            <w:rFonts w:ascii="Times New Roman" w:hAnsi="Times New Roman" w:cs="Times New Roman"/>
            <w:i w:val="0"/>
            <w:color w:val="000000" w:themeColor="text1"/>
          </w:rPr>
          <w:id w:val="-1970963119"/>
          <w:citation/>
        </w:sdtPr>
        <w:sdtContent>
          <w:r w:rsidR="009558CD" w:rsidRPr="008E4CD8">
            <w:rPr>
              <w:rFonts w:ascii="Times New Roman" w:hAnsi="Times New Roman" w:cs="Times New Roman"/>
              <w:i w:val="0"/>
              <w:color w:val="000000" w:themeColor="text1"/>
            </w:rPr>
            <w:fldChar w:fldCharType="begin"/>
          </w:r>
          <w:r w:rsidR="009558CD" w:rsidRPr="008E4CD8">
            <w:rPr>
              <w:rFonts w:ascii="Times New Roman" w:hAnsi="Times New Roman" w:cs="Times New Roman"/>
              <w:i w:val="0"/>
              <w:color w:val="000000" w:themeColor="text1"/>
            </w:rPr>
            <w:instrText xml:space="preserve"> CITATION Rob19 \l 2057 </w:instrText>
          </w:r>
          <w:r w:rsidR="009558CD" w:rsidRPr="008E4CD8">
            <w:rPr>
              <w:rFonts w:ascii="Times New Roman" w:hAnsi="Times New Roman" w:cs="Times New Roman"/>
              <w:i w:val="0"/>
              <w:color w:val="000000" w:themeColor="text1"/>
            </w:rPr>
            <w:fldChar w:fldCharType="separate"/>
          </w:r>
          <w:r w:rsidR="00574113" w:rsidRPr="00574113">
            <w:rPr>
              <w:rFonts w:ascii="Times New Roman" w:hAnsi="Times New Roman" w:cs="Times New Roman"/>
              <w:noProof/>
              <w:color w:val="000000" w:themeColor="text1"/>
            </w:rPr>
            <w:t>(Roberts, 2019)</w:t>
          </w:r>
          <w:r w:rsidR="009558CD" w:rsidRPr="008E4CD8">
            <w:rPr>
              <w:rFonts w:ascii="Times New Roman" w:hAnsi="Times New Roman" w:cs="Times New Roman"/>
              <w:i w:val="0"/>
              <w:color w:val="000000" w:themeColor="text1"/>
            </w:rPr>
            <w:fldChar w:fldCharType="end"/>
          </w:r>
        </w:sdtContent>
      </w:sdt>
      <w:r w:rsidR="00F06DF0">
        <w:rPr>
          <w:rFonts w:ascii="Times New Roman" w:hAnsi="Times New Roman" w:cs="Times New Roman"/>
          <w:i w:val="0"/>
          <w:color w:val="000000" w:themeColor="text1"/>
        </w:rPr>
        <w:t>.</w:t>
      </w:r>
      <w:bookmarkEnd w:id="23"/>
    </w:p>
    <w:p w14:paraId="34BAE244" w14:textId="77777777" w:rsidR="0096016F" w:rsidRDefault="0096016F" w:rsidP="00C0266D"/>
    <w:p w14:paraId="120B5F19" w14:textId="77777777" w:rsidR="00C0266D" w:rsidRDefault="00C0266D" w:rsidP="00C0266D">
      <w:pPr>
        <w:pStyle w:val="Heading3"/>
        <w:rPr>
          <w:rFonts w:ascii="Times New Roman" w:hAnsi="Times New Roman" w:cs="Times New Roman"/>
          <w:color w:val="000000" w:themeColor="text1"/>
        </w:rPr>
      </w:pPr>
      <w:bookmarkStart w:id="24" w:name="_Toc24922358"/>
      <w:r w:rsidRPr="00C0266D">
        <w:rPr>
          <w:rFonts w:ascii="Times New Roman" w:hAnsi="Times New Roman" w:cs="Times New Roman"/>
          <w:color w:val="000000" w:themeColor="text1"/>
        </w:rPr>
        <w:t>Drag:</w:t>
      </w:r>
      <w:bookmarkEnd w:id="24"/>
    </w:p>
    <w:p w14:paraId="594BEC31" w14:textId="77777777" w:rsidR="00B30096" w:rsidRDefault="00B30096" w:rsidP="00D53C6E">
      <w:pPr>
        <w:spacing w:after="0" w:line="360" w:lineRule="auto"/>
        <w:rPr>
          <w:rFonts w:ascii="Times New Roman" w:eastAsia="Calibri" w:hAnsi="Times New Roman" w:cs="Times New Roman"/>
          <w:color w:val="000000" w:themeColor="text1"/>
        </w:rPr>
      </w:pPr>
    </w:p>
    <w:p w14:paraId="50B0F0C9" w14:textId="1AE59740" w:rsidR="00E00F88" w:rsidRDefault="00B30096" w:rsidP="00D53C6E">
      <w:pPr>
        <w:spacing w:after="0" w:line="360" w:lineRule="auto"/>
        <w:rPr>
          <w:rFonts w:ascii="Times New Roman" w:eastAsia="Calibri" w:hAnsi="Times New Roman" w:cs="Times New Roman"/>
          <w:color w:val="000000" w:themeColor="text1"/>
        </w:rPr>
      </w:pPr>
      <w:r>
        <w:rPr>
          <w:rFonts w:ascii="Times New Roman" w:eastAsia="Calibri" w:hAnsi="Times New Roman" w:cs="Times New Roman"/>
          <w:color w:val="000000" w:themeColor="text1"/>
        </w:rPr>
        <w:t>In the case of a tail rotor blade, the drag acting on it is the air resistance which is acting the opposite direction to its rotation</w:t>
      </w:r>
      <w:r w:rsidR="00FF5739">
        <w:rPr>
          <w:rFonts w:ascii="Times New Roman" w:eastAsia="Calibri" w:hAnsi="Times New Roman" w:cs="Times New Roman"/>
          <w:color w:val="000000" w:themeColor="text1"/>
        </w:rPr>
        <w:t>. The drag is proportional to the squared velocity for a turbulent flow.</w:t>
      </w:r>
      <w:r w:rsidR="00C07F2A" w:rsidRPr="00C07F2A">
        <w:rPr>
          <w:rFonts w:ascii="Times New Roman" w:eastAsia="Calibri" w:hAnsi="Times New Roman" w:cs="Times New Roman"/>
          <w:color w:val="000000" w:themeColor="text1"/>
        </w:rPr>
        <w:t xml:space="preserve"> </w:t>
      </w:r>
      <w:r w:rsidR="00FF5739">
        <w:rPr>
          <w:rFonts w:ascii="Times New Roman" w:eastAsia="Calibri" w:hAnsi="Times New Roman" w:cs="Times New Roman"/>
          <w:color w:val="000000" w:themeColor="text1"/>
        </w:rPr>
        <w:t xml:space="preserve">This also needed to be </w:t>
      </w:r>
      <w:r w:rsidR="001A5CDE">
        <w:rPr>
          <w:rFonts w:ascii="Times New Roman" w:eastAsia="Calibri" w:hAnsi="Times New Roman" w:cs="Times New Roman"/>
          <w:color w:val="000000" w:themeColor="text1"/>
        </w:rPr>
        <w:t>calculated, the formula is shown below</w:t>
      </w:r>
      <w:sdt>
        <w:sdtPr>
          <w:rPr>
            <w:rFonts w:ascii="Times New Roman" w:eastAsia="Calibri" w:hAnsi="Times New Roman" w:cs="Times New Roman"/>
            <w:color w:val="000000" w:themeColor="text1"/>
          </w:rPr>
          <w:id w:val="334122813"/>
          <w:citation/>
        </w:sdtPr>
        <w:sdtContent>
          <w:r w:rsidR="001A5CDE">
            <w:rPr>
              <w:rFonts w:ascii="Times New Roman" w:eastAsia="Calibri" w:hAnsi="Times New Roman" w:cs="Times New Roman"/>
              <w:color w:val="000000" w:themeColor="text1"/>
            </w:rPr>
            <w:fldChar w:fldCharType="begin"/>
          </w:r>
          <w:r w:rsidR="00275998">
            <w:rPr>
              <w:rFonts w:ascii="Times New Roman" w:eastAsia="Calibri" w:hAnsi="Times New Roman" w:cs="Times New Roman"/>
              <w:color w:val="000000" w:themeColor="text1"/>
            </w:rPr>
            <w:instrText xml:space="preserve">CITATION shi16 \l 2057 </w:instrText>
          </w:r>
          <w:r w:rsidR="001A5CDE">
            <w:rPr>
              <w:rFonts w:ascii="Times New Roman" w:eastAsia="Calibri" w:hAnsi="Times New Roman" w:cs="Times New Roman"/>
              <w:color w:val="000000" w:themeColor="text1"/>
            </w:rPr>
            <w:fldChar w:fldCharType="separate"/>
          </w:r>
          <w:r w:rsidR="00574113">
            <w:rPr>
              <w:rFonts w:ascii="Times New Roman" w:eastAsia="Calibri" w:hAnsi="Times New Roman" w:cs="Times New Roman"/>
              <w:noProof/>
              <w:color w:val="000000" w:themeColor="text1"/>
            </w:rPr>
            <w:t xml:space="preserve"> </w:t>
          </w:r>
          <w:r w:rsidR="00574113" w:rsidRPr="00574113">
            <w:rPr>
              <w:rFonts w:ascii="Times New Roman" w:eastAsia="Calibri" w:hAnsi="Times New Roman" w:cs="Times New Roman"/>
              <w:noProof/>
              <w:color w:val="000000" w:themeColor="text1"/>
            </w:rPr>
            <w:t>(Shish, 2016)</w:t>
          </w:r>
          <w:r w:rsidR="001A5CDE">
            <w:rPr>
              <w:rFonts w:ascii="Times New Roman" w:eastAsia="Calibri" w:hAnsi="Times New Roman" w:cs="Times New Roman"/>
              <w:color w:val="000000" w:themeColor="text1"/>
            </w:rPr>
            <w:fldChar w:fldCharType="end"/>
          </w:r>
        </w:sdtContent>
      </w:sdt>
      <w:r w:rsidR="001A5CDE">
        <w:rPr>
          <w:rFonts w:ascii="Times New Roman" w:eastAsia="Calibri" w:hAnsi="Times New Roman" w:cs="Times New Roman"/>
          <w:color w:val="000000" w:themeColor="text1"/>
        </w:rPr>
        <w:t>:</w:t>
      </w:r>
    </w:p>
    <w:p w14:paraId="2F1238D2" w14:textId="77777777" w:rsidR="001A5CDE" w:rsidRDefault="001A5CDE" w:rsidP="00D53C6E">
      <w:pPr>
        <w:spacing w:after="0" w:line="360" w:lineRule="auto"/>
        <w:rPr>
          <w:rFonts w:ascii="Times New Roman" w:eastAsia="Calibri" w:hAnsi="Times New Roman" w:cs="Times New Roman"/>
          <w:color w:val="000000" w:themeColor="text1"/>
        </w:rPr>
      </w:pPr>
    </w:p>
    <w:p w14:paraId="691A960C" w14:textId="77777777" w:rsidR="001A5CDE" w:rsidRPr="00696BFE" w:rsidRDefault="001A5CDE" w:rsidP="001A5CDE">
      <w:pPr>
        <w:spacing w:after="0" w:line="360" w:lineRule="auto"/>
        <w:ind w:left="2160" w:firstLine="720"/>
        <w:rPr>
          <w:rFonts w:ascii="Times New Roman" w:eastAsia="Calibri" w:hAnsi="Times New Roman" w:cs="Times New Roman"/>
          <w:i/>
          <w:color w:val="000000" w:themeColor="text1"/>
        </w:rPr>
      </w:pPr>
      <w:r w:rsidRPr="00696BFE">
        <w:rPr>
          <w:rFonts w:ascii="Times New Roman" w:eastAsia="Calibri" w:hAnsi="Times New Roman" w:cs="Times New Roman"/>
          <w:i/>
          <w:color w:val="000000" w:themeColor="text1"/>
        </w:rPr>
        <w:t>F</w:t>
      </w:r>
      <w:r w:rsidRPr="00696BFE">
        <w:rPr>
          <w:rFonts w:ascii="Times New Roman" w:eastAsia="Calibri" w:hAnsi="Times New Roman" w:cs="Times New Roman"/>
          <w:i/>
          <w:color w:val="000000" w:themeColor="text1"/>
          <w:vertAlign w:val="subscript"/>
        </w:rPr>
        <w:t xml:space="preserve">D </w:t>
      </w:r>
      <w:r w:rsidRPr="00696BFE">
        <w:rPr>
          <w:rFonts w:ascii="Times New Roman" w:eastAsia="Calibri" w:hAnsi="Times New Roman" w:cs="Times New Roman"/>
          <w:i/>
          <w:color w:val="000000" w:themeColor="text1"/>
        </w:rPr>
        <w:t>= ½ (CD × ρ × A × V</w:t>
      </w:r>
      <w:r w:rsidRPr="00696BFE">
        <w:rPr>
          <w:rFonts w:ascii="Times New Roman" w:eastAsia="Calibri" w:hAnsi="Times New Roman" w:cs="Times New Roman"/>
          <w:i/>
          <w:color w:val="000000" w:themeColor="text1"/>
          <w:vertAlign w:val="superscript"/>
        </w:rPr>
        <w:t>2)</w:t>
      </w:r>
      <w:r w:rsidRPr="00696BFE">
        <w:rPr>
          <w:rFonts w:ascii="Times New Roman" w:eastAsia="Calibri" w:hAnsi="Times New Roman" w:cs="Times New Roman"/>
          <w:i/>
          <w:color w:val="000000" w:themeColor="text1"/>
        </w:rPr>
        <w:t xml:space="preserve"> </w:t>
      </w:r>
    </w:p>
    <w:p w14:paraId="3BFB2852" w14:textId="16AB9ED8" w:rsidR="001A5CDE" w:rsidRDefault="001A5CDE" w:rsidP="00D53C6E">
      <w:pPr>
        <w:spacing w:after="0" w:line="360" w:lineRule="auto"/>
        <w:rPr>
          <w:rFonts w:ascii="Times New Roman" w:eastAsia="Calibri" w:hAnsi="Times New Roman" w:cs="Times New Roman"/>
          <w:b/>
          <w:sz w:val="24"/>
          <w:szCs w:val="24"/>
          <w:u w:val="single"/>
        </w:rPr>
      </w:pPr>
    </w:p>
    <w:p w14:paraId="50F982BC" w14:textId="6024C086" w:rsidR="0096016F" w:rsidRDefault="0096016F" w:rsidP="00D53C6E">
      <w:pPr>
        <w:spacing w:after="0" w:line="360" w:lineRule="auto"/>
        <w:rPr>
          <w:rFonts w:ascii="Times New Roman" w:eastAsia="Calibri" w:hAnsi="Times New Roman" w:cs="Times New Roman"/>
          <w:b/>
          <w:sz w:val="24"/>
          <w:szCs w:val="24"/>
          <w:u w:val="single"/>
        </w:rPr>
      </w:pPr>
    </w:p>
    <w:p w14:paraId="2A0A7546" w14:textId="77777777" w:rsidR="0096016F" w:rsidRDefault="0096016F" w:rsidP="00D53C6E">
      <w:pPr>
        <w:spacing w:after="0" w:line="360" w:lineRule="auto"/>
        <w:rPr>
          <w:rFonts w:ascii="Times New Roman" w:eastAsia="Calibri" w:hAnsi="Times New Roman" w:cs="Times New Roman"/>
          <w:b/>
          <w:sz w:val="24"/>
          <w:szCs w:val="24"/>
          <w:u w:val="single"/>
        </w:rPr>
      </w:pPr>
    </w:p>
    <w:tbl>
      <w:tblPr>
        <w:tblStyle w:val="TableGrid"/>
        <w:tblpPr w:leftFromText="180" w:rightFromText="180" w:vertAnchor="text" w:horzAnchor="margin" w:tblpY="403"/>
        <w:tblW w:w="9493" w:type="dxa"/>
        <w:tblLook w:val="04A0" w:firstRow="1" w:lastRow="0" w:firstColumn="1" w:lastColumn="0" w:noHBand="0" w:noVBand="1"/>
      </w:tblPr>
      <w:tblGrid>
        <w:gridCol w:w="1696"/>
        <w:gridCol w:w="2552"/>
        <w:gridCol w:w="1843"/>
        <w:gridCol w:w="3402"/>
      </w:tblGrid>
      <w:tr w:rsidR="001A5CDE" w14:paraId="6F144C12" w14:textId="77777777" w:rsidTr="00581D9C">
        <w:trPr>
          <w:trHeight w:val="416"/>
        </w:trPr>
        <w:tc>
          <w:tcPr>
            <w:tcW w:w="1696" w:type="dxa"/>
          </w:tcPr>
          <w:p w14:paraId="2D46A316" w14:textId="77777777" w:rsidR="001A5CDE" w:rsidRPr="00FC5890" w:rsidRDefault="001A5CDE" w:rsidP="00581D9C">
            <w:pPr>
              <w:spacing w:line="360" w:lineRule="auto"/>
              <w:rPr>
                <w:rFonts w:ascii="Times New Roman" w:eastAsia="Calibri" w:hAnsi="Times New Roman" w:cs="Times New Roman"/>
                <w:b/>
                <w:sz w:val="20"/>
                <w:szCs w:val="20"/>
              </w:rPr>
            </w:pPr>
            <w:r w:rsidRPr="00FC5890">
              <w:rPr>
                <w:rFonts w:ascii="Times New Roman" w:eastAsia="Calibri" w:hAnsi="Times New Roman" w:cs="Times New Roman"/>
                <w:b/>
                <w:sz w:val="20"/>
                <w:szCs w:val="20"/>
              </w:rPr>
              <w:t>Sub script value:</w:t>
            </w:r>
          </w:p>
        </w:tc>
        <w:tc>
          <w:tcPr>
            <w:tcW w:w="2552" w:type="dxa"/>
          </w:tcPr>
          <w:p w14:paraId="09EB5FE8" w14:textId="77777777" w:rsidR="001A5CDE" w:rsidRPr="00FC5890" w:rsidRDefault="001A5CDE" w:rsidP="00581D9C">
            <w:pPr>
              <w:spacing w:line="360" w:lineRule="auto"/>
              <w:rPr>
                <w:rFonts w:ascii="Times New Roman" w:eastAsia="Calibri" w:hAnsi="Times New Roman" w:cs="Times New Roman"/>
                <w:b/>
                <w:sz w:val="20"/>
                <w:szCs w:val="20"/>
              </w:rPr>
            </w:pPr>
            <w:r w:rsidRPr="00FC5890">
              <w:rPr>
                <w:rFonts w:ascii="Times New Roman" w:eastAsia="Calibri" w:hAnsi="Times New Roman" w:cs="Times New Roman"/>
                <w:b/>
                <w:sz w:val="20"/>
                <w:szCs w:val="20"/>
              </w:rPr>
              <w:t>Meaning:</w:t>
            </w:r>
          </w:p>
        </w:tc>
        <w:tc>
          <w:tcPr>
            <w:tcW w:w="1843" w:type="dxa"/>
          </w:tcPr>
          <w:p w14:paraId="25CB03C0" w14:textId="77777777" w:rsidR="001A5CDE" w:rsidRPr="00FC5890" w:rsidRDefault="001A5CDE" w:rsidP="00581D9C">
            <w:pPr>
              <w:spacing w:line="360" w:lineRule="auto"/>
              <w:rPr>
                <w:rFonts w:ascii="Times New Roman" w:eastAsia="Calibri" w:hAnsi="Times New Roman" w:cs="Times New Roman"/>
                <w:b/>
                <w:sz w:val="20"/>
                <w:szCs w:val="20"/>
              </w:rPr>
            </w:pPr>
            <w:r w:rsidRPr="00FC5890">
              <w:rPr>
                <w:rFonts w:ascii="Times New Roman" w:eastAsia="Calibri" w:hAnsi="Times New Roman" w:cs="Times New Roman"/>
                <w:b/>
                <w:sz w:val="20"/>
                <w:szCs w:val="20"/>
              </w:rPr>
              <w:t>Value:</w:t>
            </w:r>
          </w:p>
        </w:tc>
        <w:tc>
          <w:tcPr>
            <w:tcW w:w="3402" w:type="dxa"/>
          </w:tcPr>
          <w:p w14:paraId="785BA6A0" w14:textId="77777777" w:rsidR="001A5CDE" w:rsidRPr="00FC5890" w:rsidRDefault="001A5CDE" w:rsidP="00581D9C">
            <w:pPr>
              <w:spacing w:line="360" w:lineRule="auto"/>
              <w:rPr>
                <w:rFonts w:ascii="Times New Roman" w:eastAsia="Calibri" w:hAnsi="Times New Roman" w:cs="Times New Roman"/>
                <w:b/>
                <w:sz w:val="20"/>
                <w:szCs w:val="20"/>
              </w:rPr>
            </w:pPr>
            <w:r w:rsidRPr="00FC5890">
              <w:rPr>
                <w:rFonts w:ascii="Times New Roman" w:eastAsia="Calibri" w:hAnsi="Times New Roman" w:cs="Times New Roman"/>
                <w:b/>
                <w:sz w:val="20"/>
                <w:szCs w:val="20"/>
              </w:rPr>
              <w:t>Sourced from:</w:t>
            </w:r>
          </w:p>
        </w:tc>
      </w:tr>
      <w:tr w:rsidR="001A5CDE" w14:paraId="31853D8E" w14:textId="77777777" w:rsidTr="00581D9C">
        <w:tc>
          <w:tcPr>
            <w:tcW w:w="1696" w:type="dxa"/>
          </w:tcPr>
          <w:p w14:paraId="78B749CB" w14:textId="77777777" w:rsidR="001A5CDE" w:rsidRPr="00FC5890" w:rsidRDefault="001A5CDE"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CD</w:t>
            </w:r>
          </w:p>
        </w:tc>
        <w:tc>
          <w:tcPr>
            <w:tcW w:w="2552" w:type="dxa"/>
          </w:tcPr>
          <w:p w14:paraId="2A96E94F" w14:textId="77777777" w:rsidR="001A5CDE" w:rsidRPr="00FC5890" w:rsidRDefault="001A5CDE"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Coefficient of drag.</w:t>
            </w:r>
          </w:p>
        </w:tc>
        <w:tc>
          <w:tcPr>
            <w:tcW w:w="1843" w:type="dxa"/>
          </w:tcPr>
          <w:p w14:paraId="7A813936" w14:textId="77777777" w:rsidR="001A5CDE" w:rsidRPr="00FC5890" w:rsidRDefault="001A5CDE"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0.04</w:t>
            </w:r>
          </w:p>
        </w:tc>
        <w:tc>
          <w:tcPr>
            <w:tcW w:w="3402" w:type="dxa"/>
          </w:tcPr>
          <w:p w14:paraId="4A7CD1B1" w14:textId="2ED820AD" w:rsidR="001A5CDE" w:rsidRPr="00FC5890" w:rsidRDefault="00053C7E" w:rsidP="00581D9C">
            <w:pPr>
              <w:spacing w:line="360" w:lineRule="auto"/>
              <w:rPr>
                <w:rFonts w:ascii="Times New Roman" w:eastAsia="Calibri" w:hAnsi="Times New Roman" w:cs="Times New Roman"/>
                <w:sz w:val="20"/>
                <w:szCs w:val="20"/>
              </w:rPr>
            </w:pPr>
            <w:sdt>
              <w:sdtPr>
                <w:rPr>
                  <w:rFonts w:ascii="Times New Roman" w:eastAsia="Calibri" w:hAnsi="Times New Roman" w:cs="Times New Roman"/>
                  <w:sz w:val="20"/>
                  <w:szCs w:val="20"/>
                </w:rPr>
                <w:id w:val="-364603492"/>
                <w:citation/>
              </w:sdtPr>
              <w:sdtContent>
                <w:r w:rsidR="001A5CDE">
                  <w:rPr>
                    <w:rFonts w:ascii="Times New Roman" w:eastAsia="Calibri" w:hAnsi="Times New Roman" w:cs="Times New Roman"/>
                    <w:sz w:val="20"/>
                    <w:szCs w:val="20"/>
                  </w:rPr>
                  <w:fldChar w:fldCharType="begin"/>
                </w:r>
                <w:r w:rsidR="001A5CDE">
                  <w:rPr>
                    <w:rFonts w:ascii="Times New Roman" w:eastAsia="Calibri" w:hAnsi="Times New Roman" w:cs="Times New Roman"/>
                    <w:sz w:val="20"/>
                    <w:szCs w:val="20"/>
                  </w:rPr>
                  <w:instrText xml:space="preserve"> CITATION Ben19 \l 2057 </w:instrText>
                </w:r>
                <w:r w:rsidR="001A5CDE">
                  <w:rPr>
                    <w:rFonts w:ascii="Times New Roman" w:eastAsia="Calibri" w:hAnsi="Times New Roman" w:cs="Times New Roman"/>
                    <w:sz w:val="20"/>
                    <w:szCs w:val="20"/>
                  </w:rPr>
                  <w:fldChar w:fldCharType="separate"/>
                </w:r>
                <w:r w:rsidR="00574113" w:rsidRPr="00574113">
                  <w:rPr>
                    <w:rFonts w:ascii="Times New Roman" w:eastAsia="Calibri" w:hAnsi="Times New Roman" w:cs="Times New Roman"/>
                    <w:noProof/>
                    <w:sz w:val="20"/>
                    <w:szCs w:val="20"/>
                  </w:rPr>
                  <w:t>(Bengstonm, 2019)</w:t>
                </w:r>
                <w:r w:rsidR="001A5CDE">
                  <w:rPr>
                    <w:rFonts w:ascii="Times New Roman" w:eastAsia="Calibri" w:hAnsi="Times New Roman" w:cs="Times New Roman"/>
                    <w:sz w:val="20"/>
                    <w:szCs w:val="20"/>
                  </w:rPr>
                  <w:fldChar w:fldCharType="end"/>
                </w:r>
              </w:sdtContent>
            </w:sdt>
          </w:p>
        </w:tc>
      </w:tr>
      <w:tr w:rsidR="001A5CDE" w14:paraId="59CC72CB" w14:textId="77777777" w:rsidTr="00581D9C">
        <w:tc>
          <w:tcPr>
            <w:tcW w:w="1696" w:type="dxa"/>
          </w:tcPr>
          <w:p w14:paraId="5F974AA6" w14:textId="77777777" w:rsidR="001A5CDE" w:rsidRPr="00FC5890" w:rsidRDefault="00BF7D9E" w:rsidP="00581D9C">
            <w:pPr>
              <w:spacing w:line="360" w:lineRule="auto"/>
              <w:rPr>
                <w:rFonts w:ascii="Times New Roman" w:eastAsia="Calibri" w:hAnsi="Times New Roman" w:cs="Times New Roman"/>
                <w:sz w:val="20"/>
                <w:szCs w:val="20"/>
              </w:rPr>
            </w:pPr>
            <w:r w:rsidRPr="00BF7D9E">
              <w:rPr>
                <w:rFonts w:ascii="Times New Roman" w:eastAsia="Calibri" w:hAnsi="Times New Roman" w:cs="Times New Roman"/>
                <w:sz w:val="20"/>
                <w:szCs w:val="20"/>
              </w:rPr>
              <w:t>ρ</w:t>
            </w:r>
          </w:p>
        </w:tc>
        <w:tc>
          <w:tcPr>
            <w:tcW w:w="2552" w:type="dxa"/>
          </w:tcPr>
          <w:p w14:paraId="4A17A8E2" w14:textId="77777777" w:rsidR="001A5CDE" w:rsidRPr="00FC5890" w:rsidRDefault="00BF7D9E"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 xml:space="preserve">Air density – Dry air. </w:t>
            </w:r>
          </w:p>
        </w:tc>
        <w:tc>
          <w:tcPr>
            <w:tcW w:w="1843" w:type="dxa"/>
          </w:tcPr>
          <w:p w14:paraId="08B6B322" w14:textId="77777777" w:rsidR="001A5CDE" w:rsidRPr="00FC5890" w:rsidRDefault="001A5CDE" w:rsidP="00581D9C">
            <w:pPr>
              <w:spacing w:line="360" w:lineRule="auto"/>
              <w:rPr>
                <w:rFonts w:ascii="Times New Roman" w:eastAsia="Calibri" w:hAnsi="Times New Roman" w:cs="Times New Roman"/>
                <w:sz w:val="20"/>
                <w:szCs w:val="20"/>
              </w:rPr>
            </w:pPr>
            <w:r w:rsidRPr="00FC5890">
              <w:rPr>
                <w:rFonts w:ascii="Times New Roman" w:eastAsia="Calibri" w:hAnsi="Times New Roman" w:cs="Times New Roman"/>
                <w:sz w:val="20"/>
                <w:szCs w:val="20"/>
              </w:rPr>
              <w:t xml:space="preserve"> </w:t>
            </w:r>
            <w:r w:rsidR="00BF7D9E">
              <w:rPr>
                <w:rFonts w:ascii="Times New Roman" w:eastAsia="Calibri" w:hAnsi="Times New Roman" w:cs="Times New Roman"/>
                <w:sz w:val="20"/>
                <w:szCs w:val="20"/>
              </w:rPr>
              <w:t>1.204 Kg/m</w:t>
            </w:r>
            <w:r w:rsidR="00BF7D9E" w:rsidRPr="00BF7D9E">
              <w:rPr>
                <w:rFonts w:ascii="Times New Roman" w:eastAsia="Calibri" w:hAnsi="Times New Roman" w:cs="Times New Roman"/>
                <w:sz w:val="20"/>
                <w:szCs w:val="20"/>
                <w:vertAlign w:val="superscript"/>
              </w:rPr>
              <w:t>3</w:t>
            </w:r>
          </w:p>
        </w:tc>
        <w:tc>
          <w:tcPr>
            <w:tcW w:w="3402" w:type="dxa"/>
          </w:tcPr>
          <w:p w14:paraId="6402C856" w14:textId="28EE5DE3" w:rsidR="001A5CDE" w:rsidRPr="00FC5890" w:rsidRDefault="00053C7E" w:rsidP="00581D9C">
            <w:pPr>
              <w:spacing w:line="360" w:lineRule="auto"/>
              <w:rPr>
                <w:rFonts w:ascii="Times New Roman" w:eastAsia="Calibri" w:hAnsi="Times New Roman" w:cs="Times New Roman"/>
                <w:sz w:val="20"/>
                <w:szCs w:val="20"/>
              </w:rPr>
            </w:pPr>
            <w:sdt>
              <w:sdtPr>
                <w:rPr>
                  <w:rFonts w:ascii="Times New Roman" w:eastAsia="Calibri" w:hAnsi="Times New Roman" w:cs="Times New Roman"/>
                  <w:sz w:val="20"/>
                  <w:szCs w:val="20"/>
                </w:rPr>
                <w:id w:val="1981575990"/>
                <w:citation/>
              </w:sdtPr>
              <w:sdtContent>
                <w:r w:rsidR="00BF7D9E">
                  <w:rPr>
                    <w:rFonts w:ascii="Times New Roman" w:eastAsia="Calibri" w:hAnsi="Times New Roman" w:cs="Times New Roman"/>
                    <w:sz w:val="20"/>
                    <w:szCs w:val="20"/>
                  </w:rPr>
                  <w:fldChar w:fldCharType="begin"/>
                </w:r>
                <w:r w:rsidR="00BF7D9E">
                  <w:rPr>
                    <w:rFonts w:ascii="Times New Roman" w:eastAsia="Calibri" w:hAnsi="Times New Roman" w:cs="Times New Roman"/>
                    <w:sz w:val="20"/>
                    <w:szCs w:val="20"/>
                  </w:rPr>
                  <w:instrText xml:space="preserve"> CITATION Hel19 \l 2057 </w:instrText>
                </w:r>
                <w:r w:rsidR="00BF7D9E">
                  <w:rPr>
                    <w:rFonts w:ascii="Times New Roman" w:eastAsia="Calibri" w:hAnsi="Times New Roman" w:cs="Times New Roman"/>
                    <w:sz w:val="20"/>
                    <w:szCs w:val="20"/>
                  </w:rPr>
                  <w:fldChar w:fldCharType="separate"/>
                </w:r>
                <w:r w:rsidR="00574113" w:rsidRPr="00574113">
                  <w:rPr>
                    <w:rFonts w:ascii="Times New Roman" w:eastAsia="Calibri" w:hAnsi="Times New Roman" w:cs="Times New Roman"/>
                    <w:noProof/>
                    <w:sz w:val="20"/>
                    <w:szCs w:val="20"/>
                  </w:rPr>
                  <w:t>(Helmenstine, 2019)</w:t>
                </w:r>
                <w:r w:rsidR="00BF7D9E">
                  <w:rPr>
                    <w:rFonts w:ascii="Times New Roman" w:eastAsia="Calibri" w:hAnsi="Times New Roman" w:cs="Times New Roman"/>
                    <w:sz w:val="20"/>
                    <w:szCs w:val="20"/>
                  </w:rPr>
                  <w:fldChar w:fldCharType="end"/>
                </w:r>
              </w:sdtContent>
            </w:sdt>
          </w:p>
        </w:tc>
      </w:tr>
      <w:tr w:rsidR="001A5CDE" w14:paraId="6430C979" w14:textId="77777777" w:rsidTr="00581D9C">
        <w:tc>
          <w:tcPr>
            <w:tcW w:w="1696" w:type="dxa"/>
          </w:tcPr>
          <w:p w14:paraId="135CB0A3" w14:textId="77777777" w:rsidR="001A5CDE" w:rsidRPr="00FC5890" w:rsidRDefault="00BF7D9E"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A</w:t>
            </w:r>
          </w:p>
        </w:tc>
        <w:tc>
          <w:tcPr>
            <w:tcW w:w="2552" w:type="dxa"/>
          </w:tcPr>
          <w:p w14:paraId="65F11D5A" w14:textId="77777777" w:rsidR="001A5CDE" w:rsidRPr="00FC5890" w:rsidRDefault="00BF7D9E"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 xml:space="preserve">Area in which it acts. </w:t>
            </w:r>
            <w:r w:rsidR="001A5CDE" w:rsidRPr="00FC5890">
              <w:rPr>
                <w:rFonts w:ascii="Times New Roman" w:eastAsia="Calibri" w:hAnsi="Times New Roman" w:cs="Times New Roman"/>
                <w:sz w:val="20"/>
                <w:szCs w:val="20"/>
              </w:rPr>
              <w:t xml:space="preserve"> </w:t>
            </w:r>
          </w:p>
        </w:tc>
        <w:tc>
          <w:tcPr>
            <w:tcW w:w="1843" w:type="dxa"/>
          </w:tcPr>
          <w:p w14:paraId="6DFFF21D" w14:textId="77777777" w:rsidR="001A5CDE" w:rsidRPr="005130C7" w:rsidRDefault="00BF7D9E"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2.01361 x 10</w:t>
            </w:r>
            <w:r w:rsidRPr="00BF7D9E">
              <w:rPr>
                <w:rFonts w:ascii="Times New Roman" w:eastAsia="Calibri" w:hAnsi="Times New Roman" w:cs="Times New Roman"/>
                <w:sz w:val="20"/>
                <w:szCs w:val="20"/>
                <w:vertAlign w:val="superscript"/>
              </w:rPr>
              <w:t>-3</w:t>
            </w:r>
          </w:p>
        </w:tc>
        <w:tc>
          <w:tcPr>
            <w:tcW w:w="3402" w:type="dxa"/>
          </w:tcPr>
          <w:p w14:paraId="0EF83C5F" w14:textId="15A5C7BD" w:rsidR="001A5CDE" w:rsidRPr="00FC5890" w:rsidRDefault="00053C7E" w:rsidP="00581D9C">
            <w:pPr>
              <w:spacing w:line="360" w:lineRule="auto"/>
              <w:rPr>
                <w:rFonts w:ascii="Times New Roman" w:eastAsia="Calibri" w:hAnsi="Times New Roman" w:cs="Times New Roman"/>
                <w:sz w:val="20"/>
                <w:szCs w:val="20"/>
              </w:rPr>
            </w:pPr>
            <w:sdt>
              <w:sdtPr>
                <w:rPr>
                  <w:rFonts w:ascii="Times New Roman" w:eastAsia="Calibri" w:hAnsi="Times New Roman" w:cs="Times New Roman"/>
                  <w:sz w:val="20"/>
                  <w:szCs w:val="20"/>
                </w:rPr>
                <w:id w:val="-761610743"/>
                <w:citation/>
              </w:sdtPr>
              <w:sdtContent>
                <w:r w:rsidR="00BF7D9E">
                  <w:rPr>
                    <w:rFonts w:ascii="Times New Roman" w:eastAsia="Calibri" w:hAnsi="Times New Roman" w:cs="Times New Roman"/>
                    <w:sz w:val="20"/>
                    <w:szCs w:val="20"/>
                  </w:rPr>
                  <w:fldChar w:fldCharType="begin"/>
                </w:r>
                <w:r w:rsidR="00BF7D9E">
                  <w:rPr>
                    <w:rFonts w:ascii="Times New Roman" w:eastAsia="Calibri" w:hAnsi="Times New Roman" w:cs="Times New Roman"/>
                    <w:sz w:val="20"/>
                    <w:szCs w:val="20"/>
                  </w:rPr>
                  <w:instrText xml:space="preserve"> CITATION Sol191 \l 2057 </w:instrText>
                </w:r>
                <w:r w:rsidR="00BF7D9E">
                  <w:rPr>
                    <w:rFonts w:ascii="Times New Roman" w:eastAsia="Calibri" w:hAnsi="Times New Roman" w:cs="Times New Roman"/>
                    <w:sz w:val="20"/>
                    <w:szCs w:val="20"/>
                  </w:rPr>
                  <w:fldChar w:fldCharType="separate"/>
                </w:r>
                <w:r w:rsidR="00574113" w:rsidRPr="00574113">
                  <w:rPr>
                    <w:rFonts w:ascii="Times New Roman" w:eastAsia="Calibri" w:hAnsi="Times New Roman" w:cs="Times New Roman"/>
                    <w:noProof/>
                    <w:sz w:val="20"/>
                    <w:szCs w:val="20"/>
                  </w:rPr>
                  <w:t>(Works., 2019)</w:t>
                </w:r>
                <w:r w:rsidR="00BF7D9E">
                  <w:rPr>
                    <w:rFonts w:ascii="Times New Roman" w:eastAsia="Calibri" w:hAnsi="Times New Roman" w:cs="Times New Roman"/>
                    <w:sz w:val="20"/>
                    <w:szCs w:val="20"/>
                  </w:rPr>
                  <w:fldChar w:fldCharType="end"/>
                </w:r>
              </w:sdtContent>
            </w:sdt>
          </w:p>
        </w:tc>
      </w:tr>
      <w:tr w:rsidR="00BF7D9E" w14:paraId="5364D576" w14:textId="77777777" w:rsidTr="00581D9C">
        <w:tc>
          <w:tcPr>
            <w:tcW w:w="1696" w:type="dxa"/>
          </w:tcPr>
          <w:p w14:paraId="3EAE134E" w14:textId="77777777" w:rsidR="00BF7D9E" w:rsidRDefault="00BF7D9E"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V</w:t>
            </w:r>
            <w:r w:rsidRPr="00BF7D9E">
              <w:rPr>
                <w:rFonts w:ascii="Times New Roman" w:eastAsia="Calibri" w:hAnsi="Times New Roman" w:cs="Times New Roman"/>
                <w:sz w:val="20"/>
                <w:szCs w:val="20"/>
                <w:vertAlign w:val="superscript"/>
              </w:rPr>
              <w:t>2</w:t>
            </w:r>
          </w:p>
        </w:tc>
        <w:tc>
          <w:tcPr>
            <w:tcW w:w="2552" w:type="dxa"/>
          </w:tcPr>
          <w:p w14:paraId="372763D7" w14:textId="77777777" w:rsidR="00BF7D9E" w:rsidRDefault="00BF7D9E"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Velocity Blade is spinning.</w:t>
            </w:r>
          </w:p>
        </w:tc>
        <w:tc>
          <w:tcPr>
            <w:tcW w:w="1843" w:type="dxa"/>
          </w:tcPr>
          <w:p w14:paraId="7D2DF409" w14:textId="77777777" w:rsidR="00BF7D9E" w:rsidRPr="00BF7D9E" w:rsidRDefault="00BF7D9E"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54.076</w:t>
            </w:r>
            <w:r w:rsidRPr="00BF7D9E">
              <w:rPr>
                <w:rFonts w:ascii="Times New Roman" w:eastAsia="Calibri" w:hAnsi="Times New Roman" w:cs="Times New Roman"/>
                <w:sz w:val="20"/>
                <w:szCs w:val="20"/>
                <w:vertAlign w:val="superscript"/>
              </w:rPr>
              <w:t>2</w:t>
            </w:r>
            <w:r>
              <w:rPr>
                <w:rFonts w:ascii="Times New Roman" w:eastAsia="Calibri" w:hAnsi="Times New Roman" w:cs="Times New Roman"/>
                <w:sz w:val="20"/>
                <w:szCs w:val="20"/>
                <w:vertAlign w:val="superscript"/>
              </w:rPr>
              <w:t xml:space="preserve"> </w:t>
            </w:r>
            <w:r>
              <w:rPr>
                <w:rFonts w:ascii="Times New Roman" w:eastAsia="Calibri" w:hAnsi="Times New Roman" w:cs="Times New Roman"/>
                <w:sz w:val="20"/>
                <w:szCs w:val="20"/>
              </w:rPr>
              <w:t>m/s</w:t>
            </w:r>
          </w:p>
        </w:tc>
        <w:tc>
          <w:tcPr>
            <w:tcW w:w="3402" w:type="dxa"/>
          </w:tcPr>
          <w:p w14:paraId="66F801AA" w14:textId="20C9EA99" w:rsidR="00BF7D9E" w:rsidRDefault="00BF7D9E" w:rsidP="00581D9C">
            <w:pPr>
              <w:spacing w:line="360" w:lineRule="auto"/>
              <w:rPr>
                <w:rFonts w:ascii="Times New Roman" w:eastAsia="Calibri" w:hAnsi="Times New Roman" w:cs="Times New Roman"/>
                <w:sz w:val="20"/>
                <w:szCs w:val="20"/>
              </w:rPr>
            </w:pPr>
            <w:r>
              <w:rPr>
                <w:rFonts w:ascii="Times New Roman" w:eastAsia="Calibri" w:hAnsi="Times New Roman" w:cs="Times New Roman"/>
                <w:sz w:val="20"/>
                <w:szCs w:val="20"/>
              </w:rPr>
              <w:t xml:space="preserve">Formula </w:t>
            </w:r>
            <w:sdt>
              <w:sdtPr>
                <w:rPr>
                  <w:rFonts w:ascii="Times New Roman" w:eastAsia="Calibri" w:hAnsi="Times New Roman" w:cs="Times New Roman"/>
                  <w:sz w:val="20"/>
                  <w:szCs w:val="20"/>
                </w:rPr>
                <w:id w:val="119428677"/>
                <w:citation/>
              </w:sdtPr>
              <w:sdtContent>
                <w:r>
                  <w:rPr>
                    <w:rFonts w:ascii="Times New Roman" w:eastAsia="Calibri" w:hAnsi="Times New Roman" w:cs="Times New Roman"/>
                    <w:sz w:val="20"/>
                    <w:szCs w:val="20"/>
                  </w:rPr>
                  <w:fldChar w:fldCharType="begin"/>
                </w:r>
                <w:r>
                  <w:rPr>
                    <w:rFonts w:ascii="Times New Roman" w:eastAsia="Calibri" w:hAnsi="Times New Roman" w:cs="Times New Roman"/>
                    <w:sz w:val="20"/>
                    <w:szCs w:val="20"/>
                  </w:rPr>
                  <w:instrText xml:space="preserve"> CITATION Hel19 \l 2057 </w:instrText>
                </w:r>
                <w:r>
                  <w:rPr>
                    <w:rFonts w:ascii="Times New Roman" w:eastAsia="Calibri" w:hAnsi="Times New Roman" w:cs="Times New Roman"/>
                    <w:sz w:val="20"/>
                    <w:szCs w:val="20"/>
                  </w:rPr>
                  <w:fldChar w:fldCharType="separate"/>
                </w:r>
                <w:r w:rsidR="00574113" w:rsidRPr="00574113">
                  <w:rPr>
                    <w:rFonts w:ascii="Times New Roman" w:eastAsia="Calibri" w:hAnsi="Times New Roman" w:cs="Times New Roman"/>
                    <w:noProof/>
                    <w:sz w:val="20"/>
                    <w:szCs w:val="20"/>
                  </w:rPr>
                  <w:t>(Helmenstine, 2019)</w:t>
                </w:r>
                <w:r>
                  <w:rPr>
                    <w:rFonts w:ascii="Times New Roman" w:eastAsia="Calibri" w:hAnsi="Times New Roman" w:cs="Times New Roman"/>
                    <w:sz w:val="20"/>
                    <w:szCs w:val="20"/>
                  </w:rPr>
                  <w:fldChar w:fldCharType="end"/>
                </w:r>
              </w:sdtContent>
            </w:sdt>
            <w:r>
              <w:rPr>
                <w:rFonts w:ascii="Times New Roman" w:eastAsia="Calibri" w:hAnsi="Times New Roman" w:cs="Times New Roman"/>
                <w:sz w:val="20"/>
                <w:szCs w:val="20"/>
              </w:rPr>
              <w:t>, taken from equation 1.</w:t>
            </w:r>
          </w:p>
        </w:tc>
      </w:tr>
    </w:tbl>
    <w:p w14:paraId="5E5DEFA0" w14:textId="77777777" w:rsidR="00E00F88" w:rsidRPr="00BF7D9E" w:rsidRDefault="00BF7D9E" w:rsidP="00BF7D9E">
      <w:pPr>
        <w:pStyle w:val="Caption"/>
        <w:rPr>
          <w:rFonts w:ascii="Times New Roman" w:eastAsia="Calibri" w:hAnsi="Times New Roman" w:cs="Times New Roman"/>
          <w:b/>
          <w:i w:val="0"/>
          <w:color w:val="auto"/>
          <w:sz w:val="20"/>
          <w:szCs w:val="20"/>
          <w:u w:val="single"/>
        </w:rPr>
      </w:pPr>
      <w:bookmarkStart w:id="25" w:name="_Toc24298151"/>
      <w:r w:rsidRPr="00BF7D9E">
        <w:rPr>
          <w:rFonts w:ascii="Times New Roman" w:hAnsi="Times New Roman" w:cs="Times New Roman"/>
          <w:color w:val="auto"/>
          <w:sz w:val="20"/>
          <w:szCs w:val="20"/>
        </w:rPr>
        <w:t xml:space="preserve">Table </w:t>
      </w:r>
      <w:r w:rsidRPr="00BF7D9E">
        <w:rPr>
          <w:rFonts w:ascii="Times New Roman" w:hAnsi="Times New Roman" w:cs="Times New Roman"/>
          <w:color w:val="auto"/>
          <w:sz w:val="20"/>
          <w:szCs w:val="20"/>
        </w:rPr>
        <w:fldChar w:fldCharType="begin"/>
      </w:r>
      <w:r w:rsidRPr="00BF7D9E">
        <w:rPr>
          <w:rFonts w:ascii="Times New Roman" w:hAnsi="Times New Roman" w:cs="Times New Roman"/>
          <w:color w:val="auto"/>
          <w:sz w:val="20"/>
          <w:szCs w:val="20"/>
        </w:rPr>
        <w:instrText xml:space="preserve"> SEQ Table \* ARABIC </w:instrText>
      </w:r>
      <w:r w:rsidRPr="00BF7D9E">
        <w:rPr>
          <w:rFonts w:ascii="Times New Roman" w:hAnsi="Times New Roman" w:cs="Times New Roman"/>
          <w:color w:val="auto"/>
          <w:sz w:val="20"/>
          <w:szCs w:val="20"/>
        </w:rPr>
        <w:fldChar w:fldCharType="separate"/>
      </w:r>
      <w:r w:rsidR="000B0033">
        <w:rPr>
          <w:rFonts w:ascii="Times New Roman" w:hAnsi="Times New Roman" w:cs="Times New Roman"/>
          <w:noProof/>
          <w:color w:val="auto"/>
          <w:sz w:val="20"/>
          <w:szCs w:val="20"/>
        </w:rPr>
        <w:t>4</w:t>
      </w:r>
      <w:r w:rsidRPr="00BF7D9E">
        <w:rPr>
          <w:rFonts w:ascii="Times New Roman" w:hAnsi="Times New Roman" w:cs="Times New Roman"/>
          <w:color w:val="auto"/>
          <w:sz w:val="20"/>
          <w:szCs w:val="20"/>
        </w:rPr>
        <w:fldChar w:fldCharType="end"/>
      </w:r>
      <w:r w:rsidRPr="00BF7D9E">
        <w:rPr>
          <w:rFonts w:ascii="Times New Roman" w:hAnsi="Times New Roman" w:cs="Times New Roman"/>
          <w:i w:val="0"/>
          <w:color w:val="auto"/>
          <w:sz w:val="20"/>
          <w:szCs w:val="20"/>
        </w:rPr>
        <w:t xml:space="preserve">: </w:t>
      </w:r>
      <w:r>
        <w:rPr>
          <w:rFonts w:ascii="Times New Roman" w:hAnsi="Times New Roman" w:cs="Times New Roman"/>
          <w:i w:val="0"/>
          <w:color w:val="auto"/>
          <w:sz w:val="20"/>
          <w:szCs w:val="20"/>
        </w:rPr>
        <w:t>F</w:t>
      </w:r>
      <w:r w:rsidRPr="00BF7D9E">
        <w:rPr>
          <w:rFonts w:ascii="Times New Roman" w:hAnsi="Times New Roman" w:cs="Times New Roman"/>
          <w:i w:val="0"/>
          <w:color w:val="auto"/>
          <w:sz w:val="20"/>
          <w:szCs w:val="20"/>
        </w:rPr>
        <w:t>ormula and values for drag force:</w:t>
      </w:r>
      <w:bookmarkEnd w:id="25"/>
    </w:p>
    <w:p w14:paraId="54BEAC35" w14:textId="77777777" w:rsidR="00D53C6E" w:rsidRDefault="00D53C6E"/>
    <w:p w14:paraId="31E15A5A" w14:textId="54B09181" w:rsidR="006B6EE9" w:rsidRPr="00696BFE" w:rsidRDefault="00BF7D9E">
      <w:pPr>
        <w:rPr>
          <w:rFonts w:ascii="Times New Roman" w:hAnsi="Times New Roman" w:cs="Times New Roman"/>
          <w:i/>
        </w:rPr>
      </w:pPr>
      <w:r w:rsidRPr="00696BFE">
        <w:rPr>
          <w:rFonts w:ascii="Times New Roman" w:hAnsi="Times New Roman" w:cs="Times New Roman"/>
          <w:i/>
        </w:rPr>
        <w:t>F</w:t>
      </w:r>
      <w:r w:rsidRPr="00696BFE">
        <w:rPr>
          <w:rFonts w:ascii="Times New Roman" w:hAnsi="Times New Roman" w:cs="Times New Roman"/>
          <w:i/>
          <w:vertAlign w:val="subscript"/>
        </w:rPr>
        <w:t>D</w:t>
      </w:r>
      <w:r w:rsidRPr="00696BFE">
        <w:rPr>
          <w:rFonts w:ascii="Times New Roman" w:hAnsi="Times New Roman" w:cs="Times New Roman"/>
          <w:i/>
        </w:rPr>
        <w:t>= ½ (0.04 × 1.204 × (2</w:t>
      </w:r>
      <w:r w:rsidR="007F5F57" w:rsidRPr="00696BFE">
        <w:rPr>
          <w:rFonts w:ascii="Times New Roman" w:hAnsi="Times New Roman" w:cs="Times New Roman"/>
          <w:i/>
        </w:rPr>
        <w:t>.</w:t>
      </w:r>
      <w:r w:rsidRPr="00696BFE">
        <w:rPr>
          <w:rFonts w:ascii="Times New Roman" w:hAnsi="Times New Roman" w:cs="Times New Roman"/>
          <w:i/>
        </w:rPr>
        <w:t>01361 × 10</w:t>
      </w:r>
      <w:r w:rsidRPr="00696BFE">
        <w:rPr>
          <w:rFonts w:ascii="Times New Roman" w:hAnsi="Times New Roman" w:cs="Times New Roman"/>
          <w:i/>
          <w:vertAlign w:val="superscript"/>
        </w:rPr>
        <w:t>-3</w:t>
      </w:r>
      <w:r w:rsidRPr="00696BFE">
        <w:rPr>
          <w:rFonts w:ascii="Times New Roman" w:hAnsi="Times New Roman" w:cs="Times New Roman"/>
          <w:i/>
        </w:rPr>
        <w:t>) × 54.076</w:t>
      </w:r>
      <w:r w:rsidRPr="00696BFE">
        <w:rPr>
          <w:rFonts w:ascii="Times New Roman" w:hAnsi="Times New Roman" w:cs="Times New Roman"/>
          <w:i/>
          <w:vertAlign w:val="superscript"/>
        </w:rPr>
        <w:t>2</w:t>
      </w:r>
      <w:r w:rsidRPr="00696BFE">
        <w:rPr>
          <w:rFonts w:ascii="Times New Roman" w:hAnsi="Times New Roman" w:cs="Times New Roman"/>
          <w:i/>
        </w:rPr>
        <w:t>)</w:t>
      </w:r>
    </w:p>
    <w:p w14:paraId="2D53F428" w14:textId="77777777" w:rsidR="00BF7D9E" w:rsidRPr="00696BFE" w:rsidRDefault="00BF7D9E">
      <w:pPr>
        <w:rPr>
          <w:rFonts w:ascii="Times New Roman" w:hAnsi="Times New Roman" w:cs="Times New Roman"/>
          <w:i/>
        </w:rPr>
      </w:pPr>
      <w:r w:rsidRPr="00696BFE">
        <w:rPr>
          <w:rFonts w:ascii="Times New Roman" w:hAnsi="Times New Roman" w:cs="Times New Roman"/>
          <w:i/>
        </w:rPr>
        <w:t>Drag force = 0.1417 N</w:t>
      </w:r>
    </w:p>
    <w:p w14:paraId="08CA649F" w14:textId="77777777" w:rsidR="006B6EE9" w:rsidRDefault="006B6EE9"/>
    <w:p w14:paraId="33E36149" w14:textId="626647D3" w:rsidR="006B6EE9" w:rsidRPr="0096016F" w:rsidRDefault="00E33D48">
      <w:pPr>
        <w:rPr>
          <w:rFonts w:ascii="Times New Roman" w:hAnsi="Times New Roman" w:cs="Times New Roman"/>
        </w:rPr>
      </w:pPr>
      <w:r w:rsidRPr="00E33D48">
        <w:rPr>
          <w:rFonts w:ascii="Times New Roman" w:hAnsi="Times New Roman" w:cs="Times New Roman"/>
        </w:rPr>
        <w:t xml:space="preserve">The drag force when then applied to </w:t>
      </w:r>
      <w:r>
        <w:rPr>
          <w:rFonts w:ascii="Times New Roman" w:hAnsi="Times New Roman" w:cs="Times New Roman"/>
        </w:rPr>
        <w:t xml:space="preserve">the back edge of the blade to simulate real life drag. </w:t>
      </w:r>
    </w:p>
    <w:p w14:paraId="3518039D" w14:textId="77777777" w:rsidR="005130C7" w:rsidRDefault="005130C7"/>
    <w:p w14:paraId="754F6C8F" w14:textId="77777777" w:rsidR="005130C7" w:rsidRDefault="00E33D48">
      <w:r>
        <w:rPr>
          <w:noProof/>
          <w:lang w:eastAsia="en-GB"/>
        </w:rPr>
        <w:lastRenderedPageBreak/>
        <w:drawing>
          <wp:inline distT="0" distB="0" distL="0" distR="0" wp14:anchorId="11258CA9" wp14:editId="6891F7D9">
            <wp:extent cx="5343525" cy="1495425"/>
            <wp:effectExtent l="19050" t="19050" r="28575" b="285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34" t="20090" r="6437" b="33524"/>
                    <a:stretch/>
                  </pic:blipFill>
                  <pic:spPr bwMode="auto">
                    <a:xfrm>
                      <a:off x="0" y="0"/>
                      <a:ext cx="5343525" cy="14954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3049194" w14:textId="17F71194" w:rsidR="00E33D48" w:rsidRPr="008E4CD8" w:rsidRDefault="00E33D48" w:rsidP="00E33D48">
      <w:pPr>
        <w:pStyle w:val="Caption"/>
        <w:rPr>
          <w:rFonts w:ascii="Times New Roman" w:hAnsi="Times New Roman" w:cs="Times New Roman"/>
          <w:i w:val="0"/>
          <w:color w:val="auto"/>
        </w:rPr>
      </w:pPr>
      <w:bookmarkStart w:id="26" w:name="_Toc24888719"/>
      <w:r w:rsidRPr="008E4CD8">
        <w:rPr>
          <w:rFonts w:ascii="Times New Roman" w:hAnsi="Times New Roman" w:cs="Times New Roman"/>
          <w:color w:val="auto"/>
        </w:rPr>
        <w:t xml:space="preserve">Figure </w:t>
      </w:r>
      <w:r w:rsidRPr="008E4CD8">
        <w:rPr>
          <w:rFonts w:ascii="Times New Roman" w:hAnsi="Times New Roman" w:cs="Times New Roman"/>
          <w:color w:val="auto"/>
        </w:rPr>
        <w:fldChar w:fldCharType="begin"/>
      </w:r>
      <w:r w:rsidRPr="008E4CD8">
        <w:rPr>
          <w:rFonts w:ascii="Times New Roman" w:hAnsi="Times New Roman" w:cs="Times New Roman"/>
          <w:color w:val="auto"/>
        </w:rPr>
        <w:instrText xml:space="preserve"> SEQ Figure \* ARABIC </w:instrText>
      </w:r>
      <w:r w:rsidRPr="008E4CD8">
        <w:rPr>
          <w:rFonts w:ascii="Times New Roman" w:hAnsi="Times New Roman" w:cs="Times New Roman"/>
          <w:color w:val="auto"/>
        </w:rPr>
        <w:fldChar w:fldCharType="separate"/>
      </w:r>
      <w:r w:rsidR="00F55D58">
        <w:rPr>
          <w:rFonts w:ascii="Times New Roman" w:hAnsi="Times New Roman" w:cs="Times New Roman"/>
          <w:noProof/>
          <w:color w:val="auto"/>
        </w:rPr>
        <w:t>8</w:t>
      </w:r>
      <w:r w:rsidRPr="008E4CD8">
        <w:rPr>
          <w:rFonts w:ascii="Times New Roman" w:hAnsi="Times New Roman" w:cs="Times New Roman"/>
          <w:color w:val="auto"/>
        </w:rPr>
        <w:fldChar w:fldCharType="end"/>
      </w:r>
      <w:r w:rsidRPr="008E4CD8">
        <w:rPr>
          <w:rFonts w:ascii="Times New Roman" w:hAnsi="Times New Roman" w:cs="Times New Roman"/>
          <w:color w:val="auto"/>
        </w:rPr>
        <w:t>:</w:t>
      </w:r>
      <w:r w:rsidRPr="008E4CD8">
        <w:rPr>
          <w:rFonts w:ascii="Times New Roman" w:hAnsi="Times New Roman" w:cs="Times New Roman"/>
          <w:i w:val="0"/>
          <w:color w:val="auto"/>
        </w:rPr>
        <w:t xml:space="preserve">Applying </w:t>
      </w:r>
      <w:r w:rsidR="00172624" w:rsidRPr="008E4CD8">
        <w:rPr>
          <w:rFonts w:ascii="Times New Roman" w:hAnsi="Times New Roman" w:cs="Times New Roman"/>
          <w:i w:val="0"/>
          <w:color w:val="auto"/>
        </w:rPr>
        <w:t>d</w:t>
      </w:r>
      <w:r w:rsidRPr="008E4CD8">
        <w:rPr>
          <w:rFonts w:ascii="Times New Roman" w:hAnsi="Times New Roman" w:cs="Times New Roman"/>
          <w:i w:val="0"/>
          <w:color w:val="auto"/>
        </w:rPr>
        <w:t xml:space="preserve">rag force to blade, </w:t>
      </w:r>
      <w:sdt>
        <w:sdtPr>
          <w:rPr>
            <w:rFonts w:ascii="Times New Roman" w:hAnsi="Times New Roman" w:cs="Times New Roman"/>
            <w:i w:val="0"/>
            <w:color w:val="auto"/>
          </w:rPr>
          <w:id w:val="1538770611"/>
          <w:citation/>
        </w:sdtPr>
        <w:sdtContent>
          <w:r w:rsidR="009558CD" w:rsidRPr="008E4CD8">
            <w:rPr>
              <w:rFonts w:ascii="Times New Roman" w:hAnsi="Times New Roman" w:cs="Times New Roman"/>
              <w:i w:val="0"/>
              <w:color w:val="auto"/>
            </w:rPr>
            <w:fldChar w:fldCharType="begin"/>
          </w:r>
          <w:r w:rsidR="009558CD" w:rsidRPr="008E4CD8">
            <w:rPr>
              <w:rFonts w:ascii="Times New Roman" w:hAnsi="Times New Roman" w:cs="Times New Roman"/>
              <w:i w:val="0"/>
              <w:color w:val="auto"/>
            </w:rPr>
            <w:instrText xml:space="preserve"> CITATION Rob19 \l 2057 </w:instrText>
          </w:r>
          <w:r w:rsidR="009558CD" w:rsidRPr="008E4CD8">
            <w:rPr>
              <w:rFonts w:ascii="Times New Roman" w:hAnsi="Times New Roman" w:cs="Times New Roman"/>
              <w:i w:val="0"/>
              <w:color w:val="auto"/>
            </w:rPr>
            <w:fldChar w:fldCharType="separate"/>
          </w:r>
          <w:r w:rsidR="00574113" w:rsidRPr="00574113">
            <w:rPr>
              <w:rFonts w:ascii="Times New Roman" w:hAnsi="Times New Roman" w:cs="Times New Roman"/>
              <w:noProof/>
              <w:color w:val="auto"/>
            </w:rPr>
            <w:t>(Roberts, 2019)</w:t>
          </w:r>
          <w:r w:rsidR="009558CD" w:rsidRPr="008E4CD8">
            <w:rPr>
              <w:rFonts w:ascii="Times New Roman" w:hAnsi="Times New Roman" w:cs="Times New Roman"/>
              <w:i w:val="0"/>
              <w:color w:val="auto"/>
            </w:rPr>
            <w:fldChar w:fldCharType="end"/>
          </w:r>
        </w:sdtContent>
      </w:sdt>
      <w:r w:rsidR="00F06DF0">
        <w:rPr>
          <w:rFonts w:ascii="Times New Roman" w:hAnsi="Times New Roman" w:cs="Times New Roman"/>
          <w:i w:val="0"/>
          <w:color w:val="auto"/>
        </w:rPr>
        <w:t>.</w:t>
      </w:r>
      <w:bookmarkEnd w:id="26"/>
    </w:p>
    <w:p w14:paraId="61519655" w14:textId="77777777" w:rsidR="004C2610" w:rsidRDefault="004C2610" w:rsidP="004C2610"/>
    <w:p w14:paraId="1201243C" w14:textId="21446B84" w:rsidR="005130C7" w:rsidRDefault="004C2610" w:rsidP="00FF1196">
      <w:pPr>
        <w:pStyle w:val="Heading2"/>
        <w:rPr>
          <w:rFonts w:ascii="Times New Roman" w:hAnsi="Times New Roman" w:cs="Times New Roman"/>
          <w:i/>
          <w:color w:val="auto"/>
          <w:sz w:val="22"/>
          <w:szCs w:val="22"/>
          <w:u w:val="single"/>
        </w:rPr>
      </w:pPr>
      <w:bookmarkStart w:id="27" w:name="_Toc24922359"/>
      <w:r w:rsidRPr="004C2610">
        <w:rPr>
          <w:rFonts w:ascii="Times New Roman" w:hAnsi="Times New Roman" w:cs="Times New Roman"/>
          <w:i/>
          <w:color w:val="auto"/>
          <w:sz w:val="22"/>
          <w:szCs w:val="22"/>
          <w:u w:val="single"/>
        </w:rPr>
        <w:t xml:space="preserve">Mesh </w:t>
      </w:r>
      <w:r w:rsidR="00172624">
        <w:rPr>
          <w:rFonts w:ascii="Times New Roman" w:hAnsi="Times New Roman" w:cs="Times New Roman"/>
          <w:i/>
          <w:color w:val="auto"/>
          <w:sz w:val="22"/>
          <w:szCs w:val="22"/>
          <w:u w:val="single"/>
        </w:rPr>
        <w:t>S</w:t>
      </w:r>
      <w:r w:rsidRPr="004C2610">
        <w:rPr>
          <w:rFonts w:ascii="Times New Roman" w:hAnsi="Times New Roman" w:cs="Times New Roman"/>
          <w:i/>
          <w:color w:val="auto"/>
          <w:sz w:val="22"/>
          <w:szCs w:val="22"/>
          <w:u w:val="single"/>
        </w:rPr>
        <w:t xml:space="preserve">election and </w:t>
      </w:r>
      <w:r w:rsidR="00172624">
        <w:rPr>
          <w:rFonts w:ascii="Times New Roman" w:hAnsi="Times New Roman" w:cs="Times New Roman"/>
          <w:i/>
          <w:color w:val="auto"/>
          <w:sz w:val="22"/>
          <w:szCs w:val="22"/>
          <w:u w:val="single"/>
        </w:rPr>
        <w:t>A</w:t>
      </w:r>
      <w:r w:rsidRPr="004C2610">
        <w:rPr>
          <w:rFonts w:ascii="Times New Roman" w:hAnsi="Times New Roman" w:cs="Times New Roman"/>
          <w:i/>
          <w:color w:val="auto"/>
          <w:sz w:val="22"/>
          <w:szCs w:val="22"/>
          <w:u w:val="single"/>
        </w:rPr>
        <w:t>pplication:</w:t>
      </w:r>
      <w:bookmarkEnd w:id="27"/>
    </w:p>
    <w:p w14:paraId="50D7C4BF" w14:textId="77777777" w:rsidR="00FF1196" w:rsidRPr="00FF1196" w:rsidRDefault="00FF1196" w:rsidP="00FF1196"/>
    <w:p w14:paraId="00A3C103" w14:textId="5BFEFD14" w:rsidR="00FF1196" w:rsidRDefault="00FF1196" w:rsidP="0027742C">
      <w:pPr>
        <w:spacing w:line="360" w:lineRule="auto"/>
        <w:jc w:val="both"/>
        <w:rPr>
          <w:rFonts w:ascii="Times New Roman" w:hAnsi="Times New Roman" w:cs="Times New Roman"/>
        </w:rPr>
      </w:pPr>
      <w:r>
        <w:rPr>
          <w:rFonts w:ascii="Times New Roman" w:hAnsi="Times New Roman" w:cs="Times New Roman"/>
        </w:rPr>
        <w:t>During analysis, the ideal mesh for</w:t>
      </w:r>
      <w:r w:rsidRPr="00FF1196">
        <w:rPr>
          <w:rFonts w:ascii="Times New Roman" w:hAnsi="Times New Roman" w:cs="Times New Roman"/>
        </w:rPr>
        <w:t xml:space="preserve"> a component should be 1/3 of the total material thickness. However, due to the inconsistency of material thickness on the tail rotor, the thickest area on the blade has been selected, which is 5mm thick</w:t>
      </w:r>
      <w:r>
        <w:rPr>
          <w:rFonts w:ascii="Times New Roman" w:hAnsi="Times New Roman" w:cs="Times New Roman"/>
        </w:rPr>
        <w:t xml:space="preserve">. The correct size mesh for the tail rotor is approximately 1.67mm, </w:t>
      </w:r>
      <w:r w:rsidR="002D2807">
        <w:rPr>
          <w:rFonts w:ascii="Times New Roman" w:hAnsi="Times New Roman" w:cs="Times New Roman"/>
        </w:rPr>
        <w:t>and</w:t>
      </w:r>
      <w:r w:rsidR="0027742C">
        <w:rPr>
          <w:rFonts w:ascii="Times New Roman" w:hAnsi="Times New Roman" w:cs="Times New Roman"/>
        </w:rPr>
        <w:t xml:space="preserve"> </w:t>
      </w:r>
      <w:r w:rsidR="003A16DC">
        <w:rPr>
          <w:rFonts w:ascii="Times New Roman" w:hAnsi="Times New Roman" w:cs="Times New Roman"/>
        </w:rPr>
        <w:t xml:space="preserve">can be </w:t>
      </w:r>
      <w:r w:rsidR="0027742C">
        <w:rPr>
          <w:rFonts w:ascii="Times New Roman" w:hAnsi="Times New Roman" w:cs="Times New Roman"/>
        </w:rPr>
        <w:t>see</w:t>
      </w:r>
      <w:r w:rsidR="003A16DC">
        <w:rPr>
          <w:rFonts w:ascii="Times New Roman" w:hAnsi="Times New Roman" w:cs="Times New Roman"/>
        </w:rPr>
        <w:t>n in the</w:t>
      </w:r>
      <w:r w:rsidR="0027742C">
        <w:rPr>
          <w:rFonts w:ascii="Times New Roman" w:hAnsi="Times New Roman" w:cs="Times New Roman"/>
        </w:rPr>
        <w:t xml:space="preserve"> below </w:t>
      </w:r>
      <w:r w:rsidR="002D2807">
        <w:rPr>
          <w:rFonts w:ascii="Times New Roman" w:hAnsi="Times New Roman" w:cs="Times New Roman"/>
        </w:rPr>
        <w:t>table</w:t>
      </w:r>
      <w:r w:rsidR="003A16DC">
        <w:rPr>
          <w:rFonts w:ascii="Times New Roman" w:hAnsi="Times New Roman" w:cs="Times New Roman"/>
        </w:rPr>
        <w:t xml:space="preserve"> A</w:t>
      </w:r>
      <w:r w:rsidR="002D2807">
        <w:rPr>
          <w:rFonts w:ascii="Times New Roman" w:hAnsi="Times New Roman" w:cs="Times New Roman"/>
        </w:rPr>
        <w:t xml:space="preserve"> </w:t>
      </w:r>
      <w:r w:rsidR="003A16DC">
        <w:rPr>
          <w:rFonts w:ascii="Times New Roman" w:hAnsi="Times New Roman" w:cs="Times New Roman"/>
        </w:rPr>
        <w:t>1.67mm mesh</w:t>
      </w:r>
      <w:r w:rsidR="002D2807">
        <w:rPr>
          <w:rFonts w:ascii="Times New Roman" w:hAnsi="Times New Roman" w:cs="Times New Roman"/>
        </w:rPr>
        <w:t xml:space="preserve"> provides more element and node data compared to the solid works suggested</w:t>
      </w:r>
      <w:r w:rsidR="00795F43">
        <w:rPr>
          <w:rFonts w:ascii="Times New Roman" w:hAnsi="Times New Roman" w:cs="Times New Roman"/>
        </w:rPr>
        <w:t xml:space="preserve"> 4.7</w:t>
      </w:r>
      <w:r w:rsidR="002D2807">
        <w:rPr>
          <w:rFonts w:ascii="Times New Roman" w:hAnsi="Times New Roman" w:cs="Times New Roman"/>
        </w:rPr>
        <w:t xml:space="preserve">mm mesh. </w:t>
      </w:r>
    </w:p>
    <w:p w14:paraId="2530399A" w14:textId="77777777" w:rsidR="0027742C" w:rsidRPr="0027742C" w:rsidRDefault="0027742C" w:rsidP="0027742C">
      <w:pPr>
        <w:pStyle w:val="Caption"/>
        <w:rPr>
          <w:rFonts w:ascii="Times New Roman" w:hAnsi="Times New Roman" w:cs="Times New Roman"/>
          <w:color w:val="auto"/>
          <w:sz w:val="20"/>
          <w:szCs w:val="20"/>
        </w:rPr>
      </w:pPr>
      <w:r w:rsidRPr="000B0033">
        <w:rPr>
          <w:rFonts w:ascii="Times New Roman" w:hAnsi="Times New Roman" w:cs="Times New Roman"/>
          <w:color w:val="auto"/>
          <w:sz w:val="20"/>
          <w:szCs w:val="20"/>
        </w:rPr>
        <w:t xml:space="preserve">Table </w:t>
      </w:r>
      <w:r w:rsidRPr="000B0033">
        <w:rPr>
          <w:rFonts w:ascii="Times New Roman" w:hAnsi="Times New Roman" w:cs="Times New Roman"/>
          <w:color w:val="auto"/>
          <w:sz w:val="20"/>
          <w:szCs w:val="20"/>
        </w:rPr>
        <w:fldChar w:fldCharType="begin"/>
      </w:r>
      <w:r w:rsidRPr="000B0033">
        <w:rPr>
          <w:rFonts w:ascii="Times New Roman" w:hAnsi="Times New Roman" w:cs="Times New Roman"/>
          <w:color w:val="auto"/>
          <w:sz w:val="20"/>
          <w:szCs w:val="20"/>
        </w:rPr>
        <w:instrText xml:space="preserve"> SEQ Table \* ARABIC </w:instrText>
      </w:r>
      <w:r w:rsidRPr="000B0033">
        <w:rPr>
          <w:rFonts w:ascii="Times New Roman" w:hAnsi="Times New Roman" w:cs="Times New Roman"/>
          <w:color w:val="auto"/>
          <w:sz w:val="20"/>
          <w:szCs w:val="20"/>
        </w:rPr>
        <w:fldChar w:fldCharType="separate"/>
      </w:r>
      <w:r>
        <w:rPr>
          <w:rFonts w:ascii="Times New Roman" w:hAnsi="Times New Roman" w:cs="Times New Roman"/>
          <w:noProof/>
          <w:color w:val="auto"/>
          <w:sz w:val="20"/>
          <w:szCs w:val="20"/>
        </w:rPr>
        <w:t>5</w:t>
      </w:r>
      <w:r w:rsidRPr="000B0033">
        <w:rPr>
          <w:rFonts w:ascii="Times New Roman" w:hAnsi="Times New Roman" w:cs="Times New Roman"/>
          <w:color w:val="auto"/>
          <w:sz w:val="20"/>
          <w:szCs w:val="20"/>
        </w:rPr>
        <w:fldChar w:fldCharType="end"/>
      </w:r>
      <w:r w:rsidRPr="000B0033">
        <w:rPr>
          <w:rFonts w:ascii="Times New Roman" w:hAnsi="Times New Roman" w:cs="Times New Roman"/>
          <w:color w:val="auto"/>
          <w:sz w:val="20"/>
          <w:szCs w:val="20"/>
        </w:rPr>
        <w:t>: Mesh information</w:t>
      </w:r>
      <w:r>
        <w:rPr>
          <w:rFonts w:ascii="Times New Roman" w:hAnsi="Times New Roman" w:cs="Times New Roman"/>
          <w:color w:val="auto"/>
          <w:sz w:val="20"/>
          <w:szCs w:val="20"/>
        </w:rPr>
        <w:t>:</w:t>
      </w:r>
    </w:p>
    <w:tbl>
      <w:tblPr>
        <w:tblStyle w:val="TableGrid"/>
        <w:tblW w:w="8830" w:type="dxa"/>
        <w:tblLook w:val="04A0" w:firstRow="1" w:lastRow="0" w:firstColumn="1" w:lastColumn="0" w:noHBand="0" w:noVBand="1"/>
      </w:tblPr>
      <w:tblGrid>
        <w:gridCol w:w="1661"/>
        <w:gridCol w:w="1528"/>
        <w:gridCol w:w="1666"/>
        <w:gridCol w:w="1527"/>
        <w:gridCol w:w="2448"/>
      </w:tblGrid>
      <w:tr w:rsidR="0027742C" w14:paraId="70C797E6" w14:textId="77777777" w:rsidTr="00EB5494">
        <w:trPr>
          <w:trHeight w:val="260"/>
        </w:trPr>
        <w:tc>
          <w:tcPr>
            <w:tcW w:w="1661" w:type="dxa"/>
          </w:tcPr>
          <w:p w14:paraId="461E948D" w14:textId="77777777" w:rsidR="0027742C" w:rsidRPr="0041366E" w:rsidRDefault="0027742C" w:rsidP="0027742C">
            <w:pPr>
              <w:rPr>
                <w:rFonts w:ascii="Times New Roman" w:hAnsi="Times New Roman" w:cs="Times New Roman"/>
                <w:b/>
                <w:sz w:val="20"/>
                <w:szCs w:val="20"/>
              </w:rPr>
            </w:pPr>
            <w:r w:rsidRPr="0041366E">
              <w:rPr>
                <w:rFonts w:ascii="Times New Roman" w:hAnsi="Times New Roman" w:cs="Times New Roman"/>
                <w:b/>
                <w:sz w:val="20"/>
                <w:szCs w:val="20"/>
              </w:rPr>
              <w:t>Mesh Size</w:t>
            </w:r>
            <w:r>
              <w:rPr>
                <w:rFonts w:ascii="Times New Roman" w:hAnsi="Times New Roman" w:cs="Times New Roman"/>
                <w:b/>
                <w:sz w:val="20"/>
                <w:szCs w:val="20"/>
              </w:rPr>
              <w:t xml:space="preserve"> (mm)</w:t>
            </w:r>
            <w:r w:rsidRPr="0041366E">
              <w:rPr>
                <w:rFonts w:ascii="Times New Roman" w:hAnsi="Times New Roman" w:cs="Times New Roman"/>
                <w:b/>
                <w:sz w:val="20"/>
                <w:szCs w:val="20"/>
              </w:rPr>
              <w:t>:</w:t>
            </w:r>
          </w:p>
        </w:tc>
        <w:tc>
          <w:tcPr>
            <w:tcW w:w="1528" w:type="dxa"/>
          </w:tcPr>
          <w:p w14:paraId="1E35AEC4" w14:textId="77777777" w:rsidR="0027742C" w:rsidRPr="0041366E" w:rsidRDefault="0027742C" w:rsidP="0027742C">
            <w:pPr>
              <w:rPr>
                <w:rFonts w:ascii="Times New Roman" w:hAnsi="Times New Roman" w:cs="Times New Roman"/>
                <w:b/>
                <w:sz w:val="20"/>
                <w:szCs w:val="20"/>
              </w:rPr>
            </w:pPr>
            <w:r w:rsidRPr="0041366E">
              <w:rPr>
                <w:rFonts w:ascii="Times New Roman" w:hAnsi="Times New Roman" w:cs="Times New Roman"/>
                <w:b/>
                <w:sz w:val="20"/>
                <w:szCs w:val="20"/>
              </w:rPr>
              <w:t>No.  of Nodes:</w:t>
            </w:r>
          </w:p>
        </w:tc>
        <w:tc>
          <w:tcPr>
            <w:tcW w:w="1666" w:type="dxa"/>
          </w:tcPr>
          <w:p w14:paraId="0C7E6694" w14:textId="77777777" w:rsidR="0027742C" w:rsidRPr="0041366E" w:rsidRDefault="0027742C" w:rsidP="0027742C">
            <w:pPr>
              <w:rPr>
                <w:rFonts w:ascii="Times New Roman" w:hAnsi="Times New Roman" w:cs="Times New Roman"/>
                <w:b/>
                <w:sz w:val="20"/>
                <w:szCs w:val="20"/>
              </w:rPr>
            </w:pPr>
            <w:r w:rsidRPr="0041366E">
              <w:rPr>
                <w:rFonts w:ascii="Times New Roman" w:hAnsi="Times New Roman" w:cs="Times New Roman"/>
                <w:b/>
                <w:sz w:val="20"/>
                <w:szCs w:val="20"/>
              </w:rPr>
              <w:t xml:space="preserve">No. of elements: </w:t>
            </w:r>
          </w:p>
        </w:tc>
        <w:tc>
          <w:tcPr>
            <w:tcW w:w="1527" w:type="dxa"/>
          </w:tcPr>
          <w:p w14:paraId="6831F948" w14:textId="77777777" w:rsidR="0027742C" w:rsidRPr="0041366E" w:rsidRDefault="0027742C" w:rsidP="0027742C">
            <w:pPr>
              <w:rPr>
                <w:rFonts w:ascii="Times New Roman" w:hAnsi="Times New Roman" w:cs="Times New Roman"/>
                <w:b/>
                <w:sz w:val="20"/>
                <w:szCs w:val="20"/>
              </w:rPr>
            </w:pPr>
            <w:r w:rsidRPr="0041366E">
              <w:rPr>
                <w:rFonts w:ascii="Times New Roman" w:hAnsi="Times New Roman" w:cs="Times New Roman"/>
                <w:b/>
                <w:sz w:val="20"/>
                <w:szCs w:val="20"/>
              </w:rPr>
              <w:t>No. of DOF:</w:t>
            </w:r>
          </w:p>
        </w:tc>
        <w:tc>
          <w:tcPr>
            <w:tcW w:w="2448" w:type="dxa"/>
          </w:tcPr>
          <w:p w14:paraId="60351DDD" w14:textId="77777777" w:rsidR="0027742C" w:rsidRPr="0041366E" w:rsidRDefault="0027742C" w:rsidP="0027742C">
            <w:pPr>
              <w:rPr>
                <w:rFonts w:ascii="Times New Roman" w:hAnsi="Times New Roman" w:cs="Times New Roman"/>
                <w:b/>
                <w:sz w:val="20"/>
                <w:szCs w:val="20"/>
              </w:rPr>
            </w:pPr>
            <w:r w:rsidRPr="0041366E">
              <w:rPr>
                <w:rFonts w:ascii="Times New Roman" w:hAnsi="Times New Roman" w:cs="Times New Roman"/>
                <w:b/>
                <w:sz w:val="20"/>
                <w:szCs w:val="20"/>
              </w:rPr>
              <w:t>S</w:t>
            </w:r>
            <w:r>
              <w:rPr>
                <w:rFonts w:ascii="Times New Roman" w:hAnsi="Times New Roman" w:cs="Times New Roman"/>
                <w:b/>
                <w:sz w:val="20"/>
                <w:szCs w:val="20"/>
              </w:rPr>
              <w:t xml:space="preserve">olve </w:t>
            </w:r>
            <w:r w:rsidRPr="0041366E">
              <w:rPr>
                <w:rFonts w:ascii="Times New Roman" w:hAnsi="Times New Roman" w:cs="Times New Roman"/>
                <w:b/>
                <w:sz w:val="20"/>
                <w:szCs w:val="20"/>
              </w:rPr>
              <w:t>time</w:t>
            </w:r>
            <w:r>
              <w:rPr>
                <w:rFonts w:ascii="Times New Roman" w:hAnsi="Times New Roman" w:cs="Times New Roman"/>
                <w:b/>
                <w:sz w:val="20"/>
                <w:szCs w:val="20"/>
              </w:rPr>
              <w:t xml:space="preserve"> (seconds)</w:t>
            </w:r>
            <w:r w:rsidRPr="0041366E">
              <w:rPr>
                <w:rFonts w:ascii="Times New Roman" w:hAnsi="Times New Roman" w:cs="Times New Roman"/>
                <w:b/>
                <w:sz w:val="20"/>
                <w:szCs w:val="20"/>
              </w:rPr>
              <w:t>:</w:t>
            </w:r>
          </w:p>
        </w:tc>
      </w:tr>
      <w:tr w:rsidR="0027742C" w:rsidRPr="0041366E" w14:paraId="13BE8211" w14:textId="77777777" w:rsidTr="00EB5494">
        <w:trPr>
          <w:trHeight w:val="294"/>
        </w:trPr>
        <w:tc>
          <w:tcPr>
            <w:tcW w:w="1661" w:type="dxa"/>
          </w:tcPr>
          <w:p w14:paraId="341B52FC" w14:textId="025800AF" w:rsidR="0027742C" w:rsidRPr="0041366E" w:rsidRDefault="0027742C" w:rsidP="0027742C">
            <w:pPr>
              <w:rPr>
                <w:rFonts w:ascii="Times New Roman" w:hAnsi="Times New Roman" w:cs="Times New Roman"/>
              </w:rPr>
            </w:pPr>
            <w:r w:rsidRPr="0041366E">
              <w:rPr>
                <w:rFonts w:ascii="Times New Roman" w:hAnsi="Times New Roman" w:cs="Times New Roman"/>
              </w:rPr>
              <w:t>4.</w:t>
            </w:r>
            <w:r w:rsidR="007C4AE0">
              <w:rPr>
                <w:rFonts w:ascii="Times New Roman" w:hAnsi="Times New Roman" w:cs="Times New Roman"/>
              </w:rPr>
              <w:t>7</w:t>
            </w:r>
          </w:p>
        </w:tc>
        <w:tc>
          <w:tcPr>
            <w:tcW w:w="1528" w:type="dxa"/>
          </w:tcPr>
          <w:p w14:paraId="174B4DEA" w14:textId="1C1015F0" w:rsidR="0027742C" w:rsidRPr="0052037A" w:rsidRDefault="00795F43" w:rsidP="0027742C">
            <w:pPr>
              <w:rPr>
                <w:rFonts w:ascii="Times New Roman" w:hAnsi="Times New Roman" w:cs="Times New Roman"/>
              </w:rPr>
            </w:pPr>
            <w:r>
              <w:rPr>
                <w:rFonts w:ascii="Times New Roman" w:hAnsi="Times New Roman" w:cs="Times New Roman"/>
              </w:rPr>
              <w:t>14769</w:t>
            </w:r>
          </w:p>
        </w:tc>
        <w:tc>
          <w:tcPr>
            <w:tcW w:w="1666" w:type="dxa"/>
          </w:tcPr>
          <w:p w14:paraId="3EF8BE9C" w14:textId="68E610FA" w:rsidR="0027742C" w:rsidRPr="0052037A" w:rsidRDefault="001B5309" w:rsidP="0027742C">
            <w:pPr>
              <w:rPr>
                <w:rFonts w:ascii="Times New Roman" w:hAnsi="Times New Roman" w:cs="Times New Roman"/>
              </w:rPr>
            </w:pPr>
            <w:r>
              <w:rPr>
                <w:rFonts w:ascii="Times New Roman" w:hAnsi="Times New Roman" w:cs="Times New Roman"/>
              </w:rPr>
              <w:t>8</w:t>
            </w:r>
            <w:r w:rsidR="00795F43">
              <w:rPr>
                <w:rFonts w:ascii="Times New Roman" w:hAnsi="Times New Roman" w:cs="Times New Roman"/>
              </w:rPr>
              <w:t>093</w:t>
            </w:r>
          </w:p>
        </w:tc>
        <w:tc>
          <w:tcPr>
            <w:tcW w:w="1527" w:type="dxa"/>
          </w:tcPr>
          <w:p w14:paraId="67B52DC7" w14:textId="1F6AE354" w:rsidR="0027742C" w:rsidRPr="0052037A" w:rsidRDefault="001B5309" w:rsidP="0027742C">
            <w:pPr>
              <w:rPr>
                <w:rFonts w:ascii="Times New Roman" w:hAnsi="Times New Roman" w:cs="Times New Roman"/>
              </w:rPr>
            </w:pPr>
            <w:r>
              <w:rPr>
                <w:rFonts w:ascii="Times New Roman" w:hAnsi="Times New Roman" w:cs="Times New Roman"/>
              </w:rPr>
              <w:t>43944</w:t>
            </w:r>
          </w:p>
        </w:tc>
        <w:tc>
          <w:tcPr>
            <w:tcW w:w="2448" w:type="dxa"/>
          </w:tcPr>
          <w:p w14:paraId="2CAA1398" w14:textId="77777777" w:rsidR="0027742C" w:rsidRPr="0052037A" w:rsidRDefault="0027742C" w:rsidP="0027742C">
            <w:pPr>
              <w:rPr>
                <w:rFonts w:ascii="Times New Roman" w:hAnsi="Times New Roman" w:cs="Times New Roman"/>
              </w:rPr>
            </w:pPr>
            <w:r w:rsidRPr="0052037A">
              <w:rPr>
                <w:rFonts w:ascii="Times New Roman" w:hAnsi="Times New Roman" w:cs="Times New Roman"/>
              </w:rPr>
              <w:t>5</w:t>
            </w:r>
          </w:p>
        </w:tc>
      </w:tr>
      <w:tr w:rsidR="0027742C" w14:paraId="1549755B" w14:textId="77777777" w:rsidTr="00EB5494">
        <w:trPr>
          <w:trHeight w:val="277"/>
        </w:trPr>
        <w:tc>
          <w:tcPr>
            <w:tcW w:w="1661" w:type="dxa"/>
          </w:tcPr>
          <w:p w14:paraId="0E908378" w14:textId="77777777" w:rsidR="0027742C" w:rsidRPr="0041366E" w:rsidRDefault="0027742C" w:rsidP="0027742C">
            <w:pPr>
              <w:rPr>
                <w:rFonts w:ascii="Times New Roman" w:hAnsi="Times New Roman" w:cs="Times New Roman"/>
              </w:rPr>
            </w:pPr>
            <w:r w:rsidRPr="0041366E">
              <w:rPr>
                <w:rFonts w:ascii="Times New Roman" w:hAnsi="Times New Roman" w:cs="Times New Roman"/>
              </w:rPr>
              <w:t>2.2</w:t>
            </w:r>
          </w:p>
        </w:tc>
        <w:tc>
          <w:tcPr>
            <w:tcW w:w="1528" w:type="dxa"/>
          </w:tcPr>
          <w:p w14:paraId="59105C66" w14:textId="77777777" w:rsidR="0027742C" w:rsidRPr="0052037A" w:rsidRDefault="0027742C" w:rsidP="0027742C">
            <w:pPr>
              <w:rPr>
                <w:rFonts w:ascii="Times New Roman" w:hAnsi="Times New Roman" w:cs="Times New Roman"/>
              </w:rPr>
            </w:pPr>
            <w:r w:rsidRPr="0052037A">
              <w:rPr>
                <w:rFonts w:ascii="Times New Roman" w:hAnsi="Times New Roman" w:cs="Times New Roman"/>
              </w:rPr>
              <w:t>106307</w:t>
            </w:r>
          </w:p>
        </w:tc>
        <w:tc>
          <w:tcPr>
            <w:tcW w:w="1666" w:type="dxa"/>
          </w:tcPr>
          <w:p w14:paraId="63B58BAC" w14:textId="77777777" w:rsidR="0027742C" w:rsidRPr="0052037A" w:rsidRDefault="0027742C" w:rsidP="0027742C">
            <w:pPr>
              <w:rPr>
                <w:rFonts w:ascii="Times New Roman" w:hAnsi="Times New Roman" w:cs="Times New Roman"/>
              </w:rPr>
            </w:pPr>
            <w:r w:rsidRPr="0052037A">
              <w:rPr>
                <w:rFonts w:ascii="Times New Roman" w:hAnsi="Times New Roman" w:cs="Times New Roman"/>
              </w:rPr>
              <w:t>66142</w:t>
            </w:r>
          </w:p>
        </w:tc>
        <w:tc>
          <w:tcPr>
            <w:tcW w:w="1527" w:type="dxa"/>
          </w:tcPr>
          <w:p w14:paraId="46BC1E6D" w14:textId="77777777" w:rsidR="0027742C" w:rsidRPr="0052037A" w:rsidRDefault="0027742C" w:rsidP="0027742C">
            <w:pPr>
              <w:rPr>
                <w:rFonts w:ascii="Times New Roman" w:hAnsi="Times New Roman" w:cs="Times New Roman"/>
              </w:rPr>
            </w:pPr>
            <w:r w:rsidRPr="0052037A">
              <w:rPr>
                <w:rFonts w:ascii="Times New Roman" w:hAnsi="Times New Roman" w:cs="Times New Roman"/>
              </w:rPr>
              <w:t>317700</w:t>
            </w:r>
          </w:p>
        </w:tc>
        <w:tc>
          <w:tcPr>
            <w:tcW w:w="2448" w:type="dxa"/>
          </w:tcPr>
          <w:p w14:paraId="39E80660" w14:textId="77777777" w:rsidR="0027742C" w:rsidRPr="0052037A" w:rsidRDefault="0027742C" w:rsidP="0027742C">
            <w:pPr>
              <w:rPr>
                <w:rFonts w:ascii="Times New Roman" w:hAnsi="Times New Roman" w:cs="Times New Roman"/>
              </w:rPr>
            </w:pPr>
            <w:r w:rsidRPr="0052037A">
              <w:rPr>
                <w:rFonts w:ascii="Times New Roman" w:hAnsi="Times New Roman" w:cs="Times New Roman"/>
              </w:rPr>
              <w:t xml:space="preserve">13 </w:t>
            </w:r>
          </w:p>
        </w:tc>
      </w:tr>
      <w:tr w:rsidR="00606941" w14:paraId="485A0299" w14:textId="77777777" w:rsidTr="00EB5494">
        <w:trPr>
          <w:trHeight w:val="277"/>
        </w:trPr>
        <w:tc>
          <w:tcPr>
            <w:tcW w:w="1661" w:type="dxa"/>
          </w:tcPr>
          <w:p w14:paraId="55C6A289" w14:textId="40228B76" w:rsidR="00606941" w:rsidRPr="0041366E" w:rsidRDefault="00606941" w:rsidP="0027742C">
            <w:pPr>
              <w:rPr>
                <w:rFonts w:ascii="Times New Roman" w:hAnsi="Times New Roman" w:cs="Times New Roman"/>
              </w:rPr>
            </w:pPr>
            <w:r>
              <w:rPr>
                <w:rFonts w:ascii="Times New Roman" w:hAnsi="Times New Roman" w:cs="Times New Roman"/>
              </w:rPr>
              <w:t>1.93</w:t>
            </w:r>
          </w:p>
        </w:tc>
        <w:tc>
          <w:tcPr>
            <w:tcW w:w="1528" w:type="dxa"/>
          </w:tcPr>
          <w:p w14:paraId="40564473" w14:textId="084D0C95" w:rsidR="00606941" w:rsidRPr="0052037A" w:rsidRDefault="00606941" w:rsidP="0027742C">
            <w:pPr>
              <w:rPr>
                <w:rFonts w:ascii="Times New Roman" w:hAnsi="Times New Roman" w:cs="Times New Roman"/>
              </w:rPr>
            </w:pPr>
            <w:r>
              <w:rPr>
                <w:rFonts w:ascii="Times New Roman" w:hAnsi="Times New Roman" w:cs="Times New Roman"/>
              </w:rPr>
              <w:t>150765</w:t>
            </w:r>
          </w:p>
        </w:tc>
        <w:tc>
          <w:tcPr>
            <w:tcW w:w="1666" w:type="dxa"/>
          </w:tcPr>
          <w:p w14:paraId="488CD215" w14:textId="0EE85406" w:rsidR="00606941" w:rsidRPr="0052037A" w:rsidRDefault="00606941" w:rsidP="0027742C">
            <w:pPr>
              <w:rPr>
                <w:rFonts w:ascii="Times New Roman" w:hAnsi="Times New Roman" w:cs="Times New Roman"/>
              </w:rPr>
            </w:pPr>
            <w:r>
              <w:rPr>
                <w:rFonts w:ascii="Times New Roman" w:hAnsi="Times New Roman" w:cs="Times New Roman"/>
              </w:rPr>
              <w:t>95555</w:t>
            </w:r>
          </w:p>
        </w:tc>
        <w:tc>
          <w:tcPr>
            <w:tcW w:w="1527" w:type="dxa"/>
          </w:tcPr>
          <w:p w14:paraId="5D645574" w14:textId="01EC1DE2" w:rsidR="00606941" w:rsidRPr="0052037A" w:rsidRDefault="00606941" w:rsidP="0027742C">
            <w:pPr>
              <w:rPr>
                <w:rFonts w:ascii="Times New Roman" w:hAnsi="Times New Roman" w:cs="Times New Roman"/>
              </w:rPr>
            </w:pPr>
            <w:r>
              <w:rPr>
                <w:rFonts w:ascii="Times New Roman" w:hAnsi="Times New Roman" w:cs="Times New Roman"/>
              </w:rPr>
              <w:t>450699</w:t>
            </w:r>
          </w:p>
        </w:tc>
        <w:tc>
          <w:tcPr>
            <w:tcW w:w="2448" w:type="dxa"/>
          </w:tcPr>
          <w:p w14:paraId="6D2F3D92" w14:textId="2F1B3250" w:rsidR="00606941" w:rsidRPr="0052037A" w:rsidRDefault="00606941" w:rsidP="0027742C">
            <w:pPr>
              <w:rPr>
                <w:rFonts w:ascii="Times New Roman" w:hAnsi="Times New Roman" w:cs="Times New Roman"/>
              </w:rPr>
            </w:pPr>
            <w:r>
              <w:rPr>
                <w:rFonts w:ascii="Times New Roman" w:hAnsi="Times New Roman" w:cs="Times New Roman"/>
              </w:rPr>
              <w:t>2</w:t>
            </w:r>
            <w:r w:rsidR="001E1F7B">
              <w:rPr>
                <w:rFonts w:ascii="Times New Roman" w:hAnsi="Times New Roman" w:cs="Times New Roman"/>
              </w:rPr>
              <w:t>5</w:t>
            </w:r>
          </w:p>
        </w:tc>
      </w:tr>
      <w:tr w:rsidR="00EB5494" w14:paraId="6F98133F" w14:textId="77777777" w:rsidTr="00EB5494">
        <w:trPr>
          <w:trHeight w:val="277"/>
        </w:trPr>
        <w:tc>
          <w:tcPr>
            <w:tcW w:w="1661" w:type="dxa"/>
          </w:tcPr>
          <w:p w14:paraId="2BDC1F3A" w14:textId="381CDAF8" w:rsidR="00EB5494" w:rsidRPr="0087667A" w:rsidRDefault="00EB5494" w:rsidP="0027742C">
            <w:pPr>
              <w:rPr>
                <w:rFonts w:ascii="Times New Roman" w:hAnsi="Times New Roman" w:cs="Times New Roman"/>
                <w:highlight w:val="red"/>
              </w:rPr>
            </w:pPr>
            <w:r w:rsidRPr="0087667A">
              <w:rPr>
                <w:rFonts w:ascii="Times New Roman" w:hAnsi="Times New Roman" w:cs="Times New Roman"/>
                <w:highlight w:val="red"/>
              </w:rPr>
              <w:t>1.93- h-adaptive</w:t>
            </w:r>
          </w:p>
        </w:tc>
        <w:tc>
          <w:tcPr>
            <w:tcW w:w="1528" w:type="dxa"/>
          </w:tcPr>
          <w:p w14:paraId="36A6B3FC" w14:textId="76069DF4" w:rsidR="00EB5494" w:rsidRPr="0087667A" w:rsidRDefault="00EB5494" w:rsidP="0027742C">
            <w:pPr>
              <w:rPr>
                <w:rFonts w:ascii="Times New Roman" w:hAnsi="Times New Roman" w:cs="Times New Roman"/>
                <w:highlight w:val="red"/>
              </w:rPr>
            </w:pPr>
            <w:r w:rsidRPr="0087667A">
              <w:rPr>
                <w:rFonts w:ascii="Times New Roman" w:hAnsi="Times New Roman" w:cs="Times New Roman"/>
                <w:highlight w:val="red"/>
              </w:rPr>
              <w:t>2</w:t>
            </w:r>
            <w:r w:rsidR="0087667A">
              <w:rPr>
                <w:rFonts w:ascii="Times New Roman" w:hAnsi="Times New Roman" w:cs="Times New Roman"/>
                <w:highlight w:val="red"/>
              </w:rPr>
              <w:t>41945</w:t>
            </w:r>
          </w:p>
        </w:tc>
        <w:tc>
          <w:tcPr>
            <w:tcW w:w="1666" w:type="dxa"/>
          </w:tcPr>
          <w:p w14:paraId="3453A210" w14:textId="0D6D98B3" w:rsidR="00EB5494" w:rsidRPr="0087667A" w:rsidRDefault="00EB5494" w:rsidP="0027742C">
            <w:pPr>
              <w:rPr>
                <w:rFonts w:ascii="Times New Roman" w:hAnsi="Times New Roman" w:cs="Times New Roman"/>
                <w:highlight w:val="red"/>
              </w:rPr>
            </w:pPr>
            <w:r w:rsidRPr="0087667A">
              <w:rPr>
                <w:rFonts w:ascii="Times New Roman" w:hAnsi="Times New Roman" w:cs="Times New Roman"/>
                <w:highlight w:val="red"/>
              </w:rPr>
              <w:t>158</w:t>
            </w:r>
            <w:r w:rsidR="00BA53ED">
              <w:rPr>
                <w:rFonts w:ascii="Times New Roman" w:hAnsi="Times New Roman" w:cs="Times New Roman"/>
                <w:highlight w:val="red"/>
              </w:rPr>
              <w:t>696</w:t>
            </w:r>
          </w:p>
        </w:tc>
        <w:tc>
          <w:tcPr>
            <w:tcW w:w="1527" w:type="dxa"/>
          </w:tcPr>
          <w:p w14:paraId="077D1FA6" w14:textId="1DD799DC" w:rsidR="00EB5494" w:rsidRPr="0087667A" w:rsidRDefault="00EB5494" w:rsidP="0027742C">
            <w:pPr>
              <w:rPr>
                <w:rFonts w:ascii="Times New Roman" w:hAnsi="Times New Roman" w:cs="Times New Roman"/>
                <w:highlight w:val="red"/>
              </w:rPr>
            </w:pPr>
            <w:r w:rsidRPr="0087667A">
              <w:rPr>
                <w:rFonts w:ascii="Times New Roman" w:hAnsi="Times New Roman" w:cs="Times New Roman"/>
                <w:highlight w:val="red"/>
              </w:rPr>
              <w:t>72</w:t>
            </w:r>
            <w:r w:rsidR="00BA53ED">
              <w:rPr>
                <w:rFonts w:ascii="Times New Roman" w:hAnsi="Times New Roman" w:cs="Times New Roman"/>
                <w:highlight w:val="red"/>
              </w:rPr>
              <w:t>4235</w:t>
            </w:r>
          </w:p>
        </w:tc>
        <w:tc>
          <w:tcPr>
            <w:tcW w:w="2448" w:type="dxa"/>
          </w:tcPr>
          <w:p w14:paraId="6633E2FE" w14:textId="036DA837" w:rsidR="00EB5494" w:rsidRPr="0087667A" w:rsidRDefault="00BA53ED" w:rsidP="0027742C">
            <w:pPr>
              <w:rPr>
                <w:rFonts w:ascii="Times New Roman" w:hAnsi="Times New Roman" w:cs="Times New Roman"/>
                <w:highlight w:val="red"/>
              </w:rPr>
            </w:pPr>
            <w:r>
              <w:rPr>
                <w:rFonts w:ascii="Times New Roman" w:hAnsi="Times New Roman" w:cs="Times New Roman"/>
                <w:highlight w:val="red"/>
              </w:rPr>
              <w:t>41</w:t>
            </w:r>
          </w:p>
        </w:tc>
      </w:tr>
      <w:tr w:rsidR="0027742C" w14:paraId="714B99EB" w14:textId="77777777" w:rsidTr="00EB5494">
        <w:trPr>
          <w:trHeight w:val="277"/>
        </w:trPr>
        <w:tc>
          <w:tcPr>
            <w:tcW w:w="1661" w:type="dxa"/>
          </w:tcPr>
          <w:p w14:paraId="3E27EDCA" w14:textId="77777777" w:rsidR="0027742C" w:rsidRPr="0041366E" w:rsidRDefault="0027742C" w:rsidP="0027742C">
            <w:pPr>
              <w:rPr>
                <w:rFonts w:ascii="Times New Roman" w:hAnsi="Times New Roman" w:cs="Times New Roman"/>
              </w:rPr>
            </w:pPr>
            <w:r w:rsidRPr="0041366E">
              <w:rPr>
                <w:rFonts w:ascii="Times New Roman" w:hAnsi="Times New Roman" w:cs="Times New Roman"/>
              </w:rPr>
              <w:t>1.67</w:t>
            </w:r>
          </w:p>
        </w:tc>
        <w:tc>
          <w:tcPr>
            <w:tcW w:w="1528" w:type="dxa"/>
          </w:tcPr>
          <w:p w14:paraId="1CDA2E09" w14:textId="77777777" w:rsidR="0027742C" w:rsidRPr="0052037A" w:rsidRDefault="0027742C" w:rsidP="0027742C">
            <w:pPr>
              <w:rPr>
                <w:rFonts w:ascii="Times New Roman" w:hAnsi="Times New Roman" w:cs="Times New Roman"/>
              </w:rPr>
            </w:pPr>
            <w:r w:rsidRPr="0052037A">
              <w:rPr>
                <w:rFonts w:ascii="Times New Roman" w:hAnsi="Times New Roman" w:cs="Times New Roman"/>
              </w:rPr>
              <w:t>212564</w:t>
            </w:r>
          </w:p>
        </w:tc>
        <w:tc>
          <w:tcPr>
            <w:tcW w:w="1666" w:type="dxa"/>
          </w:tcPr>
          <w:p w14:paraId="7924C5F7" w14:textId="77777777" w:rsidR="0027742C" w:rsidRPr="0052037A" w:rsidRDefault="0027742C" w:rsidP="0027742C">
            <w:pPr>
              <w:rPr>
                <w:rFonts w:ascii="Times New Roman" w:hAnsi="Times New Roman" w:cs="Times New Roman"/>
              </w:rPr>
            </w:pPr>
            <w:r w:rsidRPr="0052037A">
              <w:rPr>
                <w:rFonts w:ascii="Times New Roman" w:hAnsi="Times New Roman" w:cs="Times New Roman"/>
              </w:rPr>
              <w:t>136146</w:t>
            </w:r>
          </w:p>
        </w:tc>
        <w:tc>
          <w:tcPr>
            <w:tcW w:w="1527" w:type="dxa"/>
          </w:tcPr>
          <w:p w14:paraId="12CB8580" w14:textId="77777777" w:rsidR="0027742C" w:rsidRPr="0052037A" w:rsidRDefault="0027742C" w:rsidP="0027742C">
            <w:pPr>
              <w:rPr>
                <w:rFonts w:ascii="Times New Roman" w:hAnsi="Times New Roman" w:cs="Times New Roman"/>
              </w:rPr>
            </w:pPr>
            <w:r w:rsidRPr="0052037A">
              <w:rPr>
                <w:rFonts w:ascii="Times New Roman" w:hAnsi="Times New Roman" w:cs="Times New Roman"/>
              </w:rPr>
              <w:t>635586</w:t>
            </w:r>
          </w:p>
        </w:tc>
        <w:tc>
          <w:tcPr>
            <w:tcW w:w="2448" w:type="dxa"/>
          </w:tcPr>
          <w:p w14:paraId="24CD4137" w14:textId="77777777" w:rsidR="0027742C" w:rsidRPr="0052037A" w:rsidRDefault="0027742C" w:rsidP="0027742C">
            <w:pPr>
              <w:rPr>
                <w:rFonts w:ascii="Times New Roman" w:hAnsi="Times New Roman" w:cs="Times New Roman"/>
              </w:rPr>
            </w:pPr>
            <w:r w:rsidRPr="0052037A">
              <w:rPr>
                <w:rFonts w:ascii="Times New Roman" w:hAnsi="Times New Roman" w:cs="Times New Roman"/>
              </w:rPr>
              <w:t>33</w:t>
            </w:r>
          </w:p>
        </w:tc>
      </w:tr>
    </w:tbl>
    <w:p w14:paraId="7C5CBC63" w14:textId="77777777" w:rsidR="0027742C" w:rsidRDefault="0027742C" w:rsidP="00FF1196">
      <w:pPr>
        <w:spacing w:line="360" w:lineRule="auto"/>
        <w:rPr>
          <w:rFonts w:ascii="Times New Roman" w:hAnsi="Times New Roman" w:cs="Times New Roman"/>
        </w:rPr>
      </w:pPr>
    </w:p>
    <w:p w14:paraId="0CB41116" w14:textId="2A4953A7" w:rsidR="00790DDC" w:rsidRPr="0027742C" w:rsidRDefault="00E07ABA" w:rsidP="0027742C">
      <w:pPr>
        <w:spacing w:line="360" w:lineRule="auto"/>
        <w:rPr>
          <w:rFonts w:ascii="Times New Roman" w:hAnsi="Times New Roman" w:cs="Times New Roman"/>
        </w:rPr>
      </w:pPr>
      <w:r w:rsidRPr="00E07ABA">
        <w:rPr>
          <w:noProof/>
          <w:lang w:eastAsia="en-GB"/>
        </w:rPr>
        <w:drawing>
          <wp:inline distT="0" distB="0" distL="0" distR="0" wp14:anchorId="5A1B03AF" wp14:editId="1F0F5B19">
            <wp:extent cx="5505450" cy="2054711"/>
            <wp:effectExtent l="19050" t="19050" r="19050" b="222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5398" t="30727" r="1950" b="10183"/>
                    <a:stretch/>
                  </pic:blipFill>
                  <pic:spPr bwMode="auto">
                    <a:xfrm>
                      <a:off x="0" y="0"/>
                      <a:ext cx="5511614" cy="205701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3003ADA" w14:textId="55CA787C" w:rsidR="00790DDC" w:rsidRPr="008E4CD8" w:rsidRDefault="000B0033" w:rsidP="000B0033">
      <w:pPr>
        <w:pStyle w:val="Caption"/>
        <w:rPr>
          <w:rFonts w:ascii="Times New Roman" w:hAnsi="Times New Roman" w:cs="Times New Roman"/>
          <w:i w:val="0"/>
          <w:color w:val="auto"/>
        </w:rPr>
      </w:pPr>
      <w:bookmarkStart w:id="28" w:name="_Toc24888720"/>
      <w:r w:rsidRPr="008E4CD8">
        <w:rPr>
          <w:rFonts w:ascii="Times New Roman" w:hAnsi="Times New Roman" w:cs="Times New Roman"/>
          <w:color w:val="auto"/>
        </w:rPr>
        <w:t xml:space="preserve">Figure </w:t>
      </w:r>
      <w:r w:rsidRPr="008E4CD8">
        <w:rPr>
          <w:rFonts w:ascii="Times New Roman" w:hAnsi="Times New Roman" w:cs="Times New Roman"/>
          <w:color w:val="auto"/>
        </w:rPr>
        <w:fldChar w:fldCharType="begin"/>
      </w:r>
      <w:r w:rsidRPr="008E4CD8">
        <w:rPr>
          <w:rFonts w:ascii="Times New Roman" w:hAnsi="Times New Roman" w:cs="Times New Roman"/>
          <w:color w:val="auto"/>
        </w:rPr>
        <w:instrText xml:space="preserve"> SEQ Figure \* ARABIC </w:instrText>
      </w:r>
      <w:r w:rsidRPr="008E4CD8">
        <w:rPr>
          <w:rFonts w:ascii="Times New Roman" w:hAnsi="Times New Roman" w:cs="Times New Roman"/>
          <w:color w:val="auto"/>
        </w:rPr>
        <w:fldChar w:fldCharType="separate"/>
      </w:r>
      <w:r w:rsidR="00F55D58">
        <w:rPr>
          <w:rFonts w:ascii="Times New Roman" w:hAnsi="Times New Roman" w:cs="Times New Roman"/>
          <w:noProof/>
          <w:color w:val="auto"/>
        </w:rPr>
        <w:t>9</w:t>
      </w:r>
      <w:r w:rsidRPr="008E4CD8">
        <w:rPr>
          <w:rFonts w:ascii="Times New Roman" w:hAnsi="Times New Roman" w:cs="Times New Roman"/>
          <w:color w:val="auto"/>
        </w:rPr>
        <w:fldChar w:fldCharType="end"/>
      </w:r>
      <w:r w:rsidR="00790DDC" w:rsidRPr="008E4CD8">
        <w:rPr>
          <w:rFonts w:ascii="Times New Roman" w:hAnsi="Times New Roman" w:cs="Times New Roman"/>
          <w:color w:val="auto"/>
        </w:rPr>
        <w:t xml:space="preserve">: </w:t>
      </w:r>
      <w:r w:rsidR="00790DDC" w:rsidRPr="008E4CD8">
        <w:rPr>
          <w:rFonts w:ascii="Times New Roman" w:hAnsi="Times New Roman" w:cs="Times New Roman"/>
          <w:i w:val="0"/>
          <w:color w:val="auto"/>
        </w:rPr>
        <w:t>Deflect</w:t>
      </w:r>
      <w:r w:rsidR="00EB2850" w:rsidRPr="008E4CD8">
        <w:rPr>
          <w:rFonts w:ascii="Times New Roman" w:hAnsi="Times New Roman" w:cs="Times New Roman"/>
          <w:i w:val="0"/>
          <w:color w:val="auto"/>
        </w:rPr>
        <w:t xml:space="preserve">ed </w:t>
      </w:r>
      <w:r w:rsidR="00795F43" w:rsidRPr="008E4CD8">
        <w:rPr>
          <w:rFonts w:ascii="Times New Roman" w:hAnsi="Times New Roman" w:cs="Times New Roman"/>
          <w:i w:val="0"/>
          <w:color w:val="auto"/>
        </w:rPr>
        <w:t>area using 4.7</w:t>
      </w:r>
      <w:r w:rsidR="00790DDC" w:rsidRPr="008E4CD8">
        <w:rPr>
          <w:rFonts w:ascii="Times New Roman" w:hAnsi="Times New Roman" w:cs="Times New Roman"/>
          <w:i w:val="0"/>
          <w:color w:val="auto"/>
        </w:rPr>
        <w:t xml:space="preserve">mm, </w:t>
      </w:r>
      <w:sdt>
        <w:sdtPr>
          <w:rPr>
            <w:rFonts w:ascii="Times New Roman" w:hAnsi="Times New Roman" w:cs="Times New Roman"/>
            <w:i w:val="0"/>
            <w:color w:val="auto"/>
          </w:rPr>
          <w:id w:val="224661707"/>
          <w:citation/>
        </w:sdtPr>
        <w:sdtContent>
          <w:r w:rsidR="009558CD" w:rsidRPr="008E4CD8">
            <w:rPr>
              <w:rFonts w:ascii="Times New Roman" w:hAnsi="Times New Roman" w:cs="Times New Roman"/>
              <w:i w:val="0"/>
              <w:color w:val="auto"/>
            </w:rPr>
            <w:fldChar w:fldCharType="begin"/>
          </w:r>
          <w:r w:rsidR="009558CD" w:rsidRPr="008E4CD8">
            <w:rPr>
              <w:rFonts w:ascii="Times New Roman" w:hAnsi="Times New Roman" w:cs="Times New Roman"/>
              <w:i w:val="0"/>
              <w:color w:val="auto"/>
            </w:rPr>
            <w:instrText xml:space="preserve"> CITATION Rob19 \l 2057 </w:instrText>
          </w:r>
          <w:r w:rsidR="009558CD" w:rsidRPr="008E4CD8">
            <w:rPr>
              <w:rFonts w:ascii="Times New Roman" w:hAnsi="Times New Roman" w:cs="Times New Roman"/>
              <w:i w:val="0"/>
              <w:color w:val="auto"/>
            </w:rPr>
            <w:fldChar w:fldCharType="separate"/>
          </w:r>
          <w:r w:rsidR="00574113" w:rsidRPr="00574113">
            <w:rPr>
              <w:rFonts w:ascii="Times New Roman" w:hAnsi="Times New Roman" w:cs="Times New Roman"/>
              <w:noProof/>
              <w:color w:val="auto"/>
            </w:rPr>
            <w:t>(Roberts, 2019)</w:t>
          </w:r>
          <w:r w:rsidR="009558CD" w:rsidRPr="008E4CD8">
            <w:rPr>
              <w:rFonts w:ascii="Times New Roman" w:hAnsi="Times New Roman" w:cs="Times New Roman"/>
              <w:i w:val="0"/>
              <w:color w:val="auto"/>
            </w:rPr>
            <w:fldChar w:fldCharType="end"/>
          </w:r>
        </w:sdtContent>
      </w:sdt>
      <w:r w:rsidR="000005F9" w:rsidRPr="008E4CD8">
        <w:rPr>
          <w:rFonts w:ascii="Times New Roman" w:hAnsi="Times New Roman" w:cs="Times New Roman"/>
          <w:i w:val="0"/>
          <w:color w:val="auto"/>
        </w:rPr>
        <w:t>.</w:t>
      </w:r>
      <w:bookmarkEnd w:id="28"/>
    </w:p>
    <w:p w14:paraId="6ADEB06F" w14:textId="77777777" w:rsidR="0027742C" w:rsidRDefault="0027742C" w:rsidP="0027742C">
      <w:pPr>
        <w:spacing w:line="360" w:lineRule="auto"/>
        <w:jc w:val="both"/>
        <w:rPr>
          <w:rFonts w:ascii="Times New Roman" w:hAnsi="Times New Roman" w:cs="Times New Roman"/>
        </w:rPr>
      </w:pPr>
      <w:r w:rsidRPr="00F278C9">
        <w:rPr>
          <w:rFonts w:ascii="Times New Roman" w:hAnsi="Times New Roman" w:cs="Times New Roman"/>
        </w:rPr>
        <w:lastRenderedPageBreak/>
        <w:t xml:space="preserve">As you can see from the image, </w:t>
      </w:r>
      <w:r>
        <w:rPr>
          <w:rFonts w:ascii="Times New Roman" w:hAnsi="Times New Roman" w:cs="Times New Roman"/>
        </w:rPr>
        <w:t xml:space="preserve">the elements are large and there is no </w:t>
      </w:r>
      <w:r w:rsidRPr="00F278C9">
        <w:rPr>
          <w:rFonts w:ascii="Times New Roman" w:hAnsi="Times New Roman" w:cs="Times New Roman"/>
        </w:rPr>
        <w:t>transitional</w:t>
      </w:r>
      <w:r>
        <w:rPr>
          <w:rFonts w:ascii="Times New Roman" w:hAnsi="Times New Roman" w:cs="Times New Roman"/>
        </w:rPr>
        <w:t xml:space="preserve"> colouring between e</w:t>
      </w:r>
      <w:r w:rsidR="002D2807">
        <w:rPr>
          <w:rFonts w:ascii="Times New Roman" w:hAnsi="Times New Roman" w:cs="Times New Roman"/>
        </w:rPr>
        <w:t>lements. It is a one element mesh</w:t>
      </w:r>
      <w:r>
        <w:rPr>
          <w:rFonts w:ascii="Times New Roman" w:hAnsi="Times New Roman" w:cs="Times New Roman"/>
        </w:rPr>
        <w:t xml:space="preserve"> in the thicker areas and no elements in other areas. A 3-element mesh is preferred for accurate and reliable results. </w:t>
      </w:r>
    </w:p>
    <w:p w14:paraId="7C237A3F" w14:textId="1E4BDFC1" w:rsidR="000B0033" w:rsidRPr="0027742C" w:rsidRDefault="0027742C" w:rsidP="000B0033">
      <w:pPr>
        <w:spacing w:line="360" w:lineRule="auto"/>
        <w:jc w:val="both"/>
        <w:rPr>
          <w:rFonts w:ascii="Times New Roman" w:hAnsi="Times New Roman" w:cs="Times New Roman"/>
        </w:rPr>
      </w:pPr>
      <w:r w:rsidRPr="0027742C">
        <w:rPr>
          <w:rFonts w:ascii="Times New Roman" w:hAnsi="Times New Roman" w:cs="Times New Roman"/>
        </w:rPr>
        <w:t xml:space="preserve">The mesh was reduced to 2.2mm, where a significant improvement can be seen to element sizing, this time, 2 elements are present in the larger areas and 1 element in the smaller areas. </w:t>
      </w:r>
      <w:r>
        <w:rPr>
          <w:rFonts w:ascii="Times New Roman" w:hAnsi="Times New Roman" w:cs="Times New Roman"/>
        </w:rPr>
        <w:t xml:space="preserve">The stress concentrated areas are also more refined. </w:t>
      </w:r>
    </w:p>
    <w:p w14:paraId="7815C0B0" w14:textId="6985200C" w:rsidR="009A3F1C" w:rsidRDefault="00F11815" w:rsidP="00326B0B">
      <w:r w:rsidRPr="00F11815">
        <w:rPr>
          <w:noProof/>
          <w:lang w:eastAsia="en-GB"/>
        </w:rPr>
        <w:drawing>
          <wp:inline distT="0" distB="0" distL="0" distR="0" wp14:anchorId="332B50FD" wp14:editId="7E0CE847">
            <wp:extent cx="5400675" cy="1738364"/>
            <wp:effectExtent l="19050" t="19050" r="9525" b="146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9249" t="30431" r="4277" b="14910"/>
                    <a:stretch/>
                  </pic:blipFill>
                  <pic:spPr bwMode="auto">
                    <a:xfrm>
                      <a:off x="0" y="0"/>
                      <a:ext cx="5404721" cy="173966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58E1F3D" w14:textId="0876EEDA" w:rsidR="0041366E" w:rsidRPr="008E4CD8" w:rsidRDefault="000B0033" w:rsidP="000B0033">
      <w:pPr>
        <w:pStyle w:val="Caption"/>
        <w:rPr>
          <w:rFonts w:ascii="Times New Roman" w:hAnsi="Times New Roman" w:cs="Times New Roman"/>
          <w:i w:val="0"/>
          <w:color w:val="auto"/>
        </w:rPr>
      </w:pPr>
      <w:bookmarkStart w:id="29" w:name="_Toc24888721"/>
      <w:r w:rsidRPr="008E4CD8">
        <w:rPr>
          <w:rFonts w:ascii="Times New Roman" w:hAnsi="Times New Roman" w:cs="Times New Roman"/>
          <w:color w:val="auto"/>
        </w:rPr>
        <w:t xml:space="preserve">Figure </w:t>
      </w:r>
      <w:r w:rsidRPr="008E4CD8">
        <w:rPr>
          <w:rFonts w:ascii="Times New Roman" w:hAnsi="Times New Roman" w:cs="Times New Roman"/>
          <w:color w:val="auto"/>
        </w:rPr>
        <w:fldChar w:fldCharType="begin"/>
      </w:r>
      <w:r w:rsidRPr="008E4CD8">
        <w:rPr>
          <w:rFonts w:ascii="Times New Roman" w:hAnsi="Times New Roman" w:cs="Times New Roman"/>
          <w:color w:val="auto"/>
        </w:rPr>
        <w:instrText xml:space="preserve"> SEQ Figure \* ARABIC </w:instrText>
      </w:r>
      <w:r w:rsidRPr="008E4CD8">
        <w:rPr>
          <w:rFonts w:ascii="Times New Roman" w:hAnsi="Times New Roman" w:cs="Times New Roman"/>
          <w:color w:val="auto"/>
        </w:rPr>
        <w:fldChar w:fldCharType="separate"/>
      </w:r>
      <w:r w:rsidR="00F55D58">
        <w:rPr>
          <w:rFonts w:ascii="Times New Roman" w:hAnsi="Times New Roman" w:cs="Times New Roman"/>
          <w:noProof/>
          <w:color w:val="auto"/>
        </w:rPr>
        <w:t>10</w:t>
      </w:r>
      <w:r w:rsidRPr="008E4CD8">
        <w:rPr>
          <w:rFonts w:ascii="Times New Roman" w:hAnsi="Times New Roman" w:cs="Times New Roman"/>
          <w:color w:val="auto"/>
        </w:rPr>
        <w:fldChar w:fldCharType="end"/>
      </w:r>
      <w:r w:rsidRPr="008E4CD8">
        <w:rPr>
          <w:rFonts w:ascii="Times New Roman" w:hAnsi="Times New Roman" w:cs="Times New Roman"/>
          <w:color w:val="auto"/>
        </w:rPr>
        <w:t>:</w:t>
      </w:r>
      <w:r w:rsidR="00EB2850" w:rsidRPr="008E4CD8">
        <w:rPr>
          <w:rFonts w:ascii="Times New Roman" w:hAnsi="Times New Roman" w:cs="Times New Roman"/>
          <w:color w:val="auto"/>
        </w:rPr>
        <w:t xml:space="preserve"> </w:t>
      </w:r>
      <w:r w:rsidR="00EB2850" w:rsidRPr="008E4CD8">
        <w:rPr>
          <w:rFonts w:ascii="Times New Roman" w:hAnsi="Times New Roman" w:cs="Times New Roman"/>
          <w:i w:val="0"/>
          <w:color w:val="auto"/>
        </w:rPr>
        <w:t>Deflected area using 2</w:t>
      </w:r>
      <w:r w:rsidR="0041366E" w:rsidRPr="008E4CD8">
        <w:rPr>
          <w:rFonts w:ascii="Times New Roman" w:hAnsi="Times New Roman" w:cs="Times New Roman"/>
          <w:i w:val="0"/>
          <w:color w:val="auto"/>
        </w:rPr>
        <w:t>.2</w:t>
      </w:r>
      <w:r w:rsidR="00EB2850" w:rsidRPr="008E4CD8">
        <w:rPr>
          <w:rFonts w:ascii="Times New Roman" w:hAnsi="Times New Roman" w:cs="Times New Roman"/>
          <w:i w:val="0"/>
          <w:color w:val="auto"/>
        </w:rPr>
        <w:t xml:space="preserve">mm mesh. </w:t>
      </w:r>
      <w:sdt>
        <w:sdtPr>
          <w:rPr>
            <w:rFonts w:ascii="Times New Roman" w:hAnsi="Times New Roman" w:cs="Times New Roman"/>
            <w:i w:val="0"/>
            <w:color w:val="auto"/>
          </w:rPr>
          <w:id w:val="1201972487"/>
          <w:citation/>
        </w:sdtPr>
        <w:sdtContent>
          <w:r w:rsidR="009558CD" w:rsidRPr="008E4CD8">
            <w:rPr>
              <w:rFonts w:ascii="Times New Roman" w:hAnsi="Times New Roman" w:cs="Times New Roman"/>
              <w:i w:val="0"/>
              <w:color w:val="auto"/>
            </w:rPr>
            <w:fldChar w:fldCharType="begin"/>
          </w:r>
          <w:r w:rsidR="009558CD" w:rsidRPr="008E4CD8">
            <w:rPr>
              <w:rFonts w:ascii="Times New Roman" w:hAnsi="Times New Roman" w:cs="Times New Roman"/>
              <w:i w:val="0"/>
              <w:color w:val="auto"/>
            </w:rPr>
            <w:instrText xml:space="preserve"> CITATION Rob19 \l 2057 </w:instrText>
          </w:r>
          <w:r w:rsidR="009558CD" w:rsidRPr="008E4CD8">
            <w:rPr>
              <w:rFonts w:ascii="Times New Roman" w:hAnsi="Times New Roman" w:cs="Times New Roman"/>
              <w:i w:val="0"/>
              <w:color w:val="auto"/>
            </w:rPr>
            <w:fldChar w:fldCharType="separate"/>
          </w:r>
          <w:r w:rsidR="00574113" w:rsidRPr="00574113">
            <w:rPr>
              <w:rFonts w:ascii="Times New Roman" w:hAnsi="Times New Roman" w:cs="Times New Roman"/>
              <w:noProof/>
              <w:color w:val="auto"/>
            </w:rPr>
            <w:t>(Roberts, 2019)</w:t>
          </w:r>
          <w:r w:rsidR="009558CD" w:rsidRPr="008E4CD8">
            <w:rPr>
              <w:rFonts w:ascii="Times New Roman" w:hAnsi="Times New Roman" w:cs="Times New Roman"/>
              <w:i w:val="0"/>
              <w:color w:val="auto"/>
            </w:rPr>
            <w:fldChar w:fldCharType="end"/>
          </w:r>
        </w:sdtContent>
      </w:sdt>
      <w:r w:rsidR="009558CD" w:rsidRPr="008E4CD8">
        <w:rPr>
          <w:rFonts w:ascii="Times New Roman" w:hAnsi="Times New Roman" w:cs="Times New Roman"/>
          <w:i w:val="0"/>
          <w:color w:val="auto"/>
        </w:rPr>
        <w:t>.</w:t>
      </w:r>
      <w:bookmarkEnd w:id="29"/>
    </w:p>
    <w:p w14:paraId="68515860" w14:textId="77777777" w:rsidR="000B0033" w:rsidRPr="0027742C" w:rsidRDefault="0027742C" w:rsidP="000B0033">
      <w:pPr>
        <w:rPr>
          <w:rFonts w:ascii="Times New Roman" w:hAnsi="Times New Roman" w:cs="Times New Roman"/>
        </w:rPr>
      </w:pPr>
      <w:r w:rsidRPr="0027742C">
        <w:rPr>
          <w:rFonts w:ascii="Times New Roman" w:hAnsi="Times New Roman" w:cs="Times New Roman"/>
        </w:rPr>
        <w:t>The mesh at 1.67mm is very refined, pine pointing the exact areas o</w:t>
      </w:r>
      <w:r w:rsidR="002D2807">
        <w:rPr>
          <w:rFonts w:ascii="Times New Roman" w:hAnsi="Times New Roman" w:cs="Times New Roman"/>
        </w:rPr>
        <w:t>f stress and potential failure.</w:t>
      </w:r>
    </w:p>
    <w:p w14:paraId="13B84666" w14:textId="2D2C5FAB" w:rsidR="00EB2850" w:rsidRDefault="00951FF3" w:rsidP="00326B0B">
      <w:r w:rsidRPr="00951FF3">
        <w:rPr>
          <w:noProof/>
          <w:lang w:eastAsia="en-GB"/>
        </w:rPr>
        <w:drawing>
          <wp:inline distT="0" distB="0" distL="0" distR="0" wp14:anchorId="1A5EE07D" wp14:editId="40A9AA03">
            <wp:extent cx="5400675" cy="1738365"/>
            <wp:effectExtent l="19050" t="19050" r="9525" b="146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4401" t="36046" r="4276" b="11660"/>
                    <a:stretch/>
                  </pic:blipFill>
                  <pic:spPr bwMode="auto">
                    <a:xfrm>
                      <a:off x="0" y="0"/>
                      <a:ext cx="5405227" cy="173983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F7183A2" w14:textId="60EB0B03" w:rsidR="00EB2850" w:rsidRPr="008E4CD8" w:rsidRDefault="000B0033" w:rsidP="000B0033">
      <w:pPr>
        <w:pStyle w:val="Caption"/>
        <w:rPr>
          <w:rFonts w:ascii="Times New Roman" w:hAnsi="Times New Roman" w:cs="Times New Roman"/>
          <w:i w:val="0"/>
          <w:color w:val="auto"/>
        </w:rPr>
      </w:pPr>
      <w:bookmarkStart w:id="30" w:name="_Toc24888722"/>
      <w:r w:rsidRPr="008E4CD8">
        <w:rPr>
          <w:rFonts w:ascii="Times New Roman" w:hAnsi="Times New Roman" w:cs="Times New Roman"/>
          <w:color w:val="auto"/>
        </w:rPr>
        <w:t xml:space="preserve">Figure </w:t>
      </w:r>
      <w:r w:rsidRPr="008E4CD8">
        <w:rPr>
          <w:rFonts w:ascii="Times New Roman" w:hAnsi="Times New Roman" w:cs="Times New Roman"/>
          <w:color w:val="auto"/>
        </w:rPr>
        <w:fldChar w:fldCharType="begin"/>
      </w:r>
      <w:r w:rsidRPr="008E4CD8">
        <w:rPr>
          <w:rFonts w:ascii="Times New Roman" w:hAnsi="Times New Roman" w:cs="Times New Roman"/>
          <w:color w:val="auto"/>
        </w:rPr>
        <w:instrText xml:space="preserve"> SEQ Figure \* ARABIC </w:instrText>
      </w:r>
      <w:r w:rsidRPr="008E4CD8">
        <w:rPr>
          <w:rFonts w:ascii="Times New Roman" w:hAnsi="Times New Roman" w:cs="Times New Roman"/>
          <w:color w:val="auto"/>
        </w:rPr>
        <w:fldChar w:fldCharType="separate"/>
      </w:r>
      <w:r w:rsidR="00F55D58">
        <w:rPr>
          <w:rFonts w:ascii="Times New Roman" w:hAnsi="Times New Roman" w:cs="Times New Roman"/>
          <w:noProof/>
          <w:color w:val="auto"/>
        </w:rPr>
        <w:t>11</w:t>
      </w:r>
      <w:r w:rsidRPr="008E4CD8">
        <w:rPr>
          <w:rFonts w:ascii="Times New Roman" w:hAnsi="Times New Roman" w:cs="Times New Roman"/>
          <w:color w:val="auto"/>
        </w:rPr>
        <w:fldChar w:fldCharType="end"/>
      </w:r>
      <w:r w:rsidRPr="008E4CD8">
        <w:rPr>
          <w:rFonts w:ascii="Times New Roman" w:hAnsi="Times New Roman" w:cs="Times New Roman"/>
          <w:color w:val="auto"/>
        </w:rPr>
        <w:t xml:space="preserve">: </w:t>
      </w:r>
      <w:r w:rsidR="00EB2850" w:rsidRPr="008E4CD8">
        <w:rPr>
          <w:rFonts w:ascii="Times New Roman" w:hAnsi="Times New Roman" w:cs="Times New Roman"/>
          <w:i w:val="0"/>
          <w:color w:val="auto"/>
        </w:rPr>
        <w:t>Deflected area using 1.67 mm</w:t>
      </w:r>
      <w:r w:rsidR="00951FF3" w:rsidRPr="008E4CD8">
        <w:rPr>
          <w:rFonts w:ascii="Times New Roman" w:hAnsi="Times New Roman" w:cs="Times New Roman"/>
          <w:i w:val="0"/>
          <w:color w:val="auto"/>
        </w:rPr>
        <w:t xml:space="preserve"> mesh,</w:t>
      </w:r>
      <w:r w:rsidRPr="008E4CD8">
        <w:rPr>
          <w:rFonts w:ascii="Times New Roman" w:hAnsi="Times New Roman" w:cs="Times New Roman"/>
          <w:i w:val="0"/>
          <w:color w:val="auto"/>
        </w:rPr>
        <w:t xml:space="preserve"> </w:t>
      </w:r>
      <w:sdt>
        <w:sdtPr>
          <w:rPr>
            <w:rFonts w:ascii="Times New Roman" w:hAnsi="Times New Roman" w:cs="Times New Roman"/>
            <w:i w:val="0"/>
            <w:color w:val="auto"/>
          </w:rPr>
          <w:id w:val="-1239561290"/>
          <w:citation/>
        </w:sdtPr>
        <w:sdtContent>
          <w:r w:rsidR="000005F9" w:rsidRPr="008E4CD8">
            <w:rPr>
              <w:rFonts w:ascii="Times New Roman" w:hAnsi="Times New Roman" w:cs="Times New Roman"/>
              <w:i w:val="0"/>
              <w:color w:val="auto"/>
            </w:rPr>
            <w:fldChar w:fldCharType="begin"/>
          </w:r>
          <w:r w:rsidR="000005F9" w:rsidRPr="008E4CD8">
            <w:rPr>
              <w:rFonts w:ascii="Times New Roman" w:hAnsi="Times New Roman" w:cs="Times New Roman"/>
              <w:i w:val="0"/>
              <w:color w:val="auto"/>
            </w:rPr>
            <w:instrText xml:space="preserve"> CITATION Rob19 \l 2057 </w:instrText>
          </w:r>
          <w:r w:rsidR="000005F9" w:rsidRPr="008E4CD8">
            <w:rPr>
              <w:rFonts w:ascii="Times New Roman" w:hAnsi="Times New Roman" w:cs="Times New Roman"/>
              <w:i w:val="0"/>
              <w:color w:val="auto"/>
            </w:rPr>
            <w:fldChar w:fldCharType="separate"/>
          </w:r>
          <w:r w:rsidR="00574113" w:rsidRPr="00574113">
            <w:rPr>
              <w:rFonts w:ascii="Times New Roman" w:hAnsi="Times New Roman" w:cs="Times New Roman"/>
              <w:noProof/>
              <w:color w:val="auto"/>
            </w:rPr>
            <w:t>(Roberts, 2019)</w:t>
          </w:r>
          <w:r w:rsidR="000005F9" w:rsidRPr="008E4CD8">
            <w:rPr>
              <w:rFonts w:ascii="Times New Roman" w:hAnsi="Times New Roman" w:cs="Times New Roman"/>
              <w:i w:val="0"/>
              <w:color w:val="auto"/>
            </w:rPr>
            <w:fldChar w:fldCharType="end"/>
          </w:r>
        </w:sdtContent>
      </w:sdt>
      <w:r w:rsidR="000005F9" w:rsidRPr="008E4CD8">
        <w:rPr>
          <w:rFonts w:ascii="Times New Roman" w:hAnsi="Times New Roman" w:cs="Times New Roman"/>
          <w:i w:val="0"/>
          <w:color w:val="auto"/>
        </w:rPr>
        <w:t>.</w:t>
      </w:r>
      <w:bookmarkEnd w:id="30"/>
    </w:p>
    <w:p w14:paraId="7F6D5ACF" w14:textId="77777777" w:rsidR="00F81F87" w:rsidRPr="00F81F87" w:rsidRDefault="00F81F87" w:rsidP="00F81F87"/>
    <w:p w14:paraId="60D3A9C1" w14:textId="4F571522" w:rsidR="00BE685E" w:rsidRDefault="002D2807" w:rsidP="00115D8F">
      <w:pPr>
        <w:spacing w:line="360" w:lineRule="auto"/>
        <w:jc w:val="both"/>
        <w:rPr>
          <w:rFonts w:ascii="Times New Roman" w:hAnsi="Times New Roman" w:cs="Times New Roman"/>
        </w:rPr>
      </w:pPr>
      <w:r w:rsidRPr="00BE685E">
        <w:rPr>
          <w:rFonts w:ascii="Times New Roman" w:hAnsi="Times New Roman" w:cs="Times New Roman"/>
        </w:rPr>
        <w:t xml:space="preserve">The no. of nodes significantly increased </w:t>
      </w:r>
      <w:r w:rsidR="00795F43">
        <w:rPr>
          <w:rFonts w:ascii="Times New Roman" w:hAnsi="Times New Roman" w:cs="Times New Roman"/>
        </w:rPr>
        <w:t xml:space="preserve">from 4.7mm </w:t>
      </w:r>
      <w:r w:rsidRPr="00BE685E">
        <w:rPr>
          <w:rFonts w:ascii="Times New Roman" w:hAnsi="Times New Roman" w:cs="Times New Roman"/>
        </w:rPr>
        <w:t xml:space="preserve">to 1.67mm </w:t>
      </w:r>
      <w:r w:rsidR="00BE685E">
        <w:rPr>
          <w:rFonts w:ascii="Times New Roman" w:hAnsi="Times New Roman" w:cs="Times New Roman"/>
        </w:rPr>
        <w:t>a</w:t>
      </w:r>
      <w:r w:rsidRPr="00BE685E">
        <w:rPr>
          <w:rFonts w:ascii="Times New Roman" w:hAnsi="Times New Roman" w:cs="Times New Roman"/>
        </w:rPr>
        <w:t>nd the no of elements increased also, the degrees of freedom also increased creating an increased solve time.</w:t>
      </w:r>
      <w:r w:rsidR="006E7E04" w:rsidRPr="006E7E04">
        <w:t xml:space="preserve"> </w:t>
      </w:r>
      <w:r w:rsidR="006E7E04" w:rsidRPr="006E7E04">
        <w:rPr>
          <w:rFonts w:ascii="Times New Roman" w:hAnsi="Times New Roman" w:cs="Times New Roman"/>
        </w:rPr>
        <w:t>For extra mesh refinement the h-adaptive mesh function on solid works was utilised</w:t>
      </w:r>
      <w:r w:rsidR="006E7E04">
        <w:rPr>
          <w:rFonts w:ascii="Times New Roman" w:hAnsi="Times New Roman" w:cs="Times New Roman"/>
        </w:rPr>
        <w:t xml:space="preserve"> for a 1.93mm middle ground mesh</w:t>
      </w:r>
      <w:r w:rsidR="006E7E04" w:rsidRPr="006E7E04">
        <w:rPr>
          <w:rFonts w:ascii="Times New Roman" w:hAnsi="Times New Roman" w:cs="Times New Roman"/>
        </w:rPr>
        <w:t xml:space="preserve"> with 5 runs being selected, the mesh was much more refined in the stress concentrated areas only</w:t>
      </w:r>
      <w:r w:rsidR="006E7E04">
        <w:rPr>
          <w:rFonts w:ascii="Times New Roman" w:hAnsi="Times New Roman" w:cs="Times New Roman"/>
        </w:rPr>
        <w:t>,</w:t>
      </w:r>
      <w:r w:rsidR="006E7E04" w:rsidRPr="006E7E04">
        <w:rPr>
          <w:rFonts w:ascii="Times New Roman" w:hAnsi="Times New Roman" w:cs="Times New Roman"/>
        </w:rPr>
        <w:t xml:space="preserve"> and the stresses significantly increased, providing more accurate results,</w:t>
      </w:r>
      <w:r w:rsidR="006E7E04">
        <w:rPr>
          <w:rFonts w:ascii="Times New Roman" w:hAnsi="Times New Roman" w:cs="Times New Roman"/>
        </w:rPr>
        <w:t xml:space="preserve"> in terms of increased nodes and elements. </w:t>
      </w:r>
    </w:p>
    <w:p w14:paraId="4C700811" w14:textId="1D0A5179" w:rsidR="00791EFF" w:rsidRDefault="00F11815" w:rsidP="00115D8F">
      <w:pPr>
        <w:spacing w:line="360" w:lineRule="auto"/>
        <w:jc w:val="both"/>
        <w:rPr>
          <w:rFonts w:ascii="Times New Roman" w:hAnsi="Times New Roman" w:cs="Times New Roman"/>
        </w:rPr>
      </w:pPr>
      <w:r w:rsidRPr="00F11815">
        <w:rPr>
          <w:noProof/>
          <w:lang w:eastAsia="en-GB"/>
        </w:rPr>
        <w:lastRenderedPageBreak/>
        <w:drawing>
          <wp:inline distT="0" distB="0" distL="0" distR="0" wp14:anchorId="4BD77820" wp14:editId="55D84FF1">
            <wp:extent cx="5372100" cy="1657978"/>
            <wp:effectExtent l="19050" t="19050" r="19050" b="190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6785" t="23341" r="2116" b="9296"/>
                    <a:stretch/>
                  </pic:blipFill>
                  <pic:spPr bwMode="auto">
                    <a:xfrm>
                      <a:off x="0" y="0"/>
                      <a:ext cx="5377101" cy="165952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47A2C8F" w14:textId="06E846F6" w:rsidR="00D15EDF" w:rsidRPr="008E4CD8" w:rsidRDefault="00951FF3" w:rsidP="00951FF3">
      <w:pPr>
        <w:pStyle w:val="Caption"/>
        <w:rPr>
          <w:rFonts w:ascii="Times New Roman" w:hAnsi="Times New Roman" w:cs="Times New Roman"/>
          <w:i w:val="0"/>
          <w:color w:val="auto"/>
        </w:rPr>
      </w:pPr>
      <w:bookmarkStart w:id="31" w:name="_Toc24888723"/>
      <w:r w:rsidRPr="008E4CD8">
        <w:rPr>
          <w:rFonts w:ascii="Times New Roman" w:hAnsi="Times New Roman" w:cs="Times New Roman"/>
          <w:color w:val="auto"/>
        </w:rPr>
        <w:t xml:space="preserve">Figure </w:t>
      </w:r>
      <w:r w:rsidRPr="008E4CD8">
        <w:rPr>
          <w:rFonts w:ascii="Times New Roman" w:hAnsi="Times New Roman" w:cs="Times New Roman"/>
          <w:color w:val="auto"/>
        </w:rPr>
        <w:fldChar w:fldCharType="begin"/>
      </w:r>
      <w:r w:rsidRPr="008E4CD8">
        <w:rPr>
          <w:rFonts w:ascii="Times New Roman" w:hAnsi="Times New Roman" w:cs="Times New Roman"/>
          <w:color w:val="auto"/>
        </w:rPr>
        <w:instrText xml:space="preserve"> SEQ Figure \* ARABIC </w:instrText>
      </w:r>
      <w:r w:rsidRPr="008E4CD8">
        <w:rPr>
          <w:rFonts w:ascii="Times New Roman" w:hAnsi="Times New Roman" w:cs="Times New Roman"/>
          <w:color w:val="auto"/>
        </w:rPr>
        <w:fldChar w:fldCharType="separate"/>
      </w:r>
      <w:r w:rsidR="00F55D58">
        <w:rPr>
          <w:rFonts w:ascii="Times New Roman" w:hAnsi="Times New Roman" w:cs="Times New Roman"/>
          <w:noProof/>
          <w:color w:val="auto"/>
        </w:rPr>
        <w:t>12</w:t>
      </w:r>
      <w:r w:rsidRPr="008E4CD8">
        <w:rPr>
          <w:rFonts w:ascii="Times New Roman" w:hAnsi="Times New Roman" w:cs="Times New Roman"/>
          <w:color w:val="auto"/>
        </w:rPr>
        <w:fldChar w:fldCharType="end"/>
      </w:r>
      <w:r w:rsidRPr="008E4CD8">
        <w:rPr>
          <w:rFonts w:ascii="Times New Roman" w:hAnsi="Times New Roman" w:cs="Times New Roman"/>
          <w:color w:val="auto"/>
        </w:rPr>
        <w:t xml:space="preserve">: </w:t>
      </w:r>
      <w:r w:rsidRPr="008E4CD8">
        <w:rPr>
          <w:rFonts w:ascii="Times New Roman" w:hAnsi="Times New Roman" w:cs="Times New Roman"/>
          <w:i w:val="0"/>
          <w:color w:val="auto"/>
        </w:rPr>
        <w:t>Deflected area using 1.93mm mesh,</w:t>
      </w:r>
      <w:sdt>
        <w:sdtPr>
          <w:rPr>
            <w:rFonts w:ascii="Times New Roman" w:hAnsi="Times New Roman" w:cs="Times New Roman"/>
            <w:i w:val="0"/>
            <w:color w:val="auto"/>
          </w:rPr>
          <w:id w:val="-476685255"/>
          <w:citation/>
        </w:sdtPr>
        <w:sdtContent>
          <w:r w:rsidRPr="008E4CD8">
            <w:rPr>
              <w:rFonts w:ascii="Times New Roman" w:hAnsi="Times New Roman" w:cs="Times New Roman"/>
              <w:i w:val="0"/>
              <w:color w:val="auto"/>
            </w:rPr>
            <w:fldChar w:fldCharType="begin"/>
          </w:r>
          <w:r w:rsidRPr="008E4CD8">
            <w:rPr>
              <w:rFonts w:ascii="Times New Roman" w:hAnsi="Times New Roman" w:cs="Times New Roman"/>
              <w:i w:val="0"/>
              <w:color w:val="auto"/>
            </w:rPr>
            <w:instrText xml:space="preserve"> CITATION Rob19 \l 2057 </w:instrText>
          </w:r>
          <w:r w:rsidRPr="008E4CD8">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8E4CD8">
            <w:rPr>
              <w:rFonts w:ascii="Times New Roman" w:hAnsi="Times New Roman" w:cs="Times New Roman"/>
              <w:i w:val="0"/>
              <w:color w:val="auto"/>
            </w:rPr>
            <w:fldChar w:fldCharType="end"/>
          </w:r>
        </w:sdtContent>
      </w:sdt>
      <w:r w:rsidR="00F06DF0">
        <w:rPr>
          <w:rFonts w:ascii="Times New Roman" w:hAnsi="Times New Roman" w:cs="Times New Roman"/>
          <w:i w:val="0"/>
          <w:color w:val="auto"/>
        </w:rPr>
        <w:t>.</w:t>
      </w:r>
      <w:bookmarkEnd w:id="31"/>
    </w:p>
    <w:p w14:paraId="422C9AC4" w14:textId="4A250D35" w:rsidR="007C4AE0" w:rsidRDefault="00E25544" w:rsidP="007C4AE0">
      <w:pPr>
        <w:spacing w:line="360" w:lineRule="auto"/>
        <w:jc w:val="both"/>
        <w:rPr>
          <w:rFonts w:ascii="Times New Roman" w:hAnsi="Times New Roman" w:cs="Times New Roman"/>
        </w:rPr>
      </w:pPr>
      <w:r w:rsidRPr="00E25544">
        <w:rPr>
          <w:noProof/>
          <w:lang w:eastAsia="en-GB"/>
        </w:rPr>
        <w:drawing>
          <wp:inline distT="0" distB="0" distL="0" distR="0" wp14:anchorId="0A78860B" wp14:editId="19C1B8F7">
            <wp:extent cx="5316855" cy="2090057"/>
            <wp:effectExtent l="19050" t="19050" r="17145" b="2476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4345" t="19544" r="5335" b="25388"/>
                    <a:stretch/>
                  </pic:blipFill>
                  <pic:spPr bwMode="auto">
                    <a:xfrm>
                      <a:off x="0" y="0"/>
                      <a:ext cx="5341465" cy="209973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FCA4E99" w14:textId="176132D8" w:rsidR="007C4AE0" w:rsidRPr="008E4CD8" w:rsidRDefault="007C4AE0" w:rsidP="007C4AE0">
      <w:pPr>
        <w:pStyle w:val="Caption"/>
        <w:rPr>
          <w:rFonts w:ascii="Times New Roman" w:hAnsi="Times New Roman" w:cs="Times New Roman"/>
          <w:color w:val="000000" w:themeColor="text1"/>
        </w:rPr>
      </w:pPr>
      <w:bookmarkStart w:id="32" w:name="_Toc24888724"/>
      <w:r w:rsidRPr="008E4CD8">
        <w:rPr>
          <w:rFonts w:ascii="Times New Roman" w:hAnsi="Times New Roman" w:cs="Times New Roman"/>
          <w:color w:val="000000" w:themeColor="text1"/>
        </w:rPr>
        <w:t xml:space="preserve">Figure </w:t>
      </w:r>
      <w:r w:rsidRPr="008E4CD8">
        <w:rPr>
          <w:rFonts w:ascii="Times New Roman" w:hAnsi="Times New Roman" w:cs="Times New Roman"/>
          <w:color w:val="000000" w:themeColor="text1"/>
        </w:rPr>
        <w:fldChar w:fldCharType="begin"/>
      </w:r>
      <w:r w:rsidRPr="008E4CD8">
        <w:rPr>
          <w:rFonts w:ascii="Times New Roman" w:hAnsi="Times New Roman" w:cs="Times New Roman"/>
          <w:color w:val="000000" w:themeColor="text1"/>
        </w:rPr>
        <w:instrText xml:space="preserve"> SEQ Figure \* ARABIC </w:instrText>
      </w:r>
      <w:r w:rsidRPr="008E4CD8">
        <w:rPr>
          <w:rFonts w:ascii="Times New Roman" w:hAnsi="Times New Roman" w:cs="Times New Roman"/>
          <w:color w:val="000000" w:themeColor="text1"/>
        </w:rPr>
        <w:fldChar w:fldCharType="separate"/>
      </w:r>
      <w:r w:rsidR="00F55D58">
        <w:rPr>
          <w:rFonts w:ascii="Times New Roman" w:hAnsi="Times New Roman" w:cs="Times New Roman"/>
          <w:noProof/>
          <w:color w:val="000000" w:themeColor="text1"/>
        </w:rPr>
        <w:t>13</w:t>
      </w:r>
      <w:r w:rsidRPr="008E4CD8">
        <w:rPr>
          <w:rFonts w:ascii="Times New Roman" w:hAnsi="Times New Roman" w:cs="Times New Roman"/>
          <w:color w:val="000000" w:themeColor="text1"/>
        </w:rPr>
        <w:fldChar w:fldCharType="end"/>
      </w:r>
      <w:r w:rsidRPr="008E4CD8">
        <w:rPr>
          <w:rFonts w:ascii="Times New Roman" w:hAnsi="Times New Roman" w:cs="Times New Roman"/>
          <w:color w:val="000000" w:themeColor="text1"/>
        </w:rPr>
        <w:t xml:space="preserve">: </w:t>
      </w:r>
      <w:r w:rsidRPr="008E4CD8">
        <w:rPr>
          <w:rFonts w:ascii="Times New Roman" w:hAnsi="Times New Roman" w:cs="Times New Roman"/>
          <w:i w:val="0"/>
          <w:color w:val="000000" w:themeColor="text1"/>
        </w:rPr>
        <w:t>H-adaptive 1.93mm mesh result</w:t>
      </w:r>
      <w:r w:rsidRPr="008E4CD8">
        <w:rPr>
          <w:rFonts w:ascii="Times New Roman" w:hAnsi="Times New Roman" w:cs="Times New Roman"/>
          <w:color w:val="000000" w:themeColor="text1"/>
        </w:rPr>
        <w:t>,</w:t>
      </w:r>
      <w:sdt>
        <w:sdtPr>
          <w:rPr>
            <w:rFonts w:ascii="Times New Roman" w:hAnsi="Times New Roman" w:cs="Times New Roman"/>
            <w:color w:val="000000" w:themeColor="text1"/>
          </w:rPr>
          <w:id w:val="-1002349175"/>
          <w:citation/>
        </w:sdtPr>
        <w:sdtContent>
          <w:r w:rsidRPr="008E4CD8">
            <w:rPr>
              <w:rFonts w:ascii="Times New Roman" w:hAnsi="Times New Roman" w:cs="Times New Roman"/>
              <w:color w:val="000000" w:themeColor="text1"/>
            </w:rPr>
            <w:fldChar w:fldCharType="begin"/>
          </w:r>
          <w:r w:rsidRPr="008E4CD8">
            <w:rPr>
              <w:rFonts w:ascii="Times New Roman" w:hAnsi="Times New Roman" w:cs="Times New Roman"/>
              <w:color w:val="000000" w:themeColor="text1"/>
            </w:rPr>
            <w:instrText xml:space="preserve"> CITATION Rob19 \l 2057 </w:instrText>
          </w:r>
          <w:r w:rsidRPr="008E4CD8">
            <w:rPr>
              <w:rFonts w:ascii="Times New Roman" w:hAnsi="Times New Roman" w:cs="Times New Roman"/>
              <w:color w:val="000000" w:themeColor="text1"/>
            </w:rPr>
            <w:fldChar w:fldCharType="separate"/>
          </w:r>
          <w:r w:rsidR="00574113">
            <w:rPr>
              <w:rFonts w:ascii="Times New Roman" w:hAnsi="Times New Roman" w:cs="Times New Roman"/>
              <w:noProof/>
              <w:color w:val="000000" w:themeColor="text1"/>
            </w:rPr>
            <w:t xml:space="preserve"> </w:t>
          </w:r>
          <w:r w:rsidR="00574113" w:rsidRPr="00574113">
            <w:rPr>
              <w:rFonts w:ascii="Times New Roman" w:hAnsi="Times New Roman" w:cs="Times New Roman"/>
              <w:noProof/>
              <w:color w:val="000000" w:themeColor="text1"/>
            </w:rPr>
            <w:t>(Roberts, 2019)</w:t>
          </w:r>
          <w:r w:rsidRPr="008E4CD8">
            <w:rPr>
              <w:rFonts w:ascii="Times New Roman" w:hAnsi="Times New Roman" w:cs="Times New Roman"/>
              <w:color w:val="000000" w:themeColor="text1"/>
            </w:rPr>
            <w:fldChar w:fldCharType="end"/>
          </w:r>
        </w:sdtContent>
      </w:sdt>
      <w:r w:rsidR="00F06DF0">
        <w:rPr>
          <w:rFonts w:ascii="Times New Roman" w:hAnsi="Times New Roman" w:cs="Times New Roman"/>
          <w:color w:val="000000" w:themeColor="text1"/>
        </w:rPr>
        <w:t>.</w:t>
      </w:r>
      <w:bookmarkEnd w:id="32"/>
    </w:p>
    <w:p w14:paraId="390DEBF5" w14:textId="77777777" w:rsidR="007C4AE0" w:rsidRPr="007C4AE0" w:rsidRDefault="007C4AE0" w:rsidP="007C4AE0"/>
    <w:p w14:paraId="2E0C1B54" w14:textId="35679D5D" w:rsidR="00D15EDF" w:rsidRDefault="00D15EDF" w:rsidP="00D15EDF">
      <w:pPr>
        <w:pStyle w:val="Heading1"/>
        <w:rPr>
          <w:rFonts w:ascii="Times New Roman" w:hAnsi="Times New Roman" w:cs="Times New Roman"/>
          <w:b/>
          <w:color w:val="000000" w:themeColor="text1"/>
          <w:sz w:val="24"/>
          <w:szCs w:val="24"/>
          <w:u w:val="single"/>
        </w:rPr>
      </w:pPr>
      <w:bookmarkStart w:id="33" w:name="_Toc24922360"/>
      <w:r w:rsidRPr="00D15EDF">
        <w:rPr>
          <w:rFonts w:ascii="Times New Roman" w:hAnsi="Times New Roman" w:cs="Times New Roman"/>
          <w:b/>
          <w:color w:val="000000" w:themeColor="text1"/>
          <w:sz w:val="24"/>
          <w:szCs w:val="24"/>
          <w:u w:val="single"/>
        </w:rPr>
        <w:t xml:space="preserve">Results and </w:t>
      </w:r>
      <w:r w:rsidR="00456E3B">
        <w:rPr>
          <w:rFonts w:ascii="Times New Roman" w:hAnsi="Times New Roman" w:cs="Times New Roman"/>
          <w:b/>
          <w:color w:val="000000" w:themeColor="text1"/>
          <w:sz w:val="24"/>
          <w:szCs w:val="24"/>
          <w:u w:val="single"/>
        </w:rPr>
        <w:t>A</w:t>
      </w:r>
      <w:r w:rsidRPr="00D15EDF">
        <w:rPr>
          <w:rFonts w:ascii="Times New Roman" w:hAnsi="Times New Roman" w:cs="Times New Roman"/>
          <w:b/>
          <w:color w:val="000000" w:themeColor="text1"/>
          <w:sz w:val="24"/>
          <w:szCs w:val="24"/>
          <w:u w:val="single"/>
        </w:rPr>
        <w:t>nalysis:</w:t>
      </w:r>
      <w:bookmarkEnd w:id="33"/>
    </w:p>
    <w:p w14:paraId="4C239E6A" w14:textId="0D81201A" w:rsidR="0015162A" w:rsidRDefault="0015162A" w:rsidP="0015162A"/>
    <w:p w14:paraId="2DB945E3" w14:textId="660B4E06" w:rsidR="0015162A" w:rsidRPr="0015162A" w:rsidRDefault="0015162A" w:rsidP="00FB2F48">
      <w:pPr>
        <w:spacing w:line="360" w:lineRule="auto"/>
        <w:jc w:val="both"/>
        <w:rPr>
          <w:rFonts w:ascii="Times New Roman" w:hAnsi="Times New Roman" w:cs="Times New Roman"/>
        </w:rPr>
      </w:pPr>
      <w:r w:rsidRPr="0015162A">
        <w:rPr>
          <w:rFonts w:ascii="Times New Roman" w:hAnsi="Times New Roman" w:cs="Times New Roman"/>
        </w:rPr>
        <w:t>The finite element analysis for the structural analysis of tail rotor blade is carried out using solid works simulation. Static, fatigue and frequency studies are carried out on the blade to obtain data on the following assessments; stress, strain, displacement, natural frequency, first order and second order of torsion and bending. The results are displayed and analysed below:</w:t>
      </w:r>
    </w:p>
    <w:p w14:paraId="49002B27" w14:textId="268447F1" w:rsidR="007026F5" w:rsidRDefault="007026F5" w:rsidP="007026F5"/>
    <w:p w14:paraId="3BC8BB0C" w14:textId="3AFD3CA3" w:rsidR="007026F5" w:rsidRDefault="007026F5" w:rsidP="007026F5">
      <w:pPr>
        <w:pStyle w:val="Heading2"/>
        <w:rPr>
          <w:rFonts w:ascii="Times New Roman" w:hAnsi="Times New Roman" w:cs="Times New Roman"/>
          <w:i/>
          <w:color w:val="auto"/>
          <w:sz w:val="22"/>
          <w:szCs w:val="22"/>
          <w:u w:val="single"/>
        </w:rPr>
      </w:pPr>
      <w:bookmarkStart w:id="34" w:name="_Toc24922361"/>
      <w:r w:rsidRPr="007026F5">
        <w:rPr>
          <w:rFonts w:ascii="Times New Roman" w:hAnsi="Times New Roman" w:cs="Times New Roman"/>
          <w:i/>
          <w:color w:val="auto"/>
          <w:sz w:val="22"/>
          <w:szCs w:val="22"/>
          <w:u w:val="single"/>
        </w:rPr>
        <w:t>Static Analysis:</w:t>
      </w:r>
      <w:bookmarkEnd w:id="34"/>
    </w:p>
    <w:p w14:paraId="6ACCC721" w14:textId="15032E03" w:rsidR="004C5AEB" w:rsidRDefault="004C5AEB" w:rsidP="00FB2F48"/>
    <w:p w14:paraId="5998E058" w14:textId="763260C9" w:rsidR="00FB2F48" w:rsidRDefault="00FB2F48" w:rsidP="00181418">
      <w:pPr>
        <w:spacing w:line="360" w:lineRule="auto"/>
        <w:jc w:val="both"/>
        <w:rPr>
          <w:rFonts w:ascii="Times New Roman" w:hAnsi="Times New Roman" w:cs="Times New Roman"/>
        </w:rPr>
      </w:pPr>
      <w:r w:rsidRPr="00181418">
        <w:rPr>
          <w:rFonts w:ascii="Times New Roman" w:hAnsi="Times New Roman" w:cs="Times New Roman"/>
        </w:rPr>
        <w:t xml:space="preserve">Static analysis is </w:t>
      </w:r>
      <w:r w:rsidR="004C5AEB" w:rsidRPr="00181418">
        <w:rPr>
          <w:rFonts w:ascii="Times New Roman" w:hAnsi="Times New Roman" w:cs="Times New Roman"/>
        </w:rPr>
        <w:t xml:space="preserve">utilised for assessing if </w:t>
      </w:r>
      <w:r w:rsidRPr="00181418">
        <w:rPr>
          <w:rFonts w:ascii="Times New Roman" w:hAnsi="Times New Roman" w:cs="Times New Roman"/>
        </w:rPr>
        <w:t>a component will meet</w:t>
      </w:r>
      <w:r w:rsidR="004C5AEB" w:rsidRPr="00181418">
        <w:rPr>
          <w:rFonts w:ascii="Times New Roman" w:hAnsi="Times New Roman" w:cs="Times New Roman"/>
        </w:rPr>
        <w:t xml:space="preserve"> the required </w:t>
      </w:r>
      <w:r w:rsidRPr="00181418">
        <w:rPr>
          <w:rFonts w:ascii="Times New Roman" w:hAnsi="Times New Roman" w:cs="Times New Roman"/>
        </w:rPr>
        <w:t>work</w:t>
      </w:r>
      <w:r w:rsidR="004C5AEB" w:rsidRPr="00181418">
        <w:rPr>
          <w:rFonts w:ascii="Times New Roman" w:hAnsi="Times New Roman" w:cs="Times New Roman"/>
        </w:rPr>
        <w:t>ing</w:t>
      </w:r>
      <w:r w:rsidRPr="00181418">
        <w:rPr>
          <w:rFonts w:ascii="Times New Roman" w:hAnsi="Times New Roman" w:cs="Times New Roman"/>
        </w:rPr>
        <w:t xml:space="preserve"> </w:t>
      </w:r>
      <w:r w:rsidR="004C5AEB" w:rsidRPr="00181418">
        <w:rPr>
          <w:rFonts w:ascii="Times New Roman" w:hAnsi="Times New Roman" w:cs="Times New Roman"/>
        </w:rPr>
        <w:t>conditions.  The analysis in this report is carried out using solid works linear static simulation. Linear static analysis examines the relationship between applied forces and displacements</w:t>
      </w:r>
      <w:r w:rsidR="00D83137" w:rsidRPr="00181418">
        <w:rPr>
          <w:rFonts w:ascii="Times New Roman" w:hAnsi="Times New Roman" w:cs="Times New Roman"/>
        </w:rPr>
        <w:t xml:space="preserve"> </w:t>
      </w:r>
      <w:sdt>
        <w:sdtPr>
          <w:rPr>
            <w:rFonts w:ascii="Times New Roman" w:hAnsi="Times New Roman" w:cs="Times New Roman"/>
          </w:rPr>
          <w:id w:val="115340591"/>
          <w:citation/>
        </w:sdtPr>
        <w:sdtContent>
          <w:r w:rsidR="00D83137" w:rsidRPr="00181418">
            <w:rPr>
              <w:rFonts w:ascii="Times New Roman" w:hAnsi="Times New Roman" w:cs="Times New Roman"/>
            </w:rPr>
            <w:fldChar w:fldCharType="begin"/>
          </w:r>
          <w:r w:rsidR="00D83137" w:rsidRPr="00181418">
            <w:rPr>
              <w:rFonts w:ascii="Times New Roman" w:hAnsi="Times New Roman" w:cs="Times New Roman"/>
            </w:rPr>
            <w:instrText xml:space="preserve">CITATION Fem \l 2057 </w:instrText>
          </w:r>
          <w:r w:rsidR="00D83137" w:rsidRPr="00181418">
            <w:rPr>
              <w:rFonts w:ascii="Times New Roman" w:hAnsi="Times New Roman" w:cs="Times New Roman"/>
            </w:rPr>
            <w:fldChar w:fldCharType="separate"/>
          </w:r>
          <w:r w:rsidR="00574113" w:rsidRPr="00574113">
            <w:rPr>
              <w:rFonts w:ascii="Times New Roman" w:hAnsi="Times New Roman" w:cs="Times New Roman"/>
              <w:noProof/>
            </w:rPr>
            <w:t>(Femto, 2017)</w:t>
          </w:r>
          <w:r w:rsidR="00D83137" w:rsidRPr="00181418">
            <w:rPr>
              <w:rFonts w:ascii="Times New Roman" w:hAnsi="Times New Roman" w:cs="Times New Roman"/>
            </w:rPr>
            <w:fldChar w:fldCharType="end"/>
          </w:r>
        </w:sdtContent>
      </w:sdt>
      <w:r w:rsidR="00D83137" w:rsidRPr="00181418">
        <w:rPr>
          <w:rFonts w:ascii="Times New Roman" w:hAnsi="Times New Roman" w:cs="Times New Roman"/>
        </w:rPr>
        <w:t>.</w:t>
      </w:r>
      <w:r w:rsidR="00181418">
        <w:rPr>
          <w:rFonts w:ascii="Times New Roman" w:hAnsi="Times New Roman" w:cs="Times New Roman"/>
        </w:rPr>
        <w:t xml:space="preserve"> The tail rotor has been fixed and loaded as described previously, the results for stress, strain and displacement are shown below:</w:t>
      </w:r>
    </w:p>
    <w:p w14:paraId="65423EC6" w14:textId="77777777" w:rsidR="00E25544" w:rsidRDefault="00E25544" w:rsidP="00181418">
      <w:pPr>
        <w:spacing w:line="360" w:lineRule="auto"/>
        <w:jc w:val="both"/>
        <w:rPr>
          <w:rFonts w:ascii="Times New Roman" w:hAnsi="Times New Roman" w:cs="Times New Roman"/>
        </w:rPr>
      </w:pPr>
    </w:p>
    <w:p w14:paraId="524A50A3" w14:textId="2F6FCE14" w:rsidR="00B06BF2" w:rsidRDefault="007D52C9" w:rsidP="007C4AE0">
      <w:pPr>
        <w:pStyle w:val="Heading3"/>
        <w:rPr>
          <w:rFonts w:ascii="Times New Roman" w:hAnsi="Times New Roman" w:cs="Times New Roman"/>
          <w:color w:val="auto"/>
          <w:sz w:val="22"/>
          <w:szCs w:val="22"/>
        </w:rPr>
      </w:pPr>
      <w:bookmarkStart w:id="35" w:name="_Toc24922362"/>
      <w:r w:rsidRPr="007D52C9">
        <w:rPr>
          <w:rFonts w:ascii="Times New Roman" w:hAnsi="Times New Roman" w:cs="Times New Roman"/>
          <w:color w:val="auto"/>
          <w:sz w:val="22"/>
          <w:szCs w:val="22"/>
        </w:rPr>
        <w:lastRenderedPageBreak/>
        <w:t xml:space="preserve">Stress </w:t>
      </w:r>
      <w:r w:rsidR="00456E3B">
        <w:rPr>
          <w:rFonts w:ascii="Times New Roman" w:hAnsi="Times New Roman" w:cs="Times New Roman"/>
          <w:color w:val="auto"/>
          <w:sz w:val="22"/>
          <w:szCs w:val="22"/>
        </w:rPr>
        <w:t>R</w:t>
      </w:r>
      <w:r w:rsidRPr="007D52C9">
        <w:rPr>
          <w:rFonts w:ascii="Times New Roman" w:hAnsi="Times New Roman" w:cs="Times New Roman"/>
          <w:color w:val="auto"/>
          <w:sz w:val="22"/>
          <w:szCs w:val="22"/>
        </w:rPr>
        <w:t>esults:</w:t>
      </w:r>
      <w:bookmarkEnd w:id="35"/>
    </w:p>
    <w:p w14:paraId="6F41ADFA" w14:textId="77777777" w:rsidR="007C4AE0" w:rsidRPr="007C4AE0" w:rsidRDefault="007C4AE0" w:rsidP="007C4AE0"/>
    <w:p w14:paraId="72F18BCD" w14:textId="362897C7" w:rsidR="00137945" w:rsidRDefault="00654B49" w:rsidP="00137945">
      <w:r w:rsidRPr="00654B49">
        <w:rPr>
          <w:noProof/>
          <w:lang w:eastAsia="en-GB"/>
        </w:rPr>
        <w:drawing>
          <wp:inline distT="0" distB="0" distL="0" distR="0" wp14:anchorId="635E44A9" wp14:editId="3BB2D77F">
            <wp:extent cx="5470050" cy="2174582"/>
            <wp:effectExtent l="19050" t="19050" r="16510" b="165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4077" t="12871" r="7752" b="16093"/>
                    <a:stretch/>
                  </pic:blipFill>
                  <pic:spPr bwMode="auto">
                    <a:xfrm>
                      <a:off x="0" y="0"/>
                      <a:ext cx="5500675" cy="218675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726CDC5" w14:textId="5AAFBDF7" w:rsidR="00137945" w:rsidRPr="008E4CD8" w:rsidRDefault="00CA6F73" w:rsidP="00CA6F73">
      <w:pPr>
        <w:pStyle w:val="Caption"/>
        <w:rPr>
          <w:rFonts w:ascii="Times New Roman" w:hAnsi="Times New Roman" w:cs="Times New Roman"/>
          <w:i w:val="0"/>
          <w:color w:val="auto"/>
        </w:rPr>
      </w:pPr>
      <w:bookmarkStart w:id="36" w:name="_Toc24888725"/>
      <w:r w:rsidRPr="008E4CD8">
        <w:rPr>
          <w:rFonts w:ascii="Times New Roman" w:hAnsi="Times New Roman" w:cs="Times New Roman"/>
          <w:color w:val="auto"/>
        </w:rPr>
        <w:t xml:space="preserve">Figure </w:t>
      </w:r>
      <w:r w:rsidRPr="008E4CD8">
        <w:rPr>
          <w:rFonts w:ascii="Times New Roman" w:hAnsi="Times New Roman" w:cs="Times New Roman"/>
          <w:color w:val="auto"/>
        </w:rPr>
        <w:fldChar w:fldCharType="begin"/>
      </w:r>
      <w:r w:rsidRPr="008E4CD8">
        <w:rPr>
          <w:rFonts w:ascii="Times New Roman" w:hAnsi="Times New Roman" w:cs="Times New Roman"/>
          <w:color w:val="auto"/>
        </w:rPr>
        <w:instrText xml:space="preserve"> SEQ Figure \* ARABIC </w:instrText>
      </w:r>
      <w:r w:rsidRPr="008E4CD8">
        <w:rPr>
          <w:rFonts w:ascii="Times New Roman" w:hAnsi="Times New Roman" w:cs="Times New Roman"/>
          <w:color w:val="auto"/>
        </w:rPr>
        <w:fldChar w:fldCharType="separate"/>
      </w:r>
      <w:r w:rsidR="00F55D58">
        <w:rPr>
          <w:rFonts w:ascii="Times New Roman" w:hAnsi="Times New Roman" w:cs="Times New Roman"/>
          <w:noProof/>
          <w:color w:val="auto"/>
        </w:rPr>
        <w:t>14</w:t>
      </w:r>
      <w:r w:rsidRPr="008E4CD8">
        <w:rPr>
          <w:rFonts w:ascii="Times New Roman" w:hAnsi="Times New Roman" w:cs="Times New Roman"/>
          <w:color w:val="auto"/>
        </w:rPr>
        <w:fldChar w:fldCharType="end"/>
      </w:r>
      <w:r w:rsidRPr="008E4CD8">
        <w:rPr>
          <w:rFonts w:ascii="Times New Roman" w:hAnsi="Times New Roman" w:cs="Times New Roman"/>
          <w:color w:val="auto"/>
        </w:rPr>
        <w:t>:</w:t>
      </w:r>
      <w:r w:rsidR="00B06BF2" w:rsidRPr="008E4CD8">
        <w:rPr>
          <w:rFonts w:ascii="Times New Roman" w:hAnsi="Times New Roman" w:cs="Times New Roman"/>
          <w:color w:val="auto"/>
        </w:rPr>
        <w:t xml:space="preserve"> </w:t>
      </w:r>
      <w:r w:rsidR="00B06BF2" w:rsidRPr="008E4CD8">
        <w:rPr>
          <w:rFonts w:ascii="Times New Roman" w:hAnsi="Times New Roman" w:cs="Times New Roman"/>
          <w:i w:val="0"/>
          <w:color w:val="auto"/>
        </w:rPr>
        <w:t xml:space="preserve">Underside </w:t>
      </w:r>
      <w:r w:rsidR="0012022D" w:rsidRPr="008E4CD8">
        <w:rPr>
          <w:rFonts w:ascii="Times New Roman" w:hAnsi="Times New Roman" w:cs="Times New Roman"/>
          <w:i w:val="0"/>
          <w:color w:val="auto"/>
        </w:rPr>
        <w:t>Right side</w:t>
      </w:r>
      <w:r w:rsidRPr="008E4CD8">
        <w:rPr>
          <w:rFonts w:ascii="Times New Roman" w:hAnsi="Times New Roman" w:cs="Times New Roman"/>
          <w:i w:val="0"/>
          <w:color w:val="auto"/>
        </w:rPr>
        <w:t xml:space="preserve"> view of stress results of tail rotor,</w:t>
      </w:r>
      <w:sdt>
        <w:sdtPr>
          <w:rPr>
            <w:rFonts w:ascii="Times New Roman" w:hAnsi="Times New Roman" w:cs="Times New Roman"/>
            <w:i w:val="0"/>
            <w:color w:val="auto"/>
          </w:rPr>
          <w:id w:val="-1634706412"/>
          <w:citation/>
        </w:sdtPr>
        <w:sdtContent>
          <w:r w:rsidRPr="008E4CD8">
            <w:rPr>
              <w:rFonts w:ascii="Times New Roman" w:hAnsi="Times New Roman" w:cs="Times New Roman"/>
              <w:i w:val="0"/>
              <w:color w:val="auto"/>
            </w:rPr>
            <w:fldChar w:fldCharType="begin"/>
          </w:r>
          <w:r w:rsidRPr="008E4CD8">
            <w:rPr>
              <w:rFonts w:ascii="Times New Roman" w:hAnsi="Times New Roman" w:cs="Times New Roman"/>
              <w:i w:val="0"/>
              <w:color w:val="auto"/>
            </w:rPr>
            <w:instrText xml:space="preserve"> CITATION Rob19 \l 2057 </w:instrText>
          </w:r>
          <w:r w:rsidRPr="008E4CD8">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8E4CD8">
            <w:rPr>
              <w:rFonts w:ascii="Times New Roman" w:hAnsi="Times New Roman" w:cs="Times New Roman"/>
              <w:i w:val="0"/>
              <w:color w:val="auto"/>
            </w:rPr>
            <w:fldChar w:fldCharType="end"/>
          </w:r>
        </w:sdtContent>
      </w:sdt>
      <w:r w:rsidRPr="008E4CD8">
        <w:rPr>
          <w:rFonts w:ascii="Times New Roman" w:hAnsi="Times New Roman" w:cs="Times New Roman"/>
          <w:i w:val="0"/>
          <w:color w:val="auto"/>
        </w:rPr>
        <w:t>.</w:t>
      </w:r>
      <w:bookmarkEnd w:id="36"/>
    </w:p>
    <w:p w14:paraId="0306A211" w14:textId="79200A57" w:rsidR="00181418" w:rsidRDefault="00654B49" w:rsidP="00181418">
      <w:pPr>
        <w:spacing w:line="360" w:lineRule="auto"/>
        <w:jc w:val="both"/>
        <w:rPr>
          <w:rFonts w:ascii="Times New Roman" w:hAnsi="Times New Roman" w:cs="Times New Roman"/>
        </w:rPr>
      </w:pPr>
      <w:r w:rsidRPr="00654B49">
        <w:rPr>
          <w:noProof/>
          <w:lang w:eastAsia="en-GB"/>
        </w:rPr>
        <w:drawing>
          <wp:inline distT="0" distB="0" distL="0" distR="0" wp14:anchorId="5D39ABCE" wp14:editId="734F03C8">
            <wp:extent cx="5463348" cy="1828728"/>
            <wp:effectExtent l="19050" t="19050" r="23495" b="1968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9708" t="23835" r="6806" b="19425"/>
                    <a:stretch/>
                  </pic:blipFill>
                  <pic:spPr bwMode="auto">
                    <a:xfrm>
                      <a:off x="0" y="0"/>
                      <a:ext cx="5515574" cy="184620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12897F0" w14:textId="307F1BFB" w:rsidR="007D52C9" w:rsidRPr="008E4CD8" w:rsidRDefault="00CA6F73" w:rsidP="00CA6F73">
      <w:pPr>
        <w:pStyle w:val="Caption"/>
        <w:rPr>
          <w:rFonts w:ascii="Times New Roman" w:hAnsi="Times New Roman" w:cs="Times New Roman"/>
          <w:i w:val="0"/>
          <w:color w:val="auto"/>
        </w:rPr>
      </w:pPr>
      <w:bookmarkStart w:id="37" w:name="_Toc24888726"/>
      <w:r w:rsidRPr="008E4CD8">
        <w:rPr>
          <w:rFonts w:ascii="Times New Roman" w:hAnsi="Times New Roman" w:cs="Times New Roman"/>
          <w:color w:val="auto"/>
        </w:rPr>
        <w:t xml:space="preserve">Figure </w:t>
      </w:r>
      <w:r w:rsidRPr="008E4CD8">
        <w:rPr>
          <w:rFonts w:ascii="Times New Roman" w:hAnsi="Times New Roman" w:cs="Times New Roman"/>
          <w:color w:val="auto"/>
        </w:rPr>
        <w:fldChar w:fldCharType="begin"/>
      </w:r>
      <w:r w:rsidRPr="008E4CD8">
        <w:rPr>
          <w:rFonts w:ascii="Times New Roman" w:hAnsi="Times New Roman" w:cs="Times New Roman"/>
          <w:color w:val="auto"/>
        </w:rPr>
        <w:instrText xml:space="preserve"> SEQ Figure \* ARABIC </w:instrText>
      </w:r>
      <w:r w:rsidRPr="008E4CD8">
        <w:rPr>
          <w:rFonts w:ascii="Times New Roman" w:hAnsi="Times New Roman" w:cs="Times New Roman"/>
          <w:color w:val="auto"/>
        </w:rPr>
        <w:fldChar w:fldCharType="separate"/>
      </w:r>
      <w:r w:rsidR="00F55D58">
        <w:rPr>
          <w:rFonts w:ascii="Times New Roman" w:hAnsi="Times New Roman" w:cs="Times New Roman"/>
          <w:noProof/>
          <w:color w:val="auto"/>
        </w:rPr>
        <w:t>15</w:t>
      </w:r>
      <w:r w:rsidRPr="008E4CD8">
        <w:rPr>
          <w:rFonts w:ascii="Times New Roman" w:hAnsi="Times New Roman" w:cs="Times New Roman"/>
          <w:color w:val="auto"/>
        </w:rPr>
        <w:fldChar w:fldCharType="end"/>
      </w:r>
      <w:r w:rsidRPr="008E4CD8">
        <w:rPr>
          <w:rFonts w:ascii="Times New Roman" w:hAnsi="Times New Roman" w:cs="Times New Roman"/>
          <w:color w:val="auto"/>
        </w:rPr>
        <w:t xml:space="preserve">: </w:t>
      </w:r>
      <w:r w:rsidRPr="008E4CD8">
        <w:rPr>
          <w:rFonts w:ascii="Times New Roman" w:hAnsi="Times New Roman" w:cs="Times New Roman"/>
          <w:i w:val="0"/>
          <w:color w:val="auto"/>
        </w:rPr>
        <w:t>Bottom view of stress results of tail rotor,</w:t>
      </w:r>
      <w:sdt>
        <w:sdtPr>
          <w:rPr>
            <w:rFonts w:ascii="Times New Roman" w:hAnsi="Times New Roman" w:cs="Times New Roman"/>
            <w:i w:val="0"/>
            <w:color w:val="auto"/>
          </w:rPr>
          <w:id w:val="211161210"/>
          <w:citation/>
        </w:sdtPr>
        <w:sdtContent>
          <w:r w:rsidRPr="008E4CD8">
            <w:rPr>
              <w:rFonts w:ascii="Times New Roman" w:hAnsi="Times New Roman" w:cs="Times New Roman"/>
              <w:i w:val="0"/>
              <w:color w:val="auto"/>
            </w:rPr>
            <w:fldChar w:fldCharType="begin"/>
          </w:r>
          <w:r w:rsidRPr="008E4CD8">
            <w:rPr>
              <w:rFonts w:ascii="Times New Roman" w:hAnsi="Times New Roman" w:cs="Times New Roman"/>
              <w:i w:val="0"/>
              <w:color w:val="auto"/>
            </w:rPr>
            <w:instrText xml:space="preserve"> CITATION Rob19 \l 2057 </w:instrText>
          </w:r>
          <w:r w:rsidRPr="008E4CD8">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8E4CD8">
            <w:rPr>
              <w:rFonts w:ascii="Times New Roman" w:hAnsi="Times New Roman" w:cs="Times New Roman"/>
              <w:i w:val="0"/>
              <w:color w:val="auto"/>
            </w:rPr>
            <w:fldChar w:fldCharType="end"/>
          </w:r>
        </w:sdtContent>
      </w:sdt>
      <w:r w:rsidR="00F06DF0">
        <w:rPr>
          <w:rFonts w:ascii="Times New Roman" w:hAnsi="Times New Roman" w:cs="Times New Roman"/>
          <w:i w:val="0"/>
          <w:color w:val="auto"/>
        </w:rPr>
        <w:t>.</w:t>
      </w:r>
      <w:bookmarkEnd w:id="37"/>
    </w:p>
    <w:p w14:paraId="1C43AA88" w14:textId="2E481B68" w:rsidR="00B06BF2" w:rsidRDefault="0087667A" w:rsidP="00CA6F73">
      <w:pPr>
        <w:rPr>
          <w:noProof/>
        </w:rPr>
      </w:pPr>
      <w:r>
        <w:rPr>
          <w:noProof/>
          <w:lang w:eastAsia="en-GB"/>
        </w:rPr>
        <w:drawing>
          <wp:inline distT="0" distB="0" distL="0" distR="0" wp14:anchorId="4DB886AA" wp14:editId="17018B89">
            <wp:extent cx="5438775" cy="1790700"/>
            <wp:effectExtent l="19050" t="19050" r="28575" b="190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5622" t="26295" r="6603" b="25251"/>
                    <a:stretch/>
                  </pic:blipFill>
                  <pic:spPr bwMode="auto">
                    <a:xfrm>
                      <a:off x="0" y="0"/>
                      <a:ext cx="5438775" cy="17907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F4809CB" w14:textId="3B0E4519" w:rsidR="00561E8C" w:rsidRPr="008E4CD8" w:rsidRDefault="00CA6F73" w:rsidP="007C4AE0">
      <w:pPr>
        <w:pStyle w:val="Caption"/>
        <w:rPr>
          <w:rFonts w:ascii="Times New Roman" w:hAnsi="Times New Roman" w:cs="Times New Roman"/>
          <w:i w:val="0"/>
          <w:color w:val="auto"/>
        </w:rPr>
      </w:pPr>
      <w:bookmarkStart w:id="38" w:name="_Toc24888727"/>
      <w:r w:rsidRPr="008E4CD8">
        <w:rPr>
          <w:rFonts w:ascii="Times New Roman" w:hAnsi="Times New Roman" w:cs="Times New Roman"/>
          <w:color w:val="auto"/>
        </w:rPr>
        <w:t xml:space="preserve">Figure </w:t>
      </w:r>
      <w:r w:rsidRPr="008E4CD8">
        <w:rPr>
          <w:rFonts w:ascii="Times New Roman" w:hAnsi="Times New Roman" w:cs="Times New Roman"/>
          <w:color w:val="auto"/>
        </w:rPr>
        <w:fldChar w:fldCharType="begin"/>
      </w:r>
      <w:r w:rsidRPr="008E4CD8">
        <w:rPr>
          <w:rFonts w:ascii="Times New Roman" w:hAnsi="Times New Roman" w:cs="Times New Roman"/>
          <w:color w:val="auto"/>
        </w:rPr>
        <w:instrText xml:space="preserve"> SEQ Figure \* ARABIC </w:instrText>
      </w:r>
      <w:r w:rsidRPr="008E4CD8">
        <w:rPr>
          <w:rFonts w:ascii="Times New Roman" w:hAnsi="Times New Roman" w:cs="Times New Roman"/>
          <w:color w:val="auto"/>
        </w:rPr>
        <w:fldChar w:fldCharType="separate"/>
      </w:r>
      <w:r w:rsidR="00F55D58">
        <w:rPr>
          <w:rFonts w:ascii="Times New Roman" w:hAnsi="Times New Roman" w:cs="Times New Roman"/>
          <w:noProof/>
          <w:color w:val="auto"/>
        </w:rPr>
        <w:t>16</w:t>
      </w:r>
      <w:r w:rsidRPr="008E4CD8">
        <w:rPr>
          <w:rFonts w:ascii="Times New Roman" w:hAnsi="Times New Roman" w:cs="Times New Roman"/>
          <w:color w:val="auto"/>
        </w:rPr>
        <w:fldChar w:fldCharType="end"/>
      </w:r>
      <w:r w:rsidRPr="008E4CD8">
        <w:rPr>
          <w:rFonts w:ascii="Times New Roman" w:hAnsi="Times New Roman" w:cs="Times New Roman"/>
          <w:color w:val="auto"/>
        </w:rPr>
        <w:t xml:space="preserve">: </w:t>
      </w:r>
      <w:r w:rsidRPr="008E4CD8">
        <w:rPr>
          <w:rFonts w:ascii="Times New Roman" w:hAnsi="Times New Roman" w:cs="Times New Roman"/>
          <w:i w:val="0"/>
          <w:color w:val="auto"/>
        </w:rPr>
        <w:t xml:space="preserve">Side view of </w:t>
      </w:r>
      <w:r w:rsidR="00B06BF2" w:rsidRPr="008E4CD8">
        <w:rPr>
          <w:rFonts w:ascii="Times New Roman" w:hAnsi="Times New Roman" w:cs="Times New Roman"/>
          <w:i w:val="0"/>
          <w:color w:val="auto"/>
        </w:rPr>
        <w:t xml:space="preserve">deflection on </w:t>
      </w:r>
      <w:r w:rsidRPr="008E4CD8">
        <w:rPr>
          <w:rFonts w:ascii="Times New Roman" w:hAnsi="Times New Roman" w:cs="Times New Roman"/>
          <w:i w:val="0"/>
          <w:color w:val="auto"/>
        </w:rPr>
        <w:t>stress results of tail rotor,</w:t>
      </w:r>
      <w:sdt>
        <w:sdtPr>
          <w:rPr>
            <w:rFonts w:ascii="Times New Roman" w:hAnsi="Times New Roman" w:cs="Times New Roman"/>
            <w:i w:val="0"/>
            <w:color w:val="auto"/>
          </w:rPr>
          <w:id w:val="-1012910635"/>
          <w:citation/>
        </w:sdtPr>
        <w:sdtContent>
          <w:r w:rsidRPr="008E4CD8">
            <w:rPr>
              <w:rFonts w:ascii="Times New Roman" w:hAnsi="Times New Roman" w:cs="Times New Roman"/>
              <w:i w:val="0"/>
              <w:color w:val="auto"/>
            </w:rPr>
            <w:fldChar w:fldCharType="begin"/>
          </w:r>
          <w:r w:rsidRPr="008E4CD8">
            <w:rPr>
              <w:rFonts w:ascii="Times New Roman" w:hAnsi="Times New Roman" w:cs="Times New Roman"/>
              <w:i w:val="0"/>
              <w:color w:val="auto"/>
            </w:rPr>
            <w:instrText xml:space="preserve"> CITATION Rob19 \l 2057 </w:instrText>
          </w:r>
          <w:r w:rsidRPr="008E4CD8">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8E4CD8">
            <w:rPr>
              <w:rFonts w:ascii="Times New Roman" w:hAnsi="Times New Roman" w:cs="Times New Roman"/>
              <w:i w:val="0"/>
              <w:color w:val="auto"/>
            </w:rPr>
            <w:fldChar w:fldCharType="end"/>
          </w:r>
        </w:sdtContent>
      </w:sdt>
      <w:r w:rsidRPr="008E4CD8">
        <w:rPr>
          <w:rFonts w:ascii="Times New Roman" w:hAnsi="Times New Roman" w:cs="Times New Roman"/>
          <w:i w:val="0"/>
          <w:color w:val="auto"/>
        </w:rPr>
        <w:t>.</w:t>
      </w:r>
      <w:bookmarkEnd w:id="38"/>
    </w:p>
    <w:p w14:paraId="1FA879E2" w14:textId="34207377" w:rsidR="00AB015A" w:rsidRDefault="00BD363F" w:rsidP="00181418">
      <w:pPr>
        <w:spacing w:line="360" w:lineRule="auto"/>
        <w:jc w:val="both"/>
        <w:rPr>
          <w:rFonts w:ascii="Times New Roman" w:hAnsi="Times New Roman" w:cs="Times New Roman"/>
        </w:rPr>
      </w:pPr>
      <w:r>
        <w:rPr>
          <w:rFonts w:ascii="Times New Roman" w:hAnsi="Times New Roman" w:cs="Times New Roman"/>
        </w:rPr>
        <w:t>What is seen from the stress results is two stress concentrated areas</w:t>
      </w:r>
      <w:r w:rsidR="000D60C9">
        <w:rPr>
          <w:rFonts w:ascii="Times New Roman" w:hAnsi="Times New Roman" w:cs="Times New Roman"/>
        </w:rPr>
        <w:t xml:space="preserve"> found on the corners joining the blade to the shaft. The </w:t>
      </w:r>
      <w:r w:rsidR="00432E8E">
        <w:rPr>
          <w:rFonts w:ascii="Times New Roman" w:hAnsi="Times New Roman" w:cs="Times New Roman"/>
        </w:rPr>
        <w:t xml:space="preserve">maximum Von-mises </w:t>
      </w:r>
      <w:r w:rsidR="000D60C9">
        <w:rPr>
          <w:rFonts w:ascii="Times New Roman" w:hAnsi="Times New Roman" w:cs="Times New Roman"/>
        </w:rPr>
        <w:t>stress</w:t>
      </w:r>
      <w:r w:rsidR="00432E8E">
        <w:rPr>
          <w:rFonts w:ascii="Times New Roman" w:hAnsi="Times New Roman" w:cs="Times New Roman"/>
        </w:rPr>
        <w:t xml:space="preserve"> </w:t>
      </w:r>
      <w:r w:rsidR="00561E8C">
        <w:rPr>
          <w:rFonts w:ascii="Times New Roman" w:hAnsi="Times New Roman" w:cs="Times New Roman"/>
        </w:rPr>
        <w:t xml:space="preserve">is </w:t>
      </w:r>
      <w:r w:rsidR="001E1F7B">
        <w:rPr>
          <w:rFonts w:ascii="Times New Roman" w:hAnsi="Times New Roman" w:cs="Times New Roman"/>
        </w:rPr>
        <w:t>390.3</w:t>
      </w:r>
      <w:r w:rsidR="000D60C9">
        <w:rPr>
          <w:rFonts w:ascii="Times New Roman" w:hAnsi="Times New Roman" w:cs="Times New Roman"/>
        </w:rPr>
        <w:t xml:space="preserve"> MN/m</w:t>
      </w:r>
      <w:r w:rsidR="000D60C9" w:rsidRPr="000D60C9">
        <w:rPr>
          <w:rFonts w:ascii="Times New Roman" w:hAnsi="Times New Roman" w:cs="Times New Roman"/>
          <w:vertAlign w:val="superscript"/>
        </w:rPr>
        <w:t>2</w:t>
      </w:r>
      <w:r w:rsidR="000D60C9">
        <w:rPr>
          <w:rFonts w:ascii="Times New Roman" w:hAnsi="Times New Roman" w:cs="Times New Roman"/>
        </w:rPr>
        <w:t xml:space="preserve"> and the yield stress is 827.4 MN/m</w:t>
      </w:r>
      <w:r w:rsidR="000D60C9" w:rsidRPr="000D60C9">
        <w:rPr>
          <w:rFonts w:ascii="Times New Roman" w:hAnsi="Times New Roman" w:cs="Times New Roman"/>
          <w:vertAlign w:val="superscript"/>
        </w:rPr>
        <w:t>2</w:t>
      </w:r>
      <w:r w:rsidR="000D60C9">
        <w:rPr>
          <w:rFonts w:ascii="Times New Roman" w:hAnsi="Times New Roman" w:cs="Times New Roman"/>
        </w:rPr>
        <w:t>, the stresses found in the component are</w:t>
      </w:r>
      <w:r w:rsidR="00790746">
        <w:rPr>
          <w:rFonts w:ascii="Times New Roman" w:hAnsi="Times New Roman" w:cs="Times New Roman"/>
        </w:rPr>
        <w:t xml:space="preserve"> under half</w:t>
      </w:r>
      <w:r w:rsidR="000D60C9">
        <w:rPr>
          <w:rFonts w:ascii="Times New Roman" w:hAnsi="Times New Roman" w:cs="Times New Roman"/>
        </w:rPr>
        <w:t xml:space="preserve"> of the yield stress, which gives confidence that this component will reach its component life without catastrophic failure</w:t>
      </w:r>
      <w:r w:rsidR="00B26B9B">
        <w:rPr>
          <w:rFonts w:ascii="Times New Roman" w:hAnsi="Times New Roman" w:cs="Times New Roman"/>
        </w:rPr>
        <w:t>, due to its minimal concentrations.</w:t>
      </w:r>
      <w:r w:rsidR="00AB015A">
        <w:rPr>
          <w:rFonts w:ascii="Times New Roman" w:hAnsi="Times New Roman" w:cs="Times New Roman"/>
        </w:rPr>
        <w:t xml:space="preserve"> </w:t>
      </w:r>
    </w:p>
    <w:p w14:paraId="6DFF8834" w14:textId="25767858" w:rsidR="00EC66DD" w:rsidRDefault="00275998" w:rsidP="00275998">
      <w:pPr>
        <w:pStyle w:val="Heading3"/>
        <w:rPr>
          <w:rFonts w:ascii="Times New Roman" w:hAnsi="Times New Roman" w:cs="Times New Roman"/>
          <w:color w:val="auto"/>
          <w:sz w:val="22"/>
          <w:szCs w:val="22"/>
        </w:rPr>
      </w:pPr>
      <w:bookmarkStart w:id="39" w:name="_Toc24922363"/>
      <w:r w:rsidRPr="00275998">
        <w:rPr>
          <w:rFonts w:ascii="Times New Roman" w:hAnsi="Times New Roman" w:cs="Times New Roman"/>
          <w:color w:val="auto"/>
          <w:sz w:val="22"/>
          <w:szCs w:val="22"/>
        </w:rPr>
        <w:lastRenderedPageBreak/>
        <w:t xml:space="preserve">Displacement </w:t>
      </w:r>
      <w:r w:rsidR="00456E3B">
        <w:rPr>
          <w:rFonts w:ascii="Times New Roman" w:hAnsi="Times New Roman" w:cs="Times New Roman"/>
          <w:color w:val="auto"/>
          <w:sz w:val="22"/>
          <w:szCs w:val="22"/>
        </w:rPr>
        <w:t>R</w:t>
      </w:r>
      <w:r w:rsidRPr="00275998">
        <w:rPr>
          <w:rFonts w:ascii="Times New Roman" w:hAnsi="Times New Roman" w:cs="Times New Roman"/>
          <w:color w:val="auto"/>
          <w:sz w:val="22"/>
          <w:szCs w:val="22"/>
        </w:rPr>
        <w:t>esults:</w:t>
      </w:r>
      <w:bookmarkEnd w:id="39"/>
    </w:p>
    <w:p w14:paraId="62DD6D06" w14:textId="63AC6A53" w:rsidR="00275998" w:rsidRDefault="00275998" w:rsidP="00275998"/>
    <w:p w14:paraId="6877E89D" w14:textId="181DF33F" w:rsidR="00275998" w:rsidRDefault="00275998" w:rsidP="00275998">
      <w:r w:rsidRPr="00275998">
        <w:rPr>
          <w:noProof/>
          <w:lang w:eastAsia="en-GB"/>
        </w:rPr>
        <w:drawing>
          <wp:inline distT="0" distB="0" distL="0" distR="0" wp14:anchorId="28168E4A" wp14:editId="5E542A23">
            <wp:extent cx="5494655" cy="2189284"/>
            <wp:effectExtent l="19050" t="19050" r="10795" b="209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3424" t="13058" r="7904" b="14545"/>
                    <a:stretch/>
                  </pic:blipFill>
                  <pic:spPr bwMode="auto">
                    <a:xfrm>
                      <a:off x="0" y="0"/>
                      <a:ext cx="5657576" cy="2254198"/>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0A3502D" w14:textId="38AAF074" w:rsidR="00275998" w:rsidRPr="008E4CD8" w:rsidRDefault="00275998" w:rsidP="00AB015A">
      <w:pPr>
        <w:pStyle w:val="Caption"/>
        <w:rPr>
          <w:rFonts w:ascii="Times New Roman" w:hAnsi="Times New Roman" w:cs="Times New Roman"/>
          <w:i w:val="0"/>
          <w:color w:val="auto"/>
        </w:rPr>
      </w:pPr>
      <w:bookmarkStart w:id="40" w:name="_Toc24888728"/>
      <w:r w:rsidRPr="008E4CD8">
        <w:rPr>
          <w:rFonts w:ascii="Times New Roman" w:hAnsi="Times New Roman" w:cs="Times New Roman"/>
          <w:color w:val="auto"/>
        </w:rPr>
        <w:t xml:space="preserve">Figure </w:t>
      </w:r>
      <w:r w:rsidRPr="008E4CD8">
        <w:rPr>
          <w:rFonts w:ascii="Times New Roman" w:hAnsi="Times New Roman" w:cs="Times New Roman"/>
          <w:color w:val="auto"/>
        </w:rPr>
        <w:fldChar w:fldCharType="begin"/>
      </w:r>
      <w:r w:rsidRPr="008E4CD8">
        <w:rPr>
          <w:rFonts w:ascii="Times New Roman" w:hAnsi="Times New Roman" w:cs="Times New Roman"/>
          <w:color w:val="auto"/>
        </w:rPr>
        <w:instrText xml:space="preserve"> SEQ Figure \* ARABIC </w:instrText>
      </w:r>
      <w:r w:rsidRPr="008E4CD8">
        <w:rPr>
          <w:rFonts w:ascii="Times New Roman" w:hAnsi="Times New Roman" w:cs="Times New Roman"/>
          <w:color w:val="auto"/>
        </w:rPr>
        <w:fldChar w:fldCharType="separate"/>
      </w:r>
      <w:r w:rsidR="00F55D58">
        <w:rPr>
          <w:rFonts w:ascii="Times New Roman" w:hAnsi="Times New Roman" w:cs="Times New Roman"/>
          <w:noProof/>
          <w:color w:val="auto"/>
        </w:rPr>
        <w:t>17</w:t>
      </w:r>
      <w:r w:rsidRPr="008E4CD8">
        <w:rPr>
          <w:rFonts w:ascii="Times New Roman" w:hAnsi="Times New Roman" w:cs="Times New Roman"/>
          <w:color w:val="auto"/>
        </w:rPr>
        <w:fldChar w:fldCharType="end"/>
      </w:r>
      <w:r w:rsidRPr="008E4CD8">
        <w:rPr>
          <w:rFonts w:ascii="Times New Roman" w:hAnsi="Times New Roman" w:cs="Times New Roman"/>
          <w:color w:val="auto"/>
        </w:rPr>
        <w:t xml:space="preserve">: </w:t>
      </w:r>
      <w:r w:rsidRPr="008E4CD8">
        <w:rPr>
          <w:rFonts w:ascii="Times New Roman" w:hAnsi="Times New Roman" w:cs="Times New Roman"/>
          <w:i w:val="0"/>
          <w:color w:val="auto"/>
        </w:rPr>
        <w:t xml:space="preserve">Top </w:t>
      </w:r>
      <w:r w:rsidR="00172624" w:rsidRPr="008E4CD8">
        <w:rPr>
          <w:rFonts w:ascii="Times New Roman" w:hAnsi="Times New Roman" w:cs="Times New Roman"/>
          <w:i w:val="0"/>
          <w:color w:val="auto"/>
        </w:rPr>
        <w:t>v</w:t>
      </w:r>
      <w:r w:rsidRPr="008E4CD8">
        <w:rPr>
          <w:rFonts w:ascii="Times New Roman" w:hAnsi="Times New Roman" w:cs="Times New Roman"/>
          <w:i w:val="0"/>
          <w:color w:val="auto"/>
        </w:rPr>
        <w:t xml:space="preserve">iew of </w:t>
      </w:r>
      <w:r w:rsidR="00172624" w:rsidRPr="008E4CD8">
        <w:rPr>
          <w:rFonts w:ascii="Times New Roman" w:hAnsi="Times New Roman" w:cs="Times New Roman"/>
          <w:i w:val="0"/>
          <w:color w:val="auto"/>
        </w:rPr>
        <w:t>d</w:t>
      </w:r>
      <w:r w:rsidRPr="008E4CD8">
        <w:rPr>
          <w:rFonts w:ascii="Times New Roman" w:hAnsi="Times New Roman" w:cs="Times New Roman"/>
          <w:i w:val="0"/>
          <w:color w:val="auto"/>
        </w:rPr>
        <w:t xml:space="preserve">isplacement results of tail rotor, </w:t>
      </w:r>
      <w:sdt>
        <w:sdtPr>
          <w:rPr>
            <w:rFonts w:ascii="Times New Roman" w:hAnsi="Times New Roman" w:cs="Times New Roman"/>
            <w:i w:val="0"/>
            <w:color w:val="auto"/>
          </w:rPr>
          <w:id w:val="91284058"/>
          <w:citation/>
        </w:sdtPr>
        <w:sdtContent>
          <w:r w:rsidRPr="008E4CD8">
            <w:rPr>
              <w:rFonts w:ascii="Times New Roman" w:hAnsi="Times New Roman" w:cs="Times New Roman"/>
              <w:i w:val="0"/>
              <w:color w:val="auto"/>
            </w:rPr>
            <w:fldChar w:fldCharType="begin"/>
          </w:r>
          <w:r w:rsidRPr="008E4CD8">
            <w:rPr>
              <w:rFonts w:ascii="Times New Roman" w:hAnsi="Times New Roman" w:cs="Times New Roman"/>
              <w:i w:val="0"/>
              <w:color w:val="auto"/>
            </w:rPr>
            <w:instrText xml:space="preserve"> CITATION Rob19 \l 2057 </w:instrText>
          </w:r>
          <w:r w:rsidRPr="008E4CD8">
            <w:rPr>
              <w:rFonts w:ascii="Times New Roman" w:hAnsi="Times New Roman" w:cs="Times New Roman"/>
              <w:i w:val="0"/>
              <w:color w:val="auto"/>
            </w:rPr>
            <w:fldChar w:fldCharType="separate"/>
          </w:r>
          <w:r w:rsidR="00574113" w:rsidRPr="00574113">
            <w:rPr>
              <w:rFonts w:ascii="Times New Roman" w:hAnsi="Times New Roman" w:cs="Times New Roman"/>
              <w:noProof/>
              <w:color w:val="auto"/>
            </w:rPr>
            <w:t>(Roberts, 2019)</w:t>
          </w:r>
          <w:r w:rsidRPr="008E4CD8">
            <w:rPr>
              <w:rFonts w:ascii="Times New Roman" w:hAnsi="Times New Roman" w:cs="Times New Roman"/>
              <w:i w:val="0"/>
              <w:color w:val="auto"/>
            </w:rPr>
            <w:fldChar w:fldCharType="end"/>
          </w:r>
        </w:sdtContent>
      </w:sdt>
      <w:r w:rsidRPr="008E4CD8">
        <w:rPr>
          <w:rFonts w:ascii="Times New Roman" w:hAnsi="Times New Roman" w:cs="Times New Roman"/>
          <w:i w:val="0"/>
          <w:color w:val="auto"/>
        </w:rPr>
        <w:t>.</w:t>
      </w:r>
      <w:bookmarkEnd w:id="40"/>
    </w:p>
    <w:p w14:paraId="371E23E2" w14:textId="0F06A0C5" w:rsidR="00275998" w:rsidRDefault="00B26B9B" w:rsidP="00275998">
      <w:r>
        <w:rPr>
          <w:noProof/>
          <w:lang w:eastAsia="en-GB"/>
        </w:rPr>
        <w:drawing>
          <wp:inline distT="0" distB="0" distL="0" distR="0" wp14:anchorId="0C524E08" wp14:editId="03FA8D73">
            <wp:extent cx="5512435" cy="2022231"/>
            <wp:effectExtent l="19050" t="19050" r="12065" b="165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0274" t="27773" r="9096" b="25251"/>
                    <a:stretch/>
                  </pic:blipFill>
                  <pic:spPr bwMode="auto">
                    <a:xfrm>
                      <a:off x="0" y="0"/>
                      <a:ext cx="5526689" cy="202746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2C1F778" w14:textId="019DD7C1" w:rsidR="00275998" w:rsidRDefault="00275998" w:rsidP="00275998">
      <w:pPr>
        <w:pStyle w:val="Caption"/>
        <w:rPr>
          <w:rFonts w:ascii="Times New Roman" w:hAnsi="Times New Roman" w:cs="Times New Roman"/>
          <w:i w:val="0"/>
          <w:color w:val="auto"/>
        </w:rPr>
      </w:pPr>
      <w:bookmarkStart w:id="41" w:name="_Toc24888729"/>
      <w:r w:rsidRPr="008E4CD8">
        <w:rPr>
          <w:rFonts w:ascii="Times New Roman" w:hAnsi="Times New Roman" w:cs="Times New Roman"/>
          <w:color w:val="auto"/>
        </w:rPr>
        <w:t xml:space="preserve">Figure </w:t>
      </w:r>
      <w:r w:rsidRPr="008E4CD8">
        <w:rPr>
          <w:rFonts w:ascii="Times New Roman" w:hAnsi="Times New Roman" w:cs="Times New Roman"/>
          <w:color w:val="auto"/>
        </w:rPr>
        <w:fldChar w:fldCharType="begin"/>
      </w:r>
      <w:r w:rsidRPr="008E4CD8">
        <w:rPr>
          <w:rFonts w:ascii="Times New Roman" w:hAnsi="Times New Roman" w:cs="Times New Roman"/>
          <w:color w:val="auto"/>
        </w:rPr>
        <w:instrText xml:space="preserve"> SEQ Figure \* ARABIC </w:instrText>
      </w:r>
      <w:r w:rsidRPr="008E4CD8">
        <w:rPr>
          <w:rFonts w:ascii="Times New Roman" w:hAnsi="Times New Roman" w:cs="Times New Roman"/>
          <w:color w:val="auto"/>
        </w:rPr>
        <w:fldChar w:fldCharType="separate"/>
      </w:r>
      <w:r w:rsidR="00F55D58">
        <w:rPr>
          <w:rFonts w:ascii="Times New Roman" w:hAnsi="Times New Roman" w:cs="Times New Roman"/>
          <w:noProof/>
          <w:color w:val="auto"/>
        </w:rPr>
        <w:t>18</w:t>
      </w:r>
      <w:r w:rsidRPr="008E4CD8">
        <w:rPr>
          <w:rFonts w:ascii="Times New Roman" w:hAnsi="Times New Roman" w:cs="Times New Roman"/>
          <w:color w:val="auto"/>
        </w:rPr>
        <w:fldChar w:fldCharType="end"/>
      </w:r>
      <w:r w:rsidRPr="008E4CD8">
        <w:rPr>
          <w:rFonts w:ascii="Times New Roman" w:hAnsi="Times New Roman" w:cs="Times New Roman"/>
          <w:color w:val="auto"/>
        </w:rPr>
        <w:t xml:space="preserve">: </w:t>
      </w:r>
      <w:r w:rsidRPr="008E4CD8">
        <w:rPr>
          <w:rFonts w:ascii="Times New Roman" w:hAnsi="Times New Roman" w:cs="Times New Roman"/>
          <w:i w:val="0"/>
          <w:color w:val="auto"/>
        </w:rPr>
        <w:t xml:space="preserve">Side view of </w:t>
      </w:r>
      <w:r w:rsidR="00172624" w:rsidRPr="008E4CD8">
        <w:rPr>
          <w:rFonts w:ascii="Times New Roman" w:hAnsi="Times New Roman" w:cs="Times New Roman"/>
          <w:i w:val="0"/>
          <w:color w:val="auto"/>
        </w:rPr>
        <w:t>d</w:t>
      </w:r>
      <w:r w:rsidRPr="008E4CD8">
        <w:rPr>
          <w:rFonts w:ascii="Times New Roman" w:hAnsi="Times New Roman" w:cs="Times New Roman"/>
          <w:i w:val="0"/>
          <w:color w:val="auto"/>
        </w:rPr>
        <w:t>isplacement results of tail rotor,</w:t>
      </w:r>
      <w:sdt>
        <w:sdtPr>
          <w:rPr>
            <w:rFonts w:ascii="Times New Roman" w:hAnsi="Times New Roman" w:cs="Times New Roman"/>
            <w:i w:val="0"/>
            <w:color w:val="auto"/>
          </w:rPr>
          <w:id w:val="770044626"/>
          <w:citation/>
        </w:sdtPr>
        <w:sdtContent>
          <w:r w:rsidRPr="008E4CD8">
            <w:rPr>
              <w:rFonts w:ascii="Times New Roman" w:hAnsi="Times New Roman" w:cs="Times New Roman"/>
              <w:i w:val="0"/>
              <w:color w:val="auto"/>
            </w:rPr>
            <w:fldChar w:fldCharType="begin"/>
          </w:r>
          <w:r w:rsidRPr="008E4CD8">
            <w:rPr>
              <w:rFonts w:ascii="Times New Roman" w:hAnsi="Times New Roman" w:cs="Times New Roman"/>
              <w:i w:val="0"/>
              <w:color w:val="auto"/>
            </w:rPr>
            <w:instrText xml:space="preserve"> CITATION Rob19 \l 2057 </w:instrText>
          </w:r>
          <w:r w:rsidRPr="008E4CD8">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8E4CD8">
            <w:rPr>
              <w:rFonts w:ascii="Times New Roman" w:hAnsi="Times New Roman" w:cs="Times New Roman"/>
              <w:i w:val="0"/>
              <w:color w:val="auto"/>
            </w:rPr>
            <w:fldChar w:fldCharType="end"/>
          </w:r>
        </w:sdtContent>
      </w:sdt>
      <w:r w:rsidR="00F06DF0">
        <w:rPr>
          <w:rFonts w:ascii="Times New Roman" w:hAnsi="Times New Roman" w:cs="Times New Roman"/>
          <w:i w:val="0"/>
          <w:color w:val="auto"/>
        </w:rPr>
        <w:t>.</w:t>
      </w:r>
      <w:bookmarkEnd w:id="41"/>
    </w:p>
    <w:p w14:paraId="1F6AC335" w14:textId="77777777" w:rsidR="00F06DF0" w:rsidRPr="00F06DF0" w:rsidRDefault="00F06DF0" w:rsidP="00F06DF0"/>
    <w:p w14:paraId="2D832731" w14:textId="1B9A6A4E" w:rsidR="00456E3B" w:rsidRDefault="00B90BDA" w:rsidP="00181418">
      <w:pPr>
        <w:spacing w:line="360" w:lineRule="auto"/>
        <w:jc w:val="both"/>
        <w:rPr>
          <w:rFonts w:ascii="Times New Roman" w:hAnsi="Times New Roman" w:cs="Times New Roman"/>
        </w:rPr>
      </w:pPr>
      <w:r w:rsidRPr="009B6FB3">
        <w:rPr>
          <w:rFonts w:ascii="Times New Roman" w:hAnsi="Times New Roman" w:cs="Times New Roman"/>
        </w:rPr>
        <w:t xml:space="preserve">The results </w:t>
      </w:r>
      <w:r w:rsidR="009B6FB3" w:rsidRPr="009B6FB3">
        <w:rPr>
          <w:rFonts w:ascii="Times New Roman" w:hAnsi="Times New Roman" w:cs="Times New Roman"/>
        </w:rPr>
        <w:t xml:space="preserve">recorded, show a 3.166mm displacement. The </w:t>
      </w:r>
      <w:r w:rsidR="00471224">
        <w:rPr>
          <w:rFonts w:ascii="Times New Roman" w:hAnsi="Times New Roman" w:cs="Times New Roman"/>
        </w:rPr>
        <w:t xml:space="preserve">displacement </w:t>
      </w:r>
      <w:r w:rsidR="000D4057">
        <w:rPr>
          <w:rFonts w:ascii="Times New Roman" w:hAnsi="Times New Roman" w:cs="Times New Roman"/>
        </w:rPr>
        <w:t xml:space="preserve">seen </w:t>
      </w:r>
      <w:r w:rsidR="00471224" w:rsidRPr="00471224">
        <w:rPr>
          <w:rFonts w:ascii="Times New Roman" w:hAnsi="Times New Roman" w:cs="Times New Roman"/>
        </w:rPr>
        <w:t>decrease</w:t>
      </w:r>
      <w:r w:rsidR="000D4057">
        <w:rPr>
          <w:rFonts w:ascii="Times New Roman" w:hAnsi="Times New Roman" w:cs="Times New Roman"/>
        </w:rPr>
        <w:t>s</w:t>
      </w:r>
      <w:r w:rsidR="00471224" w:rsidRPr="00471224">
        <w:rPr>
          <w:rFonts w:ascii="Times New Roman" w:hAnsi="Times New Roman" w:cs="Times New Roman"/>
        </w:rPr>
        <w:t xml:space="preserve"> from </w:t>
      </w:r>
      <w:r w:rsidR="000D4057">
        <w:rPr>
          <w:rFonts w:ascii="Times New Roman" w:hAnsi="Times New Roman" w:cs="Times New Roman"/>
        </w:rPr>
        <w:t xml:space="preserve">the </w:t>
      </w:r>
      <w:r w:rsidR="00471224" w:rsidRPr="00471224">
        <w:rPr>
          <w:rFonts w:ascii="Times New Roman" w:hAnsi="Times New Roman" w:cs="Times New Roman"/>
        </w:rPr>
        <w:t xml:space="preserve">blade root to </w:t>
      </w:r>
      <w:r w:rsidR="00471224">
        <w:rPr>
          <w:rFonts w:ascii="Times New Roman" w:hAnsi="Times New Roman" w:cs="Times New Roman"/>
        </w:rPr>
        <w:t xml:space="preserve">the </w:t>
      </w:r>
      <w:r w:rsidR="00471224" w:rsidRPr="00471224">
        <w:rPr>
          <w:rFonts w:ascii="Times New Roman" w:hAnsi="Times New Roman" w:cs="Times New Roman"/>
        </w:rPr>
        <w:t>blade tip</w:t>
      </w:r>
      <w:r w:rsidR="00471224">
        <w:rPr>
          <w:rFonts w:ascii="Times New Roman" w:hAnsi="Times New Roman" w:cs="Times New Roman"/>
        </w:rPr>
        <w:t xml:space="preserve">, with the </w:t>
      </w:r>
      <w:r w:rsidR="009B6FB3" w:rsidRPr="009B6FB3">
        <w:rPr>
          <w:rFonts w:ascii="Times New Roman" w:hAnsi="Times New Roman" w:cs="Times New Roman"/>
        </w:rPr>
        <w:t>largest displacement</w:t>
      </w:r>
      <w:r w:rsidR="00B26B9B">
        <w:rPr>
          <w:rFonts w:ascii="Times New Roman" w:hAnsi="Times New Roman" w:cs="Times New Roman"/>
        </w:rPr>
        <w:t xml:space="preserve"> </w:t>
      </w:r>
      <w:r w:rsidR="00471224">
        <w:rPr>
          <w:rFonts w:ascii="Times New Roman" w:hAnsi="Times New Roman" w:cs="Times New Roman"/>
        </w:rPr>
        <w:t>occurring</w:t>
      </w:r>
      <w:r w:rsidR="00B26B9B">
        <w:rPr>
          <w:rFonts w:ascii="Times New Roman" w:hAnsi="Times New Roman" w:cs="Times New Roman"/>
        </w:rPr>
        <w:t xml:space="preserve"> </w:t>
      </w:r>
      <w:r w:rsidR="00471224">
        <w:rPr>
          <w:rFonts w:ascii="Times New Roman" w:hAnsi="Times New Roman" w:cs="Times New Roman"/>
        </w:rPr>
        <w:t>from</w:t>
      </w:r>
      <w:r w:rsidR="00B26B9B">
        <w:rPr>
          <w:rFonts w:ascii="Times New Roman" w:hAnsi="Times New Roman" w:cs="Times New Roman"/>
        </w:rPr>
        <w:t xml:space="preserve"> </w:t>
      </w:r>
      <w:r w:rsidR="000D4057">
        <w:rPr>
          <w:rFonts w:ascii="Times New Roman" w:hAnsi="Times New Roman" w:cs="Times New Roman"/>
        </w:rPr>
        <w:t xml:space="preserve">the </w:t>
      </w:r>
      <w:r w:rsidR="00B26B9B">
        <w:rPr>
          <w:rFonts w:ascii="Times New Roman" w:hAnsi="Times New Roman" w:cs="Times New Roman"/>
        </w:rPr>
        <w:t>remote load region</w:t>
      </w:r>
      <w:r w:rsidR="00471224">
        <w:rPr>
          <w:rFonts w:ascii="Times New Roman" w:hAnsi="Times New Roman" w:cs="Times New Roman"/>
        </w:rPr>
        <w:t xml:space="preserve"> to the </w:t>
      </w:r>
      <w:r w:rsidR="000D4057">
        <w:rPr>
          <w:rFonts w:ascii="Times New Roman" w:hAnsi="Times New Roman" w:cs="Times New Roman"/>
        </w:rPr>
        <w:t xml:space="preserve">tip of the blade. </w:t>
      </w:r>
      <w:r w:rsidR="009D138D">
        <w:rPr>
          <w:rFonts w:ascii="Times New Roman" w:hAnsi="Times New Roman" w:cs="Times New Roman"/>
        </w:rPr>
        <w:t xml:space="preserve"> The largest displacement</w:t>
      </w:r>
      <w:r w:rsidR="000D4057">
        <w:rPr>
          <w:rFonts w:ascii="Times New Roman" w:hAnsi="Times New Roman" w:cs="Times New Roman"/>
        </w:rPr>
        <w:t xml:space="preserve"> (3.166mm)</w:t>
      </w:r>
      <w:r w:rsidR="009D138D">
        <w:rPr>
          <w:rFonts w:ascii="Times New Roman" w:hAnsi="Times New Roman" w:cs="Times New Roman"/>
        </w:rPr>
        <w:t xml:space="preserve"> is concentrated around the end of the blade, which is</w:t>
      </w:r>
      <w:r w:rsidR="00C672CD">
        <w:rPr>
          <w:rFonts w:ascii="Times New Roman" w:hAnsi="Times New Roman" w:cs="Times New Roman"/>
        </w:rPr>
        <w:t xml:space="preserve"> </w:t>
      </w:r>
      <w:r w:rsidR="007B45CF">
        <w:rPr>
          <w:rFonts w:ascii="Times New Roman" w:hAnsi="Times New Roman" w:cs="Times New Roman"/>
        </w:rPr>
        <w:t>potentially due</w:t>
      </w:r>
      <w:r w:rsidR="009D138D">
        <w:rPr>
          <w:rFonts w:ascii="Times New Roman" w:hAnsi="Times New Roman" w:cs="Times New Roman"/>
        </w:rPr>
        <w:t xml:space="preserve"> to </w:t>
      </w:r>
      <w:r w:rsidR="00C672CD">
        <w:rPr>
          <w:rFonts w:ascii="Times New Roman" w:hAnsi="Times New Roman" w:cs="Times New Roman"/>
        </w:rPr>
        <w:t xml:space="preserve">the </w:t>
      </w:r>
      <w:r w:rsidR="009D138D">
        <w:rPr>
          <w:rFonts w:ascii="Times New Roman" w:hAnsi="Times New Roman" w:cs="Times New Roman"/>
        </w:rPr>
        <w:t>reduc</w:t>
      </w:r>
      <w:r w:rsidR="00C672CD">
        <w:rPr>
          <w:rFonts w:ascii="Times New Roman" w:hAnsi="Times New Roman" w:cs="Times New Roman"/>
        </w:rPr>
        <w:t xml:space="preserve">tion in </w:t>
      </w:r>
      <w:r w:rsidR="009D138D">
        <w:rPr>
          <w:rFonts w:ascii="Times New Roman" w:hAnsi="Times New Roman" w:cs="Times New Roman"/>
        </w:rPr>
        <w:t xml:space="preserve">material </w:t>
      </w:r>
      <w:r w:rsidR="007B45CF">
        <w:rPr>
          <w:rFonts w:ascii="Times New Roman" w:hAnsi="Times New Roman" w:cs="Times New Roman"/>
        </w:rPr>
        <w:t>thickness,</w:t>
      </w:r>
      <w:r w:rsidR="00C672CD">
        <w:rPr>
          <w:rFonts w:ascii="Times New Roman" w:hAnsi="Times New Roman" w:cs="Times New Roman"/>
        </w:rPr>
        <w:t xml:space="preserve"> </w:t>
      </w:r>
      <w:r w:rsidR="009D138D">
        <w:rPr>
          <w:rFonts w:ascii="Times New Roman" w:hAnsi="Times New Roman" w:cs="Times New Roman"/>
        </w:rPr>
        <w:t xml:space="preserve">lack </w:t>
      </w:r>
      <w:r w:rsidR="007B45CF">
        <w:rPr>
          <w:rFonts w:ascii="Times New Roman" w:hAnsi="Times New Roman" w:cs="Times New Roman"/>
        </w:rPr>
        <w:t>of support</w:t>
      </w:r>
      <w:r w:rsidR="00C672CD">
        <w:rPr>
          <w:rFonts w:ascii="Times New Roman" w:hAnsi="Times New Roman" w:cs="Times New Roman"/>
        </w:rPr>
        <w:t xml:space="preserve"> and ex</w:t>
      </w:r>
      <w:r w:rsidR="007B45CF">
        <w:rPr>
          <w:rFonts w:ascii="Times New Roman" w:hAnsi="Times New Roman" w:cs="Times New Roman"/>
        </w:rPr>
        <w:t>tensive</w:t>
      </w:r>
      <w:r w:rsidR="00C672CD">
        <w:rPr>
          <w:rFonts w:ascii="Times New Roman" w:hAnsi="Times New Roman" w:cs="Times New Roman"/>
        </w:rPr>
        <w:t xml:space="preserve"> loading.</w:t>
      </w:r>
      <w:r w:rsidR="007B45CF">
        <w:rPr>
          <w:rFonts w:ascii="Times New Roman" w:hAnsi="Times New Roman" w:cs="Times New Roman"/>
        </w:rPr>
        <w:t xml:space="preserve"> The smallest displacement of 1mm occurs in the stress concentrated region, which is a positive result in terms of component failure.</w:t>
      </w:r>
      <w:r w:rsidR="007B45CF" w:rsidRPr="009B6FB3">
        <w:rPr>
          <w:rFonts w:ascii="Times New Roman" w:hAnsi="Times New Roman" w:cs="Times New Roman"/>
        </w:rPr>
        <w:t xml:space="preserve"> When</w:t>
      </w:r>
      <w:r w:rsidR="009B6FB3" w:rsidRPr="009B6FB3">
        <w:rPr>
          <w:rFonts w:ascii="Times New Roman" w:hAnsi="Times New Roman" w:cs="Times New Roman"/>
        </w:rPr>
        <w:t xml:space="preserve"> the dimensions and the displacement of the blade are considered together, a 3.166mm displacement across a 366mm blade</w:t>
      </w:r>
      <w:r w:rsidR="00B26B9B">
        <w:rPr>
          <w:rFonts w:ascii="Times New Roman" w:hAnsi="Times New Roman" w:cs="Times New Roman"/>
        </w:rPr>
        <w:t xml:space="preserve"> is a</w:t>
      </w:r>
      <w:r w:rsidR="000D4057">
        <w:rPr>
          <w:rFonts w:ascii="Times New Roman" w:hAnsi="Times New Roman" w:cs="Times New Roman"/>
        </w:rPr>
        <w:t>n average result.</w:t>
      </w:r>
      <w:r w:rsidR="009B6FB3" w:rsidRPr="009B6FB3">
        <w:rPr>
          <w:rFonts w:ascii="Times New Roman" w:hAnsi="Times New Roman" w:cs="Times New Roman"/>
        </w:rPr>
        <w:t xml:space="preserve"> </w:t>
      </w:r>
    </w:p>
    <w:p w14:paraId="1ADD6F9D" w14:textId="6CD1EE6C" w:rsidR="000D4057" w:rsidRDefault="000D4057" w:rsidP="00181418">
      <w:pPr>
        <w:spacing w:line="360" w:lineRule="auto"/>
        <w:jc w:val="both"/>
        <w:rPr>
          <w:rFonts w:ascii="Times New Roman" w:hAnsi="Times New Roman" w:cs="Times New Roman"/>
        </w:rPr>
      </w:pPr>
    </w:p>
    <w:p w14:paraId="4CB4A7E9" w14:textId="5BFA698E" w:rsidR="001E1F7B" w:rsidRDefault="001E1F7B" w:rsidP="00181418">
      <w:pPr>
        <w:spacing w:line="360" w:lineRule="auto"/>
        <w:jc w:val="both"/>
        <w:rPr>
          <w:rFonts w:ascii="Times New Roman" w:hAnsi="Times New Roman" w:cs="Times New Roman"/>
        </w:rPr>
      </w:pPr>
    </w:p>
    <w:p w14:paraId="30B057CF" w14:textId="78257743" w:rsidR="00AB015A" w:rsidRDefault="00AB015A" w:rsidP="00181418">
      <w:pPr>
        <w:spacing w:line="360" w:lineRule="auto"/>
        <w:jc w:val="both"/>
        <w:rPr>
          <w:rFonts w:ascii="Times New Roman" w:hAnsi="Times New Roman" w:cs="Times New Roman"/>
        </w:rPr>
      </w:pPr>
    </w:p>
    <w:p w14:paraId="505D4817" w14:textId="77777777" w:rsidR="00AB015A" w:rsidRDefault="00AB015A" w:rsidP="00181418">
      <w:pPr>
        <w:spacing w:line="360" w:lineRule="auto"/>
        <w:jc w:val="both"/>
        <w:rPr>
          <w:rFonts w:ascii="Times New Roman" w:hAnsi="Times New Roman" w:cs="Times New Roman"/>
        </w:rPr>
      </w:pPr>
    </w:p>
    <w:p w14:paraId="1A2F699F" w14:textId="568D5631" w:rsidR="00456E3B" w:rsidRDefault="00456E3B" w:rsidP="00172624">
      <w:pPr>
        <w:pStyle w:val="Heading3"/>
        <w:rPr>
          <w:rFonts w:ascii="Times New Roman" w:hAnsi="Times New Roman" w:cs="Times New Roman"/>
          <w:color w:val="auto"/>
          <w:sz w:val="22"/>
          <w:szCs w:val="22"/>
        </w:rPr>
      </w:pPr>
      <w:bookmarkStart w:id="42" w:name="_Toc24922364"/>
      <w:r w:rsidRPr="00172624">
        <w:rPr>
          <w:rFonts w:ascii="Times New Roman" w:hAnsi="Times New Roman" w:cs="Times New Roman"/>
          <w:color w:val="auto"/>
          <w:sz w:val="22"/>
          <w:szCs w:val="22"/>
        </w:rPr>
        <w:lastRenderedPageBreak/>
        <w:t>Strain Results:</w:t>
      </w:r>
      <w:bookmarkEnd w:id="42"/>
    </w:p>
    <w:p w14:paraId="07307424" w14:textId="77777777" w:rsidR="003267F2" w:rsidRPr="003267F2" w:rsidRDefault="003267F2" w:rsidP="003267F2"/>
    <w:p w14:paraId="5B136EFC" w14:textId="68E4307D" w:rsidR="0069358F" w:rsidRDefault="003267F2" w:rsidP="0069358F">
      <w:r w:rsidRPr="003267F2">
        <w:rPr>
          <w:noProof/>
          <w:lang w:eastAsia="en-GB"/>
        </w:rPr>
        <w:drawing>
          <wp:inline distT="0" distB="0" distL="0" distR="0" wp14:anchorId="0962958C" wp14:editId="4B6655F8">
            <wp:extent cx="5353050" cy="2181225"/>
            <wp:effectExtent l="19050" t="19050" r="19050" b="285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4458" t="17431" r="9096" b="14910"/>
                    <a:stretch/>
                  </pic:blipFill>
                  <pic:spPr bwMode="auto">
                    <a:xfrm>
                      <a:off x="0" y="0"/>
                      <a:ext cx="5353050" cy="21812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98507DF" w14:textId="07933B8A" w:rsidR="00251F18" w:rsidRPr="008E4CD8" w:rsidRDefault="00251F18" w:rsidP="00251F18">
      <w:pPr>
        <w:pStyle w:val="Caption"/>
        <w:rPr>
          <w:rFonts w:ascii="Times New Roman" w:hAnsi="Times New Roman" w:cs="Times New Roman"/>
          <w:i w:val="0"/>
          <w:color w:val="auto"/>
        </w:rPr>
      </w:pPr>
      <w:bookmarkStart w:id="43" w:name="_Toc24888730"/>
      <w:r w:rsidRPr="008E4CD8">
        <w:rPr>
          <w:rFonts w:ascii="Times New Roman" w:hAnsi="Times New Roman" w:cs="Times New Roman"/>
          <w:color w:val="auto"/>
        </w:rPr>
        <w:t xml:space="preserve">Figure </w:t>
      </w:r>
      <w:r w:rsidRPr="008E4CD8">
        <w:rPr>
          <w:rFonts w:ascii="Times New Roman" w:hAnsi="Times New Roman" w:cs="Times New Roman"/>
          <w:color w:val="auto"/>
        </w:rPr>
        <w:fldChar w:fldCharType="begin"/>
      </w:r>
      <w:r w:rsidRPr="008E4CD8">
        <w:rPr>
          <w:rFonts w:ascii="Times New Roman" w:hAnsi="Times New Roman" w:cs="Times New Roman"/>
          <w:color w:val="auto"/>
        </w:rPr>
        <w:instrText xml:space="preserve"> SEQ Figure \* ARABIC </w:instrText>
      </w:r>
      <w:r w:rsidRPr="008E4CD8">
        <w:rPr>
          <w:rFonts w:ascii="Times New Roman" w:hAnsi="Times New Roman" w:cs="Times New Roman"/>
          <w:color w:val="auto"/>
        </w:rPr>
        <w:fldChar w:fldCharType="separate"/>
      </w:r>
      <w:r w:rsidR="00F55D58">
        <w:rPr>
          <w:rFonts w:ascii="Times New Roman" w:hAnsi="Times New Roman" w:cs="Times New Roman"/>
          <w:noProof/>
          <w:color w:val="auto"/>
        </w:rPr>
        <w:t>19</w:t>
      </w:r>
      <w:r w:rsidRPr="008E4CD8">
        <w:rPr>
          <w:rFonts w:ascii="Times New Roman" w:hAnsi="Times New Roman" w:cs="Times New Roman"/>
          <w:color w:val="auto"/>
        </w:rPr>
        <w:fldChar w:fldCharType="end"/>
      </w:r>
      <w:r w:rsidRPr="008E4CD8">
        <w:rPr>
          <w:rFonts w:ascii="Times New Roman" w:hAnsi="Times New Roman" w:cs="Times New Roman"/>
          <w:color w:val="auto"/>
        </w:rPr>
        <w:t>:</w:t>
      </w:r>
      <w:r w:rsidRPr="008E4CD8">
        <w:rPr>
          <w:rFonts w:ascii="Times New Roman" w:hAnsi="Times New Roman" w:cs="Times New Roman"/>
          <w:i w:val="0"/>
          <w:color w:val="auto"/>
        </w:rPr>
        <w:t xml:space="preserve"> Top view of Strain results of tail rotor,</w:t>
      </w:r>
      <w:sdt>
        <w:sdtPr>
          <w:rPr>
            <w:rFonts w:ascii="Times New Roman" w:hAnsi="Times New Roman" w:cs="Times New Roman"/>
            <w:i w:val="0"/>
            <w:color w:val="auto"/>
          </w:rPr>
          <w:id w:val="-1606034783"/>
          <w:citation/>
        </w:sdtPr>
        <w:sdtContent>
          <w:r w:rsidRPr="008E4CD8">
            <w:rPr>
              <w:rFonts w:ascii="Times New Roman" w:hAnsi="Times New Roman" w:cs="Times New Roman"/>
              <w:i w:val="0"/>
              <w:color w:val="auto"/>
            </w:rPr>
            <w:fldChar w:fldCharType="begin"/>
          </w:r>
          <w:r w:rsidRPr="008E4CD8">
            <w:rPr>
              <w:rFonts w:ascii="Times New Roman" w:hAnsi="Times New Roman" w:cs="Times New Roman"/>
              <w:i w:val="0"/>
              <w:color w:val="auto"/>
            </w:rPr>
            <w:instrText xml:space="preserve"> CITATION Rob19 \l 2057 </w:instrText>
          </w:r>
          <w:r w:rsidRPr="008E4CD8">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8E4CD8">
            <w:rPr>
              <w:rFonts w:ascii="Times New Roman" w:hAnsi="Times New Roman" w:cs="Times New Roman"/>
              <w:i w:val="0"/>
              <w:color w:val="auto"/>
            </w:rPr>
            <w:fldChar w:fldCharType="end"/>
          </w:r>
        </w:sdtContent>
      </w:sdt>
      <w:r w:rsidRPr="008E4CD8">
        <w:rPr>
          <w:rFonts w:ascii="Times New Roman" w:hAnsi="Times New Roman" w:cs="Times New Roman"/>
          <w:i w:val="0"/>
          <w:color w:val="auto"/>
        </w:rPr>
        <w:t>.</w:t>
      </w:r>
      <w:bookmarkEnd w:id="43"/>
    </w:p>
    <w:p w14:paraId="1EBAEB3D" w14:textId="5028278F" w:rsidR="00251F18" w:rsidRDefault="003267F2" w:rsidP="00251F18">
      <w:r w:rsidRPr="003267F2">
        <w:rPr>
          <w:noProof/>
          <w:lang w:eastAsia="en-GB"/>
        </w:rPr>
        <w:drawing>
          <wp:inline distT="0" distB="0" distL="0" distR="0" wp14:anchorId="2F826620" wp14:editId="0D0F0131">
            <wp:extent cx="5334000" cy="2271395"/>
            <wp:effectExtent l="19050" t="19050" r="19050" b="1460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4126" t="13591" r="6436" b="15954"/>
                    <a:stretch/>
                  </pic:blipFill>
                  <pic:spPr bwMode="auto">
                    <a:xfrm>
                      <a:off x="0" y="0"/>
                      <a:ext cx="5334000" cy="227139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AA25C68" w14:textId="041B0E48" w:rsidR="005B4E16" w:rsidRPr="005B4E16" w:rsidRDefault="00251F18" w:rsidP="005B4E16">
      <w:pPr>
        <w:pStyle w:val="Caption"/>
        <w:rPr>
          <w:rFonts w:ascii="Times New Roman" w:hAnsi="Times New Roman" w:cs="Times New Roman"/>
          <w:i w:val="0"/>
          <w:color w:val="auto"/>
        </w:rPr>
      </w:pPr>
      <w:bookmarkStart w:id="44" w:name="_Toc24888731"/>
      <w:r w:rsidRPr="005B4E16">
        <w:rPr>
          <w:rFonts w:ascii="Times New Roman" w:hAnsi="Times New Roman" w:cs="Times New Roman"/>
          <w:color w:val="auto"/>
        </w:rPr>
        <w:t xml:space="preserve">Figure </w:t>
      </w:r>
      <w:r w:rsidRPr="005B4E16">
        <w:rPr>
          <w:rFonts w:ascii="Times New Roman" w:hAnsi="Times New Roman" w:cs="Times New Roman"/>
          <w:color w:val="auto"/>
        </w:rPr>
        <w:fldChar w:fldCharType="begin"/>
      </w:r>
      <w:r w:rsidRPr="005B4E16">
        <w:rPr>
          <w:rFonts w:ascii="Times New Roman" w:hAnsi="Times New Roman" w:cs="Times New Roman"/>
          <w:color w:val="auto"/>
        </w:rPr>
        <w:instrText xml:space="preserve"> SEQ Figure \* ARABIC </w:instrText>
      </w:r>
      <w:r w:rsidRPr="005B4E16">
        <w:rPr>
          <w:rFonts w:ascii="Times New Roman" w:hAnsi="Times New Roman" w:cs="Times New Roman"/>
          <w:color w:val="auto"/>
        </w:rPr>
        <w:fldChar w:fldCharType="separate"/>
      </w:r>
      <w:r w:rsidR="00F55D58">
        <w:rPr>
          <w:rFonts w:ascii="Times New Roman" w:hAnsi="Times New Roman" w:cs="Times New Roman"/>
          <w:noProof/>
          <w:color w:val="auto"/>
        </w:rPr>
        <w:t>20</w:t>
      </w:r>
      <w:r w:rsidRPr="005B4E16">
        <w:rPr>
          <w:rFonts w:ascii="Times New Roman" w:hAnsi="Times New Roman" w:cs="Times New Roman"/>
          <w:color w:val="auto"/>
        </w:rPr>
        <w:fldChar w:fldCharType="end"/>
      </w:r>
      <w:r w:rsidRPr="005B4E16">
        <w:rPr>
          <w:rFonts w:ascii="Times New Roman" w:hAnsi="Times New Roman" w:cs="Times New Roman"/>
          <w:color w:val="auto"/>
        </w:rPr>
        <w:t xml:space="preserve">: </w:t>
      </w:r>
      <w:r w:rsidRPr="005B4E16">
        <w:rPr>
          <w:rFonts w:ascii="Times New Roman" w:hAnsi="Times New Roman" w:cs="Times New Roman"/>
          <w:i w:val="0"/>
          <w:color w:val="auto"/>
        </w:rPr>
        <w:t>Bottom view of strain results of tail rotor,</w:t>
      </w:r>
      <w:sdt>
        <w:sdtPr>
          <w:rPr>
            <w:rFonts w:ascii="Times New Roman" w:hAnsi="Times New Roman" w:cs="Times New Roman"/>
            <w:i w:val="0"/>
            <w:color w:val="auto"/>
          </w:rPr>
          <w:id w:val="-1711563703"/>
          <w:citation/>
        </w:sdtPr>
        <w:sdtContent>
          <w:r w:rsidR="005B4E16">
            <w:rPr>
              <w:rFonts w:ascii="Times New Roman" w:hAnsi="Times New Roman" w:cs="Times New Roman"/>
              <w:i w:val="0"/>
              <w:color w:val="auto"/>
            </w:rPr>
            <w:fldChar w:fldCharType="begin"/>
          </w:r>
          <w:r w:rsidR="005B4E16">
            <w:rPr>
              <w:rFonts w:ascii="Times New Roman" w:hAnsi="Times New Roman" w:cs="Times New Roman"/>
              <w:i w:val="0"/>
              <w:color w:val="auto"/>
            </w:rPr>
            <w:instrText xml:space="preserve"> CITATION Rob19 \l 2057 </w:instrText>
          </w:r>
          <w:r w:rsidR="005B4E16">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005B4E16">
            <w:rPr>
              <w:rFonts w:ascii="Times New Roman" w:hAnsi="Times New Roman" w:cs="Times New Roman"/>
              <w:i w:val="0"/>
              <w:color w:val="auto"/>
            </w:rPr>
            <w:fldChar w:fldCharType="end"/>
          </w:r>
        </w:sdtContent>
      </w:sdt>
      <w:r w:rsidR="005B4E16">
        <w:rPr>
          <w:rFonts w:ascii="Times New Roman" w:hAnsi="Times New Roman" w:cs="Times New Roman"/>
          <w:i w:val="0"/>
          <w:color w:val="auto"/>
        </w:rPr>
        <w:t>.</w:t>
      </w:r>
      <w:bookmarkEnd w:id="44"/>
    </w:p>
    <w:p w14:paraId="5845B7B8" w14:textId="315D2F91" w:rsidR="005B4E16" w:rsidRDefault="003267F2" w:rsidP="005B4E16">
      <w:r w:rsidRPr="003267F2">
        <w:rPr>
          <w:noProof/>
          <w:lang w:eastAsia="en-GB"/>
        </w:rPr>
        <w:drawing>
          <wp:inline distT="0" distB="0" distL="0" distR="0" wp14:anchorId="5EF6AB42" wp14:editId="63F570B0">
            <wp:extent cx="5353050" cy="2066925"/>
            <wp:effectExtent l="19050" t="19050" r="19050" b="285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5289" t="19500" r="4775" b="29092"/>
                    <a:stretch/>
                  </pic:blipFill>
                  <pic:spPr bwMode="auto">
                    <a:xfrm>
                      <a:off x="0" y="0"/>
                      <a:ext cx="5353050" cy="20669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CB5751B" w14:textId="68B9CE34" w:rsidR="005B4E16" w:rsidRPr="008E4CD8" w:rsidRDefault="005B4E16" w:rsidP="005B4E16">
      <w:pPr>
        <w:pStyle w:val="Caption"/>
        <w:rPr>
          <w:rFonts w:ascii="Times New Roman" w:hAnsi="Times New Roman" w:cs="Times New Roman"/>
          <w:color w:val="auto"/>
        </w:rPr>
      </w:pPr>
      <w:bookmarkStart w:id="45" w:name="_Toc24888732"/>
      <w:r w:rsidRPr="008E4CD8">
        <w:rPr>
          <w:rFonts w:ascii="Times New Roman" w:hAnsi="Times New Roman" w:cs="Times New Roman"/>
          <w:color w:val="auto"/>
        </w:rPr>
        <w:t xml:space="preserve">Figure </w:t>
      </w:r>
      <w:r w:rsidRPr="008E4CD8">
        <w:rPr>
          <w:rFonts w:ascii="Times New Roman" w:hAnsi="Times New Roman" w:cs="Times New Roman"/>
          <w:color w:val="auto"/>
        </w:rPr>
        <w:fldChar w:fldCharType="begin"/>
      </w:r>
      <w:r w:rsidRPr="008E4CD8">
        <w:rPr>
          <w:rFonts w:ascii="Times New Roman" w:hAnsi="Times New Roman" w:cs="Times New Roman"/>
          <w:color w:val="auto"/>
        </w:rPr>
        <w:instrText xml:space="preserve"> SEQ Figure \* ARABIC </w:instrText>
      </w:r>
      <w:r w:rsidRPr="008E4CD8">
        <w:rPr>
          <w:rFonts w:ascii="Times New Roman" w:hAnsi="Times New Roman" w:cs="Times New Roman"/>
          <w:color w:val="auto"/>
        </w:rPr>
        <w:fldChar w:fldCharType="separate"/>
      </w:r>
      <w:r w:rsidR="00F55D58">
        <w:rPr>
          <w:rFonts w:ascii="Times New Roman" w:hAnsi="Times New Roman" w:cs="Times New Roman"/>
          <w:noProof/>
          <w:color w:val="auto"/>
        </w:rPr>
        <w:t>21</w:t>
      </w:r>
      <w:r w:rsidRPr="008E4CD8">
        <w:rPr>
          <w:rFonts w:ascii="Times New Roman" w:hAnsi="Times New Roman" w:cs="Times New Roman"/>
          <w:color w:val="auto"/>
        </w:rPr>
        <w:fldChar w:fldCharType="end"/>
      </w:r>
      <w:r w:rsidRPr="008E4CD8">
        <w:rPr>
          <w:rFonts w:ascii="Times New Roman" w:hAnsi="Times New Roman" w:cs="Times New Roman"/>
          <w:color w:val="auto"/>
        </w:rPr>
        <w:t xml:space="preserve">: </w:t>
      </w:r>
      <w:r w:rsidRPr="008E4CD8">
        <w:rPr>
          <w:rFonts w:ascii="Times New Roman" w:hAnsi="Times New Roman" w:cs="Times New Roman"/>
          <w:i w:val="0"/>
          <w:color w:val="auto"/>
        </w:rPr>
        <w:t>Side view of strain results of tail rotor,</w:t>
      </w:r>
      <w:sdt>
        <w:sdtPr>
          <w:rPr>
            <w:rFonts w:ascii="Times New Roman" w:hAnsi="Times New Roman" w:cs="Times New Roman"/>
            <w:i w:val="0"/>
            <w:color w:val="auto"/>
          </w:rPr>
          <w:id w:val="-1029871235"/>
          <w:citation/>
        </w:sdtPr>
        <w:sdtContent>
          <w:r w:rsidRPr="008E4CD8">
            <w:rPr>
              <w:rFonts w:ascii="Times New Roman" w:hAnsi="Times New Roman" w:cs="Times New Roman"/>
              <w:i w:val="0"/>
              <w:color w:val="auto"/>
            </w:rPr>
            <w:fldChar w:fldCharType="begin"/>
          </w:r>
          <w:r w:rsidRPr="008E4CD8">
            <w:rPr>
              <w:rFonts w:ascii="Times New Roman" w:hAnsi="Times New Roman" w:cs="Times New Roman"/>
              <w:i w:val="0"/>
              <w:color w:val="auto"/>
            </w:rPr>
            <w:instrText xml:space="preserve"> CITATION Rob19 \l 2057 </w:instrText>
          </w:r>
          <w:r w:rsidRPr="008E4CD8">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8E4CD8">
            <w:rPr>
              <w:rFonts w:ascii="Times New Roman" w:hAnsi="Times New Roman" w:cs="Times New Roman"/>
              <w:i w:val="0"/>
              <w:color w:val="auto"/>
            </w:rPr>
            <w:fldChar w:fldCharType="end"/>
          </w:r>
        </w:sdtContent>
      </w:sdt>
      <w:r w:rsidRPr="008E4CD8">
        <w:rPr>
          <w:rFonts w:ascii="Times New Roman" w:hAnsi="Times New Roman" w:cs="Times New Roman"/>
          <w:i w:val="0"/>
          <w:color w:val="auto"/>
        </w:rPr>
        <w:t>.</w:t>
      </w:r>
      <w:bookmarkEnd w:id="45"/>
    </w:p>
    <w:p w14:paraId="13CDC163" w14:textId="5780C0AA" w:rsidR="00EC66DD" w:rsidRDefault="00EC66DD" w:rsidP="00181418">
      <w:pPr>
        <w:spacing w:line="360" w:lineRule="auto"/>
        <w:jc w:val="both"/>
        <w:rPr>
          <w:rFonts w:ascii="Times New Roman" w:hAnsi="Times New Roman" w:cs="Times New Roman"/>
        </w:rPr>
      </w:pPr>
    </w:p>
    <w:p w14:paraId="016C2176" w14:textId="2C4C6E55" w:rsidR="00EC66DD" w:rsidRDefault="00EC66DD" w:rsidP="00181418">
      <w:pPr>
        <w:spacing w:line="360" w:lineRule="auto"/>
        <w:jc w:val="both"/>
        <w:rPr>
          <w:rFonts w:ascii="Times New Roman" w:hAnsi="Times New Roman" w:cs="Times New Roman"/>
        </w:rPr>
      </w:pPr>
    </w:p>
    <w:p w14:paraId="510539DD" w14:textId="0F480506" w:rsidR="00510B39" w:rsidRDefault="0084575C" w:rsidP="00193C7C">
      <w:pPr>
        <w:spacing w:line="360" w:lineRule="auto"/>
        <w:jc w:val="both"/>
        <w:rPr>
          <w:rFonts w:ascii="Times New Roman" w:hAnsi="Times New Roman" w:cs="Times New Roman"/>
        </w:rPr>
      </w:pPr>
      <w:r>
        <w:rPr>
          <w:rFonts w:ascii="Times New Roman" w:hAnsi="Times New Roman" w:cs="Times New Roman"/>
        </w:rPr>
        <w:lastRenderedPageBreak/>
        <w:t xml:space="preserve">The results </w:t>
      </w:r>
      <w:r w:rsidR="00B4787B">
        <w:rPr>
          <w:rFonts w:ascii="Times New Roman" w:hAnsi="Times New Roman" w:cs="Times New Roman"/>
        </w:rPr>
        <w:t xml:space="preserve">show a max </w:t>
      </w:r>
      <w:r w:rsidR="00510B39">
        <w:rPr>
          <w:rFonts w:ascii="Times New Roman" w:hAnsi="Times New Roman" w:cs="Times New Roman"/>
        </w:rPr>
        <w:t>‘ESTRN’</w:t>
      </w:r>
      <w:r w:rsidR="00B4787B">
        <w:rPr>
          <w:rFonts w:ascii="Times New Roman" w:hAnsi="Times New Roman" w:cs="Times New Roman"/>
        </w:rPr>
        <w:t xml:space="preserve"> of 2.516 x 10</w:t>
      </w:r>
      <w:r w:rsidR="00B4787B" w:rsidRPr="00B4787B">
        <w:rPr>
          <w:rFonts w:ascii="Times New Roman" w:hAnsi="Times New Roman" w:cs="Times New Roman"/>
          <w:vertAlign w:val="superscript"/>
        </w:rPr>
        <w:t>-3</w:t>
      </w:r>
      <w:r w:rsidR="00B4787B">
        <w:rPr>
          <w:rFonts w:ascii="Times New Roman" w:hAnsi="Times New Roman" w:cs="Times New Roman"/>
          <w:vertAlign w:val="superscript"/>
        </w:rPr>
        <w:t>,</w:t>
      </w:r>
      <w:r w:rsidR="00B4787B">
        <w:rPr>
          <w:rFonts w:ascii="Times New Roman" w:hAnsi="Times New Roman" w:cs="Times New Roman"/>
        </w:rPr>
        <w:t xml:space="preserve"> which is equivalent to the actual strain. The strained areas </w:t>
      </w:r>
      <w:r w:rsidR="00DC5816">
        <w:rPr>
          <w:rFonts w:ascii="Times New Roman" w:hAnsi="Times New Roman" w:cs="Times New Roman"/>
        </w:rPr>
        <w:t>remain</w:t>
      </w:r>
      <w:r w:rsidR="00B4787B">
        <w:rPr>
          <w:rFonts w:ascii="Times New Roman" w:hAnsi="Times New Roman" w:cs="Times New Roman"/>
        </w:rPr>
        <w:t xml:space="preserve"> in the same place as the stressed areas</w:t>
      </w:r>
      <w:r w:rsidR="00AB015A">
        <w:rPr>
          <w:rFonts w:ascii="Times New Roman" w:hAnsi="Times New Roman" w:cs="Times New Roman"/>
        </w:rPr>
        <w:t xml:space="preserve">, </w:t>
      </w:r>
      <w:r w:rsidR="00DC5816">
        <w:rPr>
          <w:rFonts w:ascii="Times New Roman" w:hAnsi="Times New Roman" w:cs="Times New Roman"/>
        </w:rPr>
        <w:t>confirming the</w:t>
      </w:r>
      <w:r w:rsidR="00AB015A">
        <w:rPr>
          <w:rFonts w:ascii="Times New Roman" w:hAnsi="Times New Roman" w:cs="Times New Roman"/>
        </w:rPr>
        <w:t xml:space="preserve"> previous results.</w:t>
      </w:r>
      <w:r w:rsidR="00510B39">
        <w:rPr>
          <w:rFonts w:ascii="Times New Roman" w:hAnsi="Times New Roman" w:cs="Times New Roman"/>
        </w:rPr>
        <w:t xml:space="preserve"> The change in length was also calculated to check the severity of the displacement, the equation is as follows:</w:t>
      </w:r>
    </w:p>
    <w:p w14:paraId="626967D1" w14:textId="62AB7594" w:rsidR="00510B39" w:rsidRPr="007413F3" w:rsidRDefault="00510B39" w:rsidP="00193C7C">
      <w:pPr>
        <w:spacing w:line="360" w:lineRule="auto"/>
        <w:jc w:val="both"/>
        <w:rPr>
          <w:rFonts w:ascii="Times New Roman" w:hAnsi="Times New Roman" w:cs="Times New Roman"/>
          <w:i/>
          <w:sz w:val="20"/>
          <w:szCs w:val="20"/>
        </w:rPr>
      </w:pPr>
      <w:r w:rsidRPr="007413F3">
        <w:rPr>
          <w:rFonts w:ascii="Times New Roman" w:hAnsi="Times New Roman" w:cs="Times New Roman"/>
          <w:i/>
          <w:sz w:val="20"/>
          <w:szCs w:val="20"/>
        </w:rPr>
        <w:t>Strain = Change in length / Original length which is transposed to:</w:t>
      </w:r>
    </w:p>
    <w:p w14:paraId="22452E16" w14:textId="63E4FA76" w:rsidR="00510B39" w:rsidRPr="007413F3" w:rsidRDefault="00510B39" w:rsidP="00193C7C">
      <w:pPr>
        <w:spacing w:line="360" w:lineRule="auto"/>
        <w:jc w:val="both"/>
        <w:rPr>
          <w:rFonts w:ascii="Times New Roman" w:hAnsi="Times New Roman" w:cs="Times New Roman"/>
          <w:i/>
          <w:sz w:val="20"/>
          <w:szCs w:val="20"/>
        </w:rPr>
      </w:pPr>
      <w:r w:rsidRPr="007413F3">
        <w:rPr>
          <w:rFonts w:ascii="Times New Roman" w:hAnsi="Times New Roman" w:cs="Times New Roman"/>
          <w:i/>
          <w:sz w:val="20"/>
          <w:szCs w:val="20"/>
        </w:rPr>
        <w:t>Change in length = Strain x original length = 2.516 x 10</w:t>
      </w:r>
      <w:r w:rsidRPr="007413F3">
        <w:rPr>
          <w:rFonts w:ascii="Times New Roman" w:hAnsi="Times New Roman" w:cs="Times New Roman"/>
          <w:i/>
          <w:sz w:val="20"/>
          <w:szCs w:val="20"/>
          <w:vertAlign w:val="superscript"/>
        </w:rPr>
        <w:t>-3</w:t>
      </w:r>
      <w:r w:rsidRPr="007413F3">
        <w:rPr>
          <w:rFonts w:ascii="Times New Roman" w:hAnsi="Times New Roman" w:cs="Times New Roman"/>
          <w:i/>
          <w:sz w:val="20"/>
          <w:szCs w:val="20"/>
        </w:rPr>
        <w:t xml:space="preserve"> x 366mm = 0.920856mm.</w:t>
      </w:r>
    </w:p>
    <w:p w14:paraId="0B316AC8" w14:textId="41D89C91" w:rsidR="00EC66DD" w:rsidRDefault="00510B39" w:rsidP="00193C7C">
      <w:pPr>
        <w:spacing w:line="360" w:lineRule="auto"/>
        <w:jc w:val="both"/>
        <w:rPr>
          <w:rFonts w:ascii="Times New Roman" w:hAnsi="Times New Roman" w:cs="Times New Roman"/>
        </w:rPr>
      </w:pPr>
      <w:r>
        <w:rPr>
          <w:rFonts w:ascii="Times New Roman" w:hAnsi="Times New Roman" w:cs="Times New Roman"/>
        </w:rPr>
        <w:t xml:space="preserve">The </w:t>
      </w:r>
      <w:r w:rsidR="00DC5816">
        <w:rPr>
          <w:rFonts w:ascii="Times New Roman" w:hAnsi="Times New Roman" w:cs="Times New Roman"/>
        </w:rPr>
        <w:t xml:space="preserve">result shows a small displacement, which affirms the previous assumption of a minimal displacement within the tail rotor. </w:t>
      </w:r>
      <w:r w:rsidR="00AB015A">
        <w:rPr>
          <w:rFonts w:ascii="Times New Roman" w:hAnsi="Times New Roman" w:cs="Times New Roman"/>
        </w:rPr>
        <w:t>To</w:t>
      </w:r>
      <w:r w:rsidR="00DC5816">
        <w:rPr>
          <w:rFonts w:ascii="Times New Roman" w:hAnsi="Times New Roman" w:cs="Times New Roman"/>
        </w:rPr>
        <w:t xml:space="preserve"> gain further insight into </w:t>
      </w:r>
      <w:r w:rsidR="00AB015A">
        <w:rPr>
          <w:rFonts w:ascii="Times New Roman" w:hAnsi="Times New Roman" w:cs="Times New Roman"/>
        </w:rPr>
        <w:t xml:space="preserve">the results, the young’s modulus </w:t>
      </w:r>
      <w:r w:rsidR="00DC5816">
        <w:rPr>
          <w:rFonts w:ascii="Times New Roman" w:hAnsi="Times New Roman" w:cs="Times New Roman"/>
        </w:rPr>
        <w:t>was</w:t>
      </w:r>
      <w:r w:rsidR="00AB015A">
        <w:rPr>
          <w:rFonts w:ascii="Times New Roman" w:hAnsi="Times New Roman" w:cs="Times New Roman"/>
        </w:rPr>
        <w:t xml:space="preserve"> calculated and compared to the </w:t>
      </w:r>
      <w:r w:rsidR="00DC5816">
        <w:rPr>
          <w:rFonts w:ascii="Times New Roman" w:hAnsi="Times New Roman" w:cs="Times New Roman"/>
        </w:rPr>
        <w:t xml:space="preserve">tail rotors </w:t>
      </w:r>
      <w:r w:rsidR="00AB015A">
        <w:rPr>
          <w:rFonts w:ascii="Times New Roman" w:hAnsi="Times New Roman" w:cs="Times New Roman"/>
        </w:rPr>
        <w:t>material</w:t>
      </w:r>
      <w:r w:rsidR="00DC5816">
        <w:rPr>
          <w:rFonts w:ascii="Times New Roman" w:hAnsi="Times New Roman" w:cs="Times New Roman"/>
        </w:rPr>
        <w:t xml:space="preserve"> </w:t>
      </w:r>
      <w:r w:rsidR="00AB015A">
        <w:rPr>
          <w:rFonts w:ascii="Times New Roman" w:hAnsi="Times New Roman" w:cs="Times New Roman"/>
        </w:rPr>
        <w:t xml:space="preserve">elastic modulus. The equation is shown below: </w:t>
      </w:r>
    </w:p>
    <w:p w14:paraId="0B1EDE84" w14:textId="6FA27A6F" w:rsidR="0077413A" w:rsidRPr="007413F3" w:rsidRDefault="00AB015A" w:rsidP="00193C7C">
      <w:pPr>
        <w:spacing w:line="360" w:lineRule="auto"/>
        <w:jc w:val="both"/>
        <w:rPr>
          <w:rFonts w:ascii="Times New Roman" w:hAnsi="Times New Roman" w:cs="Times New Roman"/>
          <w:i/>
          <w:sz w:val="20"/>
          <w:szCs w:val="20"/>
        </w:rPr>
      </w:pPr>
      <w:r w:rsidRPr="007413F3">
        <w:rPr>
          <w:rFonts w:ascii="Times New Roman" w:hAnsi="Times New Roman" w:cs="Times New Roman"/>
          <w:i/>
          <w:sz w:val="20"/>
          <w:szCs w:val="20"/>
        </w:rPr>
        <w:t xml:space="preserve">Youngs modulus: Stress / Strain = </w:t>
      </w:r>
      <w:r w:rsidR="0077413A" w:rsidRPr="007413F3">
        <w:rPr>
          <w:rFonts w:ascii="Times New Roman" w:hAnsi="Times New Roman" w:cs="Times New Roman"/>
          <w:i/>
          <w:sz w:val="20"/>
          <w:szCs w:val="20"/>
        </w:rPr>
        <w:t>3.908 x 10</w:t>
      </w:r>
      <w:r w:rsidR="0077413A" w:rsidRPr="007413F3">
        <w:rPr>
          <w:rFonts w:ascii="Times New Roman" w:hAnsi="Times New Roman" w:cs="Times New Roman"/>
          <w:i/>
          <w:sz w:val="20"/>
          <w:szCs w:val="20"/>
          <w:vertAlign w:val="superscript"/>
        </w:rPr>
        <w:t xml:space="preserve">8 </w:t>
      </w:r>
      <w:r w:rsidR="0077413A" w:rsidRPr="007413F3">
        <w:rPr>
          <w:rFonts w:ascii="Times New Roman" w:hAnsi="Times New Roman" w:cs="Times New Roman"/>
          <w:i/>
          <w:sz w:val="20"/>
          <w:szCs w:val="20"/>
        </w:rPr>
        <w:t>/ 2.516 x 10</w:t>
      </w:r>
      <w:r w:rsidR="0077413A" w:rsidRPr="007413F3">
        <w:rPr>
          <w:rFonts w:ascii="Times New Roman" w:hAnsi="Times New Roman" w:cs="Times New Roman"/>
          <w:i/>
          <w:sz w:val="20"/>
          <w:szCs w:val="20"/>
          <w:vertAlign w:val="superscript"/>
        </w:rPr>
        <w:t>-3</w:t>
      </w:r>
      <w:r w:rsidR="0077413A" w:rsidRPr="007413F3">
        <w:rPr>
          <w:rFonts w:ascii="Times New Roman" w:hAnsi="Times New Roman" w:cs="Times New Roman"/>
          <w:i/>
          <w:sz w:val="20"/>
          <w:szCs w:val="20"/>
        </w:rPr>
        <w:t>= 155.3259141 MN/m</w:t>
      </w:r>
      <w:r w:rsidR="0077413A" w:rsidRPr="007413F3">
        <w:rPr>
          <w:rFonts w:ascii="Times New Roman" w:hAnsi="Times New Roman" w:cs="Times New Roman"/>
          <w:i/>
          <w:sz w:val="20"/>
          <w:szCs w:val="20"/>
          <w:vertAlign w:val="superscript"/>
        </w:rPr>
        <w:t>2</w:t>
      </w:r>
      <w:r w:rsidR="001000B2" w:rsidRPr="007413F3">
        <w:rPr>
          <w:rFonts w:ascii="Times New Roman" w:hAnsi="Times New Roman" w:cs="Times New Roman"/>
          <w:i/>
          <w:sz w:val="20"/>
          <w:szCs w:val="20"/>
        </w:rPr>
        <w:t>.</w:t>
      </w:r>
    </w:p>
    <w:p w14:paraId="0E50BCCA" w14:textId="0C27D852" w:rsidR="0077413A" w:rsidRPr="007413F3" w:rsidRDefault="0077413A" w:rsidP="00193C7C">
      <w:pPr>
        <w:spacing w:line="360" w:lineRule="auto"/>
        <w:jc w:val="both"/>
        <w:rPr>
          <w:rFonts w:ascii="Times New Roman" w:hAnsi="Times New Roman" w:cs="Times New Roman"/>
          <w:i/>
          <w:sz w:val="20"/>
          <w:szCs w:val="20"/>
        </w:rPr>
      </w:pPr>
      <w:r w:rsidRPr="007413F3">
        <w:rPr>
          <w:rFonts w:ascii="Times New Roman" w:hAnsi="Times New Roman" w:cs="Times New Roman"/>
          <w:i/>
          <w:sz w:val="20"/>
          <w:szCs w:val="20"/>
        </w:rPr>
        <w:t>The elastic modulus of titanium Ti-6AL-4V is: 104.80031 MN/m</w:t>
      </w:r>
      <w:r w:rsidRPr="007413F3">
        <w:rPr>
          <w:rFonts w:ascii="Times New Roman" w:hAnsi="Times New Roman" w:cs="Times New Roman"/>
          <w:i/>
          <w:sz w:val="20"/>
          <w:szCs w:val="20"/>
          <w:vertAlign w:val="superscript"/>
        </w:rPr>
        <w:t>2</w:t>
      </w:r>
      <w:r w:rsidR="001000B2" w:rsidRPr="007413F3">
        <w:rPr>
          <w:rFonts w:ascii="Times New Roman" w:hAnsi="Times New Roman" w:cs="Times New Roman"/>
          <w:i/>
          <w:sz w:val="20"/>
          <w:szCs w:val="20"/>
        </w:rPr>
        <w:t>.</w:t>
      </w:r>
    </w:p>
    <w:p w14:paraId="30B5DA8F" w14:textId="2B4F613C" w:rsidR="0025614B" w:rsidRPr="0077413A" w:rsidRDefault="00DC5816" w:rsidP="00193C7C">
      <w:pPr>
        <w:spacing w:line="360" w:lineRule="auto"/>
        <w:jc w:val="both"/>
        <w:rPr>
          <w:rFonts w:ascii="Times New Roman" w:hAnsi="Times New Roman" w:cs="Times New Roman"/>
        </w:rPr>
      </w:pPr>
      <w:r>
        <w:rPr>
          <w:rFonts w:ascii="Times New Roman" w:hAnsi="Times New Roman" w:cs="Times New Roman"/>
        </w:rPr>
        <w:t xml:space="preserve">Th young’s modulus of the component is </w:t>
      </w:r>
      <w:r w:rsidR="00FF64BF">
        <w:rPr>
          <w:rFonts w:ascii="Times New Roman" w:hAnsi="Times New Roman" w:cs="Times New Roman"/>
        </w:rPr>
        <w:t>155.3259141</w:t>
      </w:r>
      <w:r w:rsidR="0077413A">
        <w:rPr>
          <w:rFonts w:ascii="Times New Roman" w:hAnsi="Times New Roman" w:cs="Times New Roman"/>
        </w:rPr>
        <w:t xml:space="preserve"> MN/m2</w:t>
      </w:r>
      <w:r>
        <w:rPr>
          <w:rFonts w:ascii="Times New Roman" w:hAnsi="Times New Roman" w:cs="Times New Roman"/>
        </w:rPr>
        <w:t>, indicating that there may be an error within the previous results, as the component should fail at 104.80031 MN/m</w:t>
      </w:r>
      <w:r w:rsidRPr="00DC5816">
        <w:rPr>
          <w:rFonts w:ascii="Times New Roman" w:hAnsi="Times New Roman" w:cs="Times New Roman"/>
          <w:vertAlign w:val="superscript"/>
        </w:rPr>
        <w:t>2</w:t>
      </w:r>
      <w:r>
        <w:rPr>
          <w:rFonts w:ascii="Times New Roman" w:hAnsi="Times New Roman" w:cs="Times New Roman"/>
        </w:rPr>
        <w:t>. This means either</w:t>
      </w:r>
      <w:r w:rsidR="0077413A">
        <w:rPr>
          <w:rFonts w:ascii="Times New Roman" w:hAnsi="Times New Roman" w:cs="Times New Roman"/>
        </w:rPr>
        <w:t xml:space="preserve"> </w:t>
      </w:r>
      <w:r>
        <w:rPr>
          <w:rFonts w:ascii="Times New Roman" w:hAnsi="Times New Roman" w:cs="Times New Roman"/>
        </w:rPr>
        <w:t>the forces</w:t>
      </w:r>
      <w:r w:rsidR="0077413A">
        <w:rPr>
          <w:rFonts w:ascii="Times New Roman" w:hAnsi="Times New Roman" w:cs="Times New Roman"/>
        </w:rPr>
        <w:t xml:space="preserve"> are </w:t>
      </w:r>
      <w:r>
        <w:rPr>
          <w:rFonts w:ascii="Times New Roman" w:hAnsi="Times New Roman" w:cs="Times New Roman"/>
        </w:rPr>
        <w:t>incorrect</w:t>
      </w:r>
      <w:r w:rsidR="0077413A">
        <w:rPr>
          <w:rFonts w:ascii="Times New Roman" w:hAnsi="Times New Roman" w:cs="Times New Roman"/>
        </w:rPr>
        <w:t xml:space="preserve"> or the software is not calculating the results as required. </w:t>
      </w:r>
    </w:p>
    <w:p w14:paraId="2907BD06" w14:textId="0C96E729" w:rsidR="00EC66DD" w:rsidRDefault="00240506" w:rsidP="007413F3">
      <w:pPr>
        <w:pStyle w:val="Heading3"/>
        <w:spacing w:line="360" w:lineRule="auto"/>
        <w:jc w:val="both"/>
        <w:rPr>
          <w:rFonts w:ascii="Times New Roman" w:hAnsi="Times New Roman" w:cs="Times New Roman"/>
          <w:color w:val="auto"/>
          <w:sz w:val="22"/>
          <w:szCs w:val="22"/>
        </w:rPr>
      </w:pPr>
      <w:bookmarkStart w:id="46" w:name="_Toc24922365"/>
      <w:r w:rsidRPr="00240506">
        <w:rPr>
          <w:rFonts w:ascii="Times New Roman" w:hAnsi="Times New Roman" w:cs="Times New Roman"/>
          <w:color w:val="auto"/>
          <w:sz w:val="22"/>
          <w:szCs w:val="22"/>
        </w:rPr>
        <w:t>Fatigue</w:t>
      </w:r>
      <w:r w:rsidR="007858E8">
        <w:rPr>
          <w:rFonts w:ascii="Times New Roman" w:hAnsi="Times New Roman" w:cs="Times New Roman"/>
          <w:color w:val="auto"/>
          <w:sz w:val="22"/>
          <w:szCs w:val="22"/>
        </w:rPr>
        <w:t xml:space="preserve"> Results</w:t>
      </w:r>
      <w:r>
        <w:rPr>
          <w:rFonts w:ascii="Times New Roman" w:hAnsi="Times New Roman" w:cs="Times New Roman"/>
          <w:color w:val="auto"/>
          <w:sz w:val="22"/>
          <w:szCs w:val="22"/>
        </w:rPr>
        <w:t>:</w:t>
      </w:r>
      <w:bookmarkEnd w:id="46"/>
    </w:p>
    <w:p w14:paraId="4936C38A" w14:textId="4DB53854" w:rsidR="0025614B" w:rsidRDefault="0025614B" w:rsidP="007413F3">
      <w:pPr>
        <w:spacing w:line="360" w:lineRule="auto"/>
        <w:jc w:val="both"/>
        <w:rPr>
          <w:rFonts w:ascii="Times New Roman" w:hAnsi="Times New Roman" w:cs="Times New Roman"/>
        </w:rPr>
      </w:pPr>
      <w:r w:rsidRPr="0025614B">
        <w:rPr>
          <w:rFonts w:ascii="Times New Roman" w:hAnsi="Times New Roman" w:cs="Times New Roman"/>
        </w:rPr>
        <w:t>A fatigue study was run to check how many</w:t>
      </w:r>
      <w:r w:rsidR="00D02F77">
        <w:rPr>
          <w:rFonts w:ascii="Times New Roman" w:hAnsi="Times New Roman" w:cs="Times New Roman"/>
        </w:rPr>
        <w:t xml:space="preserve"> life</w:t>
      </w:r>
      <w:r w:rsidRPr="0025614B">
        <w:rPr>
          <w:rFonts w:ascii="Times New Roman" w:hAnsi="Times New Roman" w:cs="Times New Roman"/>
        </w:rPr>
        <w:t xml:space="preserve"> cyclical loadings it can take before the component fails. </w:t>
      </w:r>
      <w:r>
        <w:rPr>
          <w:rFonts w:ascii="Times New Roman" w:hAnsi="Times New Roman" w:cs="Times New Roman"/>
        </w:rPr>
        <w:t>The results are shown below:</w:t>
      </w:r>
    </w:p>
    <w:p w14:paraId="2CEB0711" w14:textId="77777777" w:rsidR="009D360D" w:rsidRDefault="0025614B" w:rsidP="00C366B5">
      <w:pPr>
        <w:rPr>
          <w:rFonts w:ascii="Times New Roman" w:hAnsi="Times New Roman" w:cs="Times New Roman"/>
          <w:sz w:val="18"/>
          <w:szCs w:val="18"/>
        </w:rPr>
      </w:pPr>
      <w:r>
        <w:rPr>
          <w:noProof/>
          <w:lang w:eastAsia="en-GB"/>
        </w:rPr>
        <w:drawing>
          <wp:inline distT="0" distB="0" distL="0" distR="0" wp14:anchorId="358E11FD" wp14:editId="14B86CAA">
            <wp:extent cx="5572611" cy="1846385"/>
            <wp:effectExtent l="19050" t="19050" r="9525" b="209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8409" t="22637" r="9018" b="18717"/>
                    <a:stretch/>
                  </pic:blipFill>
                  <pic:spPr bwMode="auto">
                    <a:xfrm>
                      <a:off x="0" y="0"/>
                      <a:ext cx="5590627" cy="185235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754E798" w14:textId="7B84B39A" w:rsidR="00193C7C" w:rsidRPr="00C366B5" w:rsidRDefault="0025614B" w:rsidP="00C366B5">
      <w:pPr>
        <w:rPr>
          <w:rFonts w:ascii="Times New Roman" w:hAnsi="Times New Roman" w:cs="Times New Roman"/>
        </w:rPr>
      </w:pPr>
      <w:bookmarkStart w:id="47" w:name="_Toc24888733"/>
      <w:r w:rsidRPr="00F06DF0">
        <w:rPr>
          <w:rFonts w:ascii="Times New Roman" w:hAnsi="Times New Roman" w:cs="Times New Roman"/>
          <w:sz w:val="18"/>
          <w:szCs w:val="18"/>
        </w:rPr>
        <w:t xml:space="preserve">Figure </w:t>
      </w:r>
      <w:r w:rsidRPr="00F06DF0">
        <w:rPr>
          <w:rFonts w:ascii="Times New Roman" w:hAnsi="Times New Roman" w:cs="Times New Roman"/>
          <w:sz w:val="18"/>
          <w:szCs w:val="18"/>
        </w:rPr>
        <w:fldChar w:fldCharType="begin"/>
      </w:r>
      <w:r w:rsidRPr="00F06DF0">
        <w:rPr>
          <w:rFonts w:ascii="Times New Roman" w:hAnsi="Times New Roman" w:cs="Times New Roman"/>
          <w:sz w:val="18"/>
          <w:szCs w:val="18"/>
        </w:rPr>
        <w:instrText xml:space="preserve"> SEQ Figure \* ARABIC </w:instrText>
      </w:r>
      <w:r w:rsidRPr="00F06DF0">
        <w:rPr>
          <w:rFonts w:ascii="Times New Roman" w:hAnsi="Times New Roman" w:cs="Times New Roman"/>
          <w:sz w:val="18"/>
          <w:szCs w:val="18"/>
        </w:rPr>
        <w:fldChar w:fldCharType="separate"/>
      </w:r>
      <w:r w:rsidR="00F55D58" w:rsidRPr="00F06DF0">
        <w:rPr>
          <w:rFonts w:ascii="Times New Roman" w:hAnsi="Times New Roman" w:cs="Times New Roman"/>
          <w:noProof/>
          <w:sz w:val="18"/>
          <w:szCs w:val="18"/>
        </w:rPr>
        <w:t>22</w:t>
      </w:r>
      <w:r w:rsidRPr="00F06DF0">
        <w:rPr>
          <w:rFonts w:ascii="Times New Roman" w:hAnsi="Times New Roman" w:cs="Times New Roman"/>
          <w:sz w:val="18"/>
          <w:szCs w:val="18"/>
        </w:rPr>
        <w:fldChar w:fldCharType="end"/>
      </w:r>
      <w:r w:rsidRPr="00F06DF0">
        <w:rPr>
          <w:rFonts w:ascii="Times New Roman" w:hAnsi="Times New Roman" w:cs="Times New Roman"/>
          <w:sz w:val="18"/>
          <w:szCs w:val="18"/>
        </w:rPr>
        <w:t xml:space="preserve">: </w:t>
      </w:r>
      <w:r w:rsidRPr="009D360D">
        <w:rPr>
          <w:rFonts w:ascii="Times New Roman" w:hAnsi="Times New Roman" w:cs="Times New Roman"/>
          <w:sz w:val="18"/>
          <w:szCs w:val="18"/>
        </w:rPr>
        <w:t xml:space="preserve">Fatigue crack propagation on bottom </w:t>
      </w:r>
      <w:r w:rsidR="00C366B5" w:rsidRPr="009D360D">
        <w:rPr>
          <w:rFonts w:ascii="Times New Roman" w:hAnsi="Times New Roman" w:cs="Times New Roman"/>
          <w:sz w:val="18"/>
          <w:szCs w:val="18"/>
        </w:rPr>
        <w:t xml:space="preserve">left </w:t>
      </w:r>
      <w:r w:rsidRPr="009D360D">
        <w:rPr>
          <w:rFonts w:ascii="Times New Roman" w:hAnsi="Times New Roman" w:cs="Times New Roman"/>
          <w:sz w:val="18"/>
          <w:szCs w:val="18"/>
        </w:rPr>
        <w:t xml:space="preserve">side tail rotor blade, </w:t>
      </w:r>
      <w:sdt>
        <w:sdtPr>
          <w:rPr>
            <w:rFonts w:ascii="Times New Roman" w:hAnsi="Times New Roman" w:cs="Times New Roman"/>
            <w:sz w:val="18"/>
            <w:szCs w:val="18"/>
          </w:rPr>
          <w:id w:val="80726360"/>
          <w:citation/>
        </w:sdtPr>
        <w:sdtContent>
          <w:r w:rsidRPr="009D360D">
            <w:rPr>
              <w:rFonts w:ascii="Times New Roman" w:hAnsi="Times New Roman" w:cs="Times New Roman"/>
              <w:sz w:val="18"/>
              <w:szCs w:val="18"/>
            </w:rPr>
            <w:fldChar w:fldCharType="begin"/>
          </w:r>
          <w:r w:rsidRPr="009D360D">
            <w:rPr>
              <w:rFonts w:ascii="Times New Roman" w:hAnsi="Times New Roman" w:cs="Times New Roman"/>
              <w:sz w:val="18"/>
              <w:szCs w:val="18"/>
            </w:rPr>
            <w:instrText xml:space="preserve"> CITATION Rob19 \l 2057 </w:instrText>
          </w:r>
          <w:r w:rsidRPr="009D360D">
            <w:rPr>
              <w:rFonts w:ascii="Times New Roman" w:hAnsi="Times New Roman" w:cs="Times New Roman"/>
              <w:sz w:val="18"/>
              <w:szCs w:val="18"/>
            </w:rPr>
            <w:fldChar w:fldCharType="separate"/>
          </w:r>
          <w:r w:rsidR="00574113" w:rsidRPr="00574113">
            <w:rPr>
              <w:rFonts w:ascii="Times New Roman" w:hAnsi="Times New Roman" w:cs="Times New Roman"/>
              <w:noProof/>
              <w:sz w:val="18"/>
              <w:szCs w:val="18"/>
            </w:rPr>
            <w:t>(Roberts, 2019)</w:t>
          </w:r>
          <w:r w:rsidRPr="009D360D">
            <w:rPr>
              <w:rFonts w:ascii="Times New Roman" w:hAnsi="Times New Roman" w:cs="Times New Roman"/>
              <w:sz w:val="18"/>
              <w:szCs w:val="18"/>
            </w:rPr>
            <w:fldChar w:fldCharType="end"/>
          </w:r>
        </w:sdtContent>
      </w:sdt>
      <w:r w:rsidRPr="009D360D">
        <w:rPr>
          <w:rFonts w:ascii="Times New Roman" w:hAnsi="Times New Roman" w:cs="Times New Roman"/>
          <w:sz w:val="18"/>
          <w:szCs w:val="18"/>
        </w:rPr>
        <w:t>.</w:t>
      </w:r>
      <w:bookmarkEnd w:id="47"/>
    </w:p>
    <w:p w14:paraId="5DDE8C5E" w14:textId="2C67307E" w:rsidR="00C366B5" w:rsidRDefault="00C366B5" w:rsidP="00C366B5">
      <w:r w:rsidRPr="00C366B5">
        <w:rPr>
          <w:noProof/>
          <w:lang w:eastAsia="en-GB"/>
        </w:rPr>
        <w:drawing>
          <wp:inline distT="0" distB="0" distL="0" distR="0" wp14:anchorId="0C936FB9" wp14:editId="62C3A4EB">
            <wp:extent cx="5598809" cy="1714500"/>
            <wp:effectExtent l="19050" t="19050" r="20955"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7182" t="24272" r="2881" b="31539"/>
                    <a:stretch/>
                  </pic:blipFill>
                  <pic:spPr bwMode="auto">
                    <a:xfrm>
                      <a:off x="0" y="0"/>
                      <a:ext cx="5682261" cy="174005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60B4CE3" w14:textId="6C4AA244" w:rsidR="00EC66DD" w:rsidRPr="00F06DF0" w:rsidRDefault="00C366B5" w:rsidP="00EC20E9">
      <w:pPr>
        <w:pStyle w:val="Caption"/>
        <w:rPr>
          <w:rFonts w:ascii="Times New Roman" w:hAnsi="Times New Roman" w:cs="Times New Roman"/>
          <w:i w:val="0"/>
          <w:color w:val="auto"/>
        </w:rPr>
      </w:pPr>
      <w:bookmarkStart w:id="48" w:name="_Toc24888734"/>
      <w:r w:rsidRPr="00F06DF0">
        <w:rPr>
          <w:rFonts w:ascii="Times New Roman" w:hAnsi="Times New Roman" w:cs="Times New Roman"/>
          <w:color w:val="auto"/>
        </w:rPr>
        <w:t xml:space="preserve">Figure </w:t>
      </w:r>
      <w:r w:rsidRPr="00F06DF0">
        <w:rPr>
          <w:rFonts w:ascii="Times New Roman" w:hAnsi="Times New Roman" w:cs="Times New Roman"/>
          <w:color w:val="auto"/>
        </w:rPr>
        <w:fldChar w:fldCharType="begin"/>
      </w:r>
      <w:r w:rsidRPr="00F06DF0">
        <w:rPr>
          <w:rFonts w:ascii="Times New Roman" w:hAnsi="Times New Roman" w:cs="Times New Roman"/>
          <w:color w:val="auto"/>
        </w:rPr>
        <w:instrText xml:space="preserve"> SEQ Figure \* ARABIC </w:instrText>
      </w:r>
      <w:r w:rsidRPr="00F06DF0">
        <w:rPr>
          <w:rFonts w:ascii="Times New Roman" w:hAnsi="Times New Roman" w:cs="Times New Roman"/>
          <w:color w:val="auto"/>
        </w:rPr>
        <w:fldChar w:fldCharType="separate"/>
      </w:r>
      <w:r w:rsidR="00F55D58" w:rsidRPr="00F06DF0">
        <w:rPr>
          <w:rFonts w:ascii="Times New Roman" w:hAnsi="Times New Roman" w:cs="Times New Roman"/>
          <w:noProof/>
          <w:color w:val="auto"/>
        </w:rPr>
        <w:t>23</w:t>
      </w:r>
      <w:r w:rsidRPr="00F06DF0">
        <w:rPr>
          <w:rFonts w:ascii="Times New Roman" w:hAnsi="Times New Roman" w:cs="Times New Roman"/>
          <w:color w:val="auto"/>
        </w:rPr>
        <w:fldChar w:fldCharType="end"/>
      </w:r>
      <w:r w:rsidRPr="00F06DF0">
        <w:rPr>
          <w:rFonts w:ascii="Times New Roman" w:hAnsi="Times New Roman" w:cs="Times New Roman"/>
          <w:color w:val="auto"/>
        </w:rPr>
        <w:t xml:space="preserve">: </w:t>
      </w:r>
      <w:r w:rsidRPr="00F06DF0">
        <w:rPr>
          <w:rFonts w:ascii="Times New Roman" w:hAnsi="Times New Roman" w:cs="Times New Roman"/>
          <w:i w:val="0"/>
          <w:color w:val="auto"/>
        </w:rPr>
        <w:t>Fatigue crack propagation on bottom right side tail rotor blade,</w:t>
      </w:r>
      <w:sdt>
        <w:sdtPr>
          <w:rPr>
            <w:rFonts w:ascii="Times New Roman" w:hAnsi="Times New Roman" w:cs="Times New Roman"/>
            <w:i w:val="0"/>
            <w:color w:val="auto"/>
          </w:rPr>
          <w:id w:val="2021890905"/>
          <w:citation/>
        </w:sdtPr>
        <w:sdtContent>
          <w:r w:rsidRPr="00F06DF0">
            <w:rPr>
              <w:rFonts w:ascii="Times New Roman" w:hAnsi="Times New Roman" w:cs="Times New Roman"/>
              <w:i w:val="0"/>
              <w:color w:val="auto"/>
            </w:rPr>
            <w:fldChar w:fldCharType="begin"/>
          </w:r>
          <w:r w:rsidRPr="00F06DF0">
            <w:rPr>
              <w:rFonts w:ascii="Times New Roman" w:hAnsi="Times New Roman" w:cs="Times New Roman"/>
              <w:i w:val="0"/>
              <w:color w:val="auto"/>
            </w:rPr>
            <w:instrText xml:space="preserve"> CITATION Rob19 \l 2057 </w:instrText>
          </w:r>
          <w:r w:rsidRPr="00F06DF0">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F06DF0">
            <w:rPr>
              <w:rFonts w:ascii="Times New Roman" w:hAnsi="Times New Roman" w:cs="Times New Roman"/>
              <w:i w:val="0"/>
              <w:color w:val="auto"/>
            </w:rPr>
            <w:fldChar w:fldCharType="end"/>
          </w:r>
        </w:sdtContent>
      </w:sdt>
      <w:r w:rsidR="003B1368" w:rsidRPr="00F06DF0">
        <w:rPr>
          <w:rFonts w:ascii="Times New Roman" w:hAnsi="Times New Roman" w:cs="Times New Roman"/>
          <w:i w:val="0"/>
          <w:color w:val="auto"/>
        </w:rPr>
        <w:t>.</w:t>
      </w:r>
      <w:bookmarkEnd w:id="48"/>
    </w:p>
    <w:p w14:paraId="6510B88D" w14:textId="4D562A89" w:rsidR="009C3958" w:rsidRDefault="00EC20E9" w:rsidP="00EC20E9">
      <w:pPr>
        <w:spacing w:line="360" w:lineRule="auto"/>
        <w:jc w:val="both"/>
        <w:rPr>
          <w:rFonts w:ascii="Times New Roman" w:hAnsi="Times New Roman" w:cs="Times New Roman"/>
        </w:rPr>
      </w:pPr>
      <w:r w:rsidRPr="00EC20E9">
        <w:rPr>
          <w:rFonts w:ascii="Times New Roman" w:hAnsi="Times New Roman" w:cs="Times New Roman"/>
        </w:rPr>
        <w:lastRenderedPageBreak/>
        <w:t>The results show that after 1,276 cycles the component will fail, if 1 cycle = 1 trip then after 1,276 flights the component will fail. Therefore</w:t>
      </w:r>
      <w:r>
        <w:rPr>
          <w:rFonts w:ascii="Times New Roman" w:hAnsi="Times New Roman" w:cs="Times New Roman"/>
        </w:rPr>
        <w:t>,</w:t>
      </w:r>
      <w:r w:rsidRPr="00EC20E9">
        <w:rPr>
          <w:rFonts w:ascii="Times New Roman" w:hAnsi="Times New Roman" w:cs="Times New Roman"/>
        </w:rPr>
        <w:t xml:space="preserve"> it is suggested that the component be replaced after 1000 flights as a safe fail. </w:t>
      </w:r>
      <w:r w:rsidR="0086509A">
        <w:rPr>
          <w:rFonts w:ascii="Times New Roman" w:hAnsi="Times New Roman" w:cs="Times New Roman"/>
        </w:rPr>
        <w:t>These results further back up the assumption</w:t>
      </w:r>
      <w:r w:rsidR="00FF64BF">
        <w:rPr>
          <w:rFonts w:ascii="Times New Roman" w:hAnsi="Times New Roman" w:cs="Times New Roman"/>
        </w:rPr>
        <w:t>,</w:t>
      </w:r>
      <w:r w:rsidR="0086509A">
        <w:rPr>
          <w:rFonts w:ascii="Times New Roman" w:hAnsi="Times New Roman" w:cs="Times New Roman"/>
        </w:rPr>
        <w:t xml:space="preserve"> that the previous results may be inaccurate or carrying an error forward. </w:t>
      </w:r>
    </w:p>
    <w:p w14:paraId="7DAAA361" w14:textId="77777777" w:rsidR="007A56E0" w:rsidRDefault="007A56E0" w:rsidP="00EC20E9">
      <w:pPr>
        <w:spacing w:line="360" w:lineRule="auto"/>
        <w:jc w:val="both"/>
        <w:rPr>
          <w:rFonts w:ascii="Times New Roman" w:hAnsi="Times New Roman" w:cs="Times New Roman"/>
        </w:rPr>
      </w:pPr>
    </w:p>
    <w:p w14:paraId="7D8EC6E5" w14:textId="77777777" w:rsidR="005B63B1" w:rsidRDefault="00D31F9E" w:rsidP="005B63B1">
      <w:pPr>
        <w:pStyle w:val="Heading2"/>
        <w:rPr>
          <w:rFonts w:ascii="Times New Roman" w:hAnsi="Times New Roman" w:cs="Times New Roman"/>
          <w:i/>
          <w:color w:val="auto"/>
          <w:sz w:val="22"/>
          <w:szCs w:val="22"/>
        </w:rPr>
      </w:pPr>
      <w:bookmarkStart w:id="49" w:name="_Toc24922366"/>
      <w:r w:rsidRPr="00D31F9E">
        <w:rPr>
          <w:rFonts w:ascii="Times New Roman" w:hAnsi="Times New Roman" w:cs="Times New Roman"/>
          <w:i/>
          <w:color w:val="auto"/>
          <w:sz w:val="22"/>
          <w:szCs w:val="22"/>
        </w:rPr>
        <w:t>Frequency analysis:</w:t>
      </w:r>
      <w:bookmarkEnd w:id="49"/>
    </w:p>
    <w:p w14:paraId="500BF3AA" w14:textId="7B837790" w:rsidR="0016370A" w:rsidRPr="005B63B1" w:rsidRDefault="00D31F9E" w:rsidP="005B63B1">
      <w:pPr>
        <w:pStyle w:val="Heading2"/>
        <w:rPr>
          <w:rFonts w:ascii="Times New Roman" w:hAnsi="Times New Roman" w:cs="Times New Roman"/>
          <w:i/>
          <w:color w:val="auto"/>
          <w:sz w:val="22"/>
          <w:szCs w:val="22"/>
        </w:rPr>
      </w:pPr>
      <w:r w:rsidRPr="00D31F9E">
        <w:rPr>
          <w:rFonts w:ascii="Times New Roman" w:hAnsi="Times New Roman" w:cs="Times New Roman"/>
          <w:i/>
        </w:rPr>
        <w:t xml:space="preserve"> </w:t>
      </w:r>
    </w:p>
    <w:p w14:paraId="6DC8BD84" w14:textId="422A48B6" w:rsidR="006C7F8E" w:rsidRDefault="006C7F8E" w:rsidP="00EC20E9">
      <w:pPr>
        <w:spacing w:line="360" w:lineRule="auto"/>
        <w:jc w:val="both"/>
        <w:rPr>
          <w:rFonts w:ascii="Times New Roman" w:hAnsi="Times New Roman" w:cs="Times New Roman"/>
        </w:rPr>
      </w:pPr>
      <w:r>
        <w:rPr>
          <w:rFonts w:ascii="Times New Roman" w:hAnsi="Times New Roman" w:cs="Times New Roman"/>
        </w:rPr>
        <w:t xml:space="preserve">Frequency analysis enables an individual to investigate the designs of loaded and unloaded natural frequencies within a component. Every component has a set of preferred </w:t>
      </w:r>
      <w:r w:rsidRPr="006C7F8E">
        <w:rPr>
          <w:rFonts w:ascii="Times New Roman" w:hAnsi="Times New Roman" w:cs="Times New Roman"/>
        </w:rPr>
        <w:t>vibration</w:t>
      </w:r>
      <w:r w:rsidR="009F416F">
        <w:rPr>
          <w:rFonts w:ascii="Times New Roman" w:hAnsi="Times New Roman" w:cs="Times New Roman"/>
        </w:rPr>
        <w:t xml:space="preserve"> and </w:t>
      </w:r>
      <w:r w:rsidRPr="006C7F8E">
        <w:rPr>
          <w:rFonts w:ascii="Times New Roman" w:hAnsi="Times New Roman" w:cs="Times New Roman"/>
        </w:rPr>
        <w:t xml:space="preserve">resonant frequencies, </w:t>
      </w:r>
      <w:r w:rsidR="009F416F">
        <w:rPr>
          <w:rFonts w:ascii="Times New Roman" w:hAnsi="Times New Roman" w:cs="Times New Roman"/>
        </w:rPr>
        <w:t>“</w:t>
      </w:r>
      <w:r w:rsidRPr="006C7F8E">
        <w:rPr>
          <w:rFonts w:ascii="Times New Roman" w:hAnsi="Times New Roman" w:cs="Times New Roman"/>
        </w:rPr>
        <w:t>which are characterised by specific shapes of vibration</w:t>
      </w:r>
      <w:r w:rsidR="009F416F">
        <w:rPr>
          <w:rFonts w:ascii="Times New Roman" w:hAnsi="Times New Roman" w:cs="Times New Roman"/>
        </w:rPr>
        <w:t xml:space="preserve">” </w:t>
      </w:r>
      <w:sdt>
        <w:sdtPr>
          <w:rPr>
            <w:rFonts w:ascii="Times New Roman" w:hAnsi="Times New Roman" w:cs="Times New Roman"/>
          </w:rPr>
          <w:id w:val="-2045975343"/>
          <w:citation/>
        </w:sdtPr>
        <w:sdtContent>
          <w:r w:rsidR="009F416F">
            <w:rPr>
              <w:rFonts w:ascii="Times New Roman" w:hAnsi="Times New Roman" w:cs="Times New Roman"/>
            </w:rPr>
            <w:fldChar w:fldCharType="begin"/>
          </w:r>
          <w:r w:rsidR="009F416F">
            <w:rPr>
              <w:rFonts w:ascii="Times New Roman" w:hAnsi="Times New Roman" w:cs="Times New Roman"/>
            </w:rPr>
            <w:instrText xml:space="preserve"> CITATION Sol12 \l 2057 </w:instrText>
          </w:r>
          <w:r w:rsidR="009F416F">
            <w:rPr>
              <w:rFonts w:ascii="Times New Roman" w:hAnsi="Times New Roman" w:cs="Times New Roman"/>
            </w:rPr>
            <w:fldChar w:fldCharType="separate"/>
          </w:r>
          <w:r w:rsidR="00574113" w:rsidRPr="00574113">
            <w:rPr>
              <w:rFonts w:ascii="Times New Roman" w:hAnsi="Times New Roman" w:cs="Times New Roman"/>
              <w:noProof/>
            </w:rPr>
            <w:t>(Solidworks, 2012)</w:t>
          </w:r>
          <w:r w:rsidR="009F416F">
            <w:rPr>
              <w:rFonts w:ascii="Times New Roman" w:hAnsi="Times New Roman" w:cs="Times New Roman"/>
            </w:rPr>
            <w:fldChar w:fldCharType="end"/>
          </w:r>
        </w:sdtContent>
      </w:sdt>
      <w:r w:rsidR="009F416F">
        <w:rPr>
          <w:rFonts w:ascii="Times New Roman" w:hAnsi="Times New Roman" w:cs="Times New Roman"/>
        </w:rPr>
        <w:t xml:space="preserve">.Frequency analysis </w:t>
      </w:r>
      <w:r w:rsidR="005D72C2">
        <w:rPr>
          <w:rFonts w:ascii="Times New Roman" w:hAnsi="Times New Roman" w:cs="Times New Roman"/>
        </w:rPr>
        <w:t xml:space="preserve">aids in </w:t>
      </w:r>
      <w:r w:rsidR="00B06C61">
        <w:rPr>
          <w:rFonts w:ascii="Times New Roman" w:hAnsi="Times New Roman" w:cs="Times New Roman"/>
        </w:rPr>
        <w:t>determining potential</w:t>
      </w:r>
      <w:r w:rsidR="005D72C2">
        <w:rPr>
          <w:rFonts w:ascii="Times New Roman" w:hAnsi="Times New Roman" w:cs="Times New Roman"/>
        </w:rPr>
        <w:t xml:space="preserve"> failures wit</w:t>
      </w:r>
      <w:r w:rsidR="00B06C61">
        <w:rPr>
          <w:rFonts w:ascii="Times New Roman" w:hAnsi="Times New Roman" w:cs="Times New Roman"/>
        </w:rPr>
        <w:t xml:space="preserve">hin a component leading </w:t>
      </w:r>
      <w:r w:rsidR="005B093F">
        <w:rPr>
          <w:rFonts w:ascii="Times New Roman" w:hAnsi="Times New Roman" w:cs="Times New Roman"/>
        </w:rPr>
        <w:t>to preventative</w:t>
      </w:r>
      <w:r w:rsidR="00B06C61">
        <w:rPr>
          <w:rFonts w:ascii="Times New Roman" w:hAnsi="Times New Roman" w:cs="Times New Roman"/>
        </w:rPr>
        <w:t xml:space="preserve"> measures being taken.</w:t>
      </w:r>
      <w:r w:rsidR="00EB07C8">
        <w:rPr>
          <w:rFonts w:ascii="Times New Roman" w:hAnsi="Times New Roman" w:cs="Times New Roman"/>
        </w:rPr>
        <w:t xml:space="preserve"> Below are the results from the tail rotor frequency study:</w:t>
      </w:r>
    </w:p>
    <w:p w14:paraId="6F90B7CD" w14:textId="77777777" w:rsidR="00F06DF0" w:rsidRDefault="00B9148C" w:rsidP="00B9148C">
      <w:pPr>
        <w:spacing w:line="360" w:lineRule="auto"/>
        <w:jc w:val="both"/>
        <w:rPr>
          <w:rFonts w:ascii="Times New Roman" w:hAnsi="Times New Roman" w:cs="Times New Roman"/>
          <w:sz w:val="18"/>
          <w:szCs w:val="18"/>
        </w:rPr>
      </w:pPr>
      <w:r w:rsidRPr="00B9148C">
        <w:rPr>
          <w:noProof/>
          <w:lang w:eastAsia="en-GB"/>
        </w:rPr>
        <w:drawing>
          <wp:inline distT="0" distB="0" distL="0" distR="0" wp14:anchorId="3E729EFD" wp14:editId="4CA148B8">
            <wp:extent cx="5387843" cy="1811215"/>
            <wp:effectExtent l="19050" t="19050" r="22860" b="177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7796" t="22364" r="5337" b="26902"/>
                    <a:stretch/>
                  </pic:blipFill>
                  <pic:spPr bwMode="auto">
                    <a:xfrm>
                      <a:off x="0" y="0"/>
                      <a:ext cx="5420991" cy="182235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B408AF1" w14:textId="669EA79A" w:rsidR="00EB07C8" w:rsidRPr="008E4CD8" w:rsidRDefault="00EB07C8" w:rsidP="00B9148C">
      <w:pPr>
        <w:spacing w:line="360" w:lineRule="auto"/>
        <w:jc w:val="both"/>
        <w:rPr>
          <w:rFonts w:ascii="Times New Roman" w:hAnsi="Times New Roman" w:cs="Times New Roman"/>
          <w:sz w:val="18"/>
          <w:szCs w:val="18"/>
        </w:rPr>
      </w:pPr>
      <w:bookmarkStart w:id="50" w:name="_Toc24888735"/>
      <w:r w:rsidRPr="008E4CD8">
        <w:rPr>
          <w:rFonts w:ascii="Times New Roman" w:hAnsi="Times New Roman" w:cs="Times New Roman"/>
          <w:sz w:val="18"/>
          <w:szCs w:val="18"/>
        </w:rPr>
        <w:t xml:space="preserve">Figure </w:t>
      </w:r>
      <w:r w:rsidRPr="008E4CD8">
        <w:rPr>
          <w:rFonts w:ascii="Times New Roman" w:hAnsi="Times New Roman" w:cs="Times New Roman"/>
          <w:sz w:val="18"/>
          <w:szCs w:val="18"/>
        </w:rPr>
        <w:fldChar w:fldCharType="begin"/>
      </w:r>
      <w:r w:rsidRPr="008E4CD8">
        <w:rPr>
          <w:rFonts w:ascii="Times New Roman" w:hAnsi="Times New Roman" w:cs="Times New Roman"/>
          <w:sz w:val="18"/>
          <w:szCs w:val="18"/>
        </w:rPr>
        <w:instrText xml:space="preserve"> SEQ Figure \* ARABIC </w:instrText>
      </w:r>
      <w:r w:rsidRPr="008E4CD8">
        <w:rPr>
          <w:rFonts w:ascii="Times New Roman" w:hAnsi="Times New Roman" w:cs="Times New Roman"/>
          <w:sz w:val="18"/>
          <w:szCs w:val="18"/>
        </w:rPr>
        <w:fldChar w:fldCharType="separate"/>
      </w:r>
      <w:r w:rsidR="00F55D58">
        <w:rPr>
          <w:rFonts w:ascii="Times New Roman" w:hAnsi="Times New Roman" w:cs="Times New Roman"/>
          <w:noProof/>
          <w:sz w:val="18"/>
          <w:szCs w:val="18"/>
        </w:rPr>
        <w:t>24</w:t>
      </w:r>
      <w:r w:rsidRPr="008E4CD8">
        <w:rPr>
          <w:rFonts w:ascii="Times New Roman" w:hAnsi="Times New Roman" w:cs="Times New Roman"/>
          <w:sz w:val="18"/>
          <w:szCs w:val="18"/>
        </w:rPr>
        <w:fldChar w:fldCharType="end"/>
      </w:r>
      <w:r w:rsidRPr="008E4CD8">
        <w:rPr>
          <w:rFonts w:ascii="Times New Roman" w:hAnsi="Times New Roman" w:cs="Times New Roman"/>
          <w:sz w:val="18"/>
          <w:szCs w:val="18"/>
        </w:rPr>
        <w:t xml:space="preserve">: </w:t>
      </w:r>
      <w:r w:rsidRPr="009D360D">
        <w:rPr>
          <w:rFonts w:ascii="Times New Roman" w:hAnsi="Times New Roman" w:cs="Times New Roman"/>
          <w:sz w:val="18"/>
          <w:szCs w:val="18"/>
        </w:rPr>
        <w:t>Image of Mode 1 on frequency study of tail rotor,</w:t>
      </w:r>
      <w:sdt>
        <w:sdtPr>
          <w:rPr>
            <w:rFonts w:ascii="Times New Roman" w:hAnsi="Times New Roman" w:cs="Times New Roman"/>
            <w:sz w:val="18"/>
            <w:szCs w:val="18"/>
          </w:rPr>
          <w:id w:val="1873720052"/>
          <w:citation/>
        </w:sdtPr>
        <w:sdtContent>
          <w:r w:rsidRPr="009D360D">
            <w:rPr>
              <w:rFonts w:ascii="Times New Roman" w:hAnsi="Times New Roman" w:cs="Times New Roman"/>
              <w:sz w:val="18"/>
              <w:szCs w:val="18"/>
            </w:rPr>
            <w:fldChar w:fldCharType="begin"/>
          </w:r>
          <w:r w:rsidRPr="009D360D">
            <w:rPr>
              <w:rFonts w:ascii="Times New Roman" w:hAnsi="Times New Roman" w:cs="Times New Roman"/>
              <w:sz w:val="18"/>
              <w:szCs w:val="18"/>
            </w:rPr>
            <w:instrText xml:space="preserve"> CITATION Rob19 \l 2057 </w:instrText>
          </w:r>
          <w:r w:rsidRPr="009D360D">
            <w:rPr>
              <w:rFonts w:ascii="Times New Roman" w:hAnsi="Times New Roman" w:cs="Times New Roman"/>
              <w:sz w:val="18"/>
              <w:szCs w:val="18"/>
            </w:rPr>
            <w:fldChar w:fldCharType="separate"/>
          </w:r>
          <w:r w:rsidR="00574113">
            <w:rPr>
              <w:rFonts w:ascii="Times New Roman" w:hAnsi="Times New Roman" w:cs="Times New Roman"/>
              <w:noProof/>
              <w:sz w:val="18"/>
              <w:szCs w:val="18"/>
            </w:rPr>
            <w:t xml:space="preserve"> </w:t>
          </w:r>
          <w:r w:rsidR="00574113" w:rsidRPr="00574113">
            <w:rPr>
              <w:rFonts w:ascii="Times New Roman" w:hAnsi="Times New Roman" w:cs="Times New Roman"/>
              <w:noProof/>
              <w:sz w:val="18"/>
              <w:szCs w:val="18"/>
            </w:rPr>
            <w:t>(Roberts, 2019)</w:t>
          </w:r>
          <w:r w:rsidRPr="009D360D">
            <w:rPr>
              <w:rFonts w:ascii="Times New Roman" w:hAnsi="Times New Roman" w:cs="Times New Roman"/>
              <w:sz w:val="18"/>
              <w:szCs w:val="18"/>
            </w:rPr>
            <w:fldChar w:fldCharType="end"/>
          </w:r>
        </w:sdtContent>
      </w:sdt>
      <w:r w:rsidRPr="009D360D">
        <w:rPr>
          <w:rFonts w:ascii="Times New Roman" w:hAnsi="Times New Roman" w:cs="Times New Roman"/>
          <w:sz w:val="18"/>
          <w:szCs w:val="18"/>
        </w:rPr>
        <w:t>.</w:t>
      </w:r>
      <w:bookmarkEnd w:id="50"/>
    </w:p>
    <w:p w14:paraId="41E3A4D5" w14:textId="4E272852" w:rsidR="00B9148C" w:rsidRDefault="00B9148C" w:rsidP="00B9148C">
      <w:pPr>
        <w:spacing w:line="360" w:lineRule="auto"/>
        <w:jc w:val="both"/>
        <w:rPr>
          <w:rFonts w:ascii="Times New Roman" w:hAnsi="Times New Roman" w:cs="Times New Roman"/>
        </w:rPr>
      </w:pPr>
      <w:r w:rsidRPr="00B9148C">
        <w:rPr>
          <w:rFonts w:ascii="Times New Roman" w:hAnsi="Times New Roman" w:cs="Times New Roman"/>
        </w:rPr>
        <w:t xml:space="preserve">The purpose of this assignment is to analyse weather this component is fit for purpose; therefore, the first mode will be predominately analysed, alongside comments about the additional </w:t>
      </w:r>
      <w:r w:rsidR="00E71D58">
        <w:rPr>
          <w:rFonts w:ascii="Times New Roman" w:hAnsi="Times New Roman" w:cs="Times New Roman"/>
        </w:rPr>
        <w:t>nine</w:t>
      </w:r>
      <w:r w:rsidRPr="00B9148C">
        <w:rPr>
          <w:rFonts w:ascii="Times New Roman" w:hAnsi="Times New Roman" w:cs="Times New Roman"/>
        </w:rPr>
        <w:t xml:space="preserve"> modes. In order to efficiently analyse the first mode, the frequency in which the rotor blade spins were calculated. </w:t>
      </w:r>
      <w:r>
        <w:rPr>
          <w:rFonts w:ascii="Times New Roman" w:hAnsi="Times New Roman" w:cs="Times New Roman"/>
        </w:rPr>
        <w:br/>
        <w:t>The formula can be seen below:</w:t>
      </w:r>
    </w:p>
    <w:p w14:paraId="737F6E49" w14:textId="66D283C6" w:rsidR="00B9148C" w:rsidRPr="00873F66" w:rsidRDefault="00B9148C" w:rsidP="00B9148C">
      <w:pPr>
        <w:spacing w:line="360" w:lineRule="auto"/>
        <w:jc w:val="both"/>
        <w:rPr>
          <w:rFonts w:ascii="Times New Roman" w:hAnsi="Times New Roman" w:cs="Times New Roman"/>
          <w:i/>
          <w:sz w:val="20"/>
          <w:szCs w:val="20"/>
        </w:rPr>
      </w:pPr>
      <w:r w:rsidRPr="00873F66">
        <w:rPr>
          <w:rFonts w:ascii="Times New Roman" w:hAnsi="Times New Roman" w:cs="Times New Roman"/>
          <w:i/>
          <w:sz w:val="20"/>
          <w:szCs w:val="20"/>
        </w:rPr>
        <w:t>1 Hz = 60rpm therefore, 1,411rpm / 60 = 2</w:t>
      </w:r>
      <w:r w:rsidR="002015C6" w:rsidRPr="00873F66">
        <w:rPr>
          <w:rFonts w:ascii="Times New Roman" w:hAnsi="Times New Roman" w:cs="Times New Roman"/>
          <w:i/>
          <w:sz w:val="20"/>
          <w:szCs w:val="20"/>
        </w:rPr>
        <w:t>3</w:t>
      </w:r>
      <w:r w:rsidRPr="00873F66">
        <w:rPr>
          <w:rFonts w:ascii="Times New Roman" w:hAnsi="Times New Roman" w:cs="Times New Roman"/>
          <w:i/>
          <w:sz w:val="20"/>
          <w:szCs w:val="20"/>
        </w:rPr>
        <w:t>.516 Hz.</w:t>
      </w:r>
    </w:p>
    <w:p w14:paraId="5E3F056C" w14:textId="3B61F2FF" w:rsidR="00B9148C" w:rsidRPr="00B9148C" w:rsidRDefault="00B9148C" w:rsidP="00B9148C">
      <w:pPr>
        <w:spacing w:line="360" w:lineRule="auto"/>
        <w:jc w:val="both"/>
        <w:rPr>
          <w:rFonts w:ascii="Times New Roman" w:hAnsi="Times New Roman" w:cs="Times New Roman"/>
        </w:rPr>
      </w:pPr>
      <w:r>
        <w:rPr>
          <w:rFonts w:ascii="Times New Roman" w:hAnsi="Times New Roman" w:cs="Times New Roman"/>
        </w:rPr>
        <w:t xml:space="preserve">The results show the component vibrates at </w:t>
      </w:r>
      <w:r w:rsidR="00A019CA">
        <w:rPr>
          <w:rFonts w:ascii="Times New Roman" w:hAnsi="Times New Roman" w:cs="Times New Roman"/>
        </w:rPr>
        <w:t xml:space="preserve">a natural frequency of </w:t>
      </w:r>
      <w:r>
        <w:rPr>
          <w:rFonts w:ascii="Times New Roman" w:hAnsi="Times New Roman" w:cs="Times New Roman"/>
        </w:rPr>
        <w:t>45.412 Hz</w:t>
      </w:r>
      <w:r w:rsidR="002015C6">
        <w:rPr>
          <w:rFonts w:ascii="Times New Roman" w:hAnsi="Times New Roman" w:cs="Times New Roman"/>
        </w:rPr>
        <w:t xml:space="preserve"> and the</w:t>
      </w:r>
      <w:r w:rsidR="00A019CA">
        <w:rPr>
          <w:rFonts w:ascii="Times New Roman" w:hAnsi="Times New Roman" w:cs="Times New Roman"/>
        </w:rPr>
        <w:t xml:space="preserve"> in-service </w:t>
      </w:r>
      <w:r w:rsidR="002015C6">
        <w:rPr>
          <w:rFonts w:ascii="Times New Roman" w:hAnsi="Times New Roman" w:cs="Times New Roman"/>
        </w:rPr>
        <w:t>tail rotor vibrates at a 23.516</w:t>
      </w:r>
      <w:r w:rsidR="00A019CA">
        <w:rPr>
          <w:rFonts w:ascii="Times New Roman" w:hAnsi="Times New Roman" w:cs="Times New Roman"/>
        </w:rPr>
        <w:t xml:space="preserve"> Hz</w:t>
      </w:r>
      <w:r w:rsidR="002015C6">
        <w:rPr>
          <w:rFonts w:ascii="Times New Roman" w:hAnsi="Times New Roman" w:cs="Times New Roman"/>
        </w:rPr>
        <w:t xml:space="preserve"> frequency when rotating at 1,411rpm</w:t>
      </w:r>
      <w:r w:rsidR="00A019CA">
        <w:rPr>
          <w:rFonts w:ascii="Times New Roman" w:hAnsi="Times New Roman" w:cs="Times New Roman"/>
        </w:rPr>
        <w:t>. T</w:t>
      </w:r>
      <w:r w:rsidR="002015C6">
        <w:rPr>
          <w:rFonts w:ascii="Times New Roman" w:hAnsi="Times New Roman" w:cs="Times New Roman"/>
        </w:rPr>
        <w:t>he tail rotor</w:t>
      </w:r>
      <w:r w:rsidR="00B65253">
        <w:rPr>
          <w:rFonts w:ascii="Times New Roman" w:hAnsi="Times New Roman" w:cs="Times New Roman"/>
        </w:rPr>
        <w:t xml:space="preserve"> blade</w:t>
      </w:r>
      <w:r w:rsidR="002015C6">
        <w:rPr>
          <w:rFonts w:ascii="Times New Roman" w:hAnsi="Times New Roman" w:cs="Times New Roman"/>
        </w:rPr>
        <w:t xml:space="preserve"> </w:t>
      </w:r>
      <w:r w:rsidR="00A30E75">
        <w:rPr>
          <w:rFonts w:ascii="Times New Roman" w:hAnsi="Times New Roman" w:cs="Times New Roman"/>
        </w:rPr>
        <w:t xml:space="preserve">does not vibrate at the same Hz as the natural frequency, </w:t>
      </w:r>
      <w:r w:rsidR="00B25D08">
        <w:rPr>
          <w:rFonts w:ascii="Times New Roman" w:hAnsi="Times New Roman" w:cs="Times New Roman"/>
        </w:rPr>
        <w:t>potentially</w:t>
      </w:r>
      <w:r w:rsidR="00A30E75">
        <w:rPr>
          <w:rFonts w:ascii="Times New Roman" w:hAnsi="Times New Roman" w:cs="Times New Roman"/>
        </w:rPr>
        <w:t xml:space="preserve"> due to the forces acting on it, such as centrifugal force which ensures the blade remains parallel during flight. </w:t>
      </w:r>
      <w:r w:rsidR="00C25A2B">
        <w:rPr>
          <w:rFonts w:ascii="Times New Roman" w:hAnsi="Times New Roman" w:cs="Times New Roman"/>
        </w:rPr>
        <w:t xml:space="preserve">The results provide </w:t>
      </w:r>
      <w:r w:rsidR="00324551">
        <w:rPr>
          <w:rFonts w:ascii="Times New Roman" w:hAnsi="Times New Roman" w:cs="Times New Roman"/>
        </w:rPr>
        <w:t>a positive analysis, the preferred frequency for the tail rotor should always lower than its natural frequency.</w:t>
      </w:r>
    </w:p>
    <w:p w14:paraId="4EECB366" w14:textId="18B39A2E" w:rsidR="00131AA8" w:rsidRDefault="00E71D58" w:rsidP="00B9148C">
      <w:pPr>
        <w:spacing w:line="360" w:lineRule="auto"/>
        <w:jc w:val="both"/>
        <w:rPr>
          <w:rFonts w:ascii="Times New Roman" w:hAnsi="Times New Roman" w:cs="Times New Roman"/>
        </w:rPr>
      </w:pPr>
      <w:r>
        <w:rPr>
          <w:rFonts w:ascii="Times New Roman" w:hAnsi="Times New Roman" w:cs="Times New Roman"/>
        </w:rPr>
        <w:t xml:space="preserve">Within frequency analysis, there are 10 modes which are most commonly used. There are the first six modes, which are classed as the six degrees of freedom within a component and then the last four modes are the four constructional modes which are known as: the first order of torsion, the first order of </w:t>
      </w:r>
      <w:r>
        <w:rPr>
          <w:rFonts w:ascii="Times New Roman" w:hAnsi="Times New Roman" w:cs="Times New Roman"/>
        </w:rPr>
        <w:lastRenderedPageBreak/>
        <w:t xml:space="preserve">bending, the second order of bending and the second order of torsion. </w:t>
      </w:r>
      <w:r w:rsidR="002E2FDC">
        <w:rPr>
          <w:rFonts w:ascii="Times New Roman" w:hAnsi="Times New Roman" w:cs="Times New Roman"/>
        </w:rPr>
        <w:t>The results for the remaining nine modes are displayed below:</w:t>
      </w:r>
    </w:p>
    <w:p w14:paraId="5322C09A" w14:textId="4F69F6C6" w:rsidR="00C45645" w:rsidRDefault="00F55D58" w:rsidP="00C45645">
      <w:pPr>
        <w:spacing w:line="360" w:lineRule="auto"/>
        <w:jc w:val="both"/>
      </w:pPr>
      <w:r w:rsidRPr="00F55D58">
        <w:rPr>
          <w:noProof/>
          <w:lang w:eastAsia="en-GB"/>
        </w:rPr>
        <w:drawing>
          <wp:inline distT="0" distB="0" distL="0" distR="0" wp14:anchorId="2F2CF993" wp14:editId="35B19815">
            <wp:extent cx="4712677" cy="1661160"/>
            <wp:effectExtent l="19050" t="19050" r="12065" b="152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728139" cy="1666610"/>
                    </a:xfrm>
                    <a:prstGeom prst="rect">
                      <a:avLst/>
                    </a:prstGeom>
                    <a:ln>
                      <a:solidFill>
                        <a:schemeClr val="tx1"/>
                      </a:solidFill>
                    </a:ln>
                  </pic:spPr>
                </pic:pic>
              </a:graphicData>
            </a:graphic>
          </wp:inline>
        </w:drawing>
      </w:r>
    </w:p>
    <w:p w14:paraId="1B94F985" w14:textId="3A25A973" w:rsidR="00C45645" w:rsidRPr="008E4CD8" w:rsidRDefault="00C45645" w:rsidP="00C45645">
      <w:pPr>
        <w:spacing w:line="360" w:lineRule="auto"/>
        <w:jc w:val="both"/>
        <w:rPr>
          <w:rFonts w:ascii="Times New Roman" w:hAnsi="Times New Roman" w:cs="Times New Roman"/>
          <w:sz w:val="18"/>
          <w:szCs w:val="18"/>
        </w:rPr>
      </w:pPr>
      <w:bookmarkStart w:id="51" w:name="_Toc24888736"/>
      <w:r w:rsidRPr="008E4CD8">
        <w:rPr>
          <w:rFonts w:ascii="Times New Roman" w:hAnsi="Times New Roman" w:cs="Times New Roman"/>
          <w:i/>
          <w:sz w:val="18"/>
          <w:szCs w:val="18"/>
        </w:rPr>
        <w:t xml:space="preserve">Figure </w:t>
      </w:r>
      <w:r w:rsidRPr="008E4CD8">
        <w:rPr>
          <w:rFonts w:ascii="Times New Roman" w:hAnsi="Times New Roman" w:cs="Times New Roman"/>
          <w:i/>
          <w:sz w:val="18"/>
          <w:szCs w:val="18"/>
        </w:rPr>
        <w:fldChar w:fldCharType="begin"/>
      </w:r>
      <w:r w:rsidRPr="008E4CD8">
        <w:rPr>
          <w:rFonts w:ascii="Times New Roman" w:hAnsi="Times New Roman" w:cs="Times New Roman"/>
          <w:i/>
          <w:sz w:val="18"/>
          <w:szCs w:val="18"/>
        </w:rPr>
        <w:instrText xml:space="preserve"> SEQ Figure \* ARABIC </w:instrText>
      </w:r>
      <w:r w:rsidRPr="008E4CD8">
        <w:rPr>
          <w:rFonts w:ascii="Times New Roman" w:hAnsi="Times New Roman" w:cs="Times New Roman"/>
          <w:i/>
          <w:sz w:val="18"/>
          <w:szCs w:val="18"/>
        </w:rPr>
        <w:fldChar w:fldCharType="separate"/>
      </w:r>
      <w:r w:rsidR="00F55D58">
        <w:rPr>
          <w:rFonts w:ascii="Times New Roman" w:hAnsi="Times New Roman" w:cs="Times New Roman"/>
          <w:i/>
          <w:noProof/>
          <w:sz w:val="18"/>
          <w:szCs w:val="18"/>
        </w:rPr>
        <w:t>25</w:t>
      </w:r>
      <w:r w:rsidRPr="008E4CD8">
        <w:rPr>
          <w:rFonts w:ascii="Times New Roman" w:hAnsi="Times New Roman" w:cs="Times New Roman"/>
          <w:i/>
          <w:sz w:val="18"/>
          <w:szCs w:val="18"/>
        </w:rPr>
        <w:fldChar w:fldCharType="end"/>
      </w:r>
      <w:r w:rsidRPr="008E4CD8">
        <w:rPr>
          <w:rFonts w:ascii="Times New Roman" w:hAnsi="Times New Roman" w:cs="Times New Roman"/>
          <w:i/>
          <w:sz w:val="18"/>
          <w:szCs w:val="18"/>
        </w:rPr>
        <w:t>:</w:t>
      </w:r>
      <w:r w:rsidRPr="008E4CD8">
        <w:rPr>
          <w:rFonts w:ascii="Times New Roman" w:hAnsi="Times New Roman" w:cs="Times New Roman"/>
          <w:sz w:val="18"/>
          <w:szCs w:val="18"/>
        </w:rPr>
        <w:t xml:space="preserve"> List of frequency values from study,</w:t>
      </w:r>
      <w:sdt>
        <w:sdtPr>
          <w:rPr>
            <w:rFonts w:ascii="Times New Roman" w:hAnsi="Times New Roman" w:cs="Times New Roman"/>
            <w:sz w:val="18"/>
            <w:szCs w:val="18"/>
          </w:rPr>
          <w:id w:val="1041406499"/>
          <w:citation/>
        </w:sdtPr>
        <w:sdtContent>
          <w:r w:rsidRPr="008E4CD8">
            <w:rPr>
              <w:rFonts w:ascii="Times New Roman" w:hAnsi="Times New Roman" w:cs="Times New Roman"/>
              <w:sz w:val="18"/>
              <w:szCs w:val="18"/>
            </w:rPr>
            <w:fldChar w:fldCharType="begin"/>
          </w:r>
          <w:r w:rsidRPr="008E4CD8">
            <w:rPr>
              <w:rFonts w:ascii="Times New Roman" w:hAnsi="Times New Roman" w:cs="Times New Roman"/>
              <w:sz w:val="18"/>
              <w:szCs w:val="18"/>
            </w:rPr>
            <w:instrText xml:space="preserve"> CITATION Rob19 \l 2057 </w:instrText>
          </w:r>
          <w:r w:rsidRPr="008E4CD8">
            <w:rPr>
              <w:rFonts w:ascii="Times New Roman" w:hAnsi="Times New Roman" w:cs="Times New Roman"/>
              <w:sz w:val="18"/>
              <w:szCs w:val="18"/>
            </w:rPr>
            <w:fldChar w:fldCharType="separate"/>
          </w:r>
          <w:r w:rsidR="00574113">
            <w:rPr>
              <w:rFonts w:ascii="Times New Roman" w:hAnsi="Times New Roman" w:cs="Times New Roman"/>
              <w:noProof/>
              <w:sz w:val="18"/>
              <w:szCs w:val="18"/>
            </w:rPr>
            <w:t xml:space="preserve"> </w:t>
          </w:r>
          <w:r w:rsidR="00574113" w:rsidRPr="00574113">
            <w:rPr>
              <w:rFonts w:ascii="Times New Roman" w:hAnsi="Times New Roman" w:cs="Times New Roman"/>
              <w:noProof/>
              <w:sz w:val="18"/>
              <w:szCs w:val="18"/>
            </w:rPr>
            <w:t>(Roberts, 2019)</w:t>
          </w:r>
          <w:r w:rsidRPr="008E4CD8">
            <w:rPr>
              <w:rFonts w:ascii="Times New Roman" w:hAnsi="Times New Roman" w:cs="Times New Roman"/>
              <w:sz w:val="18"/>
              <w:szCs w:val="18"/>
            </w:rPr>
            <w:fldChar w:fldCharType="end"/>
          </w:r>
        </w:sdtContent>
      </w:sdt>
      <w:r w:rsidRPr="008E4CD8">
        <w:rPr>
          <w:rFonts w:ascii="Times New Roman" w:hAnsi="Times New Roman" w:cs="Times New Roman"/>
          <w:sz w:val="18"/>
          <w:szCs w:val="18"/>
        </w:rPr>
        <w:t>.</w:t>
      </w:r>
      <w:bookmarkEnd w:id="51"/>
    </w:p>
    <w:p w14:paraId="2DDBB233" w14:textId="3459AB3A" w:rsidR="002216AD" w:rsidRDefault="00C45645" w:rsidP="00B9148C">
      <w:pPr>
        <w:spacing w:line="360" w:lineRule="auto"/>
        <w:jc w:val="both"/>
        <w:rPr>
          <w:rFonts w:ascii="Times New Roman" w:hAnsi="Times New Roman" w:cs="Times New Roman"/>
        </w:rPr>
      </w:pPr>
      <w:r w:rsidRPr="00C45645">
        <w:rPr>
          <w:noProof/>
          <w:lang w:eastAsia="en-GB"/>
        </w:rPr>
        <w:drawing>
          <wp:inline distT="0" distB="0" distL="0" distR="0" wp14:anchorId="475721D8" wp14:editId="758CDB47">
            <wp:extent cx="5544386" cy="1591408"/>
            <wp:effectExtent l="19050" t="19050" r="18415" b="279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7460" t="23182" r="6265" b="31815"/>
                    <a:stretch/>
                  </pic:blipFill>
                  <pic:spPr bwMode="auto">
                    <a:xfrm>
                      <a:off x="0" y="0"/>
                      <a:ext cx="5579262" cy="160141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F0AA590" w14:textId="586A8168" w:rsidR="00C45645" w:rsidRPr="009B50A6" w:rsidRDefault="008E4CD8" w:rsidP="008E4CD8">
      <w:pPr>
        <w:pStyle w:val="Caption"/>
        <w:rPr>
          <w:rFonts w:ascii="Times New Roman" w:hAnsi="Times New Roman" w:cs="Times New Roman"/>
          <w:color w:val="auto"/>
        </w:rPr>
      </w:pPr>
      <w:bookmarkStart w:id="52" w:name="_Toc24888737"/>
      <w:r w:rsidRPr="009B50A6">
        <w:rPr>
          <w:rFonts w:ascii="Times New Roman" w:hAnsi="Times New Roman" w:cs="Times New Roman"/>
          <w:color w:val="auto"/>
        </w:rPr>
        <w:t xml:space="preserve">Figure </w:t>
      </w:r>
      <w:r w:rsidRPr="009B50A6">
        <w:rPr>
          <w:rFonts w:ascii="Times New Roman" w:hAnsi="Times New Roman" w:cs="Times New Roman"/>
          <w:color w:val="auto"/>
        </w:rPr>
        <w:fldChar w:fldCharType="begin"/>
      </w:r>
      <w:r w:rsidRPr="009B50A6">
        <w:rPr>
          <w:rFonts w:ascii="Times New Roman" w:hAnsi="Times New Roman" w:cs="Times New Roman"/>
          <w:color w:val="auto"/>
        </w:rPr>
        <w:instrText xml:space="preserve"> SEQ Figure \* ARABIC </w:instrText>
      </w:r>
      <w:r w:rsidRPr="009B50A6">
        <w:rPr>
          <w:rFonts w:ascii="Times New Roman" w:hAnsi="Times New Roman" w:cs="Times New Roman"/>
          <w:color w:val="auto"/>
        </w:rPr>
        <w:fldChar w:fldCharType="separate"/>
      </w:r>
      <w:r w:rsidR="00F55D58">
        <w:rPr>
          <w:rFonts w:ascii="Times New Roman" w:hAnsi="Times New Roman" w:cs="Times New Roman"/>
          <w:noProof/>
          <w:color w:val="auto"/>
        </w:rPr>
        <w:t>26</w:t>
      </w:r>
      <w:r w:rsidRPr="009B50A6">
        <w:rPr>
          <w:rFonts w:ascii="Times New Roman" w:hAnsi="Times New Roman" w:cs="Times New Roman"/>
          <w:color w:val="auto"/>
        </w:rPr>
        <w:fldChar w:fldCharType="end"/>
      </w:r>
      <w:r w:rsidRPr="009B50A6">
        <w:rPr>
          <w:rFonts w:ascii="Times New Roman" w:hAnsi="Times New Roman" w:cs="Times New Roman"/>
          <w:color w:val="auto"/>
        </w:rPr>
        <w:t xml:space="preserve">: </w:t>
      </w:r>
      <w:r w:rsidRPr="009B50A6">
        <w:rPr>
          <w:rFonts w:ascii="Times New Roman" w:hAnsi="Times New Roman" w:cs="Times New Roman"/>
          <w:i w:val="0"/>
          <w:color w:val="auto"/>
        </w:rPr>
        <w:t>Mode 2 from frequency study,</w:t>
      </w:r>
      <w:sdt>
        <w:sdtPr>
          <w:rPr>
            <w:rFonts w:ascii="Times New Roman" w:hAnsi="Times New Roman" w:cs="Times New Roman"/>
            <w:i w:val="0"/>
            <w:color w:val="auto"/>
          </w:rPr>
          <w:id w:val="-1038511035"/>
          <w:citation/>
        </w:sdtPr>
        <w:sdtContent>
          <w:r w:rsidR="009B50A6" w:rsidRPr="009C3958">
            <w:rPr>
              <w:rFonts w:ascii="Times New Roman" w:hAnsi="Times New Roman" w:cs="Times New Roman"/>
              <w:i w:val="0"/>
              <w:color w:val="auto"/>
            </w:rPr>
            <w:fldChar w:fldCharType="begin"/>
          </w:r>
          <w:r w:rsidR="009B50A6" w:rsidRPr="009C3958">
            <w:rPr>
              <w:rFonts w:ascii="Times New Roman" w:hAnsi="Times New Roman" w:cs="Times New Roman"/>
              <w:i w:val="0"/>
              <w:color w:val="auto"/>
            </w:rPr>
            <w:instrText xml:space="preserve"> CITATION Rob19 \l 2057 </w:instrText>
          </w:r>
          <w:r w:rsidR="009B50A6" w:rsidRPr="009C3958">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009B50A6" w:rsidRPr="009C3958">
            <w:rPr>
              <w:rFonts w:ascii="Times New Roman" w:hAnsi="Times New Roman" w:cs="Times New Roman"/>
              <w:i w:val="0"/>
              <w:color w:val="auto"/>
            </w:rPr>
            <w:fldChar w:fldCharType="end"/>
          </w:r>
        </w:sdtContent>
      </w:sdt>
      <w:r w:rsidR="009B50A6" w:rsidRPr="009C3958">
        <w:rPr>
          <w:rFonts w:ascii="Times New Roman" w:hAnsi="Times New Roman" w:cs="Times New Roman"/>
          <w:i w:val="0"/>
          <w:color w:val="auto"/>
        </w:rPr>
        <w:t>.</w:t>
      </w:r>
      <w:bookmarkEnd w:id="52"/>
    </w:p>
    <w:p w14:paraId="3F891882" w14:textId="3D2E8C83" w:rsidR="00C45645" w:rsidRDefault="00C45645" w:rsidP="00B9148C">
      <w:pPr>
        <w:spacing w:line="360" w:lineRule="auto"/>
        <w:jc w:val="both"/>
        <w:rPr>
          <w:rFonts w:ascii="Times New Roman" w:hAnsi="Times New Roman" w:cs="Times New Roman"/>
        </w:rPr>
      </w:pPr>
      <w:r w:rsidRPr="00C45645">
        <w:rPr>
          <w:noProof/>
          <w:lang w:eastAsia="en-GB"/>
        </w:rPr>
        <w:drawing>
          <wp:inline distT="0" distB="0" distL="0" distR="0" wp14:anchorId="6B1DAC1E" wp14:editId="4FA4D63D">
            <wp:extent cx="5536841" cy="1573823"/>
            <wp:effectExtent l="19050" t="19050" r="26035" b="266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9300" t="22364" r="8080" b="31266"/>
                    <a:stretch/>
                  </pic:blipFill>
                  <pic:spPr bwMode="auto">
                    <a:xfrm>
                      <a:off x="0" y="0"/>
                      <a:ext cx="5572521" cy="158396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DD1411A" w14:textId="2D1EFA06" w:rsidR="002E2FDC" w:rsidRDefault="002E2FDC" w:rsidP="002E2FDC">
      <w:pPr>
        <w:pStyle w:val="Caption"/>
        <w:rPr>
          <w:rFonts w:ascii="Times New Roman" w:hAnsi="Times New Roman" w:cs="Times New Roman"/>
          <w:color w:val="auto"/>
        </w:rPr>
      </w:pPr>
      <w:bookmarkStart w:id="53" w:name="_Toc24888738"/>
      <w:r w:rsidRPr="002E2FDC">
        <w:rPr>
          <w:rFonts w:ascii="Times New Roman" w:hAnsi="Times New Roman" w:cs="Times New Roman"/>
          <w:color w:val="auto"/>
        </w:rPr>
        <w:t xml:space="preserve">Figure </w:t>
      </w:r>
      <w:r w:rsidRPr="002E2FDC">
        <w:rPr>
          <w:rFonts w:ascii="Times New Roman" w:hAnsi="Times New Roman" w:cs="Times New Roman"/>
          <w:color w:val="auto"/>
        </w:rPr>
        <w:fldChar w:fldCharType="begin"/>
      </w:r>
      <w:r w:rsidRPr="002E2FDC">
        <w:rPr>
          <w:rFonts w:ascii="Times New Roman" w:hAnsi="Times New Roman" w:cs="Times New Roman"/>
          <w:color w:val="auto"/>
        </w:rPr>
        <w:instrText xml:space="preserve"> SEQ Figure \* ARABIC </w:instrText>
      </w:r>
      <w:r w:rsidRPr="002E2FDC">
        <w:rPr>
          <w:rFonts w:ascii="Times New Roman" w:hAnsi="Times New Roman" w:cs="Times New Roman"/>
          <w:color w:val="auto"/>
        </w:rPr>
        <w:fldChar w:fldCharType="separate"/>
      </w:r>
      <w:r w:rsidR="00F55D58">
        <w:rPr>
          <w:rFonts w:ascii="Times New Roman" w:hAnsi="Times New Roman" w:cs="Times New Roman"/>
          <w:noProof/>
          <w:color w:val="auto"/>
        </w:rPr>
        <w:t>27</w:t>
      </w:r>
      <w:r w:rsidRPr="002E2FDC">
        <w:rPr>
          <w:rFonts w:ascii="Times New Roman" w:hAnsi="Times New Roman" w:cs="Times New Roman"/>
          <w:color w:val="auto"/>
        </w:rPr>
        <w:fldChar w:fldCharType="end"/>
      </w:r>
      <w:r w:rsidRPr="002E2FDC">
        <w:rPr>
          <w:rFonts w:ascii="Times New Roman" w:hAnsi="Times New Roman" w:cs="Times New Roman"/>
          <w:color w:val="auto"/>
        </w:rPr>
        <w:t xml:space="preserve">: </w:t>
      </w:r>
      <w:r w:rsidRPr="002E2FDC">
        <w:rPr>
          <w:rFonts w:ascii="Times New Roman" w:hAnsi="Times New Roman" w:cs="Times New Roman"/>
          <w:i w:val="0"/>
          <w:color w:val="auto"/>
        </w:rPr>
        <w:t>Mode 3 from frequency study</w:t>
      </w:r>
      <w:r w:rsidRPr="002E2FDC">
        <w:rPr>
          <w:rFonts w:ascii="Times New Roman" w:hAnsi="Times New Roman" w:cs="Times New Roman"/>
          <w:color w:val="auto"/>
        </w:rPr>
        <w:t>,</w:t>
      </w:r>
      <w:sdt>
        <w:sdtPr>
          <w:rPr>
            <w:rFonts w:ascii="Times New Roman" w:hAnsi="Times New Roman" w:cs="Times New Roman"/>
            <w:i w:val="0"/>
            <w:color w:val="auto"/>
          </w:rPr>
          <w:id w:val="-2029865823"/>
          <w:citation/>
        </w:sdtPr>
        <w:sdtContent>
          <w:r w:rsidRPr="009C3958">
            <w:rPr>
              <w:rFonts w:ascii="Times New Roman" w:hAnsi="Times New Roman" w:cs="Times New Roman"/>
              <w:i w:val="0"/>
              <w:color w:val="auto"/>
            </w:rPr>
            <w:fldChar w:fldCharType="begin"/>
          </w:r>
          <w:r w:rsidRPr="009C3958">
            <w:rPr>
              <w:rFonts w:ascii="Times New Roman" w:hAnsi="Times New Roman" w:cs="Times New Roman"/>
              <w:i w:val="0"/>
              <w:color w:val="auto"/>
            </w:rPr>
            <w:instrText xml:space="preserve"> CITATION Rob19 \l 2057 </w:instrText>
          </w:r>
          <w:r w:rsidRPr="009C3958">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9C3958">
            <w:rPr>
              <w:rFonts w:ascii="Times New Roman" w:hAnsi="Times New Roman" w:cs="Times New Roman"/>
              <w:i w:val="0"/>
              <w:color w:val="auto"/>
            </w:rPr>
            <w:fldChar w:fldCharType="end"/>
          </w:r>
        </w:sdtContent>
      </w:sdt>
      <w:r w:rsidRPr="009C3958">
        <w:rPr>
          <w:rFonts w:ascii="Times New Roman" w:hAnsi="Times New Roman" w:cs="Times New Roman"/>
          <w:i w:val="0"/>
          <w:color w:val="auto"/>
        </w:rPr>
        <w:t>.</w:t>
      </w:r>
      <w:bookmarkEnd w:id="53"/>
    </w:p>
    <w:p w14:paraId="62E8D5D7" w14:textId="4C53EED4" w:rsidR="002E2FDC" w:rsidRPr="002E2FDC" w:rsidRDefault="009C3958" w:rsidP="002E2FDC">
      <w:r w:rsidRPr="00C45645">
        <w:rPr>
          <w:noProof/>
          <w:lang w:eastAsia="en-GB"/>
        </w:rPr>
        <w:drawing>
          <wp:inline distT="0" distB="0" distL="0" distR="0" wp14:anchorId="4AFE2B1C" wp14:editId="5CA6E942">
            <wp:extent cx="5556250" cy="1652954"/>
            <wp:effectExtent l="19050" t="19050" r="25400" b="2349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4669" t="22909" r="4723" b="32900"/>
                    <a:stretch/>
                  </pic:blipFill>
                  <pic:spPr bwMode="auto">
                    <a:xfrm>
                      <a:off x="0" y="0"/>
                      <a:ext cx="5617463" cy="167116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3525E82" w14:textId="29A74896" w:rsidR="008E4CD8" w:rsidRPr="00F06DF0" w:rsidRDefault="009C3958" w:rsidP="00F06DF0">
      <w:pPr>
        <w:pStyle w:val="Caption"/>
        <w:rPr>
          <w:rFonts w:ascii="Times New Roman" w:hAnsi="Times New Roman" w:cs="Times New Roman"/>
          <w:color w:val="auto"/>
        </w:rPr>
      </w:pPr>
      <w:bookmarkStart w:id="54" w:name="_Toc24888739"/>
      <w:r w:rsidRPr="009C3958">
        <w:rPr>
          <w:rFonts w:ascii="Times New Roman" w:hAnsi="Times New Roman" w:cs="Times New Roman"/>
          <w:color w:val="auto"/>
        </w:rPr>
        <w:t xml:space="preserve">Figure </w:t>
      </w:r>
      <w:r w:rsidRPr="009C3958">
        <w:rPr>
          <w:rFonts w:ascii="Times New Roman" w:hAnsi="Times New Roman" w:cs="Times New Roman"/>
          <w:color w:val="auto"/>
        </w:rPr>
        <w:fldChar w:fldCharType="begin"/>
      </w:r>
      <w:r w:rsidRPr="009C3958">
        <w:rPr>
          <w:rFonts w:ascii="Times New Roman" w:hAnsi="Times New Roman" w:cs="Times New Roman"/>
          <w:color w:val="auto"/>
        </w:rPr>
        <w:instrText xml:space="preserve"> SEQ Figure \* ARABIC </w:instrText>
      </w:r>
      <w:r w:rsidRPr="009C3958">
        <w:rPr>
          <w:rFonts w:ascii="Times New Roman" w:hAnsi="Times New Roman" w:cs="Times New Roman"/>
          <w:color w:val="auto"/>
        </w:rPr>
        <w:fldChar w:fldCharType="separate"/>
      </w:r>
      <w:r w:rsidR="00F55D58">
        <w:rPr>
          <w:rFonts w:ascii="Times New Roman" w:hAnsi="Times New Roman" w:cs="Times New Roman"/>
          <w:noProof/>
          <w:color w:val="auto"/>
        </w:rPr>
        <w:t>28</w:t>
      </w:r>
      <w:r w:rsidRPr="009C3958">
        <w:rPr>
          <w:rFonts w:ascii="Times New Roman" w:hAnsi="Times New Roman" w:cs="Times New Roman"/>
          <w:color w:val="auto"/>
        </w:rPr>
        <w:fldChar w:fldCharType="end"/>
      </w:r>
      <w:r w:rsidRPr="009C3958">
        <w:rPr>
          <w:rFonts w:ascii="Times New Roman" w:hAnsi="Times New Roman" w:cs="Times New Roman"/>
          <w:color w:val="auto"/>
        </w:rPr>
        <w:t xml:space="preserve">: </w:t>
      </w:r>
      <w:r w:rsidRPr="009C3958">
        <w:rPr>
          <w:rFonts w:ascii="Times New Roman" w:hAnsi="Times New Roman" w:cs="Times New Roman"/>
          <w:i w:val="0"/>
          <w:color w:val="auto"/>
        </w:rPr>
        <w:t>Mode 4 from frequency study</w:t>
      </w:r>
      <w:r w:rsidRPr="009C3958">
        <w:rPr>
          <w:rFonts w:ascii="Times New Roman" w:hAnsi="Times New Roman" w:cs="Times New Roman"/>
          <w:color w:val="auto"/>
        </w:rPr>
        <w:t>,</w:t>
      </w:r>
      <w:sdt>
        <w:sdtPr>
          <w:rPr>
            <w:rFonts w:ascii="Times New Roman" w:hAnsi="Times New Roman" w:cs="Times New Roman"/>
            <w:i w:val="0"/>
            <w:color w:val="auto"/>
          </w:rPr>
          <w:id w:val="-743725211"/>
          <w:citation/>
        </w:sdtPr>
        <w:sdtContent>
          <w:r w:rsidRPr="009C3958">
            <w:rPr>
              <w:rFonts w:ascii="Times New Roman" w:hAnsi="Times New Roman" w:cs="Times New Roman"/>
              <w:i w:val="0"/>
              <w:color w:val="auto"/>
            </w:rPr>
            <w:fldChar w:fldCharType="begin"/>
          </w:r>
          <w:r w:rsidRPr="009C3958">
            <w:rPr>
              <w:rFonts w:ascii="Times New Roman" w:hAnsi="Times New Roman" w:cs="Times New Roman"/>
              <w:i w:val="0"/>
              <w:color w:val="auto"/>
            </w:rPr>
            <w:instrText xml:space="preserve"> CITATION Rob19 \l 2057 </w:instrText>
          </w:r>
          <w:r w:rsidRPr="009C3958">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9C3958">
            <w:rPr>
              <w:rFonts w:ascii="Times New Roman" w:hAnsi="Times New Roman" w:cs="Times New Roman"/>
              <w:i w:val="0"/>
              <w:color w:val="auto"/>
            </w:rPr>
            <w:fldChar w:fldCharType="end"/>
          </w:r>
        </w:sdtContent>
      </w:sdt>
      <w:r w:rsidRPr="009C3958">
        <w:rPr>
          <w:rFonts w:ascii="Times New Roman" w:hAnsi="Times New Roman" w:cs="Times New Roman"/>
          <w:i w:val="0"/>
          <w:color w:val="auto"/>
        </w:rPr>
        <w:t>.</w:t>
      </w:r>
      <w:bookmarkEnd w:id="54"/>
    </w:p>
    <w:p w14:paraId="41E81131" w14:textId="410A8FEE" w:rsidR="008E4CD8" w:rsidRDefault="00EF5A20" w:rsidP="00B9148C">
      <w:pPr>
        <w:spacing w:line="360" w:lineRule="auto"/>
        <w:jc w:val="both"/>
        <w:rPr>
          <w:rFonts w:ascii="Times New Roman" w:hAnsi="Times New Roman" w:cs="Times New Roman"/>
        </w:rPr>
      </w:pPr>
      <w:r w:rsidRPr="00EF5A20">
        <w:rPr>
          <w:noProof/>
          <w:lang w:eastAsia="en-GB"/>
        </w:rPr>
        <w:lastRenderedPageBreak/>
        <w:drawing>
          <wp:inline distT="0" distB="0" distL="0" distR="0" wp14:anchorId="64278BA0" wp14:editId="7724A627">
            <wp:extent cx="5513664" cy="1732084"/>
            <wp:effectExtent l="19050" t="19050" r="11430" b="209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40039" t="25636" r="4883" b="36469"/>
                    <a:stretch/>
                  </pic:blipFill>
                  <pic:spPr bwMode="auto">
                    <a:xfrm>
                      <a:off x="0" y="0"/>
                      <a:ext cx="5626899" cy="1767656"/>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D406C96" w14:textId="7CA10AD0" w:rsidR="00EF5A20" w:rsidRDefault="00EF5A20" w:rsidP="00EF5A20">
      <w:pPr>
        <w:pStyle w:val="Caption"/>
        <w:rPr>
          <w:rFonts w:ascii="Times New Roman" w:hAnsi="Times New Roman" w:cs="Times New Roman"/>
          <w:i w:val="0"/>
          <w:color w:val="auto"/>
        </w:rPr>
      </w:pPr>
      <w:bookmarkStart w:id="55" w:name="_Toc24888740"/>
      <w:r w:rsidRPr="00EF5A20">
        <w:rPr>
          <w:rFonts w:ascii="Times New Roman" w:hAnsi="Times New Roman" w:cs="Times New Roman"/>
          <w:color w:val="auto"/>
        </w:rPr>
        <w:t xml:space="preserve">Figure </w:t>
      </w:r>
      <w:r w:rsidRPr="00EF5A20">
        <w:rPr>
          <w:rFonts w:ascii="Times New Roman" w:hAnsi="Times New Roman" w:cs="Times New Roman"/>
          <w:color w:val="auto"/>
        </w:rPr>
        <w:fldChar w:fldCharType="begin"/>
      </w:r>
      <w:r w:rsidRPr="00EF5A20">
        <w:rPr>
          <w:rFonts w:ascii="Times New Roman" w:hAnsi="Times New Roman" w:cs="Times New Roman"/>
          <w:color w:val="auto"/>
        </w:rPr>
        <w:instrText xml:space="preserve"> SEQ Figure \* ARABIC </w:instrText>
      </w:r>
      <w:r w:rsidRPr="00EF5A20">
        <w:rPr>
          <w:rFonts w:ascii="Times New Roman" w:hAnsi="Times New Roman" w:cs="Times New Roman"/>
          <w:color w:val="auto"/>
        </w:rPr>
        <w:fldChar w:fldCharType="separate"/>
      </w:r>
      <w:r w:rsidR="00F55D58">
        <w:rPr>
          <w:rFonts w:ascii="Times New Roman" w:hAnsi="Times New Roman" w:cs="Times New Roman"/>
          <w:noProof/>
          <w:color w:val="auto"/>
        </w:rPr>
        <w:t>29</w:t>
      </w:r>
      <w:r w:rsidRPr="00EF5A20">
        <w:rPr>
          <w:rFonts w:ascii="Times New Roman" w:hAnsi="Times New Roman" w:cs="Times New Roman"/>
          <w:color w:val="auto"/>
        </w:rPr>
        <w:fldChar w:fldCharType="end"/>
      </w:r>
      <w:r w:rsidRPr="00EF5A20">
        <w:rPr>
          <w:rFonts w:ascii="Times New Roman" w:hAnsi="Times New Roman" w:cs="Times New Roman"/>
          <w:color w:val="auto"/>
        </w:rPr>
        <w:t xml:space="preserve">: </w:t>
      </w:r>
      <w:r w:rsidRPr="00EF5A20">
        <w:rPr>
          <w:rFonts w:ascii="Times New Roman" w:hAnsi="Times New Roman" w:cs="Times New Roman"/>
          <w:i w:val="0"/>
          <w:color w:val="auto"/>
        </w:rPr>
        <w:t xml:space="preserve">Mode 5 from frequency study, </w:t>
      </w:r>
      <w:sdt>
        <w:sdtPr>
          <w:rPr>
            <w:rFonts w:ascii="Times New Roman" w:hAnsi="Times New Roman" w:cs="Times New Roman"/>
            <w:i w:val="0"/>
            <w:color w:val="auto"/>
          </w:rPr>
          <w:id w:val="509495075"/>
          <w:citation/>
        </w:sdtPr>
        <w:sdtContent>
          <w:r w:rsidRPr="00EF5A20">
            <w:rPr>
              <w:rFonts w:ascii="Times New Roman" w:hAnsi="Times New Roman" w:cs="Times New Roman"/>
              <w:i w:val="0"/>
              <w:color w:val="auto"/>
            </w:rPr>
            <w:fldChar w:fldCharType="begin"/>
          </w:r>
          <w:r w:rsidRPr="00EF5A20">
            <w:rPr>
              <w:rFonts w:ascii="Times New Roman" w:hAnsi="Times New Roman" w:cs="Times New Roman"/>
              <w:i w:val="0"/>
              <w:color w:val="auto"/>
            </w:rPr>
            <w:instrText xml:space="preserve"> CITATION Rob19 \l 2057 </w:instrText>
          </w:r>
          <w:r w:rsidRPr="00EF5A20">
            <w:rPr>
              <w:rFonts w:ascii="Times New Roman" w:hAnsi="Times New Roman" w:cs="Times New Roman"/>
              <w:i w:val="0"/>
              <w:color w:val="auto"/>
            </w:rPr>
            <w:fldChar w:fldCharType="separate"/>
          </w:r>
          <w:r w:rsidR="00574113" w:rsidRPr="00574113">
            <w:rPr>
              <w:rFonts w:ascii="Times New Roman" w:hAnsi="Times New Roman" w:cs="Times New Roman"/>
              <w:noProof/>
              <w:color w:val="auto"/>
            </w:rPr>
            <w:t>(Roberts, 2019)</w:t>
          </w:r>
          <w:r w:rsidRPr="00EF5A20">
            <w:rPr>
              <w:rFonts w:ascii="Times New Roman" w:hAnsi="Times New Roman" w:cs="Times New Roman"/>
              <w:i w:val="0"/>
              <w:color w:val="auto"/>
            </w:rPr>
            <w:fldChar w:fldCharType="end"/>
          </w:r>
        </w:sdtContent>
      </w:sdt>
      <w:r>
        <w:rPr>
          <w:rFonts w:ascii="Times New Roman" w:hAnsi="Times New Roman" w:cs="Times New Roman"/>
          <w:i w:val="0"/>
          <w:color w:val="auto"/>
        </w:rPr>
        <w:t>.</w:t>
      </w:r>
      <w:bookmarkEnd w:id="55"/>
    </w:p>
    <w:p w14:paraId="0F1A8B4D" w14:textId="20B791F1" w:rsidR="00EF5A20" w:rsidRDefault="00EF5A20" w:rsidP="00EF5A20">
      <w:r w:rsidRPr="00EF5A20">
        <w:rPr>
          <w:noProof/>
          <w:lang w:eastAsia="en-GB"/>
        </w:rPr>
        <w:drawing>
          <wp:inline distT="0" distB="0" distL="0" distR="0" wp14:anchorId="354D3E10" wp14:editId="7AE76C9B">
            <wp:extent cx="5532709" cy="1696916"/>
            <wp:effectExtent l="19050" t="19050" r="11430" b="177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4056" t="24545" r="5796" b="34121"/>
                    <a:stretch/>
                  </pic:blipFill>
                  <pic:spPr bwMode="auto">
                    <a:xfrm>
                      <a:off x="0" y="0"/>
                      <a:ext cx="5553996" cy="1703445"/>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3D66964E" w14:textId="4E5FF43A" w:rsidR="00EF5A20" w:rsidRPr="00EF5A20" w:rsidRDefault="00EF5A20" w:rsidP="00EF5A20">
      <w:pPr>
        <w:pStyle w:val="Caption"/>
        <w:rPr>
          <w:rFonts w:ascii="Times New Roman" w:hAnsi="Times New Roman" w:cs="Times New Roman"/>
          <w:i w:val="0"/>
          <w:color w:val="auto"/>
        </w:rPr>
      </w:pPr>
      <w:bookmarkStart w:id="56" w:name="_Toc24888741"/>
      <w:r w:rsidRPr="00EF5A20">
        <w:rPr>
          <w:rFonts w:ascii="Times New Roman" w:hAnsi="Times New Roman" w:cs="Times New Roman"/>
          <w:color w:val="auto"/>
        </w:rPr>
        <w:t xml:space="preserve">Figure </w:t>
      </w:r>
      <w:r w:rsidRPr="00EF5A20">
        <w:rPr>
          <w:rFonts w:ascii="Times New Roman" w:hAnsi="Times New Roman" w:cs="Times New Roman"/>
          <w:color w:val="auto"/>
        </w:rPr>
        <w:fldChar w:fldCharType="begin"/>
      </w:r>
      <w:r w:rsidRPr="00EF5A20">
        <w:rPr>
          <w:rFonts w:ascii="Times New Roman" w:hAnsi="Times New Roman" w:cs="Times New Roman"/>
          <w:color w:val="auto"/>
        </w:rPr>
        <w:instrText xml:space="preserve"> SEQ Figure \* ARABIC </w:instrText>
      </w:r>
      <w:r w:rsidRPr="00EF5A20">
        <w:rPr>
          <w:rFonts w:ascii="Times New Roman" w:hAnsi="Times New Roman" w:cs="Times New Roman"/>
          <w:color w:val="auto"/>
        </w:rPr>
        <w:fldChar w:fldCharType="separate"/>
      </w:r>
      <w:r w:rsidR="00F55D58">
        <w:rPr>
          <w:rFonts w:ascii="Times New Roman" w:hAnsi="Times New Roman" w:cs="Times New Roman"/>
          <w:noProof/>
          <w:color w:val="auto"/>
        </w:rPr>
        <w:t>30</w:t>
      </w:r>
      <w:r w:rsidRPr="00EF5A20">
        <w:rPr>
          <w:rFonts w:ascii="Times New Roman" w:hAnsi="Times New Roman" w:cs="Times New Roman"/>
          <w:color w:val="auto"/>
        </w:rPr>
        <w:fldChar w:fldCharType="end"/>
      </w:r>
      <w:r w:rsidRPr="00EF5A20">
        <w:rPr>
          <w:rFonts w:ascii="Times New Roman" w:hAnsi="Times New Roman" w:cs="Times New Roman"/>
          <w:color w:val="auto"/>
        </w:rPr>
        <w:t xml:space="preserve">: </w:t>
      </w:r>
      <w:r w:rsidRPr="00EF5A20">
        <w:rPr>
          <w:rFonts w:ascii="Times New Roman" w:hAnsi="Times New Roman" w:cs="Times New Roman"/>
          <w:i w:val="0"/>
          <w:color w:val="auto"/>
        </w:rPr>
        <w:t>Mode 6 from frequency study,</w:t>
      </w:r>
      <w:sdt>
        <w:sdtPr>
          <w:rPr>
            <w:rFonts w:ascii="Times New Roman" w:hAnsi="Times New Roman" w:cs="Times New Roman"/>
            <w:i w:val="0"/>
            <w:color w:val="auto"/>
          </w:rPr>
          <w:id w:val="-1956087598"/>
          <w:citation/>
        </w:sdtPr>
        <w:sdtContent>
          <w:r w:rsidRPr="00EF5A20">
            <w:rPr>
              <w:rFonts w:ascii="Times New Roman" w:hAnsi="Times New Roman" w:cs="Times New Roman"/>
              <w:i w:val="0"/>
              <w:color w:val="auto"/>
            </w:rPr>
            <w:fldChar w:fldCharType="begin"/>
          </w:r>
          <w:r w:rsidRPr="00EF5A20">
            <w:rPr>
              <w:rFonts w:ascii="Times New Roman" w:hAnsi="Times New Roman" w:cs="Times New Roman"/>
              <w:i w:val="0"/>
              <w:color w:val="auto"/>
            </w:rPr>
            <w:instrText xml:space="preserve"> CITATION Rob19 \l 2057 </w:instrText>
          </w:r>
          <w:r w:rsidRPr="00EF5A20">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EF5A20">
            <w:rPr>
              <w:rFonts w:ascii="Times New Roman" w:hAnsi="Times New Roman" w:cs="Times New Roman"/>
              <w:i w:val="0"/>
              <w:color w:val="auto"/>
            </w:rPr>
            <w:fldChar w:fldCharType="end"/>
          </w:r>
        </w:sdtContent>
      </w:sdt>
      <w:r w:rsidRPr="00EF5A20">
        <w:rPr>
          <w:rFonts w:ascii="Times New Roman" w:hAnsi="Times New Roman" w:cs="Times New Roman"/>
          <w:i w:val="0"/>
          <w:color w:val="auto"/>
        </w:rPr>
        <w:t>.</w:t>
      </w:r>
      <w:bookmarkEnd w:id="56"/>
    </w:p>
    <w:p w14:paraId="363D61DF" w14:textId="0E4704ED" w:rsidR="00EF5A20" w:rsidRDefault="00EF5A20" w:rsidP="00B9148C">
      <w:pPr>
        <w:spacing w:line="360" w:lineRule="auto"/>
        <w:jc w:val="both"/>
        <w:rPr>
          <w:rFonts w:ascii="Times New Roman" w:hAnsi="Times New Roman" w:cs="Times New Roman"/>
        </w:rPr>
      </w:pPr>
      <w:r w:rsidRPr="00EF5A20">
        <w:rPr>
          <w:noProof/>
          <w:lang w:eastAsia="en-GB"/>
        </w:rPr>
        <w:drawing>
          <wp:inline distT="0" distB="0" distL="0" distR="0" wp14:anchorId="2B2EC463" wp14:editId="213E9ABC">
            <wp:extent cx="5549838" cy="1556238"/>
            <wp:effectExtent l="19050" t="19050" r="13335" b="2540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39578" t="27545" r="6416" b="34703"/>
                    <a:stretch/>
                  </pic:blipFill>
                  <pic:spPr bwMode="auto">
                    <a:xfrm>
                      <a:off x="0" y="0"/>
                      <a:ext cx="5578598" cy="1564303"/>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594AAE6" w14:textId="57C867B8" w:rsidR="00EF5A20" w:rsidRDefault="00EF5A20" w:rsidP="00EF5A20">
      <w:pPr>
        <w:pStyle w:val="Caption"/>
        <w:rPr>
          <w:rFonts w:ascii="Times New Roman" w:hAnsi="Times New Roman" w:cs="Times New Roman"/>
          <w:i w:val="0"/>
          <w:color w:val="auto"/>
        </w:rPr>
      </w:pPr>
      <w:bookmarkStart w:id="57" w:name="_Toc24888742"/>
      <w:r w:rsidRPr="00EF5A20">
        <w:rPr>
          <w:rFonts w:ascii="Times New Roman" w:hAnsi="Times New Roman" w:cs="Times New Roman"/>
          <w:color w:val="auto"/>
        </w:rPr>
        <w:t xml:space="preserve">Figure </w:t>
      </w:r>
      <w:r w:rsidRPr="00EF5A20">
        <w:rPr>
          <w:rFonts w:ascii="Times New Roman" w:hAnsi="Times New Roman" w:cs="Times New Roman"/>
          <w:color w:val="auto"/>
        </w:rPr>
        <w:fldChar w:fldCharType="begin"/>
      </w:r>
      <w:r w:rsidRPr="00EF5A20">
        <w:rPr>
          <w:rFonts w:ascii="Times New Roman" w:hAnsi="Times New Roman" w:cs="Times New Roman"/>
          <w:color w:val="auto"/>
        </w:rPr>
        <w:instrText xml:space="preserve"> SEQ Figure \* ARABIC </w:instrText>
      </w:r>
      <w:r w:rsidRPr="00EF5A20">
        <w:rPr>
          <w:rFonts w:ascii="Times New Roman" w:hAnsi="Times New Roman" w:cs="Times New Roman"/>
          <w:color w:val="auto"/>
        </w:rPr>
        <w:fldChar w:fldCharType="separate"/>
      </w:r>
      <w:r w:rsidR="00F55D58">
        <w:rPr>
          <w:rFonts w:ascii="Times New Roman" w:hAnsi="Times New Roman" w:cs="Times New Roman"/>
          <w:noProof/>
          <w:color w:val="auto"/>
        </w:rPr>
        <w:t>31</w:t>
      </w:r>
      <w:r w:rsidRPr="00EF5A20">
        <w:rPr>
          <w:rFonts w:ascii="Times New Roman" w:hAnsi="Times New Roman" w:cs="Times New Roman"/>
          <w:color w:val="auto"/>
        </w:rPr>
        <w:fldChar w:fldCharType="end"/>
      </w:r>
      <w:r w:rsidRPr="00EF5A20">
        <w:rPr>
          <w:rFonts w:ascii="Times New Roman" w:hAnsi="Times New Roman" w:cs="Times New Roman"/>
          <w:color w:val="auto"/>
        </w:rPr>
        <w:t xml:space="preserve">: </w:t>
      </w:r>
      <w:r w:rsidRPr="00EF5A20">
        <w:rPr>
          <w:rFonts w:ascii="Times New Roman" w:hAnsi="Times New Roman" w:cs="Times New Roman"/>
          <w:i w:val="0"/>
          <w:color w:val="auto"/>
        </w:rPr>
        <w:t>Mode 7 from frequency study,</w:t>
      </w:r>
      <w:sdt>
        <w:sdtPr>
          <w:rPr>
            <w:rFonts w:ascii="Times New Roman" w:hAnsi="Times New Roman" w:cs="Times New Roman"/>
            <w:i w:val="0"/>
            <w:color w:val="auto"/>
          </w:rPr>
          <w:id w:val="1016813265"/>
          <w:citation/>
        </w:sdtPr>
        <w:sdtContent>
          <w:r w:rsidRPr="00EF5A20">
            <w:rPr>
              <w:rFonts w:ascii="Times New Roman" w:hAnsi="Times New Roman" w:cs="Times New Roman"/>
              <w:i w:val="0"/>
              <w:color w:val="auto"/>
            </w:rPr>
            <w:fldChar w:fldCharType="begin"/>
          </w:r>
          <w:r w:rsidRPr="00EF5A20">
            <w:rPr>
              <w:rFonts w:ascii="Times New Roman" w:hAnsi="Times New Roman" w:cs="Times New Roman"/>
              <w:i w:val="0"/>
              <w:color w:val="auto"/>
            </w:rPr>
            <w:instrText xml:space="preserve"> CITATION Rob19 \l 2057 </w:instrText>
          </w:r>
          <w:r w:rsidRPr="00EF5A20">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EF5A20">
            <w:rPr>
              <w:rFonts w:ascii="Times New Roman" w:hAnsi="Times New Roman" w:cs="Times New Roman"/>
              <w:i w:val="0"/>
              <w:color w:val="auto"/>
            </w:rPr>
            <w:fldChar w:fldCharType="end"/>
          </w:r>
        </w:sdtContent>
      </w:sdt>
      <w:r>
        <w:rPr>
          <w:rFonts w:ascii="Times New Roman" w:hAnsi="Times New Roman" w:cs="Times New Roman"/>
          <w:i w:val="0"/>
          <w:color w:val="auto"/>
        </w:rPr>
        <w:t>.</w:t>
      </w:r>
      <w:bookmarkEnd w:id="57"/>
    </w:p>
    <w:p w14:paraId="52BB019F" w14:textId="4AD6C607" w:rsidR="00EF5A20" w:rsidRDefault="00EF5A20" w:rsidP="00EF5A20">
      <w:r w:rsidRPr="00EF5A20">
        <w:rPr>
          <w:noProof/>
          <w:lang w:eastAsia="en-GB"/>
        </w:rPr>
        <w:drawing>
          <wp:inline distT="0" distB="0" distL="0" distR="0" wp14:anchorId="090E4C4C" wp14:editId="2693831A">
            <wp:extent cx="5566988" cy="1679331"/>
            <wp:effectExtent l="19050" t="19050" r="15240" b="165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0220" t="23999" r="7182" b="36177"/>
                    <a:stretch/>
                  </pic:blipFill>
                  <pic:spPr bwMode="auto">
                    <a:xfrm>
                      <a:off x="0" y="0"/>
                      <a:ext cx="5603203" cy="169025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C77C77F" w14:textId="2DD866C2" w:rsidR="00EF5A20" w:rsidRPr="00EF5A20" w:rsidRDefault="00EF5A20" w:rsidP="00EF5A20">
      <w:pPr>
        <w:pStyle w:val="Caption"/>
        <w:rPr>
          <w:rFonts w:ascii="Times New Roman" w:hAnsi="Times New Roman" w:cs="Times New Roman"/>
          <w:color w:val="auto"/>
        </w:rPr>
      </w:pPr>
      <w:bookmarkStart w:id="58" w:name="_Toc24888743"/>
      <w:r w:rsidRPr="00EF5A20">
        <w:rPr>
          <w:rFonts w:ascii="Times New Roman" w:hAnsi="Times New Roman" w:cs="Times New Roman"/>
          <w:color w:val="auto"/>
        </w:rPr>
        <w:t xml:space="preserve">Figure </w:t>
      </w:r>
      <w:r w:rsidRPr="00EF5A20">
        <w:rPr>
          <w:rFonts w:ascii="Times New Roman" w:hAnsi="Times New Roman" w:cs="Times New Roman"/>
          <w:color w:val="auto"/>
        </w:rPr>
        <w:fldChar w:fldCharType="begin"/>
      </w:r>
      <w:r w:rsidRPr="00EF5A20">
        <w:rPr>
          <w:rFonts w:ascii="Times New Roman" w:hAnsi="Times New Roman" w:cs="Times New Roman"/>
          <w:color w:val="auto"/>
        </w:rPr>
        <w:instrText xml:space="preserve"> SEQ Figure \* ARABIC </w:instrText>
      </w:r>
      <w:r w:rsidRPr="00EF5A20">
        <w:rPr>
          <w:rFonts w:ascii="Times New Roman" w:hAnsi="Times New Roman" w:cs="Times New Roman"/>
          <w:color w:val="auto"/>
        </w:rPr>
        <w:fldChar w:fldCharType="separate"/>
      </w:r>
      <w:r w:rsidR="00F55D58">
        <w:rPr>
          <w:rFonts w:ascii="Times New Roman" w:hAnsi="Times New Roman" w:cs="Times New Roman"/>
          <w:noProof/>
          <w:color w:val="auto"/>
        </w:rPr>
        <w:t>32</w:t>
      </w:r>
      <w:r w:rsidRPr="00EF5A20">
        <w:rPr>
          <w:rFonts w:ascii="Times New Roman" w:hAnsi="Times New Roman" w:cs="Times New Roman"/>
          <w:color w:val="auto"/>
        </w:rPr>
        <w:fldChar w:fldCharType="end"/>
      </w:r>
      <w:r w:rsidRPr="00EF5A20">
        <w:rPr>
          <w:rFonts w:ascii="Times New Roman" w:hAnsi="Times New Roman" w:cs="Times New Roman"/>
          <w:color w:val="auto"/>
        </w:rPr>
        <w:t xml:space="preserve">: </w:t>
      </w:r>
      <w:r w:rsidRPr="00EF5A20">
        <w:rPr>
          <w:rFonts w:ascii="Times New Roman" w:hAnsi="Times New Roman" w:cs="Times New Roman"/>
          <w:i w:val="0"/>
          <w:color w:val="auto"/>
        </w:rPr>
        <w:t>Mode 8 from frequency study,</w:t>
      </w:r>
      <w:sdt>
        <w:sdtPr>
          <w:rPr>
            <w:rFonts w:ascii="Times New Roman" w:hAnsi="Times New Roman" w:cs="Times New Roman"/>
            <w:i w:val="0"/>
            <w:color w:val="auto"/>
          </w:rPr>
          <w:id w:val="-2021613204"/>
          <w:citation/>
        </w:sdtPr>
        <w:sdtContent>
          <w:r w:rsidRPr="00EF5A20">
            <w:rPr>
              <w:rFonts w:ascii="Times New Roman" w:hAnsi="Times New Roman" w:cs="Times New Roman"/>
              <w:i w:val="0"/>
              <w:color w:val="auto"/>
            </w:rPr>
            <w:fldChar w:fldCharType="begin"/>
          </w:r>
          <w:r w:rsidRPr="00EF5A20">
            <w:rPr>
              <w:rFonts w:ascii="Times New Roman" w:hAnsi="Times New Roman" w:cs="Times New Roman"/>
              <w:i w:val="0"/>
              <w:color w:val="auto"/>
            </w:rPr>
            <w:instrText xml:space="preserve"> CITATION Rob19 \l 2057 </w:instrText>
          </w:r>
          <w:r w:rsidRPr="00EF5A20">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EF5A20">
            <w:rPr>
              <w:rFonts w:ascii="Times New Roman" w:hAnsi="Times New Roman" w:cs="Times New Roman"/>
              <w:i w:val="0"/>
              <w:color w:val="auto"/>
            </w:rPr>
            <w:fldChar w:fldCharType="end"/>
          </w:r>
        </w:sdtContent>
      </w:sdt>
      <w:r w:rsidR="0088032F">
        <w:rPr>
          <w:rFonts w:ascii="Times New Roman" w:hAnsi="Times New Roman" w:cs="Times New Roman"/>
          <w:i w:val="0"/>
          <w:color w:val="auto"/>
        </w:rPr>
        <w:t>.</w:t>
      </w:r>
      <w:bookmarkEnd w:id="58"/>
    </w:p>
    <w:p w14:paraId="1CBD5292" w14:textId="033251D2" w:rsidR="00EF5A20" w:rsidRDefault="00F55D58" w:rsidP="00B9148C">
      <w:pPr>
        <w:spacing w:line="360" w:lineRule="auto"/>
        <w:jc w:val="both"/>
        <w:rPr>
          <w:rFonts w:ascii="Times New Roman" w:hAnsi="Times New Roman" w:cs="Times New Roman"/>
        </w:rPr>
      </w:pPr>
      <w:r w:rsidRPr="00F55D58">
        <w:rPr>
          <w:noProof/>
          <w:lang w:eastAsia="en-GB"/>
        </w:rPr>
        <w:lastRenderedPageBreak/>
        <w:drawing>
          <wp:inline distT="0" distB="0" distL="0" distR="0" wp14:anchorId="7CB0A727" wp14:editId="60464783">
            <wp:extent cx="5512435" cy="1732085"/>
            <wp:effectExtent l="19050" t="19050" r="12065" b="209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40958" t="25363" r="2738" b="31543"/>
                    <a:stretch/>
                  </pic:blipFill>
                  <pic:spPr bwMode="auto">
                    <a:xfrm>
                      <a:off x="0" y="0"/>
                      <a:ext cx="5531596" cy="173810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C79A7FA" w14:textId="2C6AB411" w:rsidR="00F55D58" w:rsidRDefault="00F55D58" w:rsidP="00F55D58">
      <w:pPr>
        <w:pStyle w:val="Caption"/>
        <w:rPr>
          <w:rFonts w:ascii="Times New Roman" w:hAnsi="Times New Roman" w:cs="Times New Roman"/>
          <w:i w:val="0"/>
          <w:color w:val="auto"/>
        </w:rPr>
      </w:pPr>
      <w:bookmarkStart w:id="59" w:name="_Toc24888744"/>
      <w:r w:rsidRPr="00F55D58">
        <w:rPr>
          <w:rFonts w:ascii="Times New Roman" w:hAnsi="Times New Roman" w:cs="Times New Roman"/>
          <w:color w:val="auto"/>
        </w:rPr>
        <w:t xml:space="preserve">Figure </w:t>
      </w:r>
      <w:r w:rsidRPr="00F55D58">
        <w:rPr>
          <w:rFonts w:ascii="Times New Roman" w:hAnsi="Times New Roman" w:cs="Times New Roman"/>
          <w:color w:val="auto"/>
        </w:rPr>
        <w:fldChar w:fldCharType="begin"/>
      </w:r>
      <w:r w:rsidRPr="00F55D58">
        <w:rPr>
          <w:rFonts w:ascii="Times New Roman" w:hAnsi="Times New Roman" w:cs="Times New Roman"/>
          <w:color w:val="auto"/>
        </w:rPr>
        <w:instrText xml:space="preserve"> SEQ Figure \* ARABIC </w:instrText>
      </w:r>
      <w:r w:rsidRPr="00F55D58">
        <w:rPr>
          <w:rFonts w:ascii="Times New Roman" w:hAnsi="Times New Roman" w:cs="Times New Roman"/>
          <w:color w:val="auto"/>
        </w:rPr>
        <w:fldChar w:fldCharType="separate"/>
      </w:r>
      <w:r>
        <w:rPr>
          <w:rFonts w:ascii="Times New Roman" w:hAnsi="Times New Roman" w:cs="Times New Roman"/>
          <w:noProof/>
          <w:color w:val="auto"/>
        </w:rPr>
        <w:t>33</w:t>
      </w:r>
      <w:r w:rsidRPr="00F55D58">
        <w:rPr>
          <w:rFonts w:ascii="Times New Roman" w:hAnsi="Times New Roman" w:cs="Times New Roman"/>
          <w:color w:val="auto"/>
        </w:rPr>
        <w:fldChar w:fldCharType="end"/>
      </w:r>
      <w:r w:rsidRPr="00F55D58">
        <w:rPr>
          <w:rFonts w:ascii="Times New Roman" w:hAnsi="Times New Roman" w:cs="Times New Roman"/>
          <w:color w:val="auto"/>
        </w:rPr>
        <w:t>:</w:t>
      </w:r>
      <w:r w:rsidRPr="00F55D58">
        <w:rPr>
          <w:rFonts w:ascii="Times New Roman" w:hAnsi="Times New Roman" w:cs="Times New Roman"/>
          <w:i w:val="0"/>
          <w:color w:val="auto"/>
        </w:rPr>
        <w:t>Mode 9 from frequency study,</w:t>
      </w:r>
      <w:sdt>
        <w:sdtPr>
          <w:rPr>
            <w:rFonts w:ascii="Times New Roman" w:hAnsi="Times New Roman" w:cs="Times New Roman"/>
            <w:i w:val="0"/>
            <w:color w:val="auto"/>
          </w:rPr>
          <w:id w:val="473946777"/>
          <w:citation/>
        </w:sdtPr>
        <w:sdtContent>
          <w:r w:rsidRPr="00F55D58">
            <w:rPr>
              <w:rFonts w:ascii="Times New Roman" w:hAnsi="Times New Roman" w:cs="Times New Roman"/>
              <w:i w:val="0"/>
              <w:color w:val="auto"/>
            </w:rPr>
            <w:fldChar w:fldCharType="begin"/>
          </w:r>
          <w:r w:rsidRPr="00F55D58">
            <w:rPr>
              <w:rFonts w:ascii="Times New Roman" w:hAnsi="Times New Roman" w:cs="Times New Roman"/>
              <w:i w:val="0"/>
              <w:color w:val="auto"/>
            </w:rPr>
            <w:instrText xml:space="preserve"> CITATION Rob19 \l 2057 </w:instrText>
          </w:r>
          <w:r w:rsidRPr="00F55D58">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F55D58">
            <w:rPr>
              <w:rFonts w:ascii="Times New Roman" w:hAnsi="Times New Roman" w:cs="Times New Roman"/>
              <w:i w:val="0"/>
              <w:color w:val="auto"/>
            </w:rPr>
            <w:fldChar w:fldCharType="end"/>
          </w:r>
        </w:sdtContent>
      </w:sdt>
      <w:r>
        <w:rPr>
          <w:rFonts w:ascii="Times New Roman" w:hAnsi="Times New Roman" w:cs="Times New Roman"/>
          <w:i w:val="0"/>
          <w:color w:val="auto"/>
        </w:rPr>
        <w:t>.</w:t>
      </w:r>
      <w:bookmarkEnd w:id="59"/>
    </w:p>
    <w:p w14:paraId="11B38682" w14:textId="058FB0C7" w:rsidR="00F55D58" w:rsidRDefault="00F55D58" w:rsidP="00F55D58">
      <w:r w:rsidRPr="00F55D58">
        <w:rPr>
          <w:noProof/>
          <w:lang w:eastAsia="en-GB"/>
        </w:rPr>
        <w:drawing>
          <wp:inline distT="0" distB="0" distL="0" distR="0" wp14:anchorId="353D49C3" wp14:editId="0CCBE7FE">
            <wp:extent cx="5529580" cy="1749669"/>
            <wp:effectExtent l="19050" t="19050" r="13970" b="222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37585" t="25636" r="6110" b="32621"/>
                    <a:stretch/>
                  </pic:blipFill>
                  <pic:spPr bwMode="auto">
                    <a:xfrm>
                      <a:off x="0" y="0"/>
                      <a:ext cx="5560948" cy="175959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47D69ED" w14:textId="1752C966" w:rsidR="00F55D58" w:rsidRPr="00F55D58" w:rsidRDefault="00F55D58" w:rsidP="00F55D58">
      <w:pPr>
        <w:pStyle w:val="Caption"/>
        <w:rPr>
          <w:rFonts w:ascii="Times New Roman" w:hAnsi="Times New Roman" w:cs="Times New Roman"/>
          <w:color w:val="auto"/>
        </w:rPr>
      </w:pPr>
      <w:bookmarkStart w:id="60" w:name="_Toc24888745"/>
      <w:r w:rsidRPr="00F55D58">
        <w:rPr>
          <w:rFonts w:ascii="Times New Roman" w:hAnsi="Times New Roman" w:cs="Times New Roman"/>
          <w:color w:val="auto"/>
        </w:rPr>
        <w:t xml:space="preserve">Figure </w:t>
      </w:r>
      <w:r w:rsidRPr="00F55D58">
        <w:rPr>
          <w:rFonts w:ascii="Times New Roman" w:hAnsi="Times New Roman" w:cs="Times New Roman"/>
          <w:color w:val="auto"/>
        </w:rPr>
        <w:fldChar w:fldCharType="begin"/>
      </w:r>
      <w:r w:rsidRPr="00F55D58">
        <w:rPr>
          <w:rFonts w:ascii="Times New Roman" w:hAnsi="Times New Roman" w:cs="Times New Roman"/>
          <w:color w:val="auto"/>
        </w:rPr>
        <w:instrText xml:space="preserve"> SEQ Figure \* ARABIC </w:instrText>
      </w:r>
      <w:r w:rsidRPr="00F55D58">
        <w:rPr>
          <w:rFonts w:ascii="Times New Roman" w:hAnsi="Times New Roman" w:cs="Times New Roman"/>
          <w:color w:val="auto"/>
        </w:rPr>
        <w:fldChar w:fldCharType="separate"/>
      </w:r>
      <w:r w:rsidRPr="00F55D58">
        <w:rPr>
          <w:rFonts w:ascii="Times New Roman" w:hAnsi="Times New Roman" w:cs="Times New Roman"/>
          <w:noProof/>
          <w:color w:val="auto"/>
        </w:rPr>
        <w:t>34</w:t>
      </w:r>
      <w:r w:rsidRPr="00F55D58">
        <w:rPr>
          <w:rFonts w:ascii="Times New Roman" w:hAnsi="Times New Roman" w:cs="Times New Roman"/>
          <w:color w:val="auto"/>
        </w:rPr>
        <w:fldChar w:fldCharType="end"/>
      </w:r>
      <w:r w:rsidRPr="00F55D58">
        <w:rPr>
          <w:rFonts w:ascii="Times New Roman" w:hAnsi="Times New Roman" w:cs="Times New Roman"/>
          <w:color w:val="auto"/>
        </w:rPr>
        <w:t xml:space="preserve">: </w:t>
      </w:r>
      <w:r w:rsidRPr="00F55D58">
        <w:rPr>
          <w:rFonts w:ascii="Times New Roman" w:hAnsi="Times New Roman" w:cs="Times New Roman"/>
          <w:i w:val="0"/>
          <w:color w:val="auto"/>
        </w:rPr>
        <w:t>Mode 10 from frequency study,</w:t>
      </w:r>
      <w:sdt>
        <w:sdtPr>
          <w:rPr>
            <w:rFonts w:ascii="Times New Roman" w:hAnsi="Times New Roman" w:cs="Times New Roman"/>
            <w:i w:val="0"/>
            <w:color w:val="auto"/>
          </w:rPr>
          <w:id w:val="1144012912"/>
          <w:citation/>
        </w:sdtPr>
        <w:sdtContent>
          <w:r w:rsidRPr="00F55D58">
            <w:rPr>
              <w:rFonts w:ascii="Times New Roman" w:hAnsi="Times New Roman" w:cs="Times New Roman"/>
              <w:i w:val="0"/>
              <w:color w:val="auto"/>
            </w:rPr>
            <w:fldChar w:fldCharType="begin"/>
          </w:r>
          <w:r w:rsidRPr="00F55D58">
            <w:rPr>
              <w:rFonts w:ascii="Times New Roman" w:hAnsi="Times New Roman" w:cs="Times New Roman"/>
              <w:i w:val="0"/>
              <w:color w:val="auto"/>
            </w:rPr>
            <w:instrText xml:space="preserve"> CITATION Rob19 \l 2057 </w:instrText>
          </w:r>
          <w:r w:rsidRPr="00F55D58">
            <w:rPr>
              <w:rFonts w:ascii="Times New Roman" w:hAnsi="Times New Roman" w:cs="Times New Roman"/>
              <w:i w:val="0"/>
              <w:color w:val="auto"/>
            </w:rPr>
            <w:fldChar w:fldCharType="separate"/>
          </w:r>
          <w:r w:rsidR="00574113">
            <w:rPr>
              <w:rFonts w:ascii="Times New Roman" w:hAnsi="Times New Roman" w:cs="Times New Roman"/>
              <w:i w:val="0"/>
              <w:noProof/>
              <w:color w:val="auto"/>
            </w:rPr>
            <w:t xml:space="preserve"> </w:t>
          </w:r>
          <w:r w:rsidR="00574113" w:rsidRPr="00574113">
            <w:rPr>
              <w:rFonts w:ascii="Times New Roman" w:hAnsi="Times New Roman" w:cs="Times New Roman"/>
              <w:noProof/>
              <w:color w:val="auto"/>
            </w:rPr>
            <w:t>(Roberts, 2019)</w:t>
          </w:r>
          <w:r w:rsidRPr="00F55D58">
            <w:rPr>
              <w:rFonts w:ascii="Times New Roman" w:hAnsi="Times New Roman" w:cs="Times New Roman"/>
              <w:i w:val="0"/>
              <w:color w:val="auto"/>
            </w:rPr>
            <w:fldChar w:fldCharType="end"/>
          </w:r>
        </w:sdtContent>
      </w:sdt>
      <w:r>
        <w:rPr>
          <w:rFonts w:ascii="Times New Roman" w:hAnsi="Times New Roman" w:cs="Times New Roman"/>
          <w:i w:val="0"/>
          <w:color w:val="auto"/>
        </w:rPr>
        <w:t>.</w:t>
      </w:r>
      <w:bookmarkEnd w:id="60"/>
    </w:p>
    <w:p w14:paraId="2120437A" w14:textId="6931E4AE" w:rsidR="00F06DF0" w:rsidRDefault="009D360D" w:rsidP="00B9148C">
      <w:pPr>
        <w:spacing w:line="360" w:lineRule="auto"/>
        <w:jc w:val="both"/>
        <w:rPr>
          <w:rFonts w:ascii="Times New Roman" w:hAnsi="Times New Roman" w:cs="Times New Roman"/>
        </w:rPr>
      </w:pPr>
      <w:r>
        <w:rPr>
          <w:rFonts w:ascii="Times New Roman" w:hAnsi="Times New Roman" w:cs="Times New Roman"/>
        </w:rPr>
        <w:t>The images above show the extent in which the tail rotor blade could deform and vibrate if the natural frequency is exceeded.</w:t>
      </w:r>
      <w:r w:rsidR="00BC3391">
        <w:rPr>
          <w:rFonts w:ascii="Times New Roman" w:hAnsi="Times New Roman" w:cs="Times New Roman"/>
        </w:rPr>
        <w:t xml:space="preserve"> </w:t>
      </w:r>
      <w:r w:rsidR="00B12B1B">
        <w:rPr>
          <w:rFonts w:ascii="Times New Roman" w:hAnsi="Times New Roman" w:cs="Times New Roman"/>
        </w:rPr>
        <w:t xml:space="preserve">The results </w:t>
      </w:r>
      <w:r w:rsidR="00A108CB">
        <w:rPr>
          <w:rFonts w:ascii="Times New Roman" w:hAnsi="Times New Roman" w:cs="Times New Roman"/>
        </w:rPr>
        <w:t>however</w:t>
      </w:r>
      <w:r w:rsidR="00B33390">
        <w:rPr>
          <w:rFonts w:ascii="Times New Roman" w:hAnsi="Times New Roman" w:cs="Times New Roman"/>
        </w:rPr>
        <w:t>,</w:t>
      </w:r>
      <w:r w:rsidR="00AC320F">
        <w:rPr>
          <w:rFonts w:ascii="Times New Roman" w:hAnsi="Times New Roman" w:cs="Times New Roman"/>
        </w:rPr>
        <w:t xml:space="preserve"> do not take into consideration additional vibrations from different </w:t>
      </w:r>
      <w:r w:rsidR="00C4016C">
        <w:rPr>
          <w:rFonts w:ascii="Times New Roman" w:hAnsi="Times New Roman" w:cs="Times New Roman"/>
        </w:rPr>
        <w:t xml:space="preserve">components on the helicopter, such as the engines and main rotor. </w:t>
      </w:r>
      <w:r w:rsidR="008A3233">
        <w:rPr>
          <w:rFonts w:ascii="Times New Roman" w:hAnsi="Times New Roman" w:cs="Times New Roman"/>
        </w:rPr>
        <w:t>Therefore</w:t>
      </w:r>
      <w:r w:rsidR="006806AC">
        <w:rPr>
          <w:rFonts w:ascii="Times New Roman" w:hAnsi="Times New Roman" w:cs="Times New Roman"/>
        </w:rPr>
        <w:t>,</w:t>
      </w:r>
      <w:r w:rsidR="008A3233">
        <w:rPr>
          <w:rFonts w:ascii="Times New Roman" w:hAnsi="Times New Roman" w:cs="Times New Roman"/>
        </w:rPr>
        <w:t xml:space="preserve"> the results are not 100% accurate and could actually be considered as an approximation. </w:t>
      </w:r>
    </w:p>
    <w:p w14:paraId="1CD1A6BC" w14:textId="31F6338B" w:rsidR="00D91AE7" w:rsidRDefault="00D91AE7" w:rsidP="00B9148C">
      <w:pPr>
        <w:spacing w:line="360" w:lineRule="auto"/>
        <w:jc w:val="both"/>
        <w:rPr>
          <w:rFonts w:ascii="Times New Roman" w:hAnsi="Times New Roman" w:cs="Times New Roman"/>
        </w:rPr>
      </w:pPr>
    </w:p>
    <w:p w14:paraId="4D242CA5" w14:textId="242E0E4F" w:rsidR="00D91AE7" w:rsidRDefault="00D91AE7" w:rsidP="00D91AE7">
      <w:pPr>
        <w:pStyle w:val="Heading1"/>
        <w:rPr>
          <w:rFonts w:ascii="Times New Roman" w:hAnsi="Times New Roman" w:cs="Times New Roman"/>
          <w:b/>
          <w:color w:val="auto"/>
          <w:sz w:val="24"/>
          <w:szCs w:val="24"/>
          <w:u w:val="single"/>
        </w:rPr>
      </w:pPr>
      <w:bookmarkStart w:id="61" w:name="_Toc24922367"/>
      <w:r w:rsidRPr="00D91AE7">
        <w:rPr>
          <w:rFonts w:ascii="Times New Roman" w:hAnsi="Times New Roman" w:cs="Times New Roman"/>
          <w:b/>
          <w:color w:val="auto"/>
          <w:sz w:val="24"/>
          <w:szCs w:val="24"/>
          <w:u w:val="single"/>
        </w:rPr>
        <w:t>Critical Comments:</w:t>
      </w:r>
      <w:bookmarkEnd w:id="61"/>
    </w:p>
    <w:p w14:paraId="15E7BD54" w14:textId="1EF97CF6" w:rsidR="00D91AE7" w:rsidRDefault="00D91AE7" w:rsidP="00834BE8">
      <w:pPr>
        <w:spacing w:line="360" w:lineRule="auto"/>
        <w:jc w:val="both"/>
        <w:rPr>
          <w:rFonts w:ascii="Times New Roman" w:hAnsi="Times New Roman" w:cs="Times New Roman"/>
        </w:rPr>
      </w:pPr>
    </w:p>
    <w:p w14:paraId="13A957BA" w14:textId="774AC587" w:rsidR="00D91AE7" w:rsidRDefault="00834BE8" w:rsidP="00834BE8">
      <w:pPr>
        <w:spacing w:line="360" w:lineRule="auto"/>
        <w:jc w:val="both"/>
        <w:rPr>
          <w:rFonts w:ascii="Times New Roman" w:hAnsi="Times New Roman" w:cs="Times New Roman"/>
        </w:rPr>
      </w:pPr>
      <w:r>
        <w:rPr>
          <w:rFonts w:ascii="Times New Roman" w:hAnsi="Times New Roman" w:cs="Times New Roman"/>
        </w:rPr>
        <w:t xml:space="preserve">The information collected for this report provides data on the size and design of an apache tail rotor blade. It is apparent that the blade has not been modelled correctly, in terms of design and size. </w:t>
      </w:r>
      <w:r w:rsidR="00D91AE7" w:rsidRPr="00D91AE7">
        <w:rPr>
          <w:rFonts w:ascii="Times New Roman" w:hAnsi="Times New Roman" w:cs="Times New Roman"/>
        </w:rPr>
        <w:t>If this study was carried out on a fully scaled rotor blade, the displacement results would be much more realistic and accurate.</w:t>
      </w:r>
      <w:r>
        <w:rPr>
          <w:rFonts w:ascii="Times New Roman" w:hAnsi="Times New Roman" w:cs="Times New Roman"/>
        </w:rPr>
        <w:t xml:space="preserve"> Due to the component being modelled as a solid body, only one material could be selected and further issues with solid works material selection, meant carbon fibre could not be selected for the study and titanium was used instead. </w:t>
      </w:r>
    </w:p>
    <w:p w14:paraId="0A88BDDD" w14:textId="63356232" w:rsidR="00834BE8" w:rsidRDefault="00834BE8" w:rsidP="00834BE8">
      <w:pPr>
        <w:spacing w:line="360" w:lineRule="auto"/>
        <w:jc w:val="both"/>
        <w:rPr>
          <w:rFonts w:ascii="Times New Roman" w:hAnsi="Times New Roman" w:cs="Times New Roman"/>
        </w:rPr>
      </w:pPr>
      <w:r>
        <w:rPr>
          <w:rFonts w:ascii="Times New Roman" w:hAnsi="Times New Roman" w:cs="Times New Roman"/>
        </w:rPr>
        <w:t xml:space="preserve">Solid works is a linear solver meaning </w:t>
      </w:r>
      <w:r w:rsidR="00494FAF">
        <w:rPr>
          <w:rFonts w:ascii="Times New Roman" w:hAnsi="Times New Roman" w:cs="Times New Roman"/>
        </w:rPr>
        <w:t xml:space="preserve">it does not take into consideration anything in and above the plastic deformation region. From this error all the results calculated in the static study, do not show any component failure. However, when the young’s modulus was calculated, it surpassed the elastic modulus for the material, indicating the component should have failed. This theory is then backed up </w:t>
      </w:r>
      <w:r w:rsidR="00494FAF">
        <w:rPr>
          <w:rFonts w:ascii="Times New Roman" w:hAnsi="Times New Roman" w:cs="Times New Roman"/>
        </w:rPr>
        <w:lastRenderedPageBreak/>
        <w:t xml:space="preserve">by the fatigue study results which clearly show component failure, therefore leaving the results questionable and suggesting the component is therefore not fit for its intended purpose. </w:t>
      </w:r>
    </w:p>
    <w:p w14:paraId="3DACAB59" w14:textId="62763958" w:rsidR="00494FAF" w:rsidRPr="00D91AE7" w:rsidRDefault="00494FAF" w:rsidP="00834BE8">
      <w:pPr>
        <w:spacing w:line="360" w:lineRule="auto"/>
        <w:jc w:val="both"/>
        <w:rPr>
          <w:rFonts w:ascii="Times New Roman" w:hAnsi="Times New Roman" w:cs="Times New Roman"/>
        </w:rPr>
      </w:pPr>
      <w:r>
        <w:rPr>
          <w:rFonts w:ascii="Times New Roman" w:hAnsi="Times New Roman" w:cs="Times New Roman"/>
        </w:rPr>
        <w:t xml:space="preserve">The timescale and word count on the report was not realistic and would require more analysis and research in order to accurately calculate weather the component is safe for use. </w:t>
      </w:r>
    </w:p>
    <w:p w14:paraId="2F7609AE" w14:textId="77777777" w:rsidR="00B93C51" w:rsidRPr="00B93C51" w:rsidRDefault="00B93C51" w:rsidP="00B93C51">
      <w:pPr>
        <w:pStyle w:val="Heading1"/>
        <w:rPr>
          <w:rFonts w:ascii="Times New Roman" w:hAnsi="Times New Roman" w:cs="Times New Roman"/>
          <w:color w:val="auto"/>
          <w:sz w:val="24"/>
          <w:szCs w:val="24"/>
        </w:rPr>
      </w:pPr>
    </w:p>
    <w:p w14:paraId="10A83A01" w14:textId="4D40162B" w:rsidR="006806AC" w:rsidRPr="00B93C51" w:rsidRDefault="00B93C51" w:rsidP="00B93C51">
      <w:pPr>
        <w:pStyle w:val="Heading1"/>
        <w:rPr>
          <w:rFonts w:ascii="Times New Roman" w:hAnsi="Times New Roman" w:cs="Times New Roman"/>
          <w:b/>
          <w:color w:val="auto"/>
          <w:sz w:val="24"/>
          <w:szCs w:val="24"/>
          <w:u w:val="single"/>
        </w:rPr>
      </w:pPr>
      <w:bookmarkStart w:id="62" w:name="_Toc24922368"/>
      <w:r w:rsidRPr="00B93C51">
        <w:rPr>
          <w:rFonts w:ascii="Times New Roman" w:hAnsi="Times New Roman" w:cs="Times New Roman"/>
          <w:b/>
          <w:color w:val="auto"/>
          <w:sz w:val="24"/>
          <w:szCs w:val="24"/>
          <w:u w:val="single"/>
        </w:rPr>
        <w:t>Conclusions:</w:t>
      </w:r>
      <w:bookmarkEnd w:id="62"/>
    </w:p>
    <w:p w14:paraId="640F479D" w14:textId="536F8BB8" w:rsidR="006806AC" w:rsidRDefault="006806AC" w:rsidP="00B9148C">
      <w:pPr>
        <w:spacing w:line="360" w:lineRule="auto"/>
        <w:jc w:val="both"/>
        <w:rPr>
          <w:rFonts w:ascii="Times New Roman" w:hAnsi="Times New Roman" w:cs="Times New Roman"/>
        </w:rPr>
      </w:pPr>
    </w:p>
    <w:p w14:paraId="012FF477" w14:textId="7F7FA055" w:rsidR="00EC66DD" w:rsidRDefault="00E55D89" w:rsidP="00181418">
      <w:pPr>
        <w:spacing w:line="360" w:lineRule="auto"/>
        <w:jc w:val="both"/>
        <w:rPr>
          <w:rFonts w:ascii="Times New Roman" w:hAnsi="Times New Roman" w:cs="Times New Roman"/>
        </w:rPr>
      </w:pPr>
      <w:r>
        <w:rPr>
          <w:rFonts w:ascii="Times New Roman" w:hAnsi="Times New Roman" w:cs="Times New Roman"/>
        </w:rPr>
        <w:t xml:space="preserve">To conclude the report, a critical comparison of the results and model have been made. The results from the static study show two stress concentrated areas on the rotor blade, which is to be expected. However, no subsequent failure is displayed. </w:t>
      </w:r>
      <w:r w:rsidR="004F149C">
        <w:rPr>
          <w:rFonts w:ascii="Times New Roman" w:hAnsi="Times New Roman" w:cs="Times New Roman"/>
        </w:rPr>
        <w:t>The calculations and comparison of the fatigue study and young’s modulus of the material and component have conflicting results. Both variables display component failure, this leads to the assumption that either the model, software or hand calculations are incorrect. Therefore, it can be concluded that the results obtained from solid works are invalid, and potential changes would need to be made in terms of model design</w:t>
      </w:r>
      <w:r w:rsidR="00AF7371">
        <w:rPr>
          <w:rFonts w:ascii="Times New Roman" w:hAnsi="Times New Roman" w:cs="Times New Roman"/>
        </w:rPr>
        <w:t xml:space="preserve">, due to the model not being fit for purpose. Additional changes would also need to be made for alternative </w:t>
      </w:r>
      <w:r w:rsidR="00AF7371" w:rsidRPr="00AF7371">
        <w:rPr>
          <w:rFonts w:ascii="Times New Roman" w:hAnsi="Times New Roman" w:cs="Times New Roman"/>
        </w:rPr>
        <w:t xml:space="preserve">software, </w:t>
      </w:r>
      <w:r w:rsidR="00AF7371">
        <w:rPr>
          <w:rFonts w:ascii="Times New Roman" w:hAnsi="Times New Roman" w:cs="Times New Roman"/>
        </w:rPr>
        <w:t>and t</w:t>
      </w:r>
      <w:r w:rsidR="004F149C">
        <w:rPr>
          <w:rFonts w:ascii="Times New Roman" w:hAnsi="Times New Roman" w:cs="Times New Roman"/>
        </w:rPr>
        <w:t>he change</w:t>
      </w:r>
      <w:r w:rsidR="00AF7371">
        <w:rPr>
          <w:rFonts w:ascii="Times New Roman" w:hAnsi="Times New Roman" w:cs="Times New Roman"/>
        </w:rPr>
        <w:t>s</w:t>
      </w:r>
      <w:r w:rsidR="004F149C">
        <w:rPr>
          <w:rFonts w:ascii="Times New Roman" w:hAnsi="Times New Roman" w:cs="Times New Roman"/>
        </w:rPr>
        <w:t xml:space="preserve"> would</w:t>
      </w:r>
      <w:r w:rsidR="00AF7371">
        <w:rPr>
          <w:rFonts w:ascii="Times New Roman" w:hAnsi="Times New Roman" w:cs="Times New Roman"/>
        </w:rPr>
        <w:t xml:space="preserve"> therefore allow</w:t>
      </w:r>
      <w:r w:rsidR="004F149C">
        <w:rPr>
          <w:rFonts w:ascii="Times New Roman" w:hAnsi="Times New Roman" w:cs="Times New Roman"/>
        </w:rPr>
        <w:t xml:space="preserve"> an accurate nonlinear study to be carried out on the tail rotor blade. </w:t>
      </w:r>
    </w:p>
    <w:p w14:paraId="5E36C64D" w14:textId="77777777" w:rsidR="009E2627" w:rsidRDefault="009E2627" w:rsidP="00181418">
      <w:pPr>
        <w:spacing w:line="360" w:lineRule="auto"/>
        <w:jc w:val="both"/>
        <w:rPr>
          <w:rFonts w:ascii="Times New Roman" w:hAnsi="Times New Roman" w:cs="Times New Roman"/>
        </w:rPr>
      </w:pPr>
    </w:p>
    <w:p w14:paraId="5C45EF70" w14:textId="291D5BF5" w:rsidR="00EC66DD" w:rsidRDefault="00D14BD5" w:rsidP="00D14BD5">
      <w:pPr>
        <w:pStyle w:val="Heading1"/>
        <w:rPr>
          <w:rFonts w:ascii="Times New Roman" w:hAnsi="Times New Roman" w:cs="Times New Roman"/>
          <w:b/>
          <w:color w:val="auto"/>
          <w:sz w:val="24"/>
          <w:szCs w:val="24"/>
          <w:u w:val="single"/>
        </w:rPr>
      </w:pPr>
      <w:bookmarkStart w:id="63" w:name="_Toc24922369"/>
      <w:r w:rsidRPr="00D14BD5">
        <w:rPr>
          <w:rFonts w:ascii="Times New Roman" w:hAnsi="Times New Roman" w:cs="Times New Roman"/>
          <w:b/>
          <w:color w:val="auto"/>
          <w:sz w:val="24"/>
          <w:szCs w:val="24"/>
          <w:u w:val="single"/>
        </w:rPr>
        <w:t>Recommendations:</w:t>
      </w:r>
      <w:bookmarkEnd w:id="63"/>
    </w:p>
    <w:p w14:paraId="665D8025" w14:textId="2C0A09D9" w:rsidR="00042A9C" w:rsidRPr="00C17128" w:rsidRDefault="00042A9C" w:rsidP="00042A9C">
      <w:pPr>
        <w:rPr>
          <w:rFonts w:ascii="Times New Roman" w:hAnsi="Times New Roman" w:cs="Times New Roman"/>
        </w:rPr>
      </w:pPr>
    </w:p>
    <w:p w14:paraId="18288DB8" w14:textId="765ED5B4" w:rsidR="00042A9C" w:rsidRPr="00C17128" w:rsidRDefault="00C17128" w:rsidP="00042A9C">
      <w:pPr>
        <w:rPr>
          <w:rFonts w:ascii="Times New Roman" w:hAnsi="Times New Roman" w:cs="Times New Roman"/>
        </w:rPr>
      </w:pPr>
      <w:r w:rsidRPr="00C17128">
        <w:rPr>
          <w:rFonts w:ascii="Times New Roman" w:hAnsi="Times New Roman" w:cs="Times New Roman"/>
        </w:rPr>
        <w:t>For a more reliable results, the following recommendations have been made;</w:t>
      </w:r>
    </w:p>
    <w:p w14:paraId="436759EB" w14:textId="0B0A1E72" w:rsidR="00EC66DD" w:rsidRDefault="00785AE4" w:rsidP="00C17128">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Source a non-linear software which investigates and displays plastic deformation and failure. </w:t>
      </w:r>
    </w:p>
    <w:p w14:paraId="738477C4" w14:textId="3B1CBDB8" w:rsidR="00785AE4" w:rsidRDefault="00785AE4" w:rsidP="00C17128">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Design a fully scaled tail rotor blade, which will provide more accurate and realistic data.</w:t>
      </w:r>
    </w:p>
    <w:p w14:paraId="79EF62D1" w14:textId="272E13D8" w:rsidR="00785AE4" w:rsidRDefault="00785AE4" w:rsidP="00C17128">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For current model improvement; introducing radiuses to the stress concentrated areas would reduce stress and potential infidel failure. </w:t>
      </w:r>
    </w:p>
    <w:p w14:paraId="58A70DD0" w14:textId="552C3AB4" w:rsidR="00785AE4" w:rsidRPr="00C17128" w:rsidRDefault="000A77B9" w:rsidP="00C17128">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For a more in-depth report, a longer research period would be required with an increased word count to provide the reader with a greater understanding of the analysis. </w:t>
      </w:r>
    </w:p>
    <w:p w14:paraId="67848F9C" w14:textId="77777777" w:rsidR="009E2627" w:rsidRDefault="009E2627" w:rsidP="00181418">
      <w:pPr>
        <w:spacing w:line="360" w:lineRule="auto"/>
        <w:jc w:val="both"/>
        <w:rPr>
          <w:rFonts w:ascii="Times New Roman" w:hAnsi="Times New Roman" w:cs="Times New Roman"/>
        </w:rPr>
      </w:pPr>
    </w:p>
    <w:p w14:paraId="3F0A815C" w14:textId="111180B7" w:rsidR="00EC66DD" w:rsidRDefault="00EC66DD" w:rsidP="00181418">
      <w:pPr>
        <w:spacing w:line="360" w:lineRule="auto"/>
        <w:jc w:val="both"/>
        <w:rPr>
          <w:rFonts w:ascii="Times New Roman" w:hAnsi="Times New Roman" w:cs="Times New Roman"/>
        </w:rPr>
      </w:pPr>
    </w:p>
    <w:p w14:paraId="173AF4D0" w14:textId="77777777" w:rsidR="004C2610" w:rsidRDefault="004C2610"/>
    <w:p w14:paraId="4BCE9EB0" w14:textId="77777777" w:rsidR="004C2610" w:rsidRDefault="004C2610"/>
    <w:p w14:paraId="608EB299" w14:textId="77777777" w:rsidR="000D4057" w:rsidRDefault="000D4057"/>
    <w:p w14:paraId="7EEC0DA8" w14:textId="766267B0" w:rsidR="006B6EE9" w:rsidRDefault="006B6EE9" w:rsidP="002D028E">
      <w:pPr>
        <w:pStyle w:val="Heading1"/>
        <w:rPr>
          <w:rFonts w:ascii="Times New Roman" w:hAnsi="Times New Roman" w:cs="Times New Roman"/>
          <w:b/>
          <w:color w:val="auto"/>
          <w:sz w:val="24"/>
          <w:szCs w:val="24"/>
          <w:u w:val="single"/>
        </w:rPr>
      </w:pPr>
      <w:bookmarkStart w:id="64" w:name="_Toc24922370"/>
      <w:r w:rsidRPr="002D028E">
        <w:rPr>
          <w:rFonts w:ascii="Times New Roman" w:hAnsi="Times New Roman" w:cs="Times New Roman"/>
          <w:b/>
          <w:color w:val="auto"/>
          <w:sz w:val="24"/>
          <w:szCs w:val="24"/>
          <w:u w:val="single"/>
        </w:rPr>
        <w:lastRenderedPageBreak/>
        <w:t>Appendix:</w:t>
      </w:r>
      <w:bookmarkEnd w:id="64"/>
      <w:r w:rsidRPr="002D028E">
        <w:rPr>
          <w:rFonts w:ascii="Times New Roman" w:hAnsi="Times New Roman" w:cs="Times New Roman"/>
          <w:b/>
          <w:color w:val="auto"/>
          <w:sz w:val="24"/>
          <w:szCs w:val="24"/>
          <w:u w:val="single"/>
        </w:rPr>
        <w:t xml:space="preserve"> </w:t>
      </w:r>
    </w:p>
    <w:p w14:paraId="3830C479" w14:textId="77777777" w:rsidR="009E2627" w:rsidRPr="009E2627" w:rsidRDefault="009E2627" w:rsidP="009E2627"/>
    <w:p w14:paraId="40D4DF7E" w14:textId="77777777" w:rsidR="006B6EE9" w:rsidRPr="00FE6DA4" w:rsidRDefault="00FE6DA4" w:rsidP="00FE6DA4">
      <w:pPr>
        <w:pStyle w:val="Caption"/>
        <w:rPr>
          <w:rFonts w:ascii="Times New Roman" w:hAnsi="Times New Roman" w:cs="Times New Roman"/>
          <w:i w:val="0"/>
          <w:color w:val="auto"/>
        </w:rPr>
      </w:pPr>
      <w:bookmarkStart w:id="65" w:name="_Toc24283322"/>
      <w:r w:rsidRPr="00FE6DA4">
        <w:rPr>
          <w:rFonts w:ascii="Times New Roman" w:hAnsi="Times New Roman" w:cs="Times New Roman"/>
          <w:i w:val="0"/>
          <w:color w:val="auto"/>
        </w:rPr>
        <w:t xml:space="preserve">Equation </w:t>
      </w:r>
      <w:r w:rsidRPr="00FE6DA4">
        <w:rPr>
          <w:rFonts w:ascii="Times New Roman" w:hAnsi="Times New Roman" w:cs="Times New Roman"/>
          <w:i w:val="0"/>
          <w:color w:val="auto"/>
        </w:rPr>
        <w:fldChar w:fldCharType="begin"/>
      </w:r>
      <w:r w:rsidRPr="00FE6DA4">
        <w:rPr>
          <w:rFonts w:ascii="Times New Roman" w:hAnsi="Times New Roman" w:cs="Times New Roman"/>
          <w:i w:val="0"/>
          <w:color w:val="auto"/>
        </w:rPr>
        <w:instrText xml:space="preserve"> SEQ Equation \* ARABIC </w:instrText>
      </w:r>
      <w:r w:rsidRPr="00FE6DA4">
        <w:rPr>
          <w:rFonts w:ascii="Times New Roman" w:hAnsi="Times New Roman" w:cs="Times New Roman"/>
          <w:i w:val="0"/>
          <w:color w:val="auto"/>
        </w:rPr>
        <w:fldChar w:fldCharType="separate"/>
      </w:r>
      <w:r>
        <w:rPr>
          <w:rFonts w:ascii="Times New Roman" w:hAnsi="Times New Roman" w:cs="Times New Roman"/>
          <w:i w:val="0"/>
          <w:noProof/>
          <w:color w:val="auto"/>
        </w:rPr>
        <w:t>1</w:t>
      </w:r>
      <w:r w:rsidRPr="00FE6DA4">
        <w:rPr>
          <w:rFonts w:ascii="Times New Roman" w:hAnsi="Times New Roman" w:cs="Times New Roman"/>
          <w:i w:val="0"/>
          <w:color w:val="auto"/>
        </w:rPr>
        <w:fldChar w:fldCharType="end"/>
      </w:r>
      <w:r w:rsidRPr="00FE6DA4">
        <w:rPr>
          <w:rFonts w:ascii="Times New Roman" w:hAnsi="Times New Roman" w:cs="Times New Roman"/>
          <w:i w:val="0"/>
          <w:color w:val="auto"/>
        </w:rPr>
        <w:t>:</w:t>
      </w:r>
      <w:r>
        <w:rPr>
          <w:rFonts w:ascii="Times New Roman" w:hAnsi="Times New Roman" w:cs="Times New Roman"/>
          <w:i w:val="0"/>
          <w:color w:val="auto"/>
        </w:rPr>
        <w:t xml:space="preserve"> </w:t>
      </w:r>
      <w:r w:rsidRPr="00FE6DA4">
        <w:rPr>
          <w:rFonts w:ascii="Times New Roman" w:hAnsi="Times New Roman" w:cs="Times New Roman"/>
          <w:i w:val="0"/>
          <w:color w:val="auto"/>
        </w:rPr>
        <w:t>Velocity</w:t>
      </w:r>
      <w:bookmarkEnd w:id="65"/>
    </w:p>
    <w:p w14:paraId="418EC01C" w14:textId="77777777" w:rsidR="006B6EE9" w:rsidRPr="006B6EE9" w:rsidRDefault="006B6EE9" w:rsidP="006B6EE9">
      <w:pPr>
        <w:rPr>
          <w:rFonts w:ascii="Times New Roman" w:hAnsi="Times New Roman" w:cs="Times New Roman"/>
          <w:i/>
          <w:sz w:val="20"/>
          <w:szCs w:val="20"/>
        </w:rPr>
      </w:pPr>
      <w:r w:rsidRPr="006B6EE9">
        <w:rPr>
          <w:rFonts w:ascii="Times New Roman" w:hAnsi="Times New Roman" w:cs="Times New Roman"/>
          <w:i/>
          <w:sz w:val="20"/>
          <w:szCs w:val="20"/>
        </w:rPr>
        <w:t>Formula to obtain value V2 in lift equation:</w:t>
      </w:r>
    </w:p>
    <w:p w14:paraId="1C6CDC1F" w14:textId="77777777" w:rsidR="006B6EE9" w:rsidRPr="006B6EE9" w:rsidRDefault="006B6EE9" w:rsidP="006B6EE9">
      <w:pPr>
        <w:rPr>
          <w:rFonts w:ascii="Times New Roman" w:hAnsi="Times New Roman" w:cs="Times New Roman"/>
        </w:rPr>
      </w:pPr>
      <w:r w:rsidRPr="006B6EE9">
        <w:rPr>
          <w:rFonts w:ascii="Times New Roman" w:hAnsi="Times New Roman" w:cs="Times New Roman"/>
        </w:rPr>
        <w:t xml:space="preserve"> ω = V / R ⁖</w:t>
      </w:r>
    </w:p>
    <w:p w14:paraId="174564F6" w14:textId="77777777" w:rsidR="006B6EE9" w:rsidRPr="006B6EE9" w:rsidRDefault="006B6EE9" w:rsidP="006B6EE9">
      <w:pPr>
        <w:rPr>
          <w:rFonts w:ascii="Times New Roman" w:hAnsi="Times New Roman" w:cs="Times New Roman"/>
        </w:rPr>
      </w:pPr>
      <w:r w:rsidRPr="006B6EE9">
        <w:rPr>
          <w:rFonts w:ascii="Times New Roman" w:hAnsi="Times New Roman" w:cs="Times New Roman"/>
        </w:rPr>
        <w:t xml:space="preserve">V = ω × R ⁖ </w:t>
      </w:r>
    </w:p>
    <w:p w14:paraId="5C3EE0B8" w14:textId="369DD564" w:rsidR="006B6EE9" w:rsidRPr="006B6EE9" w:rsidRDefault="006B6EE9" w:rsidP="006B6EE9">
      <w:pPr>
        <w:rPr>
          <w:rFonts w:ascii="Times New Roman" w:hAnsi="Times New Roman" w:cs="Times New Roman"/>
        </w:rPr>
      </w:pPr>
      <w:r w:rsidRPr="006B6EE9">
        <w:rPr>
          <w:rFonts w:ascii="Times New Roman" w:hAnsi="Times New Roman" w:cs="Times New Roman"/>
        </w:rPr>
        <w:t>ω = 1,411 Rpm rotor speed to 147.75 rad/s and Radius of full blade = 366mm</w:t>
      </w:r>
    </w:p>
    <w:p w14:paraId="733FEB40" w14:textId="77777777" w:rsidR="006B6EE9" w:rsidRDefault="006B6EE9" w:rsidP="006B6EE9">
      <w:pPr>
        <w:rPr>
          <w:rFonts w:ascii="Times New Roman" w:hAnsi="Times New Roman" w:cs="Times New Roman"/>
        </w:rPr>
      </w:pPr>
      <w:r w:rsidRPr="006B6EE9">
        <w:rPr>
          <w:rFonts w:ascii="Times New Roman" w:hAnsi="Times New Roman" w:cs="Times New Roman"/>
        </w:rPr>
        <w:t>V = 147.75 x 0.366 = 54.0765 m/s</w:t>
      </w:r>
    </w:p>
    <w:p w14:paraId="7630F27A" w14:textId="77777777" w:rsidR="005130C7" w:rsidRDefault="005130C7" w:rsidP="006B6EE9">
      <w:pPr>
        <w:rPr>
          <w:rFonts w:ascii="Times New Roman" w:hAnsi="Times New Roman" w:cs="Times New Roman"/>
        </w:rPr>
      </w:pPr>
    </w:p>
    <w:p w14:paraId="4ED338D1" w14:textId="77777777" w:rsidR="00FE6DA4" w:rsidRPr="00FE6DA4" w:rsidRDefault="00FE6DA4" w:rsidP="00FE6DA4">
      <w:pPr>
        <w:pStyle w:val="Caption"/>
        <w:rPr>
          <w:rFonts w:ascii="Times New Roman" w:hAnsi="Times New Roman" w:cs="Times New Roman"/>
          <w:i w:val="0"/>
          <w:color w:val="auto"/>
        </w:rPr>
      </w:pPr>
      <w:bookmarkStart w:id="66" w:name="_Toc24283323"/>
      <w:r w:rsidRPr="00FE6DA4">
        <w:rPr>
          <w:rFonts w:ascii="Times New Roman" w:hAnsi="Times New Roman" w:cs="Times New Roman"/>
          <w:i w:val="0"/>
          <w:color w:val="auto"/>
        </w:rPr>
        <w:t xml:space="preserve">Equation </w:t>
      </w:r>
      <w:r w:rsidRPr="00FE6DA4">
        <w:rPr>
          <w:rFonts w:ascii="Times New Roman" w:hAnsi="Times New Roman" w:cs="Times New Roman"/>
          <w:i w:val="0"/>
          <w:color w:val="auto"/>
        </w:rPr>
        <w:fldChar w:fldCharType="begin"/>
      </w:r>
      <w:r w:rsidRPr="00FE6DA4">
        <w:rPr>
          <w:rFonts w:ascii="Times New Roman" w:hAnsi="Times New Roman" w:cs="Times New Roman"/>
          <w:i w:val="0"/>
          <w:color w:val="auto"/>
        </w:rPr>
        <w:instrText xml:space="preserve"> SEQ Equation \* ARABIC </w:instrText>
      </w:r>
      <w:r w:rsidRPr="00FE6DA4">
        <w:rPr>
          <w:rFonts w:ascii="Times New Roman" w:hAnsi="Times New Roman" w:cs="Times New Roman"/>
          <w:i w:val="0"/>
          <w:color w:val="auto"/>
        </w:rPr>
        <w:fldChar w:fldCharType="separate"/>
      </w:r>
      <w:r w:rsidRPr="00FE6DA4">
        <w:rPr>
          <w:rFonts w:ascii="Times New Roman" w:hAnsi="Times New Roman" w:cs="Times New Roman"/>
          <w:i w:val="0"/>
          <w:noProof/>
          <w:color w:val="auto"/>
        </w:rPr>
        <w:t>2</w:t>
      </w:r>
      <w:r w:rsidRPr="00FE6DA4">
        <w:rPr>
          <w:rFonts w:ascii="Times New Roman" w:hAnsi="Times New Roman" w:cs="Times New Roman"/>
          <w:i w:val="0"/>
          <w:color w:val="auto"/>
        </w:rPr>
        <w:fldChar w:fldCharType="end"/>
      </w:r>
      <w:r w:rsidRPr="00FE6DA4">
        <w:rPr>
          <w:rFonts w:ascii="Times New Roman" w:hAnsi="Times New Roman" w:cs="Times New Roman"/>
          <w:i w:val="0"/>
          <w:color w:val="auto"/>
        </w:rPr>
        <w:t>: Radius</w:t>
      </w:r>
      <w:bookmarkEnd w:id="66"/>
    </w:p>
    <w:p w14:paraId="18378591" w14:textId="77777777" w:rsidR="005130C7" w:rsidRDefault="005130C7" w:rsidP="005130C7">
      <w:pPr>
        <w:rPr>
          <w:rFonts w:ascii="Times New Roman" w:hAnsi="Times New Roman" w:cs="Times New Roman"/>
          <w:i/>
        </w:rPr>
      </w:pPr>
      <w:r w:rsidRPr="005130C7">
        <w:rPr>
          <w:rFonts w:ascii="Times New Roman" w:hAnsi="Times New Roman" w:cs="Times New Roman"/>
          <w:i/>
        </w:rPr>
        <w:t>Formula for Radius:</w:t>
      </w:r>
    </w:p>
    <w:p w14:paraId="250BC4C6" w14:textId="77777777" w:rsidR="005130C7" w:rsidRPr="005130C7" w:rsidRDefault="005130C7" w:rsidP="005130C7">
      <w:pPr>
        <w:rPr>
          <w:rFonts w:ascii="Times New Roman" w:hAnsi="Times New Roman" w:cs="Times New Roman"/>
        </w:rPr>
      </w:pPr>
      <w:r w:rsidRPr="005130C7">
        <w:rPr>
          <w:rFonts w:ascii="Times New Roman" w:hAnsi="Times New Roman" w:cs="Times New Roman"/>
        </w:rPr>
        <w:t>Length of full blade – distance to centre of mass =</w:t>
      </w:r>
    </w:p>
    <w:p w14:paraId="4F88A324" w14:textId="77777777" w:rsidR="005130C7" w:rsidRDefault="005130C7" w:rsidP="005130C7">
      <w:pPr>
        <w:rPr>
          <w:rFonts w:ascii="Times New Roman" w:hAnsi="Times New Roman" w:cs="Times New Roman"/>
        </w:rPr>
      </w:pPr>
      <w:r>
        <w:rPr>
          <w:rFonts w:ascii="Times New Roman" w:hAnsi="Times New Roman" w:cs="Times New Roman"/>
        </w:rPr>
        <w:t xml:space="preserve">366mm – 207.28mm = 158.72mm </w:t>
      </w:r>
      <w:r w:rsidR="007A39CE">
        <w:rPr>
          <w:rFonts w:ascii="Times New Roman" w:hAnsi="Times New Roman" w:cs="Times New Roman"/>
        </w:rPr>
        <w:t xml:space="preserve">  </w:t>
      </w:r>
    </w:p>
    <w:p w14:paraId="4A4E913E" w14:textId="77777777" w:rsidR="00574113" w:rsidRDefault="00574113" w:rsidP="005130C7">
      <w:pPr>
        <w:rPr>
          <w:rFonts w:ascii="Times New Roman" w:hAnsi="Times New Roman" w:cs="Times New Roman"/>
        </w:rPr>
      </w:pPr>
    </w:p>
    <w:p w14:paraId="4326E73E" w14:textId="77777777" w:rsidR="00574113" w:rsidRDefault="00574113" w:rsidP="005130C7">
      <w:pPr>
        <w:rPr>
          <w:rFonts w:ascii="Times New Roman" w:hAnsi="Times New Roman" w:cs="Times New Roman"/>
        </w:rPr>
      </w:pPr>
    </w:p>
    <w:p w14:paraId="468208B2" w14:textId="77777777" w:rsidR="00574113" w:rsidRDefault="00574113" w:rsidP="005130C7">
      <w:pPr>
        <w:rPr>
          <w:rFonts w:ascii="Times New Roman" w:hAnsi="Times New Roman" w:cs="Times New Roman"/>
        </w:rPr>
      </w:pPr>
    </w:p>
    <w:p w14:paraId="05945FF9" w14:textId="77777777" w:rsidR="00574113" w:rsidRDefault="00574113" w:rsidP="005130C7">
      <w:pPr>
        <w:rPr>
          <w:rFonts w:ascii="Times New Roman" w:hAnsi="Times New Roman" w:cs="Times New Roman"/>
        </w:rPr>
      </w:pPr>
    </w:p>
    <w:p w14:paraId="283275A0" w14:textId="77777777" w:rsidR="00574113" w:rsidRDefault="00574113" w:rsidP="005130C7">
      <w:pPr>
        <w:rPr>
          <w:rFonts w:ascii="Times New Roman" w:hAnsi="Times New Roman" w:cs="Times New Roman"/>
        </w:rPr>
      </w:pPr>
    </w:p>
    <w:p w14:paraId="32D74E5F" w14:textId="77777777" w:rsidR="00574113" w:rsidRDefault="00574113" w:rsidP="005130C7">
      <w:pPr>
        <w:rPr>
          <w:rFonts w:ascii="Times New Roman" w:hAnsi="Times New Roman" w:cs="Times New Roman"/>
        </w:rPr>
      </w:pPr>
    </w:p>
    <w:p w14:paraId="08E664C9" w14:textId="77777777" w:rsidR="00574113" w:rsidRDefault="00574113" w:rsidP="005130C7">
      <w:pPr>
        <w:rPr>
          <w:rFonts w:ascii="Times New Roman" w:hAnsi="Times New Roman" w:cs="Times New Roman"/>
        </w:rPr>
      </w:pPr>
    </w:p>
    <w:p w14:paraId="09B5376F" w14:textId="77777777" w:rsidR="00574113" w:rsidRDefault="00574113" w:rsidP="005130C7">
      <w:pPr>
        <w:rPr>
          <w:rFonts w:ascii="Times New Roman" w:hAnsi="Times New Roman" w:cs="Times New Roman"/>
        </w:rPr>
      </w:pPr>
    </w:p>
    <w:p w14:paraId="081C4A96" w14:textId="77777777" w:rsidR="00574113" w:rsidRDefault="00574113" w:rsidP="005130C7">
      <w:pPr>
        <w:rPr>
          <w:rFonts w:ascii="Times New Roman" w:hAnsi="Times New Roman" w:cs="Times New Roman"/>
        </w:rPr>
      </w:pPr>
    </w:p>
    <w:p w14:paraId="406604E1" w14:textId="77777777" w:rsidR="00574113" w:rsidRDefault="00574113" w:rsidP="005130C7">
      <w:pPr>
        <w:rPr>
          <w:rFonts w:ascii="Times New Roman" w:hAnsi="Times New Roman" w:cs="Times New Roman"/>
        </w:rPr>
      </w:pPr>
    </w:p>
    <w:p w14:paraId="24D601E8" w14:textId="77777777" w:rsidR="00574113" w:rsidRDefault="00574113" w:rsidP="005130C7">
      <w:pPr>
        <w:rPr>
          <w:rFonts w:ascii="Times New Roman" w:hAnsi="Times New Roman" w:cs="Times New Roman"/>
        </w:rPr>
      </w:pPr>
    </w:p>
    <w:p w14:paraId="4113F6C6" w14:textId="77777777" w:rsidR="00574113" w:rsidRDefault="00574113" w:rsidP="005130C7">
      <w:pPr>
        <w:rPr>
          <w:rFonts w:ascii="Times New Roman" w:hAnsi="Times New Roman" w:cs="Times New Roman"/>
        </w:rPr>
      </w:pPr>
    </w:p>
    <w:p w14:paraId="35EEED6F" w14:textId="77777777" w:rsidR="00574113" w:rsidRDefault="00574113" w:rsidP="005130C7">
      <w:pPr>
        <w:rPr>
          <w:rFonts w:ascii="Times New Roman" w:hAnsi="Times New Roman" w:cs="Times New Roman"/>
        </w:rPr>
      </w:pPr>
    </w:p>
    <w:p w14:paraId="2A179D8F" w14:textId="77777777" w:rsidR="00574113" w:rsidRDefault="00574113" w:rsidP="005130C7">
      <w:pPr>
        <w:rPr>
          <w:rFonts w:ascii="Times New Roman" w:hAnsi="Times New Roman" w:cs="Times New Roman"/>
        </w:rPr>
      </w:pPr>
    </w:p>
    <w:p w14:paraId="67042F71" w14:textId="77777777" w:rsidR="00574113" w:rsidRDefault="00574113" w:rsidP="005130C7">
      <w:pPr>
        <w:rPr>
          <w:rFonts w:ascii="Times New Roman" w:hAnsi="Times New Roman" w:cs="Times New Roman"/>
        </w:rPr>
      </w:pPr>
    </w:p>
    <w:p w14:paraId="269D009B" w14:textId="77777777" w:rsidR="00574113" w:rsidRDefault="00574113" w:rsidP="005130C7">
      <w:pPr>
        <w:rPr>
          <w:rFonts w:ascii="Times New Roman" w:hAnsi="Times New Roman" w:cs="Times New Roman"/>
        </w:rPr>
      </w:pPr>
    </w:p>
    <w:p w14:paraId="702D0C21" w14:textId="77777777" w:rsidR="00574113" w:rsidRDefault="00574113" w:rsidP="005130C7">
      <w:pPr>
        <w:rPr>
          <w:rFonts w:ascii="Times New Roman" w:hAnsi="Times New Roman" w:cs="Times New Roman"/>
        </w:rPr>
      </w:pPr>
    </w:p>
    <w:p w14:paraId="0B373551" w14:textId="77777777" w:rsidR="00574113" w:rsidRDefault="00574113" w:rsidP="005130C7">
      <w:pPr>
        <w:rPr>
          <w:rFonts w:ascii="Times New Roman" w:hAnsi="Times New Roman" w:cs="Times New Roman"/>
        </w:rPr>
      </w:pPr>
    </w:p>
    <w:p w14:paraId="60052A7B" w14:textId="77777777" w:rsidR="00574113" w:rsidRDefault="00574113" w:rsidP="005130C7">
      <w:pPr>
        <w:rPr>
          <w:rFonts w:ascii="Times New Roman" w:hAnsi="Times New Roman" w:cs="Times New Roman"/>
        </w:rPr>
      </w:pPr>
    </w:p>
    <w:p w14:paraId="7FB7528F" w14:textId="77777777" w:rsidR="00574113" w:rsidRDefault="00574113" w:rsidP="005130C7">
      <w:pPr>
        <w:rPr>
          <w:rFonts w:ascii="Times New Roman" w:hAnsi="Times New Roman" w:cs="Times New Roman"/>
        </w:rPr>
      </w:pPr>
    </w:p>
    <w:bookmarkStart w:id="67" w:name="_Toc24922371" w:displacedByCustomXml="next"/>
    <w:sdt>
      <w:sdtPr>
        <w:id w:val="-1393576182"/>
        <w:docPartObj>
          <w:docPartGallery w:val="Bibliographies"/>
          <w:docPartUnique/>
        </w:docPartObj>
      </w:sdtPr>
      <w:sdtEndPr>
        <w:rPr>
          <w:rFonts w:asciiTheme="minorHAnsi" w:eastAsiaTheme="minorHAnsi" w:hAnsiTheme="minorHAnsi" w:cstheme="minorBidi"/>
          <w:color w:val="auto"/>
          <w:sz w:val="22"/>
          <w:szCs w:val="22"/>
        </w:rPr>
      </w:sdtEndPr>
      <w:sdtContent>
        <w:p w14:paraId="359395E6" w14:textId="51D3C3C4" w:rsidR="00574113" w:rsidRPr="003025A8" w:rsidRDefault="00574113">
          <w:pPr>
            <w:pStyle w:val="Heading1"/>
            <w:rPr>
              <w:rFonts w:ascii="Times New Roman" w:hAnsi="Times New Roman" w:cs="Times New Roman"/>
              <w:b/>
              <w:color w:val="000000" w:themeColor="text1"/>
            </w:rPr>
          </w:pPr>
          <w:r w:rsidRPr="003025A8">
            <w:rPr>
              <w:rFonts w:ascii="Times New Roman" w:hAnsi="Times New Roman" w:cs="Times New Roman"/>
              <w:b/>
              <w:color w:val="000000" w:themeColor="text1"/>
            </w:rPr>
            <w:t>References:</w:t>
          </w:r>
          <w:bookmarkEnd w:id="67"/>
        </w:p>
        <w:p w14:paraId="657D2E6E" w14:textId="77777777" w:rsidR="00574113" w:rsidRPr="00574113" w:rsidRDefault="00574113" w:rsidP="00574113"/>
        <w:sdt>
          <w:sdtPr>
            <w:rPr>
              <w:rFonts w:ascii="Times New Roman" w:hAnsi="Times New Roman" w:cs="Times New Roman"/>
              <w:color w:val="000000" w:themeColor="text1"/>
            </w:rPr>
            <w:id w:val="111145805"/>
            <w:bibliography/>
          </w:sdtPr>
          <w:sdtContent>
            <w:p w14:paraId="6758E8AD" w14:textId="77777777" w:rsidR="00574113" w:rsidRPr="00574113" w:rsidRDefault="00574113" w:rsidP="00574113">
              <w:pPr>
                <w:pStyle w:val="Bibliography"/>
                <w:rPr>
                  <w:rFonts w:ascii="Times New Roman" w:hAnsi="Times New Roman" w:cs="Times New Roman"/>
                  <w:noProof/>
                  <w:color w:val="000000" w:themeColor="text1"/>
                  <w:sz w:val="24"/>
                  <w:szCs w:val="24"/>
                </w:rPr>
              </w:pPr>
              <w:r w:rsidRPr="00574113">
                <w:rPr>
                  <w:rFonts w:ascii="Times New Roman" w:hAnsi="Times New Roman" w:cs="Times New Roman"/>
                  <w:color w:val="000000" w:themeColor="text1"/>
                </w:rPr>
                <w:fldChar w:fldCharType="begin"/>
              </w:r>
              <w:r w:rsidRPr="00574113">
                <w:rPr>
                  <w:rFonts w:ascii="Times New Roman" w:hAnsi="Times New Roman" w:cs="Times New Roman"/>
                  <w:color w:val="000000" w:themeColor="text1"/>
                </w:rPr>
                <w:instrText xml:space="preserve"> BIBLIOGRAPHY </w:instrText>
              </w:r>
              <w:r w:rsidRPr="00574113">
                <w:rPr>
                  <w:rFonts w:ascii="Times New Roman" w:hAnsi="Times New Roman" w:cs="Times New Roman"/>
                  <w:color w:val="000000" w:themeColor="text1"/>
                </w:rPr>
                <w:fldChar w:fldCharType="separate"/>
              </w:r>
              <w:r w:rsidRPr="00574113">
                <w:rPr>
                  <w:rFonts w:ascii="Times New Roman" w:hAnsi="Times New Roman" w:cs="Times New Roman"/>
                  <w:noProof/>
                  <w:color w:val="000000" w:themeColor="text1"/>
                </w:rPr>
                <w:t xml:space="preserve">Administration, F. a., 2019. </w:t>
              </w:r>
              <w:r w:rsidRPr="00574113">
                <w:rPr>
                  <w:rFonts w:ascii="Times New Roman" w:hAnsi="Times New Roman" w:cs="Times New Roman"/>
                  <w:i/>
                  <w:iCs/>
                  <w:noProof/>
                  <w:color w:val="000000" w:themeColor="text1"/>
                </w:rPr>
                <w:t xml:space="preserve">Aerodynamics of Flight. </w:t>
              </w:r>
              <w:r w:rsidRPr="00574113">
                <w:rPr>
                  <w:rFonts w:ascii="Times New Roman" w:hAnsi="Times New Roman" w:cs="Times New Roman"/>
                  <w:noProof/>
                  <w:color w:val="000000" w:themeColor="text1"/>
                </w:rPr>
                <w:t>Oklahoma: United States Department of Transportation Federal Aviation Administration.</w:t>
              </w:r>
            </w:p>
            <w:p w14:paraId="58E32444" w14:textId="77777777" w:rsidR="00574113" w:rsidRPr="00574113" w:rsidRDefault="00574113" w:rsidP="00574113">
              <w:pPr>
                <w:pStyle w:val="Bibliography"/>
                <w:rPr>
                  <w:rFonts w:ascii="Times New Roman" w:hAnsi="Times New Roman" w:cs="Times New Roman"/>
                  <w:noProof/>
                  <w:color w:val="000000" w:themeColor="text1"/>
                </w:rPr>
              </w:pPr>
              <w:r w:rsidRPr="00574113">
                <w:rPr>
                  <w:rFonts w:ascii="Times New Roman" w:hAnsi="Times New Roman" w:cs="Times New Roman"/>
                  <w:noProof/>
                  <w:color w:val="000000" w:themeColor="text1"/>
                </w:rPr>
                <w:t xml:space="preserve">Bathe, K., 2014. </w:t>
              </w:r>
              <w:r w:rsidRPr="00574113">
                <w:rPr>
                  <w:rFonts w:ascii="Times New Roman" w:hAnsi="Times New Roman" w:cs="Times New Roman"/>
                  <w:i/>
                  <w:iCs/>
                  <w:noProof/>
                  <w:color w:val="000000" w:themeColor="text1"/>
                </w:rPr>
                <w:t xml:space="preserve">Finite Element Procedures. </w:t>
              </w:r>
              <w:r w:rsidRPr="00574113">
                <w:rPr>
                  <w:rFonts w:ascii="Times New Roman" w:hAnsi="Times New Roman" w:cs="Times New Roman"/>
                  <w:noProof/>
                  <w:color w:val="000000" w:themeColor="text1"/>
                </w:rPr>
                <w:t>2nd ed. Waterton: K.J. Bathe.</w:t>
              </w:r>
            </w:p>
            <w:p w14:paraId="1CF3225E" w14:textId="77777777" w:rsidR="00574113" w:rsidRPr="00574113" w:rsidRDefault="00574113" w:rsidP="00574113">
              <w:pPr>
                <w:pStyle w:val="Bibliography"/>
                <w:rPr>
                  <w:rFonts w:ascii="Times New Roman" w:hAnsi="Times New Roman" w:cs="Times New Roman"/>
                  <w:noProof/>
                  <w:color w:val="000000" w:themeColor="text1"/>
                </w:rPr>
              </w:pPr>
              <w:r w:rsidRPr="00574113">
                <w:rPr>
                  <w:rFonts w:ascii="Times New Roman" w:hAnsi="Times New Roman" w:cs="Times New Roman"/>
                  <w:noProof/>
                  <w:color w:val="000000" w:themeColor="text1"/>
                </w:rPr>
                <w:t xml:space="preserve">Bengstonm, H., 2019. </w:t>
              </w:r>
              <w:r w:rsidRPr="00574113">
                <w:rPr>
                  <w:rFonts w:ascii="Times New Roman" w:hAnsi="Times New Roman" w:cs="Times New Roman"/>
                  <w:i/>
                  <w:iCs/>
                  <w:noProof/>
                  <w:color w:val="000000" w:themeColor="text1"/>
                </w:rPr>
                <w:t xml:space="preserve">Use of a Drag Coefficient to Calculate Drag Force due to Fluid Flow past an Immersed Solid. </w:t>
              </w:r>
              <w:r w:rsidRPr="00574113">
                <w:rPr>
                  <w:rFonts w:ascii="Times New Roman" w:hAnsi="Times New Roman" w:cs="Times New Roman"/>
                  <w:noProof/>
                  <w:color w:val="000000" w:themeColor="text1"/>
                </w:rPr>
                <w:t xml:space="preserve">[Online] </w:t>
              </w:r>
              <w:r w:rsidRPr="00574113">
                <w:rPr>
                  <w:rFonts w:ascii="Times New Roman" w:hAnsi="Times New Roman" w:cs="Times New Roman"/>
                  <w:noProof/>
                  <w:color w:val="000000" w:themeColor="text1"/>
                </w:rPr>
                <w:br/>
                <w:t>Available at: https://www.brighthubengineering.com/hydraulics-civil-engineering/58434-drag-force-for-fluid-flow-past-an-immersed-object/</w:t>
              </w:r>
            </w:p>
            <w:p w14:paraId="367A2593" w14:textId="77777777" w:rsidR="00574113" w:rsidRPr="00574113" w:rsidRDefault="00574113" w:rsidP="00574113">
              <w:pPr>
                <w:pStyle w:val="Bibliography"/>
                <w:rPr>
                  <w:rFonts w:ascii="Times New Roman" w:hAnsi="Times New Roman" w:cs="Times New Roman"/>
                  <w:noProof/>
                  <w:color w:val="000000" w:themeColor="text1"/>
                </w:rPr>
              </w:pPr>
              <w:r w:rsidRPr="00574113">
                <w:rPr>
                  <w:rFonts w:ascii="Times New Roman" w:hAnsi="Times New Roman" w:cs="Times New Roman"/>
                  <w:noProof/>
                  <w:color w:val="000000" w:themeColor="text1"/>
                </w:rPr>
                <w:t xml:space="preserve">Bursh, M. M. N. R., 2016. </w:t>
              </w:r>
              <w:r w:rsidRPr="00574113">
                <w:rPr>
                  <w:rFonts w:ascii="Times New Roman" w:hAnsi="Times New Roman" w:cs="Times New Roman"/>
                  <w:i/>
                  <w:iCs/>
                  <w:noProof/>
                  <w:color w:val="000000" w:themeColor="text1"/>
                </w:rPr>
                <w:t xml:space="preserve">The Development and Analysis of Helicopter Rotor Blades , </w:t>
              </w:r>
              <w:r w:rsidRPr="00574113">
                <w:rPr>
                  <w:rFonts w:ascii="Times New Roman" w:hAnsi="Times New Roman" w:cs="Times New Roman"/>
                  <w:noProof/>
                  <w:color w:val="000000" w:themeColor="text1"/>
                </w:rPr>
                <w:t>Houserville : Penn state college of engineering.</w:t>
              </w:r>
            </w:p>
            <w:p w14:paraId="07003F70" w14:textId="77777777" w:rsidR="00574113" w:rsidRPr="00574113" w:rsidRDefault="00574113" w:rsidP="00574113">
              <w:pPr>
                <w:pStyle w:val="Bibliography"/>
                <w:rPr>
                  <w:rFonts w:ascii="Times New Roman" w:hAnsi="Times New Roman" w:cs="Times New Roman"/>
                  <w:noProof/>
                  <w:color w:val="000000" w:themeColor="text1"/>
                </w:rPr>
              </w:pPr>
              <w:r w:rsidRPr="00574113">
                <w:rPr>
                  <w:rFonts w:ascii="Times New Roman" w:hAnsi="Times New Roman" w:cs="Times New Roman"/>
                  <w:noProof/>
                  <w:color w:val="000000" w:themeColor="text1"/>
                </w:rPr>
                <w:t xml:space="preserve">Cantrell, P., 2019. </w:t>
              </w:r>
              <w:r w:rsidRPr="00574113">
                <w:rPr>
                  <w:rFonts w:ascii="Times New Roman" w:hAnsi="Times New Roman" w:cs="Times New Roman"/>
                  <w:i/>
                  <w:iCs/>
                  <w:noProof/>
                  <w:color w:val="000000" w:themeColor="text1"/>
                </w:rPr>
                <w:t xml:space="preserve">Copters. </w:t>
              </w:r>
              <w:r w:rsidRPr="00574113">
                <w:rPr>
                  <w:rFonts w:ascii="Times New Roman" w:hAnsi="Times New Roman" w:cs="Times New Roman"/>
                  <w:noProof/>
                  <w:color w:val="000000" w:themeColor="text1"/>
                </w:rPr>
                <w:t xml:space="preserve">[Online] </w:t>
              </w:r>
              <w:r w:rsidRPr="00574113">
                <w:rPr>
                  <w:rFonts w:ascii="Times New Roman" w:hAnsi="Times New Roman" w:cs="Times New Roman"/>
                  <w:noProof/>
                  <w:color w:val="000000" w:themeColor="text1"/>
                </w:rPr>
                <w:br/>
                <w:t>Available at: http://www.copters.com/aero/centrifugal_force.html</w:t>
              </w:r>
            </w:p>
            <w:p w14:paraId="2F8E66A8" w14:textId="77777777" w:rsidR="00574113" w:rsidRPr="00574113" w:rsidRDefault="00574113" w:rsidP="00574113">
              <w:pPr>
                <w:pStyle w:val="Bibliography"/>
                <w:rPr>
                  <w:rFonts w:ascii="Times New Roman" w:hAnsi="Times New Roman" w:cs="Times New Roman"/>
                  <w:noProof/>
                  <w:color w:val="000000" w:themeColor="text1"/>
                </w:rPr>
              </w:pPr>
              <w:r w:rsidRPr="00574113">
                <w:rPr>
                  <w:rFonts w:ascii="Times New Roman" w:hAnsi="Times New Roman" w:cs="Times New Roman"/>
                  <w:noProof/>
                  <w:color w:val="000000" w:themeColor="text1"/>
                </w:rPr>
                <w:t xml:space="preserve">Donald, L. K. M., 2009. A generalized dynamic balancing procedure for the AH-64 tail rotor. </w:t>
              </w:r>
              <w:r w:rsidRPr="00574113">
                <w:rPr>
                  <w:rFonts w:ascii="Times New Roman" w:hAnsi="Times New Roman" w:cs="Times New Roman"/>
                  <w:i/>
                  <w:iCs/>
                  <w:noProof/>
                  <w:color w:val="000000" w:themeColor="text1"/>
                </w:rPr>
                <w:t xml:space="preserve">Journal of Sound and Vibration, </w:t>
              </w:r>
              <w:r w:rsidRPr="00574113">
                <w:rPr>
                  <w:rFonts w:ascii="Times New Roman" w:hAnsi="Times New Roman" w:cs="Times New Roman"/>
                  <w:noProof/>
                  <w:color w:val="000000" w:themeColor="text1"/>
                </w:rPr>
                <w:t>326(1), pp. 353-366.</w:t>
              </w:r>
            </w:p>
            <w:p w14:paraId="05051300" w14:textId="77777777" w:rsidR="00574113" w:rsidRPr="00574113" w:rsidRDefault="00574113" w:rsidP="00574113">
              <w:pPr>
                <w:pStyle w:val="Bibliography"/>
                <w:rPr>
                  <w:rFonts w:ascii="Times New Roman" w:hAnsi="Times New Roman" w:cs="Times New Roman"/>
                  <w:noProof/>
                  <w:color w:val="000000" w:themeColor="text1"/>
                </w:rPr>
              </w:pPr>
              <w:r w:rsidRPr="00574113">
                <w:rPr>
                  <w:rFonts w:ascii="Times New Roman" w:hAnsi="Times New Roman" w:cs="Times New Roman"/>
                  <w:noProof/>
                  <w:color w:val="000000" w:themeColor="text1"/>
                </w:rPr>
                <w:t xml:space="preserve">Femto, 2017. </w:t>
              </w:r>
              <w:r w:rsidRPr="00574113">
                <w:rPr>
                  <w:rFonts w:ascii="Times New Roman" w:hAnsi="Times New Roman" w:cs="Times New Roman"/>
                  <w:i/>
                  <w:iCs/>
                  <w:noProof/>
                  <w:color w:val="000000" w:themeColor="text1"/>
                </w:rPr>
                <w:t xml:space="preserve">In FEA, what is linear and nonlinear analysis?. </w:t>
              </w:r>
              <w:r w:rsidRPr="00574113">
                <w:rPr>
                  <w:rFonts w:ascii="Times New Roman" w:hAnsi="Times New Roman" w:cs="Times New Roman"/>
                  <w:noProof/>
                  <w:color w:val="000000" w:themeColor="text1"/>
                </w:rPr>
                <w:t xml:space="preserve">[Online] </w:t>
              </w:r>
              <w:r w:rsidRPr="00574113">
                <w:rPr>
                  <w:rFonts w:ascii="Times New Roman" w:hAnsi="Times New Roman" w:cs="Times New Roman"/>
                  <w:noProof/>
                  <w:color w:val="000000" w:themeColor="text1"/>
                </w:rPr>
                <w:br/>
                <w:t>Available at: https://www.femto.eu/stories/linear-non-linear-analysis-explained/</w:t>
              </w:r>
            </w:p>
            <w:p w14:paraId="2EB6A3EB" w14:textId="55916362" w:rsidR="00574113" w:rsidRPr="00574113" w:rsidRDefault="00E05886" w:rsidP="00574113">
              <w:pPr>
                <w:pStyle w:val="Bibliography"/>
                <w:rPr>
                  <w:rFonts w:ascii="Times New Roman" w:hAnsi="Times New Roman" w:cs="Times New Roman"/>
                  <w:noProof/>
                  <w:color w:val="000000" w:themeColor="text1"/>
                </w:rPr>
              </w:pPr>
              <w:r>
                <w:rPr>
                  <w:rFonts w:ascii="Times New Roman" w:hAnsi="Times New Roman" w:cs="Times New Roman"/>
                  <w:noProof/>
                  <w:color w:val="000000" w:themeColor="text1"/>
                </w:rPr>
                <w:t>Helmenstine, A.</w:t>
              </w:r>
              <w:r w:rsidR="00574113" w:rsidRPr="00574113">
                <w:rPr>
                  <w:rFonts w:ascii="Times New Roman" w:hAnsi="Times New Roman" w:cs="Times New Roman"/>
                  <w:noProof/>
                  <w:color w:val="000000" w:themeColor="text1"/>
                </w:rPr>
                <w:t xml:space="preserve">2019. </w:t>
              </w:r>
              <w:r w:rsidR="00574113" w:rsidRPr="00574113">
                <w:rPr>
                  <w:rFonts w:ascii="Times New Roman" w:hAnsi="Times New Roman" w:cs="Times New Roman"/>
                  <w:i/>
                  <w:iCs/>
                  <w:noProof/>
                  <w:color w:val="000000" w:themeColor="text1"/>
                </w:rPr>
                <w:t xml:space="preserve">How the density of air works. </w:t>
              </w:r>
              <w:r w:rsidR="00574113" w:rsidRPr="00574113">
                <w:rPr>
                  <w:rFonts w:ascii="Times New Roman" w:hAnsi="Times New Roman" w:cs="Times New Roman"/>
                  <w:noProof/>
                  <w:color w:val="000000" w:themeColor="text1"/>
                </w:rPr>
                <w:t xml:space="preserve">[Online] </w:t>
              </w:r>
              <w:r w:rsidR="00574113" w:rsidRPr="00574113">
                <w:rPr>
                  <w:rFonts w:ascii="Times New Roman" w:hAnsi="Times New Roman" w:cs="Times New Roman"/>
                  <w:noProof/>
                  <w:color w:val="000000" w:themeColor="text1"/>
                </w:rPr>
                <w:br/>
                <w:t>Available at: https://www.thoughtco.com/density-of-air-at-stp-607546</w:t>
              </w:r>
            </w:p>
            <w:p w14:paraId="2FBB3BB3" w14:textId="77777777" w:rsidR="00574113" w:rsidRPr="00574113" w:rsidRDefault="00574113" w:rsidP="00574113">
              <w:pPr>
                <w:pStyle w:val="Bibliography"/>
                <w:rPr>
                  <w:rFonts w:ascii="Times New Roman" w:hAnsi="Times New Roman" w:cs="Times New Roman"/>
                  <w:noProof/>
                  <w:color w:val="000000" w:themeColor="text1"/>
                </w:rPr>
              </w:pPr>
              <w:r w:rsidRPr="00574113">
                <w:rPr>
                  <w:rFonts w:ascii="Times New Roman" w:hAnsi="Times New Roman" w:cs="Times New Roman"/>
                  <w:noProof/>
                  <w:color w:val="000000" w:themeColor="text1"/>
                </w:rPr>
                <w:t xml:space="preserve">Lake, K., 2019. </w:t>
              </w:r>
              <w:r w:rsidRPr="00574113">
                <w:rPr>
                  <w:rFonts w:ascii="Times New Roman" w:hAnsi="Times New Roman" w:cs="Times New Roman"/>
                  <w:i/>
                  <w:iCs/>
                  <w:noProof/>
                  <w:color w:val="000000" w:themeColor="text1"/>
                </w:rPr>
                <w:t xml:space="preserve">Hellicopter tail rotor. </w:t>
              </w:r>
              <w:r w:rsidRPr="00574113">
                <w:rPr>
                  <w:rFonts w:ascii="Times New Roman" w:hAnsi="Times New Roman" w:cs="Times New Roman"/>
                  <w:noProof/>
                  <w:color w:val="000000" w:themeColor="text1"/>
                </w:rPr>
                <w:t>[Art] (UWTSD).</w:t>
              </w:r>
            </w:p>
            <w:p w14:paraId="3CEE06E3" w14:textId="77777777" w:rsidR="00574113" w:rsidRPr="00574113" w:rsidRDefault="00574113" w:rsidP="00574113">
              <w:pPr>
                <w:pStyle w:val="Bibliography"/>
                <w:rPr>
                  <w:rFonts w:ascii="Times New Roman" w:hAnsi="Times New Roman" w:cs="Times New Roman"/>
                  <w:noProof/>
                  <w:color w:val="000000" w:themeColor="text1"/>
                </w:rPr>
              </w:pPr>
              <w:r w:rsidRPr="00574113">
                <w:rPr>
                  <w:rFonts w:ascii="Times New Roman" w:hAnsi="Times New Roman" w:cs="Times New Roman"/>
                  <w:noProof/>
                  <w:color w:val="000000" w:themeColor="text1"/>
                </w:rPr>
                <w:t xml:space="preserve">Naca, 2019. </w:t>
              </w:r>
              <w:r w:rsidRPr="00574113">
                <w:rPr>
                  <w:rFonts w:ascii="Times New Roman" w:hAnsi="Times New Roman" w:cs="Times New Roman"/>
                  <w:i/>
                  <w:iCs/>
                  <w:noProof/>
                  <w:color w:val="000000" w:themeColor="text1"/>
                </w:rPr>
                <w:t xml:space="preserve">Airfoil tools. </w:t>
              </w:r>
              <w:r w:rsidRPr="00574113">
                <w:rPr>
                  <w:rFonts w:ascii="Times New Roman" w:hAnsi="Times New Roman" w:cs="Times New Roman"/>
                  <w:noProof/>
                  <w:color w:val="000000" w:themeColor="text1"/>
                </w:rPr>
                <w:t xml:space="preserve">[Online] </w:t>
              </w:r>
              <w:r w:rsidRPr="00574113">
                <w:rPr>
                  <w:rFonts w:ascii="Times New Roman" w:hAnsi="Times New Roman" w:cs="Times New Roman"/>
                  <w:noProof/>
                  <w:color w:val="000000" w:themeColor="text1"/>
                </w:rPr>
                <w:br/>
                <w:t>Available at: http://airfoiltools.com/airfoil/details?airfoil=n63415-il</w:t>
              </w:r>
            </w:p>
            <w:p w14:paraId="128B0989" w14:textId="16565D46" w:rsidR="00574113" w:rsidRPr="00574113" w:rsidRDefault="00E05886" w:rsidP="00574113">
              <w:pPr>
                <w:pStyle w:val="Bibliography"/>
                <w:rPr>
                  <w:rFonts w:ascii="Times New Roman" w:hAnsi="Times New Roman" w:cs="Times New Roman"/>
                  <w:noProof/>
                  <w:color w:val="000000" w:themeColor="text1"/>
                </w:rPr>
              </w:pPr>
              <w:r>
                <w:rPr>
                  <w:rFonts w:ascii="Times New Roman" w:hAnsi="Times New Roman" w:cs="Times New Roman"/>
                  <w:noProof/>
                  <w:color w:val="000000" w:themeColor="text1"/>
                </w:rPr>
                <w:t xml:space="preserve">Network, M. 2012 </w:t>
              </w:r>
              <w:r w:rsidR="00574113" w:rsidRPr="00574113">
                <w:rPr>
                  <w:rFonts w:ascii="Times New Roman" w:hAnsi="Times New Roman" w:cs="Times New Roman"/>
                  <w:noProof/>
                  <w:color w:val="000000" w:themeColor="text1"/>
                </w:rPr>
                <w:t xml:space="preserve">n.d. </w:t>
              </w:r>
              <w:r w:rsidR="00574113" w:rsidRPr="00574113">
                <w:rPr>
                  <w:rFonts w:ascii="Times New Roman" w:hAnsi="Times New Roman" w:cs="Times New Roman"/>
                  <w:i/>
                  <w:iCs/>
                  <w:noProof/>
                  <w:color w:val="000000" w:themeColor="text1"/>
                </w:rPr>
                <w:t xml:space="preserve">Image of apache helicopter. </w:t>
              </w:r>
              <w:r w:rsidR="00574113" w:rsidRPr="00574113">
                <w:rPr>
                  <w:rFonts w:ascii="Times New Roman" w:hAnsi="Times New Roman" w:cs="Times New Roman"/>
                  <w:noProof/>
                  <w:color w:val="000000" w:themeColor="text1"/>
                </w:rPr>
                <w:t>[Art].</w:t>
              </w:r>
            </w:p>
            <w:p w14:paraId="7AF982CA" w14:textId="77777777" w:rsidR="00574113" w:rsidRPr="00574113" w:rsidRDefault="00574113" w:rsidP="00574113">
              <w:pPr>
                <w:pStyle w:val="Bibliography"/>
                <w:rPr>
                  <w:rFonts w:ascii="Times New Roman" w:hAnsi="Times New Roman" w:cs="Times New Roman"/>
                  <w:noProof/>
                  <w:color w:val="000000" w:themeColor="text1"/>
                </w:rPr>
              </w:pPr>
              <w:r w:rsidRPr="00574113">
                <w:rPr>
                  <w:rFonts w:ascii="Times New Roman" w:hAnsi="Times New Roman" w:cs="Times New Roman"/>
                  <w:noProof/>
                  <w:color w:val="000000" w:themeColor="text1"/>
                </w:rPr>
                <w:t xml:space="preserve">Newkirk, M., 2007. </w:t>
              </w:r>
              <w:r w:rsidRPr="00574113">
                <w:rPr>
                  <w:rFonts w:ascii="Times New Roman" w:hAnsi="Times New Roman" w:cs="Times New Roman"/>
                  <w:i/>
                  <w:iCs/>
                  <w:noProof/>
                  <w:color w:val="000000" w:themeColor="text1"/>
                </w:rPr>
                <w:t xml:space="preserve">PROCESS IMPROVEMENTS FOR THE AH-64 TAIL ROTOR VIBRATION ANALYSIS , </w:t>
              </w:r>
              <w:r w:rsidRPr="00574113">
                <w:rPr>
                  <w:rFonts w:ascii="Times New Roman" w:hAnsi="Times New Roman" w:cs="Times New Roman"/>
                  <w:noProof/>
                  <w:color w:val="000000" w:themeColor="text1"/>
                </w:rPr>
                <w:t>Ohio: Air force institute of technology.</w:t>
              </w:r>
            </w:p>
            <w:p w14:paraId="511B7E29" w14:textId="77777777" w:rsidR="00574113" w:rsidRPr="00574113" w:rsidRDefault="00574113" w:rsidP="00574113">
              <w:pPr>
                <w:pStyle w:val="Bibliography"/>
                <w:rPr>
                  <w:rFonts w:ascii="Times New Roman" w:hAnsi="Times New Roman" w:cs="Times New Roman"/>
                  <w:noProof/>
                  <w:color w:val="000000" w:themeColor="text1"/>
                </w:rPr>
              </w:pPr>
              <w:r w:rsidRPr="00574113">
                <w:rPr>
                  <w:rFonts w:ascii="Times New Roman" w:hAnsi="Times New Roman" w:cs="Times New Roman"/>
                  <w:noProof/>
                  <w:color w:val="000000" w:themeColor="text1"/>
                </w:rPr>
                <w:t xml:space="preserve">Pederson, R., 2002. </w:t>
              </w:r>
              <w:r w:rsidRPr="00574113">
                <w:rPr>
                  <w:rFonts w:ascii="Times New Roman" w:hAnsi="Times New Roman" w:cs="Times New Roman"/>
                  <w:i/>
                  <w:iCs/>
                  <w:noProof/>
                  <w:color w:val="000000" w:themeColor="text1"/>
                </w:rPr>
                <w:t xml:space="preserve">Microstructure and phase transformation of Ti-6Al-4V, </w:t>
              </w:r>
              <w:r w:rsidRPr="00574113">
                <w:rPr>
                  <w:rFonts w:ascii="Times New Roman" w:hAnsi="Times New Roman" w:cs="Times New Roman"/>
                  <w:noProof/>
                  <w:color w:val="000000" w:themeColor="text1"/>
                </w:rPr>
                <w:t>Lulea: University of Technology lulea.</w:t>
              </w:r>
            </w:p>
            <w:p w14:paraId="26C3D1A0" w14:textId="77777777" w:rsidR="00574113" w:rsidRPr="00574113" w:rsidRDefault="00574113" w:rsidP="00574113">
              <w:pPr>
                <w:pStyle w:val="Bibliography"/>
                <w:rPr>
                  <w:rFonts w:ascii="Times New Roman" w:hAnsi="Times New Roman" w:cs="Times New Roman"/>
                  <w:noProof/>
                  <w:color w:val="000000" w:themeColor="text1"/>
                </w:rPr>
              </w:pPr>
              <w:r w:rsidRPr="00574113">
                <w:rPr>
                  <w:rFonts w:ascii="Times New Roman" w:hAnsi="Times New Roman" w:cs="Times New Roman"/>
                  <w:noProof/>
                  <w:color w:val="000000" w:themeColor="text1"/>
                </w:rPr>
                <w:t xml:space="preserve">Rasuo, B., 2011. </w:t>
              </w:r>
              <w:r w:rsidRPr="00574113">
                <w:rPr>
                  <w:rFonts w:ascii="Times New Roman" w:hAnsi="Times New Roman" w:cs="Times New Roman"/>
                  <w:i/>
                  <w:iCs/>
                  <w:noProof/>
                  <w:color w:val="000000" w:themeColor="text1"/>
                </w:rPr>
                <w:t xml:space="preserve">Helicopter Tail Rotor Blade from Composite, </w:t>
              </w:r>
              <w:r w:rsidRPr="00574113">
                <w:rPr>
                  <w:rFonts w:ascii="Times New Roman" w:hAnsi="Times New Roman" w:cs="Times New Roman"/>
                  <w:noProof/>
                  <w:color w:val="000000" w:themeColor="text1"/>
                </w:rPr>
                <w:t>Belgrade: SAE International.</w:t>
              </w:r>
            </w:p>
            <w:p w14:paraId="414D9BBA" w14:textId="31268EA5" w:rsidR="00574113" w:rsidRPr="00574113" w:rsidRDefault="00574113" w:rsidP="00574113">
              <w:pPr>
                <w:pStyle w:val="Bibliography"/>
                <w:rPr>
                  <w:rFonts w:ascii="Times New Roman" w:hAnsi="Times New Roman" w:cs="Times New Roman"/>
                  <w:noProof/>
                  <w:color w:val="000000" w:themeColor="text1"/>
                </w:rPr>
              </w:pPr>
              <w:r>
                <w:rPr>
                  <w:rFonts w:ascii="Times New Roman" w:hAnsi="Times New Roman" w:cs="Times New Roman"/>
                  <w:noProof/>
                  <w:color w:val="000000" w:themeColor="text1"/>
                </w:rPr>
                <w:t xml:space="preserve">Roberts, E. </w:t>
              </w:r>
              <w:r w:rsidR="00E05886">
                <w:rPr>
                  <w:rFonts w:ascii="Times New Roman" w:hAnsi="Times New Roman" w:cs="Times New Roman"/>
                  <w:noProof/>
                  <w:color w:val="000000" w:themeColor="text1"/>
                </w:rPr>
                <w:t>2019.</w:t>
              </w:r>
              <w:r w:rsidRPr="00574113">
                <w:rPr>
                  <w:rFonts w:ascii="Times New Roman" w:hAnsi="Times New Roman" w:cs="Times New Roman"/>
                  <w:noProof/>
                  <w:color w:val="000000" w:themeColor="text1"/>
                </w:rPr>
                <w:t xml:space="preserve"> n.d. </w:t>
              </w:r>
              <w:r w:rsidRPr="00574113">
                <w:rPr>
                  <w:rFonts w:ascii="Times New Roman" w:hAnsi="Times New Roman" w:cs="Times New Roman"/>
                  <w:i/>
                  <w:iCs/>
                  <w:noProof/>
                  <w:color w:val="000000" w:themeColor="text1"/>
                </w:rPr>
                <w:t xml:space="preserve">Material properties for titanium allow Ti-6Al-4V. </w:t>
              </w:r>
              <w:r w:rsidRPr="00574113">
                <w:rPr>
                  <w:rFonts w:ascii="Times New Roman" w:hAnsi="Times New Roman" w:cs="Times New Roman"/>
                  <w:noProof/>
                  <w:color w:val="000000" w:themeColor="text1"/>
                </w:rPr>
                <w:t>[Art] (UWTSD).</w:t>
              </w:r>
            </w:p>
            <w:p w14:paraId="595BF5AD" w14:textId="70BCA46B" w:rsidR="00574113" w:rsidRPr="00574113" w:rsidRDefault="00574113" w:rsidP="00574113">
              <w:pPr>
                <w:pStyle w:val="Bibliography"/>
                <w:rPr>
                  <w:rFonts w:ascii="Times New Roman" w:hAnsi="Times New Roman" w:cs="Times New Roman"/>
                  <w:noProof/>
                  <w:color w:val="000000" w:themeColor="text1"/>
                </w:rPr>
              </w:pPr>
              <w:r>
                <w:rPr>
                  <w:rFonts w:ascii="Times New Roman" w:hAnsi="Times New Roman" w:cs="Times New Roman"/>
                  <w:noProof/>
                  <w:color w:val="000000" w:themeColor="text1"/>
                </w:rPr>
                <w:t>Roberts, E.</w:t>
              </w:r>
              <w:r w:rsidRPr="00574113">
                <w:rPr>
                  <w:rFonts w:ascii="Times New Roman" w:hAnsi="Times New Roman" w:cs="Times New Roman"/>
                  <w:noProof/>
                  <w:color w:val="000000" w:themeColor="text1"/>
                </w:rPr>
                <w:t xml:space="preserve">2019. </w:t>
              </w:r>
              <w:r w:rsidRPr="00574113">
                <w:rPr>
                  <w:rFonts w:ascii="Times New Roman" w:hAnsi="Times New Roman" w:cs="Times New Roman"/>
                  <w:i/>
                  <w:iCs/>
                  <w:noProof/>
                  <w:color w:val="000000" w:themeColor="text1"/>
                </w:rPr>
                <w:t xml:space="preserve">Calculating Radius. </w:t>
              </w:r>
              <w:r w:rsidRPr="00574113">
                <w:rPr>
                  <w:rFonts w:ascii="Times New Roman" w:hAnsi="Times New Roman" w:cs="Times New Roman"/>
                  <w:noProof/>
                  <w:color w:val="000000" w:themeColor="text1"/>
                </w:rPr>
                <w:t>[Art] (UWTSD).</w:t>
              </w:r>
            </w:p>
            <w:p w14:paraId="37ECD626" w14:textId="0E65A4B4" w:rsidR="00574113" w:rsidRPr="00574113" w:rsidRDefault="00574113" w:rsidP="00574113">
              <w:pPr>
                <w:pStyle w:val="Bibliography"/>
                <w:rPr>
                  <w:rFonts w:ascii="Times New Roman" w:hAnsi="Times New Roman" w:cs="Times New Roman"/>
                  <w:noProof/>
                  <w:color w:val="000000" w:themeColor="text1"/>
                </w:rPr>
              </w:pPr>
              <w:r>
                <w:rPr>
                  <w:rFonts w:ascii="Times New Roman" w:hAnsi="Times New Roman" w:cs="Times New Roman"/>
                  <w:noProof/>
                  <w:color w:val="000000" w:themeColor="text1"/>
                </w:rPr>
                <w:t>Roberts, E.</w:t>
              </w:r>
              <w:r w:rsidRPr="00574113">
                <w:rPr>
                  <w:rFonts w:ascii="Times New Roman" w:hAnsi="Times New Roman" w:cs="Times New Roman"/>
                  <w:noProof/>
                  <w:color w:val="000000" w:themeColor="text1"/>
                </w:rPr>
                <w:t xml:space="preserve">2019. </w:t>
              </w:r>
              <w:r w:rsidRPr="00574113">
                <w:rPr>
                  <w:rFonts w:ascii="Times New Roman" w:hAnsi="Times New Roman" w:cs="Times New Roman"/>
                  <w:i/>
                  <w:iCs/>
                  <w:noProof/>
                  <w:color w:val="000000" w:themeColor="text1"/>
                </w:rPr>
                <w:t xml:space="preserve">Tail rotor component from solid works. </w:t>
              </w:r>
              <w:r w:rsidRPr="00574113">
                <w:rPr>
                  <w:rFonts w:ascii="Times New Roman" w:hAnsi="Times New Roman" w:cs="Times New Roman"/>
                  <w:noProof/>
                  <w:color w:val="000000" w:themeColor="text1"/>
                </w:rPr>
                <w:t>[Art].</w:t>
              </w:r>
            </w:p>
            <w:p w14:paraId="13E043A7" w14:textId="0D85B0F9" w:rsidR="00574113" w:rsidRPr="00574113" w:rsidRDefault="00574113" w:rsidP="00574113">
              <w:pPr>
                <w:pStyle w:val="Bibliography"/>
                <w:rPr>
                  <w:rFonts w:ascii="Times New Roman" w:hAnsi="Times New Roman" w:cs="Times New Roman"/>
                  <w:noProof/>
                  <w:color w:val="000000" w:themeColor="text1"/>
                </w:rPr>
              </w:pPr>
              <w:r>
                <w:rPr>
                  <w:rFonts w:ascii="Times New Roman" w:hAnsi="Times New Roman" w:cs="Times New Roman"/>
                  <w:noProof/>
                  <w:color w:val="000000" w:themeColor="text1"/>
                </w:rPr>
                <w:t>Shabudin, M</w:t>
              </w:r>
              <w:r w:rsidRPr="00574113">
                <w:rPr>
                  <w:rFonts w:ascii="Times New Roman" w:hAnsi="Times New Roman" w:cs="Times New Roman"/>
                  <w:noProof/>
                  <w:color w:val="000000" w:themeColor="text1"/>
                </w:rPr>
                <w:t xml:space="preserve">, 2016. Aerodynamic Characteristics for Helicopter Tail Rotor Propeller. In: K. Jaswar, ed. </w:t>
              </w:r>
              <w:r w:rsidRPr="00574113">
                <w:rPr>
                  <w:rFonts w:ascii="Times New Roman" w:hAnsi="Times New Roman" w:cs="Times New Roman"/>
                  <w:i/>
                  <w:iCs/>
                  <w:noProof/>
                  <w:color w:val="000000" w:themeColor="text1"/>
                </w:rPr>
                <w:t xml:space="preserve">Aeronautical Engineering Research. </w:t>
              </w:r>
              <w:r w:rsidRPr="00574113">
                <w:rPr>
                  <w:rFonts w:ascii="Times New Roman" w:hAnsi="Times New Roman" w:cs="Times New Roman"/>
                  <w:noProof/>
                  <w:color w:val="000000" w:themeColor="text1"/>
                </w:rPr>
                <w:t>1 ed. Manhattan: UTM, pp. 66-92.</w:t>
              </w:r>
            </w:p>
            <w:p w14:paraId="1D901AF6" w14:textId="03D5424C" w:rsidR="00574113" w:rsidRPr="00574113" w:rsidRDefault="00574113" w:rsidP="00574113">
              <w:pPr>
                <w:pStyle w:val="Bibliography"/>
                <w:rPr>
                  <w:rFonts w:ascii="Times New Roman" w:hAnsi="Times New Roman" w:cs="Times New Roman"/>
                  <w:noProof/>
                  <w:color w:val="000000" w:themeColor="text1"/>
                </w:rPr>
              </w:pPr>
              <w:r>
                <w:rPr>
                  <w:rFonts w:ascii="Times New Roman" w:hAnsi="Times New Roman" w:cs="Times New Roman"/>
                  <w:noProof/>
                  <w:color w:val="000000" w:themeColor="text1"/>
                </w:rPr>
                <w:t xml:space="preserve">Shish, A. </w:t>
              </w:r>
              <w:r w:rsidRPr="00574113">
                <w:rPr>
                  <w:rFonts w:ascii="Times New Roman" w:hAnsi="Times New Roman" w:cs="Times New Roman"/>
                  <w:noProof/>
                  <w:color w:val="000000" w:themeColor="text1"/>
                </w:rPr>
                <w:t xml:space="preserve">2016. [Online] </w:t>
              </w:r>
              <w:r w:rsidRPr="00574113">
                <w:rPr>
                  <w:rFonts w:ascii="Times New Roman" w:hAnsi="Times New Roman" w:cs="Times New Roman"/>
                  <w:noProof/>
                  <w:color w:val="000000" w:themeColor="text1"/>
                </w:rPr>
                <w:br/>
                <w:t>Available at: https://www.scienceabc.com/eyeopeners/cant-helicopters-fly-high-altitudes-engine-everest-rescue.html</w:t>
              </w:r>
            </w:p>
            <w:p w14:paraId="3C67192C" w14:textId="0F4FC3D8" w:rsidR="00574113" w:rsidRPr="00574113" w:rsidRDefault="00E05886" w:rsidP="00574113">
              <w:pPr>
                <w:pStyle w:val="Bibliography"/>
                <w:rPr>
                  <w:rFonts w:ascii="Times New Roman" w:hAnsi="Times New Roman" w:cs="Times New Roman"/>
                  <w:noProof/>
                  <w:color w:val="000000" w:themeColor="text1"/>
                </w:rPr>
              </w:pPr>
              <w:r>
                <w:rPr>
                  <w:rFonts w:ascii="Times New Roman" w:hAnsi="Times New Roman" w:cs="Times New Roman"/>
                  <w:noProof/>
                  <w:color w:val="000000" w:themeColor="text1"/>
                </w:rPr>
                <w:t>Skills, G.</w:t>
              </w:r>
              <w:r w:rsidR="00574113" w:rsidRPr="00574113">
                <w:rPr>
                  <w:rFonts w:ascii="Times New Roman" w:hAnsi="Times New Roman" w:cs="Times New Roman"/>
                  <w:noProof/>
                  <w:color w:val="000000" w:themeColor="text1"/>
                </w:rPr>
                <w:t xml:space="preserve">2019. </w:t>
              </w:r>
              <w:r w:rsidR="00574113" w:rsidRPr="00574113">
                <w:rPr>
                  <w:rFonts w:ascii="Times New Roman" w:hAnsi="Times New Roman" w:cs="Times New Roman"/>
                  <w:i/>
                  <w:iCs/>
                  <w:noProof/>
                  <w:color w:val="000000" w:themeColor="text1"/>
                </w:rPr>
                <w:t xml:space="preserve">What Are Centripetal Force Equation?. </w:t>
              </w:r>
              <w:r w:rsidR="00574113" w:rsidRPr="00574113">
                <w:rPr>
                  <w:rFonts w:ascii="Times New Roman" w:hAnsi="Times New Roman" w:cs="Times New Roman"/>
                  <w:noProof/>
                  <w:color w:val="000000" w:themeColor="text1"/>
                </w:rPr>
                <w:t xml:space="preserve">[Online] </w:t>
              </w:r>
              <w:r w:rsidR="00574113" w:rsidRPr="00574113">
                <w:rPr>
                  <w:rFonts w:ascii="Times New Roman" w:hAnsi="Times New Roman" w:cs="Times New Roman"/>
                  <w:noProof/>
                  <w:color w:val="000000" w:themeColor="text1"/>
                </w:rPr>
                <w:br/>
                <w:t>Available at: https://geteducationskills.com/centripetal-force-equation/</w:t>
              </w:r>
            </w:p>
            <w:p w14:paraId="5A3D839A" w14:textId="77777777" w:rsidR="00574113" w:rsidRPr="00574113" w:rsidRDefault="00574113" w:rsidP="00574113">
              <w:pPr>
                <w:pStyle w:val="Bibliography"/>
                <w:rPr>
                  <w:rFonts w:ascii="Times New Roman" w:hAnsi="Times New Roman" w:cs="Times New Roman"/>
                  <w:noProof/>
                  <w:color w:val="000000" w:themeColor="text1"/>
                </w:rPr>
              </w:pPr>
              <w:r w:rsidRPr="00574113">
                <w:rPr>
                  <w:rFonts w:ascii="Times New Roman" w:hAnsi="Times New Roman" w:cs="Times New Roman"/>
                  <w:noProof/>
                  <w:color w:val="000000" w:themeColor="text1"/>
                </w:rPr>
                <w:lastRenderedPageBreak/>
                <w:t xml:space="preserve">Solidworks, 2012. </w:t>
              </w:r>
              <w:r w:rsidRPr="00574113">
                <w:rPr>
                  <w:rFonts w:ascii="Times New Roman" w:hAnsi="Times New Roman" w:cs="Times New Roman"/>
                  <w:i/>
                  <w:iCs/>
                  <w:noProof/>
                  <w:color w:val="000000" w:themeColor="text1"/>
                </w:rPr>
                <w:t xml:space="preserve">Solid solutions. </w:t>
              </w:r>
              <w:r w:rsidRPr="00574113">
                <w:rPr>
                  <w:rFonts w:ascii="Times New Roman" w:hAnsi="Times New Roman" w:cs="Times New Roman"/>
                  <w:noProof/>
                  <w:color w:val="000000" w:themeColor="text1"/>
                </w:rPr>
                <w:t xml:space="preserve">[Online] </w:t>
              </w:r>
              <w:r w:rsidRPr="00574113">
                <w:rPr>
                  <w:rFonts w:ascii="Times New Roman" w:hAnsi="Times New Roman" w:cs="Times New Roman"/>
                  <w:noProof/>
                  <w:color w:val="000000" w:themeColor="text1"/>
                </w:rPr>
                <w:br/>
                <w:t>Available at: https://www.solidsolutions.co.uk/solidworks/simulation/features/frequency-analysis.aspx</w:t>
              </w:r>
              <w:r w:rsidRPr="00574113">
                <w:rPr>
                  <w:rFonts w:ascii="Times New Roman" w:hAnsi="Times New Roman" w:cs="Times New Roman"/>
                  <w:noProof/>
                  <w:color w:val="000000" w:themeColor="text1"/>
                </w:rPr>
                <w:br/>
                <w:t>[Accessed 16th November 2019].</w:t>
              </w:r>
            </w:p>
            <w:p w14:paraId="04EE83E4" w14:textId="3087F291" w:rsidR="00574113" w:rsidRPr="00574113" w:rsidRDefault="00574113" w:rsidP="00574113">
              <w:pPr>
                <w:pStyle w:val="Bibliography"/>
                <w:rPr>
                  <w:rFonts w:ascii="Times New Roman" w:hAnsi="Times New Roman" w:cs="Times New Roman"/>
                  <w:noProof/>
                  <w:color w:val="000000" w:themeColor="text1"/>
                </w:rPr>
              </w:pPr>
              <w:r w:rsidRPr="00574113">
                <w:rPr>
                  <w:rFonts w:ascii="Times New Roman" w:hAnsi="Times New Roman" w:cs="Times New Roman"/>
                  <w:noProof/>
                  <w:color w:val="000000" w:themeColor="text1"/>
                </w:rPr>
                <w:t>Unit</w:t>
              </w:r>
              <w:r>
                <w:rPr>
                  <w:rFonts w:ascii="Times New Roman" w:hAnsi="Times New Roman" w:cs="Times New Roman"/>
                  <w:noProof/>
                  <w:color w:val="000000" w:themeColor="text1"/>
                </w:rPr>
                <w:t>s, C.</w:t>
              </w:r>
              <w:r w:rsidRPr="00574113">
                <w:rPr>
                  <w:rFonts w:ascii="Times New Roman" w:hAnsi="Times New Roman" w:cs="Times New Roman"/>
                  <w:noProof/>
                  <w:color w:val="000000" w:themeColor="text1"/>
                </w:rPr>
                <w:t xml:space="preserve">2019. </w:t>
              </w:r>
              <w:r w:rsidRPr="00574113">
                <w:rPr>
                  <w:rFonts w:ascii="Times New Roman" w:hAnsi="Times New Roman" w:cs="Times New Roman"/>
                  <w:i/>
                  <w:iCs/>
                  <w:noProof/>
                  <w:color w:val="000000" w:themeColor="text1"/>
                </w:rPr>
                <w:t xml:space="preserve">Convert units.com. </w:t>
              </w:r>
              <w:r w:rsidRPr="00574113">
                <w:rPr>
                  <w:rFonts w:ascii="Times New Roman" w:hAnsi="Times New Roman" w:cs="Times New Roman"/>
                  <w:noProof/>
                  <w:color w:val="000000" w:themeColor="text1"/>
                </w:rPr>
                <w:t xml:space="preserve">[Online] </w:t>
              </w:r>
              <w:r w:rsidRPr="00574113">
                <w:rPr>
                  <w:rFonts w:ascii="Times New Roman" w:hAnsi="Times New Roman" w:cs="Times New Roman"/>
                  <w:noProof/>
                  <w:color w:val="000000" w:themeColor="text1"/>
                </w:rPr>
                <w:br/>
                <w:t>Available at: https://www.convertunits.com/from/RPM/to/rad/sec</w:t>
              </w:r>
            </w:p>
            <w:p w14:paraId="4D46663E" w14:textId="2E7DCD82" w:rsidR="00574113" w:rsidRPr="00574113" w:rsidRDefault="00574113" w:rsidP="00574113">
              <w:pPr>
                <w:pStyle w:val="Bibliography"/>
                <w:rPr>
                  <w:rFonts w:ascii="Times New Roman" w:hAnsi="Times New Roman" w:cs="Times New Roman"/>
                  <w:noProof/>
                  <w:color w:val="000000" w:themeColor="text1"/>
                </w:rPr>
              </w:pPr>
              <w:r>
                <w:rPr>
                  <w:rFonts w:ascii="Times New Roman" w:hAnsi="Times New Roman" w:cs="Times New Roman"/>
                  <w:noProof/>
                  <w:color w:val="000000" w:themeColor="text1"/>
                </w:rPr>
                <w:t>Wiesner, W.</w:t>
              </w:r>
              <w:r w:rsidRPr="00574113">
                <w:rPr>
                  <w:rFonts w:ascii="Times New Roman" w:hAnsi="Times New Roman" w:cs="Times New Roman"/>
                  <w:noProof/>
                  <w:color w:val="000000" w:themeColor="text1"/>
                </w:rPr>
                <w:t xml:space="preserve">1974. </w:t>
              </w:r>
              <w:r w:rsidRPr="00574113">
                <w:rPr>
                  <w:rFonts w:ascii="Times New Roman" w:hAnsi="Times New Roman" w:cs="Times New Roman"/>
                  <w:i/>
                  <w:iCs/>
                  <w:noProof/>
                  <w:color w:val="000000" w:themeColor="text1"/>
                </w:rPr>
                <w:t xml:space="preserve">Tail rotor design guide, </w:t>
              </w:r>
              <w:r w:rsidRPr="00574113">
                <w:rPr>
                  <w:rFonts w:ascii="Times New Roman" w:hAnsi="Times New Roman" w:cs="Times New Roman"/>
                  <w:noProof/>
                  <w:color w:val="000000" w:themeColor="text1"/>
                </w:rPr>
                <w:t>Springfield: Boeing Vertol company .</w:t>
              </w:r>
            </w:p>
            <w:p w14:paraId="20CD3D01" w14:textId="4D8BEE7A" w:rsidR="00574113" w:rsidRPr="00574113" w:rsidRDefault="00574113" w:rsidP="00574113">
              <w:pPr>
                <w:pStyle w:val="Bibliography"/>
                <w:rPr>
                  <w:rFonts w:ascii="Times New Roman" w:hAnsi="Times New Roman" w:cs="Times New Roman"/>
                  <w:noProof/>
                  <w:color w:val="000000" w:themeColor="text1"/>
                </w:rPr>
              </w:pPr>
              <w:r>
                <w:rPr>
                  <w:rFonts w:ascii="Times New Roman" w:hAnsi="Times New Roman" w:cs="Times New Roman"/>
                  <w:noProof/>
                  <w:color w:val="000000" w:themeColor="text1"/>
                </w:rPr>
                <w:t>Works,S.</w:t>
              </w:r>
              <w:r w:rsidRPr="00574113">
                <w:rPr>
                  <w:rFonts w:ascii="Times New Roman" w:hAnsi="Times New Roman" w:cs="Times New Roman"/>
                  <w:noProof/>
                  <w:color w:val="000000" w:themeColor="text1"/>
                </w:rPr>
                <w:t xml:space="preserve">2019. </w:t>
              </w:r>
              <w:r w:rsidRPr="00574113">
                <w:rPr>
                  <w:rFonts w:ascii="Times New Roman" w:hAnsi="Times New Roman" w:cs="Times New Roman"/>
                  <w:i/>
                  <w:iCs/>
                  <w:noProof/>
                  <w:color w:val="000000" w:themeColor="text1"/>
                </w:rPr>
                <w:t xml:space="preserve">Mass of blade, </w:t>
              </w:r>
              <w:r w:rsidRPr="00574113">
                <w:rPr>
                  <w:rFonts w:ascii="Times New Roman" w:hAnsi="Times New Roman" w:cs="Times New Roman"/>
                  <w:noProof/>
                  <w:color w:val="000000" w:themeColor="text1"/>
                </w:rPr>
                <w:t>Swansea: s.n.</w:t>
              </w:r>
            </w:p>
            <w:p w14:paraId="7CAA1917" w14:textId="40D6B3DA" w:rsidR="00574113" w:rsidRPr="00574113" w:rsidRDefault="00574113" w:rsidP="00574113">
              <w:pPr>
                <w:pStyle w:val="Bibliography"/>
                <w:rPr>
                  <w:rFonts w:ascii="Times New Roman" w:hAnsi="Times New Roman" w:cs="Times New Roman"/>
                  <w:noProof/>
                  <w:color w:val="000000" w:themeColor="text1"/>
                </w:rPr>
              </w:pPr>
              <w:r>
                <w:rPr>
                  <w:rFonts w:ascii="Times New Roman" w:hAnsi="Times New Roman" w:cs="Times New Roman"/>
                  <w:noProof/>
                  <w:color w:val="000000" w:themeColor="text1"/>
                </w:rPr>
                <w:t>Works, S.</w:t>
              </w:r>
              <w:r w:rsidRPr="00574113">
                <w:rPr>
                  <w:rFonts w:ascii="Times New Roman" w:hAnsi="Times New Roman" w:cs="Times New Roman"/>
                  <w:noProof/>
                  <w:color w:val="000000" w:themeColor="text1"/>
                </w:rPr>
                <w:t xml:space="preserve"> 2019. </w:t>
              </w:r>
              <w:r w:rsidRPr="00574113">
                <w:rPr>
                  <w:rFonts w:ascii="Times New Roman" w:hAnsi="Times New Roman" w:cs="Times New Roman"/>
                  <w:i/>
                  <w:iCs/>
                  <w:noProof/>
                  <w:color w:val="000000" w:themeColor="text1"/>
                </w:rPr>
                <w:t xml:space="preserve">Area of underside rotor blade, </w:t>
              </w:r>
              <w:r w:rsidRPr="00574113">
                <w:rPr>
                  <w:rFonts w:ascii="Times New Roman" w:hAnsi="Times New Roman" w:cs="Times New Roman"/>
                  <w:noProof/>
                  <w:color w:val="000000" w:themeColor="text1"/>
                </w:rPr>
                <w:t>Swansea: s.n.</w:t>
              </w:r>
            </w:p>
            <w:p w14:paraId="79EA583E" w14:textId="24917D5F" w:rsidR="00574113" w:rsidRDefault="00574113" w:rsidP="00574113">
              <w:r w:rsidRPr="00574113">
                <w:rPr>
                  <w:rFonts w:ascii="Times New Roman" w:hAnsi="Times New Roman" w:cs="Times New Roman"/>
                  <w:b/>
                  <w:bCs/>
                  <w:noProof/>
                  <w:color w:val="000000" w:themeColor="text1"/>
                </w:rPr>
                <w:fldChar w:fldCharType="end"/>
              </w:r>
            </w:p>
          </w:sdtContent>
        </w:sdt>
      </w:sdtContent>
    </w:sdt>
    <w:p w14:paraId="36E73E72" w14:textId="77777777" w:rsidR="00574113" w:rsidRPr="005130C7" w:rsidRDefault="00574113" w:rsidP="005130C7">
      <w:pPr>
        <w:rPr>
          <w:rFonts w:ascii="Times New Roman" w:hAnsi="Times New Roman" w:cs="Times New Roman"/>
        </w:rPr>
      </w:pPr>
    </w:p>
    <w:sectPr w:rsidR="00574113" w:rsidRPr="005130C7">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CD0DCB" w14:textId="77777777" w:rsidR="00BA7D0C" w:rsidRDefault="00BA7D0C" w:rsidP="00F72C01">
      <w:pPr>
        <w:spacing w:after="0" w:line="240" w:lineRule="auto"/>
      </w:pPr>
      <w:r>
        <w:separator/>
      </w:r>
    </w:p>
  </w:endnote>
  <w:endnote w:type="continuationSeparator" w:id="0">
    <w:p w14:paraId="597B2021" w14:textId="77777777" w:rsidR="00BA7D0C" w:rsidRDefault="00BA7D0C" w:rsidP="00F72C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269A09" w14:textId="77777777" w:rsidR="00053C7E" w:rsidRPr="00666F51" w:rsidRDefault="00053C7E" w:rsidP="00666F51">
    <w:pPr>
      <w:pStyle w:val="Footer"/>
      <w:rPr>
        <w:rFonts w:ascii="Times New Roman" w:hAnsi="Times New Roman" w:cs="Times New Roman"/>
      </w:rPr>
    </w:pPr>
    <w:r w:rsidRPr="00666F51">
      <w:rPr>
        <w:rFonts w:ascii="Times New Roman" w:hAnsi="Times New Roman" w:cs="Times New Roman"/>
        <w:sz w:val="20"/>
        <w:szCs w:val="20"/>
      </w:rPr>
      <w:t>Elizabeth May Roberts</w:t>
    </w:r>
    <w:r>
      <w:rPr>
        <w:rFonts w:ascii="Times New Roman" w:hAnsi="Times New Roman" w:cs="Times New Roman"/>
        <w:sz w:val="20"/>
        <w:szCs w:val="20"/>
      </w:rPr>
      <w:tab/>
    </w:r>
    <w:r>
      <w:rPr>
        <w:rFonts w:ascii="Times New Roman" w:hAnsi="Times New Roman" w:cs="Times New Roman"/>
        <w:sz w:val="20"/>
        <w:szCs w:val="20"/>
      </w:rPr>
      <w:tab/>
    </w:r>
    <w:r w:rsidRPr="00666F51">
      <w:rPr>
        <w:rFonts w:ascii="Times New Roman" w:hAnsi="Times New Roman" w:cs="Times New Roman"/>
        <w:sz w:val="20"/>
        <w:szCs w:val="20"/>
      </w:rPr>
      <w:t xml:space="preserve"> pg. </w:t>
    </w:r>
    <w:r w:rsidRPr="00666F51">
      <w:rPr>
        <w:rFonts w:ascii="Times New Roman" w:hAnsi="Times New Roman" w:cs="Times New Roman"/>
        <w:sz w:val="20"/>
        <w:szCs w:val="20"/>
      </w:rPr>
      <w:fldChar w:fldCharType="begin"/>
    </w:r>
    <w:r w:rsidRPr="00666F51">
      <w:rPr>
        <w:rFonts w:ascii="Times New Roman" w:hAnsi="Times New Roman" w:cs="Times New Roman"/>
        <w:sz w:val="20"/>
        <w:szCs w:val="20"/>
      </w:rPr>
      <w:instrText xml:space="preserve"> PAGE  \* Arabic </w:instrText>
    </w:r>
    <w:r w:rsidRPr="00666F51">
      <w:rPr>
        <w:rFonts w:ascii="Times New Roman" w:hAnsi="Times New Roman" w:cs="Times New Roman"/>
        <w:sz w:val="20"/>
        <w:szCs w:val="20"/>
      </w:rPr>
      <w:fldChar w:fldCharType="separate"/>
    </w:r>
    <w:r w:rsidR="003025A8">
      <w:rPr>
        <w:rFonts w:ascii="Times New Roman" w:hAnsi="Times New Roman" w:cs="Times New Roman"/>
        <w:noProof/>
        <w:sz w:val="20"/>
        <w:szCs w:val="20"/>
      </w:rPr>
      <w:t>3</w:t>
    </w:r>
    <w:r w:rsidRPr="00666F51">
      <w:rPr>
        <w:rFonts w:ascii="Times New Roman" w:hAnsi="Times New Roman" w:cs="Times New Roman"/>
        <w:sz w:val="20"/>
        <w:szCs w:val="20"/>
      </w:rPr>
      <w:fldChar w:fldCharType="end"/>
    </w:r>
  </w:p>
  <w:p w14:paraId="68F027A7" w14:textId="77777777" w:rsidR="00053C7E" w:rsidRDefault="00053C7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822B4E" w14:textId="77777777" w:rsidR="00BA7D0C" w:rsidRDefault="00BA7D0C" w:rsidP="00F72C01">
      <w:pPr>
        <w:spacing w:after="0" w:line="240" w:lineRule="auto"/>
      </w:pPr>
      <w:r>
        <w:separator/>
      </w:r>
    </w:p>
  </w:footnote>
  <w:footnote w:type="continuationSeparator" w:id="0">
    <w:p w14:paraId="03728BC9" w14:textId="77777777" w:rsidR="00BA7D0C" w:rsidRDefault="00BA7D0C" w:rsidP="00F72C0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05608D3"/>
    <w:multiLevelType w:val="hybridMultilevel"/>
    <w:tmpl w:val="0B0AC14A"/>
    <w:lvl w:ilvl="0" w:tplc="F31E80BC">
      <w:start w:val="1"/>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CAB1EE6"/>
    <w:multiLevelType w:val="hybridMultilevel"/>
    <w:tmpl w:val="07103A08"/>
    <w:lvl w:ilvl="0" w:tplc="F31E80BC">
      <w:start w:val="1"/>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7"/>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3C6E"/>
    <w:rsid w:val="000005F9"/>
    <w:rsid w:val="00004E65"/>
    <w:rsid w:val="000223CE"/>
    <w:rsid w:val="00035BFD"/>
    <w:rsid w:val="00042A9C"/>
    <w:rsid w:val="00051F33"/>
    <w:rsid w:val="00053C7E"/>
    <w:rsid w:val="00092169"/>
    <w:rsid w:val="00097123"/>
    <w:rsid w:val="000A424D"/>
    <w:rsid w:val="000A77B9"/>
    <w:rsid w:val="000B0033"/>
    <w:rsid w:val="000C589B"/>
    <w:rsid w:val="000C680D"/>
    <w:rsid w:val="000D0AB3"/>
    <w:rsid w:val="000D4057"/>
    <w:rsid w:val="000D60C9"/>
    <w:rsid w:val="000E3D0C"/>
    <w:rsid w:val="000E697A"/>
    <w:rsid w:val="001000B2"/>
    <w:rsid w:val="00103C04"/>
    <w:rsid w:val="00113CE6"/>
    <w:rsid w:val="00115D8F"/>
    <w:rsid w:val="0012022D"/>
    <w:rsid w:val="00130DF5"/>
    <w:rsid w:val="00131AA8"/>
    <w:rsid w:val="00137945"/>
    <w:rsid w:val="0015162A"/>
    <w:rsid w:val="001537FF"/>
    <w:rsid w:val="00153FBD"/>
    <w:rsid w:val="0016370A"/>
    <w:rsid w:val="0016540F"/>
    <w:rsid w:val="00172624"/>
    <w:rsid w:val="00181418"/>
    <w:rsid w:val="00193C7C"/>
    <w:rsid w:val="001A5CDE"/>
    <w:rsid w:val="001B076A"/>
    <w:rsid w:val="001B3143"/>
    <w:rsid w:val="001B5309"/>
    <w:rsid w:val="001C69BF"/>
    <w:rsid w:val="001E1F7B"/>
    <w:rsid w:val="001E22EC"/>
    <w:rsid w:val="001F6489"/>
    <w:rsid w:val="002015C6"/>
    <w:rsid w:val="00214DB5"/>
    <w:rsid w:val="002216AD"/>
    <w:rsid w:val="00226E15"/>
    <w:rsid w:val="00240506"/>
    <w:rsid w:val="00246ED2"/>
    <w:rsid w:val="00251F18"/>
    <w:rsid w:val="00255C76"/>
    <w:rsid w:val="0025614B"/>
    <w:rsid w:val="00265C4E"/>
    <w:rsid w:val="00275998"/>
    <w:rsid w:val="0027742C"/>
    <w:rsid w:val="00280E7B"/>
    <w:rsid w:val="00287773"/>
    <w:rsid w:val="00287863"/>
    <w:rsid w:val="002B58DD"/>
    <w:rsid w:val="002D028E"/>
    <w:rsid w:val="002D2807"/>
    <w:rsid w:val="002D3FCE"/>
    <w:rsid w:val="002E2FDC"/>
    <w:rsid w:val="003025A8"/>
    <w:rsid w:val="00304866"/>
    <w:rsid w:val="00307548"/>
    <w:rsid w:val="00324551"/>
    <w:rsid w:val="003267F2"/>
    <w:rsid w:val="00326B0B"/>
    <w:rsid w:val="00353451"/>
    <w:rsid w:val="003558D3"/>
    <w:rsid w:val="003815BC"/>
    <w:rsid w:val="0038214B"/>
    <w:rsid w:val="00383451"/>
    <w:rsid w:val="00384EEE"/>
    <w:rsid w:val="00393E2F"/>
    <w:rsid w:val="00396174"/>
    <w:rsid w:val="00396684"/>
    <w:rsid w:val="003A0887"/>
    <w:rsid w:val="003A16DC"/>
    <w:rsid w:val="003B1368"/>
    <w:rsid w:val="003B43B8"/>
    <w:rsid w:val="003D735F"/>
    <w:rsid w:val="0041366E"/>
    <w:rsid w:val="0042193A"/>
    <w:rsid w:val="004253CE"/>
    <w:rsid w:val="00426539"/>
    <w:rsid w:val="00432E8E"/>
    <w:rsid w:val="00456E3B"/>
    <w:rsid w:val="00471224"/>
    <w:rsid w:val="00485000"/>
    <w:rsid w:val="00494FAF"/>
    <w:rsid w:val="004C2610"/>
    <w:rsid w:val="004C5AEB"/>
    <w:rsid w:val="004E4891"/>
    <w:rsid w:val="004F149C"/>
    <w:rsid w:val="004F4A72"/>
    <w:rsid w:val="00510B39"/>
    <w:rsid w:val="005130C7"/>
    <w:rsid w:val="0052037A"/>
    <w:rsid w:val="005214E7"/>
    <w:rsid w:val="005250AA"/>
    <w:rsid w:val="00530E56"/>
    <w:rsid w:val="00561E8C"/>
    <w:rsid w:val="00574113"/>
    <w:rsid w:val="00581D9C"/>
    <w:rsid w:val="005A4C2F"/>
    <w:rsid w:val="005B093F"/>
    <w:rsid w:val="005B4E16"/>
    <w:rsid w:val="005B63B1"/>
    <w:rsid w:val="005C17BD"/>
    <w:rsid w:val="005C7363"/>
    <w:rsid w:val="005D72C2"/>
    <w:rsid w:val="005E38E2"/>
    <w:rsid w:val="00606941"/>
    <w:rsid w:val="00616F92"/>
    <w:rsid w:val="00642A22"/>
    <w:rsid w:val="00643A46"/>
    <w:rsid w:val="00652E12"/>
    <w:rsid w:val="00654B49"/>
    <w:rsid w:val="0066695E"/>
    <w:rsid w:val="00666F51"/>
    <w:rsid w:val="00673007"/>
    <w:rsid w:val="00673DD4"/>
    <w:rsid w:val="006806AC"/>
    <w:rsid w:val="00690136"/>
    <w:rsid w:val="0069358F"/>
    <w:rsid w:val="00696BFE"/>
    <w:rsid w:val="006A7141"/>
    <w:rsid w:val="006B6EE9"/>
    <w:rsid w:val="006B7227"/>
    <w:rsid w:val="006C3F96"/>
    <w:rsid w:val="006C7F8E"/>
    <w:rsid w:val="006D5565"/>
    <w:rsid w:val="006E7E04"/>
    <w:rsid w:val="006F3D2A"/>
    <w:rsid w:val="007026F5"/>
    <w:rsid w:val="00725960"/>
    <w:rsid w:val="007327C8"/>
    <w:rsid w:val="007413F3"/>
    <w:rsid w:val="007476EE"/>
    <w:rsid w:val="0077147E"/>
    <w:rsid w:val="0077413A"/>
    <w:rsid w:val="00781376"/>
    <w:rsid w:val="007858E8"/>
    <w:rsid w:val="00785AE4"/>
    <w:rsid w:val="00790746"/>
    <w:rsid w:val="00790DDC"/>
    <w:rsid w:val="00791EFF"/>
    <w:rsid w:val="00795F43"/>
    <w:rsid w:val="007A39CE"/>
    <w:rsid w:val="007A56E0"/>
    <w:rsid w:val="007A5A8C"/>
    <w:rsid w:val="007B258F"/>
    <w:rsid w:val="007B45CF"/>
    <w:rsid w:val="007C4AE0"/>
    <w:rsid w:val="007D3228"/>
    <w:rsid w:val="007D52C9"/>
    <w:rsid w:val="007E7734"/>
    <w:rsid w:val="007F0277"/>
    <w:rsid w:val="007F5506"/>
    <w:rsid w:val="007F5F57"/>
    <w:rsid w:val="007F7432"/>
    <w:rsid w:val="00807150"/>
    <w:rsid w:val="0081378E"/>
    <w:rsid w:val="008265F4"/>
    <w:rsid w:val="00834BE8"/>
    <w:rsid w:val="0084575C"/>
    <w:rsid w:val="008470EA"/>
    <w:rsid w:val="008506A8"/>
    <w:rsid w:val="0086509A"/>
    <w:rsid w:val="008662D3"/>
    <w:rsid w:val="00873F66"/>
    <w:rsid w:val="0087667A"/>
    <w:rsid w:val="0088032F"/>
    <w:rsid w:val="00884625"/>
    <w:rsid w:val="008866A9"/>
    <w:rsid w:val="008A3233"/>
    <w:rsid w:val="008B268F"/>
    <w:rsid w:val="008D084E"/>
    <w:rsid w:val="008D5FAD"/>
    <w:rsid w:val="008E4CD8"/>
    <w:rsid w:val="009204B7"/>
    <w:rsid w:val="009238A9"/>
    <w:rsid w:val="0094388F"/>
    <w:rsid w:val="00945971"/>
    <w:rsid w:val="00951FF3"/>
    <w:rsid w:val="009558CD"/>
    <w:rsid w:val="0096016F"/>
    <w:rsid w:val="009601E6"/>
    <w:rsid w:val="00965604"/>
    <w:rsid w:val="0098429A"/>
    <w:rsid w:val="0098582D"/>
    <w:rsid w:val="00994FAA"/>
    <w:rsid w:val="009A3F1C"/>
    <w:rsid w:val="009B39BD"/>
    <w:rsid w:val="009B50A6"/>
    <w:rsid w:val="009B6FB3"/>
    <w:rsid w:val="009C3958"/>
    <w:rsid w:val="009C71BB"/>
    <w:rsid w:val="009D138D"/>
    <w:rsid w:val="009D360D"/>
    <w:rsid w:val="009E2627"/>
    <w:rsid w:val="009F416F"/>
    <w:rsid w:val="00A019CA"/>
    <w:rsid w:val="00A05339"/>
    <w:rsid w:val="00A108CB"/>
    <w:rsid w:val="00A115E7"/>
    <w:rsid w:val="00A24CC2"/>
    <w:rsid w:val="00A30E75"/>
    <w:rsid w:val="00A55561"/>
    <w:rsid w:val="00A60C1F"/>
    <w:rsid w:val="00A71CA0"/>
    <w:rsid w:val="00A738B2"/>
    <w:rsid w:val="00A75A33"/>
    <w:rsid w:val="00AA27C2"/>
    <w:rsid w:val="00AB015A"/>
    <w:rsid w:val="00AB016A"/>
    <w:rsid w:val="00AB42F3"/>
    <w:rsid w:val="00AC2C6D"/>
    <w:rsid w:val="00AC320F"/>
    <w:rsid w:val="00AF4FFE"/>
    <w:rsid w:val="00AF6874"/>
    <w:rsid w:val="00AF7371"/>
    <w:rsid w:val="00B028F7"/>
    <w:rsid w:val="00B04F37"/>
    <w:rsid w:val="00B06BF2"/>
    <w:rsid w:val="00B06C61"/>
    <w:rsid w:val="00B12B1B"/>
    <w:rsid w:val="00B23F67"/>
    <w:rsid w:val="00B25D08"/>
    <w:rsid w:val="00B26B9B"/>
    <w:rsid w:val="00B30096"/>
    <w:rsid w:val="00B305E5"/>
    <w:rsid w:val="00B31517"/>
    <w:rsid w:val="00B33390"/>
    <w:rsid w:val="00B33B4F"/>
    <w:rsid w:val="00B37719"/>
    <w:rsid w:val="00B4787B"/>
    <w:rsid w:val="00B47BD2"/>
    <w:rsid w:val="00B54238"/>
    <w:rsid w:val="00B65253"/>
    <w:rsid w:val="00B90BDA"/>
    <w:rsid w:val="00B9148C"/>
    <w:rsid w:val="00B93C51"/>
    <w:rsid w:val="00B976A1"/>
    <w:rsid w:val="00BA53ED"/>
    <w:rsid w:val="00BA7D0C"/>
    <w:rsid w:val="00BB7E37"/>
    <w:rsid w:val="00BC0B37"/>
    <w:rsid w:val="00BC3391"/>
    <w:rsid w:val="00BD363F"/>
    <w:rsid w:val="00BE685E"/>
    <w:rsid w:val="00BE77E1"/>
    <w:rsid w:val="00BF7D9E"/>
    <w:rsid w:val="00C02444"/>
    <w:rsid w:val="00C0266D"/>
    <w:rsid w:val="00C04495"/>
    <w:rsid w:val="00C066E3"/>
    <w:rsid w:val="00C07F2A"/>
    <w:rsid w:val="00C17128"/>
    <w:rsid w:val="00C25A2B"/>
    <w:rsid w:val="00C3031B"/>
    <w:rsid w:val="00C31AEC"/>
    <w:rsid w:val="00C366B5"/>
    <w:rsid w:val="00C4016C"/>
    <w:rsid w:val="00C45645"/>
    <w:rsid w:val="00C5275B"/>
    <w:rsid w:val="00C55F20"/>
    <w:rsid w:val="00C641C4"/>
    <w:rsid w:val="00C672CD"/>
    <w:rsid w:val="00C8425D"/>
    <w:rsid w:val="00C95EA6"/>
    <w:rsid w:val="00CA0E0F"/>
    <w:rsid w:val="00CA2821"/>
    <w:rsid w:val="00CA6F73"/>
    <w:rsid w:val="00CD68E1"/>
    <w:rsid w:val="00CF7012"/>
    <w:rsid w:val="00D02F77"/>
    <w:rsid w:val="00D14BD5"/>
    <w:rsid w:val="00D15EDF"/>
    <w:rsid w:val="00D31F9E"/>
    <w:rsid w:val="00D53C6E"/>
    <w:rsid w:val="00D629A3"/>
    <w:rsid w:val="00D64372"/>
    <w:rsid w:val="00D83137"/>
    <w:rsid w:val="00D83B96"/>
    <w:rsid w:val="00D90AB0"/>
    <w:rsid w:val="00D91AE7"/>
    <w:rsid w:val="00DC5816"/>
    <w:rsid w:val="00DF068C"/>
    <w:rsid w:val="00DF538A"/>
    <w:rsid w:val="00E00F88"/>
    <w:rsid w:val="00E054EF"/>
    <w:rsid w:val="00E05886"/>
    <w:rsid w:val="00E05B57"/>
    <w:rsid w:val="00E07ABA"/>
    <w:rsid w:val="00E113A2"/>
    <w:rsid w:val="00E23A5D"/>
    <w:rsid w:val="00E25544"/>
    <w:rsid w:val="00E33D48"/>
    <w:rsid w:val="00E54B43"/>
    <w:rsid w:val="00E55D89"/>
    <w:rsid w:val="00E62472"/>
    <w:rsid w:val="00E6252A"/>
    <w:rsid w:val="00E67FA4"/>
    <w:rsid w:val="00E717B6"/>
    <w:rsid w:val="00E71D58"/>
    <w:rsid w:val="00E7699B"/>
    <w:rsid w:val="00E8401B"/>
    <w:rsid w:val="00E93184"/>
    <w:rsid w:val="00EB07C8"/>
    <w:rsid w:val="00EB2850"/>
    <w:rsid w:val="00EB5494"/>
    <w:rsid w:val="00EC1D96"/>
    <w:rsid w:val="00EC20E9"/>
    <w:rsid w:val="00EC66DD"/>
    <w:rsid w:val="00EF544C"/>
    <w:rsid w:val="00EF5A20"/>
    <w:rsid w:val="00F06DF0"/>
    <w:rsid w:val="00F11815"/>
    <w:rsid w:val="00F278C9"/>
    <w:rsid w:val="00F27BE6"/>
    <w:rsid w:val="00F329F8"/>
    <w:rsid w:val="00F335E8"/>
    <w:rsid w:val="00F33E4C"/>
    <w:rsid w:val="00F532FF"/>
    <w:rsid w:val="00F55D58"/>
    <w:rsid w:val="00F72C01"/>
    <w:rsid w:val="00F81F87"/>
    <w:rsid w:val="00F9033D"/>
    <w:rsid w:val="00F94A91"/>
    <w:rsid w:val="00FA12C3"/>
    <w:rsid w:val="00FA44A5"/>
    <w:rsid w:val="00FA4CD5"/>
    <w:rsid w:val="00FB2F48"/>
    <w:rsid w:val="00FC5890"/>
    <w:rsid w:val="00FC6333"/>
    <w:rsid w:val="00FD2428"/>
    <w:rsid w:val="00FD7F4D"/>
    <w:rsid w:val="00FE2641"/>
    <w:rsid w:val="00FE6DA4"/>
    <w:rsid w:val="00FF1196"/>
    <w:rsid w:val="00FF5739"/>
    <w:rsid w:val="00FF6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2D791B"/>
  <w15:chartTrackingRefBased/>
  <w15:docId w15:val="{169C7B9D-6470-4645-9C55-0208F8506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A5CDE"/>
  </w:style>
  <w:style w:type="paragraph" w:styleId="Heading1">
    <w:name w:val="heading 1"/>
    <w:basedOn w:val="Normal"/>
    <w:next w:val="Normal"/>
    <w:link w:val="Heading1Char"/>
    <w:uiPriority w:val="9"/>
    <w:qFormat/>
    <w:rsid w:val="003D73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73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73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5A4C2F"/>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A5A8C"/>
    <w:rPr>
      <w:color w:val="808080"/>
    </w:rPr>
  </w:style>
  <w:style w:type="table" w:styleId="TableGrid">
    <w:name w:val="Table Grid"/>
    <w:basedOn w:val="TableNormal"/>
    <w:uiPriority w:val="39"/>
    <w:rsid w:val="00CA282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3D735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D735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D735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327C8"/>
    <w:pPr>
      <w:outlineLvl w:val="9"/>
    </w:pPr>
    <w:rPr>
      <w:lang w:val="en-US"/>
    </w:rPr>
  </w:style>
  <w:style w:type="paragraph" w:styleId="TOC2">
    <w:name w:val="toc 2"/>
    <w:basedOn w:val="Normal"/>
    <w:next w:val="Normal"/>
    <w:autoRedefine/>
    <w:uiPriority w:val="39"/>
    <w:unhideWhenUsed/>
    <w:rsid w:val="007327C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327C8"/>
    <w:pPr>
      <w:spacing w:after="100"/>
    </w:pPr>
    <w:rPr>
      <w:rFonts w:eastAsiaTheme="minorEastAsia" w:cs="Times New Roman"/>
      <w:lang w:val="en-US"/>
    </w:rPr>
  </w:style>
  <w:style w:type="paragraph" w:styleId="TOC3">
    <w:name w:val="toc 3"/>
    <w:basedOn w:val="Normal"/>
    <w:next w:val="Normal"/>
    <w:autoRedefine/>
    <w:uiPriority w:val="39"/>
    <w:unhideWhenUsed/>
    <w:rsid w:val="007327C8"/>
    <w:pPr>
      <w:spacing w:after="100"/>
      <w:ind w:left="440"/>
    </w:pPr>
    <w:rPr>
      <w:rFonts w:eastAsiaTheme="minorEastAsia" w:cs="Times New Roman"/>
      <w:lang w:val="en-US"/>
    </w:rPr>
  </w:style>
  <w:style w:type="character" w:styleId="Hyperlink">
    <w:name w:val="Hyperlink"/>
    <w:basedOn w:val="DefaultParagraphFont"/>
    <w:uiPriority w:val="99"/>
    <w:unhideWhenUsed/>
    <w:rsid w:val="007327C8"/>
    <w:rPr>
      <w:color w:val="0563C1" w:themeColor="hyperlink"/>
      <w:u w:val="single"/>
    </w:rPr>
  </w:style>
  <w:style w:type="paragraph" w:styleId="TableofFigures">
    <w:name w:val="table of figures"/>
    <w:basedOn w:val="Normal"/>
    <w:next w:val="Normal"/>
    <w:uiPriority w:val="99"/>
    <w:unhideWhenUsed/>
    <w:rsid w:val="00BE77E1"/>
    <w:pPr>
      <w:spacing w:after="0"/>
    </w:pPr>
  </w:style>
  <w:style w:type="paragraph" w:styleId="Header">
    <w:name w:val="header"/>
    <w:basedOn w:val="Normal"/>
    <w:link w:val="HeaderChar"/>
    <w:uiPriority w:val="99"/>
    <w:unhideWhenUsed/>
    <w:rsid w:val="00F72C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C01"/>
  </w:style>
  <w:style w:type="paragraph" w:styleId="Footer">
    <w:name w:val="footer"/>
    <w:basedOn w:val="Normal"/>
    <w:link w:val="FooterChar"/>
    <w:uiPriority w:val="99"/>
    <w:unhideWhenUsed/>
    <w:rsid w:val="00F72C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C01"/>
  </w:style>
  <w:style w:type="paragraph" w:styleId="ListParagraph">
    <w:name w:val="List Paragraph"/>
    <w:basedOn w:val="Normal"/>
    <w:uiPriority w:val="34"/>
    <w:qFormat/>
    <w:rsid w:val="00834BE8"/>
    <w:pPr>
      <w:ind w:left="720"/>
      <w:contextualSpacing/>
    </w:pPr>
  </w:style>
  <w:style w:type="paragraph" w:styleId="Bibliography">
    <w:name w:val="Bibliography"/>
    <w:basedOn w:val="Normal"/>
    <w:next w:val="Normal"/>
    <w:uiPriority w:val="37"/>
    <w:unhideWhenUsed/>
    <w:rsid w:val="005741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10672">
      <w:bodyDiv w:val="1"/>
      <w:marLeft w:val="0"/>
      <w:marRight w:val="0"/>
      <w:marTop w:val="0"/>
      <w:marBottom w:val="0"/>
      <w:divBdr>
        <w:top w:val="none" w:sz="0" w:space="0" w:color="auto"/>
        <w:left w:val="none" w:sz="0" w:space="0" w:color="auto"/>
        <w:bottom w:val="none" w:sz="0" w:space="0" w:color="auto"/>
        <w:right w:val="none" w:sz="0" w:space="0" w:color="auto"/>
      </w:divBdr>
    </w:div>
    <w:div w:id="16664470">
      <w:bodyDiv w:val="1"/>
      <w:marLeft w:val="0"/>
      <w:marRight w:val="0"/>
      <w:marTop w:val="0"/>
      <w:marBottom w:val="0"/>
      <w:divBdr>
        <w:top w:val="none" w:sz="0" w:space="0" w:color="auto"/>
        <w:left w:val="none" w:sz="0" w:space="0" w:color="auto"/>
        <w:bottom w:val="none" w:sz="0" w:space="0" w:color="auto"/>
        <w:right w:val="none" w:sz="0" w:space="0" w:color="auto"/>
      </w:divBdr>
    </w:div>
    <w:div w:id="25450667">
      <w:bodyDiv w:val="1"/>
      <w:marLeft w:val="0"/>
      <w:marRight w:val="0"/>
      <w:marTop w:val="0"/>
      <w:marBottom w:val="0"/>
      <w:divBdr>
        <w:top w:val="none" w:sz="0" w:space="0" w:color="auto"/>
        <w:left w:val="none" w:sz="0" w:space="0" w:color="auto"/>
        <w:bottom w:val="none" w:sz="0" w:space="0" w:color="auto"/>
        <w:right w:val="none" w:sz="0" w:space="0" w:color="auto"/>
      </w:divBdr>
    </w:div>
    <w:div w:id="44378531">
      <w:bodyDiv w:val="1"/>
      <w:marLeft w:val="0"/>
      <w:marRight w:val="0"/>
      <w:marTop w:val="0"/>
      <w:marBottom w:val="0"/>
      <w:divBdr>
        <w:top w:val="none" w:sz="0" w:space="0" w:color="auto"/>
        <w:left w:val="none" w:sz="0" w:space="0" w:color="auto"/>
        <w:bottom w:val="none" w:sz="0" w:space="0" w:color="auto"/>
        <w:right w:val="none" w:sz="0" w:space="0" w:color="auto"/>
      </w:divBdr>
    </w:div>
    <w:div w:id="50617947">
      <w:bodyDiv w:val="1"/>
      <w:marLeft w:val="0"/>
      <w:marRight w:val="0"/>
      <w:marTop w:val="0"/>
      <w:marBottom w:val="0"/>
      <w:divBdr>
        <w:top w:val="none" w:sz="0" w:space="0" w:color="auto"/>
        <w:left w:val="none" w:sz="0" w:space="0" w:color="auto"/>
        <w:bottom w:val="none" w:sz="0" w:space="0" w:color="auto"/>
        <w:right w:val="none" w:sz="0" w:space="0" w:color="auto"/>
      </w:divBdr>
    </w:div>
    <w:div w:id="52703306">
      <w:bodyDiv w:val="1"/>
      <w:marLeft w:val="0"/>
      <w:marRight w:val="0"/>
      <w:marTop w:val="0"/>
      <w:marBottom w:val="0"/>
      <w:divBdr>
        <w:top w:val="none" w:sz="0" w:space="0" w:color="auto"/>
        <w:left w:val="none" w:sz="0" w:space="0" w:color="auto"/>
        <w:bottom w:val="none" w:sz="0" w:space="0" w:color="auto"/>
        <w:right w:val="none" w:sz="0" w:space="0" w:color="auto"/>
      </w:divBdr>
    </w:div>
    <w:div w:id="53047261">
      <w:bodyDiv w:val="1"/>
      <w:marLeft w:val="0"/>
      <w:marRight w:val="0"/>
      <w:marTop w:val="0"/>
      <w:marBottom w:val="0"/>
      <w:divBdr>
        <w:top w:val="none" w:sz="0" w:space="0" w:color="auto"/>
        <w:left w:val="none" w:sz="0" w:space="0" w:color="auto"/>
        <w:bottom w:val="none" w:sz="0" w:space="0" w:color="auto"/>
        <w:right w:val="none" w:sz="0" w:space="0" w:color="auto"/>
      </w:divBdr>
    </w:div>
    <w:div w:id="57173155">
      <w:bodyDiv w:val="1"/>
      <w:marLeft w:val="0"/>
      <w:marRight w:val="0"/>
      <w:marTop w:val="0"/>
      <w:marBottom w:val="0"/>
      <w:divBdr>
        <w:top w:val="none" w:sz="0" w:space="0" w:color="auto"/>
        <w:left w:val="none" w:sz="0" w:space="0" w:color="auto"/>
        <w:bottom w:val="none" w:sz="0" w:space="0" w:color="auto"/>
        <w:right w:val="none" w:sz="0" w:space="0" w:color="auto"/>
      </w:divBdr>
    </w:div>
    <w:div w:id="121929085">
      <w:bodyDiv w:val="1"/>
      <w:marLeft w:val="0"/>
      <w:marRight w:val="0"/>
      <w:marTop w:val="0"/>
      <w:marBottom w:val="0"/>
      <w:divBdr>
        <w:top w:val="none" w:sz="0" w:space="0" w:color="auto"/>
        <w:left w:val="none" w:sz="0" w:space="0" w:color="auto"/>
        <w:bottom w:val="none" w:sz="0" w:space="0" w:color="auto"/>
        <w:right w:val="none" w:sz="0" w:space="0" w:color="auto"/>
      </w:divBdr>
    </w:div>
    <w:div w:id="134954896">
      <w:bodyDiv w:val="1"/>
      <w:marLeft w:val="0"/>
      <w:marRight w:val="0"/>
      <w:marTop w:val="0"/>
      <w:marBottom w:val="0"/>
      <w:divBdr>
        <w:top w:val="none" w:sz="0" w:space="0" w:color="auto"/>
        <w:left w:val="none" w:sz="0" w:space="0" w:color="auto"/>
        <w:bottom w:val="none" w:sz="0" w:space="0" w:color="auto"/>
        <w:right w:val="none" w:sz="0" w:space="0" w:color="auto"/>
      </w:divBdr>
    </w:div>
    <w:div w:id="138890774">
      <w:bodyDiv w:val="1"/>
      <w:marLeft w:val="0"/>
      <w:marRight w:val="0"/>
      <w:marTop w:val="0"/>
      <w:marBottom w:val="0"/>
      <w:divBdr>
        <w:top w:val="none" w:sz="0" w:space="0" w:color="auto"/>
        <w:left w:val="none" w:sz="0" w:space="0" w:color="auto"/>
        <w:bottom w:val="none" w:sz="0" w:space="0" w:color="auto"/>
        <w:right w:val="none" w:sz="0" w:space="0" w:color="auto"/>
      </w:divBdr>
    </w:div>
    <w:div w:id="139002747">
      <w:bodyDiv w:val="1"/>
      <w:marLeft w:val="0"/>
      <w:marRight w:val="0"/>
      <w:marTop w:val="0"/>
      <w:marBottom w:val="0"/>
      <w:divBdr>
        <w:top w:val="none" w:sz="0" w:space="0" w:color="auto"/>
        <w:left w:val="none" w:sz="0" w:space="0" w:color="auto"/>
        <w:bottom w:val="none" w:sz="0" w:space="0" w:color="auto"/>
        <w:right w:val="none" w:sz="0" w:space="0" w:color="auto"/>
      </w:divBdr>
    </w:div>
    <w:div w:id="142241261">
      <w:bodyDiv w:val="1"/>
      <w:marLeft w:val="0"/>
      <w:marRight w:val="0"/>
      <w:marTop w:val="0"/>
      <w:marBottom w:val="0"/>
      <w:divBdr>
        <w:top w:val="none" w:sz="0" w:space="0" w:color="auto"/>
        <w:left w:val="none" w:sz="0" w:space="0" w:color="auto"/>
        <w:bottom w:val="none" w:sz="0" w:space="0" w:color="auto"/>
        <w:right w:val="none" w:sz="0" w:space="0" w:color="auto"/>
      </w:divBdr>
    </w:div>
    <w:div w:id="151484900">
      <w:bodyDiv w:val="1"/>
      <w:marLeft w:val="0"/>
      <w:marRight w:val="0"/>
      <w:marTop w:val="0"/>
      <w:marBottom w:val="0"/>
      <w:divBdr>
        <w:top w:val="none" w:sz="0" w:space="0" w:color="auto"/>
        <w:left w:val="none" w:sz="0" w:space="0" w:color="auto"/>
        <w:bottom w:val="none" w:sz="0" w:space="0" w:color="auto"/>
        <w:right w:val="none" w:sz="0" w:space="0" w:color="auto"/>
      </w:divBdr>
    </w:div>
    <w:div w:id="157042139">
      <w:bodyDiv w:val="1"/>
      <w:marLeft w:val="0"/>
      <w:marRight w:val="0"/>
      <w:marTop w:val="0"/>
      <w:marBottom w:val="0"/>
      <w:divBdr>
        <w:top w:val="none" w:sz="0" w:space="0" w:color="auto"/>
        <w:left w:val="none" w:sz="0" w:space="0" w:color="auto"/>
        <w:bottom w:val="none" w:sz="0" w:space="0" w:color="auto"/>
        <w:right w:val="none" w:sz="0" w:space="0" w:color="auto"/>
      </w:divBdr>
    </w:div>
    <w:div w:id="160239442">
      <w:bodyDiv w:val="1"/>
      <w:marLeft w:val="0"/>
      <w:marRight w:val="0"/>
      <w:marTop w:val="0"/>
      <w:marBottom w:val="0"/>
      <w:divBdr>
        <w:top w:val="none" w:sz="0" w:space="0" w:color="auto"/>
        <w:left w:val="none" w:sz="0" w:space="0" w:color="auto"/>
        <w:bottom w:val="none" w:sz="0" w:space="0" w:color="auto"/>
        <w:right w:val="none" w:sz="0" w:space="0" w:color="auto"/>
      </w:divBdr>
    </w:div>
    <w:div w:id="170223934">
      <w:bodyDiv w:val="1"/>
      <w:marLeft w:val="0"/>
      <w:marRight w:val="0"/>
      <w:marTop w:val="0"/>
      <w:marBottom w:val="0"/>
      <w:divBdr>
        <w:top w:val="none" w:sz="0" w:space="0" w:color="auto"/>
        <w:left w:val="none" w:sz="0" w:space="0" w:color="auto"/>
        <w:bottom w:val="none" w:sz="0" w:space="0" w:color="auto"/>
        <w:right w:val="none" w:sz="0" w:space="0" w:color="auto"/>
      </w:divBdr>
    </w:div>
    <w:div w:id="174151952">
      <w:bodyDiv w:val="1"/>
      <w:marLeft w:val="0"/>
      <w:marRight w:val="0"/>
      <w:marTop w:val="0"/>
      <w:marBottom w:val="0"/>
      <w:divBdr>
        <w:top w:val="none" w:sz="0" w:space="0" w:color="auto"/>
        <w:left w:val="none" w:sz="0" w:space="0" w:color="auto"/>
        <w:bottom w:val="none" w:sz="0" w:space="0" w:color="auto"/>
        <w:right w:val="none" w:sz="0" w:space="0" w:color="auto"/>
      </w:divBdr>
    </w:div>
    <w:div w:id="179318315">
      <w:bodyDiv w:val="1"/>
      <w:marLeft w:val="0"/>
      <w:marRight w:val="0"/>
      <w:marTop w:val="0"/>
      <w:marBottom w:val="0"/>
      <w:divBdr>
        <w:top w:val="none" w:sz="0" w:space="0" w:color="auto"/>
        <w:left w:val="none" w:sz="0" w:space="0" w:color="auto"/>
        <w:bottom w:val="none" w:sz="0" w:space="0" w:color="auto"/>
        <w:right w:val="none" w:sz="0" w:space="0" w:color="auto"/>
      </w:divBdr>
    </w:div>
    <w:div w:id="196897950">
      <w:bodyDiv w:val="1"/>
      <w:marLeft w:val="0"/>
      <w:marRight w:val="0"/>
      <w:marTop w:val="0"/>
      <w:marBottom w:val="0"/>
      <w:divBdr>
        <w:top w:val="none" w:sz="0" w:space="0" w:color="auto"/>
        <w:left w:val="none" w:sz="0" w:space="0" w:color="auto"/>
        <w:bottom w:val="none" w:sz="0" w:space="0" w:color="auto"/>
        <w:right w:val="none" w:sz="0" w:space="0" w:color="auto"/>
      </w:divBdr>
    </w:div>
    <w:div w:id="208346631">
      <w:bodyDiv w:val="1"/>
      <w:marLeft w:val="0"/>
      <w:marRight w:val="0"/>
      <w:marTop w:val="0"/>
      <w:marBottom w:val="0"/>
      <w:divBdr>
        <w:top w:val="none" w:sz="0" w:space="0" w:color="auto"/>
        <w:left w:val="none" w:sz="0" w:space="0" w:color="auto"/>
        <w:bottom w:val="none" w:sz="0" w:space="0" w:color="auto"/>
        <w:right w:val="none" w:sz="0" w:space="0" w:color="auto"/>
      </w:divBdr>
    </w:div>
    <w:div w:id="219170737">
      <w:bodyDiv w:val="1"/>
      <w:marLeft w:val="0"/>
      <w:marRight w:val="0"/>
      <w:marTop w:val="0"/>
      <w:marBottom w:val="0"/>
      <w:divBdr>
        <w:top w:val="none" w:sz="0" w:space="0" w:color="auto"/>
        <w:left w:val="none" w:sz="0" w:space="0" w:color="auto"/>
        <w:bottom w:val="none" w:sz="0" w:space="0" w:color="auto"/>
        <w:right w:val="none" w:sz="0" w:space="0" w:color="auto"/>
      </w:divBdr>
    </w:div>
    <w:div w:id="240524866">
      <w:bodyDiv w:val="1"/>
      <w:marLeft w:val="0"/>
      <w:marRight w:val="0"/>
      <w:marTop w:val="0"/>
      <w:marBottom w:val="0"/>
      <w:divBdr>
        <w:top w:val="none" w:sz="0" w:space="0" w:color="auto"/>
        <w:left w:val="none" w:sz="0" w:space="0" w:color="auto"/>
        <w:bottom w:val="none" w:sz="0" w:space="0" w:color="auto"/>
        <w:right w:val="none" w:sz="0" w:space="0" w:color="auto"/>
      </w:divBdr>
    </w:div>
    <w:div w:id="241375757">
      <w:bodyDiv w:val="1"/>
      <w:marLeft w:val="0"/>
      <w:marRight w:val="0"/>
      <w:marTop w:val="0"/>
      <w:marBottom w:val="0"/>
      <w:divBdr>
        <w:top w:val="none" w:sz="0" w:space="0" w:color="auto"/>
        <w:left w:val="none" w:sz="0" w:space="0" w:color="auto"/>
        <w:bottom w:val="none" w:sz="0" w:space="0" w:color="auto"/>
        <w:right w:val="none" w:sz="0" w:space="0" w:color="auto"/>
      </w:divBdr>
    </w:div>
    <w:div w:id="243075736">
      <w:bodyDiv w:val="1"/>
      <w:marLeft w:val="0"/>
      <w:marRight w:val="0"/>
      <w:marTop w:val="0"/>
      <w:marBottom w:val="0"/>
      <w:divBdr>
        <w:top w:val="none" w:sz="0" w:space="0" w:color="auto"/>
        <w:left w:val="none" w:sz="0" w:space="0" w:color="auto"/>
        <w:bottom w:val="none" w:sz="0" w:space="0" w:color="auto"/>
        <w:right w:val="none" w:sz="0" w:space="0" w:color="auto"/>
      </w:divBdr>
    </w:div>
    <w:div w:id="247928860">
      <w:bodyDiv w:val="1"/>
      <w:marLeft w:val="0"/>
      <w:marRight w:val="0"/>
      <w:marTop w:val="0"/>
      <w:marBottom w:val="0"/>
      <w:divBdr>
        <w:top w:val="none" w:sz="0" w:space="0" w:color="auto"/>
        <w:left w:val="none" w:sz="0" w:space="0" w:color="auto"/>
        <w:bottom w:val="none" w:sz="0" w:space="0" w:color="auto"/>
        <w:right w:val="none" w:sz="0" w:space="0" w:color="auto"/>
      </w:divBdr>
    </w:div>
    <w:div w:id="251815211">
      <w:bodyDiv w:val="1"/>
      <w:marLeft w:val="0"/>
      <w:marRight w:val="0"/>
      <w:marTop w:val="0"/>
      <w:marBottom w:val="0"/>
      <w:divBdr>
        <w:top w:val="none" w:sz="0" w:space="0" w:color="auto"/>
        <w:left w:val="none" w:sz="0" w:space="0" w:color="auto"/>
        <w:bottom w:val="none" w:sz="0" w:space="0" w:color="auto"/>
        <w:right w:val="none" w:sz="0" w:space="0" w:color="auto"/>
      </w:divBdr>
    </w:div>
    <w:div w:id="261886719">
      <w:bodyDiv w:val="1"/>
      <w:marLeft w:val="0"/>
      <w:marRight w:val="0"/>
      <w:marTop w:val="0"/>
      <w:marBottom w:val="0"/>
      <w:divBdr>
        <w:top w:val="none" w:sz="0" w:space="0" w:color="auto"/>
        <w:left w:val="none" w:sz="0" w:space="0" w:color="auto"/>
        <w:bottom w:val="none" w:sz="0" w:space="0" w:color="auto"/>
        <w:right w:val="none" w:sz="0" w:space="0" w:color="auto"/>
      </w:divBdr>
    </w:div>
    <w:div w:id="262425747">
      <w:bodyDiv w:val="1"/>
      <w:marLeft w:val="0"/>
      <w:marRight w:val="0"/>
      <w:marTop w:val="0"/>
      <w:marBottom w:val="0"/>
      <w:divBdr>
        <w:top w:val="none" w:sz="0" w:space="0" w:color="auto"/>
        <w:left w:val="none" w:sz="0" w:space="0" w:color="auto"/>
        <w:bottom w:val="none" w:sz="0" w:space="0" w:color="auto"/>
        <w:right w:val="none" w:sz="0" w:space="0" w:color="auto"/>
      </w:divBdr>
    </w:div>
    <w:div w:id="273681391">
      <w:bodyDiv w:val="1"/>
      <w:marLeft w:val="0"/>
      <w:marRight w:val="0"/>
      <w:marTop w:val="0"/>
      <w:marBottom w:val="0"/>
      <w:divBdr>
        <w:top w:val="none" w:sz="0" w:space="0" w:color="auto"/>
        <w:left w:val="none" w:sz="0" w:space="0" w:color="auto"/>
        <w:bottom w:val="none" w:sz="0" w:space="0" w:color="auto"/>
        <w:right w:val="none" w:sz="0" w:space="0" w:color="auto"/>
      </w:divBdr>
    </w:div>
    <w:div w:id="275403768">
      <w:bodyDiv w:val="1"/>
      <w:marLeft w:val="0"/>
      <w:marRight w:val="0"/>
      <w:marTop w:val="0"/>
      <w:marBottom w:val="0"/>
      <w:divBdr>
        <w:top w:val="none" w:sz="0" w:space="0" w:color="auto"/>
        <w:left w:val="none" w:sz="0" w:space="0" w:color="auto"/>
        <w:bottom w:val="none" w:sz="0" w:space="0" w:color="auto"/>
        <w:right w:val="none" w:sz="0" w:space="0" w:color="auto"/>
      </w:divBdr>
    </w:div>
    <w:div w:id="315033071">
      <w:bodyDiv w:val="1"/>
      <w:marLeft w:val="0"/>
      <w:marRight w:val="0"/>
      <w:marTop w:val="0"/>
      <w:marBottom w:val="0"/>
      <w:divBdr>
        <w:top w:val="none" w:sz="0" w:space="0" w:color="auto"/>
        <w:left w:val="none" w:sz="0" w:space="0" w:color="auto"/>
        <w:bottom w:val="none" w:sz="0" w:space="0" w:color="auto"/>
        <w:right w:val="none" w:sz="0" w:space="0" w:color="auto"/>
      </w:divBdr>
    </w:div>
    <w:div w:id="323095274">
      <w:bodyDiv w:val="1"/>
      <w:marLeft w:val="0"/>
      <w:marRight w:val="0"/>
      <w:marTop w:val="0"/>
      <w:marBottom w:val="0"/>
      <w:divBdr>
        <w:top w:val="none" w:sz="0" w:space="0" w:color="auto"/>
        <w:left w:val="none" w:sz="0" w:space="0" w:color="auto"/>
        <w:bottom w:val="none" w:sz="0" w:space="0" w:color="auto"/>
        <w:right w:val="none" w:sz="0" w:space="0" w:color="auto"/>
      </w:divBdr>
    </w:div>
    <w:div w:id="325977526">
      <w:bodyDiv w:val="1"/>
      <w:marLeft w:val="0"/>
      <w:marRight w:val="0"/>
      <w:marTop w:val="0"/>
      <w:marBottom w:val="0"/>
      <w:divBdr>
        <w:top w:val="none" w:sz="0" w:space="0" w:color="auto"/>
        <w:left w:val="none" w:sz="0" w:space="0" w:color="auto"/>
        <w:bottom w:val="none" w:sz="0" w:space="0" w:color="auto"/>
        <w:right w:val="none" w:sz="0" w:space="0" w:color="auto"/>
      </w:divBdr>
    </w:div>
    <w:div w:id="338435439">
      <w:bodyDiv w:val="1"/>
      <w:marLeft w:val="0"/>
      <w:marRight w:val="0"/>
      <w:marTop w:val="0"/>
      <w:marBottom w:val="0"/>
      <w:divBdr>
        <w:top w:val="none" w:sz="0" w:space="0" w:color="auto"/>
        <w:left w:val="none" w:sz="0" w:space="0" w:color="auto"/>
        <w:bottom w:val="none" w:sz="0" w:space="0" w:color="auto"/>
        <w:right w:val="none" w:sz="0" w:space="0" w:color="auto"/>
      </w:divBdr>
    </w:div>
    <w:div w:id="341057995">
      <w:bodyDiv w:val="1"/>
      <w:marLeft w:val="0"/>
      <w:marRight w:val="0"/>
      <w:marTop w:val="0"/>
      <w:marBottom w:val="0"/>
      <w:divBdr>
        <w:top w:val="none" w:sz="0" w:space="0" w:color="auto"/>
        <w:left w:val="none" w:sz="0" w:space="0" w:color="auto"/>
        <w:bottom w:val="none" w:sz="0" w:space="0" w:color="auto"/>
        <w:right w:val="none" w:sz="0" w:space="0" w:color="auto"/>
      </w:divBdr>
    </w:div>
    <w:div w:id="362943528">
      <w:bodyDiv w:val="1"/>
      <w:marLeft w:val="0"/>
      <w:marRight w:val="0"/>
      <w:marTop w:val="0"/>
      <w:marBottom w:val="0"/>
      <w:divBdr>
        <w:top w:val="none" w:sz="0" w:space="0" w:color="auto"/>
        <w:left w:val="none" w:sz="0" w:space="0" w:color="auto"/>
        <w:bottom w:val="none" w:sz="0" w:space="0" w:color="auto"/>
        <w:right w:val="none" w:sz="0" w:space="0" w:color="auto"/>
      </w:divBdr>
    </w:div>
    <w:div w:id="364601386">
      <w:bodyDiv w:val="1"/>
      <w:marLeft w:val="0"/>
      <w:marRight w:val="0"/>
      <w:marTop w:val="0"/>
      <w:marBottom w:val="0"/>
      <w:divBdr>
        <w:top w:val="none" w:sz="0" w:space="0" w:color="auto"/>
        <w:left w:val="none" w:sz="0" w:space="0" w:color="auto"/>
        <w:bottom w:val="none" w:sz="0" w:space="0" w:color="auto"/>
        <w:right w:val="none" w:sz="0" w:space="0" w:color="auto"/>
      </w:divBdr>
    </w:div>
    <w:div w:id="367220225">
      <w:bodyDiv w:val="1"/>
      <w:marLeft w:val="0"/>
      <w:marRight w:val="0"/>
      <w:marTop w:val="0"/>
      <w:marBottom w:val="0"/>
      <w:divBdr>
        <w:top w:val="none" w:sz="0" w:space="0" w:color="auto"/>
        <w:left w:val="none" w:sz="0" w:space="0" w:color="auto"/>
        <w:bottom w:val="none" w:sz="0" w:space="0" w:color="auto"/>
        <w:right w:val="none" w:sz="0" w:space="0" w:color="auto"/>
      </w:divBdr>
    </w:div>
    <w:div w:id="374039273">
      <w:bodyDiv w:val="1"/>
      <w:marLeft w:val="0"/>
      <w:marRight w:val="0"/>
      <w:marTop w:val="0"/>
      <w:marBottom w:val="0"/>
      <w:divBdr>
        <w:top w:val="none" w:sz="0" w:space="0" w:color="auto"/>
        <w:left w:val="none" w:sz="0" w:space="0" w:color="auto"/>
        <w:bottom w:val="none" w:sz="0" w:space="0" w:color="auto"/>
        <w:right w:val="none" w:sz="0" w:space="0" w:color="auto"/>
      </w:divBdr>
    </w:div>
    <w:div w:id="388455626">
      <w:bodyDiv w:val="1"/>
      <w:marLeft w:val="0"/>
      <w:marRight w:val="0"/>
      <w:marTop w:val="0"/>
      <w:marBottom w:val="0"/>
      <w:divBdr>
        <w:top w:val="none" w:sz="0" w:space="0" w:color="auto"/>
        <w:left w:val="none" w:sz="0" w:space="0" w:color="auto"/>
        <w:bottom w:val="none" w:sz="0" w:space="0" w:color="auto"/>
        <w:right w:val="none" w:sz="0" w:space="0" w:color="auto"/>
      </w:divBdr>
    </w:div>
    <w:div w:id="402485666">
      <w:bodyDiv w:val="1"/>
      <w:marLeft w:val="0"/>
      <w:marRight w:val="0"/>
      <w:marTop w:val="0"/>
      <w:marBottom w:val="0"/>
      <w:divBdr>
        <w:top w:val="none" w:sz="0" w:space="0" w:color="auto"/>
        <w:left w:val="none" w:sz="0" w:space="0" w:color="auto"/>
        <w:bottom w:val="none" w:sz="0" w:space="0" w:color="auto"/>
        <w:right w:val="none" w:sz="0" w:space="0" w:color="auto"/>
      </w:divBdr>
    </w:div>
    <w:div w:id="426579662">
      <w:bodyDiv w:val="1"/>
      <w:marLeft w:val="0"/>
      <w:marRight w:val="0"/>
      <w:marTop w:val="0"/>
      <w:marBottom w:val="0"/>
      <w:divBdr>
        <w:top w:val="none" w:sz="0" w:space="0" w:color="auto"/>
        <w:left w:val="none" w:sz="0" w:space="0" w:color="auto"/>
        <w:bottom w:val="none" w:sz="0" w:space="0" w:color="auto"/>
        <w:right w:val="none" w:sz="0" w:space="0" w:color="auto"/>
      </w:divBdr>
    </w:div>
    <w:div w:id="437142595">
      <w:bodyDiv w:val="1"/>
      <w:marLeft w:val="0"/>
      <w:marRight w:val="0"/>
      <w:marTop w:val="0"/>
      <w:marBottom w:val="0"/>
      <w:divBdr>
        <w:top w:val="none" w:sz="0" w:space="0" w:color="auto"/>
        <w:left w:val="none" w:sz="0" w:space="0" w:color="auto"/>
        <w:bottom w:val="none" w:sz="0" w:space="0" w:color="auto"/>
        <w:right w:val="none" w:sz="0" w:space="0" w:color="auto"/>
      </w:divBdr>
    </w:div>
    <w:div w:id="437678606">
      <w:bodyDiv w:val="1"/>
      <w:marLeft w:val="0"/>
      <w:marRight w:val="0"/>
      <w:marTop w:val="0"/>
      <w:marBottom w:val="0"/>
      <w:divBdr>
        <w:top w:val="none" w:sz="0" w:space="0" w:color="auto"/>
        <w:left w:val="none" w:sz="0" w:space="0" w:color="auto"/>
        <w:bottom w:val="none" w:sz="0" w:space="0" w:color="auto"/>
        <w:right w:val="none" w:sz="0" w:space="0" w:color="auto"/>
      </w:divBdr>
    </w:div>
    <w:div w:id="449520294">
      <w:bodyDiv w:val="1"/>
      <w:marLeft w:val="0"/>
      <w:marRight w:val="0"/>
      <w:marTop w:val="0"/>
      <w:marBottom w:val="0"/>
      <w:divBdr>
        <w:top w:val="none" w:sz="0" w:space="0" w:color="auto"/>
        <w:left w:val="none" w:sz="0" w:space="0" w:color="auto"/>
        <w:bottom w:val="none" w:sz="0" w:space="0" w:color="auto"/>
        <w:right w:val="none" w:sz="0" w:space="0" w:color="auto"/>
      </w:divBdr>
    </w:div>
    <w:div w:id="465852252">
      <w:bodyDiv w:val="1"/>
      <w:marLeft w:val="0"/>
      <w:marRight w:val="0"/>
      <w:marTop w:val="0"/>
      <w:marBottom w:val="0"/>
      <w:divBdr>
        <w:top w:val="none" w:sz="0" w:space="0" w:color="auto"/>
        <w:left w:val="none" w:sz="0" w:space="0" w:color="auto"/>
        <w:bottom w:val="none" w:sz="0" w:space="0" w:color="auto"/>
        <w:right w:val="none" w:sz="0" w:space="0" w:color="auto"/>
      </w:divBdr>
    </w:div>
    <w:div w:id="466556031">
      <w:bodyDiv w:val="1"/>
      <w:marLeft w:val="0"/>
      <w:marRight w:val="0"/>
      <w:marTop w:val="0"/>
      <w:marBottom w:val="0"/>
      <w:divBdr>
        <w:top w:val="none" w:sz="0" w:space="0" w:color="auto"/>
        <w:left w:val="none" w:sz="0" w:space="0" w:color="auto"/>
        <w:bottom w:val="none" w:sz="0" w:space="0" w:color="auto"/>
        <w:right w:val="none" w:sz="0" w:space="0" w:color="auto"/>
      </w:divBdr>
    </w:div>
    <w:div w:id="467211105">
      <w:bodyDiv w:val="1"/>
      <w:marLeft w:val="0"/>
      <w:marRight w:val="0"/>
      <w:marTop w:val="0"/>
      <w:marBottom w:val="0"/>
      <w:divBdr>
        <w:top w:val="none" w:sz="0" w:space="0" w:color="auto"/>
        <w:left w:val="none" w:sz="0" w:space="0" w:color="auto"/>
        <w:bottom w:val="none" w:sz="0" w:space="0" w:color="auto"/>
        <w:right w:val="none" w:sz="0" w:space="0" w:color="auto"/>
      </w:divBdr>
    </w:div>
    <w:div w:id="470904685">
      <w:bodyDiv w:val="1"/>
      <w:marLeft w:val="0"/>
      <w:marRight w:val="0"/>
      <w:marTop w:val="0"/>
      <w:marBottom w:val="0"/>
      <w:divBdr>
        <w:top w:val="none" w:sz="0" w:space="0" w:color="auto"/>
        <w:left w:val="none" w:sz="0" w:space="0" w:color="auto"/>
        <w:bottom w:val="none" w:sz="0" w:space="0" w:color="auto"/>
        <w:right w:val="none" w:sz="0" w:space="0" w:color="auto"/>
      </w:divBdr>
    </w:div>
    <w:div w:id="489104175">
      <w:bodyDiv w:val="1"/>
      <w:marLeft w:val="0"/>
      <w:marRight w:val="0"/>
      <w:marTop w:val="0"/>
      <w:marBottom w:val="0"/>
      <w:divBdr>
        <w:top w:val="none" w:sz="0" w:space="0" w:color="auto"/>
        <w:left w:val="none" w:sz="0" w:space="0" w:color="auto"/>
        <w:bottom w:val="none" w:sz="0" w:space="0" w:color="auto"/>
        <w:right w:val="none" w:sz="0" w:space="0" w:color="auto"/>
      </w:divBdr>
    </w:div>
    <w:div w:id="501555878">
      <w:bodyDiv w:val="1"/>
      <w:marLeft w:val="0"/>
      <w:marRight w:val="0"/>
      <w:marTop w:val="0"/>
      <w:marBottom w:val="0"/>
      <w:divBdr>
        <w:top w:val="none" w:sz="0" w:space="0" w:color="auto"/>
        <w:left w:val="none" w:sz="0" w:space="0" w:color="auto"/>
        <w:bottom w:val="none" w:sz="0" w:space="0" w:color="auto"/>
        <w:right w:val="none" w:sz="0" w:space="0" w:color="auto"/>
      </w:divBdr>
    </w:div>
    <w:div w:id="509372245">
      <w:bodyDiv w:val="1"/>
      <w:marLeft w:val="0"/>
      <w:marRight w:val="0"/>
      <w:marTop w:val="0"/>
      <w:marBottom w:val="0"/>
      <w:divBdr>
        <w:top w:val="none" w:sz="0" w:space="0" w:color="auto"/>
        <w:left w:val="none" w:sz="0" w:space="0" w:color="auto"/>
        <w:bottom w:val="none" w:sz="0" w:space="0" w:color="auto"/>
        <w:right w:val="none" w:sz="0" w:space="0" w:color="auto"/>
      </w:divBdr>
    </w:div>
    <w:div w:id="511531038">
      <w:bodyDiv w:val="1"/>
      <w:marLeft w:val="0"/>
      <w:marRight w:val="0"/>
      <w:marTop w:val="0"/>
      <w:marBottom w:val="0"/>
      <w:divBdr>
        <w:top w:val="none" w:sz="0" w:space="0" w:color="auto"/>
        <w:left w:val="none" w:sz="0" w:space="0" w:color="auto"/>
        <w:bottom w:val="none" w:sz="0" w:space="0" w:color="auto"/>
        <w:right w:val="none" w:sz="0" w:space="0" w:color="auto"/>
      </w:divBdr>
    </w:div>
    <w:div w:id="512115541">
      <w:bodyDiv w:val="1"/>
      <w:marLeft w:val="0"/>
      <w:marRight w:val="0"/>
      <w:marTop w:val="0"/>
      <w:marBottom w:val="0"/>
      <w:divBdr>
        <w:top w:val="none" w:sz="0" w:space="0" w:color="auto"/>
        <w:left w:val="none" w:sz="0" w:space="0" w:color="auto"/>
        <w:bottom w:val="none" w:sz="0" w:space="0" w:color="auto"/>
        <w:right w:val="none" w:sz="0" w:space="0" w:color="auto"/>
      </w:divBdr>
    </w:div>
    <w:div w:id="520434056">
      <w:bodyDiv w:val="1"/>
      <w:marLeft w:val="0"/>
      <w:marRight w:val="0"/>
      <w:marTop w:val="0"/>
      <w:marBottom w:val="0"/>
      <w:divBdr>
        <w:top w:val="none" w:sz="0" w:space="0" w:color="auto"/>
        <w:left w:val="none" w:sz="0" w:space="0" w:color="auto"/>
        <w:bottom w:val="none" w:sz="0" w:space="0" w:color="auto"/>
        <w:right w:val="none" w:sz="0" w:space="0" w:color="auto"/>
      </w:divBdr>
    </w:div>
    <w:div w:id="530610031">
      <w:bodyDiv w:val="1"/>
      <w:marLeft w:val="0"/>
      <w:marRight w:val="0"/>
      <w:marTop w:val="0"/>
      <w:marBottom w:val="0"/>
      <w:divBdr>
        <w:top w:val="none" w:sz="0" w:space="0" w:color="auto"/>
        <w:left w:val="none" w:sz="0" w:space="0" w:color="auto"/>
        <w:bottom w:val="none" w:sz="0" w:space="0" w:color="auto"/>
        <w:right w:val="none" w:sz="0" w:space="0" w:color="auto"/>
      </w:divBdr>
    </w:div>
    <w:div w:id="547425096">
      <w:bodyDiv w:val="1"/>
      <w:marLeft w:val="0"/>
      <w:marRight w:val="0"/>
      <w:marTop w:val="0"/>
      <w:marBottom w:val="0"/>
      <w:divBdr>
        <w:top w:val="none" w:sz="0" w:space="0" w:color="auto"/>
        <w:left w:val="none" w:sz="0" w:space="0" w:color="auto"/>
        <w:bottom w:val="none" w:sz="0" w:space="0" w:color="auto"/>
        <w:right w:val="none" w:sz="0" w:space="0" w:color="auto"/>
      </w:divBdr>
    </w:div>
    <w:div w:id="552279913">
      <w:bodyDiv w:val="1"/>
      <w:marLeft w:val="0"/>
      <w:marRight w:val="0"/>
      <w:marTop w:val="0"/>
      <w:marBottom w:val="0"/>
      <w:divBdr>
        <w:top w:val="none" w:sz="0" w:space="0" w:color="auto"/>
        <w:left w:val="none" w:sz="0" w:space="0" w:color="auto"/>
        <w:bottom w:val="none" w:sz="0" w:space="0" w:color="auto"/>
        <w:right w:val="none" w:sz="0" w:space="0" w:color="auto"/>
      </w:divBdr>
    </w:div>
    <w:div w:id="556404664">
      <w:bodyDiv w:val="1"/>
      <w:marLeft w:val="0"/>
      <w:marRight w:val="0"/>
      <w:marTop w:val="0"/>
      <w:marBottom w:val="0"/>
      <w:divBdr>
        <w:top w:val="none" w:sz="0" w:space="0" w:color="auto"/>
        <w:left w:val="none" w:sz="0" w:space="0" w:color="auto"/>
        <w:bottom w:val="none" w:sz="0" w:space="0" w:color="auto"/>
        <w:right w:val="none" w:sz="0" w:space="0" w:color="auto"/>
      </w:divBdr>
    </w:div>
    <w:div w:id="560681006">
      <w:bodyDiv w:val="1"/>
      <w:marLeft w:val="0"/>
      <w:marRight w:val="0"/>
      <w:marTop w:val="0"/>
      <w:marBottom w:val="0"/>
      <w:divBdr>
        <w:top w:val="none" w:sz="0" w:space="0" w:color="auto"/>
        <w:left w:val="none" w:sz="0" w:space="0" w:color="auto"/>
        <w:bottom w:val="none" w:sz="0" w:space="0" w:color="auto"/>
        <w:right w:val="none" w:sz="0" w:space="0" w:color="auto"/>
      </w:divBdr>
    </w:div>
    <w:div w:id="572006210">
      <w:bodyDiv w:val="1"/>
      <w:marLeft w:val="0"/>
      <w:marRight w:val="0"/>
      <w:marTop w:val="0"/>
      <w:marBottom w:val="0"/>
      <w:divBdr>
        <w:top w:val="none" w:sz="0" w:space="0" w:color="auto"/>
        <w:left w:val="none" w:sz="0" w:space="0" w:color="auto"/>
        <w:bottom w:val="none" w:sz="0" w:space="0" w:color="auto"/>
        <w:right w:val="none" w:sz="0" w:space="0" w:color="auto"/>
      </w:divBdr>
    </w:div>
    <w:div w:id="577977268">
      <w:bodyDiv w:val="1"/>
      <w:marLeft w:val="0"/>
      <w:marRight w:val="0"/>
      <w:marTop w:val="0"/>
      <w:marBottom w:val="0"/>
      <w:divBdr>
        <w:top w:val="none" w:sz="0" w:space="0" w:color="auto"/>
        <w:left w:val="none" w:sz="0" w:space="0" w:color="auto"/>
        <w:bottom w:val="none" w:sz="0" w:space="0" w:color="auto"/>
        <w:right w:val="none" w:sz="0" w:space="0" w:color="auto"/>
      </w:divBdr>
    </w:div>
    <w:div w:id="580984868">
      <w:bodyDiv w:val="1"/>
      <w:marLeft w:val="0"/>
      <w:marRight w:val="0"/>
      <w:marTop w:val="0"/>
      <w:marBottom w:val="0"/>
      <w:divBdr>
        <w:top w:val="none" w:sz="0" w:space="0" w:color="auto"/>
        <w:left w:val="none" w:sz="0" w:space="0" w:color="auto"/>
        <w:bottom w:val="none" w:sz="0" w:space="0" w:color="auto"/>
        <w:right w:val="none" w:sz="0" w:space="0" w:color="auto"/>
      </w:divBdr>
    </w:div>
    <w:div w:id="591282033">
      <w:bodyDiv w:val="1"/>
      <w:marLeft w:val="0"/>
      <w:marRight w:val="0"/>
      <w:marTop w:val="0"/>
      <w:marBottom w:val="0"/>
      <w:divBdr>
        <w:top w:val="none" w:sz="0" w:space="0" w:color="auto"/>
        <w:left w:val="none" w:sz="0" w:space="0" w:color="auto"/>
        <w:bottom w:val="none" w:sz="0" w:space="0" w:color="auto"/>
        <w:right w:val="none" w:sz="0" w:space="0" w:color="auto"/>
      </w:divBdr>
    </w:div>
    <w:div w:id="596983892">
      <w:bodyDiv w:val="1"/>
      <w:marLeft w:val="0"/>
      <w:marRight w:val="0"/>
      <w:marTop w:val="0"/>
      <w:marBottom w:val="0"/>
      <w:divBdr>
        <w:top w:val="none" w:sz="0" w:space="0" w:color="auto"/>
        <w:left w:val="none" w:sz="0" w:space="0" w:color="auto"/>
        <w:bottom w:val="none" w:sz="0" w:space="0" w:color="auto"/>
        <w:right w:val="none" w:sz="0" w:space="0" w:color="auto"/>
      </w:divBdr>
    </w:div>
    <w:div w:id="597635261">
      <w:bodyDiv w:val="1"/>
      <w:marLeft w:val="0"/>
      <w:marRight w:val="0"/>
      <w:marTop w:val="0"/>
      <w:marBottom w:val="0"/>
      <w:divBdr>
        <w:top w:val="none" w:sz="0" w:space="0" w:color="auto"/>
        <w:left w:val="none" w:sz="0" w:space="0" w:color="auto"/>
        <w:bottom w:val="none" w:sz="0" w:space="0" w:color="auto"/>
        <w:right w:val="none" w:sz="0" w:space="0" w:color="auto"/>
      </w:divBdr>
    </w:div>
    <w:div w:id="603340163">
      <w:bodyDiv w:val="1"/>
      <w:marLeft w:val="0"/>
      <w:marRight w:val="0"/>
      <w:marTop w:val="0"/>
      <w:marBottom w:val="0"/>
      <w:divBdr>
        <w:top w:val="none" w:sz="0" w:space="0" w:color="auto"/>
        <w:left w:val="none" w:sz="0" w:space="0" w:color="auto"/>
        <w:bottom w:val="none" w:sz="0" w:space="0" w:color="auto"/>
        <w:right w:val="none" w:sz="0" w:space="0" w:color="auto"/>
      </w:divBdr>
    </w:div>
    <w:div w:id="609241170">
      <w:bodyDiv w:val="1"/>
      <w:marLeft w:val="0"/>
      <w:marRight w:val="0"/>
      <w:marTop w:val="0"/>
      <w:marBottom w:val="0"/>
      <w:divBdr>
        <w:top w:val="none" w:sz="0" w:space="0" w:color="auto"/>
        <w:left w:val="none" w:sz="0" w:space="0" w:color="auto"/>
        <w:bottom w:val="none" w:sz="0" w:space="0" w:color="auto"/>
        <w:right w:val="none" w:sz="0" w:space="0" w:color="auto"/>
      </w:divBdr>
    </w:div>
    <w:div w:id="621766207">
      <w:bodyDiv w:val="1"/>
      <w:marLeft w:val="0"/>
      <w:marRight w:val="0"/>
      <w:marTop w:val="0"/>
      <w:marBottom w:val="0"/>
      <w:divBdr>
        <w:top w:val="none" w:sz="0" w:space="0" w:color="auto"/>
        <w:left w:val="none" w:sz="0" w:space="0" w:color="auto"/>
        <w:bottom w:val="none" w:sz="0" w:space="0" w:color="auto"/>
        <w:right w:val="none" w:sz="0" w:space="0" w:color="auto"/>
      </w:divBdr>
    </w:div>
    <w:div w:id="627589091">
      <w:bodyDiv w:val="1"/>
      <w:marLeft w:val="0"/>
      <w:marRight w:val="0"/>
      <w:marTop w:val="0"/>
      <w:marBottom w:val="0"/>
      <w:divBdr>
        <w:top w:val="none" w:sz="0" w:space="0" w:color="auto"/>
        <w:left w:val="none" w:sz="0" w:space="0" w:color="auto"/>
        <w:bottom w:val="none" w:sz="0" w:space="0" w:color="auto"/>
        <w:right w:val="none" w:sz="0" w:space="0" w:color="auto"/>
      </w:divBdr>
    </w:div>
    <w:div w:id="629283451">
      <w:bodyDiv w:val="1"/>
      <w:marLeft w:val="0"/>
      <w:marRight w:val="0"/>
      <w:marTop w:val="0"/>
      <w:marBottom w:val="0"/>
      <w:divBdr>
        <w:top w:val="none" w:sz="0" w:space="0" w:color="auto"/>
        <w:left w:val="none" w:sz="0" w:space="0" w:color="auto"/>
        <w:bottom w:val="none" w:sz="0" w:space="0" w:color="auto"/>
        <w:right w:val="none" w:sz="0" w:space="0" w:color="auto"/>
      </w:divBdr>
    </w:div>
    <w:div w:id="646667094">
      <w:bodyDiv w:val="1"/>
      <w:marLeft w:val="0"/>
      <w:marRight w:val="0"/>
      <w:marTop w:val="0"/>
      <w:marBottom w:val="0"/>
      <w:divBdr>
        <w:top w:val="none" w:sz="0" w:space="0" w:color="auto"/>
        <w:left w:val="none" w:sz="0" w:space="0" w:color="auto"/>
        <w:bottom w:val="none" w:sz="0" w:space="0" w:color="auto"/>
        <w:right w:val="none" w:sz="0" w:space="0" w:color="auto"/>
      </w:divBdr>
    </w:div>
    <w:div w:id="655382463">
      <w:bodyDiv w:val="1"/>
      <w:marLeft w:val="0"/>
      <w:marRight w:val="0"/>
      <w:marTop w:val="0"/>
      <w:marBottom w:val="0"/>
      <w:divBdr>
        <w:top w:val="none" w:sz="0" w:space="0" w:color="auto"/>
        <w:left w:val="none" w:sz="0" w:space="0" w:color="auto"/>
        <w:bottom w:val="none" w:sz="0" w:space="0" w:color="auto"/>
        <w:right w:val="none" w:sz="0" w:space="0" w:color="auto"/>
      </w:divBdr>
    </w:div>
    <w:div w:id="669140409">
      <w:bodyDiv w:val="1"/>
      <w:marLeft w:val="0"/>
      <w:marRight w:val="0"/>
      <w:marTop w:val="0"/>
      <w:marBottom w:val="0"/>
      <w:divBdr>
        <w:top w:val="none" w:sz="0" w:space="0" w:color="auto"/>
        <w:left w:val="none" w:sz="0" w:space="0" w:color="auto"/>
        <w:bottom w:val="none" w:sz="0" w:space="0" w:color="auto"/>
        <w:right w:val="none" w:sz="0" w:space="0" w:color="auto"/>
      </w:divBdr>
    </w:div>
    <w:div w:id="669215671">
      <w:bodyDiv w:val="1"/>
      <w:marLeft w:val="0"/>
      <w:marRight w:val="0"/>
      <w:marTop w:val="0"/>
      <w:marBottom w:val="0"/>
      <w:divBdr>
        <w:top w:val="none" w:sz="0" w:space="0" w:color="auto"/>
        <w:left w:val="none" w:sz="0" w:space="0" w:color="auto"/>
        <w:bottom w:val="none" w:sz="0" w:space="0" w:color="auto"/>
        <w:right w:val="none" w:sz="0" w:space="0" w:color="auto"/>
      </w:divBdr>
    </w:div>
    <w:div w:id="669714890">
      <w:bodyDiv w:val="1"/>
      <w:marLeft w:val="0"/>
      <w:marRight w:val="0"/>
      <w:marTop w:val="0"/>
      <w:marBottom w:val="0"/>
      <w:divBdr>
        <w:top w:val="none" w:sz="0" w:space="0" w:color="auto"/>
        <w:left w:val="none" w:sz="0" w:space="0" w:color="auto"/>
        <w:bottom w:val="none" w:sz="0" w:space="0" w:color="auto"/>
        <w:right w:val="none" w:sz="0" w:space="0" w:color="auto"/>
      </w:divBdr>
    </w:div>
    <w:div w:id="671225108">
      <w:bodyDiv w:val="1"/>
      <w:marLeft w:val="0"/>
      <w:marRight w:val="0"/>
      <w:marTop w:val="0"/>
      <w:marBottom w:val="0"/>
      <w:divBdr>
        <w:top w:val="none" w:sz="0" w:space="0" w:color="auto"/>
        <w:left w:val="none" w:sz="0" w:space="0" w:color="auto"/>
        <w:bottom w:val="none" w:sz="0" w:space="0" w:color="auto"/>
        <w:right w:val="none" w:sz="0" w:space="0" w:color="auto"/>
      </w:divBdr>
    </w:div>
    <w:div w:id="672684906">
      <w:bodyDiv w:val="1"/>
      <w:marLeft w:val="0"/>
      <w:marRight w:val="0"/>
      <w:marTop w:val="0"/>
      <w:marBottom w:val="0"/>
      <w:divBdr>
        <w:top w:val="none" w:sz="0" w:space="0" w:color="auto"/>
        <w:left w:val="none" w:sz="0" w:space="0" w:color="auto"/>
        <w:bottom w:val="none" w:sz="0" w:space="0" w:color="auto"/>
        <w:right w:val="none" w:sz="0" w:space="0" w:color="auto"/>
      </w:divBdr>
    </w:div>
    <w:div w:id="681662491">
      <w:bodyDiv w:val="1"/>
      <w:marLeft w:val="0"/>
      <w:marRight w:val="0"/>
      <w:marTop w:val="0"/>
      <w:marBottom w:val="0"/>
      <w:divBdr>
        <w:top w:val="none" w:sz="0" w:space="0" w:color="auto"/>
        <w:left w:val="none" w:sz="0" w:space="0" w:color="auto"/>
        <w:bottom w:val="none" w:sz="0" w:space="0" w:color="auto"/>
        <w:right w:val="none" w:sz="0" w:space="0" w:color="auto"/>
      </w:divBdr>
    </w:div>
    <w:div w:id="696738200">
      <w:bodyDiv w:val="1"/>
      <w:marLeft w:val="0"/>
      <w:marRight w:val="0"/>
      <w:marTop w:val="0"/>
      <w:marBottom w:val="0"/>
      <w:divBdr>
        <w:top w:val="none" w:sz="0" w:space="0" w:color="auto"/>
        <w:left w:val="none" w:sz="0" w:space="0" w:color="auto"/>
        <w:bottom w:val="none" w:sz="0" w:space="0" w:color="auto"/>
        <w:right w:val="none" w:sz="0" w:space="0" w:color="auto"/>
      </w:divBdr>
    </w:div>
    <w:div w:id="699016942">
      <w:bodyDiv w:val="1"/>
      <w:marLeft w:val="0"/>
      <w:marRight w:val="0"/>
      <w:marTop w:val="0"/>
      <w:marBottom w:val="0"/>
      <w:divBdr>
        <w:top w:val="none" w:sz="0" w:space="0" w:color="auto"/>
        <w:left w:val="none" w:sz="0" w:space="0" w:color="auto"/>
        <w:bottom w:val="none" w:sz="0" w:space="0" w:color="auto"/>
        <w:right w:val="none" w:sz="0" w:space="0" w:color="auto"/>
      </w:divBdr>
    </w:div>
    <w:div w:id="707336677">
      <w:bodyDiv w:val="1"/>
      <w:marLeft w:val="0"/>
      <w:marRight w:val="0"/>
      <w:marTop w:val="0"/>
      <w:marBottom w:val="0"/>
      <w:divBdr>
        <w:top w:val="none" w:sz="0" w:space="0" w:color="auto"/>
        <w:left w:val="none" w:sz="0" w:space="0" w:color="auto"/>
        <w:bottom w:val="none" w:sz="0" w:space="0" w:color="auto"/>
        <w:right w:val="none" w:sz="0" w:space="0" w:color="auto"/>
      </w:divBdr>
    </w:div>
    <w:div w:id="723454142">
      <w:bodyDiv w:val="1"/>
      <w:marLeft w:val="0"/>
      <w:marRight w:val="0"/>
      <w:marTop w:val="0"/>
      <w:marBottom w:val="0"/>
      <w:divBdr>
        <w:top w:val="none" w:sz="0" w:space="0" w:color="auto"/>
        <w:left w:val="none" w:sz="0" w:space="0" w:color="auto"/>
        <w:bottom w:val="none" w:sz="0" w:space="0" w:color="auto"/>
        <w:right w:val="none" w:sz="0" w:space="0" w:color="auto"/>
      </w:divBdr>
    </w:div>
    <w:div w:id="725615618">
      <w:bodyDiv w:val="1"/>
      <w:marLeft w:val="0"/>
      <w:marRight w:val="0"/>
      <w:marTop w:val="0"/>
      <w:marBottom w:val="0"/>
      <w:divBdr>
        <w:top w:val="none" w:sz="0" w:space="0" w:color="auto"/>
        <w:left w:val="none" w:sz="0" w:space="0" w:color="auto"/>
        <w:bottom w:val="none" w:sz="0" w:space="0" w:color="auto"/>
        <w:right w:val="none" w:sz="0" w:space="0" w:color="auto"/>
      </w:divBdr>
    </w:div>
    <w:div w:id="726683146">
      <w:bodyDiv w:val="1"/>
      <w:marLeft w:val="0"/>
      <w:marRight w:val="0"/>
      <w:marTop w:val="0"/>
      <w:marBottom w:val="0"/>
      <w:divBdr>
        <w:top w:val="none" w:sz="0" w:space="0" w:color="auto"/>
        <w:left w:val="none" w:sz="0" w:space="0" w:color="auto"/>
        <w:bottom w:val="none" w:sz="0" w:space="0" w:color="auto"/>
        <w:right w:val="none" w:sz="0" w:space="0" w:color="auto"/>
      </w:divBdr>
    </w:div>
    <w:div w:id="757407571">
      <w:bodyDiv w:val="1"/>
      <w:marLeft w:val="0"/>
      <w:marRight w:val="0"/>
      <w:marTop w:val="0"/>
      <w:marBottom w:val="0"/>
      <w:divBdr>
        <w:top w:val="none" w:sz="0" w:space="0" w:color="auto"/>
        <w:left w:val="none" w:sz="0" w:space="0" w:color="auto"/>
        <w:bottom w:val="none" w:sz="0" w:space="0" w:color="auto"/>
        <w:right w:val="none" w:sz="0" w:space="0" w:color="auto"/>
      </w:divBdr>
    </w:div>
    <w:div w:id="772478079">
      <w:bodyDiv w:val="1"/>
      <w:marLeft w:val="0"/>
      <w:marRight w:val="0"/>
      <w:marTop w:val="0"/>
      <w:marBottom w:val="0"/>
      <w:divBdr>
        <w:top w:val="none" w:sz="0" w:space="0" w:color="auto"/>
        <w:left w:val="none" w:sz="0" w:space="0" w:color="auto"/>
        <w:bottom w:val="none" w:sz="0" w:space="0" w:color="auto"/>
        <w:right w:val="none" w:sz="0" w:space="0" w:color="auto"/>
      </w:divBdr>
    </w:div>
    <w:div w:id="772673451">
      <w:bodyDiv w:val="1"/>
      <w:marLeft w:val="0"/>
      <w:marRight w:val="0"/>
      <w:marTop w:val="0"/>
      <w:marBottom w:val="0"/>
      <w:divBdr>
        <w:top w:val="none" w:sz="0" w:space="0" w:color="auto"/>
        <w:left w:val="none" w:sz="0" w:space="0" w:color="auto"/>
        <w:bottom w:val="none" w:sz="0" w:space="0" w:color="auto"/>
        <w:right w:val="none" w:sz="0" w:space="0" w:color="auto"/>
      </w:divBdr>
    </w:div>
    <w:div w:id="776413626">
      <w:bodyDiv w:val="1"/>
      <w:marLeft w:val="0"/>
      <w:marRight w:val="0"/>
      <w:marTop w:val="0"/>
      <w:marBottom w:val="0"/>
      <w:divBdr>
        <w:top w:val="none" w:sz="0" w:space="0" w:color="auto"/>
        <w:left w:val="none" w:sz="0" w:space="0" w:color="auto"/>
        <w:bottom w:val="none" w:sz="0" w:space="0" w:color="auto"/>
        <w:right w:val="none" w:sz="0" w:space="0" w:color="auto"/>
      </w:divBdr>
    </w:div>
    <w:div w:id="780027147">
      <w:bodyDiv w:val="1"/>
      <w:marLeft w:val="0"/>
      <w:marRight w:val="0"/>
      <w:marTop w:val="0"/>
      <w:marBottom w:val="0"/>
      <w:divBdr>
        <w:top w:val="none" w:sz="0" w:space="0" w:color="auto"/>
        <w:left w:val="none" w:sz="0" w:space="0" w:color="auto"/>
        <w:bottom w:val="none" w:sz="0" w:space="0" w:color="auto"/>
        <w:right w:val="none" w:sz="0" w:space="0" w:color="auto"/>
      </w:divBdr>
    </w:div>
    <w:div w:id="793595241">
      <w:bodyDiv w:val="1"/>
      <w:marLeft w:val="0"/>
      <w:marRight w:val="0"/>
      <w:marTop w:val="0"/>
      <w:marBottom w:val="0"/>
      <w:divBdr>
        <w:top w:val="none" w:sz="0" w:space="0" w:color="auto"/>
        <w:left w:val="none" w:sz="0" w:space="0" w:color="auto"/>
        <w:bottom w:val="none" w:sz="0" w:space="0" w:color="auto"/>
        <w:right w:val="none" w:sz="0" w:space="0" w:color="auto"/>
      </w:divBdr>
    </w:div>
    <w:div w:id="797532222">
      <w:bodyDiv w:val="1"/>
      <w:marLeft w:val="0"/>
      <w:marRight w:val="0"/>
      <w:marTop w:val="0"/>
      <w:marBottom w:val="0"/>
      <w:divBdr>
        <w:top w:val="none" w:sz="0" w:space="0" w:color="auto"/>
        <w:left w:val="none" w:sz="0" w:space="0" w:color="auto"/>
        <w:bottom w:val="none" w:sz="0" w:space="0" w:color="auto"/>
        <w:right w:val="none" w:sz="0" w:space="0" w:color="auto"/>
      </w:divBdr>
    </w:div>
    <w:div w:id="798718974">
      <w:bodyDiv w:val="1"/>
      <w:marLeft w:val="0"/>
      <w:marRight w:val="0"/>
      <w:marTop w:val="0"/>
      <w:marBottom w:val="0"/>
      <w:divBdr>
        <w:top w:val="none" w:sz="0" w:space="0" w:color="auto"/>
        <w:left w:val="none" w:sz="0" w:space="0" w:color="auto"/>
        <w:bottom w:val="none" w:sz="0" w:space="0" w:color="auto"/>
        <w:right w:val="none" w:sz="0" w:space="0" w:color="auto"/>
      </w:divBdr>
    </w:div>
    <w:div w:id="822166146">
      <w:bodyDiv w:val="1"/>
      <w:marLeft w:val="0"/>
      <w:marRight w:val="0"/>
      <w:marTop w:val="0"/>
      <w:marBottom w:val="0"/>
      <w:divBdr>
        <w:top w:val="none" w:sz="0" w:space="0" w:color="auto"/>
        <w:left w:val="none" w:sz="0" w:space="0" w:color="auto"/>
        <w:bottom w:val="none" w:sz="0" w:space="0" w:color="auto"/>
        <w:right w:val="none" w:sz="0" w:space="0" w:color="auto"/>
      </w:divBdr>
    </w:div>
    <w:div w:id="860826193">
      <w:bodyDiv w:val="1"/>
      <w:marLeft w:val="0"/>
      <w:marRight w:val="0"/>
      <w:marTop w:val="0"/>
      <w:marBottom w:val="0"/>
      <w:divBdr>
        <w:top w:val="none" w:sz="0" w:space="0" w:color="auto"/>
        <w:left w:val="none" w:sz="0" w:space="0" w:color="auto"/>
        <w:bottom w:val="none" w:sz="0" w:space="0" w:color="auto"/>
        <w:right w:val="none" w:sz="0" w:space="0" w:color="auto"/>
      </w:divBdr>
    </w:div>
    <w:div w:id="869218636">
      <w:bodyDiv w:val="1"/>
      <w:marLeft w:val="0"/>
      <w:marRight w:val="0"/>
      <w:marTop w:val="0"/>
      <w:marBottom w:val="0"/>
      <w:divBdr>
        <w:top w:val="none" w:sz="0" w:space="0" w:color="auto"/>
        <w:left w:val="none" w:sz="0" w:space="0" w:color="auto"/>
        <w:bottom w:val="none" w:sz="0" w:space="0" w:color="auto"/>
        <w:right w:val="none" w:sz="0" w:space="0" w:color="auto"/>
      </w:divBdr>
    </w:div>
    <w:div w:id="893076777">
      <w:bodyDiv w:val="1"/>
      <w:marLeft w:val="0"/>
      <w:marRight w:val="0"/>
      <w:marTop w:val="0"/>
      <w:marBottom w:val="0"/>
      <w:divBdr>
        <w:top w:val="none" w:sz="0" w:space="0" w:color="auto"/>
        <w:left w:val="none" w:sz="0" w:space="0" w:color="auto"/>
        <w:bottom w:val="none" w:sz="0" w:space="0" w:color="auto"/>
        <w:right w:val="none" w:sz="0" w:space="0" w:color="auto"/>
      </w:divBdr>
    </w:div>
    <w:div w:id="902830913">
      <w:bodyDiv w:val="1"/>
      <w:marLeft w:val="0"/>
      <w:marRight w:val="0"/>
      <w:marTop w:val="0"/>
      <w:marBottom w:val="0"/>
      <w:divBdr>
        <w:top w:val="none" w:sz="0" w:space="0" w:color="auto"/>
        <w:left w:val="none" w:sz="0" w:space="0" w:color="auto"/>
        <w:bottom w:val="none" w:sz="0" w:space="0" w:color="auto"/>
        <w:right w:val="none" w:sz="0" w:space="0" w:color="auto"/>
      </w:divBdr>
    </w:div>
    <w:div w:id="904217272">
      <w:bodyDiv w:val="1"/>
      <w:marLeft w:val="0"/>
      <w:marRight w:val="0"/>
      <w:marTop w:val="0"/>
      <w:marBottom w:val="0"/>
      <w:divBdr>
        <w:top w:val="none" w:sz="0" w:space="0" w:color="auto"/>
        <w:left w:val="none" w:sz="0" w:space="0" w:color="auto"/>
        <w:bottom w:val="none" w:sz="0" w:space="0" w:color="auto"/>
        <w:right w:val="none" w:sz="0" w:space="0" w:color="auto"/>
      </w:divBdr>
    </w:div>
    <w:div w:id="921452278">
      <w:bodyDiv w:val="1"/>
      <w:marLeft w:val="0"/>
      <w:marRight w:val="0"/>
      <w:marTop w:val="0"/>
      <w:marBottom w:val="0"/>
      <w:divBdr>
        <w:top w:val="none" w:sz="0" w:space="0" w:color="auto"/>
        <w:left w:val="none" w:sz="0" w:space="0" w:color="auto"/>
        <w:bottom w:val="none" w:sz="0" w:space="0" w:color="auto"/>
        <w:right w:val="none" w:sz="0" w:space="0" w:color="auto"/>
      </w:divBdr>
    </w:div>
    <w:div w:id="934871464">
      <w:bodyDiv w:val="1"/>
      <w:marLeft w:val="0"/>
      <w:marRight w:val="0"/>
      <w:marTop w:val="0"/>
      <w:marBottom w:val="0"/>
      <w:divBdr>
        <w:top w:val="none" w:sz="0" w:space="0" w:color="auto"/>
        <w:left w:val="none" w:sz="0" w:space="0" w:color="auto"/>
        <w:bottom w:val="none" w:sz="0" w:space="0" w:color="auto"/>
        <w:right w:val="none" w:sz="0" w:space="0" w:color="auto"/>
      </w:divBdr>
    </w:div>
    <w:div w:id="960723654">
      <w:bodyDiv w:val="1"/>
      <w:marLeft w:val="0"/>
      <w:marRight w:val="0"/>
      <w:marTop w:val="0"/>
      <w:marBottom w:val="0"/>
      <w:divBdr>
        <w:top w:val="none" w:sz="0" w:space="0" w:color="auto"/>
        <w:left w:val="none" w:sz="0" w:space="0" w:color="auto"/>
        <w:bottom w:val="none" w:sz="0" w:space="0" w:color="auto"/>
        <w:right w:val="none" w:sz="0" w:space="0" w:color="auto"/>
      </w:divBdr>
    </w:div>
    <w:div w:id="963118405">
      <w:bodyDiv w:val="1"/>
      <w:marLeft w:val="0"/>
      <w:marRight w:val="0"/>
      <w:marTop w:val="0"/>
      <w:marBottom w:val="0"/>
      <w:divBdr>
        <w:top w:val="none" w:sz="0" w:space="0" w:color="auto"/>
        <w:left w:val="none" w:sz="0" w:space="0" w:color="auto"/>
        <w:bottom w:val="none" w:sz="0" w:space="0" w:color="auto"/>
        <w:right w:val="none" w:sz="0" w:space="0" w:color="auto"/>
      </w:divBdr>
    </w:div>
    <w:div w:id="977689664">
      <w:bodyDiv w:val="1"/>
      <w:marLeft w:val="0"/>
      <w:marRight w:val="0"/>
      <w:marTop w:val="0"/>
      <w:marBottom w:val="0"/>
      <w:divBdr>
        <w:top w:val="none" w:sz="0" w:space="0" w:color="auto"/>
        <w:left w:val="none" w:sz="0" w:space="0" w:color="auto"/>
        <w:bottom w:val="none" w:sz="0" w:space="0" w:color="auto"/>
        <w:right w:val="none" w:sz="0" w:space="0" w:color="auto"/>
      </w:divBdr>
    </w:div>
    <w:div w:id="999431405">
      <w:bodyDiv w:val="1"/>
      <w:marLeft w:val="0"/>
      <w:marRight w:val="0"/>
      <w:marTop w:val="0"/>
      <w:marBottom w:val="0"/>
      <w:divBdr>
        <w:top w:val="none" w:sz="0" w:space="0" w:color="auto"/>
        <w:left w:val="none" w:sz="0" w:space="0" w:color="auto"/>
        <w:bottom w:val="none" w:sz="0" w:space="0" w:color="auto"/>
        <w:right w:val="none" w:sz="0" w:space="0" w:color="auto"/>
      </w:divBdr>
    </w:div>
    <w:div w:id="1005671277">
      <w:bodyDiv w:val="1"/>
      <w:marLeft w:val="0"/>
      <w:marRight w:val="0"/>
      <w:marTop w:val="0"/>
      <w:marBottom w:val="0"/>
      <w:divBdr>
        <w:top w:val="none" w:sz="0" w:space="0" w:color="auto"/>
        <w:left w:val="none" w:sz="0" w:space="0" w:color="auto"/>
        <w:bottom w:val="none" w:sz="0" w:space="0" w:color="auto"/>
        <w:right w:val="none" w:sz="0" w:space="0" w:color="auto"/>
      </w:divBdr>
    </w:div>
    <w:div w:id="1013609260">
      <w:bodyDiv w:val="1"/>
      <w:marLeft w:val="0"/>
      <w:marRight w:val="0"/>
      <w:marTop w:val="0"/>
      <w:marBottom w:val="0"/>
      <w:divBdr>
        <w:top w:val="none" w:sz="0" w:space="0" w:color="auto"/>
        <w:left w:val="none" w:sz="0" w:space="0" w:color="auto"/>
        <w:bottom w:val="none" w:sz="0" w:space="0" w:color="auto"/>
        <w:right w:val="none" w:sz="0" w:space="0" w:color="auto"/>
      </w:divBdr>
    </w:div>
    <w:div w:id="1017998795">
      <w:bodyDiv w:val="1"/>
      <w:marLeft w:val="0"/>
      <w:marRight w:val="0"/>
      <w:marTop w:val="0"/>
      <w:marBottom w:val="0"/>
      <w:divBdr>
        <w:top w:val="none" w:sz="0" w:space="0" w:color="auto"/>
        <w:left w:val="none" w:sz="0" w:space="0" w:color="auto"/>
        <w:bottom w:val="none" w:sz="0" w:space="0" w:color="auto"/>
        <w:right w:val="none" w:sz="0" w:space="0" w:color="auto"/>
      </w:divBdr>
    </w:div>
    <w:div w:id="1019504022">
      <w:bodyDiv w:val="1"/>
      <w:marLeft w:val="0"/>
      <w:marRight w:val="0"/>
      <w:marTop w:val="0"/>
      <w:marBottom w:val="0"/>
      <w:divBdr>
        <w:top w:val="none" w:sz="0" w:space="0" w:color="auto"/>
        <w:left w:val="none" w:sz="0" w:space="0" w:color="auto"/>
        <w:bottom w:val="none" w:sz="0" w:space="0" w:color="auto"/>
        <w:right w:val="none" w:sz="0" w:space="0" w:color="auto"/>
      </w:divBdr>
    </w:div>
    <w:div w:id="1020282049">
      <w:bodyDiv w:val="1"/>
      <w:marLeft w:val="0"/>
      <w:marRight w:val="0"/>
      <w:marTop w:val="0"/>
      <w:marBottom w:val="0"/>
      <w:divBdr>
        <w:top w:val="none" w:sz="0" w:space="0" w:color="auto"/>
        <w:left w:val="none" w:sz="0" w:space="0" w:color="auto"/>
        <w:bottom w:val="none" w:sz="0" w:space="0" w:color="auto"/>
        <w:right w:val="none" w:sz="0" w:space="0" w:color="auto"/>
      </w:divBdr>
    </w:div>
    <w:div w:id="1034312332">
      <w:bodyDiv w:val="1"/>
      <w:marLeft w:val="0"/>
      <w:marRight w:val="0"/>
      <w:marTop w:val="0"/>
      <w:marBottom w:val="0"/>
      <w:divBdr>
        <w:top w:val="none" w:sz="0" w:space="0" w:color="auto"/>
        <w:left w:val="none" w:sz="0" w:space="0" w:color="auto"/>
        <w:bottom w:val="none" w:sz="0" w:space="0" w:color="auto"/>
        <w:right w:val="none" w:sz="0" w:space="0" w:color="auto"/>
      </w:divBdr>
    </w:div>
    <w:div w:id="1034960539">
      <w:bodyDiv w:val="1"/>
      <w:marLeft w:val="0"/>
      <w:marRight w:val="0"/>
      <w:marTop w:val="0"/>
      <w:marBottom w:val="0"/>
      <w:divBdr>
        <w:top w:val="none" w:sz="0" w:space="0" w:color="auto"/>
        <w:left w:val="none" w:sz="0" w:space="0" w:color="auto"/>
        <w:bottom w:val="none" w:sz="0" w:space="0" w:color="auto"/>
        <w:right w:val="none" w:sz="0" w:space="0" w:color="auto"/>
      </w:divBdr>
    </w:div>
    <w:div w:id="1042703993">
      <w:bodyDiv w:val="1"/>
      <w:marLeft w:val="0"/>
      <w:marRight w:val="0"/>
      <w:marTop w:val="0"/>
      <w:marBottom w:val="0"/>
      <w:divBdr>
        <w:top w:val="none" w:sz="0" w:space="0" w:color="auto"/>
        <w:left w:val="none" w:sz="0" w:space="0" w:color="auto"/>
        <w:bottom w:val="none" w:sz="0" w:space="0" w:color="auto"/>
        <w:right w:val="none" w:sz="0" w:space="0" w:color="auto"/>
      </w:divBdr>
    </w:div>
    <w:div w:id="1043286300">
      <w:bodyDiv w:val="1"/>
      <w:marLeft w:val="0"/>
      <w:marRight w:val="0"/>
      <w:marTop w:val="0"/>
      <w:marBottom w:val="0"/>
      <w:divBdr>
        <w:top w:val="none" w:sz="0" w:space="0" w:color="auto"/>
        <w:left w:val="none" w:sz="0" w:space="0" w:color="auto"/>
        <w:bottom w:val="none" w:sz="0" w:space="0" w:color="auto"/>
        <w:right w:val="none" w:sz="0" w:space="0" w:color="auto"/>
      </w:divBdr>
    </w:div>
    <w:div w:id="1067386729">
      <w:bodyDiv w:val="1"/>
      <w:marLeft w:val="0"/>
      <w:marRight w:val="0"/>
      <w:marTop w:val="0"/>
      <w:marBottom w:val="0"/>
      <w:divBdr>
        <w:top w:val="none" w:sz="0" w:space="0" w:color="auto"/>
        <w:left w:val="none" w:sz="0" w:space="0" w:color="auto"/>
        <w:bottom w:val="none" w:sz="0" w:space="0" w:color="auto"/>
        <w:right w:val="none" w:sz="0" w:space="0" w:color="auto"/>
      </w:divBdr>
    </w:div>
    <w:div w:id="1068575867">
      <w:bodyDiv w:val="1"/>
      <w:marLeft w:val="0"/>
      <w:marRight w:val="0"/>
      <w:marTop w:val="0"/>
      <w:marBottom w:val="0"/>
      <w:divBdr>
        <w:top w:val="none" w:sz="0" w:space="0" w:color="auto"/>
        <w:left w:val="none" w:sz="0" w:space="0" w:color="auto"/>
        <w:bottom w:val="none" w:sz="0" w:space="0" w:color="auto"/>
        <w:right w:val="none" w:sz="0" w:space="0" w:color="auto"/>
      </w:divBdr>
    </w:div>
    <w:div w:id="1083720782">
      <w:bodyDiv w:val="1"/>
      <w:marLeft w:val="0"/>
      <w:marRight w:val="0"/>
      <w:marTop w:val="0"/>
      <w:marBottom w:val="0"/>
      <w:divBdr>
        <w:top w:val="none" w:sz="0" w:space="0" w:color="auto"/>
        <w:left w:val="none" w:sz="0" w:space="0" w:color="auto"/>
        <w:bottom w:val="none" w:sz="0" w:space="0" w:color="auto"/>
        <w:right w:val="none" w:sz="0" w:space="0" w:color="auto"/>
      </w:divBdr>
    </w:div>
    <w:div w:id="1088963686">
      <w:bodyDiv w:val="1"/>
      <w:marLeft w:val="0"/>
      <w:marRight w:val="0"/>
      <w:marTop w:val="0"/>
      <w:marBottom w:val="0"/>
      <w:divBdr>
        <w:top w:val="none" w:sz="0" w:space="0" w:color="auto"/>
        <w:left w:val="none" w:sz="0" w:space="0" w:color="auto"/>
        <w:bottom w:val="none" w:sz="0" w:space="0" w:color="auto"/>
        <w:right w:val="none" w:sz="0" w:space="0" w:color="auto"/>
      </w:divBdr>
    </w:div>
    <w:div w:id="1106652537">
      <w:bodyDiv w:val="1"/>
      <w:marLeft w:val="0"/>
      <w:marRight w:val="0"/>
      <w:marTop w:val="0"/>
      <w:marBottom w:val="0"/>
      <w:divBdr>
        <w:top w:val="none" w:sz="0" w:space="0" w:color="auto"/>
        <w:left w:val="none" w:sz="0" w:space="0" w:color="auto"/>
        <w:bottom w:val="none" w:sz="0" w:space="0" w:color="auto"/>
        <w:right w:val="none" w:sz="0" w:space="0" w:color="auto"/>
      </w:divBdr>
    </w:div>
    <w:div w:id="1115758171">
      <w:bodyDiv w:val="1"/>
      <w:marLeft w:val="0"/>
      <w:marRight w:val="0"/>
      <w:marTop w:val="0"/>
      <w:marBottom w:val="0"/>
      <w:divBdr>
        <w:top w:val="none" w:sz="0" w:space="0" w:color="auto"/>
        <w:left w:val="none" w:sz="0" w:space="0" w:color="auto"/>
        <w:bottom w:val="none" w:sz="0" w:space="0" w:color="auto"/>
        <w:right w:val="none" w:sz="0" w:space="0" w:color="auto"/>
      </w:divBdr>
    </w:div>
    <w:div w:id="1147165961">
      <w:bodyDiv w:val="1"/>
      <w:marLeft w:val="0"/>
      <w:marRight w:val="0"/>
      <w:marTop w:val="0"/>
      <w:marBottom w:val="0"/>
      <w:divBdr>
        <w:top w:val="none" w:sz="0" w:space="0" w:color="auto"/>
        <w:left w:val="none" w:sz="0" w:space="0" w:color="auto"/>
        <w:bottom w:val="none" w:sz="0" w:space="0" w:color="auto"/>
        <w:right w:val="none" w:sz="0" w:space="0" w:color="auto"/>
      </w:divBdr>
    </w:div>
    <w:div w:id="1152723032">
      <w:bodyDiv w:val="1"/>
      <w:marLeft w:val="0"/>
      <w:marRight w:val="0"/>
      <w:marTop w:val="0"/>
      <w:marBottom w:val="0"/>
      <w:divBdr>
        <w:top w:val="none" w:sz="0" w:space="0" w:color="auto"/>
        <w:left w:val="none" w:sz="0" w:space="0" w:color="auto"/>
        <w:bottom w:val="none" w:sz="0" w:space="0" w:color="auto"/>
        <w:right w:val="none" w:sz="0" w:space="0" w:color="auto"/>
      </w:divBdr>
    </w:div>
    <w:div w:id="1154180673">
      <w:bodyDiv w:val="1"/>
      <w:marLeft w:val="0"/>
      <w:marRight w:val="0"/>
      <w:marTop w:val="0"/>
      <w:marBottom w:val="0"/>
      <w:divBdr>
        <w:top w:val="none" w:sz="0" w:space="0" w:color="auto"/>
        <w:left w:val="none" w:sz="0" w:space="0" w:color="auto"/>
        <w:bottom w:val="none" w:sz="0" w:space="0" w:color="auto"/>
        <w:right w:val="none" w:sz="0" w:space="0" w:color="auto"/>
      </w:divBdr>
    </w:div>
    <w:div w:id="1165510391">
      <w:bodyDiv w:val="1"/>
      <w:marLeft w:val="0"/>
      <w:marRight w:val="0"/>
      <w:marTop w:val="0"/>
      <w:marBottom w:val="0"/>
      <w:divBdr>
        <w:top w:val="none" w:sz="0" w:space="0" w:color="auto"/>
        <w:left w:val="none" w:sz="0" w:space="0" w:color="auto"/>
        <w:bottom w:val="none" w:sz="0" w:space="0" w:color="auto"/>
        <w:right w:val="none" w:sz="0" w:space="0" w:color="auto"/>
      </w:divBdr>
    </w:div>
    <w:div w:id="1165587950">
      <w:bodyDiv w:val="1"/>
      <w:marLeft w:val="0"/>
      <w:marRight w:val="0"/>
      <w:marTop w:val="0"/>
      <w:marBottom w:val="0"/>
      <w:divBdr>
        <w:top w:val="none" w:sz="0" w:space="0" w:color="auto"/>
        <w:left w:val="none" w:sz="0" w:space="0" w:color="auto"/>
        <w:bottom w:val="none" w:sz="0" w:space="0" w:color="auto"/>
        <w:right w:val="none" w:sz="0" w:space="0" w:color="auto"/>
      </w:divBdr>
    </w:div>
    <w:div w:id="1168322508">
      <w:bodyDiv w:val="1"/>
      <w:marLeft w:val="0"/>
      <w:marRight w:val="0"/>
      <w:marTop w:val="0"/>
      <w:marBottom w:val="0"/>
      <w:divBdr>
        <w:top w:val="none" w:sz="0" w:space="0" w:color="auto"/>
        <w:left w:val="none" w:sz="0" w:space="0" w:color="auto"/>
        <w:bottom w:val="none" w:sz="0" w:space="0" w:color="auto"/>
        <w:right w:val="none" w:sz="0" w:space="0" w:color="auto"/>
      </w:divBdr>
    </w:div>
    <w:div w:id="1174419333">
      <w:bodyDiv w:val="1"/>
      <w:marLeft w:val="0"/>
      <w:marRight w:val="0"/>
      <w:marTop w:val="0"/>
      <w:marBottom w:val="0"/>
      <w:divBdr>
        <w:top w:val="none" w:sz="0" w:space="0" w:color="auto"/>
        <w:left w:val="none" w:sz="0" w:space="0" w:color="auto"/>
        <w:bottom w:val="none" w:sz="0" w:space="0" w:color="auto"/>
        <w:right w:val="none" w:sz="0" w:space="0" w:color="auto"/>
      </w:divBdr>
    </w:div>
    <w:div w:id="1176270009">
      <w:bodyDiv w:val="1"/>
      <w:marLeft w:val="0"/>
      <w:marRight w:val="0"/>
      <w:marTop w:val="0"/>
      <w:marBottom w:val="0"/>
      <w:divBdr>
        <w:top w:val="none" w:sz="0" w:space="0" w:color="auto"/>
        <w:left w:val="none" w:sz="0" w:space="0" w:color="auto"/>
        <w:bottom w:val="none" w:sz="0" w:space="0" w:color="auto"/>
        <w:right w:val="none" w:sz="0" w:space="0" w:color="auto"/>
      </w:divBdr>
    </w:div>
    <w:div w:id="1176505321">
      <w:bodyDiv w:val="1"/>
      <w:marLeft w:val="0"/>
      <w:marRight w:val="0"/>
      <w:marTop w:val="0"/>
      <w:marBottom w:val="0"/>
      <w:divBdr>
        <w:top w:val="none" w:sz="0" w:space="0" w:color="auto"/>
        <w:left w:val="none" w:sz="0" w:space="0" w:color="auto"/>
        <w:bottom w:val="none" w:sz="0" w:space="0" w:color="auto"/>
        <w:right w:val="none" w:sz="0" w:space="0" w:color="auto"/>
      </w:divBdr>
    </w:div>
    <w:div w:id="1188177624">
      <w:bodyDiv w:val="1"/>
      <w:marLeft w:val="0"/>
      <w:marRight w:val="0"/>
      <w:marTop w:val="0"/>
      <w:marBottom w:val="0"/>
      <w:divBdr>
        <w:top w:val="none" w:sz="0" w:space="0" w:color="auto"/>
        <w:left w:val="none" w:sz="0" w:space="0" w:color="auto"/>
        <w:bottom w:val="none" w:sz="0" w:space="0" w:color="auto"/>
        <w:right w:val="none" w:sz="0" w:space="0" w:color="auto"/>
      </w:divBdr>
    </w:div>
    <w:div w:id="1198854561">
      <w:bodyDiv w:val="1"/>
      <w:marLeft w:val="0"/>
      <w:marRight w:val="0"/>
      <w:marTop w:val="0"/>
      <w:marBottom w:val="0"/>
      <w:divBdr>
        <w:top w:val="none" w:sz="0" w:space="0" w:color="auto"/>
        <w:left w:val="none" w:sz="0" w:space="0" w:color="auto"/>
        <w:bottom w:val="none" w:sz="0" w:space="0" w:color="auto"/>
        <w:right w:val="none" w:sz="0" w:space="0" w:color="auto"/>
      </w:divBdr>
    </w:div>
    <w:div w:id="1226258720">
      <w:bodyDiv w:val="1"/>
      <w:marLeft w:val="0"/>
      <w:marRight w:val="0"/>
      <w:marTop w:val="0"/>
      <w:marBottom w:val="0"/>
      <w:divBdr>
        <w:top w:val="none" w:sz="0" w:space="0" w:color="auto"/>
        <w:left w:val="none" w:sz="0" w:space="0" w:color="auto"/>
        <w:bottom w:val="none" w:sz="0" w:space="0" w:color="auto"/>
        <w:right w:val="none" w:sz="0" w:space="0" w:color="auto"/>
      </w:divBdr>
    </w:div>
    <w:div w:id="1236672391">
      <w:bodyDiv w:val="1"/>
      <w:marLeft w:val="0"/>
      <w:marRight w:val="0"/>
      <w:marTop w:val="0"/>
      <w:marBottom w:val="0"/>
      <w:divBdr>
        <w:top w:val="none" w:sz="0" w:space="0" w:color="auto"/>
        <w:left w:val="none" w:sz="0" w:space="0" w:color="auto"/>
        <w:bottom w:val="none" w:sz="0" w:space="0" w:color="auto"/>
        <w:right w:val="none" w:sz="0" w:space="0" w:color="auto"/>
      </w:divBdr>
    </w:div>
    <w:div w:id="1240948250">
      <w:bodyDiv w:val="1"/>
      <w:marLeft w:val="0"/>
      <w:marRight w:val="0"/>
      <w:marTop w:val="0"/>
      <w:marBottom w:val="0"/>
      <w:divBdr>
        <w:top w:val="none" w:sz="0" w:space="0" w:color="auto"/>
        <w:left w:val="none" w:sz="0" w:space="0" w:color="auto"/>
        <w:bottom w:val="none" w:sz="0" w:space="0" w:color="auto"/>
        <w:right w:val="none" w:sz="0" w:space="0" w:color="auto"/>
      </w:divBdr>
    </w:div>
    <w:div w:id="1247299420">
      <w:bodyDiv w:val="1"/>
      <w:marLeft w:val="0"/>
      <w:marRight w:val="0"/>
      <w:marTop w:val="0"/>
      <w:marBottom w:val="0"/>
      <w:divBdr>
        <w:top w:val="none" w:sz="0" w:space="0" w:color="auto"/>
        <w:left w:val="none" w:sz="0" w:space="0" w:color="auto"/>
        <w:bottom w:val="none" w:sz="0" w:space="0" w:color="auto"/>
        <w:right w:val="none" w:sz="0" w:space="0" w:color="auto"/>
      </w:divBdr>
    </w:div>
    <w:div w:id="1257448479">
      <w:bodyDiv w:val="1"/>
      <w:marLeft w:val="0"/>
      <w:marRight w:val="0"/>
      <w:marTop w:val="0"/>
      <w:marBottom w:val="0"/>
      <w:divBdr>
        <w:top w:val="none" w:sz="0" w:space="0" w:color="auto"/>
        <w:left w:val="none" w:sz="0" w:space="0" w:color="auto"/>
        <w:bottom w:val="none" w:sz="0" w:space="0" w:color="auto"/>
        <w:right w:val="none" w:sz="0" w:space="0" w:color="auto"/>
      </w:divBdr>
    </w:div>
    <w:div w:id="1275480379">
      <w:bodyDiv w:val="1"/>
      <w:marLeft w:val="0"/>
      <w:marRight w:val="0"/>
      <w:marTop w:val="0"/>
      <w:marBottom w:val="0"/>
      <w:divBdr>
        <w:top w:val="none" w:sz="0" w:space="0" w:color="auto"/>
        <w:left w:val="none" w:sz="0" w:space="0" w:color="auto"/>
        <w:bottom w:val="none" w:sz="0" w:space="0" w:color="auto"/>
        <w:right w:val="none" w:sz="0" w:space="0" w:color="auto"/>
      </w:divBdr>
    </w:div>
    <w:div w:id="1296762686">
      <w:bodyDiv w:val="1"/>
      <w:marLeft w:val="0"/>
      <w:marRight w:val="0"/>
      <w:marTop w:val="0"/>
      <w:marBottom w:val="0"/>
      <w:divBdr>
        <w:top w:val="none" w:sz="0" w:space="0" w:color="auto"/>
        <w:left w:val="none" w:sz="0" w:space="0" w:color="auto"/>
        <w:bottom w:val="none" w:sz="0" w:space="0" w:color="auto"/>
        <w:right w:val="none" w:sz="0" w:space="0" w:color="auto"/>
      </w:divBdr>
    </w:div>
    <w:div w:id="1296836928">
      <w:bodyDiv w:val="1"/>
      <w:marLeft w:val="0"/>
      <w:marRight w:val="0"/>
      <w:marTop w:val="0"/>
      <w:marBottom w:val="0"/>
      <w:divBdr>
        <w:top w:val="none" w:sz="0" w:space="0" w:color="auto"/>
        <w:left w:val="none" w:sz="0" w:space="0" w:color="auto"/>
        <w:bottom w:val="none" w:sz="0" w:space="0" w:color="auto"/>
        <w:right w:val="none" w:sz="0" w:space="0" w:color="auto"/>
      </w:divBdr>
    </w:div>
    <w:div w:id="1301613897">
      <w:bodyDiv w:val="1"/>
      <w:marLeft w:val="0"/>
      <w:marRight w:val="0"/>
      <w:marTop w:val="0"/>
      <w:marBottom w:val="0"/>
      <w:divBdr>
        <w:top w:val="none" w:sz="0" w:space="0" w:color="auto"/>
        <w:left w:val="none" w:sz="0" w:space="0" w:color="auto"/>
        <w:bottom w:val="none" w:sz="0" w:space="0" w:color="auto"/>
        <w:right w:val="none" w:sz="0" w:space="0" w:color="auto"/>
      </w:divBdr>
    </w:div>
    <w:div w:id="1301762167">
      <w:bodyDiv w:val="1"/>
      <w:marLeft w:val="0"/>
      <w:marRight w:val="0"/>
      <w:marTop w:val="0"/>
      <w:marBottom w:val="0"/>
      <w:divBdr>
        <w:top w:val="none" w:sz="0" w:space="0" w:color="auto"/>
        <w:left w:val="none" w:sz="0" w:space="0" w:color="auto"/>
        <w:bottom w:val="none" w:sz="0" w:space="0" w:color="auto"/>
        <w:right w:val="none" w:sz="0" w:space="0" w:color="auto"/>
      </w:divBdr>
    </w:div>
    <w:div w:id="1301888644">
      <w:bodyDiv w:val="1"/>
      <w:marLeft w:val="0"/>
      <w:marRight w:val="0"/>
      <w:marTop w:val="0"/>
      <w:marBottom w:val="0"/>
      <w:divBdr>
        <w:top w:val="none" w:sz="0" w:space="0" w:color="auto"/>
        <w:left w:val="none" w:sz="0" w:space="0" w:color="auto"/>
        <w:bottom w:val="none" w:sz="0" w:space="0" w:color="auto"/>
        <w:right w:val="none" w:sz="0" w:space="0" w:color="auto"/>
      </w:divBdr>
    </w:div>
    <w:div w:id="1306935478">
      <w:bodyDiv w:val="1"/>
      <w:marLeft w:val="0"/>
      <w:marRight w:val="0"/>
      <w:marTop w:val="0"/>
      <w:marBottom w:val="0"/>
      <w:divBdr>
        <w:top w:val="none" w:sz="0" w:space="0" w:color="auto"/>
        <w:left w:val="none" w:sz="0" w:space="0" w:color="auto"/>
        <w:bottom w:val="none" w:sz="0" w:space="0" w:color="auto"/>
        <w:right w:val="none" w:sz="0" w:space="0" w:color="auto"/>
      </w:divBdr>
    </w:div>
    <w:div w:id="1324428396">
      <w:bodyDiv w:val="1"/>
      <w:marLeft w:val="0"/>
      <w:marRight w:val="0"/>
      <w:marTop w:val="0"/>
      <w:marBottom w:val="0"/>
      <w:divBdr>
        <w:top w:val="none" w:sz="0" w:space="0" w:color="auto"/>
        <w:left w:val="none" w:sz="0" w:space="0" w:color="auto"/>
        <w:bottom w:val="none" w:sz="0" w:space="0" w:color="auto"/>
        <w:right w:val="none" w:sz="0" w:space="0" w:color="auto"/>
      </w:divBdr>
    </w:div>
    <w:div w:id="1331788067">
      <w:bodyDiv w:val="1"/>
      <w:marLeft w:val="0"/>
      <w:marRight w:val="0"/>
      <w:marTop w:val="0"/>
      <w:marBottom w:val="0"/>
      <w:divBdr>
        <w:top w:val="none" w:sz="0" w:space="0" w:color="auto"/>
        <w:left w:val="none" w:sz="0" w:space="0" w:color="auto"/>
        <w:bottom w:val="none" w:sz="0" w:space="0" w:color="auto"/>
        <w:right w:val="none" w:sz="0" w:space="0" w:color="auto"/>
      </w:divBdr>
    </w:div>
    <w:div w:id="1334410274">
      <w:bodyDiv w:val="1"/>
      <w:marLeft w:val="0"/>
      <w:marRight w:val="0"/>
      <w:marTop w:val="0"/>
      <w:marBottom w:val="0"/>
      <w:divBdr>
        <w:top w:val="none" w:sz="0" w:space="0" w:color="auto"/>
        <w:left w:val="none" w:sz="0" w:space="0" w:color="auto"/>
        <w:bottom w:val="none" w:sz="0" w:space="0" w:color="auto"/>
        <w:right w:val="none" w:sz="0" w:space="0" w:color="auto"/>
      </w:divBdr>
    </w:div>
    <w:div w:id="1347634506">
      <w:bodyDiv w:val="1"/>
      <w:marLeft w:val="0"/>
      <w:marRight w:val="0"/>
      <w:marTop w:val="0"/>
      <w:marBottom w:val="0"/>
      <w:divBdr>
        <w:top w:val="none" w:sz="0" w:space="0" w:color="auto"/>
        <w:left w:val="none" w:sz="0" w:space="0" w:color="auto"/>
        <w:bottom w:val="none" w:sz="0" w:space="0" w:color="auto"/>
        <w:right w:val="none" w:sz="0" w:space="0" w:color="auto"/>
      </w:divBdr>
    </w:div>
    <w:div w:id="1350717502">
      <w:bodyDiv w:val="1"/>
      <w:marLeft w:val="0"/>
      <w:marRight w:val="0"/>
      <w:marTop w:val="0"/>
      <w:marBottom w:val="0"/>
      <w:divBdr>
        <w:top w:val="none" w:sz="0" w:space="0" w:color="auto"/>
        <w:left w:val="none" w:sz="0" w:space="0" w:color="auto"/>
        <w:bottom w:val="none" w:sz="0" w:space="0" w:color="auto"/>
        <w:right w:val="none" w:sz="0" w:space="0" w:color="auto"/>
      </w:divBdr>
    </w:div>
    <w:div w:id="1353844599">
      <w:bodyDiv w:val="1"/>
      <w:marLeft w:val="0"/>
      <w:marRight w:val="0"/>
      <w:marTop w:val="0"/>
      <w:marBottom w:val="0"/>
      <w:divBdr>
        <w:top w:val="none" w:sz="0" w:space="0" w:color="auto"/>
        <w:left w:val="none" w:sz="0" w:space="0" w:color="auto"/>
        <w:bottom w:val="none" w:sz="0" w:space="0" w:color="auto"/>
        <w:right w:val="none" w:sz="0" w:space="0" w:color="auto"/>
      </w:divBdr>
    </w:div>
    <w:div w:id="1354764131">
      <w:bodyDiv w:val="1"/>
      <w:marLeft w:val="0"/>
      <w:marRight w:val="0"/>
      <w:marTop w:val="0"/>
      <w:marBottom w:val="0"/>
      <w:divBdr>
        <w:top w:val="none" w:sz="0" w:space="0" w:color="auto"/>
        <w:left w:val="none" w:sz="0" w:space="0" w:color="auto"/>
        <w:bottom w:val="none" w:sz="0" w:space="0" w:color="auto"/>
        <w:right w:val="none" w:sz="0" w:space="0" w:color="auto"/>
      </w:divBdr>
    </w:div>
    <w:div w:id="1360277496">
      <w:bodyDiv w:val="1"/>
      <w:marLeft w:val="0"/>
      <w:marRight w:val="0"/>
      <w:marTop w:val="0"/>
      <w:marBottom w:val="0"/>
      <w:divBdr>
        <w:top w:val="none" w:sz="0" w:space="0" w:color="auto"/>
        <w:left w:val="none" w:sz="0" w:space="0" w:color="auto"/>
        <w:bottom w:val="none" w:sz="0" w:space="0" w:color="auto"/>
        <w:right w:val="none" w:sz="0" w:space="0" w:color="auto"/>
      </w:divBdr>
    </w:div>
    <w:div w:id="1361279143">
      <w:bodyDiv w:val="1"/>
      <w:marLeft w:val="0"/>
      <w:marRight w:val="0"/>
      <w:marTop w:val="0"/>
      <w:marBottom w:val="0"/>
      <w:divBdr>
        <w:top w:val="none" w:sz="0" w:space="0" w:color="auto"/>
        <w:left w:val="none" w:sz="0" w:space="0" w:color="auto"/>
        <w:bottom w:val="none" w:sz="0" w:space="0" w:color="auto"/>
        <w:right w:val="none" w:sz="0" w:space="0" w:color="auto"/>
      </w:divBdr>
    </w:div>
    <w:div w:id="1367289745">
      <w:bodyDiv w:val="1"/>
      <w:marLeft w:val="0"/>
      <w:marRight w:val="0"/>
      <w:marTop w:val="0"/>
      <w:marBottom w:val="0"/>
      <w:divBdr>
        <w:top w:val="none" w:sz="0" w:space="0" w:color="auto"/>
        <w:left w:val="none" w:sz="0" w:space="0" w:color="auto"/>
        <w:bottom w:val="none" w:sz="0" w:space="0" w:color="auto"/>
        <w:right w:val="none" w:sz="0" w:space="0" w:color="auto"/>
      </w:divBdr>
    </w:div>
    <w:div w:id="1377046655">
      <w:bodyDiv w:val="1"/>
      <w:marLeft w:val="0"/>
      <w:marRight w:val="0"/>
      <w:marTop w:val="0"/>
      <w:marBottom w:val="0"/>
      <w:divBdr>
        <w:top w:val="none" w:sz="0" w:space="0" w:color="auto"/>
        <w:left w:val="none" w:sz="0" w:space="0" w:color="auto"/>
        <w:bottom w:val="none" w:sz="0" w:space="0" w:color="auto"/>
        <w:right w:val="none" w:sz="0" w:space="0" w:color="auto"/>
      </w:divBdr>
    </w:div>
    <w:div w:id="1379671814">
      <w:bodyDiv w:val="1"/>
      <w:marLeft w:val="0"/>
      <w:marRight w:val="0"/>
      <w:marTop w:val="0"/>
      <w:marBottom w:val="0"/>
      <w:divBdr>
        <w:top w:val="none" w:sz="0" w:space="0" w:color="auto"/>
        <w:left w:val="none" w:sz="0" w:space="0" w:color="auto"/>
        <w:bottom w:val="none" w:sz="0" w:space="0" w:color="auto"/>
        <w:right w:val="none" w:sz="0" w:space="0" w:color="auto"/>
      </w:divBdr>
    </w:div>
    <w:div w:id="1407418335">
      <w:bodyDiv w:val="1"/>
      <w:marLeft w:val="0"/>
      <w:marRight w:val="0"/>
      <w:marTop w:val="0"/>
      <w:marBottom w:val="0"/>
      <w:divBdr>
        <w:top w:val="none" w:sz="0" w:space="0" w:color="auto"/>
        <w:left w:val="none" w:sz="0" w:space="0" w:color="auto"/>
        <w:bottom w:val="none" w:sz="0" w:space="0" w:color="auto"/>
        <w:right w:val="none" w:sz="0" w:space="0" w:color="auto"/>
      </w:divBdr>
    </w:div>
    <w:div w:id="1420713957">
      <w:bodyDiv w:val="1"/>
      <w:marLeft w:val="0"/>
      <w:marRight w:val="0"/>
      <w:marTop w:val="0"/>
      <w:marBottom w:val="0"/>
      <w:divBdr>
        <w:top w:val="none" w:sz="0" w:space="0" w:color="auto"/>
        <w:left w:val="none" w:sz="0" w:space="0" w:color="auto"/>
        <w:bottom w:val="none" w:sz="0" w:space="0" w:color="auto"/>
        <w:right w:val="none" w:sz="0" w:space="0" w:color="auto"/>
      </w:divBdr>
    </w:div>
    <w:div w:id="1423449514">
      <w:bodyDiv w:val="1"/>
      <w:marLeft w:val="0"/>
      <w:marRight w:val="0"/>
      <w:marTop w:val="0"/>
      <w:marBottom w:val="0"/>
      <w:divBdr>
        <w:top w:val="none" w:sz="0" w:space="0" w:color="auto"/>
        <w:left w:val="none" w:sz="0" w:space="0" w:color="auto"/>
        <w:bottom w:val="none" w:sz="0" w:space="0" w:color="auto"/>
        <w:right w:val="none" w:sz="0" w:space="0" w:color="auto"/>
      </w:divBdr>
    </w:div>
    <w:div w:id="1444887443">
      <w:bodyDiv w:val="1"/>
      <w:marLeft w:val="0"/>
      <w:marRight w:val="0"/>
      <w:marTop w:val="0"/>
      <w:marBottom w:val="0"/>
      <w:divBdr>
        <w:top w:val="none" w:sz="0" w:space="0" w:color="auto"/>
        <w:left w:val="none" w:sz="0" w:space="0" w:color="auto"/>
        <w:bottom w:val="none" w:sz="0" w:space="0" w:color="auto"/>
        <w:right w:val="none" w:sz="0" w:space="0" w:color="auto"/>
      </w:divBdr>
    </w:div>
    <w:div w:id="1457992926">
      <w:bodyDiv w:val="1"/>
      <w:marLeft w:val="0"/>
      <w:marRight w:val="0"/>
      <w:marTop w:val="0"/>
      <w:marBottom w:val="0"/>
      <w:divBdr>
        <w:top w:val="none" w:sz="0" w:space="0" w:color="auto"/>
        <w:left w:val="none" w:sz="0" w:space="0" w:color="auto"/>
        <w:bottom w:val="none" w:sz="0" w:space="0" w:color="auto"/>
        <w:right w:val="none" w:sz="0" w:space="0" w:color="auto"/>
      </w:divBdr>
    </w:div>
    <w:div w:id="1470054466">
      <w:bodyDiv w:val="1"/>
      <w:marLeft w:val="0"/>
      <w:marRight w:val="0"/>
      <w:marTop w:val="0"/>
      <w:marBottom w:val="0"/>
      <w:divBdr>
        <w:top w:val="none" w:sz="0" w:space="0" w:color="auto"/>
        <w:left w:val="none" w:sz="0" w:space="0" w:color="auto"/>
        <w:bottom w:val="none" w:sz="0" w:space="0" w:color="auto"/>
        <w:right w:val="none" w:sz="0" w:space="0" w:color="auto"/>
      </w:divBdr>
    </w:div>
    <w:div w:id="1472096523">
      <w:bodyDiv w:val="1"/>
      <w:marLeft w:val="0"/>
      <w:marRight w:val="0"/>
      <w:marTop w:val="0"/>
      <w:marBottom w:val="0"/>
      <w:divBdr>
        <w:top w:val="none" w:sz="0" w:space="0" w:color="auto"/>
        <w:left w:val="none" w:sz="0" w:space="0" w:color="auto"/>
        <w:bottom w:val="none" w:sz="0" w:space="0" w:color="auto"/>
        <w:right w:val="none" w:sz="0" w:space="0" w:color="auto"/>
      </w:divBdr>
    </w:div>
    <w:div w:id="1481146217">
      <w:bodyDiv w:val="1"/>
      <w:marLeft w:val="0"/>
      <w:marRight w:val="0"/>
      <w:marTop w:val="0"/>
      <w:marBottom w:val="0"/>
      <w:divBdr>
        <w:top w:val="none" w:sz="0" w:space="0" w:color="auto"/>
        <w:left w:val="none" w:sz="0" w:space="0" w:color="auto"/>
        <w:bottom w:val="none" w:sz="0" w:space="0" w:color="auto"/>
        <w:right w:val="none" w:sz="0" w:space="0" w:color="auto"/>
      </w:divBdr>
    </w:div>
    <w:div w:id="1482309574">
      <w:bodyDiv w:val="1"/>
      <w:marLeft w:val="0"/>
      <w:marRight w:val="0"/>
      <w:marTop w:val="0"/>
      <w:marBottom w:val="0"/>
      <w:divBdr>
        <w:top w:val="none" w:sz="0" w:space="0" w:color="auto"/>
        <w:left w:val="none" w:sz="0" w:space="0" w:color="auto"/>
        <w:bottom w:val="none" w:sz="0" w:space="0" w:color="auto"/>
        <w:right w:val="none" w:sz="0" w:space="0" w:color="auto"/>
      </w:divBdr>
    </w:div>
    <w:div w:id="1492722071">
      <w:bodyDiv w:val="1"/>
      <w:marLeft w:val="0"/>
      <w:marRight w:val="0"/>
      <w:marTop w:val="0"/>
      <w:marBottom w:val="0"/>
      <w:divBdr>
        <w:top w:val="none" w:sz="0" w:space="0" w:color="auto"/>
        <w:left w:val="none" w:sz="0" w:space="0" w:color="auto"/>
        <w:bottom w:val="none" w:sz="0" w:space="0" w:color="auto"/>
        <w:right w:val="none" w:sz="0" w:space="0" w:color="auto"/>
      </w:divBdr>
    </w:div>
    <w:div w:id="1503085929">
      <w:bodyDiv w:val="1"/>
      <w:marLeft w:val="0"/>
      <w:marRight w:val="0"/>
      <w:marTop w:val="0"/>
      <w:marBottom w:val="0"/>
      <w:divBdr>
        <w:top w:val="none" w:sz="0" w:space="0" w:color="auto"/>
        <w:left w:val="none" w:sz="0" w:space="0" w:color="auto"/>
        <w:bottom w:val="none" w:sz="0" w:space="0" w:color="auto"/>
        <w:right w:val="none" w:sz="0" w:space="0" w:color="auto"/>
      </w:divBdr>
    </w:div>
    <w:div w:id="1529561983">
      <w:bodyDiv w:val="1"/>
      <w:marLeft w:val="0"/>
      <w:marRight w:val="0"/>
      <w:marTop w:val="0"/>
      <w:marBottom w:val="0"/>
      <w:divBdr>
        <w:top w:val="none" w:sz="0" w:space="0" w:color="auto"/>
        <w:left w:val="none" w:sz="0" w:space="0" w:color="auto"/>
        <w:bottom w:val="none" w:sz="0" w:space="0" w:color="auto"/>
        <w:right w:val="none" w:sz="0" w:space="0" w:color="auto"/>
      </w:divBdr>
    </w:div>
    <w:div w:id="1553231043">
      <w:bodyDiv w:val="1"/>
      <w:marLeft w:val="0"/>
      <w:marRight w:val="0"/>
      <w:marTop w:val="0"/>
      <w:marBottom w:val="0"/>
      <w:divBdr>
        <w:top w:val="none" w:sz="0" w:space="0" w:color="auto"/>
        <w:left w:val="none" w:sz="0" w:space="0" w:color="auto"/>
        <w:bottom w:val="none" w:sz="0" w:space="0" w:color="auto"/>
        <w:right w:val="none" w:sz="0" w:space="0" w:color="auto"/>
      </w:divBdr>
    </w:div>
    <w:div w:id="1558008152">
      <w:bodyDiv w:val="1"/>
      <w:marLeft w:val="0"/>
      <w:marRight w:val="0"/>
      <w:marTop w:val="0"/>
      <w:marBottom w:val="0"/>
      <w:divBdr>
        <w:top w:val="none" w:sz="0" w:space="0" w:color="auto"/>
        <w:left w:val="none" w:sz="0" w:space="0" w:color="auto"/>
        <w:bottom w:val="none" w:sz="0" w:space="0" w:color="auto"/>
        <w:right w:val="none" w:sz="0" w:space="0" w:color="auto"/>
      </w:divBdr>
    </w:div>
    <w:div w:id="1560482667">
      <w:bodyDiv w:val="1"/>
      <w:marLeft w:val="0"/>
      <w:marRight w:val="0"/>
      <w:marTop w:val="0"/>
      <w:marBottom w:val="0"/>
      <w:divBdr>
        <w:top w:val="none" w:sz="0" w:space="0" w:color="auto"/>
        <w:left w:val="none" w:sz="0" w:space="0" w:color="auto"/>
        <w:bottom w:val="none" w:sz="0" w:space="0" w:color="auto"/>
        <w:right w:val="none" w:sz="0" w:space="0" w:color="auto"/>
      </w:divBdr>
    </w:div>
    <w:div w:id="1560701320">
      <w:bodyDiv w:val="1"/>
      <w:marLeft w:val="0"/>
      <w:marRight w:val="0"/>
      <w:marTop w:val="0"/>
      <w:marBottom w:val="0"/>
      <w:divBdr>
        <w:top w:val="none" w:sz="0" w:space="0" w:color="auto"/>
        <w:left w:val="none" w:sz="0" w:space="0" w:color="auto"/>
        <w:bottom w:val="none" w:sz="0" w:space="0" w:color="auto"/>
        <w:right w:val="none" w:sz="0" w:space="0" w:color="auto"/>
      </w:divBdr>
    </w:div>
    <w:div w:id="1565145110">
      <w:bodyDiv w:val="1"/>
      <w:marLeft w:val="0"/>
      <w:marRight w:val="0"/>
      <w:marTop w:val="0"/>
      <w:marBottom w:val="0"/>
      <w:divBdr>
        <w:top w:val="none" w:sz="0" w:space="0" w:color="auto"/>
        <w:left w:val="none" w:sz="0" w:space="0" w:color="auto"/>
        <w:bottom w:val="none" w:sz="0" w:space="0" w:color="auto"/>
        <w:right w:val="none" w:sz="0" w:space="0" w:color="auto"/>
      </w:divBdr>
    </w:div>
    <w:div w:id="1584609810">
      <w:bodyDiv w:val="1"/>
      <w:marLeft w:val="0"/>
      <w:marRight w:val="0"/>
      <w:marTop w:val="0"/>
      <w:marBottom w:val="0"/>
      <w:divBdr>
        <w:top w:val="none" w:sz="0" w:space="0" w:color="auto"/>
        <w:left w:val="none" w:sz="0" w:space="0" w:color="auto"/>
        <w:bottom w:val="none" w:sz="0" w:space="0" w:color="auto"/>
        <w:right w:val="none" w:sz="0" w:space="0" w:color="auto"/>
      </w:divBdr>
    </w:div>
    <w:div w:id="1585645850">
      <w:bodyDiv w:val="1"/>
      <w:marLeft w:val="0"/>
      <w:marRight w:val="0"/>
      <w:marTop w:val="0"/>
      <w:marBottom w:val="0"/>
      <w:divBdr>
        <w:top w:val="none" w:sz="0" w:space="0" w:color="auto"/>
        <w:left w:val="none" w:sz="0" w:space="0" w:color="auto"/>
        <w:bottom w:val="none" w:sz="0" w:space="0" w:color="auto"/>
        <w:right w:val="none" w:sz="0" w:space="0" w:color="auto"/>
      </w:divBdr>
    </w:div>
    <w:div w:id="1613441091">
      <w:bodyDiv w:val="1"/>
      <w:marLeft w:val="0"/>
      <w:marRight w:val="0"/>
      <w:marTop w:val="0"/>
      <w:marBottom w:val="0"/>
      <w:divBdr>
        <w:top w:val="none" w:sz="0" w:space="0" w:color="auto"/>
        <w:left w:val="none" w:sz="0" w:space="0" w:color="auto"/>
        <w:bottom w:val="none" w:sz="0" w:space="0" w:color="auto"/>
        <w:right w:val="none" w:sz="0" w:space="0" w:color="auto"/>
      </w:divBdr>
    </w:div>
    <w:div w:id="1615095702">
      <w:bodyDiv w:val="1"/>
      <w:marLeft w:val="0"/>
      <w:marRight w:val="0"/>
      <w:marTop w:val="0"/>
      <w:marBottom w:val="0"/>
      <w:divBdr>
        <w:top w:val="none" w:sz="0" w:space="0" w:color="auto"/>
        <w:left w:val="none" w:sz="0" w:space="0" w:color="auto"/>
        <w:bottom w:val="none" w:sz="0" w:space="0" w:color="auto"/>
        <w:right w:val="none" w:sz="0" w:space="0" w:color="auto"/>
      </w:divBdr>
    </w:div>
    <w:div w:id="1615869191">
      <w:bodyDiv w:val="1"/>
      <w:marLeft w:val="0"/>
      <w:marRight w:val="0"/>
      <w:marTop w:val="0"/>
      <w:marBottom w:val="0"/>
      <w:divBdr>
        <w:top w:val="none" w:sz="0" w:space="0" w:color="auto"/>
        <w:left w:val="none" w:sz="0" w:space="0" w:color="auto"/>
        <w:bottom w:val="none" w:sz="0" w:space="0" w:color="auto"/>
        <w:right w:val="none" w:sz="0" w:space="0" w:color="auto"/>
      </w:divBdr>
    </w:div>
    <w:div w:id="1640303061">
      <w:bodyDiv w:val="1"/>
      <w:marLeft w:val="0"/>
      <w:marRight w:val="0"/>
      <w:marTop w:val="0"/>
      <w:marBottom w:val="0"/>
      <w:divBdr>
        <w:top w:val="none" w:sz="0" w:space="0" w:color="auto"/>
        <w:left w:val="none" w:sz="0" w:space="0" w:color="auto"/>
        <w:bottom w:val="none" w:sz="0" w:space="0" w:color="auto"/>
        <w:right w:val="none" w:sz="0" w:space="0" w:color="auto"/>
      </w:divBdr>
    </w:div>
    <w:div w:id="1652296333">
      <w:bodyDiv w:val="1"/>
      <w:marLeft w:val="0"/>
      <w:marRight w:val="0"/>
      <w:marTop w:val="0"/>
      <w:marBottom w:val="0"/>
      <w:divBdr>
        <w:top w:val="none" w:sz="0" w:space="0" w:color="auto"/>
        <w:left w:val="none" w:sz="0" w:space="0" w:color="auto"/>
        <w:bottom w:val="none" w:sz="0" w:space="0" w:color="auto"/>
        <w:right w:val="none" w:sz="0" w:space="0" w:color="auto"/>
      </w:divBdr>
    </w:div>
    <w:div w:id="1652635616">
      <w:bodyDiv w:val="1"/>
      <w:marLeft w:val="0"/>
      <w:marRight w:val="0"/>
      <w:marTop w:val="0"/>
      <w:marBottom w:val="0"/>
      <w:divBdr>
        <w:top w:val="none" w:sz="0" w:space="0" w:color="auto"/>
        <w:left w:val="none" w:sz="0" w:space="0" w:color="auto"/>
        <w:bottom w:val="none" w:sz="0" w:space="0" w:color="auto"/>
        <w:right w:val="none" w:sz="0" w:space="0" w:color="auto"/>
      </w:divBdr>
    </w:div>
    <w:div w:id="1654411121">
      <w:bodyDiv w:val="1"/>
      <w:marLeft w:val="0"/>
      <w:marRight w:val="0"/>
      <w:marTop w:val="0"/>
      <w:marBottom w:val="0"/>
      <w:divBdr>
        <w:top w:val="none" w:sz="0" w:space="0" w:color="auto"/>
        <w:left w:val="none" w:sz="0" w:space="0" w:color="auto"/>
        <w:bottom w:val="none" w:sz="0" w:space="0" w:color="auto"/>
        <w:right w:val="none" w:sz="0" w:space="0" w:color="auto"/>
      </w:divBdr>
    </w:div>
    <w:div w:id="1658459866">
      <w:bodyDiv w:val="1"/>
      <w:marLeft w:val="0"/>
      <w:marRight w:val="0"/>
      <w:marTop w:val="0"/>
      <w:marBottom w:val="0"/>
      <w:divBdr>
        <w:top w:val="none" w:sz="0" w:space="0" w:color="auto"/>
        <w:left w:val="none" w:sz="0" w:space="0" w:color="auto"/>
        <w:bottom w:val="none" w:sz="0" w:space="0" w:color="auto"/>
        <w:right w:val="none" w:sz="0" w:space="0" w:color="auto"/>
      </w:divBdr>
    </w:div>
    <w:div w:id="1667048530">
      <w:bodyDiv w:val="1"/>
      <w:marLeft w:val="0"/>
      <w:marRight w:val="0"/>
      <w:marTop w:val="0"/>
      <w:marBottom w:val="0"/>
      <w:divBdr>
        <w:top w:val="none" w:sz="0" w:space="0" w:color="auto"/>
        <w:left w:val="none" w:sz="0" w:space="0" w:color="auto"/>
        <w:bottom w:val="none" w:sz="0" w:space="0" w:color="auto"/>
        <w:right w:val="none" w:sz="0" w:space="0" w:color="auto"/>
      </w:divBdr>
    </w:div>
    <w:div w:id="1668096452">
      <w:bodyDiv w:val="1"/>
      <w:marLeft w:val="0"/>
      <w:marRight w:val="0"/>
      <w:marTop w:val="0"/>
      <w:marBottom w:val="0"/>
      <w:divBdr>
        <w:top w:val="none" w:sz="0" w:space="0" w:color="auto"/>
        <w:left w:val="none" w:sz="0" w:space="0" w:color="auto"/>
        <w:bottom w:val="none" w:sz="0" w:space="0" w:color="auto"/>
        <w:right w:val="none" w:sz="0" w:space="0" w:color="auto"/>
      </w:divBdr>
    </w:div>
    <w:div w:id="1670715730">
      <w:bodyDiv w:val="1"/>
      <w:marLeft w:val="0"/>
      <w:marRight w:val="0"/>
      <w:marTop w:val="0"/>
      <w:marBottom w:val="0"/>
      <w:divBdr>
        <w:top w:val="none" w:sz="0" w:space="0" w:color="auto"/>
        <w:left w:val="none" w:sz="0" w:space="0" w:color="auto"/>
        <w:bottom w:val="none" w:sz="0" w:space="0" w:color="auto"/>
        <w:right w:val="none" w:sz="0" w:space="0" w:color="auto"/>
      </w:divBdr>
    </w:div>
    <w:div w:id="1672559581">
      <w:bodyDiv w:val="1"/>
      <w:marLeft w:val="0"/>
      <w:marRight w:val="0"/>
      <w:marTop w:val="0"/>
      <w:marBottom w:val="0"/>
      <w:divBdr>
        <w:top w:val="none" w:sz="0" w:space="0" w:color="auto"/>
        <w:left w:val="none" w:sz="0" w:space="0" w:color="auto"/>
        <w:bottom w:val="none" w:sz="0" w:space="0" w:color="auto"/>
        <w:right w:val="none" w:sz="0" w:space="0" w:color="auto"/>
      </w:divBdr>
    </w:div>
    <w:div w:id="1678383088">
      <w:bodyDiv w:val="1"/>
      <w:marLeft w:val="0"/>
      <w:marRight w:val="0"/>
      <w:marTop w:val="0"/>
      <w:marBottom w:val="0"/>
      <w:divBdr>
        <w:top w:val="none" w:sz="0" w:space="0" w:color="auto"/>
        <w:left w:val="none" w:sz="0" w:space="0" w:color="auto"/>
        <w:bottom w:val="none" w:sz="0" w:space="0" w:color="auto"/>
        <w:right w:val="none" w:sz="0" w:space="0" w:color="auto"/>
      </w:divBdr>
    </w:div>
    <w:div w:id="1684935399">
      <w:bodyDiv w:val="1"/>
      <w:marLeft w:val="0"/>
      <w:marRight w:val="0"/>
      <w:marTop w:val="0"/>
      <w:marBottom w:val="0"/>
      <w:divBdr>
        <w:top w:val="none" w:sz="0" w:space="0" w:color="auto"/>
        <w:left w:val="none" w:sz="0" w:space="0" w:color="auto"/>
        <w:bottom w:val="none" w:sz="0" w:space="0" w:color="auto"/>
        <w:right w:val="none" w:sz="0" w:space="0" w:color="auto"/>
      </w:divBdr>
    </w:div>
    <w:div w:id="1688949217">
      <w:bodyDiv w:val="1"/>
      <w:marLeft w:val="0"/>
      <w:marRight w:val="0"/>
      <w:marTop w:val="0"/>
      <w:marBottom w:val="0"/>
      <w:divBdr>
        <w:top w:val="none" w:sz="0" w:space="0" w:color="auto"/>
        <w:left w:val="none" w:sz="0" w:space="0" w:color="auto"/>
        <w:bottom w:val="none" w:sz="0" w:space="0" w:color="auto"/>
        <w:right w:val="none" w:sz="0" w:space="0" w:color="auto"/>
      </w:divBdr>
    </w:div>
    <w:div w:id="1692217041">
      <w:bodyDiv w:val="1"/>
      <w:marLeft w:val="0"/>
      <w:marRight w:val="0"/>
      <w:marTop w:val="0"/>
      <w:marBottom w:val="0"/>
      <w:divBdr>
        <w:top w:val="none" w:sz="0" w:space="0" w:color="auto"/>
        <w:left w:val="none" w:sz="0" w:space="0" w:color="auto"/>
        <w:bottom w:val="none" w:sz="0" w:space="0" w:color="auto"/>
        <w:right w:val="none" w:sz="0" w:space="0" w:color="auto"/>
      </w:divBdr>
    </w:div>
    <w:div w:id="1695033398">
      <w:bodyDiv w:val="1"/>
      <w:marLeft w:val="0"/>
      <w:marRight w:val="0"/>
      <w:marTop w:val="0"/>
      <w:marBottom w:val="0"/>
      <w:divBdr>
        <w:top w:val="none" w:sz="0" w:space="0" w:color="auto"/>
        <w:left w:val="none" w:sz="0" w:space="0" w:color="auto"/>
        <w:bottom w:val="none" w:sz="0" w:space="0" w:color="auto"/>
        <w:right w:val="none" w:sz="0" w:space="0" w:color="auto"/>
      </w:divBdr>
    </w:div>
    <w:div w:id="1695618420">
      <w:bodyDiv w:val="1"/>
      <w:marLeft w:val="0"/>
      <w:marRight w:val="0"/>
      <w:marTop w:val="0"/>
      <w:marBottom w:val="0"/>
      <w:divBdr>
        <w:top w:val="none" w:sz="0" w:space="0" w:color="auto"/>
        <w:left w:val="none" w:sz="0" w:space="0" w:color="auto"/>
        <w:bottom w:val="none" w:sz="0" w:space="0" w:color="auto"/>
        <w:right w:val="none" w:sz="0" w:space="0" w:color="auto"/>
      </w:divBdr>
    </w:div>
    <w:div w:id="1714231338">
      <w:bodyDiv w:val="1"/>
      <w:marLeft w:val="0"/>
      <w:marRight w:val="0"/>
      <w:marTop w:val="0"/>
      <w:marBottom w:val="0"/>
      <w:divBdr>
        <w:top w:val="none" w:sz="0" w:space="0" w:color="auto"/>
        <w:left w:val="none" w:sz="0" w:space="0" w:color="auto"/>
        <w:bottom w:val="none" w:sz="0" w:space="0" w:color="auto"/>
        <w:right w:val="none" w:sz="0" w:space="0" w:color="auto"/>
      </w:divBdr>
    </w:div>
    <w:div w:id="1720470335">
      <w:bodyDiv w:val="1"/>
      <w:marLeft w:val="0"/>
      <w:marRight w:val="0"/>
      <w:marTop w:val="0"/>
      <w:marBottom w:val="0"/>
      <w:divBdr>
        <w:top w:val="none" w:sz="0" w:space="0" w:color="auto"/>
        <w:left w:val="none" w:sz="0" w:space="0" w:color="auto"/>
        <w:bottom w:val="none" w:sz="0" w:space="0" w:color="auto"/>
        <w:right w:val="none" w:sz="0" w:space="0" w:color="auto"/>
      </w:divBdr>
    </w:div>
    <w:div w:id="1748108025">
      <w:bodyDiv w:val="1"/>
      <w:marLeft w:val="0"/>
      <w:marRight w:val="0"/>
      <w:marTop w:val="0"/>
      <w:marBottom w:val="0"/>
      <w:divBdr>
        <w:top w:val="none" w:sz="0" w:space="0" w:color="auto"/>
        <w:left w:val="none" w:sz="0" w:space="0" w:color="auto"/>
        <w:bottom w:val="none" w:sz="0" w:space="0" w:color="auto"/>
        <w:right w:val="none" w:sz="0" w:space="0" w:color="auto"/>
      </w:divBdr>
    </w:div>
    <w:div w:id="1753773303">
      <w:bodyDiv w:val="1"/>
      <w:marLeft w:val="0"/>
      <w:marRight w:val="0"/>
      <w:marTop w:val="0"/>
      <w:marBottom w:val="0"/>
      <w:divBdr>
        <w:top w:val="none" w:sz="0" w:space="0" w:color="auto"/>
        <w:left w:val="none" w:sz="0" w:space="0" w:color="auto"/>
        <w:bottom w:val="none" w:sz="0" w:space="0" w:color="auto"/>
        <w:right w:val="none" w:sz="0" w:space="0" w:color="auto"/>
      </w:divBdr>
    </w:div>
    <w:div w:id="1755012618">
      <w:bodyDiv w:val="1"/>
      <w:marLeft w:val="0"/>
      <w:marRight w:val="0"/>
      <w:marTop w:val="0"/>
      <w:marBottom w:val="0"/>
      <w:divBdr>
        <w:top w:val="none" w:sz="0" w:space="0" w:color="auto"/>
        <w:left w:val="none" w:sz="0" w:space="0" w:color="auto"/>
        <w:bottom w:val="none" w:sz="0" w:space="0" w:color="auto"/>
        <w:right w:val="none" w:sz="0" w:space="0" w:color="auto"/>
      </w:divBdr>
    </w:div>
    <w:div w:id="1756241130">
      <w:bodyDiv w:val="1"/>
      <w:marLeft w:val="0"/>
      <w:marRight w:val="0"/>
      <w:marTop w:val="0"/>
      <w:marBottom w:val="0"/>
      <w:divBdr>
        <w:top w:val="none" w:sz="0" w:space="0" w:color="auto"/>
        <w:left w:val="none" w:sz="0" w:space="0" w:color="auto"/>
        <w:bottom w:val="none" w:sz="0" w:space="0" w:color="auto"/>
        <w:right w:val="none" w:sz="0" w:space="0" w:color="auto"/>
      </w:divBdr>
    </w:div>
    <w:div w:id="1756780383">
      <w:bodyDiv w:val="1"/>
      <w:marLeft w:val="0"/>
      <w:marRight w:val="0"/>
      <w:marTop w:val="0"/>
      <w:marBottom w:val="0"/>
      <w:divBdr>
        <w:top w:val="none" w:sz="0" w:space="0" w:color="auto"/>
        <w:left w:val="none" w:sz="0" w:space="0" w:color="auto"/>
        <w:bottom w:val="none" w:sz="0" w:space="0" w:color="auto"/>
        <w:right w:val="none" w:sz="0" w:space="0" w:color="auto"/>
      </w:divBdr>
    </w:div>
    <w:div w:id="1764105278">
      <w:bodyDiv w:val="1"/>
      <w:marLeft w:val="0"/>
      <w:marRight w:val="0"/>
      <w:marTop w:val="0"/>
      <w:marBottom w:val="0"/>
      <w:divBdr>
        <w:top w:val="none" w:sz="0" w:space="0" w:color="auto"/>
        <w:left w:val="none" w:sz="0" w:space="0" w:color="auto"/>
        <w:bottom w:val="none" w:sz="0" w:space="0" w:color="auto"/>
        <w:right w:val="none" w:sz="0" w:space="0" w:color="auto"/>
      </w:divBdr>
    </w:div>
    <w:div w:id="1787574943">
      <w:bodyDiv w:val="1"/>
      <w:marLeft w:val="0"/>
      <w:marRight w:val="0"/>
      <w:marTop w:val="0"/>
      <w:marBottom w:val="0"/>
      <w:divBdr>
        <w:top w:val="none" w:sz="0" w:space="0" w:color="auto"/>
        <w:left w:val="none" w:sz="0" w:space="0" w:color="auto"/>
        <w:bottom w:val="none" w:sz="0" w:space="0" w:color="auto"/>
        <w:right w:val="none" w:sz="0" w:space="0" w:color="auto"/>
      </w:divBdr>
    </w:div>
    <w:div w:id="1815833699">
      <w:bodyDiv w:val="1"/>
      <w:marLeft w:val="0"/>
      <w:marRight w:val="0"/>
      <w:marTop w:val="0"/>
      <w:marBottom w:val="0"/>
      <w:divBdr>
        <w:top w:val="none" w:sz="0" w:space="0" w:color="auto"/>
        <w:left w:val="none" w:sz="0" w:space="0" w:color="auto"/>
        <w:bottom w:val="none" w:sz="0" w:space="0" w:color="auto"/>
        <w:right w:val="none" w:sz="0" w:space="0" w:color="auto"/>
      </w:divBdr>
    </w:div>
    <w:div w:id="1859926163">
      <w:bodyDiv w:val="1"/>
      <w:marLeft w:val="0"/>
      <w:marRight w:val="0"/>
      <w:marTop w:val="0"/>
      <w:marBottom w:val="0"/>
      <w:divBdr>
        <w:top w:val="none" w:sz="0" w:space="0" w:color="auto"/>
        <w:left w:val="none" w:sz="0" w:space="0" w:color="auto"/>
        <w:bottom w:val="none" w:sz="0" w:space="0" w:color="auto"/>
        <w:right w:val="none" w:sz="0" w:space="0" w:color="auto"/>
      </w:divBdr>
    </w:div>
    <w:div w:id="1884098017">
      <w:bodyDiv w:val="1"/>
      <w:marLeft w:val="0"/>
      <w:marRight w:val="0"/>
      <w:marTop w:val="0"/>
      <w:marBottom w:val="0"/>
      <w:divBdr>
        <w:top w:val="none" w:sz="0" w:space="0" w:color="auto"/>
        <w:left w:val="none" w:sz="0" w:space="0" w:color="auto"/>
        <w:bottom w:val="none" w:sz="0" w:space="0" w:color="auto"/>
        <w:right w:val="none" w:sz="0" w:space="0" w:color="auto"/>
      </w:divBdr>
    </w:div>
    <w:div w:id="1885674319">
      <w:bodyDiv w:val="1"/>
      <w:marLeft w:val="0"/>
      <w:marRight w:val="0"/>
      <w:marTop w:val="0"/>
      <w:marBottom w:val="0"/>
      <w:divBdr>
        <w:top w:val="none" w:sz="0" w:space="0" w:color="auto"/>
        <w:left w:val="none" w:sz="0" w:space="0" w:color="auto"/>
        <w:bottom w:val="none" w:sz="0" w:space="0" w:color="auto"/>
        <w:right w:val="none" w:sz="0" w:space="0" w:color="auto"/>
      </w:divBdr>
    </w:div>
    <w:div w:id="1891572266">
      <w:bodyDiv w:val="1"/>
      <w:marLeft w:val="0"/>
      <w:marRight w:val="0"/>
      <w:marTop w:val="0"/>
      <w:marBottom w:val="0"/>
      <w:divBdr>
        <w:top w:val="none" w:sz="0" w:space="0" w:color="auto"/>
        <w:left w:val="none" w:sz="0" w:space="0" w:color="auto"/>
        <w:bottom w:val="none" w:sz="0" w:space="0" w:color="auto"/>
        <w:right w:val="none" w:sz="0" w:space="0" w:color="auto"/>
      </w:divBdr>
    </w:div>
    <w:div w:id="1897082070">
      <w:bodyDiv w:val="1"/>
      <w:marLeft w:val="0"/>
      <w:marRight w:val="0"/>
      <w:marTop w:val="0"/>
      <w:marBottom w:val="0"/>
      <w:divBdr>
        <w:top w:val="none" w:sz="0" w:space="0" w:color="auto"/>
        <w:left w:val="none" w:sz="0" w:space="0" w:color="auto"/>
        <w:bottom w:val="none" w:sz="0" w:space="0" w:color="auto"/>
        <w:right w:val="none" w:sz="0" w:space="0" w:color="auto"/>
      </w:divBdr>
    </w:div>
    <w:div w:id="1922566070">
      <w:bodyDiv w:val="1"/>
      <w:marLeft w:val="0"/>
      <w:marRight w:val="0"/>
      <w:marTop w:val="0"/>
      <w:marBottom w:val="0"/>
      <w:divBdr>
        <w:top w:val="none" w:sz="0" w:space="0" w:color="auto"/>
        <w:left w:val="none" w:sz="0" w:space="0" w:color="auto"/>
        <w:bottom w:val="none" w:sz="0" w:space="0" w:color="auto"/>
        <w:right w:val="none" w:sz="0" w:space="0" w:color="auto"/>
      </w:divBdr>
    </w:div>
    <w:div w:id="1924219266">
      <w:bodyDiv w:val="1"/>
      <w:marLeft w:val="0"/>
      <w:marRight w:val="0"/>
      <w:marTop w:val="0"/>
      <w:marBottom w:val="0"/>
      <w:divBdr>
        <w:top w:val="none" w:sz="0" w:space="0" w:color="auto"/>
        <w:left w:val="none" w:sz="0" w:space="0" w:color="auto"/>
        <w:bottom w:val="none" w:sz="0" w:space="0" w:color="auto"/>
        <w:right w:val="none" w:sz="0" w:space="0" w:color="auto"/>
      </w:divBdr>
    </w:div>
    <w:div w:id="1928727661">
      <w:bodyDiv w:val="1"/>
      <w:marLeft w:val="0"/>
      <w:marRight w:val="0"/>
      <w:marTop w:val="0"/>
      <w:marBottom w:val="0"/>
      <w:divBdr>
        <w:top w:val="none" w:sz="0" w:space="0" w:color="auto"/>
        <w:left w:val="none" w:sz="0" w:space="0" w:color="auto"/>
        <w:bottom w:val="none" w:sz="0" w:space="0" w:color="auto"/>
        <w:right w:val="none" w:sz="0" w:space="0" w:color="auto"/>
      </w:divBdr>
    </w:div>
    <w:div w:id="1955745016">
      <w:bodyDiv w:val="1"/>
      <w:marLeft w:val="0"/>
      <w:marRight w:val="0"/>
      <w:marTop w:val="0"/>
      <w:marBottom w:val="0"/>
      <w:divBdr>
        <w:top w:val="none" w:sz="0" w:space="0" w:color="auto"/>
        <w:left w:val="none" w:sz="0" w:space="0" w:color="auto"/>
        <w:bottom w:val="none" w:sz="0" w:space="0" w:color="auto"/>
        <w:right w:val="none" w:sz="0" w:space="0" w:color="auto"/>
      </w:divBdr>
    </w:div>
    <w:div w:id="1984386435">
      <w:bodyDiv w:val="1"/>
      <w:marLeft w:val="0"/>
      <w:marRight w:val="0"/>
      <w:marTop w:val="0"/>
      <w:marBottom w:val="0"/>
      <w:divBdr>
        <w:top w:val="none" w:sz="0" w:space="0" w:color="auto"/>
        <w:left w:val="none" w:sz="0" w:space="0" w:color="auto"/>
        <w:bottom w:val="none" w:sz="0" w:space="0" w:color="auto"/>
        <w:right w:val="none" w:sz="0" w:space="0" w:color="auto"/>
      </w:divBdr>
    </w:div>
    <w:div w:id="1991904585">
      <w:bodyDiv w:val="1"/>
      <w:marLeft w:val="0"/>
      <w:marRight w:val="0"/>
      <w:marTop w:val="0"/>
      <w:marBottom w:val="0"/>
      <w:divBdr>
        <w:top w:val="none" w:sz="0" w:space="0" w:color="auto"/>
        <w:left w:val="none" w:sz="0" w:space="0" w:color="auto"/>
        <w:bottom w:val="none" w:sz="0" w:space="0" w:color="auto"/>
        <w:right w:val="none" w:sz="0" w:space="0" w:color="auto"/>
      </w:divBdr>
    </w:div>
    <w:div w:id="1992712744">
      <w:bodyDiv w:val="1"/>
      <w:marLeft w:val="0"/>
      <w:marRight w:val="0"/>
      <w:marTop w:val="0"/>
      <w:marBottom w:val="0"/>
      <w:divBdr>
        <w:top w:val="none" w:sz="0" w:space="0" w:color="auto"/>
        <w:left w:val="none" w:sz="0" w:space="0" w:color="auto"/>
        <w:bottom w:val="none" w:sz="0" w:space="0" w:color="auto"/>
        <w:right w:val="none" w:sz="0" w:space="0" w:color="auto"/>
      </w:divBdr>
    </w:div>
    <w:div w:id="2000885619">
      <w:bodyDiv w:val="1"/>
      <w:marLeft w:val="0"/>
      <w:marRight w:val="0"/>
      <w:marTop w:val="0"/>
      <w:marBottom w:val="0"/>
      <w:divBdr>
        <w:top w:val="none" w:sz="0" w:space="0" w:color="auto"/>
        <w:left w:val="none" w:sz="0" w:space="0" w:color="auto"/>
        <w:bottom w:val="none" w:sz="0" w:space="0" w:color="auto"/>
        <w:right w:val="none" w:sz="0" w:space="0" w:color="auto"/>
      </w:divBdr>
    </w:div>
    <w:div w:id="2015452188">
      <w:bodyDiv w:val="1"/>
      <w:marLeft w:val="0"/>
      <w:marRight w:val="0"/>
      <w:marTop w:val="0"/>
      <w:marBottom w:val="0"/>
      <w:divBdr>
        <w:top w:val="none" w:sz="0" w:space="0" w:color="auto"/>
        <w:left w:val="none" w:sz="0" w:space="0" w:color="auto"/>
        <w:bottom w:val="none" w:sz="0" w:space="0" w:color="auto"/>
        <w:right w:val="none" w:sz="0" w:space="0" w:color="auto"/>
      </w:divBdr>
    </w:div>
    <w:div w:id="2047676738">
      <w:bodyDiv w:val="1"/>
      <w:marLeft w:val="0"/>
      <w:marRight w:val="0"/>
      <w:marTop w:val="0"/>
      <w:marBottom w:val="0"/>
      <w:divBdr>
        <w:top w:val="none" w:sz="0" w:space="0" w:color="auto"/>
        <w:left w:val="none" w:sz="0" w:space="0" w:color="auto"/>
        <w:bottom w:val="none" w:sz="0" w:space="0" w:color="auto"/>
        <w:right w:val="none" w:sz="0" w:space="0" w:color="auto"/>
      </w:divBdr>
    </w:div>
    <w:div w:id="2071615370">
      <w:bodyDiv w:val="1"/>
      <w:marLeft w:val="0"/>
      <w:marRight w:val="0"/>
      <w:marTop w:val="0"/>
      <w:marBottom w:val="0"/>
      <w:divBdr>
        <w:top w:val="none" w:sz="0" w:space="0" w:color="auto"/>
        <w:left w:val="none" w:sz="0" w:space="0" w:color="auto"/>
        <w:bottom w:val="none" w:sz="0" w:space="0" w:color="auto"/>
        <w:right w:val="none" w:sz="0" w:space="0" w:color="auto"/>
      </w:divBdr>
    </w:div>
    <w:div w:id="2090153127">
      <w:bodyDiv w:val="1"/>
      <w:marLeft w:val="0"/>
      <w:marRight w:val="0"/>
      <w:marTop w:val="0"/>
      <w:marBottom w:val="0"/>
      <w:divBdr>
        <w:top w:val="none" w:sz="0" w:space="0" w:color="auto"/>
        <w:left w:val="none" w:sz="0" w:space="0" w:color="auto"/>
        <w:bottom w:val="none" w:sz="0" w:space="0" w:color="auto"/>
        <w:right w:val="none" w:sz="0" w:space="0" w:color="auto"/>
      </w:divBdr>
    </w:div>
    <w:div w:id="2096199296">
      <w:bodyDiv w:val="1"/>
      <w:marLeft w:val="0"/>
      <w:marRight w:val="0"/>
      <w:marTop w:val="0"/>
      <w:marBottom w:val="0"/>
      <w:divBdr>
        <w:top w:val="none" w:sz="0" w:space="0" w:color="auto"/>
        <w:left w:val="none" w:sz="0" w:space="0" w:color="auto"/>
        <w:bottom w:val="none" w:sz="0" w:space="0" w:color="auto"/>
        <w:right w:val="none" w:sz="0" w:space="0" w:color="auto"/>
      </w:divBdr>
    </w:div>
    <w:div w:id="2104758428">
      <w:bodyDiv w:val="1"/>
      <w:marLeft w:val="0"/>
      <w:marRight w:val="0"/>
      <w:marTop w:val="0"/>
      <w:marBottom w:val="0"/>
      <w:divBdr>
        <w:top w:val="none" w:sz="0" w:space="0" w:color="auto"/>
        <w:left w:val="none" w:sz="0" w:space="0" w:color="auto"/>
        <w:bottom w:val="none" w:sz="0" w:space="0" w:color="auto"/>
        <w:right w:val="none" w:sz="0" w:space="0" w:color="auto"/>
      </w:divBdr>
    </w:div>
    <w:div w:id="2107730698">
      <w:bodyDiv w:val="1"/>
      <w:marLeft w:val="0"/>
      <w:marRight w:val="0"/>
      <w:marTop w:val="0"/>
      <w:marBottom w:val="0"/>
      <w:divBdr>
        <w:top w:val="none" w:sz="0" w:space="0" w:color="auto"/>
        <w:left w:val="none" w:sz="0" w:space="0" w:color="auto"/>
        <w:bottom w:val="none" w:sz="0" w:space="0" w:color="auto"/>
        <w:right w:val="none" w:sz="0" w:space="0" w:color="auto"/>
      </w:divBdr>
    </w:div>
    <w:div w:id="2110537128">
      <w:bodyDiv w:val="1"/>
      <w:marLeft w:val="0"/>
      <w:marRight w:val="0"/>
      <w:marTop w:val="0"/>
      <w:marBottom w:val="0"/>
      <w:divBdr>
        <w:top w:val="none" w:sz="0" w:space="0" w:color="auto"/>
        <w:left w:val="none" w:sz="0" w:space="0" w:color="auto"/>
        <w:bottom w:val="none" w:sz="0" w:space="0" w:color="auto"/>
        <w:right w:val="none" w:sz="0" w:space="0" w:color="auto"/>
      </w:divBdr>
    </w:div>
    <w:div w:id="2136288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fontTable" Target="fontTable.xml"/><Relationship Id="rId47" Type="http://schemas.openxmlformats.org/officeDocument/2006/relationships/theme" Target="theme/theme1.xml"/><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image" Target="media/image18.png"/><Relationship Id="rId26" Type="http://schemas.openxmlformats.org/officeDocument/2006/relationships/image" Target="media/image19.png"/><Relationship Id="rId27" Type="http://schemas.openxmlformats.org/officeDocument/2006/relationships/image" Target="media/image20.png"/><Relationship Id="rId28" Type="http://schemas.openxmlformats.org/officeDocument/2006/relationships/image" Target="media/image21.png"/><Relationship Id="rId29" Type="http://schemas.openxmlformats.org/officeDocument/2006/relationships/image" Target="media/image22.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23.png"/><Relationship Id="rId31" Type="http://schemas.openxmlformats.org/officeDocument/2006/relationships/image" Target="media/image24.png"/><Relationship Id="rId32" Type="http://schemas.openxmlformats.org/officeDocument/2006/relationships/image" Target="media/image25.png"/><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image" Target="media/image26.png"/><Relationship Id="rId34" Type="http://schemas.openxmlformats.org/officeDocument/2006/relationships/image" Target="media/image27.png"/><Relationship Id="rId35" Type="http://schemas.openxmlformats.org/officeDocument/2006/relationships/image" Target="media/image28.png"/><Relationship Id="rId36" Type="http://schemas.openxmlformats.org/officeDocument/2006/relationships/image" Target="media/image29.png"/><Relationship Id="rId10" Type="http://schemas.openxmlformats.org/officeDocument/2006/relationships/image" Target="media/image3.jpe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37" Type="http://schemas.openxmlformats.org/officeDocument/2006/relationships/image" Target="media/image30.png"/><Relationship Id="rId38" Type="http://schemas.openxmlformats.org/officeDocument/2006/relationships/image" Target="media/image31.png"/><Relationship Id="rId39" Type="http://schemas.openxmlformats.org/officeDocument/2006/relationships/image" Target="media/image32.png"/><Relationship Id="rId40" Type="http://schemas.openxmlformats.org/officeDocument/2006/relationships/image" Target="media/image33.png"/><Relationship Id="rId41" Type="http://schemas.openxmlformats.org/officeDocument/2006/relationships/image" Target="media/image34.png"/><Relationship Id="rId42" Type="http://schemas.openxmlformats.org/officeDocument/2006/relationships/image" Target="media/image35.png"/><Relationship Id="rId43" Type="http://schemas.openxmlformats.org/officeDocument/2006/relationships/image" Target="media/image36.png"/><Relationship Id="rId44" Type="http://schemas.openxmlformats.org/officeDocument/2006/relationships/image" Target="media/image37.png"/><Relationship Id="rId4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Ras11</b:Tag>
    <b:SourceType>Report</b:SourceType>
    <b:Guid>{B02C7595-B113-4EA0-8833-43D331000E43}</b:Guid>
    <b:Title>Helicopter Tail Rotor Blade from Composite</b:Title>
    <b:Year>2011</b:Year>
    <b:City>Belgrade</b:City>
    <b:Publisher>SAE International</b:Publisher>
    <b:Author>
      <b:Author>
        <b:NameList>
          <b:Person>
            <b:Last>Rasuo</b:Last>
            <b:First>B.</b:First>
          </b:Person>
        </b:NameList>
      </b:Author>
    </b:Author>
    <b:RefOrder>4</b:RefOrder>
  </b:Source>
  <b:Source>
    <b:Tag>Ped02</b:Tag>
    <b:SourceType>Report</b:SourceType>
    <b:Guid>{18C398A2-D373-4AAB-915B-C3BFAD898919}</b:Guid>
    <b:Author>
      <b:Author>
        <b:NameList>
          <b:Person>
            <b:Last>Pederson</b:Last>
            <b:First>R.</b:First>
          </b:Person>
        </b:NameList>
      </b:Author>
    </b:Author>
    <b:Title>Microstructure and phase transformation of Ti-6Al-4V</b:Title>
    <b:Year>2002</b:Year>
    <b:Publisher>University of Technology lulea</b:Publisher>
    <b:City>Lulea</b:City>
    <b:RefOrder>5</b:RefOrder>
  </b:Source>
  <b:Source>
    <b:Tag>New07</b:Tag>
    <b:SourceType>Report</b:SourceType>
    <b:Guid>{71B9F91D-84C0-49C4-A3E4-2D972BCCCCAC}</b:Guid>
    <b:Author>
      <b:Author>
        <b:NameList>
          <b:Person>
            <b:Last>Newkirk</b:Last>
            <b:First>M.</b:First>
          </b:Person>
        </b:NameList>
      </b:Author>
    </b:Author>
    <b:Title>PROCESS IMPROVEMENTS FOR THE AH-64 TAIL ROTOR  VIBRATION ANALYSIS </b:Title>
    <b:Year>2007</b:Year>
    <b:Publisher>Air force institute of technology</b:Publisher>
    <b:City>Ohio</b:City>
    <b:RefOrder>6</b:RefOrder>
  </b:Source>
  <b:Source>
    <b:Tag>Rob</b:Tag>
    <b:SourceType>Art</b:SourceType>
    <b:Guid>{CCA6E99A-7704-496D-97BD-C9C821244188}</b:Guid>
    <b:Title>Material properties for titanium allow Ti-6Al-4V</b:Title>
    <b:City>Swansea</b:City>
    <b:Author>
      <b:Artist>
        <b:NameList>
          <b:Person>
            <b:Last>Roberts</b:Last>
            <b:First>E</b:First>
            <b:Middle>. Solid Works.</b:Middle>
          </b:Person>
        </b:NameList>
      </b:Artist>
    </b:Author>
    <b:Institution>UWTSD</b:Institution>
    <b:PublicationTitle>Material properties</b:PublicationTitle>
    <b:RefOrder>7</b:RefOrder>
  </b:Source>
  <b:Source>
    <b:Tag>Fed19</b:Tag>
    <b:SourceType>Book</b:SourceType>
    <b:Guid>{BE3582F8-6917-40A5-9C7C-CD55B530A31E}</b:Guid>
    <b:Title>Aerodynamics of Flight</b:Title>
    <b:City>Oklahoma</b:City>
    <b:Year>2019</b:Year>
    <b:Publisher>United States Department of Transportation  Federal Aviation Administration</b:Publisher>
    <b:Author>
      <b:Author>
        <b:NameList>
          <b:Person>
            <b:Last>Administration</b:Last>
            <b:First>Fedral</b:First>
            <b:Middle>aviation</b:Middle>
          </b:Person>
        </b:NameList>
      </b:Author>
    </b:Author>
    <b:RefOrder>10</b:RefOrder>
  </b:Source>
  <b:Source>
    <b:Tag>Nac19</b:Tag>
    <b:SourceType>InternetSite</b:SourceType>
    <b:Guid>{8F964425-E722-4DC8-A6B6-3B1347E3A947}</b:Guid>
    <b:Author>
      <b:Author>
        <b:NameList>
          <b:Person>
            <b:Last>Naca</b:Last>
          </b:Person>
        </b:NameList>
      </b:Author>
    </b:Author>
    <b:Title>Airfoil tools</b:Title>
    <b:InternetSiteTitle>Airfoil tools </b:InternetSiteTitle>
    <b:Year>2019</b:Year>
    <b:Month>November </b:Month>
    <b:Day>9th </b:Day>
    <b:URL>http://airfoiltools.com/airfoil/details?airfoil=n63415-il</b:URL>
    <b:RefOrder>12</b:RefOrder>
  </b:Source>
  <b:Source>
    <b:Tag>Hel19</b:Tag>
    <b:SourceType>InternetSite</b:SourceType>
    <b:Guid>{42E8D962-39BA-4518-8409-30FFB4A7EFD9}</b:Guid>
    <b:Author>
      <b:Author>
        <b:NameList>
          <b:Person>
            <b:Last>Helmenstine</b:Last>
            <b:First>A.</b:First>
          </b:Person>
        </b:NameList>
      </b:Author>
    </b:Author>
    <b:Title>How the density of air works</b:Title>
    <b:InternetSiteTitle>ThoughCo.</b:InternetSiteTitle>
    <b:Year>2019</b:Year>
    <b:Month>August </b:Month>
    <b:Day>10th</b:Day>
    <b:URL>https://www.thoughtco.com/density-of-air-at-stp-607546</b:URL>
    <b:RefOrder>13</b:RefOrder>
  </b:Source>
  <b:Source>
    <b:Tag>Sol19</b:Tag>
    <b:SourceType>ElectronicSource</b:SourceType>
    <b:Guid>{38AEF696-B1A0-495A-8847-73E81F7DB936}</b:Guid>
    <b:Title>Area of underside rotor blade</b:Title>
    <b:Year>2019</b:Year>
    <b:Month>November </b:Month>
    <b:Day>9th</b:Day>
    <b:City>Swansea</b:City>
    <b:CountryRegion>Wale</b:CountryRegion>
    <b:Author>
      <b:Author>
        <b:NameList>
          <b:Person>
            <b:Last>Works</b:Last>
            <b:First>Solid</b:First>
          </b:Person>
        </b:NameList>
      </b:Author>
    </b:Author>
    <b:RefOrder>14</b:RefOrder>
  </b:Source>
  <b:Source>
    <b:Tag>Sol191</b:Tag>
    <b:SourceType>ElectronicSource</b:SourceType>
    <b:Guid>{E17C16E2-CD1A-43AB-99A4-71F50AC4F5F1}</b:Guid>
    <b:Title>Mass of blade</b:Title>
    <b:City>Swansea</b:City>
    <b:Author>
      <b:Author>
        <b:NameList>
          <b:Person>
            <b:Last>Works.</b:Last>
            <b:First>Solid</b:First>
          </b:Person>
        </b:NameList>
      </b:Author>
    </b:Author>
    <b:Year>2019</b:Year>
    <b:Month>November</b:Month>
    <b:Day>9th</b:Day>
    <b:RefOrder>17</b:RefOrder>
  </b:Source>
  <b:Source>
    <b:Tag>Con19</b:Tag>
    <b:SourceType>InternetSite</b:SourceType>
    <b:Guid>{C95EF81B-C5A0-474E-AD07-032AAABA7A7A}</b:Guid>
    <b:Title>Convert units.com</b:Title>
    <b:Year>2019</b:Year>
    <b:Month>November</b:Month>
    <b:Day>9th</b:Day>
    <b:Author>
      <b:Author>
        <b:NameList>
          <b:Person>
            <b:Last>Units</b:Last>
            <b:First>Convert</b:First>
          </b:Person>
        </b:NameList>
      </b:Author>
    </b:Author>
    <b:InternetSiteTitle>Convert units</b:InternetSiteTitle>
    <b:URL>https://www.convertunits.com/from/RPM/to/rad/sec</b:URL>
    <b:RefOrder>18</b:RefOrder>
  </b:Source>
  <b:Source>
    <b:Tag>Can19</b:Tag>
    <b:SourceType>InternetSite</b:SourceType>
    <b:Guid>{C4A08947-B15C-4AE7-B4B2-D8F0DF98CB98}</b:Guid>
    <b:Title>Copters</b:Title>
    <b:Year>2019</b:Year>
    <b:Author>
      <b:Author>
        <b:NameList>
          <b:Person>
            <b:Last>Cantrell</b:Last>
            <b:First>P.</b:First>
          </b:Person>
        </b:NameList>
      </b:Author>
    </b:Author>
    <b:InternetSiteTitle>Copters</b:InternetSiteTitle>
    <b:Month>November </b:Month>
    <b:Day>10th</b:Day>
    <b:URL>http://www.copters.com/aero/centrifugal_force.html</b:URL>
    <b:RefOrder>15</b:RefOrder>
  </b:Source>
  <b:Source>
    <b:Tag>Ben19</b:Tag>
    <b:SourceType>InternetSite</b:SourceType>
    <b:Guid>{5B0A3762-DC76-4EEC-A3AB-31EC407C68F0}</b:Guid>
    <b:Title>Use of a Drag Coefficient to Calculate Drag Force due to Fluid Flow past an Immersed Solid</b:Title>
    <b:Author>
      <b:Author>
        <b:NameList>
          <b:Person>
            <b:Last>Bengstonm</b:Last>
            <b:First>H.</b:First>
          </b:Person>
        </b:NameList>
      </b:Author>
    </b:Author>
    <b:InternetSiteTitle>Bright hub engineering</b:InternetSiteTitle>
    <b:Year>2019</b:Year>
    <b:Month>November </b:Month>
    <b:Day>10</b:Day>
    <b:URL>https://www.brighthubengineering.com/hydraulics-civil-engineering/58434-drag-force-for-fluid-flow-past-an-immersed-object/</b:URL>
    <b:RefOrder>20</b:RefOrder>
  </b:Source>
  <b:Source>
    <b:Tag>Wie74</b:Tag>
    <b:SourceType>Report</b:SourceType>
    <b:Guid>{A6C64615-9DBC-9A49-9E95-03380B4884F8}</b:Guid>
    <b:Author>
      <b:Author>
        <b:NameList>
          <b:Person>
            <b:Last>Wiesner</b:Last>
            <b:First>W.</b:First>
          </b:Person>
        </b:NameList>
      </b:Author>
    </b:Author>
    <b:Title>Tail rotor design guide</b:Title>
    <b:Publisher>Boeing Vertol company </b:Publisher>
    <b:City>Springfield</b:City>
    <b:Year>1974</b:Year>
    <b:RefOrder>23</b:RefOrder>
  </b:Source>
  <b:Source>
    <b:Tag>Sha16</b:Tag>
    <b:SourceType>BookSection</b:SourceType>
    <b:Guid>{5A7D3AAE-CFB6-6144-ABE5-2BCBF2BE722F}</b:Guid>
    <b:Title>Aerodynamic Characteristics for Helicopter Tail Rotor Propeller</b:Title>
    <b:Publisher>UTM</b:Publisher>
    <b:City>Manhattan</b:City>
    <b:Year>2016</b:Year>
    <b:Pages>66-92</b:Pages>
    <b:Author>
      <b:Author>
        <b:NameList>
          <b:Person>
            <b:Last>Shabudin</b:Last>
            <b:First>m.</b:First>
          </b:Person>
        </b:NameList>
      </b:Author>
      <b:Editor>
        <b:NameList>
          <b:Person>
            <b:Last>Jaswar</b:Last>
            <b:First>K.</b:First>
          </b:Person>
        </b:NameList>
      </b:Editor>
    </b:Author>
    <b:Edition>1</b:Edition>
    <b:BookTitle>Aeronautical Engineering Research</b:BookTitle>
    <b:RefOrder>24</b:RefOrder>
  </b:Source>
  <b:Source>
    <b:Tag>Don09</b:Tag>
    <b:SourceType>JournalArticle</b:SourceType>
    <b:Guid>{F6365E7F-FF68-A743-AF3B-8C8C083B34C0}</b:Guid>
    <b:Title>A generalized dynamic balancing procedure for the AH-64 tail rotor</b:Title>
    <b:Year>2009</b:Year>
    <b:Volume>326</b:Volume>
    <b:Pages>353-366</b:Pages>
    <b:Author>
      <b:Author>
        <b:NameList>
          <b:Person>
            <b:Last>Donald</b:Last>
            <b:First>L.</b:First>
            <b:Middle>Kunz. Mark,C.</b:Middle>
          </b:Person>
        </b:NameList>
      </b:Author>
    </b:Author>
    <b:JournalName>Journal of Sound and Vibration</b:JournalName>
    <b:Issue>1</b:Issue>
    <b:RefOrder>25</b:RefOrder>
  </b:Source>
  <b:Source>
    <b:Tag>Fem</b:Tag>
    <b:SourceType>InternetSite</b:SourceType>
    <b:Guid>{19F350EC-CB7A-4B22-A186-A2037D656DE0}</b:Guid>
    <b:Author>
      <b:Author>
        <b:NameList>
          <b:Person>
            <b:Last>Femto</b:Last>
          </b:Person>
        </b:NameList>
      </b:Author>
    </b:Author>
    <b:URL>https://www.femto.eu/stories/linear-non-linear-analysis-explained/</b:URL>
    <b:Title>In FEA, what is linear and nonlinear analysis?</b:Title>
    <b:InternetSiteTitle>E engineering</b:InternetSiteTitle>
    <b:Year>2017</b:Year>
    <b:Month>may</b:Month>
    <b:Day>22</b:Day>
    <b:RefOrder>21</b:RefOrder>
  </b:Source>
  <b:Source>
    <b:Tag>Lak19</b:Tag>
    <b:SourceType>Art</b:SourceType>
    <b:Guid>{D316AB6C-7FA9-4837-9332-84D702DC82B0}</b:Guid>
    <b:Title>Hellicopter tail rotor</b:Title>
    <b:Year>2019</b:Year>
    <b:Author>
      <b:Artist>
        <b:NameList>
          <b:Person>
            <b:Last>Lake</b:Last>
            <b:First>K.</b:First>
          </b:Person>
        </b:NameList>
      </b:Artist>
    </b:Author>
    <b:Institution>UWTSD</b:Institution>
    <b:PublicationTitle>Hellicopter apache</b:PublicationTitle>
    <b:City>Swansea</b:City>
    <b:RefOrder>8</b:RefOrder>
  </b:Source>
  <b:Source>
    <b:Tag>Rob19</b:Tag>
    <b:SourceType>Art</b:SourceType>
    <b:Guid>{8A278ACF-7614-4142-B4E4-355FC1618154}</b:Guid>
    <b:Author>
      <b:Artist>
        <b:NameList>
          <b:Person>
            <b:Last>Roberts</b:Last>
            <b:First>E</b:First>
          </b:Person>
        </b:NameList>
      </b:Artist>
    </b:Author>
    <b:Title>Tail rotor component from solid works</b:Title>
    <b:Year>2019</b:Year>
    <b:RefOrder>9</b:RefOrder>
  </b:Source>
  <b:Source>
    <b:Tag>Wor</b:Tag>
    <b:SourceType>Art</b:SourceType>
    <b:Guid>{FB1F3AB0-C9A5-40B1-8516-D87E6B957EF3}</b:Guid>
    <b:Title>Calculating Radius</b:Title>
    <b:Author>
      <b:Artist>
        <b:NameList>
          <b:Person>
            <b:Last>Roberts</b:Last>
            <b:First>E.</b:First>
          </b:Person>
        </b:NameList>
      </b:Artist>
    </b:Author>
    <b:Institution>UWTSD</b:Institution>
    <b:City>Swansea</b:City>
    <b:Year>2019</b:Year>
    <b:RefOrder>19</b:RefOrder>
  </b:Source>
  <b:Source>
    <b:Tag>Mil</b:Tag>
    <b:SourceType>Art</b:SourceType>
    <b:Guid>{22913AB9-DE30-4DFD-A54D-CB59DDD64102}</b:Guid>
    <b:Title>Image of apache helicopter</b:Title>
    <b:Author>
      <b:Artist>
        <b:NameList>
          <b:Person>
            <b:Last>Network</b:Last>
            <b:First>Military</b:First>
            <b:Middle>analysis</b:Middle>
          </b:Person>
        </b:NameList>
      </b:Artist>
    </b:Author>
    <b:PublicationTitle>AH-64 Apache</b:PublicationTitle>
    <b:RefOrder>1</b:RefOrder>
  </b:Source>
  <b:Source>
    <b:Tag>shi16</b:Tag>
    <b:SourceType>InternetSite</b:SourceType>
    <b:Guid>{5C20C5E3-1A8D-4254-91A8-3BD5DEAE7AFC}</b:Guid>
    <b:Author>
      <b:Author>
        <b:NameList>
          <b:Person>
            <b:Last>Shish</b:Last>
            <b:First>A.</b:First>
          </b:Person>
        </b:NameList>
      </b:Author>
    </b:Author>
    <b:Year>2016</b:Year>
    <b:Month>July</b:Month>
    <b:Day>15th </b:Day>
    <b:InternetSiteTitle>Science ABC</b:InternetSiteTitle>
    <b:URL>https://www.scienceabc.com/eyeopeners/cant-helicopters-fly-high-altitudes-engine-everest-rescue.html</b:URL>
    <b:RefOrder>11</b:RefOrder>
  </b:Source>
  <b:Source>
    <b:Tag>Get19</b:Tag>
    <b:SourceType>InternetSite</b:SourceType>
    <b:Guid>{40DB8F79-5469-4AFE-82E4-FBAA7B99FB1D}</b:Guid>
    <b:Author>
      <b:Author>
        <b:NameList>
          <b:Person>
            <b:Last>Skills</b:Last>
            <b:First>Get</b:First>
            <b:Middle>education</b:Middle>
          </b:Person>
        </b:NameList>
      </b:Author>
    </b:Author>
    <b:Title>What Are Centripetal Force Equation?</b:Title>
    <b:InternetSiteTitle>Get education skills</b:InternetSiteTitle>
    <b:Year>2019</b:Year>
    <b:Month>july </b:Month>
    <b:Day>15th </b:Day>
    <b:URL>https://geteducationskills.com/centripetal-force-equation/</b:URL>
    <b:RefOrder>16</b:RefOrder>
  </b:Source>
  <b:Source>
    <b:Tag>Sol12</b:Tag>
    <b:SourceType>InternetSite</b:SourceType>
    <b:Guid>{E3CEE504-DE8D-4E8C-902B-B7BB49925DFE}</b:Guid>
    <b:Title>Solid solutions</b:Title>
    <b:Year>2012</b:Year>
    <b:Author>
      <b:Author>
        <b:NameList>
          <b:Person>
            <b:Last>Solidworks</b:Last>
          </b:Person>
        </b:NameList>
      </b:Author>
    </b:Author>
    <b:YearAccessed>2019</b:YearAccessed>
    <b:MonthAccessed>November</b:MonthAccessed>
    <b:DayAccessed>16th</b:DayAccessed>
    <b:URL>https://www.solidsolutions.co.uk/solidworks/simulation/features/frequency-analysis.aspx</b:URL>
    <b:RefOrder>22</b:RefOrder>
  </b:Source>
  <b:Source>
    <b:Tag>Bur16</b:Tag>
    <b:SourceType>Report</b:SourceType>
    <b:Guid>{AA969DFD-57CD-47D0-ADA4-0E919C7AE927}</b:Guid>
    <b:Title>The Development and Analysis of Helicopter Rotor Blades </b:Title>
    <b:Year>2016</b:Year>
    <b:Author>
      <b:Author>
        <b:NameList>
          <b:Person>
            <b:Last>Bursh</b:Last>
            <b:First>M.</b:First>
            <b:Middle>Montana,M. Novak,S. Roemer,M.</b:Middle>
          </b:Person>
        </b:NameList>
      </b:Author>
    </b:Author>
    <b:Publisher>Penn state college of engineering</b:Publisher>
    <b:City>Houserville </b:City>
    <b:RefOrder>3</b:RefOrder>
  </b:Source>
  <b:Source>
    <b:Tag>Bat14</b:Tag>
    <b:SourceType>Book</b:SourceType>
    <b:Guid>{33EE522B-258B-4F79-AE98-DF94D0D0A0E1}</b:Guid>
    <b:Title>Finite Element Procedures</b:Title>
    <b:Year>2014</b:Year>
    <b:Publisher>K.J. Bathe</b:Publisher>
    <b:City>Waterton</b:City>
    <b:Author>
      <b:Author>
        <b:NameList>
          <b:Person>
            <b:Last>Bathe</b:Last>
            <b:First>K.</b:First>
          </b:Person>
        </b:NameList>
      </b:Author>
    </b:Author>
    <b:Edition>2nd</b:Edition>
    <b:RefOrder>2</b:RefOrder>
  </b:Source>
</b:Sources>
</file>

<file path=customXml/itemProps1.xml><?xml version="1.0" encoding="utf-8"?>
<ds:datastoreItem xmlns:ds="http://schemas.openxmlformats.org/officeDocument/2006/customXml" ds:itemID="{30410610-7E56-E94E-8BDC-B1564E476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TotalTime>
  <Pages>26</Pages>
  <Words>5264</Words>
  <Characters>30009</Characters>
  <Application>Microsoft Macintosh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Roberts (P147274)</dc:creator>
  <cp:keywords/>
  <dc:description/>
  <cp:lastModifiedBy>elizabeth roberts</cp:lastModifiedBy>
  <cp:revision>27</cp:revision>
  <dcterms:created xsi:type="dcterms:W3CDTF">2019-11-16T17:29:00Z</dcterms:created>
  <dcterms:modified xsi:type="dcterms:W3CDTF">2019-11-17T22:32:00Z</dcterms:modified>
</cp:coreProperties>
</file>