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78393" w14:textId="77777777" w:rsidR="000265F5" w:rsidRPr="000265F5" w:rsidRDefault="000265F5" w:rsidP="000265F5">
      <w:pPr>
        <w:ind w:left="2880" w:firstLine="720"/>
        <w:rPr>
          <w:rFonts w:ascii="Arial" w:hAnsi="Arial" w:cs="Arial"/>
          <w:b/>
          <w:sz w:val="36"/>
          <w:szCs w:val="36"/>
        </w:rPr>
      </w:pPr>
      <w:r w:rsidRPr="000265F5">
        <w:rPr>
          <w:rFonts w:ascii="Arial" w:hAnsi="Arial" w:cs="Arial"/>
          <w:b/>
          <w:sz w:val="36"/>
          <w:szCs w:val="36"/>
        </w:rPr>
        <w:t>Elisa Parry</w:t>
      </w:r>
    </w:p>
    <w:p w14:paraId="644A44F4" w14:textId="77777777" w:rsidR="000265F5" w:rsidRPr="000265F5" w:rsidRDefault="000265F5" w:rsidP="000265F5">
      <w:pPr>
        <w:ind w:left="2880" w:firstLine="720"/>
        <w:rPr>
          <w:rFonts w:ascii="Arial" w:hAnsi="Arial" w:cs="Arial"/>
          <w:b/>
          <w:sz w:val="36"/>
          <w:szCs w:val="36"/>
        </w:rPr>
      </w:pPr>
    </w:p>
    <w:p w14:paraId="6A8FA4BF" w14:textId="77777777" w:rsidR="000265F5" w:rsidRPr="000265F5" w:rsidRDefault="000265F5" w:rsidP="000265F5">
      <w:pPr>
        <w:jc w:val="center"/>
        <w:rPr>
          <w:rFonts w:ascii="Arial" w:hAnsi="Arial" w:cs="Arial"/>
          <w:b/>
          <w:sz w:val="36"/>
          <w:szCs w:val="36"/>
        </w:rPr>
      </w:pPr>
      <w:r w:rsidRPr="000265F5">
        <w:rPr>
          <w:rFonts w:ascii="Arial" w:hAnsi="Arial" w:cs="Arial"/>
          <w:b/>
          <w:sz w:val="36"/>
          <w:szCs w:val="36"/>
        </w:rPr>
        <w:t>2115500</w:t>
      </w:r>
    </w:p>
    <w:p w14:paraId="21E49441" w14:textId="77777777" w:rsidR="000265F5" w:rsidRPr="000265F5" w:rsidRDefault="000265F5" w:rsidP="000265F5">
      <w:pPr>
        <w:jc w:val="center"/>
        <w:rPr>
          <w:rFonts w:ascii="Arial" w:hAnsi="Arial" w:cs="Arial"/>
          <w:b/>
          <w:sz w:val="36"/>
          <w:szCs w:val="36"/>
        </w:rPr>
      </w:pPr>
    </w:p>
    <w:p w14:paraId="23B02774" w14:textId="6DF5BD24" w:rsidR="000265F5" w:rsidRPr="000265F5" w:rsidRDefault="000265F5" w:rsidP="000265F5">
      <w:pPr>
        <w:spacing w:before="120" w:after="120"/>
        <w:jc w:val="center"/>
        <w:rPr>
          <w:rFonts w:ascii="Arial" w:hAnsi="Arial" w:cs="Arial"/>
          <w:b/>
          <w:sz w:val="36"/>
          <w:szCs w:val="36"/>
        </w:rPr>
      </w:pPr>
      <w:r w:rsidRPr="000265F5">
        <w:rPr>
          <w:rFonts w:ascii="Arial" w:hAnsi="Arial" w:cs="Arial"/>
          <w:b/>
          <w:sz w:val="36"/>
          <w:szCs w:val="36"/>
        </w:rPr>
        <w:t>Moving away from traditional education: Outdoor education and learning</w:t>
      </w:r>
    </w:p>
    <w:p w14:paraId="106EC865" w14:textId="77777777" w:rsidR="000265F5" w:rsidRPr="000265F5" w:rsidRDefault="000265F5" w:rsidP="000265F5">
      <w:pPr>
        <w:jc w:val="center"/>
        <w:rPr>
          <w:rFonts w:ascii="Arial" w:hAnsi="Arial" w:cs="Arial"/>
          <w:b/>
          <w:sz w:val="36"/>
          <w:szCs w:val="36"/>
        </w:rPr>
      </w:pPr>
    </w:p>
    <w:p w14:paraId="151BDBF8" w14:textId="2FF3DDF0" w:rsidR="000265F5" w:rsidRDefault="000265F5" w:rsidP="00602FFD">
      <w:pPr>
        <w:jc w:val="center"/>
        <w:rPr>
          <w:rFonts w:ascii="Arial" w:hAnsi="Arial" w:cs="Arial"/>
          <w:b/>
          <w:sz w:val="36"/>
          <w:szCs w:val="36"/>
        </w:rPr>
      </w:pPr>
      <w:r w:rsidRPr="000265F5">
        <w:rPr>
          <w:rFonts w:ascii="Arial" w:hAnsi="Arial" w:cs="Arial"/>
          <w:b/>
          <w:sz w:val="36"/>
          <w:szCs w:val="36"/>
        </w:rPr>
        <w:t>ECIE600</w:t>
      </w:r>
      <w:r>
        <w:rPr>
          <w:rFonts w:ascii="Arial" w:hAnsi="Arial" w:cs="Arial"/>
          <w:b/>
          <w:sz w:val="36"/>
          <w:szCs w:val="36"/>
        </w:rPr>
        <w:t>1</w:t>
      </w:r>
    </w:p>
    <w:p w14:paraId="7222A95E" w14:textId="77777777" w:rsidR="007D74DA" w:rsidRDefault="007D74DA" w:rsidP="00602FFD">
      <w:pPr>
        <w:jc w:val="center"/>
        <w:rPr>
          <w:rFonts w:ascii="Arial" w:hAnsi="Arial" w:cs="Arial"/>
          <w:b/>
          <w:sz w:val="44"/>
          <w:szCs w:val="44"/>
        </w:rPr>
      </w:pPr>
    </w:p>
    <w:p w14:paraId="597E944F" w14:textId="69AF7CB9" w:rsidR="00602FFD" w:rsidRPr="000D162A" w:rsidRDefault="007D74DA" w:rsidP="007D74DA">
      <w:pPr>
        <w:pStyle w:val="paragraph"/>
        <w:spacing w:before="0" w:beforeAutospacing="0" w:after="0" w:afterAutospacing="0"/>
        <w:ind w:left="720"/>
        <w:textAlignment w:val="baseline"/>
        <w:rPr>
          <w:rStyle w:val="eop"/>
          <w:rFonts w:ascii="Arial" w:eastAsiaTheme="majorEastAsia" w:hAnsi="Arial" w:cs="Arial"/>
          <w:sz w:val="36"/>
          <w:szCs w:val="36"/>
          <w:u w:val="single"/>
        </w:rPr>
      </w:pPr>
      <w:r>
        <w:rPr>
          <w:rStyle w:val="normaltextrun"/>
          <w:rFonts w:ascii="Arial" w:eastAsiaTheme="majorEastAsia" w:hAnsi="Arial" w:cs="Arial"/>
          <w:b/>
          <w:bCs/>
          <w:sz w:val="36"/>
          <w:szCs w:val="36"/>
        </w:rPr>
        <w:t xml:space="preserve">                              </w:t>
      </w:r>
      <w:r w:rsidR="00602FFD" w:rsidRPr="000D162A">
        <w:rPr>
          <w:rStyle w:val="normaltextrun"/>
          <w:rFonts w:ascii="Arial" w:eastAsiaTheme="majorEastAsia" w:hAnsi="Arial" w:cs="Arial"/>
          <w:b/>
          <w:bCs/>
          <w:sz w:val="40"/>
          <w:szCs w:val="40"/>
          <w:u w:val="single"/>
        </w:rPr>
        <w:t>Portfolio</w:t>
      </w:r>
    </w:p>
    <w:p w14:paraId="22727079" w14:textId="77777777" w:rsidR="00476A7F" w:rsidRDefault="00476A7F" w:rsidP="00476A7F">
      <w:pPr>
        <w:pStyle w:val="paragraph"/>
        <w:spacing w:before="0" w:beforeAutospacing="0" w:after="0" w:afterAutospacing="0"/>
        <w:ind w:left="720"/>
        <w:jc w:val="center"/>
        <w:textAlignment w:val="baseline"/>
        <w:rPr>
          <w:rStyle w:val="eop"/>
          <w:rFonts w:ascii="Arial" w:eastAsiaTheme="majorEastAsia" w:hAnsi="Arial" w:cs="Arial"/>
          <w:color w:val="FF0000"/>
          <w:sz w:val="32"/>
          <w:szCs w:val="32"/>
        </w:rPr>
      </w:pPr>
    </w:p>
    <w:p w14:paraId="4784989A" w14:textId="214418E6" w:rsidR="00476A7F" w:rsidRPr="007D74DA" w:rsidRDefault="00602FFD" w:rsidP="007D74DA">
      <w:pPr>
        <w:pStyle w:val="paragraph"/>
        <w:spacing w:before="240" w:beforeAutospacing="0" w:after="0" w:afterAutospacing="0"/>
        <w:ind w:left="720"/>
        <w:textAlignment w:val="baseline"/>
        <w:rPr>
          <w:rStyle w:val="eop"/>
          <w:rFonts w:ascii="Arial" w:eastAsiaTheme="majorEastAsia" w:hAnsi="Arial" w:cs="Arial"/>
          <w:sz w:val="32"/>
          <w:szCs w:val="32"/>
        </w:rPr>
      </w:pPr>
      <w:r w:rsidRPr="007D74DA">
        <w:rPr>
          <w:rStyle w:val="eop"/>
          <w:rFonts w:ascii="Arial" w:eastAsiaTheme="majorEastAsia" w:hAnsi="Arial" w:cs="Arial"/>
          <w:sz w:val="32"/>
          <w:szCs w:val="32"/>
        </w:rPr>
        <w:t>Essay</w:t>
      </w:r>
      <w:r w:rsidR="007D74DA">
        <w:rPr>
          <w:rStyle w:val="eop"/>
          <w:rFonts w:ascii="Arial" w:eastAsiaTheme="majorEastAsia" w:hAnsi="Arial" w:cs="Arial"/>
          <w:sz w:val="32"/>
          <w:szCs w:val="32"/>
        </w:rPr>
        <w:t>…………………………………………. Page 2</w:t>
      </w:r>
    </w:p>
    <w:p w14:paraId="6A98265A" w14:textId="774ACFED" w:rsidR="00602FFD" w:rsidRPr="00602FFD" w:rsidRDefault="00602FFD" w:rsidP="007D74DA">
      <w:pPr>
        <w:pStyle w:val="paragraph"/>
        <w:spacing w:before="240" w:beforeAutospacing="0" w:after="0" w:afterAutospacing="0"/>
        <w:ind w:left="1080"/>
        <w:textAlignment w:val="baseline"/>
        <w:rPr>
          <w:rStyle w:val="eop"/>
          <w:rFonts w:asciiTheme="minorBidi" w:hAnsiTheme="minorBidi" w:cstheme="minorBidi"/>
          <w:sz w:val="20"/>
          <w:szCs w:val="20"/>
        </w:rPr>
      </w:pPr>
      <w:r>
        <w:rPr>
          <w:rStyle w:val="eop"/>
          <w:rFonts w:asciiTheme="minorBidi" w:eastAsiaTheme="majorEastAsia" w:hAnsiTheme="minorBidi" w:cstheme="minorBidi"/>
          <w:sz w:val="20"/>
          <w:szCs w:val="20"/>
        </w:rPr>
        <w:t> </w:t>
      </w:r>
    </w:p>
    <w:p w14:paraId="4024CC36" w14:textId="3F49B86F" w:rsidR="00602FFD" w:rsidRPr="007D74DA" w:rsidRDefault="00602FFD" w:rsidP="007D74DA">
      <w:pPr>
        <w:pStyle w:val="paragraph"/>
        <w:spacing w:before="240" w:beforeAutospacing="0" w:after="0" w:afterAutospacing="0"/>
        <w:ind w:left="720"/>
        <w:textAlignment w:val="baseline"/>
        <w:rPr>
          <w:rStyle w:val="eop"/>
          <w:rFonts w:ascii="Arial" w:eastAsiaTheme="majorEastAsia" w:hAnsi="Arial" w:cs="Arial"/>
          <w:sz w:val="32"/>
          <w:szCs w:val="32"/>
        </w:rPr>
      </w:pPr>
      <w:r w:rsidRPr="007D74DA">
        <w:rPr>
          <w:rStyle w:val="eop"/>
          <w:rFonts w:ascii="Arial" w:eastAsiaTheme="majorEastAsia" w:hAnsi="Arial" w:cs="Arial"/>
          <w:sz w:val="32"/>
          <w:szCs w:val="32"/>
        </w:rPr>
        <w:t>Flyer</w:t>
      </w:r>
      <w:r w:rsidR="007D74DA">
        <w:rPr>
          <w:rStyle w:val="eop"/>
          <w:rFonts w:ascii="Arial" w:eastAsiaTheme="majorEastAsia" w:hAnsi="Arial" w:cs="Arial"/>
          <w:sz w:val="32"/>
          <w:szCs w:val="32"/>
        </w:rPr>
        <w:t xml:space="preserve">……………………………………………Page </w:t>
      </w:r>
      <w:r w:rsidR="00232DEA">
        <w:rPr>
          <w:rStyle w:val="eop"/>
          <w:rFonts w:ascii="Arial" w:eastAsiaTheme="majorEastAsia" w:hAnsi="Arial" w:cs="Arial"/>
          <w:sz w:val="32"/>
          <w:szCs w:val="32"/>
        </w:rPr>
        <w:t>7</w:t>
      </w:r>
    </w:p>
    <w:p w14:paraId="53373425" w14:textId="77777777" w:rsidR="00602FFD" w:rsidRPr="00602FFD" w:rsidRDefault="00602FFD" w:rsidP="007D74DA">
      <w:pPr>
        <w:pStyle w:val="paragraph"/>
        <w:spacing w:before="240" w:beforeAutospacing="0" w:after="0" w:afterAutospacing="0"/>
        <w:ind w:left="720"/>
        <w:textAlignment w:val="baseline"/>
        <w:rPr>
          <w:rStyle w:val="eop"/>
          <w:rFonts w:ascii="Arial" w:eastAsiaTheme="majorEastAsia" w:hAnsi="Arial" w:cs="Arial"/>
          <w:color w:val="FF0000"/>
          <w:sz w:val="32"/>
          <w:szCs w:val="32"/>
        </w:rPr>
      </w:pPr>
    </w:p>
    <w:p w14:paraId="5EBB0C55" w14:textId="3C12B39C" w:rsidR="00602FFD" w:rsidRPr="007D74DA" w:rsidRDefault="00602FFD" w:rsidP="007D74DA">
      <w:pPr>
        <w:pStyle w:val="paragraph"/>
        <w:spacing w:before="240" w:beforeAutospacing="0" w:after="0" w:afterAutospacing="0"/>
        <w:ind w:left="720"/>
        <w:textAlignment w:val="baseline"/>
        <w:rPr>
          <w:rStyle w:val="eop"/>
          <w:rFonts w:ascii="Arial" w:eastAsiaTheme="majorEastAsia" w:hAnsi="Arial" w:cs="Arial"/>
          <w:sz w:val="32"/>
          <w:szCs w:val="32"/>
        </w:rPr>
      </w:pPr>
      <w:r w:rsidRPr="007D74DA">
        <w:rPr>
          <w:rStyle w:val="eop"/>
          <w:rFonts w:ascii="Arial" w:eastAsiaTheme="majorEastAsia" w:hAnsi="Arial" w:cs="Arial"/>
          <w:sz w:val="32"/>
          <w:szCs w:val="32"/>
        </w:rPr>
        <w:t>Risk Benefit Analysis</w:t>
      </w:r>
      <w:r w:rsidR="007D74DA">
        <w:rPr>
          <w:rStyle w:val="eop"/>
          <w:rFonts w:ascii="Arial" w:eastAsiaTheme="majorEastAsia" w:hAnsi="Arial" w:cs="Arial"/>
          <w:sz w:val="32"/>
          <w:szCs w:val="32"/>
        </w:rPr>
        <w:t xml:space="preserve">…………………………Page </w:t>
      </w:r>
      <w:r w:rsidR="00232DEA">
        <w:rPr>
          <w:rStyle w:val="eop"/>
          <w:rFonts w:ascii="Arial" w:eastAsiaTheme="majorEastAsia" w:hAnsi="Arial" w:cs="Arial"/>
          <w:sz w:val="32"/>
          <w:szCs w:val="32"/>
        </w:rPr>
        <w:t>8</w:t>
      </w:r>
    </w:p>
    <w:p w14:paraId="02D3E75C" w14:textId="77777777" w:rsidR="00602FFD" w:rsidRPr="00602FFD" w:rsidRDefault="00602FFD" w:rsidP="007D74DA">
      <w:pPr>
        <w:pStyle w:val="paragraph"/>
        <w:spacing w:before="240" w:beforeAutospacing="0" w:after="0" w:afterAutospacing="0"/>
        <w:ind w:left="720"/>
        <w:textAlignment w:val="baseline"/>
        <w:rPr>
          <w:rStyle w:val="eop"/>
          <w:rFonts w:ascii="Arial" w:eastAsiaTheme="majorEastAsia" w:hAnsi="Arial" w:cs="Arial"/>
          <w:color w:val="47D459" w:themeColor="accent3" w:themeTint="99"/>
          <w:sz w:val="40"/>
          <w:szCs w:val="40"/>
        </w:rPr>
      </w:pPr>
    </w:p>
    <w:p w14:paraId="48D4F51E" w14:textId="5D4AF54E" w:rsidR="00602FFD" w:rsidRPr="007D74DA" w:rsidRDefault="00602FFD" w:rsidP="007D74DA">
      <w:pPr>
        <w:pStyle w:val="paragraph"/>
        <w:spacing w:before="240" w:beforeAutospacing="0" w:after="0" w:afterAutospacing="0"/>
        <w:ind w:left="720"/>
        <w:textAlignment w:val="baseline"/>
        <w:rPr>
          <w:rFonts w:ascii="Segoe UI" w:eastAsiaTheme="majorEastAsia" w:hAnsi="Segoe UI" w:cs="Segoe UI"/>
          <w:sz w:val="22"/>
          <w:szCs w:val="22"/>
        </w:rPr>
      </w:pPr>
      <w:r w:rsidRPr="007D74DA">
        <w:rPr>
          <w:rStyle w:val="eop"/>
          <w:rFonts w:ascii="Arial" w:eastAsiaTheme="majorEastAsia" w:hAnsi="Arial" w:cs="Arial"/>
          <w:sz w:val="32"/>
          <w:szCs w:val="32"/>
        </w:rPr>
        <w:t>Literature Review</w:t>
      </w:r>
      <w:r w:rsidR="007D74DA">
        <w:rPr>
          <w:rStyle w:val="eop"/>
          <w:rFonts w:ascii="Arial" w:eastAsiaTheme="majorEastAsia" w:hAnsi="Arial" w:cs="Arial"/>
          <w:sz w:val="32"/>
          <w:szCs w:val="32"/>
        </w:rPr>
        <w:t xml:space="preserve">……………………………. Page </w:t>
      </w:r>
      <w:r w:rsidR="00232DEA">
        <w:rPr>
          <w:rStyle w:val="eop"/>
          <w:rFonts w:ascii="Arial" w:eastAsiaTheme="majorEastAsia" w:hAnsi="Arial" w:cs="Arial"/>
          <w:sz w:val="32"/>
          <w:szCs w:val="32"/>
        </w:rPr>
        <w:t>9</w:t>
      </w:r>
    </w:p>
    <w:p w14:paraId="651C4312" w14:textId="77777777" w:rsidR="003B0B06" w:rsidRDefault="003B0B06" w:rsidP="00602FFD">
      <w:pPr>
        <w:pStyle w:val="paragraph"/>
        <w:spacing w:before="0" w:beforeAutospacing="0" w:after="0" w:afterAutospacing="0"/>
        <w:ind w:left="1440"/>
        <w:textAlignment w:val="baseline"/>
        <w:rPr>
          <w:rFonts w:asciiTheme="minorBidi" w:hAnsiTheme="minorBidi" w:cstheme="minorBidi"/>
          <w:color w:val="47D459" w:themeColor="accent3" w:themeTint="99"/>
        </w:rPr>
      </w:pPr>
    </w:p>
    <w:p w14:paraId="0ADE524F" w14:textId="77777777" w:rsidR="007D74DA" w:rsidRDefault="007D74DA" w:rsidP="007D74DA">
      <w:pPr>
        <w:pStyle w:val="paragraph"/>
        <w:spacing w:before="0" w:beforeAutospacing="0" w:after="0" w:afterAutospacing="0"/>
        <w:ind w:left="1440"/>
        <w:textAlignment w:val="baseline"/>
        <w:rPr>
          <w:rFonts w:asciiTheme="minorBidi" w:hAnsiTheme="minorBidi" w:cstheme="minorBidi"/>
          <w:color w:val="47D459" w:themeColor="accent3" w:themeTint="99"/>
        </w:rPr>
      </w:pPr>
    </w:p>
    <w:p w14:paraId="0DAA2D3F" w14:textId="0E085288" w:rsidR="007D74DA" w:rsidRPr="00602FFD" w:rsidRDefault="007D74DA" w:rsidP="007D74DA">
      <w:pPr>
        <w:pStyle w:val="paragraph"/>
        <w:spacing w:before="0" w:beforeAutospacing="0" w:after="0" w:afterAutospacing="0"/>
        <w:ind w:left="1440"/>
        <w:textAlignment w:val="baseline"/>
        <w:rPr>
          <w:rFonts w:asciiTheme="minorBidi" w:hAnsiTheme="minorBidi" w:cstheme="minorBidi"/>
          <w:color w:val="47D459" w:themeColor="accent3" w:themeTint="99"/>
        </w:rPr>
      </w:pPr>
    </w:p>
    <w:p w14:paraId="5939A07D" w14:textId="6A3AEC3C" w:rsidR="00222B39" w:rsidRDefault="00222B39" w:rsidP="00232DEA">
      <w:pPr>
        <w:pStyle w:val="paragraph"/>
        <w:spacing w:before="0" w:beforeAutospacing="0" w:after="0" w:afterAutospacing="0"/>
        <w:ind w:left="720"/>
        <w:textAlignment w:val="baseline"/>
        <w:rPr>
          <w:rStyle w:val="eop"/>
          <w:rFonts w:asciiTheme="minorBidi" w:eastAsiaTheme="majorEastAsia" w:hAnsiTheme="minorBidi" w:cstheme="minorBidi"/>
        </w:rPr>
      </w:pPr>
      <w:r w:rsidRPr="00222B39">
        <w:rPr>
          <w:rStyle w:val="eop"/>
          <w:rFonts w:asciiTheme="minorBidi" w:eastAsiaTheme="majorEastAsia" w:hAnsiTheme="minorBidi" w:cstheme="minorBidi"/>
        </w:rPr>
        <w:t>   </w:t>
      </w:r>
    </w:p>
    <w:p w14:paraId="494153DC" w14:textId="77777777" w:rsidR="00232DEA" w:rsidRDefault="00232DEA" w:rsidP="003D0F2E">
      <w:pPr>
        <w:pStyle w:val="paragraph"/>
        <w:spacing w:before="0" w:beforeAutospacing="0" w:after="0" w:afterAutospacing="0"/>
        <w:textAlignment w:val="baseline"/>
        <w:rPr>
          <w:rStyle w:val="normaltextrun"/>
          <w:rFonts w:ascii="Calibri" w:eastAsiaTheme="majorEastAsia" w:hAnsi="Calibri" w:cs="Calibri"/>
          <w:color w:val="BF4E14"/>
          <w:sz w:val="28"/>
          <w:szCs w:val="28"/>
        </w:rPr>
      </w:pPr>
    </w:p>
    <w:p w14:paraId="31786305" w14:textId="77777777" w:rsidR="00232DEA" w:rsidRDefault="00232DEA" w:rsidP="003D0F2E">
      <w:pPr>
        <w:pStyle w:val="paragraph"/>
        <w:spacing w:before="0" w:beforeAutospacing="0" w:after="0" w:afterAutospacing="0"/>
        <w:textAlignment w:val="baseline"/>
        <w:rPr>
          <w:rStyle w:val="normaltextrun"/>
          <w:rFonts w:ascii="Calibri" w:eastAsiaTheme="majorEastAsia" w:hAnsi="Calibri" w:cs="Calibri"/>
          <w:color w:val="BF4E14"/>
          <w:sz w:val="28"/>
          <w:szCs w:val="28"/>
        </w:rPr>
      </w:pPr>
    </w:p>
    <w:p w14:paraId="088918CB" w14:textId="77777777" w:rsidR="00232DEA" w:rsidRDefault="00232DEA" w:rsidP="003D0F2E">
      <w:pPr>
        <w:pStyle w:val="paragraph"/>
        <w:spacing w:before="0" w:beforeAutospacing="0" w:after="0" w:afterAutospacing="0"/>
        <w:textAlignment w:val="baseline"/>
        <w:rPr>
          <w:rStyle w:val="normaltextrun"/>
          <w:rFonts w:ascii="Calibri" w:eastAsiaTheme="majorEastAsia" w:hAnsi="Calibri" w:cs="Calibri"/>
          <w:color w:val="BF4E14"/>
          <w:sz w:val="28"/>
          <w:szCs w:val="28"/>
        </w:rPr>
      </w:pPr>
    </w:p>
    <w:p w14:paraId="34D1DF11" w14:textId="77777777" w:rsidR="00232DEA" w:rsidRDefault="00232DEA" w:rsidP="003D0F2E">
      <w:pPr>
        <w:pStyle w:val="paragraph"/>
        <w:spacing w:before="0" w:beforeAutospacing="0" w:after="0" w:afterAutospacing="0"/>
        <w:textAlignment w:val="baseline"/>
        <w:rPr>
          <w:rStyle w:val="normaltextrun"/>
          <w:rFonts w:ascii="Calibri" w:eastAsiaTheme="majorEastAsia" w:hAnsi="Calibri" w:cs="Calibri"/>
          <w:color w:val="BF4E14"/>
          <w:sz w:val="28"/>
          <w:szCs w:val="28"/>
        </w:rPr>
      </w:pPr>
    </w:p>
    <w:p w14:paraId="0303DDD6" w14:textId="77777777" w:rsidR="00232DEA" w:rsidRDefault="00232DEA" w:rsidP="003D0F2E">
      <w:pPr>
        <w:pStyle w:val="paragraph"/>
        <w:spacing w:before="0" w:beforeAutospacing="0" w:after="0" w:afterAutospacing="0"/>
        <w:textAlignment w:val="baseline"/>
        <w:rPr>
          <w:rStyle w:val="normaltextrun"/>
          <w:rFonts w:ascii="Calibri" w:eastAsiaTheme="majorEastAsia" w:hAnsi="Calibri" w:cs="Calibri"/>
          <w:color w:val="BF4E14"/>
          <w:sz w:val="28"/>
          <w:szCs w:val="28"/>
        </w:rPr>
      </w:pPr>
    </w:p>
    <w:p w14:paraId="32657CED" w14:textId="77777777" w:rsidR="00232DEA" w:rsidRDefault="00232DEA" w:rsidP="00232DEA">
      <w:pPr>
        <w:pStyle w:val="paragraph"/>
        <w:spacing w:before="0" w:beforeAutospacing="0" w:after="0" w:afterAutospacing="0"/>
        <w:textAlignment w:val="baseline"/>
        <w:rPr>
          <w:rStyle w:val="normaltextrun"/>
          <w:rFonts w:asciiTheme="minorBidi" w:eastAsiaTheme="majorEastAsia" w:hAnsiTheme="minorBidi" w:cstheme="minorBidi"/>
          <w:b/>
          <w:bCs/>
          <w:sz w:val="28"/>
          <w:szCs w:val="28"/>
        </w:rPr>
      </w:pPr>
    </w:p>
    <w:p w14:paraId="3CF03330" w14:textId="61CA8BE3" w:rsidR="00232DEA" w:rsidRPr="00232DEA" w:rsidRDefault="00232DEA" w:rsidP="00232DEA">
      <w:pPr>
        <w:pStyle w:val="paragraph"/>
        <w:spacing w:before="0" w:beforeAutospacing="0" w:after="0" w:afterAutospacing="0"/>
        <w:textAlignment w:val="baseline"/>
        <w:rPr>
          <w:rStyle w:val="eop"/>
          <w:rFonts w:ascii="Arial" w:eastAsiaTheme="majorEastAsia" w:hAnsi="Arial" w:cs="Arial"/>
          <w:u w:val="single"/>
        </w:rPr>
      </w:pPr>
      <w:r w:rsidRPr="00232DEA">
        <w:rPr>
          <w:rStyle w:val="normaltextrun"/>
          <w:rFonts w:ascii="Arial" w:eastAsiaTheme="majorEastAsia" w:hAnsi="Arial" w:cs="Arial"/>
          <w:b/>
          <w:bCs/>
          <w:sz w:val="28"/>
          <w:szCs w:val="28"/>
          <w:u w:val="single"/>
        </w:rPr>
        <w:lastRenderedPageBreak/>
        <w:t>Essay</w:t>
      </w:r>
      <w:r w:rsidRPr="00232DEA">
        <w:rPr>
          <w:rStyle w:val="normaltextrun"/>
          <w:rFonts w:ascii="Arial" w:eastAsiaTheme="majorEastAsia" w:hAnsi="Arial" w:cs="Arial"/>
          <w:color w:val="47D459" w:themeColor="accent3" w:themeTint="99"/>
          <w:u w:val="single"/>
        </w:rPr>
        <w:t xml:space="preserve"> </w:t>
      </w:r>
    </w:p>
    <w:p w14:paraId="23227AD9" w14:textId="77777777" w:rsidR="00222B39" w:rsidRPr="00602FFD" w:rsidRDefault="00222B39" w:rsidP="00222B39">
      <w:pPr>
        <w:pStyle w:val="paragraph"/>
        <w:spacing w:before="0" w:beforeAutospacing="0" w:after="0" w:afterAutospacing="0"/>
        <w:textAlignment w:val="baseline"/>
        <w:rPr>
          <w:rFonts w:asciiTheme="minorBidi" w:hAnsiTheme="minorBidi" w:cstheme="minorBidi"/>
          <w:color w:val="47D459" w:themeColor="accent3" w:themeTint="99"/>
        </w:rPr>
      </w:pPr>
    </w:p>
    <w:p w14:paraId="4C4264EB" w14:textId="44A1F4C4" w:rsidR="00786D7A" w:rsidRPr="00651533" w:rsidRDefault="00250261" w:rsidP="003B0B06">
      <w:pPr>
        <w:pStyle w:val="paragraph"/>
        <w:spacing w:before="0" w:beforeAutospacing="0" w:after="0" w:afterAutospacing="0"/>
        <w:textAlignment w:val="baseline"/>
        <w:rPr>
          <w:rStyle w:val="normaltextrun"/>
          <w:rFonts w:asciiTheme="minorBidi" w:eastAsiaTheme="majorEastAsia" w:hAnsiTheme="minorBidi" w:cstheme="minorBidi"/>
          <w:b/>
          <w:bCs/>
          <w:color w:val="47D459" w:themeColor="accent3" w:themeTint="99"/>
        </w:rPr>
      </w:pPr>
      <w:r>
        <w:rPr>
          <w:rStyle w:val="normaltextrun"/>
          <w:rFonts w:ascii="Arial" w:eastAsiaTheme="majorEastAsia" w:hAnsi="Arial" w:cs="Arial"/>
        </w:rPr>
        <w:t xml:space="preserve">In this essay the writer will discuss the importance of </w:t>
      </w:r>
      <w:r w:rsidR="00222B39" w:rsidRPr="00222B39">
        <w:rPr>
          <w:rStyle w:val="normaltextrun"/>
          <w:rFonts w:ascii="Arial" w:eastAsiaTheme="majorEastAsia" w:hAnsi="Arial" w:cs="Arial"/>
        </w:rPr>
        <w:t xml:space="preserve">Outdoor </w:t>
      </w:r>
      <w:r w:rsidR="00222B39">
        <w:rPr>
          <w:rStyle w:val="normaltextrun"/>
          <w:rFonts w:ascii="Arial" w:eastAsiaTheme="majorEastAsia" w:hAnsi="Arial" w:cs="Arial"/>
        </w:rPr>
        <w:t>education</w:t>
      </w:r>
      <w:r w:rsidR="006247C1">
        <w:rPr>
          <w:rStyle w:val="normaltextrun"/>
          <w:rFonts w:ascii="Arial" w:eastAsiaTheme="majorEastAsia" w:hAnsi="Arial" w:cs="Arial"/>
        </w:rPr>
        <w:t>. L</w:t>
      </w:r>
      <w:r w:rsidR="006E7132">
        <w:rPr>
          <w:rStyle w:val="normaltextrun"/>
          <w:rFonts w:ascii="Arial" w:eastAsiaTheme="majorEastAsia" w:hAnsi="Arial" w:cs="Arial"/>
        </w:rPr>
        <w:t xml:space="preserve">ooking at </w:t>
      </w:r>
      <w:r w:rsidR="006247C1">
        <w:rPr>
          <w:rStyle w:val="normaltextrun"/>
          <w:rFonts w:ascii="Arial" w:eastAsiaTheme="majorEastAsia" w:hAnsi="Arial" w:cs="Arial"/>
        </w:rPr>
        <w:t xml:space="preserve">two </w:t>
      </w:r>
      <w:r w:rsidR="006E7132">
        <w:rPr>
          <w:rStyle w:val="normaltextrun"/>
          <w:rFonts w:ascii="Arial" w:eastAsiaTheme="majorEastAsia" w:hAnsi="Arial" w:cs="Arial"/>
        </w:rPr>
        <w:t>different types of settings</w:t>
      </w:r>
      <w:r w:rsidR="00660050">
        <w:rPr>
          <w:rStyle w:val="normaltextrun"/>
          <w:rFonts w:ascii="Arial" w:eastAsiaTheme="majorEastAsia" w:hAnsi="Arial" w:cs="Arial"/>
        </w:rPr>
        <w:t xml:space="preserve">, </w:t>
      </w:r>
      <w:r w:rsidR="006247C1">
        <w:rPr>
          <w:rStyle w:val="normaltextrun"/>
          <w:rFonts w:ascii="Arial" w:eastAsiaTheme="majorEastAsia" w:hAnsi="Arial" w:cs="Arial"/>
        </w:rPr>
        <w:t xml:space="preserve">the benefits and the barriers </w:t>
      </w:r>
      <w:r w:rsidR="00660050">
        <w:rPr>
          <w:rStyle w:val="normaltextrun"/>
          <w:rFonts w:ascii="Arial" w:eastAsiaTheme="majorEastAsia" w:hAnsi="Arial" w:cs="Arial"/>
        </w:rPr>
        <w:t>of each setting within the school.</w:t>
      </w:r>
      <w:r w:rsidR="00651533">
        <w:rPr>
          <w:rStyle w:val="normaltextrun"/>
          <w:rFonts w:asciiTheme="minorBidi" w:eastAsiaTheme="majorEastAsia" w:hAnsiTheme="minorBidi" w:cstheme="minorBidi"/>
          <w:b/>
          <w:bCs/>
          <w:color w:val="47D459" w:themeColor="accent3" w:themeTint="99"/>
        </w:rPr>
        <w:t xml:space="preserve"> </w:t>
      </w:r>
      <w:r w:rsidR="006247C1">
        <w:rPr>
          <w:rStyle w:val="normaltextrun"/>
          <w:rFonts w:ascii="Arial" w:eastAsiaTheme="majorEastAsia" w:hAnsi="Arial" w:cs="Arial"/>
        </w:rPr>
        <w:t xml:space="preserve">The writer is going to discuss outdoor education in both </w:t>
      </w:r>
      <w:r w:rsidR="00676311">
        <w:rPr>
          <w:rStyle w:val="normaltextrun"/>
          <w:rFonts w:ascii="Arial" w:eastAsiaTheme="majorEastAsia" w:hAnsi="Arial" w:cs="Arial"/>
        </w:rPr>
        <w:t xml:space="preserve">the </w:t>
      </w:r>
      <w:r w:rsidR="002A4797">
        <w:rPr>
          <w:rStyle w:val="normaltextrun"/>
          <w:rFonts w:ascii="Arial" w:eastAsiaTheme="majorEastAsia" w:hAnsi="Arial" w:cs="Arial"/>
        </w:rPr>
        <w:t xml:space="preserve">primary education </w:t>
      </w:r>
      <w:r w:rsidR="000904E4">
        <w:rPr>
          <w:rStyle w:val="normaltextrun"/>
          <w:rFonts w:ascii="Arial" w:eastAsiaTheme="majorEastAsia" w:hAnsi="Arial" w:cs="Arial"/>
        </w:rPr>
        <w:t xml:space="preserve">sector </w:t>
      </w:r>
      <w:r w:rsidR="00676311">
        <w:rPr>
          <w:rStyle w:val="normaltextrun"/>
          <w:rFonts w:ascii="Arial" w:eastAsiaTheme="majorEastAsia" w:hAnsi="Arial" w:cs="Arial"/>
        </w:rPr>
        <w:t>(ages 4,5, and 6)</w:t>
      </w:r>
      <w:r w:rsidR="00653111">
        <w:rPr>
          <w:rStyle w:val="normaltextrun"/>
          <w:rFonts w:ascii="Arial" w:eastAsiaTheme="majorEastAsia" w:hAnsi="Arial" w:cs="Arial"/>
        </w:rPr>
        <w:t xml:space="preserve"> and </w:t>
      </w:r>
      <w:r w:rsidR="00C86AB7">
        <w:rPr>
          <w:rStyle w:val="normaltextrun"/>
          <w:rFonts w:ascii="Arial" w:eastAsiaTheme="majorEastAsia" w:hAnsi="Arial" w:cs="Arial"/>
        </w:rPr>
        <w:t xml:space="preserve">within an </w:t>
      </w:r>
      <w:r w:rsidR="00653111">
        <w:rPr>
          <w:rStyle w:val="normaltextrun"/>
          <w:rFonts w:ascii="Arial" w:eastAsiaTheme="majorEastAsia" w:hAnsi="Arial" w:cs="Arial"/>
        </w:rPr>
        <w:t>ALN setting</w:t>
      </w:r>
      <w:r w:rsidR="00676311">
        <w:rPr>
          <w:rStyle w:val="normaltextrun"/>
          <w:rFonts w:ascii="Arial" w:eastAsiaTheme="majorEastAsia" w:hAnsi="Arial" w:cs="Arial"/>
        </w:rPr>
        <w:t xml:space="preserve"> </w:t>
      </w:r>
      <w:r w:rsidR="002A4797">
        <w:rPr>
          <w:rStyle w:val="normaltextrun"/>
          <w:rFonts w:ascii="Arial" w:eastAsiaTheme="majorEastAsia" w:hAnsi="Arial" w:cs="Arial"/>
        </w:rPr>
        <w:t>and</w:t>
      </w:r>
      <w:r w:rsidR="006E7132">
        <w:rPr>
          <w:rStyle w:val="normaltextrun"/>
          <w:rFonts w:ascii="Arial" w:eastAsiaTheme="majorEastAsia" w:hAnsi="Arial" w:cs="Arial"/>
        </w:rPr>
        <w:t xml:space="preserve"> has worked in both settings throughout their time</w:t>
      </w:r>
      <w:r w:rsidR="00786D7A">
        <w:rPr>
          <w:rStyle w:val="normaltextrun"/>
          <w:rFonts w:ascii="Arial" w:eastAsiaTheme="majorEastAsia" w:hAnsi="Arial" w:cs="Arial"/>
        </w:rPr>
        <w:t xml:space="preserve"> within</w:t>
      </w:r>
      <w:r w:rsidR="006E7132">
        <w:rPr>
          <w:rStyle w:val="normaltextrun"/>
          <w:rFonts w:ascii="Arial" w:eastAsiaTheme="majorEastAsia" w:hAnsi="Arial" w:cs="Arial"/>
        </w:rPr>
        <w:t xml:space="preserve"> the education system</w:t>
      </w:r>
      <w:r w:rsidR="00676311">
        <w:rPr>
          <w:rStyle w:val="normaltextrun"/>
          <w:rFonts w:ascii="Arial" w:eastAsiaTheme="majorEastAsia" w:hAnsi="Arial" w:cs="Arial"/>
        </w:rPr>
        <w:t xml:space="preserve"> and has a wealth of experience</w:t>
      </w:r>
      <w:r w:rsidR="00651533">
        <w:rPr>
          <w:rStyle w:val="normaltextrun"/>
          <w:rFonts w:ascii="Arial" w:eastAsiaTheme="majorEastAsia" w:hAnsi="Arial" w:cs="Arial"/>
        </w:rPr>
        <w:t xml:space="preserve"> in both.</w:t>
      </w:r>
      <w:r w:rsidR="007C4BA1">
        <w:rPr>
          <w:rStyle w:val="normaltextrun"/>
          <w:rFonts w:ascii="Arial" w:eastAsiaTheme="majorEastAsia" w:hAnsi="Arial" w:cs="Arial"/>
        </w:rPr>
        <w:t xml:space="preserve"> Children learn through play</w:t>
      </w:r>
      <w:r w:rsidR="00BE2CB6">
        <w:rPr>
          <w:rStyle w:val="normaltextrun"/>
          <w:rFonts w:ascii="Arial" w:eastAsiaTheme="majorEastAsia" w:hAnsi="Arial" w:cs="Arial"/>
        </w:rPr>
        <w:t xml:space="preserve">, by ‘doing’ and interacting with the world around us to </w:t>
      </w:r>
      <w:r w:rsidR="007C4BA1">
        <w:rPr>
          <w:rStyle w:val="normaltextrun"/>
          <w:rFonts w:ascii="Arial" w:eastAsiaTheme="majorEastAsia" w:hAnsi="Arial" w:cs="Arial"/>
        </w:rPr>
        <w:t>explore while having fun</w:t>
      </w:r>
      <w:r w:rsidR="00BE2CB6">
        <w:rPr>
          <w:rStyle w:val="normaltextrun"/>
          <w:rFonts w:ascii="Arial" w:eastAsiaTheme="majorEastAsia" w:hAnsi="Arial" w:cs="Arial"/>
        </w:rPr>
        <w:t xml:space="preserve"> </w:t>
      </w:r>
      <w:sdt>
        <w:sdtPr>
          <w:rPr>
            <w:rStyle w:val="normaltextrun"/>
            <w:rFonts w:ascii="Arial" w:eastAsiaTheme="majorEastAsia" w:hAnsi="Arial" w:cs="Arial"/>
          </w:rPr>
          <w:id w:val="727811409"/>
          <w:citation/>
        </w:sdtPr>
        <w:sdtContent>
          <w:r w:rsidR="00BE2CB6">
            <w:rPr>
              <w:rStyle w:val="normaltextrun"/>
              <w:rFonts w:ascii="Arial" w:eastAsiaTheme="majorEastAsia" w:hAnsi="Arial" w:cs="Arial"/>
            </w:rPr>
            <w:fldChar w:fldCharType="begin"/>
          </w:r>
          <w:r w:rsidR="00BE2CB6">
            <w:rPr>
              <w:rStyle w:val="normaltextrun"/>
              <w:rFonts w:ascii="Arial" w:eastAsiaTheme="majorEastAsia" w:hAnsi="Arial" w:cs="Arial"/>
            </w:rPr>
            <w:instrText xml:space="preserve"> CITATION Ken242 \l 2057 </w:instrText>
          </w:r>
          <w:r w:rsidR="00BE2CB6">
            <w:rPr>
              <w:rStyle w:val="normaltextrun"/>
              <w:rFonts w:ascii="Arial" w:eastAsiaTheme="majorEastAsia" w:hAnsi="Arial" w:cs="Arial"/>
            </w:rPr>
            <w:fldChar w:fldCharType="separate"/>
          </w:r>
          <w:r w:rsidR="00134C54" w:rsidRPr="00134C54">
            <w:rPr>
              <w:rFonts w:ascii="Arial" w:eastAsiaTheme="majorEastAsia" w:hAnsi="Arial" w:cs="Arial"/>
              <w:noProof/>
            </w:rPr>
            <w:t>(Cherry, 2024)</w:t>
          </w:r>
          <w:r w:rsidR="00BE2CB6">
            <w:rPr>
              <w:rStyle w:val="normaltextrun"/>
              <w:rFonts w:ascii="Arial" w:eastAsiaTheme="majorEastAsia" w:hAnsi="Arial" w:cs="Arial"/>
            </w:rPr>
            <w:fldChar w:fldCharType="end"/>
          </w:r>
        </w:sdtContent>
      </w:sdt>
      <w:r w:rsidR="00232DEA">
        <w:rPr>
          <w:rStyle w:val="normaltextrun"/>
          <w:rFonts w:ascii="Arial" w:eastAsiaTheme="majorEastAsia" w:hAnsi="Arial" w:cs="Arial"/>
        </w:rPr>
        <w:t xml:space="preserve">. </w:t>
      </w:r>
      <w:r w:rsidR="003057FB">
        <w:rPr>
          <w:rStyle w:val="normaltextrun"/>
          <w:rFonts w:ascii="Arial" w:eastAsiaTheme="majorEastAsia" w:hAnsi="Arial" w:cs="Arial"/>
        </w:rPr>
        <w:t>They also develop their gross motor skills</w:t>
      </w:r>
      <w:r w:rsidR="00232DEA">
        <w:rPr>
          <w:rStyle w:val="normaltextrun"/>
          <w:rFonts w:ascii="Arial" w:eastAsiaTheme="majorEastAsia" w:hAnsi="Arial" w:cs="Arial"/>
        </w:rPr>
        <w:t xml:space="preserve"> and </w:t>
      </w:r>
      <w:r w:rsidR="003057FB">
        <w:rPr>
          <w:rStyle w:val="normaltextrun"/>
          <w:rFonts w:ascii="Arial" w:eastAsiaTheme="majorEastAsia" w:hAnsi="Arial" w:cs="Arial"/>
        </w:rPr>
        <w:t xml:space="preserve">enhance their social and emotional </w:t>
      </w:r>
      <w:r w:rsidR="00BE2CB6">
        <w:rPr>
          <w:rStyle w:val="normaltextrun"/>
          <w:rFonts w:ascii="Arial" w:eastAsiaTheme="majorEastAsia" w:hAnsi="Arial" w:cs="Arial"/>
        </w:rPr>
        <w:t>skills</w:t>
      </w:r>
      <w:r w:rsidR="00232DEA">
        <w:rPr>
          <w:rStyle w:val="normaltextrun"/>
          <w:rFonts w:ascii="Arial" w:eastAsiaTheme="majorEastAsia" w:hAnsi="Arial" w:cs="Arial"/>
        </w:rPr>
        <w:t xml:space="preserve"> in the process.</w:t>
      </w:r>
    </w:p>
    <w:p w14:paraId="1C704C87" w14:textId="77777777" w:rsidR="00786D7A" w:rsidRDefault="00786D7A" w:rsidP="003B0B06">
      <w:pPr>
        <w:pStyle w:val="paragraph"/>
        <w:spacing w:before="0" w:beforeAutospacing="0" w:after="0" w:afterAutospacing="0"/>
        <w:textAlignment w:val="baseline"/>
        <w:rPr>
          <w:rStyle w:val="normaltextrun"/>
          <w:rFonts w:ascii="Arial" w:eastAsiaTheme="majorEastAsia" w:hAnsi="Arial" w:cs="Arial"/>
        </w:rPr>
      </w:pPr>
    </w:p>
    <w:p w14:paraId="4F653EFA" w14:textId="4C53FDC9" w:rsidR="002A4797" w:rsidRDefault="009C0CD6"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Outdoor learning is not just about taking the indoors outdoors but learning about the outdoors </w:t>
      </w:r>
      <w:r w:rsidR="00B150EA">
        <w:rPr>
          <w:rStyle w:val="normaltextrun"/>
          <w:rFonts w:ascii="Arial" w:eastAsiaTheme="majorEastAsia" w:hAnsi="Arial" w:cs="Arial"/>
        </w:rPr>
        <w:t xml:space="preserve">and nature </w:t>
      </w:r>
      <w:r>
        <w:rPr>
          <w:rStyle w:val="normaltextrun"/>
          <w:rFonts w:ascii="Arial" w:eastAsiaTheme="majorEastAsia" w:hAnsi="Arial" w:cs="Arial"/>
        </w:rPr>
        <w:t>and how we can connect with it</w:t>
      </w:r>
      <w:r w:rsidR="00B9181E">
        <w:rPr>
          <w:rStyle w:val="normaltextrun"/>
          <w:rFonts w:ascii="Arial" w:eastAsiaTheme="majorEastAsia" w:hAnsi="Arial" w:cs="Arial"/>
        </w:rPr>
        <w:t xml:space="preserve"> using real-life experiences</w:t>
      </w:r>
      <w:r w:rsidR="007F0EBA">
        <w:rPr>
          <w:rStyle w:val="normaltextrun"/>
          <w:rFonts w:ascii="Arial" w:eastAsiaTheme="majorEastAsia" w:hAnsi="Arial" w:cs="Arial"/>
        </w:rPr>
        <w:t xml:space="preserve"> and our imagination</w:t>
      </w:r>
      <w:r>
        <w:rPr>
          <w:rStyle w:val="normaltextrun"/>
          <w:rFonts w:ascii="Arial" w:eastAsiaTheme="majorEastAsia" w:hAnsi="Arial" w:cs="Arial"/>
        </w:rPr>
        <w:t xml:space="preserve">. </w:t>
      </w:r>
      <w:r w:rsidR="00786D7A">
        <w:rPr>
          <w:rStyle w:val="normaltextrun"/>
          <w:rFonts w:ascii="Arial" w:eastAsiaTheme="majorEastAsia" w:hAnsi="Arial" w:cs="Arial"/>
        </w:rPr>
        <w:t>Outdoor learning/education is vital in promoting children’s health and well-being.</w:t>
      </w:r>
      <w:r w:rsidR="00676311">
        <w:rPr>
          <w:rStyle w:val="normaltextrun"/>
          <w:rFonts w:ascii="Arial" w:eastAsiaTheme="majorEastAsia" w:hAnsi="Arial" w:cs="Arial"/>
        </w:rPr>
        <w:t xml:space="preserve"> </w:t>
      </w:r>
      <w:r w:rsidR="00786D7A">
        <w:rPr>
          <w:rStyle w:val="normaltextrun"/>
          <w:rFonts w:ascii="Arial" w:eastAsiaTheme="majorEastAsia" w:hAnsi="Arial" w:cs="Arial"/>
        </w:rPr>
        <w:t xml:space="preserve">Children need to be able to access the outdoors whatever the weather and should have suitable clothing to wear at all times. </w:t>
      </w:r>
      <w:r w:rsidR="0066290B">
        <w:rPr>
          <w:rStyle w:val="normaltextrun"/>
          <w:rFonts w:ascii="Arial" w:eastAsiaTheme="majorEastAsia" w:hAnsi="Arial" w:cs="Arial"/>
        </w:rPr>
        <w:t>Parents need to be educated on the importance of the outdoors</w:t>
      </w:r>
      <w:r w:rsidR="00B9181E">
        <w:rPr>
          <w:rStyle w:val="normaltextrun"/>
          <w:rFonts w:ascii="Arial" w:eastAsiaTheme="majorEastAsia" w:hAnsi="Arial" w:cs="Arial"/>
        </w:rPr>
        <w:t xml:space="preserve"> and should</w:t>
      </w:r>
      <w:r w:rsidR="0066290B">
        <w:rPr>
          <w:rStyle w:val="normaltextrun"/>
          <w:rFonts w:ascii="Arial" w:eastAsiaTheme="majorEastAsia" w:hAnsi="Arial" w:cs="Arial"/>
        </w:rPr>
        <w:t xml:space="preserve"> be explored on a regular bas</w:t>
      </w:r>
      <w:r w:rsidR="00B9181E">
        <w:rPr>
          <w:rStyle w:val="normaltextrun"/>
          <w:rFonts w:ascii="Arial" w:eastAsiaTheme="majorEastAsia" w:hAnsi="Arial" w:cs="Arial"/>
        </w:rPr>
        <w:t>is</w:t>
      </w:r>
      <w:r w:rsidR="0066290B">
        <w:rPr>
          <w:rStyle w:val="normaltextrun"/>
          <w:rFonts w:ascii="Arial" w:eastAsiaTheme="majorEastAsia" w:hAnsi="Arial" w:cs="Arial"/>
        </w:rPr>
        <w:t>.</w:t>
      </w:r>
      <w:r w:rsidR="00B9181E">
        <w:rPr>
          <w:rStyle w:val="normaltextrun"/>
          <w:rFonts w:ascii="Arial" w:eastAsiaTheme="majorEastAsia" w:hAnsi="Arial" w:cs="Arial"/>
        </w:rPr>
        <w:t xml:space="preserve"> The same learning can occur both indoors and outdoors</w:t>
      </w:r>
      <w:r w:rsidR="0066290B">
        <w:rPr>
          <w:rStyle w:val="normaltextrun"/>
          <w:rFonts w:ascii="Arial" w:eastAsiaTheme="majorEastAsia" w:hAnsi="Arial" w:cs="Arial"/>
        </w:rPr>
        <w:t xml:space="preserve"> </w:t>
      </w:r>
      <w:r w:rsidR="00526A7B">
        <w:rPr>
          <w:rStyle w:val="normaltextrun"/>
          <w:rFonts w:ascii="Arial" w:eastAsiaTheme="majorEastAsia" w:hAnsi="Arial" w:cs="Arial"/>
        </w:rPr>
        <w:t xml:space="preserve">and is just the location </w:t>
      </w:r>
      <w:r w:rsidR="00C06683">
        <w:rPr>
          <w:rStyle w:val="normaltextrun"/>
          <w:rFonts w:ascii="Arial" w:eastAsiaTheme="majorEastAsia" w:hAnsi="Arial" w:cs="Arial"/>
        </w:rPr>
        <w:t>being</w:t>
      </w:r>
      <w:r w:rsidR="00526A7B">
        <w:rPr>
          <w:rStyle w:val="normaltextrun"/>
          <w:rFonts w:ascii="Arial" w:eastAsiaTheme="majorEastAsia" w:hAnsi="Arial" w:cs="Arial"/>
        </w:rPr>
        <w:t xml:space="preserve"> different</w:t>
      </w:r>
      <w:r w:rsidR="007F0EBA">
        <w:rPr>
          <w:rStyle w:val="normaltextrun"/>
          <w:rFonts w:ascii="Arial" w:eastAsiaTheme="majorEastAsia" w:hAnsi="Arial" w:cs="Arial"/>
        </w:rPr>
        <w:t xml:space="preserve"> </w:t>
      </w:r>
      <w:sdt>
        <w:sdtPr>
          <w:rPr>
            <w:rStyle w:val="normaltextrun"/>
            <w:rFonts w:ascii="Arial" w:eastAsiaTheme="majorEastAsia" w:hAnsi="Arial" w:cs="Arial"/>
          </w:rPr>
          <w:id w:val="1567987498"/>
          <w:citation/>
        </w:sdtPr>
        <w:sdtContent>
          <w:r w:rsidR="007F0EBA">
            <w:rPr>
              <w:rStyle w:val="normaltextrun"/>
              <w:rFonts w:ascii="Arial" w:eastAsiaTheme="majorEastAsia" w:hAnsi="Arial" w:cs="Arial"/>
            </w:rPr>
            <w:fldChar w:fldCharType="begin"/>
          </w:r>
          <w:r w:rsidR="007F0EBA">
            <w:rPr>
              <w:rStyle w:val="normaltextrun"/>
              <w:rFonts w:ascii="Arial" w:eastAsiaTheme="majorEastAsia" w:hAnsi="Arial" w:cs="Arial"/>
            </w:rPr>
            <w:instrText xml:space="preserve"> CITATION Str242 \l 2057 </w:instrText>
          </w:r>
          <w:r w:rsidR="007F0EBA">
            <w:rPr>
              <w:rStyle w:val="normaltextrun"/>
              <w:rFonts w:ascii="Arial" w:eastAsiaTheme="majorEastAsia" w:hAnsi="Arial" w:cs="Arial"/>
            </w:rPr>
            <w:fldChar w:fldCharType="separate"/>
          </w:r>
          <w:r w:rsidR="00134C54" w:rsidRPr="00134C54">
            <w:rPr>
              <w:rFonts w:ascii="Arial" w:eastAsiaTheme="majorEastAsia" w:hAnsi="Arial" w:cs="Arial"/>
              <w:noProof/>
            </w:rPr>
            <w:t>(Structural Learning , 2024)</w:t>
          </w:r>
          <w:r w:rsidR="007F0EBA">
            <w:rPr>
              <w:rStyle w:val="normaltextrun"/>
              <w:rFonts w:ascii="Arial" w:eastAsiaTheme="majorEastAsia" w:hAnsi="Arial" w:cs="Arial"/>
            </w:rPr>
            <w:fldChar w:fldCharType="end"/>
          </w:r>
        </w:sdtContent>
      </w:sdt>
      <w:r w:rsidR="00C06683">
        <w:rPr>
          <w:rStyle w:val="normaltextrun"/>
          <w:rFonts w:ascii="Arial" w:eastAsiaTheme="majorEastAsia" w:hAnsi="Arial" w:cs="Arial"/>
        </w:rPr>
        <w:t>.</w:t>
      </w:r>
    </w:p>
    <w:p w14:paraId="39EEEF61" w14:textId="77777777" w:rsidR="00AC1036" w:rsidRDefault="00AC1036" w:rsidP="003B0B06">
      <w:pPr>
        <w:pStyle w:val="paragraph"/>
        <w:spacing w:before="0" w:beforeAutospacing="0" w:after="0" w:afterAutospacing="0"/>
        <w:textAlignment w:val="baseline"/>
        <w:rPr>
          <w:rStyle w:val="normaltextrun"/>
          <w:rFonts w:ascii="Arial" w:eastAsiaTheme="majorEastAsia" w:hAnsi="Arial" w:cs="Arial"/>
        </w:rPr>
      </w:pPr>
    </w:p>
    <w:p w14:paraId="3762BEB7" w14:textId="2AE8D814" w:rsidR="00AC1036" w:rsidRDefault="00AC1036" w:rsidP="003B0B06">
      <w:pPr>
        <w:pStyle w:val="paragraph"/>
        <w:spacing w:before="0" w:beforeAutospacing="0" w:after="0" w:afterAutospacing="0"/>
        <w:textAlignment w:val="baseline"/>
        <w:rPr>
          <w:rStyle w:val="normaltextrun"/>
          <w:rFonts w:ascii="Arial" w:eastAsiaTheme="majorEastAsia" w:hAnsi="Arial" w:cs="Arial"/>
        </w:rPr>
      </w:pPr>
      <w:r w:rsidRPr="008F662C">
        <w:rPr>
          <w:rFonts w:ascii="Arial" w:hAnsi="Arial" w:cs="Arial"/>
        </w:rPr>
        <w:t>Friedrich Froebel (1782 - 1852)</w:t>
      </w:r>
      <w:r>
        <w:rPr>
          <w:rFonts w:ascii="Arial" w:hAnsi="Arial" w:cs="Arial"/>
        </w:rPr>
        <w:t xml:space="preserve"> was a German educator and believed in a hands-on approach by ‘doing’. He stated that </w:t>
      </w:r>
      <w:r w:rsidR="00293898">
        <w:rPr>
          <w:rFonts w:ascii="Arial" w:hAnsi="Arial" w:cs="Arial"/>
        </w:rPr>
        <w:t>the perfect environment for children is the outdoors</w:t>
      </w:r>
      <w:r w:rsidR="00F45AE7">
        <w:rPr>
          <w:rFonts w:ascii="Arial" w:hAnsi="Arial" w:cs="Arial"/>
        </w:rPr>
        <w:t xml:space="preserve"> with so many experiences and opportunities. These can be through investigating, curiosity and problem-solving. </w:t>
      </w:r>
      <w:r w:rsidR="003256F7">
        <w:rPr>
          <w:rFonts w:ascii="Arial" w:hAnsi="Arial" w:cs="Arial"/>
        </w:rPr>
        <w:t>‘Freedom with guidance’ is what Froebel describes the outdoor learning as</w:t>
      </w:r>
      <w:r w:rsidR="00DD7065">
        <w:rPr>
          <w:rFonts w:ascii="Arial" w:hAnsi="Arial" w:cs="Arial"/>
        </w:rPr>
        <w:t xml:space="preserve"> and the willingness to take risks </w:t>
      </w:r>
      <w:sdt>
        <w:sdtPr>
          <w:rPr>
            <w:rFonts w:ascii="Arial" w:hAnsi="Arial" w:cs="Arial"/>
          </w:rPr>
          <w:id w:val="-961957314"/>
          <w:citation/>
        </w:sdtPr>
        <w:sdtContent>
          <w:r w:rsidR="00DD7065">
            <w:rPr>
              <w:rFonts w:ascii="Arial" w:hAnsi="Arial" w:cs="Arial"/>
            </w:rPr>
            <w:fldChar w:fldCharType="begin"/>
          </w:r>
          <w:r w:rsidR="00DD7065">
            <w:rPr>
              <w:rFonts w:ascii="Arial" w:hAnsi="Arial" w:cs="Arial"/>
            </w:rPr>
            <w:instrText xml:space="preserve"> CITATION HelND \l 2057 </w:instrText>
          </w:r>
          <w:r w:rsidR="00DD7065">
            <w:rPr>
              <w:rFonts w:ascii="Arial" w:hAnsi="Arial" w:cs="Arial"/>
            </w:rPr>
            <w:fldChar w:fldCharType="separate"/>
          </w:r>
          <w:r w:rsidR="00134C54" w:rsidRPr="00134C54">
            <w:rPr>
              <w:rFonts w:ascii="Arial" w:hAnsi="Arial" w:cs="Arial"/>
              <w:noProof/>
            </w:rPr>
            <w:t>(Tovey, ND)</w:t>
          </w:r>
          <w:r w:rsidR="00DD7065">
            <w:rPr>
              <w:rFonts w:ascii="Arial" w:hAnsi="Arial" w:cs="Arial"/>
            </w:rPr>
            <w:fldChar w:fldCharType="end"/>
          </w:r>
        </w:sdtContent>
      </w:sdt>
      <w:r w:rsidR="007612B7">
        <w:rPr>
          <w:rFonts w:ascii="Arial" w:hAnsi="Arial" w:cs="Arial"/>
        </w:rPr>
        <w:t xml:space="preserve">. Froebel being the guider, supporter and educator links in </w:t>
      </w:r>
      <w:r w:rsidR="00C06683">
        <w:rPr>
          <w:rFonts w:ascii="Arial" w:hAnsi="Arial" w:cs="Arial"/>
        </w:rPr>
        <w:t xml:space="preserve">with </w:t>
      </w:r>
      <w:r w:rsidR="007612B7">
        <w:rPr>
          <w:rFonts w:ascii="Arial" w:hAnsi="Arial" w:cs="Arial"/>
        </w:rPr>
        <w:t xml:space="preserve">the theorist Les Vygotsky (1896-1934) </w:t>
      </w:r>
      <w:r w:rsidR="00651533">
        <w:rPr>
          <w:rFonts w:ascii="Arial" w:hAnsi="Arial" w:cs="Arial"/>
        </w:rPr>
        <w:t xml:space="preserve">and his </w:t>
      </w:r>
      <w:r w:rsidR="007612B7">
        <w:rPr>
          <w:rFonts w:ascii="Arial" w:hAnsi="Arial" w:cs="Arial"/>
        </w:rPr>
        <w:t xml:space="preserve">theory of a ‘more knowledgeable other’ where they </w:t>
      </w:r>
      <w:r w:rsidR="00C06683">
        <w:rPr>
          <w:rFonts w:ascii="Arial" w:hAnsi="Arial" w:cs="Arial"/>
        </w:rPr>
        <w:t>are able to</w:t>
      </w:r>
      <w:r w:rsidR="007612B7">
        <w:rPr>
          <w:rFonts w:ascii="Arial" w:hAnsi="Arial" w:cs="Arial"/>
        </w:rPr>
        <w:t xml:space="preserve"> scaffold the learner in their play and guide them rather than getting involved </w:t>
      </w:r>
      <w:r w:rsidR="00651533">
        <w:rPr>
          <w:rFonts w:ascii="Arial" w:hAnsi="Arial" w:cs="Arial"/>
        </w:rPr>
        <w:t>fully</w:t>
      </w:r>
      <w:r w:rsidR="00C06683">
        <w:rPr>
          <w:rFonts w:ascii="Arial" w:hAnsi="Arial" w:cs="Arial"/>
        </w:rPr>
        <w:t>, thus allowing the child to make their own decisions in play</w:t>
      </w:r>
      <w:r w:rsidR="007612B7">
        <w:rPr>
          <w:rFonts w:ascii="Arial" w:hAnsi="Arial" w:cs="Arial"/>
        </w:rPr>
        <w:t xml:space="preserve"> </w:t>
      </w:r>
      <w:sdt>
        <w:sdtPr>
          <w:rPr>
            <w:rFonts w:ascii="Arial" w:hAnsi="Arial" w:cs="Arial"/>
          </w:rPr>
          <w:id w:val="-2141727377"/>
          <w:citation/>
        </w:sdtPr>
        <w:sdtContent>
          <w:r w:rsidR="007612B7">
            <w:rPr>
              <w:rFonts w:ascii="Arial" w:hAnsi="Arial" w:cs="Arial"/>
            </w:rPr>
            <w:fldChar w:fldCharType="begin"/>
          </w:r>
          <w:r w:rsidR="007612B7">
            <w:rPr>
              <w:rFonts w:ascii="Arial" w:hAnsi="Arial" w:cs="Arial"/>
            </w:rPr>
            <w:instrText xml:space="preserve"> CITATION Bob199 \l 2057 </w:instrText>
          </w:r>
          <w:r w:rsidR="007612B7">
            <w:rPr>
              <w:rFonts w:ascii="Arial" w:hAnsi="Arial" w:cs="Arial"/>
            </w:rPr>
            <w:fldChar w:fldCharType="separate"/>
          </w:r>
          <w:r w:rsidR="00134C54" w:rsidRPr="00134C54">
            <w:rPr>
              <w:rFonts w:ascii="Arial" w:hAnsi="Arial" w:cs="Arial"/>
              <w:noProof/>
            </w:rPr>
            <w:t>(Bates, 2019)</w:t>
          </w:r>
          <w:r w:rsidR="007612B7">
            <w:rPr>
              <w:rFonts w:ascii="Arial" w:hAnsi="Arial" w:cs="Arial"/>
            </w:rPr>
            <w:fldChar w:fldCharType="end"/>
          </w:r>
        </w:sdtContent>
      </w:sdt>
      <w:r w:rsidR="007612B7">
        <w:rPr>
          <w:rFonts w:ascii="Arial" w:hAnsi="Arial" w:cs="Arial"/>
        </w:rPr>
        <w:t>.</w:t>
      </w:r>
    </w:p>
    <w:p w14:paraId="6941BFB9" w14:textId="77777777" w:rsidR="005B0215" w:rsidRDefault="005B0215" w:rsidP="003B0B06">
      <w:pPr>
        <w:pStyle w:val="paragraph"/>
        <w:spacing w:before="0" w:beforeAutospacing="0" w:after="0" w:afterAutospacing="0"/>
        <w:textAlignment w:val="baseline"/>
        <w:rPr>
          <w:rStyle w:val="normaltextrun"/>
          <w:rFonts w:ascii="Arial" w:eastAsiaTheme="majorEastAsia" w:hAnsi="Arial" w:cs="Arial"/>
        </w:rPr>
      </w:pPr>
    </w:p>
    <w:p w14:paraId="3067B532" w14:textId="7711FB81" w:rsidR="005B0215" w:rsidRDefault="005B0215"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Primary education </w:t>
      </w:r>
      <w:r w:rsidR="001B0C5B">
        <w:rPr>
          <w:rStyle w:val="normaltextrun"/>
          <w:rFonts w:ascii="Arial" w:eastAsiaTheme="majorEastAsia" w:hAnsi="Arial" w:cs="Arial"/>
        </w:rPr>
        <w:t xml:space="preserve">and some ALN settings have some similarities. However, because of the range of difficult needs it </w:t>
      </w:r>
      <w:r>
        <w:rPr>
          <w:rStyle w:val="normaltextrun"/>
          <w:rFonts w:ascii="Arial" w:eastAsiaTheme="majorEastAsia" w:hAnsi="Arial" w:cs="Arial"/>
        </w:rPr>
        <w:t>is</w:t>
      </w:r>
      <w:r w:rsidR="001B0C5B">
        <w:rPr>
          <w:rStyle w:val="normaltextrun"/>
          <w:rFonts w:ascii="Arial" w:eastAsiaTheme="majorEastAsia" w:hAnsi="Arial" w:cs="Arial"/>
        </w:rPr>
        <w:t xml:space="preserve"> near on impossible to make a comparison. </w:t>
      </w:r>
      <w:r>
        <w:rPr>
          <w:rStyle w:val="normaltextrun"/>
          <w:rFonts w:ascii="Arial" w:eastAsiaTheme="majorEastAsia" w:hAnsi="Arial" w:cs="Arial"/>
        </w:rPr>
        <w:t xml:space="preserve"> </w:t>
      </w:r>
      <w:r w:rsidR="001B0C5B">
        <w:rPr>
          <w:rStyle w:val="normaltextrun"/>
          <w:rFonts w:ascii="Arial" w:eastAsiaTheme="majorEastAsia" w:hAnsi="Arial" w:cs="Arial"/>
        </w:rPr>
        <w:t xml:space="preserve">The </w:t>
      </w:r>
      <w:r>
        <w:rPr>
          <w:rStyle w:val="normaltextrun"/>
          <w:rFonts w:ascii="Arial" w:eastAsiaTheme="majorEastAsia" w:hAnsi="Arial" w:cs="Arial"/>
        </w:rPr>
        <w:t xml:space="preserve">experiences </w:t>
      </w:r>
      <w:r w:rsidR="001B0C5B">
        <w:rPr>
          <w:rStyle w:val="normaltextrun"/>
          <w:rFonts w:ascii="Arial" w:eastAsiaTheme="majorEastAsia" w:hAnsi="Arial" w:cs="Arial"/>
        </w:rPr>
        <w:t xml:space="preserve">that </w:t>
      </w:r>
      <w:r>
        <w:rPr>
          <w:rStyle w:val="normaltextrun"/>
          <w:rFonts w:ascii="Arial" w:eastAsiaTheme="majorEastAsia" w:hAnsi="Arial" w:cs="Arial"/>
        </w:rPr>
        <w:t>the children gain</w:t>
      </w:r>
      <w:r w:rsidR="001B0C5B">
        <w:rPr>
          <w:rStyle w:val="normaltextrun"/>
          <w:rFonts w:ascii="Arial" w:eastAsiaTheme="majorEastAsia" w:hAnsi="Arial" w:cs="Arial"/>
        </w:rPr>
        <w:t xml:space="preserve"> is valuable,</w:t>
      </w:r>
      <w:r w:rsidR="00B075BE">
        <w:rPr>
          <w:rStyle w:val="normaltextrun"/>
          <w:rFonts w:ascii="Arial" w:eastAsiaTheme="majorEastAsia" w:hAnsi="Arial" w:cs="Arial"/>
        </w:rPr>
        <w:t xml:space="preserve"> but the teaching is contrastive. </w:t>
      </w:r>
      <w:r w:rsidR="009C0CD6">
        <w:rPr>
          <w:rStyle w:val="normaltextrun"/>
          <w:rFonts w:ascii="Arial" w:eastAsiaTheme="majorEastAsia" w:hAnsi="Arial" w:cs="Arial"/>
        </w:rPr>
        <w:t>A primary setting class will have</w:t>
      </w:r>
      <w:r w:rsidR="008C6DBB">
        <w:rPr>
          <w:rStyle w:val="normaltextrun"/>
          <w:rFonts w:ascii="Arial" w:eastAsiaTheme="majorEastAsia" w:hAnsi="Arial" w:cs="Arial"/>
        </w:rPr>
        <w:t xml:space="preserve"> a substantial </w:t>
      </w:r>
      <w:proofErr w:type="gramStart"/>
      <w:r w:rsidR="008C6DBB">
        <w:rPr>
          <w:rStyle w:val="normaltextrun"/>
          <w:rFonts w:ascii="Arial" w:eastAsiaTheme="majorEastAsia" w:hAnsi="Arial" w:cs="Arial"/>
        </w:rPr>
        <w:t>amount</w:t>
      </w:r>
      <w:proofErr w:type="gramEnd"/>
      <w:r w:rsidR="008C6DBB">
        <w:rPr>
          <w:rStyle w:val="normaltextrun"/>
          <w:rFonts w:ascii="Arial" w:eastAsiaTheme="majorEastAsia" w:hAnsi="Arial" w:cs="Arial"/>
        </w:rPr>
        <w:t xml:space="preserve"> of children </w:t>
      </w:r>
      <w:r w:rsidR="00651533">
        <w:rPr>
          <w:rStyle w:val="normaltextrun"/>
          <w:rFonts w:ascii="Arial" w:eastAsiaTheme="majorEastAsia" w:hAnsi="Arial" w:cs="Arial"/>
        </w:rPr>
        <w:t>with</w:t>
      </w:r>
      <w:r w:rsidR="008C6DBB">
        <w:rPr>
          <w:rStyle w:val="normaltextrun"/>
          <w:rFonts w:ascii="Arial" w:eastAsiaTheme="majorEastAsia" w:hAnsi="Arial" w:cs="Arial"/>
        </w:rPr>
        <w:t xml:space="preserve">in </w:t>
      </w:r>
      <w:proofErr w:type="gramStart"/>
      <w:r w:rsidR="008C6DBB">
        <w:rPr>
          <w:rStyle w:val="normaltextrun"/>
          <w:rFonts w:ascii="Arial" w:eastAsiaTheme="majorEastAsia" w:hAnsi="Arial" w:cs="Arial"/>
        </w:rPr>
        <w:t>it’s</w:t>
      </w:r>
      <w:proofErr w:type="gramEnd"/>
      <w:r w:rsidR="008C6DBB">
        <w:rPr>
          <w:rStyle w:val="normaltextrun"/>
          <w:rFonts w:ascii="Arial" w:eastAsiaTheme="majorEastAsia" w:hAnsi="Arial" w:cs="Arial"/>
        </w:rPr>
        <w:t xml:space="preserve"> class making it a busy</w:t>
      </w:r>
      <w:r w:rsidR="00E361CA">
        <w:rPr>
          <w:rStyle w:val="normaltextrun"/>
          <w:rFonts w:ascii="Arial" w:eastAsiaTheme="majorEastAsia" w:hAnsi="Arial" w:cs="Arial"/>
        </w:rPr>
        <w:t xml:space="preserve"> </w:t>
      </w:r>
      <w:r w:rsidR="00C06683">
        <w:rPr>
          <w:rStyle w:val="normaltextrun"/>
          <w:rFonts w:ascii="Arial" w:eastAsiaTheme="majorEastAsia" w:hAnsi="Arial" w:cs="Arial"/>
        </w:rPr>
        <w:t>environment,</w:t>
      </w:r>
      <w:r w:rsidR="008C6DBB">
        <w:rPr>
          <w:rStyle w:val="normaltextrun"/>
          <w:rFonts w:ascii="Arial" w:eastAsiaTheme="majorEastAsia" w:hAnsi="Arial" w:cs="Arial"/>
        </w:rPr>
        <w:t xml:space="preserve"> </w:t>
      </w:r>
      <w:r w:rsidR="00E361CA">
        <w:rPr>
          <w:rStyle w:val="normaltextrun"/>
          <w:rFonts w:ascii="Arial" w:eastAsiaTheme="majorEastAsia" w:hAnsi="Arial" w:cs="Arial"/>
        </w:rPr>
        <w:t>but an</w:t>
      </w:r>
      <w:r w:rsidR="008C6DBB">
        <w:rPr>
          <w:rStyle w:val="normaltextrun"/>
          <w:rFonts w:ascii="Arial" w:eastAsiaTheme="majorEastAsia" w:hAnsi="Arial" w:cs="Arial"/>
        </w:rPr>
        <w:t xml:space="preserve"> ALN class will have just a few children</w:t>
      </w:r>
      <w:r w:rsidR="00C07A17">
        <w:rPr>
          <w:rStyle w:val="normaltextrun"/>
          <w:rFonts w:ascii="Arial" w:eastAsiaTheme="majorEastAsia" w:hAnsi="Arial" w:cs="Arial"/>
        </w:rPr>
        <w:t xml:space="preserve">, the </w:t>
      </w:r>
      <w:r w:rsidR="008C6DBB">
        <w:rPr>
          <w:rStyle w:val="normaltextrun"/>
          <w:rFonts w:ascii="Arial" w:eastAsiaTheme="majorEastAsia" w:hAnsi="Arial" w:cs="Arial"/>
        </w:rPr>
        <w:t xml:space="preserve">same </w:t>
      </w:r>
      <w:proofErr w:type="gramStart"/>
      <w:r w:rsidR="008C6DBB">
        <w:rPr>
          <w:rStyle w:val="normaltextrun"/>
          <w:rFonts w:ascii="Arial" w:eastAsiaTheme="majorEastAsia" w:hAnsi="Arial" w:cs="Arial"/>
        </w:rPr>
        <w:t>amount</w:t>
      </w:r>
      <w:proofErr w:type="gramEnd"/>
      <w:r w:rsidR="008C6DBB">
        <w:rPr>
          <w:rStyle w:val="normaltextrun"/>
          <w:rFonts w:ascii="Arial" w:eastAsiaTheme="majorEastAsia" w:hAnsi="Arial" w:cs="Arial"/>
        </w:rPr>
        <w:t xml:space="preserve"> of staff</w:t>
      </w:r>
      <w:r w:rsidR="00E361CA">
        <w:rPr>
          <w:rStyle w:val="normaltextrun"/>
          <w:rFonts w:ascii="Arial" w:eastAsiaTheme="majorEastAsia" w:hAnsi="Arial" w:cs="Arial"/>
        </w:rPr>
        <w:t xml:space="preserve"> </w:t>
      </w:r>
      <w:r w:rsidR="00E3056C">
        <w:rPr>
          <w:rStyle w:val="normaltextrun"/>
          <w:rFonts w:ascii="Arial" w:eastAsiaTheme="majorEastAsia" w:hAnsi="Arial" w:cs="Arial"/>
        </w:rPr>
        <w:t xml:space="preserve">but </w:t>
      </w:r>
      <w:r w:rsidR="00E361CA">
        <w:rPr>
          <w:rStyle w:val="normaltextrun"/>
          <w:rFonts w:ascii="Arial" w:eastAsiaTheme="majorEastAsia" w:hAnsi="Arial" w:cs="Arial"/>
        </w:rPr>
        <w:t xml:space="preserve">the need for </w:t>
      </w:r>
      <w:r w:rsidR="00C07A17">
        <w:rPr>
          <w:rStyle w:val="normaltextrun"/>
          <w:rFonts w:ascii="Arial" w:eastAsiaTheme="majorEastAsia" w:hAnsi="Arial" w:cs="Arial"/>
        </w:rPr>
        <w:t xml:space="preserve">all </w:t>
      </w:r>
      <w:r w:rsidR="00E361CA">
        <w:rPr>
          <w:rStyle w:val="normaltextrun"/>
          <w:rFonts w:ascii="Arial" w:eastAsiaTheme="majorEastAsia" w:hAnsi="Arial" w:cs="Arial"/>
        </w:rPr>
        <w:t>children to get out into the outdoors is the same.</w:t>
      </w:r>
      <w:r w:rsidR="00774A06">
        <w:rPr>
          <w:rStyle w:val="normaltextrun"/>
          <w:rFonts w:ascii="Arial" w:eastAsiaTheme="majorEastAsia" w:hAnsi="Arial" w:cs="Arial"/>
        </w:rPr>
        <w:t xml:space="preserve"> </w:t>
      </w:r>
      <w:r w:rsidR="00C07A17">
        <w:rPr>
          <w:rStyle w:val="normaltextrun"/>
          <w:rFonts w:ascii="Arial" w:eastAsiaTheme="majorEastAsia" w:hAnsi="Arial" w:cs="Arial"/>
        </w:rPr>
        <w:t xml:space="preserve">Adults should always have a positive approach when discussing the weather </w:t>
      </w:r>
      <w:r w:rsidR="00E3056C">
        <w:rPr>
          <w:rStyle w:val="normaltextrun"/>
          <w:rFonts w:ascii="Arial" w:eastAsiaTheme="majorEastAsia" w:hAnsi="Arial" w:cs="Arial"/>
        </w:rPr>
        <w:t xml:space="preserve">for </w:t>
      </w:r>
      <w:r w:rsidR="001B0C5B">
        <w:rPr>
          <w:rStyle w:val="normaltextrun"/>
          <w:rFonts w:ascii="Arial" w:eastAsiaTheme="majorEastAsia" w:hAnsi="Arial" w:cs="Arial"/>
        </w:rPr>
        <w:t>example as</w:t>
      </w:r>
      <w:r w:rsidR="00C07A17">
        <w:rPr>
          <w:rStyle w:val="normaltextrun"/>
          <w:rFonts w:ascii="Arial" w:eastAsiaTheme="majorEastAsia" w:hAnsi="Arial" w:cs="Arial"/>
        </w:rPr>
        <w:t xml:space="preserve"> this will radiate onto the students encouraging</w:t>
      </w:r>
      <w:r w:rsidR="00E3056C">
        <w:rPr>
          <w:rStyle w:val="normaltextrun"/>
          <w:rFonts w:ascii="Arial" w:eastAsiaTheme="majorEastAsia" w:hAnsi="Arial" w:cs="Arial"/>
        </w:rPr>
        <w:t xml:space="preserve"> an upbeat attitude even if the weather is unpleasant</w:t>
      </w:r>
      <w:r w:rsidR="00F761CD">
        <w:rPr>
          <w:rStyle w:val="normaltextrun"/>
          <w:rFonts w:ascii="Arial" w:eastAsiaTheme="majorEastAsia" w:hAnsi="Arial" w:cs="Arial"/>
        </w:rPr>
        <w:t xml:space="preserve"> </w:t>
      </w:r>
      <w:sdt>
        <w:sdtPr>
          <w:rPr>
            <w:rStyle w:val="normaltextrun"/>
            <w:rFonts w:ascii="Arial" w:eastAsiaTheme="majorEastAsia" w:hAnsi="Arial" w:cs="Arial"/>
          </w:rPr>
          <w:id w:val="325559959"/>
          <w:citation/>
        </w:sdtPr>
        <w:sdtContent>
          <w:r w:rsidR="00F761CD">
            <w:rPr>
              <w:rStyle w:val="normaltextrun"/>
              <w:rFonts w:ascii="Arial" w:eastAsiaTheme="majorEastAsia" w:hAnsi="Arial" w:cs="Arial"/>
            </w:rPr>
            <w:fldChar w:fldCharType="begin"/>
          </w:r>
          <w:r w:rsidR="00F761CD">
            <w:rPr>
              <w:rStyle w:val="normaltextrun"/>
              <w:rFonts w:ascii="Arial" w:eastAsiaTheme="majorEastAsia" w:hAnsi="Arial" w:cs="Arial"/>
            </w:rPr>
            <w:instrText xml:space="preserve"> CITATION Cal23 \l 2057 </w:instrText>
          </w:r>
          <w:r w:rsidR="00F761CD">
            <w:rPr>
              <w:rStyle w:val="normaltextrun"/>
              <w:rFonts w:ascii="Arial" w:eastAsiaTheme="majorEastAsia" w:hAnsi="Arial" w:cs="Arial"/>
            </w:rPr>
            <w:fldChar w:fldCharType="separate"/>
          </w:r>
          <w:r w:rsidR="00134C54" w:rsidRPr="00134C54">
            <w:rPr>
              <w:rFonts w:ascii="Arial" w:eastAsiaTheme="majorEastAsia" w:hAnsi="Arial" w:cs="Arial"/>
              <w:noProof/>
            </w:rPr>
            <w:t>(Foster, 2023)</w:t>
          </w:r>
          <w:r w:rsidR="00F761CD">
            <w:rPr>
              <w:rStyle w:val="normaltextrun"/>
              <w:rFonts w:ascii="Arial" w:eastAsiaTheme="majorEastAsia" w:hAnsi="Arial" w:cs="Arial"/>
            </w:rPr>
            <w:fldChar w:fldCharType="end"/>
          </w:r>
        </w:sdtContent>
      </w:sdt>
      <w:r w:rsidR="00C06683">
        <w:rPr>
          <w:rStyle w:val="normaltextrun"/>
          <w:rFonts w:ascii="Arial" w:eastAsiaTheme="majorEastAsia" w:hAnsi="Arial" w:cs="Arial"/>
        </w:rPr>
        <w:t>.</w:t>
      </w:r>
    </w:p>
    <w:p w14:paraId="71ACF536" w14:textId="77777777" w:rsidR="005B0215" w:rsidRDefault="005B0215" w:rsidP="003B0B06">
      <w:pPr>
        <w:pStyle w:val="paragraph"/>
        <w:spacing w:before="0" w:beforeAutospacing="0" w:after="0" w:afterAutospacing="0"/>
        <w:textAlignment w:val="baseline"/>
        <w:rPr>
          <w:rStyle w:val="normaltextrun"/>
          <w:rFonts w:ascii="Arial" w:eastAsiaTheme="majorEastAsia" w:hAnsi="Arial" w:cs="Arial"/>
        </w:rPr>
      </w:pPr>
    </w:p>
    <w:p w14:paraId="004F83EA" w14:textId="5A674363" w:rsidR="00195654" w:rsidRDefault="005B0215" w:rsidP="00CA11DF">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Benefits of </w:t>
      </w:r>
      <w:r w:rsidR="00195654">
        <w:rPr>
          <w:rStyle w:val="normaltextrun"/>
          <w:rFonts w:ascii="Arial" w:eastAsiaTheme="majorEastAsia" w:hAnsi="Arial" w:cs="Arial"/>
        </w:rPr>
        <w:t xml:space="preserve">outdoor education within </w:t>
      </w:r>
      <w:r>
        <w:rPr>
          <w:rStyle w:val="normaltextrun"/>
          <w:rFonts w:ascii="Arial" w:eastAsiaTheme="majorEastAsia" w:hAnsi="Arial" w:cs="Arial"/>
        </w:rPr>
        <w:t>primary educatio</w:t>
      </w:r>
      <w:r w:rsidR="00C87526">
        <w:rPr>
          <w:rStyle w:val="normaltextrun"/>
          <w:rFonts w:ascii="Arial" w:eastAsiaTheme="majorEastAsia" w:hAnsi="Arial" w:cs="Arial"/>
        </w:rPr>
        <w:t>n</w:t>
      </w:r>
      <w:r w:rsidR="00CA11DF">
        <w:rPr>
          <w:rStyle w:val="normaltextrun"/>
          <w:rFonts w:ascii="Arial" w:eastAsiaTheme="majorEastAsia" w:hAnsi="Arial" w:cs="Arial"/>
        </w:rPr>
        <w:t xml:space="preserve"> include p</w:t>
      </w:r>
      <w:r>
        <w:rPr>
          <w:rStyle w:val="normaltextrun"/>
          <w:rFonts w:ascii="Arial" w:eastAsiaTheme="majorEastAsia" w:hAnsi="Arial" w:cs="Arial"/>
        </w:rPr>
        <w:t>roblem solving</w:t>
      </w:r>
      <w:r w:rsidR="00CA11DF">
        <w:rPr>
          <w:rStyle w:val="normaltextrun"/>
          <w:rFonts w:ascii="Arial" w:eastAsiaTheme="majorEastAsia" w:hAnsi="Arial" w:cs="Arial"/>
        </w:rPr>
        <w:t xml:space="preserve"> while encouraging the children to think, question and analyse </w:t>
      </w:r>
      <w:r w:rsidR="00C06683">
        <w:rPr>
          <w:rStyle w:val="normaltextrun"/>
          <w:rFonts w:ascii="Arial" w:eastAsiaTheme="majorEastAsia" w:hAnsi="Arial" w:cs="Arial"/>
        </w:rPr>
        <w:t>the challenges they face</w:t>
      </w:r>
      <w:r w:rsidR="00CA11DF">
        <w:rPr>
          <w:rStyle w:val="normaltextrun"/>
          <w:rFonts w:ascii="Arial" w:eastAsiaTheme="majorEastAsia" w:hAnsi="Arial" w:cs="Arial"/>
        </w:rPr>
        <w:t xml:space="preserve"> while i</w:t>
      </w:r>
      <w:r>
        <w:rPr>
          <w:rStyle w:val="normaltextrun"/>
          <w:rFonts w:ascii="Arial" w:eastAsiaTheme="majorEastAsia" w:hAnsi="Arial" w:cs="Arial"/>
        </w:rPr>
        <w:t>mprov</w:t>
      </w:r>
      <w:r w:rsidR="00CA11DF">
        <w:rPr>
          <w:rStyle w:val="normaltextrun"/>
          <w:rFonts w:ascii="Arial" w:eastAsiaTheme="majorEastAsia" w:hAnsi="Arial" w:cs="Arial"/>
        </w:rPr>
        <w:t>ing</w:t>
      </w:r>
      <w:r>
        <w:rPr>
          <w:rStyle w:val="normaltextrun"/>
          <w:rFonts w:ascii="Arial" w:eastAsiaTheme="majorEastAsia" w:hAnsi="Arial" w:cs="Arial"/>
        </w:rPr>
        <w:t xml:space="preserve"> </w:t>
      </w:r>
      <w:r w:rsidR="00CA11DF">
        <w:rPr>
          <w:rStyle w:val="normaltextrun"/>
          <w:rFonts w:ascii="Arial" w:eastAsiaTheme="majorEastAsia" w:hAnsi="Arial" w:cs="Arial"/>
        </w:rPr>
        <w:t xml:space="preserve">mental </w:t>
      </w:r>
      <w:r>
        <w:rPr>
          <w:rStyle w:val="normaltextrun"/>
          <w:rFonts w:ascii="Arial" w:eastAsiaTheme="majorEastAsia" w:hAnsi="Arial" w:cs="Arial"/>
        </w:rPr>
        <w:t>health and well-being</w:t>
      </w:r>
      <w:r w:rsidR="00CA11DF">
        <w:rPr>
          <w:rStyle w:val="normaltextrun"/>
          <w:rFonts w:ascii="Arial" w:eastAsiaTheme="majorEastAsia" w:hAnsi="Arial" w:cs="Arial"/>
        </w:rPr>
        <w:t>. It helps i</w:t>
      </w:r>
      <w:r w:rsidR="00C56280">
        <w:rPr>
          <w:rStyle w:val="normaltextrun"/>
          <w:rFonts w:ascii="Arial" w:eastAsiaTheme="majorEastAsia" w:hAnsi="Arial" w:cs="Arial"/>
        </w:rPr>
        <w:t>mprove communication skills</w:t>
      </w:r>
      <w:r w:rsidR="00CA11DF">
        <w:rPr>
          <w:rStyle w:val="Heading2Char"/>
          <w:rFonts w:ascii="Arial" w:hAnsi="Arial" w:cs="Arial"/>
        </w:rPr>
        <w:t xml:space="preserve"> </w:t>
      </w:r>
      <w:r w:rsidR="00CA11DF" w:rsidRPr="00CA11DF">
        <w:rPr>
          <w:rStyle w:val="Heading2Char"/>
          <w:rFonts w:ascii="Arial" w:hAnsi="Arial" w:cs="Arial"/>
          <w:sz w:val="24"/>
          <w:szCs w:val="24"/>
        </w:rPr>
        <w:t>and</w:t>
      </w:r>
      <w:r w:rsidR="00CA11DF">
        <w:rPr>
          <w:rStyle w:val="Heading2Char"/>
          <w:rFonts w:ascii="Arial" w:hAnsi="Arial" w:cs="Arial"/>
        </w:rPr>
        <w:t xml:space="preserve"> </w:t>
      </w:r>
      <w:r w:rsidR="00CA11DF">
        <w:rPr>
          <w:rStyle w:val="normaltextrun"/>
          <w:rFonts w:ascii="Arial" w:eastAsiaTheme="majorEastAsia" w:hAnsi="Arial" w:cs="Arial"/>
        </w:rPr>
        <w:t>boosts self-esteem and confidence while having a g</w:t>
      </w:r>
      <w:r w:rsidR="00C56280">
        <w:rPr>
          <w:rStyle w:val="normaltextrun"/>
          <w:rFonts w:ascii="Arial" w:eastAsiaTheme="majorEastAsia" w:hAnsi="Arial" w:cs="Arial"/>
        </w:rPr>
        <w:t xml:space="preserve">reater understanding </w:t>
      </w:r>
      <w:r w:rsidR="00CA11DF">
        <w:rPr>
          <w:rStyle w:val="normaltextrun"/>
          <w:rFonts w:ascii="Arial" w:eastAsiaTheme="majorEastAsia" w:hAnsi="Arial" w:cs="Arial"/>
        </w:rPr>
        <w:t>of</w:t>
      </w:r>
      <w:r w:rsidR="00C56280">
        <w:rPr>
          <w:rStyle w:val="normaltextrun"/>
          <w:rFonts w:ascii="Arial" w:eastAsiaTheme="majorEastAsia" w:hAnsi="Arial" w:cs="Arial"/>
        </w:rPr>
        <w:t xml:space="preserve"> nature</w:t>
      </w:r>
      <w:r w:rsidR="00C06683">
        <w:rPr>
          <w:rStyle w:val="normaltextrun"/>
          <w:rFonts w:ascii="Arial" w:eastAsiaTheme="majorEastAsia" w:hAnsi="Arial" w:cs="Arial"/>
        </w:rPr>
        <w:t xml:space="preserve"> and the outdoors </w:t>
      </w:r>
      <w:sdt>
        <w:sdtPr>
          <w:rPr>
            <w:rStyle w:val="normaltextrun"/>
            <w:rFonts w:ascii="Arial" w:eastAsiaTheme="majorEastAsia" w:hAnsi="Arial" w:cs="Arial"/>
          </w:rPr>
          <w:id w:val="1009794406"/>
          <w:citation/>
        </w:sdtPr>
        <w:sdtContent>
          <w:r w:rsidR="00195654">
            <w:rPr>
              <w:rStyle w:val="normaltextrun"/>
              <w:rFonts w:ascii="Arial" w:eastAsiaTheme="majorEastAsia" w:hAnsi="Arial" w:cs="Arial"/>
            </w:rPr>
            <w:fldChar w:fldCharType="begin"/>
          </w:r>
          <w:r w:rsidR="00195654">
            <w:rPr>
              <w:rStyle w:val="normaltextrun"/>
              <w:rFonts w:ascii="Arial" w:eastAsiaTheme="majorEastAsia" w:hAnsi="Arial" w:cs="Arial"/>
            </w:rPr>
            <w:instrText xml:space="preserve"> CITATION Lea232 \l 2057 </w:instrText>
          </w:r>
          <w:r w:rsidR="00195654">
            <w:rPr>
              <w:rStyle w:val="normaltextrun"/>
              <w:rFonts w:ascii="Arial" w:eastAsiaTheme="majorEastAsia" w:hAnsi="Arial" w:cs="Arial"/>
            </w:rPr>
            <w:fldChar w:fldCharType="separate"/>
          </w:r>
          <w:r w:rsidR="00134C54" w:rsidRPr="00134C54">
            <w:rPr>
              <w:rFonts w:ascii="Arial" w:eastAsiaTheme="majorEastAsia" w:hAnsi="Arial" w:cs="Arial"/>
              <w:noProof/>
            </w:rPr>
            <w:t>(Learning Through Landscapes, 2023)</w:t>
          </w:r>
          <w:r w:rsidR="00195654">
            <w:rPr>
              <w:rStyle w:val="normaltextrun"/>
              <w:rFonts w:ascii="Arial" w:eastAsiaTheme="majorEastAsia" w:hAnsi="Arial" w:cs="Arial"/>
            </w:rPr>
            <w:fldChar w:fldCharType="end"/>
          </w:r>
        </w:sdtContent>
      </w:sdt>
      <w:r w:rsidR="00C06683">
        <w:rPr>
          <w:rStyle w:val="normaltextrun"/>
          <w:rFonts w:ascii="Arial" w:eastAsiaTheme="majorEastAsia" w:hAnsi="Arial" w:cs="Arial"/>
        </w:rPr>
        <w:t>.</w:t>
      </w:r>
    </w:p>
    <w:p w14:paraId="442D23A7" w14:textId="77777777" w:rsidR="00195654" w:rsidRDefault="00195654" w:rsidP="00195654">
      <w:pPr>
        <w:pStyle w:val="paragraph"/>
        <w:spacing w:before="0" w:beforeAutospacing="0" w:after="0" w:afterAutospacing="0"/>
        <w:textAlignment w:val="baseline"/>
        <w:rPr>
          <w:rStyle w:val="normaltextrun"/>
          <w:rFonts w:ascii="Arial" w:eastAsiaTheme="majorEastAsia" w:hAnsi="Arial" w:cs="Arial"/>
        </w:rPr>
      </w:pPr>
    </w:p>
    <w:p w14:paraId="4F4449E1" w14:textId="564B0E14" w:rsidR="0057346F" w:rsidRDefault="00195654" w:rsidP="00CA11DF">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Challenges of outdoor education within primary education</w:t>
      </w:r>
      <w:r w:rsidR="00CA11DF">
        <w:rPr>
          <w:rStyle w:val="normaltextrun"/>
          <w:rFonts w:ascii="Arial" w:eastAsiaTheme="majorEastAsia" w:hAnsi="Arial" w:cs="Arial"/>
        </w:rPr>
        <w:t xml:space="preserve"> include the lack of knowledge and confidence </w:t>
      </w:r>
      <w:r w:rsidR="00C06683">
        <w:rPr>
          <w:rStyle w:val="normaltextrun"/>
          <w:rFonts w:ascii="Arial" w:eastAsiaTheme="majorEastAsia" w:hAnsi="Arial" w:cs="Arial"/>
        </w:rPr>
        <w:t>by</w:t>
      </w:r>
      <w:r w:rsidR="00CA11DF">
        <w:rPr>
          <w:rStyle w:val="normaltextrun"/>
          <w:rFonts w:ascii="Arial" w:eastAsiaTheme="majorEastAsia" w:hAnsi="Arial" w:cs="Arial"/>
        </w:rPr>
        <w:t xml:space="preserve"> the teacher and their inability to pass on vital information. </w:t>
      </w:r>
      <w:proofErr w:type="gramStart"/>
      <w:r w:rsidR="00CA11DF">
        <w:rPr>
          <w:rStyle w:val="normaltextrun"/>
          <w:rFonts w:ascii="Arial" w:eastAsiaTheme="majorEastAsia" w:hAnsi="Arial" w:cs="Arial"/>
        </w:rPr>
        <w:t>A number of</w:t>
      </w:r>
      <w:proofErr w:type="gramEnd"/>
      <w:r w:rsidR="00CA11DF">
        <w:rPr>
          <w:rStyle w:val="normaltextrun"/>
          <w:rFonts w:ascii="Arial" w:eastAsiaTheme="majorEastAsia" w:hAnsi="Arial" w:cs="Arial"/>
        </w:rPr>
        <w:t xml:space="preserve"> teachers prefer using the outdoors when t</w:t>
      </w:r>
      <w:r w:rsidR="00E3056C">
        <w:rPr>
          <w:rStyle w:val="normaltextrun"/>
          <w:rFonts w:ascii="Arial" w:eastAsiaTheme="majorEastAsia" w:hAnsi="Arial" w:cs="Arial"/>
        </w:rPr>
        <w:t>he w</w:t>
      </w:r>
      <w:r w:rsidR="0023569A">
        <w:rPr>
          <w:rStyle w:val="normaltextrun"/>
          <w:rFonts w:ascii="Arial" w:eastAsiaTheme="majorEastAsia" w:hAnsi="Arial" w:cs="Arial"/>
        </w:rPr>
        <w:t>eather</w:t>
      </w:r>
      <w:r w:rsidR="00CA11DF">
        <w:rPr>
          <w:rStyle w:val="normaltextrun"/>
          <w:rFonts w:ascii="Arial" w:eastAsiaTheme="majorEastAsia" w:hAnsi="Arial" w:cs="Arial"/>
        </w:rPr>
        <w:t xml:space="preserve"> is dry </w:t>
      </w:r>
      <w:r w:rsidR="00CA11DF">
        <w:rPr>
          <w:rStyle w:val="normaltextrun"/>
          <w:rFonts w:ascii="Arial" w:eastAsiaTheme="majorEastAsia" w:hAnsi="Arial" w:cs="Arial"/>
        </w:rPr>
        <w:lastRenderedPageBreak/>
        <w:t>and</w:t>
      </w:r>
      <w:r w:rsidR="00C06683">
        <w:rPr>
          <w:rStyle w:val="normaltextrun"/>
          <w:rFonts w:ascii="Arial" w:eastAsiaTheme="majorEastAsia" w:hAnsi="Arial" w:cs="Arial"/>
        </w:rPr>
        <w:t xml:space="preserve"> prefer to stay indoors when it is wet</w:t>
      </w:r>
      <w:r w:rsidR="00CA11DF">
        <w:rPr>
          <w:rStyle w:val="normaltextrun"/>
          <w:rFonts w:ascii="Arial" w:eastAsiaTheme="majorEastAsia" w:hAnsi="Arial" w:cs="Arial"/>
        </w:rPr>
        <w:t>. Many c</w:t>
      </w:r>
      <w:r w:rsidR="0023569A">
        <w:rPr>
          <w:rStyle w:val="normaltextrun"/>
          <w:rFonts w:ascii="Arial" w:eastAsiaTheme="majorEastAsia" w:hAnsi="Arial" w:cs="Arial"/>
        </w:rPr>
        <w:t xml:space="preserve">hildren </w:t>
      </w:r>
      <w:r w:rsidR="00CA11DF">
        <w:rPr>
          <w:rStyle w:val="normaltextrun"/>
          <w:rFonts w:ascii="Arial" w:eastAsiaTheme="majorEastAsia" w:hAnsi="Arial" w:cs="Arial"/>
        </w:rPr>
        <w:t xml:space="preserve">are so used to playing on </w:t>
      </w:r>
      <w:proofErr w:type="spellStart"/>
      <w:r w:rsidR="00CA11DF">
        <w:rPr>
          <w:rStyle w:val="normaltextrun"/>
          <w:rFonts w:ascii="Arial" w:eastAsiaTheme="majorEastAsia" w:hAnsi="Arial" w:cs="Arial"/>
        </w:rPr>
        <w:t>ipads</w:t>
      </w:r>
      <w:proofErr w:type="spellEnd"/>
      <w:r w:rsidR="00CA11DF">
        <w:rPr>
          <w:rStyle w:val="normaltextrun"/>
          <w:rFonts w:ascii="Arial" w:eastAsiaTheme="majorEastAsia" w:hAnsi="Arial" w:cs="Arial"/>
        </w:rPr>
        <w:t xml:space="preserve"> or Xboxes indoors that they are </w:t>
      </w:r>
      <w:r w:rsidR="0023569A">
        <w:rPr>
          <w:rStyle w:val="normaltextrun"/>
          <w:rFonts w:ascii="Arial" w:eastAsiaTheme="majorEastAsia" w:hAnsi="Arial" w:cs="Arial"/>
        </w:rPr>
        <w:t>not interested in</w:t>
      </w:r>
      <w:r w:rsidR="00344118">
        <w:rPr>
          <w:rStyle w:val="normaltextrun"/>
          <w:rFonts w:ascii="Arial" w:eastAsiaTheme="majorEastAsia" w:hAnsi="Arial" w:cs="Arial"/>
        </w:rPr>
        <w:t xml:space="preserve"> playing in the</w:t>
      </w:r>
      <w:r w:rsidR="0023569A">
        <w:rPr>
          <w:rStyle w:val="normaltextrun"/>
          <w:rFonts w:ascii="Arial" w:eastAsiaTheme="majorEastAsia" w:hAnsi="Arial" w:cs="Arial"/>
        </w:rPr>
        <w:t xml:space="preserve"> outdoors</w:t>
      </w:r>
      <w:r w:rsidR="00CA11DF">
        <w:rPr>
          <w:rStyle w:val="normaltextrun"/>
          <w:rFonts w:ascii="Arial" w:eastAsiaTheme="majorEastAsia" w:hAnsi="Arial" w:cs="Arial"/>
        </w:rPr>
        <w:t xml:space="preserve">. </w:t>
      </w:r>
      <w:r w:rsidR="003F1BD7">
        <w:rPr>
          <w:rStyle w:val="normaltextrun"/>
          <w:rFonts w:ascii="Arial" w:eastAsiaTheme="majorEastAsia" w:hAnsi="Arial" w:cs="Arial"/>
        </w:rPr>
        <w:t xml:space="preserve">A school day is </w:t>
      </w:r>
      <w:proofErr w:type="gramStart"/>
      <w:r w:rsidR="003F1BD7">
        <w:rPr>
          <w:rStyle w:val="normaltextrun"/>
          <w:rFonts w:ascii="Arial" w:eastAsiaTheme="majorEastAsia" w:hAnsi="Arial" w:cs="Arial"/>
        </w:rPr>
        <w:t>filled to capacity</w:t>
      </w:r>
      <w:proofErr w:type="gramEnd"/>
      <w:r w:rsidR="003F1BD7">
        <w:rPr>
          <w:rStyle w:val="normaltextrun"/>
          <w:rFonts w:ascii="Arial" w:eastAsiaTheme="majorEastAsia" w:hAnsi="Arial" w:cs="Arial"/>
        </w:rPr>
        <w:t xml:space="preserve"> with core subjects, that it can prove d</w:t>
      </w:r>
      <w:r w:rsidR="0057346F">
        <w:rPr>
          <w:rStyle w:val="normaltextrun"/>
          <w:rFonts w:ascii="Arial" w:eastAsiaTheme="majorEastAsia" w:hAnsi="Arial" w:cs="Arial"/>
        </w:rPr>
        <w:t>ifficul</w:t>
      </w:r>
      <w:r w:rsidR="003F1BD7">
        <w:rPr>
          <w:rStyle w:val="normaltextrun"/>
          <w:rFonts w:ascii="Arial" w:eastAsiaTheme="majorEastAsia" w:hAnsi="Arial" w:cs="Arial"/>
        </w:rPr>
        <w:t>t</w:t>
      </w:r>
      <w:r w:rsidR="0057346F">
        <w:rPr>
          <w:rStyle w:val="normaltextrun"/>
          <w:rFonts w:ascii="Arial" w:eastAsiaTheme="majorEastAsia" w:hAnsi="Arial" w:cs="Arial"/>
        </w:rPr>
        <w:t xml:space="preserve"> </w:t>
      </w:r>
      <w:r w:rsidR="00344118">
        <w:rPr>
          <w:rStyle w:val="normaltextrun"/>
          <w:rFonts w:ascii="Arial" w:eastAsiaTheme="majorEastAsia" w:hAnsi="Arial" w:cs="Arial"/>
        </w:rPr>
        <w:t>to accommodate</w:t>
      </w:r>
      <w:r w:rsidR="0057346F">
        <w:rPr>
          <w:rStyle w:val="normaltextrun"/>
          <w:rFonts w:ascii="Arial" w:eastAsiaTheme="majorEastAsia" w:hAnsi="Arial" w:cs="Arial"/>
        </w:rPr>
        <w:t xml:space="preserve"> it </w:t>
      </w:r>
      <w:r w:rsidR="003F1BD7">
        <w:rPr>
          <w:rStyle w:val="normaltextrun"/>
          <w:rFonts w:ascii="Arial" w:eastAsiaTheme="majorEastAsia" w:hAnsi="Arial" w:cs="Arial"/>
        </w:rPr>
        <w:t>into</w:t>
      </w:r>
      <w:r w:rsidR="0057346F">
        <w:rPr>
          <w:rStyle w:val="normaltextrun"/>
          <w:rFonts w:ascii="Arial" w:eastAsiaTheme="majorEastAsia" w:hAnsi="Arial" w:cs="Arial"/>
        </w:rPr>
        <w:t xml:space="preserve"> the curriculum</w:t>
      </w:r>
      <w:r w:rsidR="00344118">
        <w:rPr>
          <w:rStyle w:val="normaltextrun"/>
          <w:rFonts w:ascii="Arial" w:eastAsiaTheme="majorEastAsia" w:hAnsi="Arial" w:cs="Arial"/>
        </w:rPr>
        <w:t xml:space="preserve"> </w:t>
      </w:r>
      <w:sdt>
        <w:sdtPr>
          <w:rPr>
            <w:rStyle w:val="normaltextrun"/>
            <w:rFonts w:ascii="Arial" w:eastAsiaTheme="majorEastAsia" w:hAnsi="Arial" w:cs="Arial"/>
          </w:rPr>
          <w:id w:val="1024436752"/>
          <w:citation/>
        </w:sdtPr>
        <w:sdtContent>
          <w:r w:rsidR="0057346F">
            <w:rPr>
              <w:rStyle w:val="normaltextrun"/>
              <w:rFonts w:ascii="Arial" w:eastAsiaTheme="majorEastAsia" w:hAnsi="Arial" w:cs="Arial"/>
            </w:rPr>
            <w:fldChar w:fldCharType="begin"/>
          </w:r>
          <w:r w:rsidR="0057346F">
            <w:rPr>
              <w:rStyle w:val="normaltextrun"/>
              <w:rFonts w:ascii="Arial" w:eastAsiaTheme="majorEastAsia" w:hAnsi="Arial" w:cs="Arial"/>
            </w:rPr>
            <w:instrText xml:space="preserve"> CITATION Fre23 \l 2057 </w:instrText>
          </w:r>
          <w:r w:rsidR="0057346F">
            <w:rPr>
              <w:rStyle w:val="normaltextrun"/>
              <w:rFonts w:ascii="Arial" w:eastAsiaTheme="majorEastAsia" w:hAnsi="Arial" w:cs="Arial"/>
            </w:rPr>
            <w:fldChar w:fldCharType="separate"/>
          </w:r>
          <w:r w:rsidR="00134C54" w:rsidRPr="00134C54">
            <w:rPr>
              <w:rFonts w:ascii="Arial" w:eastAsiaTheme="majorEastAsia" w:hAnsi="Arial" w:cs="Arial"/>
              <w:noProof/>
            </w:rPr>
            <w:t>(Fresh Air Teacher, 2023)</w:t>
          </w:r>
          <w:r w:rsidR="0057346F">
            <w:rPr>
              <w:rStyle w:val="normaltextrun"/>
              <w:rFonts w:ascii="Arial" w:eastAsiaTheme="majorEastAsia" w:hAnsi="Arial" w:cs="Arial"/>
            </w:rPr>
            <w:fldChar w:fldCharType="end"/>
          </w:r>
        </w:sdtContent>
      </w:sdt>
      <w:r w:rsidR="00344118">
        <w:rPr>
          <w:rStyle w:val="normaltextrun"/>
          <w:rFonts w:ascii="Arial" w:eastAsiaTheme="majorEastAsia" w:hAnsi="Arial" w:cs="Arial"/>
        </w:rPr>
        <w:t>.</w:t>
      </w:r>
    </w:p>
    <w:p w14:paraId="30859B65" w14:textId="77777777" w:rsidR="0057346F" w:rsidRDefault="0057346F" w:rsidP="0057346F">
      <w:pPr>
        <w:pStyle w:val="paragraph"/>
        <w:spacing w:before="0" w:beforeAutospacing="0" w:after="0" w:afterAutospacing="0"/>
        <w:textAlignment w:val="baseline"/>
        <w:rPr>
          <w:rStyle w:val="normaltextrun"/>
          <w:rFonts w:ascii="Arial" w:eastAsiaTheme="majorEastAsia" w:hAnsi="Arial" w:cs="Arial"/>
        </w:rPr>
      </w:pPr>
    </w:p>
    <w:p w14:paraId="7DFAE736" w14:textId="31F0D6B1" w:rsidR="0057346F" w:rsidRDefault="0057346F" w:rsidP="0057346F">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Even though the benefits and challenges of both settings are quite similar there are some differences between the two</w:t>
      </w:r>
      <w:r w:rsidR="00796EF9">
        <w:rPr>
          <w:rStyle w:val="normaltextrun"/>
          <w:rFonts w:ascii="Arial" w:eastAsiaTheme="majorEastAsia" w:hAnsi="Arial" w:cs="Arial"/>
        </w:rPr>
        <w:t xml:space="preserve"> as the children are developing at different paces and the children within the ALN setting h</w:t>
      </w:r>
      <w:r w:rsidR="003646EB">
        <w:rPr>
          <w:rStyle w:val="normaltextrun"/>
          <w:rFonts w:ascii="Arial" w:eastAsiaTheme="majorEastAsia" w:hAnsi="Arial" w:cs="Arial"/>
        </w:rPr>
        <w:t>ave</w:t>
      </w:r>
      <w:r w:rsidR="00FE59D0">
        <w:rPr>
          <w:rStyle w:val="normaltextrun"/>
          <w:rFonts w:ascii="Arial" w:eastAsiaTheme="majorEastAsia" w:hAnsi="Arial" w:cs="Arial"/>
        </w:rPr>
        <w:t xml:space="preserve"> some</w:t>
      </w:r>
      <w:r w:rsidR="00796EF9">
        <w:rPr>
          <w:rStyle w:val="normaltextrun"/>
          <w:rFonts w:ascii="Arial" w:eastAsiaTheme="majorEastAsia" w:hAnsi="Arial" w:cs="Arial"/>
        </w:rPr>
        <w:t xml:space="preserve"> additional needs.  </w:t>
      </w:r>
    </w:p>
    <w:p w14:paraId="6B60992C" w14:textId="77777777" w:rsidR="0057346F" w:rsidRDefault="0057346F" w:rsidP="0057346F">
      <w:pPr>
        <w:pStyle w:val="paragraph"/>
        <w:spacing w:before="0" w:beforeAutospacing="0" w:after="0" w:afterAutospacing="0"/>
        <w:textAlignment w:val="baseline"/>
        <w:rPr>
          <w:rStyle w:val="normaltextrun"/>
          <w:rFonts w:ascii="Arial" w:eastAsiaTheme="majorEastAsia" w:hAnsi="Arial" w:cs="Arial"/>
        </w:rPr>
      </w:pPr>
    </w:p>
    <w:p w14:paraId="46BF0ED7" w14:textId="47DDB62A" w:rsidR="000B5945" w:rsidRDefault="0057346F" w:rsidP="003F1BD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Benefits of outdoor education within </w:t>
      </w:r>
      <w:r w:rsidR="00C87526">
        <w:rPr>
          <w:rStyle w:val="normaltextrun"/>
          <w:rFonts w:ascii="Arial" w:eastAsiaTheme="majorEastAsia" w:hAnsi="Arial" w:cs="Arial"/>
        </w:rPr>
        <w:t xml:space="preserve">an </w:t>
      </w:r>
      <w:r>
        <w:rPr>
          <w:rStyle w:val="normaltextrun"/>
          <w:rFonts w:ascii="Arial" w:eastAsiaTheme="majorEastAsia" w:hAnsi="Arial" w:cs="Arial"/>
        </w:rPr>
        <w:t>ALN setting</w:t>
      </w:r>
      <w:r w:rsidR="003F1BD7">
        <w:rPr>
          <w:rStyle w:val="normaltextrun"/>
          <w:rFonts w:ascii="Arial" w:eastAsiaTheme="majorEastAsia" w:hAnsi="Arial" w:cs="Arial"/>
        </w:rPr>
        <w:t xml:space="preserve"> are while the children are </w:t>
      </w:r>
      <w:proofErr w:type="gramStart"/>
      <w:r w:rsidR="003F1BD7">
        <w:rPr>
          <w:rStyle w:val="normaltextrun"/>
          <w:rFonts w:ascii="Arial" w:eastAsiaTheme="majorEastAsia" w:hAnsi="Arial" w:cs="Arial"/>
        </w:rPr>
        <w:t>outside</w:t>
      </w:r>
      <w:proofErr w:type="gramEnd"/>
      <w:r w:rsidR="003F1BD7">
        <w:rPr>
          <w:rStyle w:val="normaltextrun"/>
          <w:rFonts w:ascii="Arial" w:eastAsiaTheme="majorEastAsia" w:hAnsi="Arial" w:cs="Arial"/>
        </w:rPr>
        <w:t xml:space="preserve"> they feel contentment and this can </w:t>
      </w:r>
      <w:r w:rsidR="00344118">
        <w:rPr>
          <w:rStyle w:val="normaltextrun"/>
          <w:rFonts w:ascii="Arial" w:eastAsiaTheme="majorEastAsia" w:hAnsi="Arial" w:cs="Arial"/>
        </w:rPr>
        <w:t>decrease</w:t>
      </w:r>
      <w:r w:rsidR="003F1BD7">
        <w:rPr>
          <w:rStyle w:val="normaltextrun"/>
          <w:rFonts w:ascii="Arial" w:eastAsiaTheme="majorEastAsia" w:hAnsi="Arial" w:cs="Arial"/>
        </w:rPr>
        <w:t xml:space="preserve"> anxiety. Enabling those children within the ALN setting to integrate with mainstream classes in the outdoors can prove extremely valuable </w:t>
      </w:r>
      <w:sdt>
        <w:sdtPr>
          <w:rPr>
            <w:rStyle w:val="normaltextrun"/>
            <w:rFonts w:ascii="Arial" w:eastAsiaTheme="majorEastAsia" w:hAnsi="Arial" w:cs="Arial"/>
          </w:rPr>
          <w:id w:val="245462566"/>
          <w:citation/>
        </w:sdtPr>
        <w:sdtContent>
          <w:r w:rsidR="003F1BD7">
            <w:rPr>
              <w:rStyle w:val="normaltextrun"/>
              <w:rFonts w:ascii="Arial" w:eastAsiaTheme="majorEastAsia" w:hAnsi="Arial" w:cs="Arial"/>
            </w:rPr>
            <w:fldChar w:fldCharType="begin"/>
          </w:r>
          <w:r w:rsidR="003F1BD7">
            <w:rPr>
              <w:rStyle w:val="normaltextrun"/>
              <w:rFonts w:ascii="Arial" w:eastAsiaTheme="majorEastAsia" w:hAnsi="Arial" w:cs="Arial"/>
            </w:rPr>
            <w:instrText xml:space="preserve"> CITATION Uni222 \l 2057 </w:instrText>
          </w:r>
          <w:r w:rsidR="003F1BD7">
            <w:rPr>
              <w:rStyle w:val="normaltextrun"/>
              <w:rFonts w:ascii="Arial" w:eastAsiaTheme="majorEastAsia" w:hAnsi="Arial" w:cs="Arial"/>
            </w:rPr>
            <w:fldChar w:fldCharType="separate"/>
          </w:r>
          <w:r w:rsidR="00134C54" w:rsidRPr="00134C54">
            <w:rPr>
              <w:rFonts w:ascii="Arial" w:eastAsiaTheme="majorEastAsia" w:hAnsi="Arial" w:cs="Arial"/>
              <w:noProof/>
            </w:rPr>
            <w:t>(Unicef, 2022)</w:t>
          </w:r>
          <w:r w:rsidR="003F1BD7">
            <w:rPr>
              <w:rStyle w:val="normaltextrun"/>
              <w:rFonts w:ascii="Arial" w:eastAsiaTheme="majorEastAsia" w:hAnsi="Arial" w:cs="Arial"/>
            </w:rPr>
            <w:fldChar w:fldCharType="end"/>
          </w:r>
        </w:sdtContent>
      </w:sdt>
      <w:r w:rsidR="003F1BD7">
        <w:rPr>
          <w:rStyle w:val="normaltextrun"/>
          <w:rFonts w:ascii="Arial" w:eastAsiaTheme="majorEastAsia" w:hAnsi="Arial" w:cs="Arial"/>
        </w:rPr>
        <w:t xml:space="preserve"> as</w:t>
      </w:r>
      <w:r w:rsidR="0045018F">
        <w:rPr>
          <w:rStyle w:val="normaltextrun"/>
          <w:rFonts w:ascii="Arial" w:eastAsiaTheme="majorEastAsia" w:hAnsi="Arial" w:cs="Arial"/>
        </w:rPr>
        <w:t xml:space="preserve"> children c</w:t>
      </w:r>
      <w:r w:rsidR="00CB1EE7">
        <w:rPr>
          <w:rStyle w:val="normaltextrun"/>
          <w:rFonts w:ascii="Arial" w:eastAsiaTheme="majorEastAsia" w:hAnsi="Arial" w:cs="Arial"/>
        </w:rPr>
        <w:t>opy what the other children do</w:t>
      </w:r>
      <w:r w:rsidR="00344118">
        <w:rPr>
          <w:rStyle w:val="normaltextrun"/>
          <w:rFonts w:ascii="Arial" w:eastAsiaTheme="majorEastAsia" w:hAnsi="Arial" w:cs="Arial"/>
        </w:rPr>
        <w:t xml:space="preserve"> which will</w:t>
      </w:r>
      <w:r w:rsidR="003F1BD7">
        <w:rPr>
          <w:rStyle w:val="normaltextrun"/>
          <w:rFonts w:ascii="Arial" w:eastAsiaTheme="majorEastAsia" w:hAnsi="Arial" w:cs="Arial"/>
        </w:rPr>
        <w:t xml:space="preserve"> support their development.</w:t>
      </w:r>
    </w:p>
    <w:p w14:paraId="5FF93D18" w14:textId="77777777" w:rsidR="000B5945" w:rsidRDefault="000B5945" w:rsidP="003F1BD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The Canadian/American theorist Albert Bandura (1925-2021) created the social learning theory in that he suggested that children learn by imitating others</w:t>
      </w:r>
    </w:p>
    <w:p w14:paraId="09E3CDED" w14:textId="108CAB18" w:rsidR="0066290B" w:rsidRDefault="000B5945" w:rsidP="003F1BD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whether it be directly or indirectly </w:t>
      </w:r>
      <w:sdt>
        <w:sdtPr>
          <w:rPr>
            <w:rStyle w:val="normaltextrun"/>
            <w:rFonts w:ascii="Arial" w:eastAsiaTheme="majorEastAsia" w:hAnsi="Arial" w:cs="Arial"/>
          </w:rPr>
          <w:id w:val="1691107713"/>
          <w:citation/>
        </w:sdtPr>
        <w:sdtContent>
          <w:r>
            <w:rPr>
              <w:rStyle w:val="normaltextrun"/>
              <w:rFonts w:ascii="Arial" w:eastAsiaTheme="majorEastAsia" w:hAnsi="Arial" w:cs="Arial"/>
            </w:rPr>
            <w:fldChar w:fldCharType="begin"/>
          </w:r>
          <w:r>
            <w:rPr>
              <w:rStyle w:val="normaltextrun"/>
              <w:rFonts w:ascii="Arial" w:eastAsiaTheme="majorEastAsia" w:hAnsi="Arial" w:cs="Arial"/>
            </w:rPr>
            <w:instrText xml:space="preserve"> CITATION Ken241 \l 2057 </w:instrText>
          </w:r>
          <w:r>
            <w:rPr>
              <w:rStyle w:val="normaltextrun"/>
              <w:rFonts w:ascii="Arial" w:eastAsiaTheme="majorEastAsia" w:hAnsi="Arial" w:cs="Arial"/>
            </w:rPr>
            <w:fldChar w:fldCharType="separate"/>
          </w:r>
          <w:r w:rsidR="00134C54" w:rsidRPr="00134C54">
            <w:rPr>
              <w:rFonts w:ascii="Arial" w:eastAsiaTheme="majorEastAsia" w:hAnsi="Arial" w:cs="Arial"/>
              <w:noProof/>
            </w:rPr>
            <w:t>(Cherry, 2024)</w:t>
          </w:r>
          <w:r>
            <w:rPr>
              <w:rStyle w:val="normaltextrun"/>
              <w:rFonts w:ascii="Arial" w:eastAsiaTheme="majorEastAsia" w:hAnsi="Arial" w:cs="Arial"/>
            </w:rPr>
            <w:fldChar w:fldCharType="end"/>
          </w:r>
        </w:sdtContent>
      </w:sdt>
      <w:r>
        <w:rPr>
          <w:rStyle w:val="normaltextrun"/>
          <w:rFonts w:ascii="Arial" w:eastAsiaTheme="majorEastAsia" w:hAnsi="Arial" w:cs="Arial"/>
        </w:rPr>
        <w:t>.</w:t>
      </w:r>
      <w:r w:rsidR="00796EF9">
        <w:rPr>
          <w:rStyle w:val="normaltextrun"/>
          <w:rFonts w:ascii="Arial" w:eastAsiaTheme="majorEastAsia" w:hAnsi="Arial" w:cs="Arial"/>
        </w:rPr>
        <w:t xml:space="preserve"> </w:t>
      </w:r>
      <w:r w:rsidR="003F1BD7">
        <w:rPr>
          <w:rStyle w:val="normaltextrun"/>
          <w:rFonts w:ascii="Arial" w:eastAsiaTheme="majorEastAsia" w:hAnsi="Arial" w:cs="Arial"/>
        </w:rPr>
        <w:t>Being in the outdoors can support and d</w:t>
      </w:r>
      <w:r w:rsidR="0066290B">
        <w:rPr>
          <w:rStyle w:val="normaltextrun"/>
          <w:rFonts w:ascii="Arial" w:eastAsiaTheme="majorEastAsia" w:hAnsi="Arial" w:cs="Arial"/>
        </w:rPr>
        <w:t>evelop physical development</w:t>
      </w:r>
      <w:r w:rsidR="003F1BD7">
        <w:rPr>
          <w:rStyle w:val="normaltextrun"/>
          <w:rFonts w:ascii="Arial" w:eastAsiaTheme="majorEastAsia" w:hAnsi="Arial" w:cs="Arial"/>
        </w:rPr>
        <w:t xml:space="preserve"> while running</w:t>
      </w:r>
      <w:r w:rsidR="00344118">
        <w:rPr>
          <w:rStyle w:val="normaltextrun"/>
          <w:rFonts w:ascii="Arial" w:eastAsiaTheme="majorEastAsia" w:hAnsi="Arial" w:cs="Arial"/>
        </w:rPr>
        <w:t>, jumping</w:t>
      </w:r>
      <w:r w:rsidR="00AA5072">
        <w:rPr>
          <w:rStyle w:val="normaltextrun"/>
          <w:rFonts w:ascii="Arial" w:eastAsiaTheme="majorEastAsia" w:hAnsi="Arial" w:cs="Arial"/>
        </w:rPr>
        <w:t xml:space="preserve"> and exploring using their motor skills.</w:t>
      </w:r>
    </w:p>
    <w:p w14:paraId="1FE0E9B3" w14:textId="6DBD8F65" w:rsidR="0057346F" w:rsidRDefault="0057346F" w:rsidP="0057346F">
      <w:pPr>
        <w:pStyle w:val="paragraph"/>
        <w:spacing w:before="0" w:beforeAutospacing="0" w:after="0" w:afterAutospacing="0"/>
        <w:textAlignment w:val="baseline"/>
        <w:rPr>
          <w:rStyle w:val="normaltextrun"/>
          <w:rFonts w:ascii="Arial" w:eastAsiaTheme="majorEastAsia" w:hAnsi="Arial" w:cs="Arial"/>
        </w:rPr>
      </w:pPr>
    </w:p>
    <w:p w14:paraId="1FCE4F4D" w14:textId="23C86F43" w:rsidR="00E104D2" w:rsidRDefault="0045018F" w:rsidP="00AA5072">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Challenges of outdoor education within </w:t>
      </w:r>
      <w:r w:rsidR="00B075BE">
        <w:rPr>
          <w:rStyle w:val="normaltextrun"/>
          <w:rFonts w:ascii="Arial" w:eastAsiaTheme="majorEastAsia" w:hAnsi="Arial" w:cs="Arial"/>
        </w:rPr>
        <w:t xml:space="preserve">an </w:t>
      </w:r>
      <w:r>
        <w:rPr>
          <w:rStyle w:val="normaltextrun"/>
          <w:rFonts w:ascii="Arial" w:eastAsiaTheme="majorEastAsia" w:hAnsi="Arial" w:cs="Arial"/>
        </w:rPr>
        <w:t>ALN setting</w:t>
      </w:r>
      <w:r w:rsidR="00AA5072">
        <w:rPr>
          <w:rStyle w:val="normaltextrun"/>
          <w:rFonts w:ascii="Arial" w:eastAsiaTheme="majorEastAsia" w:hAnsi="Arial" w:cs="Arial"/>
        </w:rPr>
        <w:t xml:space="preserve"> can prove extremely difficult when </w:t>
      </w:r>
      <w:r>
        <w:rPr>
          <w:rStyle w:val="normaltextrun"/>
          <w:rFonts w:ascii="Arial" w:eastAsiaTheme="majorEastAsia" w:hAnsi="Arial" w:cs="Arial"/>
        </w:rPr>
        <w:t xml:space="preserve">the </w:t>
      </w:r>
      <w:r w:rsidR="00315981">
        <w:rPr>
          <w:rStyle w:val="normaltextrun"/>
          <w:rFonts w:ascii="Arial" w:eastAsiaTheme="majorEastAsia" w:hAnsi="Arial" w:cs="Arial"/>
        </w:rPr>
        <w:t>environment</w:t>
      </w:r>
      <w:r w:rsidR="00AA5072">
        <w:rPr>
          <w:rStyle w:val="normaltextrun"/>
          <w:rFonts w:ascii="Arial" w:eastAsiaTheme="majorEastAsia" w:hAnsi="Arial" w:cs="Arial"/>
        </w:rPr>
        <w:t xml:space="preserve"> is</w:t>
      </w:r>
      <w:r>
        <w:rPr>
          <w:rStyle w:val="normaltextrun"/>
          <w:rFonts w:ascii="Arial" w:eastAsiaTheme="majorEastAsia" w:hAnsi="Arial" w:cs="Arial"/>
        </w:rPr>
        <w:t xml:space="preserve"> very big</w:t>
      </w:r>
      <w:r w:rsidR="00AA5072">
        <w:rPr>
          <w:rStyle w:val="normaltextrun"/>
          <w:rFonts w:ascii="Arial" w:eastAsiaTheme="majorEastAsia" w:hAnsi="Arial" w:cs="Arial"/>
        </w:rPr>
        <w:t xml:space="preserve">. If they utilise a </w:t>
      </w:r>
      <w:r>
        <w:rPr>
          <w:rStyle w:val="normaltextrun"/>
          <w:rFonts w:ascii="Arial" w:eastAsiaTheme="majorEastAsia" w:hAnsi="Arial" w:cs="Arial"/>
        </w:rPr>
        <w:t>‘field’</w:t>
      </w:r>
      <w:r w:rsidR="00AA5072">
        <w:rPr>
          <w:rStyle w:val="normaltextrun"/>
          <w:rFonts w:ascii="Arial" w:eastAsiaTheme="majorEastAsia" w:hAnsi="Arial" w:cs="Arial"/>
        </w:rPr>
        <w:t xml:space="preserve"> area within the school </w:t>
      </w:r>
      <w:proofErr w:type="gramStart"/>
      <w:r w:rsidR="00AA5072">
        <w:rPr>
          <w:rStyle w:val="normaltextrun"/>
          <w:rFonts w:ascii="Arial" w:eastAsiaTheme="majorEastAsia" w:hAnsi="Arial" w:cs="Arial"/>
        </w:rPr>
        <w:t>grounds</w:t>
      </w:r>
      <w:proofErr w:type="gramEnd"/>
      <w:r>
        <w:rPr>
          <w:rStyle w:val="normaltextrun"/>
          <w:rFonts w:ascii="Arial" w:eastAsiaTheme="majorEastAsia" w:hAnsi="Arial" w:cs="Arial"/>
        </w:rPr>
        <w:t xml:space="preserve"> then it may be too overwhelming and too big for the child. </w:t>
      </w:r>
      <w:r w:rsidR="005644D5">
        <w:rPr>
          <w:rStyle w:val="normaltextrun"/>
          <w:rFonts w:ascii="Arial" w:eastAsiaTheme="majorEastAsia" w:hAnsi="Arial" w:cs="Arial"/>
        </w:rPr>
        <w:t xml:space="preserve">The child would need </w:t>
      </w:r>
      <w:r w:rsidR="00AA5072">
        <w:rPr>
          <w:rStyle w:val="normaltextrun"/>
          <w:rFonts w:ascii="Arial" w:eastAsiaTheme="majorEastAsia" w:hAnsi="Arial" w:cs="Arial"/>
        </w:rPr>
        <w:t xml:space="preserve">constant </w:t>
      </w:r>
      <w:r w:rsidR="005644D5">
        <w:rPr>
          <w:rStyle w:val="normaltextrun"/>
          <w:rFonts w:ascii="Arial" w:eastAsiaTheme="majorEastAsia" w:hAnsi="Arial" w:cs="Arial"/>
        </w:rPr>
        <w:t>support during those times of being outdoors</w:t>
      </w:r>
      <w:r w:rsidR="00AA5072">
        <w:rPr>
          <w:rStyle w:val="normaltextrun"/>
          <w:rFonts w:ascii="Arial" w:eastAsiaTheme="majorEastAsia" w:hAnsi="Arial" w:cs="Arial"/>
        </w:rPr>
        <w:t xml:space="preserve"> </w:t>
      </w:r>
      <w:sdt>
        <w:sdtPr>
          <w:rPr>
            <w:rStyle w:val="normaltextrun"/>
            <w:rFonts w:ascii="Arial" w:eastAsiaTheme="majorEastAsia" w:hAnsi="Arial" w:cs="Arial"/>
          </w:rPr>
          <w:id w:val="1774047041"/>
          <w:citation/>
        </w:sdtPr>
        <w:sdtContent>
          <w:r w:rsidR="005644D5">
            <w:rPr>
              <w:rStyle w:val="normaltextrun"/>
              <w:rFonts w:ascii="Arial" w:eastAsiaTheme="majorEastAsia" w:hAnsi="Arial" w:cs="Arial"/>
            </w:rPr>
            <w:fldChar w:fldCharType="begin"/>
          </w:r>
          <w:r w:rsidR="005644D5">
            <w:rPr>
              <w:rStyle w:val="normaltextrun"/>
              <w:rFonts w:ascii="Arial" w:eastAsiaTheme="majorEastAsia" w:hAnsi="Arial" w:cs="Arial"/>
            </w:rPr>
            <w:instrText xml:space="preserve"> CITATION Nat25 \l 2057 </w:instrText>
          </w:r>
          <w:r w:rsidR="005644D5">
            <w:rPr>
              <w:rStyle w:val="normaltextrun"/>
              <w:rFonts w:ascii="Arial" w:eastAsiaTheme="majorEastAsia" w:hAnsi="Arial" w:cs="Arial"/>
            </w:rPr>
            <w:fldChar w:fldCharType="separate"/>
          </w:r>
          <w:r w:rsidR="00134C54" w:rsidRPr="00134C54">
            <w:rPr>
              <w:rFonts w:ascii="Arial" w:eastAsiaTheme="majorEastAsia" w:hAnsi="Arial" w:cs="Arial"/>
              <w:noProof/>
            </w:rPr>
            <w:t>(National Autistic Society, 2025)</w:t>
          </w:r>
          <w:r w:rsidR="005644D5">
            <w:rPr>
              <w:rStyle w:val="normaltextrun"/>
              <w:rFonts w:ascii="Arial" w:eastAsiaTheme="majorEastAsia" w:hAnsi="Arial" w:cs="Arial"/>
            </w:rPr>
            <w:fldChar w:fldCharType="end"/>
          </w:r>
        </w:sdtContent>
      </w:sdt>
      <w:r w:rsidR="00AA5072">
        <w:rPr>
          <w:rStyle w:val="normaltextrun"/>
          <w:rFonts w:ascii="Arial" w:eastAsiaTheme="majorEastAsia" w:hAnsi="Arial" w:cs="Arial"/>
        </w:rPr>
        <w:t xml:space="preserve"> as s</w:t>
      </w:r>
      <w:r w:rsidR="00E104D2">
        <w:rPr>
          <w:rStyle w:val="normaltextrun"/>
          <w:rFonts w:ascii="Arial" w:eastAsiaTheme="majorEastAsia" w:hAnsi="Arial" w:cs="Arial"/>
        </w:rPr>
        <w:t>afety</w:t>
      </w:r>
      <w:r w:rsidR="00AA5072">
        <w:rPr>
          <w:rStyle w:val="normaltextrun"/>
          <w:rFonts w:ascii="Arial" w:eastAsiaTheme="majorEastAsia" w:hAnsi="Arial" w:cs="Arial"/>
        </w:rPr>
        <w:t xml:space="preserve"> is paramount as they explore in a larger area than they are used to. This then can cause b</w:t>
      </w:r>
      <w:r w:rsidR="00E104D2">
        <w:rPr>
          <w:rStyle w:val="normaltextrun"/>
          <w:rFonts w:ascii="Arial" w:eastAsiaTheme="majorEastAsia" w:hAnsi="Arial" w:cs="Arial"/>
        </w:rPr>
        <w:t>ehavioural issues</w:t>
      </w:r>
      <w:r w:rsidR="00AA5072">
        <w:rPr>
          <w:rStyle w:val="normaltextrun"/>
          <w:rFonts w:ascii="Arial" w:eastAsiaTheme="majorEastAsia" w:hAnsi="Arial" w:cs="Arial"/>
        </w:rPr>
        <w:t xml:space="preserve"> if </w:t>
      </w:r>
      <w:r w:rsidR="00344118">
        <w:rPr>
          <w:rStyle w:val="normaltextrun"/>
          <w:rFonts w:ascii="Arial" w:eastAsiaTheme="majorEastAsia" w:hAnsi="Arial" w:cs="Arial"/>
        </w:rPr>
        <w:t>what they are experiencing</w:t>
      </w:r>
      <w:r w:rsidR="00AA5072">
        <w:rPr>
          <w:rStyle w:val="normaltextrun"/>
          <w:rFonts w:ascii="Arial" w:eastAsiaTheme="majorEastAsia" w:hAnsi="Arial" w:cs="Arial"/>
        </w:rPr>
        <w:t xml:space="preserve"> is a little different.</w:t>
      </w:r>
    </w:p>
    <w:p w14:paraId="1B5F57EF" w14:textId="77777777" w:rsidR="0057346F" w:rsidRDefault="0057346F" w:rsidP="0057346F">
      <w:pPr>
        <w:pStyle w:val="paragraph"/>
        <w:spacing w:before="0" w:beforeAutospacing="0" w:after="0" w:afterAutospacing="0"/>
        <w:textAlignment w:val="baseline"/>
        <w:rPr>
          <w:rStyle w:val="normaltextrun"/>
          <w:rFonts w:ascii="Arial" w:eastAsiaTheme="majorEastAsia" w:hAnsi="Arial" w:cs="Arial"/>
        </w:rPr>
      </w:pPr>
    </w:p>
    <w:p w14:paraId="2E8BED0C" w14:textId="494DC27A" w:rsidR="000904E4" w:rsidRDefault="000904E4"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Outdoor education is vital in supporting a </w:t>
      </w:r>
      <w:r w:rsidR="0060015C">
        <w:rPr>
          <w:rStyle w:val="normaltextrun"/>
          <w:rFonts w:ascii="Arial" w:eastAsiaTheme="majorEastAsia" w:hAnsi="Arial" w:cs="Arial"/>
        </w:rPr>
        <w:t>child’s mental</w:t>
      </w:r>
      <w:r>
        <w:rPr>
          <w:rStyle w:val="normaltextrun"/>
          <w:rFonts w:ascii="Arial" w:eastAsiaTheme="majorEastAsia" w:hAnsi="Arial" w:cs="Arial"/>
        </w:rPr>
        <w:t xml:space="preserve"> health and well-being. It gives the child a sense of freedom</w:t>
      </w:r>
      <w:r w:rsidR="00640BE5">
        <w:rPr>
          <w:rStyle w:val="normaltextrun"/>
          <w:rFonts w:ascii="Arial" w:eastAsiaTheme="majorEastAsia" w:hAnsi="Arial" w:cs="Arial"/>
        </w:rPr>
        <w:t xml:space="preserve"> and experimental learning. </w:t>
      </w:r>
      <w:r w:rsidR="00D76DB4">
        <w:rPr>
          <w:rStyle w:val="normaltextrun"/>
          <w:rFonts w:ascii="Arial" w:eastAsiaTheme="majorEastAsia" w:hAnsi="Arial" w:cs="Arial"/>
        </w:rPr>
        <w:t>T</w:t>
      </w:r>
      <w:r w:rsidR="003D0F2E">
        <w:rPr>
          <w:rStyle w:val="normaltextrun"/>
          <w:rFonts w:ascii="Arial" w:eastAsiaTheme="majorEastAsia" w:hAnsi="Arial" w:cs="Arial"/>
        </w:rPr>
        <w:t xml:space="preserve">he covid pandemic in 2020, </w:t>
      </w:r>
      <w:r w:rsidR="00D76DB4">
        <w:rPr>
          <w:rStyle w:val="normaltextrun"/>
          <w:rFonts w:ascii="Arial" w:eastAsiaTheme="majorEastAsia" w:hAnsi="Arial" w:cs="Arial"/>
        </w:rPr>
        <w:t xml:space="preserve">brought some unprecedented times and </w:t>
      </w:r>
      <w:r w:rsidR="003D0F2E">
        <w:rPr>
          <w:rStyle w:val="normaltextrun"/>
          <w:rFonts w:ascii="Arial" w:eastAsiaTheme="majorEastAsia" w:hAnsi="Arial" w:cs="Arial"/>
        </w:rPr>
        <w:t xml:space="preserve">had a profound effect on children’s education and the </w:t>
      </w:r>
      <w:r w:rsidR="00A36125">
        <w:rPr>
          <w:rStyle w:val="normaltextrun"/>
          <w:rFonts w:ascii="Arial" w:eastAsiaTheme="majorEastAsia" w:hAnsi="Arial" w:cs="Arial"/>
        </w:rPr>
        <w:t>fact that children did not attend school for months. They were not allowed to see their friends and were only allowed out in their family group once a day</w:t>
      </w:r>
      <w:r>
        <w:rPr>
          <w:rStyle w:val="normaltextrun"/>
          <w:rFonts w:ascii="Arial" w:eastAsiaTheme="majorEastAsia" w:hAnsi="Arial" w:cs="Arial"/>
        </w:rPr>
        <w:t xml:space="preserve"> </w:t>
      </w:r>
      <w:r w:rsidR="00A36125">
        <w:rPr>
          <w:rStyle w:val="normaltextrun"/>
          <w:rFonts w:ascii="Arial" w:eastAsiaTheme="majorEastAsia" w:hAnsi="Arial" w:cs="Arial"/>
        </w:rPr>
        <w:t xml:space="preserve">for fresh air. Children, </w:t>
      </w:r>
      <w:proofErr w:type="gramStart"/>
      <w:r w:rsidR="00A36125">
        <w:rPr>
          <w:rStyle w:val="normaltextrun"/>
          <w:rFonts w:ascii="Arial" w:eastAsiaTheme="majorEastAsia" w:hAnsi="Arial" w:cs="Arial"/>
        </w:rPr>
        <w:t>on a daily basis</w:t>
      </w:r>
      <w:proofErr w:type="gramEnd"/>
      <w:r w:rsidR="00A36125">
        <w:rPr>
          <w:rStyle w:val="normaltextrun"/>
          <w:rFonts w:ascii="Arial" w:eastAsiaTheme="majorEastAsia" w:hAnsi="Arial" w:cs="Arial"/>
        </w:rPr>
        <w:t xml:space="preserve"> used phones, </w:t>
      </w:r>
      <w:proofErr w:type="spellStart"/>
      <w:r w:rsidR="00A36125">
        <w:rPr>
          <w:rStyle w:val="normaltextrun"/>
          <w:rFonts w:ascii="Arial" w:eastAsiaTheme="majorEastAsia" w:hAnsi="Arial" w:cs="Arial"/>
        </w:rPr>
        <w:t>ipads</w:t>
      </w:r>
      <w:proofErr w:type="spellEnd"/>
      <w:r w:rsidR="00A36125">
        <w:rPr>
          <w:rStyle w:val="normaltextrun"/>
          <w:rFonts w:ascii="Arial" w:eastAsiaTheme="majorEastAsia" w:hAnsi="Arial" w:cs="Arial"/>
        </w:rPr>
        <w:t xml:space="preserve">, games consoles to keep themselves occupied and much of this has continued and </w:t>
      </w:r>
      <w:r w:rsidR="00D76DB4">
        <w:rPr>
          <w:rStyle w:val="normaltextrun"/>
          <w:rFonts w:ascii="Arial" w:eastAsiaTheme="majorEastAsia" w:hAnsi="Arial" w:cs="Arial"/>
        </w:rPr>
        <w:t xml:space="preserve">is now </w:t>
      </w:r>
      <w:r w:rsidR="00A36125">
        <w:rPr>
          <w:rStyle w:val="normaltextrun"/>
          <w:rFonts w:ascii="Arial" w:eastAsiaTheme="majorEastAsia" w:hAnsi="Arial" w:cs="Arial"/>
        </w:rPr>
        <w:t>therefore</w:t>
      </w:r>
      <w:r w:rsidR="00CD16AB">
        <w:rPr>
          <w:rStyle w:val="normaltextrun"/>
          <w:rFonts w:ascii="Arial" w:eastAsiaTheme="majorEastAsia" w:hAnsi="Arial" w:cs="Arial"/>
        </w:rPr>
        <w:t>,</w:t>
      </w:r>
      <w:r w:rsidR="00A36125">
        <w:rPr>
          <w:rStyle w:val="normaltextrun"/>
          <w:rFonts w:ascii="Arial" w:eastAsiaTheme="majorEastAsia" w:hAnsi="Arial" w:cs="Arial"/>
        </w:rPr>
        <w:t xml:space="preserve"> a battle to get children outside to enjoy the outdoors. </w:t>
      </w:r>
      <w:r w:rsidR="00934C59">
        <w:rPr>
          <w:rStyle w:val="normaltextrun"/>
          <w:rFonts w:ascii="Arial" w:eastAsiaTheme="majorEastAsia" w:hAnsi="Arial" w:cs="Arial"/>
        </w:rPr>
        <w:t xml:space="preserve">There was a significant number of learners with additional needs during the covid pandemic that were not able to access the outdoors and have turned to gaming.  </w:t>
      </w:r>
      <w:r w:rsidR="00A36125">
        <w:rPr>
          <w:rStyle w:val="normaltextrun"/>
          <w:rFonts w:ascii="Arial" w:eastAsiaTheme="majorEastAsia" w:hAnsi="Arial" w:cs="Arial"/>
        </w:rPr>
        <w:t xml:space="preserve">Obesity in children is another problem </w:t>
      </w:r>
      <w:r w:rsidR="00A86202">
        <w:rPr>
          <w:rStyle w:val="normaltextrun"/>
          <w:rFonts w:ascii="Arial" w:eastAsiaTheme="majorEastAsia" w:hAnsi="Arial" w:cs="Arial"/>
        </w:rPr>
        <w:t>as in the year 2020-2021 there were 17.6 children record</w:t>
      </w:r>
      <w:r w:rsidR="0045135B">
        <w:rPr>
          <w:rStyle w:val="normaltextrun"/>
          <w:rFonts w:ascii="Arial" w:eastAsiaTheme="majorEastAsia" w:hAnsi="Arial" w:cs="Arial"/>
        </w:rPr>
        <w:t>ed</w:t>
      </w:r>
      <w:r w:rsidR="00A86202">
        <w:rPr>
          <w:rStyle w:val="normaltextrun"/>
          <w:rFonts w:ascii="Arial" w:eastAsiaTheme="majorEastAsia" w:hAnsi="Arial" w:cs="Arial"/>
        </w:rPr>
        <w:t xml:space="preserve"> to have obesity</w:t>
      </w:r>
      <w:r w:rsidR="00653111">
        <w:rPr>
          <w:rStyle w:val="normaltextrun"/>
          <w:rFonts w:ascii="Arial" w:eastAsiaTheme="majorEastAsia" w:hAnsi="Arial" w:cs="Arial"/>
        </w:rPr>
        <w:t xml:space="preserve"> in Wales </w:t>
      </w:r>
      <w:r w:rsidR="00CD16AB">
        <w:rPr>
          <w:rStyle w:val="normaltextrun"/>
          <w:rFonts w:ascii="Arial" w:eastAsiaTheme="majorEastAsia" w:hAnsi="Arial" w:cs="Arial"/>
        </w:rPr>
        <w:t xml:space="preserve">and the figures are not decreasing as they should </w:t>
      </w:r>
      <w:sdt>
        <w:sdtPr>
          <w:rPr>
            <w:rStyle w:val="normaltextrun"/>
            <w:rFonts w:ascii="Arial" w:eastAsiaTheme="majorEastAsia" w:hAnsi="Arial" w:cs="Arial"/>
          </w:rPr>
          <w:id w:val="-809623010"/>
          <w:citation/>
        </w:sdtPr>
        <w:sdtContent>
          <w:r w:rsidR="00653111">
            <w:rPr>
              <w:rStyle w:val="normaltextrun"/>
              <w:rFonts w:ascii="Arial" w:eastAsiaTheme="majorEastAsia" w:hAnsi="Arial" w:cs="Arial"/>
            </w:rPr>
            <w:fldChar w:fldCharType="begin"/>
          </w:r>
          <w:r w:rsidR="00653111">
            <w:rPr>
              <w:rStyle w:val="normaltextrun"/>
              <w:rFonts w:ascii="Arial" w:eastAsiaTheme="majorEastAsia" w:hAnsi="Arial" w:cs="Arial"/>
            </w:rPr>
            <w:instrText xml:space="preserve">CITATION Chi22 \l 2057 </w:instrText>
          </w:r>
          <w:r w:rsidR="00653111">
            <w:rPr>
              <w:rStyle w:val="normaltextrun"/>
              <w:rFonts w:ascii="Arial" w:eastAsiaTheme="majorEastAsia" w:hAnsi="Arial" w:cs="Arial"/>
            </w:rPr>
            <w:fldChar w:fldCharType="separate"/>
          </w:r>
          <w:r w:rsidR="00134C54" w:rsidRPr="00134C54">
            <w:rPr>
              <w:rFonts w:ascii="Arial" w:eastAsiaTheme="majorEastAsia" w:hAnsi="Arial" w:cs="Arial"/>
              <w:noProof/>
            </w:rPr>
            <w:t>(NHS Public Health Wales, 2022)</w:t>
          </w:r>
          <w:r w:rsidR="00653111">
            <w:rPr>
              <w:rStyle w:val="normaltextrun"/>
              <w:rFonts w:ascii="Arial" w:eastAsiaTheme="majorEastAsia" w:hAnsi="Arial" w:cs="Arial"/>
            </w:rPr>
            <w:fldChar w:fldCharType="end"/>
          </w:r>
        </w:sdtContent>
      </w:sdt>
      <w:r w:rsidR="0045135B">
        <w:rPr>
          <w:rStyle w:val="normaltextrun"/>
          <w:rFonts w:ascii="Arial" w:eastAsiaTheme="majorEastAsia" w:hAnsi="Arial" w:cs="Arial"/>
        </w:rPr>
        <w:t xml:space="preserve">. </w:t>
      </w:r>
    </w:p>
    <w:p w14:paraId="09F23DFF" w14:textId="77777777" w:rsidR="00A84793" w:rsidRDefault="00A84793" w:rsidP="003B0B06">
      <w:pPr>
        <w:pStyle w:val="paragraph"/>
        <w:spacing w:before="0" w:beforeAutospacing="0" w:after="0" w:afterAutospacing="0"/>
        <w:textAlignment w:val="baseline"/>
        <w:rPr>
          <w:rStyle w:val="normaltextrun"/>
          <w:rFonts w:ascii="Arial" w:eastAsiaTheme="majorEastAsia" w:hAnsi="Arial" w:cs="Arial"/>
        </w:rPr>
      </w:pPr>
    </w:p>
    <w:p w14:paraId="7977167E" w14:textId="6BA15FF3" w:rsidR="0060015C" w:rsidRDefault="00A84793"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Many great outdoor areas have been developed over many years </w:t>
      </w:r>
      <w:r w:rsidR="00CD16AB">
        <w:rPr>
          <w:rStyle w:val="normaltextrun"/>
          <w:rFonts w:ascii="Arial" w:eastAsiaTheme="majorEastAsia" w:hAnsi="Arial" w:cs="Arial"/>
        </w:rPr>
        <w:t>but</w:t>
      </w:r>
      <w:r>
        <w:rPr>
          <w:rStyle w:val="normaltextrun"/>
          <w:rFonts w:ascii="Arial" w:eastAsiaTheme="majorEastAsia" w:hAnsi="Arial" w:cs="Arial"/>
        </w:rPr>
        <w:t xml:space="preserve"> cannot be created overnight. It requires all staff on board to work together in developing the area for the benefit of the children</w:t>
      </w:r>
      <w:r w:rsidR="0045135B">
        <w:rPr>
          <w:rStyle w:val="normaltextrun"/>
          <w:rFonts w:ascii="Arial" w:eastAsiaTheme="majorEastAsia" w:hAnsi="Arial" w:cs="Arial"/>
        </w:rPr>
        <w:t xml:space="preserve"> but </w:t>
      </w:r>
      <w:proofErr w:type="gramStart"/>
      <w:r w:rsidR="0045135B">
        <w:rPr>
          <w:rStyle w:val="normaltextrun"/>
          <w:rFonts w:ascii="Arial" w:eastAsiaTheme="majorEastAsia" w:hAnsi="Arial" w:cs="Arial"/>
        </w:rPr>
        <w:t>has to</w:t>
      </w:r>
      <w:proofErr w:type="gramEnd"/>
      <w:r w:rsidR="0045135B">
        <w:rPr>
          <w:rStyle w:val="normaltextrun"/>
          <w:rFonts w:ascii="Arial" w:eastAsiaTheme="majorEastAsia" w:hAnsi="Arial" w:cs="Arial"/>
        </w:rPr>
        <w:t xml:space="preserve"> be </w:t>
      </w:r>
      <w:r w:rsidR="00CD16AB">
        <w:rPr>
          <w:rStyle w:val="normaltextrun"/>
          <w:rFonts w:ascii="Arial" w:eastAsiaTheme="majorEastAsia" w:hAnsi="Arial" w:cs="Arial"/>
        </w:rPr>
        <w:t>specific and targeted for the child</w:t>
      </w:r>
      <w:r w:rsidR="00344118">
        <w:rPr>
          <w:rStyle w:val="normaltextrun"/>
          <w:rFonts w:ascii="Arial" w:eastAsiaTheme="majorEastAsia" w:hAnsi="Arial" w:cs="Arial"/>
        </w:rPr>
        <w:t>ren’s</w:t>
      </w:r>
      <w:r w:rsidR="00CD16AB">
        <w:rPr>
          <w:rStyle w:val="normaltextrun"/>
          <w:rFonts w:ascii="Arial" w:eastAsiaTheme="majorEastAsia" w:hAnsi="Arial" w:cs="Arial"/>
        </w:rPr>
        <w:t xml:space="preserve"> age</w:t>
      </w:r>
      <w:r w:rsidR="00344118">
        <w:rPr>
          <w:rStyle w:val="normaltextrun"/>
          <w:rFonts w:ascii="Arial" w:eastAsiaTheme="majorEastAsia" w:hAnsi="Arial" w:cs="Arial"/>
        </w:rPr>
        <w:t>s</w:t>
      </w:r>
      <w:r w:rsidR="00CD16AB">
        <w:rPr>
          <w:rStyle w:val="normaltextrun"/>
          <w:rFonts w:ascii="Arial" w:eastAsiaTheme="majorEastAsia" w:hAnsi="Arial" w:cs="Arial"/>
        </w:rPr>
        <w:t>/abilit</w:t>
      </w:r>
      <w:r w:rsidR="00344118">
        <w:rPr>
          <w:rStyle w:val="normaltextrun"/>
          <w:rFonts w:ascii="Arial" w:eastAsiaTheme="majorEastAsia" w:hAnsi="Arial" w:cs="Arial"/>
        </w:rPr>
        <w:t>ies</w:t>
      </w:r>
      <w:r w:rsidR="0060015C">
        <w:rPr>
          <w:rStyle w:val="normaltextrun"/>
          <w:rFonts w:ascii="Arial" w:eastAsiaTheme="majorEastAsia" w:hAnsi="Arial" w:cs="Arial"/>
        </w:rPr>
        <w:t xml:space="preserve"> </w:t>
      </w:r>
      <w:sdt>
        <w:sdtPr>
          <w:rPr>
            <w:rStyle w:val="normaltextrun"/>
            <w:rFonts w:ascii="Arial" w:eastAsiaTheme="majorEastAsia" w:hAnsi="Arial" w:cs="Arial"/>
          </w:rPr>
          <w:id w:val="758257987"/>
          <w:citation/>
        </w:sdtPr>
        <w:sdtContent>
          <w:r w:rsidR="0060015C">
            <w:rPr>
              <w:rStyle w:val="normaltextrun"/>
              <w:rFonts w:ascii="Arial" w:eastAsiaTheme="majorEastAsia" w:hAnsi="Arial" w:cs="Arial"/>
            </w:rPr>
            <w:fldChar w:fldCharType="begin"/>
          </w:r>
          <w:r w:rsidR="0060015C">
            <w:rPr>
              <w:rStyle w:val="normaltextrun"/>
              <w:rFonts w:ascii="Arial" w:eastAsiaTheme="majorEastAsia" w:hAnsi="Arial" w:cs="Arial"/>
            </w:rPr>
            <w:instrText xml:space="preserve"> CITATION Wel09 \l 2057 </w:instrText>
          </w:r>
          <w:r w:rsidR="0060015C">
            <w:rPr>
              <w:rStyle w:val="normaltextrun"/>
              <w:rFonts w:ascii="Arial" w:eastAsiaTheme="majorEastAsia" w:hAnsi="Arial" w:cs="Arial"/>
            </w:rPr>
            <w:fldChar w:fldCharType="separate"/>
          </w:r>
          <w:r w:rsidR="00134C54" w:rsidRPr="00134C54">
            <w:rPr>
              <w:rFonts w:ascii="Arial" w:eastAsiaTheme="majorEastAsia" w:hAnsi="Arial" w:cs="Arial"/>
              <w:noProof/>
            </w:rPr>
            <w:t>(Welsh Assembly Government, 2009)</w:t>
          </w:r>
          <w:r w:rsidR="0060015C">
            <w:rPr>
              <w:rStyle w:val="normaltextrun"/>
              <w:rFonts w:ascii="Arial" w:eastAsiaTheme="majorEastAsia" w:hAnsi="Arial" w:cs="Arial"/>
            </w:rPr>
            <w:fldChar w:fldCharType="end"/>
          </w:r>
        </w:sdtContent>
      </w:sdt>
      <w:r w:rsidR="0060015C">
        <w:rPr>
          <w:rStyle w:val="normaltextrun"/>
          <w:rFonts w:ascii="Arial" w:eastAsiaTheme="majorEastAsia" w:hAnsi="Arial" w:cs="Arial"/>
        </w:rPr>
        <w:t xml:space="preserve">. </w:t>
      </w:r>
    </w:p>
    <w:p w14:paraId="45A36DC7" w14:textId="77777777" w:rsidR="003D0F2E" w:rsidRDefault="003D0F2E" w:rsidP="003B0B06">
      <w:pPr>
        <w:pStyle w:val="paragraph"/>
        <w:spacing w:before="0" w:beforeAutospacing="0" w:after="0" w:afterAutospacing="0"/>
        <w:textAlignment w:val="baseline"/>
        <w:rPr>
          <w:rStyle w:val="normaltextrun"/>
          <w:rFonts w:ascii="Arial" w:eastAsiaTheme="majorEastAsia" w:hAnsi="Arial" w:cs="Arial"/>
        </w:rPr>
      </w:pPr>
    </w:p>
    <w:p w14:paraId="58AFA59E" w14:textId="7B96D40D" w:rsidR="00653111" w:rsidRDefault="00CD16AB" w:rsidP="00653111">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P</w:t>
      </w:r>
      <w:r w:rsidR="00653111">
        <w:rPr>
          <w:rStyle w:val="normaltextrun"/>
          <w:rFonts w:ascii="Arial" w:eastAsiaTheme="majorEastAsia" w:hAnsi="Arial" w:cs="Arial"/>
        </w:rPr>
        <w:t>rimary education (year 1) h</w:t>
      </w:r>
      <w:r>
        <w:rPr>
          <w:rStyle w:val="normaltextrun"/>
          <w:rFonts w:ascii="Arial" w:eastAsiaTheme="majorEastAsia" w:hAnsi="Arial" w:cs="Arial"/>
        </w:rPr>
        <w:t>as</w:t>
      </w:r>
      <w:r w:rsidR="00653111">
        <w:rPr>
          <w:rStyle w:val="normaltextrun"/>
          <w:rFonts w:ascii="Arial" w:eastAsiaTheme="majorEastAsia" w:hAnsi="Arial" w:cs="Arial"/>
        </w:rPr>
        <w:t xml:space="preserve"> a ‘free flow’ system in place, which means they </w:t>
      </w:r>
      <w:proofErr w:type="gramStart"/>
      <w:r w:rsidR="00653111">
        <w:rPr>
          <w:rStyle w:val="normaltextrun"/>
          <w:rFonts w:ascii="Arial" w:eastAsiaTheme="majorEastAsia" w:hAnsi="Arial" w:cs="Arial"/>
        </w:rPr>
        <w:t>are able to</w:t>
      </w:r>
      <w:proofErr w:type="gramEnd"/>
      <w:r w:rsidR="00653111">
        <w:rPr>
          <w:rStyle w:val="normaltextrun"/>
          <w:rFonts w:ascii="Arial" w:eastAsiaTheme="majorEastAsia" w:hAnsi="Arial" w:cs="Arial"/>
        </w:rPr>
        <w:t xml:space="preserve"> </w:t>
      </w:r>
      <w:r w:rsidR="00344118">
        <w:rPr>
          <w:rStyle w:val="normaltextrun"/>
          <w:rFonts w:ascii="Arial" w:eastAsiaTheme="majorEastAsia" w:hAnsi="Arial" w:cs="Arial"/>
        </w:rPr>
        <w:t>access both</w:t>
      </w:r>
      <w:r w:rsidR="00653111">
        <w:rPr>
          <w:rStyle w:val="normaltextrun"/>
          <w:rFonts w:ascii="Arial" w:eastAsiaTheme="majorEastAsia" w:hAnsi="Arial" w:cs="Arial"/>
        </w:rPr>
        <w:t xml:space="preserve"> indoors and outdoors freely. The doors are open, and the children choose where they would like to play encouraging independence and </w:t>
      </w:r>
      <w:r w:rsidR="00653111">
        <w:rPr>
          <w:rStyle w:val="normaltextrun"/>
          <w:rFonts w:ascii="Arial" w:eastAsiaTheme="majorEastAsia" w:hAnsi="Arial" w:cs="Arial"/>
        </w:rPr>
        <w:lastRenderedPageBreak/>
        <w:t xml:space="preserve">unique opportunities in an environment which offers security, engagement and comfort </w:t>
      </w:r>
      <w:sdt>
        <w:sdtPr>
          <w:rPr>
            <w:rStyle w:val="normaltextrun"/>
            <w:rFonts w:ascii="Arial" w:eastAsiaTheme="majorEastAsia" w:hAnsi="Arial" w:cs="Arial"/>
          </w:rPr>
          <w:id w:val="668982738"/>
          <w:citation/>
        </w:sdtPr>
        <w:sdtContent>
          <w:r w:rsidR="00653111">
            <w:rPr>
              <w:rStyle w:val="normaltextrun"/>
              <w:rFonts w:ascii="Arial" w:eastAsiaTheme="majorEastAsia" w:hAnsi="Arial" w:cs="Arial"/>
            </w:rPr>
            <w:fldChar w:fldCharType="begin"/>
          </w:r>
          <w:r w:rsidR="00653111">
            <w:rPr>
              <w:rStyle w:val="normaltextrun"/>
              <w:rFonts w:ascii="Arial" w:eastAsiaTheme="majorEastAsia" w:hAnsi="Arial" w:cs="Arial"/>
            </w:rPr>
            <w:instrText xml:space="preserve"> CITATION Bir25 \l 2057 </w:instrText>
          </w:r>
          <w:r w:rsidR="00653111">
            <w:rPr>
              <w:rStyle w:val="normaltextrun"/>
              <w:rFonts w:ascii="Arial" w:eastAsiaTheme="majorEastAsia" w:hAnsi="Arial" w:cs="Arial"/>
            </w:rPr>
            <w:fldChar w:fldCharType="separate"/>
          </w:r>
          <w:r w:rsidR="00134C54" w:rsidRPr="00134C54">
            <w:rPr>
              <w:rFonts w:ascii="Arial" w:eastAsiaTheme="majorEastAsia" w:hAnsi="Arial" w:cs="Arial"/>
              <w:noProof/>
            </w:rPr>
            <w:t>(Birth to 5 Matters, 2025)</w:t>
          </w:r>
          <w:r w:rsidR="00653111">
            <w:rPr>
              <w:rStyle w:val="normaltextrun"/>
              <w:rFonts w:ascii="Arial" w:eastAsiaTheme="majorEastAsia" w:hAnsi="Arial" w:cs="Arial"/>
            </w:rPr>
            <w:fldChar w:fldCharType="end"/>
          </w:r>
        </w:sdtContent>
      </w:sdt>
      <w:r>
        <w:rPr>
          <w:rStyle w:val="normaltextrun"/>
          <w:rFonts w:ascii="Arial" w:eastAsiaTheme="majorEastAsia" w:hAnsi="Arial" w:cs="Arial"/>
        </w:rPr>
        <w:t xml:space="preserve">. An ALN setting however, is slightly different. It still offers the independence of choice and </w:t>
      </w:r>
      <w:r w:rsidR="00D76DB4">
        <w:rPr>
          <w:rStyle w:val="normaltextrun"/>
          <w:rFonts w:ascii="Arial" w:eastAsiaTheme="majorEastAsia" w:hAnsi="Arial" w:cs="Arial"/>
        </w:rPr>
        <w:t xml:space="preserve">a </w:t>
      </w:r>
      <w:r w:rsidR="00344118">
        <w:rPr>
          <w:rStyle w:val="normaltextrun"/>
          <w:rFonts w:ascii="Arial" w:eastAsiaTheme="majorEastAsia" w:hAnsi="Arial" w:cs="Arial"/>
        </w:rPr>
        <w:t>voice,</w:t>
      </w:r>
      <w:r>
        <w:rPr>
          <w:rStyle w:val="normaltextrun"/>
          <w:rFonts w:ascii="Arial" w:eastAsiaTheme="majorEastAsia" w:hAnsi="Arial" w:cs="Arial"/>
        </w:rPr>
        <w:t xml:space="preserve"> but staff members need to be</w:t>
      </w:r>
      <w:r w:rsidR="00344118">
        <w:rPr>
          <w:rStyle w:val="normaltextrun"/>
          <w:rFonts w:ascii="Arial" w:eastAsiaTheme="majorEastAsia" w:hAnsi="Arial" w:cs="Arial"/>
        </w:rPr>
        <w:t xml:space="preserve"> close</w:t>
      </w:r>
      <w:r>
        <w:rPr>
          <w:rStyle w:val="normaltextrun"/>
          <w:rFonts w:ascii="Arial" w:eastAsiaTheme="majorEastAsia" w:hAnsi="Arial" w:cs="Arial"/>
        </w:rPr>
        <w:t xml:space="preserve"> on hand to support those children somewhat more. </w:t>
      </w:r>
    </w:p>
    <w:p w14:paraId="79A43B56" w14:textId="4F008F35" w:rsidR="003D0F2E" w:rsidRDefault="003D0F2E" w:rsidP="003B0B06">
      <w:pPr>
        <w:pStyle w:val="paragraph"/>
        <w:spacing w:before="0" w:beforeAutospacing="0" w:after="0" w:afterAutospacing="0"/>
        <w:textAlignment w:val="baseline"/>
        <w:rPr>
          <w:rStyle w:val="normaltextrun"/>
          <w:rFonts w:ascii="Arial" w:eastAsiaTheme="majorEastAsia" w:hAnsi="Arial" w:cs="Arial"/>
        </w:rPr>
      </w:pPr>
    </w:p>
    <w:p w14:paraId="2396EA70" w14:textId="46A48A8D" w:rsidR="00653111" w:rsidRDefault="00653111"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In conclusion</w:t>
      </w:r>
      <w:r w:rsidR="00CD16AB">
        <w:rPr>
          <w:rStyle w:val="normaltextrun"/>
          <w:rFonts w:ascii="Arial" w:eastAsiaTheme="majorEastAsia" w:hAnsi="Arial" w:cs="Arial"/>
        </w:rPr>
        <w:t>, there are many benefits and challenges regarding outdoor education</w:t>
      </w:r>
      <w:r w:rsidR="00F074C2">
        <w:rPr>
          <w:rStyle w:val="normaltextrun"/>
          <w:rFonts w:ascii="Arial" w:eastAsiaTheme="majorEastAsia" w:hAnsi="Arial" w:cs="Arial"/>
        </w:rPr>
        <w:t>. It is evident that t</w:t>
      </w:r>
      <w:r w:rsidR="00C86AB7">
        <w:rPr>
          <w:rStyle w:val="normaltextrun"/>
          <w:rFonts w:ascii="Arial" w:eastAsiaTheme="majorEastAsia" w:hAnsi="Arial" w:cs="Arial"/>
        </w:rPr>
        <w:t xml:space="preserve">he benefits clearly </w:t>
      </w:r>
      <w:r w:rsidR="002A6D1B">
        <w:rPr>
          <w:rStyle w:val="normaltextrun"/>
          <w:rFonts w:ascii="Arial" w:eastAsiaTheme="majorEastAsia" w:hAnsi="Arial" w:cs="Arial"/>
        </w:rPr>
        <w:t>out way</w:t>
      </w:r>
      <w:r w:rsidR="00C86AB7">
        <w:rPr>
          <w:rStyle w:val="normaltextrun"/>
          <w:rFonts w:ascii="Arial" w:eastAsiaTheme="majorEastAsia" w:hAnsi="Arial" w:cs="Arial"/>
        </w:rPr>
        <w:t xml:space="preserve"> the challenges</w:t>
      </w:r>
      <w:r w:rsidR="00F074C2">
        <w:rPr>
          <w:rStyle w:val="normaltextrun"/>
          <w:rFonts w:ascii="Arial" w:eastAsiaTheme="majorEastAsia" w:hAnsi="Arial" w:cs="Arial"/>
        </w:rPr>
        <w:t xml:space="preserve"> as </w:t>
      </w:r>
      <w:r w:rsidR="003235FE">
        <w:rPr>
          <w:rStyle w:val="normaltextrun"/>
          <w:rFonts w:ascii="Arial" w:eastAsiaTheme="majorEastAsia" w:hAnsi="Arial" w:cs="Arial"/>
        </w:rPr>
        <w:t>mental health</w:t>
      </w:r>
      <w:r w:rsidR="00442B45">
        <w:rPr>
          <w:rStyle w:val="normaltextrun"/>
          <w:rFonts w:ascii="Arial" w:eastAsiaTheme="majorEastAsia" w:hAnsi="Arial" w:cs="Arial"/>
        </w:rPr>
        <w:t xml:space="preserve"> </w:t>
      </w:r>
      <w:r w:rsidR="00950270">
        <w:rPr>
          <w:rStyle w:val="normaltextrun"/>
          <w:rFonts w:ascii="Arial" w:eastAsiaTheme="majorEastAsia" w:hAnsi="Arial" w:cs="Arial"/>
        </w:rPr>
        <w:t xml:space="preserve">is </w:t>
      </w:r>
      <w:r w:rsidR="003235FE">
        <w:rPr>
          <w:rStyle w:val="normaltextrun"/>
          <w:rFonts w:ascii="Arial" w:eastAsiaTheme="majorEastAsia" w:hAnsi="Arial" w:cs="Arial"/>
        </w:rPr>
        <w:t>paramount</w:t>
      </w:r>
      <w:r w:rsidR="00442B45">
        <w:rPr>
          <w:rStyle w:val="normaltextrun"/>
          <w:rFonts w:ascii="Arial" w:eastAsiaTheme="majorEastAsia" w:hAnsi="Arial" w:cs="Arial"/>
        </w:rPr>
        <w:t xml:space="preserve"> and enhanced while and after playing outdoors</w:t>
      </w:r>
      <w:r w:rsidR="003235FE">
        <w:rPr>
          <w:rStyle w:val="normaltextrun"/>
          <w:rFonts w:ascii="Arial" w:eastAsiaTheme="majorEastAsia" w:hAnsi="Arial" w:cs="Arial"/>
        </w:rPr>
        <w:t xml:space="preserve">. </w:t>
      </w:r>
      <w:r w:rsidR="00950270">
        <w:rPr>
          <w:rStyle w:val="normaltextrun"/>
          <w:rFonts w:ascii="Arial" w:eastAsiaTheme="majorEastAsia" w:hAnsi="Arial" w:cs="Arial"/>
        </w:rPr>
        <w:t xml:space="preserve">A more </w:t>
      </w:r>
      <w:r w:rsidR="00F074C2">
        <w:rPr>
          <w:rStyle w:val="normaltextrun"/>
          <w:rFonts w:ascii="Arial" w:eastAsiaTheme="majorEastAsia" w:hAnsi="Arial" w:cs="Arial"/>
        </w:rPr>
        <w:t>general list of benefits and challenges</w:t>
      </w:r>
      <w:r w:rsidR="00950270">
        <w:rPr>
          <w:rStyle w:val="normaltextrun"/>
          <w:rFonts w:ascii="Arial" w:eastAsiaTheme="majorEastAsia" w:hAnsi="Arial" w:cs="Arial"/>
        </w:rPr>
        <w:t xml:space="preserve"> include:</w:t>
      </w:r>
      <w:r w:rsidR="00F074C2">
        <w:rPr>
          <w:rStyle w:val="normaltextrun"/>
          <w:rFonts w:ascii="Arial" w:eastAsiaTheme="majorEastAsia" w:hAnsi="Arial" w:cs="Arial"/>
        </w:rPr>
        <w:t xml:space="preserve"> </w:t>
      </w:r>
      <w:r w:rsidR="00CD16AB">
        <w:rPr>
          <w:rStyle w:val="normaltextrun"/>
          <w:rFonts w:ascii="Arial" w:eastAsiaTheme="majorEastAsia" w:hAnsi="Arial" w:cs="Arial"/>
        </w:rPr>
        <w:t xml:space="preserve"> </w:t>
      </w:r>
    </w:p>
    <w:p w14:paraId="47D29E88" w14:textId="77777777" w:rsidR="00653111" w:rsidRDefault="00653111" w:rsidP="003B0B06">
      <w:pPr>
        <w:pStyle w:val="paragraph"/>
        <w:spacing w:before="0" w:beforeAutospacing="0" w:after="0" w:afterAutospacing="0"/>
        <w:textAlignment w:val="baseline"/>
        <w:rPr>
          <w:rStyle w:val="normaltextrun"/>
          <w:rFonts w:ascii="Arial" w:eastAsiaTheme="majorEastAsia" w:hAnsi="Arial" w:cs="Arial"/>
        </w:rPr>
      </w:pPr>
    </w:p>
    <w:p w14:paraId="150CB8A7" w14:textId="0A4C0FFA" w:rsidR="00774B0D" w:rsidRDefault="0060015C" w:rsidP="00AA5072">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Benefits of outdoor learning</w:t>
      </w:r>
      <w:r w:rsidR="00AA5072">
        <w:rPr>
          <w:rStyle w:val="normaltextrun"/>
          <w:rFonts w:ascii="Arial" w:eastAsiaTheme="majorEastAsia" w:hAnsi="Arial" w:cs="Arial"/>
        </w:rPr>
        <w:t xml:space="preserve"> can produce</w:t>
      </w:r>
      <w:r w:rsidR="00774B0D">
        <w:rPr>
          <w:rStyle w:val="normaltextrun"/>
          <w:rFonts w:ascii="Arial" w:eastAsiaTheme="majorEastAsia" w:hAnsi="Arial" w:cs="Arial"/>
        </w:rPr>
        <w:t xml:space="preserve"> a calming effect</w:t>
      </w:r>
      <w:r w:rsidR="003378CC">
        <w:rPr>
          <w:rStyle w:val="normaltextrun"/>
          <w:rFonts w:ascii="Arial" w:eastAsiaTheme="majorEastAsia" w:hAnsi="Arial" w:cs="Arial"/>
        </w:rPr>
        <w:t xml:space="preserve">, </w:t>
      </w:r>
      <w:r w:rsidR="00AA5072">
        <w:rPr>
          <w:rStyle w:val="normaltextrun"/>
          <w:rFonts w:ascii="Arial" w:eastAsiaTheme="majorEastAsia" w:hAnsi="Arial" w:cs="Arial"/>
        </w:rPr>
        <w:t>r</w:t>
      </w:r>
      <w:r w:rsidR="00774B0D">
        <w:rPr>
          <w:rStyle w:val="normaltextrun"/>
          <w:rFonts w:ascii="Arial" w:eastAsiaTheme="majorEastAsia" w:hAnsi="Arial" w:cs="Arial"/>
        </w:rPr>
        <w:t>educe stress</w:t>
      </w:r>
      <w:r w:rsidR="00AA5072">
        <w:rPr>
          <w:rStyle w:val="normaltextrun"/>
          <w:rFonts w:ascii="Arial" w:eastAsiaTheme="majorEastAsia" w:hAnsi="Arial" w:cs="Arial"/>
        </w:rPr>
        <w:t xml:space="preserve"> levels </w:t>
      </w:r>
      <w:r w:rsidR="003378CC">
        <w:rPr>
          <w:rStyle w:val="normaltextrun"/>
          <w:rFonts w:ascii="Arial" w:eastAsiaTheme="majorEastAsia" w:hAnsi="Arial" w:cs="Arial"/>
        </w:rPr>
        <w:t>and</w:t>
      </w:r>
      <w:r w:rsidR="00AA5072">
        <w:rPr>
          <w:rStyle w:val="normaltextrun"/>
          <w:rFonts w:ascii="Arial" w:eastAsiaTheme="majorEastAsia" w:hAnsi="Arial" w:cs="Arial"/>
        </w:rPr>
        <w:t xml:space="preserve"> incur p</w:t>
      </w:r>
      <w:r w:rsidR="00774B0D">
        <w:rPr>
          <w:rStyle w:val="normaltextrun"/>
          <w:rFonts w:ascii="Arial" w:eastAsiaTheme="majorEastAsia" w:hAnsi="Arial" w:cs="Arial"/>
        </w:rPr>
        <w:t>ositive emotional</w:t>
      </w:r>
      <w:r w:rsidR="00AA5072">
        <w:rPr>
          <w:rStyle w:val="normaltextrun"/>
          <w:rFonts w:ascii="Arial" w:eastAsiaTheme="majorEastAsia" w:hAnsi="Arial" w:cs="Arial"/>
        </w:rPr>
        <w:t xml:space="preserve"> </w:t>
      </w:r>
      <w:r w:rsidR="003378CC">
        <w:rPr>
          <w:rStyle w:val="normaltextrun"/>
          <w:rFonts w:ascii="Arial" w:eastAsiaTheme="majorEastAsia" w:hAnsi="Arial" w:cs="Arial"/>
        </w:rPr>
        <w:t>effects</w:t>
      </w:r>
      <w:r w:rsidR="00AA5072">
        <w:rPr>
          <w:rStyle w:val="normaltextrun"/>
          <w:rFonts w:ascii="Arial" w:eastAsiaTheme="majorEastAsia" w:hAnsi="Arial" w:cs="Arial"/>
        </w:rPr>
        <w:t xml:space="preserve"> on the body. It can e</w:t>
      </w:r>
      <w:r w:rsidR="00774B0D">
        <w:rPr>
          <w:rStyle w:val="normaltextrun"/>
          <w:rFonts w:ascii="Arial" w:eastAsiaTheme="majorEastAsia" w:hAnsi="Arial" w:cs="Arial"/>
        </w:rPr>
        <w:t xml:space="preserve">nhance </w:t>
      </w:r>
      <w:r w:rsidR="00AA5072">
        <w:rPr>
          <w:rStyle w:val="normaltextrun"/>
          <w:rFonts w:ascii="Arial" w:eastAsiaTheme="majorEastAsia" w:hAnsi="Arial" w:cs="Arial"/>
        </w:rPr>
        <w:t xml:space="preserve">the </w:t>
      </w:r>
      <w:r w:rsidR="00476A7F">
        <w:rPr>
          <w:rStyle w:val="normaltextrun"/>
          <w:rFonts w:ascii="Arial" w:eastAsiaTheme="majorEastAsia" w:hAnsi="Arial" w:cs="Arial"/>
        </w:rPr>
        <w:t>learners’</w:t>
      </w:r>
      <w:r w:rsidR="00774B0D">
        <w:rPr>
          <w:rStyle w:val="normaltextrun"/>
          <w:rFonts w:ascii="Arial" w:eastAsiaTheme="majorEastAsia" w:hAnsi="Arial" w:cs="Arial"/>
        </w:rPr>
        <w:t xml:space="preserve"> concentration</w:t>
      </w:r>
      <w:r w:rsidR="00AA5072">
        <w:rPr>
          <w:rStyle w:val="normaltextrun"/>
          <w:rFonts w:ascii="Arial" w:eastAsiaTheme="majorEastAsia" w:hAnsi="Arial" w:cs="Arial"/>
        </w:rPr>
        <w:t xml:space="preserve"> and a</w:t>
      </w:r>
      <w:r w:rsidR="00774B0D">
        <w:rPr>
          <w:rStyle w:val="normaltextrun"/>
          <w:rFonts w:ascii="Arial" w:eastAsiaTheme="majorEastAsia" w:hAnsi="Arial" w:cs="Arial"/>
        </w:rPr>
        <w:t>dopt a sense of self confidence</w:t>
      </w:r>
      <w:r w:rsidR="003378CC">
        <w:rPr>
          <w:rStyle w:val="normaltextrun"/>
          <w:rFonts w:ascii="Arial" w:eastAsiaTheme="majorEastAsia" w:hAnsi="Arial" w:cs="Arial"/>
        </w:rPr>
        <w:t>,</w:t>
      </w:r>
      <w:r w:rsidR="00AA5072" w:rsidRPr="00AA5072">
        <w:rPr>
          <w:rStyle w:val="Heading2Char"/>
          <w:rFonts w:ascii="Arial" w:hAnsi="Arial" w:cs="Arial"/>
        </w:rPr>
        <w:t xml:space="preserve"> </w:t>
      </w:r>
      <w:r w:rsidR="00AA5072">
        <w:rPr>
          <w:rStyle w:val="normaltextrun"/>
          <w:rFonts w:ascii="Arial" w:eastAsiaTheme="majorEastAsia" w:hAnsi="Arial" w:cs="Arial"/>
        </w:rPr>
        <w:t>enhancing creativity and imagination. It is imperative to ensure the child has a voice and f</w:t>
      </w:r>
      <w:r w:rsidR="00774B0D">
        <w:rPr>
          <w:rStyle w:val="normaltextrun"/>
          <w:rFonts w:ascii="Arial" w:eastAsiaTheme="majorEastAsia" w:hAnsi="Arial" w:cs="Arial"/>
        </w:rPr>
        <w:t>reedom of choice</w:t>
      </w:r>
    </w:p>
    <w:p w14:paraId="2C1BCB83" w14:textId="09F3745E" w:rsidR="00EC5439" w:rsidRPr="00EC5439" w:rsidRDefault="003378CC" w:rsidP="00AA5072">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e</w:t>
      </w:r>
      <w:r w:rsidR="00EC5439">
        <w:rPr>
          <w:rStyle w:val="normaltextrun"/>
          <w:rFonts w:ascii="Arial" w:eastAsiaTheme="majorEastAsia" w:hAnsi="Arial" w:cs="Arial"/>
        </w:rPr>
        <w:t>ncourages children</w:t>
      </w:r>
      <w:r>
        <w:rPr>
          <w:rStyle w:val="normaltextrun"/>
          <w:rFonts w:ascii="Arial" w:eastAsiaTheme="majorEastAsia" w:hAnsi="Arial" w:cs="Arial"/>
        </w:rPr>
        <w:t xml:space="preserve"> to be independent learners while they d</w:t>
      </w:r>
      <w:r w:rsidR="00EC5439">
        <w:rPr>
          <w:rStyle w:val="normaltextrun"/>
          <w:rFonts w:ascii="Arial" w:eastAsiaTheme="majorEastAsia" w:hAnsi="Arial" w:cs="Arial"/>
        </w:rPr>
        <w:t>evelop social and emotional skills</w:t>
      </w:r>
      <w:r w:rsidR="00344118">
        <w:rPr>
          <w:rStyle w:val="normaltextrun"/>
          <w:rFonts w:ascii="Arial" w:eastAsiaTheme="majorEastAsia" w:hAnsi="Arial" w:cs="Arial"/>
        </w:rPr>
        <w:t xml:space="preserve"> </w:t>
      </w:r>
      <w:sdt>
        <w:sdtPr>
          <w:rPr>
            <w:rStyle w:val="normaltextrun"/>
            <w:rFonts w:ascii="Arial" w:eastAsiaTheme="majorEastAsia" w:hAnsi="Arial" w:cs="Arial"/>
          </w:rPr>
          <w:id w:val="1324632893"/>
          <w:citation/>
        </w:sdtPr>
        <w:sdtContent>
          <w:r w:rsidR="00EC5439">
            <w:rPr>
              <w:rStyle w:val="normaltextrun"/>
              <w:rFonts w:ascii="Arial" w:eastAsiaTheme="majorEastAsia" w:hAnsi="Arial" w:cs="Arial"/>
            </w:rPr>
            <w:fldChar w:fldCharType="begin"/>
          </w:r>
          <w:r w:rsidR="00EC5439">
            <w:rPr>
              <w:rStyle w:val="normaltextrun"/>
              <w:rFonts w:ascii="Arial" w:eastAsiaTheme="majorEastAsia" w:hAnsi="Arial" w:cs="Arial"/>
            </w:rPr>
            <w:instrText xml:space="preserve"> CITATION Lee241 \l 2057 </w:instrText>
          </w:r>
          <w:r w:rsidR="00EC5439">
            <w:rPr>
              <w:rStyle w:val="normaltextrun"/>
              <w:rFonts w:ascii="Arial" w:eastAsiaTheme="majorEastAsia" w:hAnsi="Arial" w:cs="Arial"/>
            </w:rPr>
            <w:fldChar w:fldCharType="separate"/>
          </w:r>
          <w:r w:rsidR="00134C54" w:rsidRPr="00134C54">
            <w:rPr>
              <w:rFonts w:ascii="Arial" w:eastAsiaTheme="majorEastAsia" w:hAnsi="Arial" w:cs="Arial"/>
              <w:noProof/>
            </w:rPr>
            <w:t>(Kiviranta, 2024)</w:t>
          </w:r>
          <w:r w:rsidR="00EC5439">
            <w:rPr>
              <w:rStyle w:val="normaltextrun"/>
              <w:rFonts w:ascii="Arial" w:eastAsiaTheme="majorEastAsia" w:hAnsi="Arial" w:cs="Arial"/>
            </w:rPr>
            <w:fldChar w:fldCharType="end"/>
          </w:r>
        </w:sdtContent>
      </w:sdt>
      <w:r w:rsidR="00344118">
        <w:rPr>
          <w:rStyle w:val="normaltextrun"/>
          <w:rFonts w:ascii="Arial" w:eastAsiaTheme="majorEastAsia" w:hAnsi="Arial" w:cs="Arial"/>
        </w:rPr>
        <w:t>.</w:t>
      </w:r>
    </w:p>
    <w:p w14:paraId="29D7E9A3"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1A252782" w14:textId="57CE9F10" w:rsidR="003378CC" w:rsidRDefault="0060015C" w:rsidP="003378CC">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Barriers to outdoor learning</w:t>
      </w:r>
      <w:r w:rsidR="003378CC">
        <w:rPr>
          <w:rStyle w:val="normaltextrun"/>
          <w:rFonts w:ascii="Arial" w:eastAsiaTheme="majorEastAsia" w:hAnsi="Arial" w:cs="Arial"/>
        </w:rPr>
        <w:t xml:space="preserve"> could be due to curriculum requirements and timetables being too rigid with a limited amount of time to complete tasks with limited resources.  </w:t>
      </w:r>
    </w:p>
    <w:p w14:paraId="1ACE268D" w14:textId="718149EF" w:rsidR="00F84DEB" w:rsidRDefault="003378CC" w:rsidP="003378CC">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There could be many concerns regarding health and safety with children playing unsupervised and then the need for extra staff. </w:t>
      </w:r>
      <w:r w:rsidR="00225A28">
        <w:rPr>
          <w:rStyle w:val="normaltextrun"/>
          <w:rFonts w:ascii="Arial" w:eastAsiaTheme="majorEastAsia" w:hAnsi="Arial" w:cs="Arial"/>
        </w:rPr>
        <w:t>Lack of confidence in teachers with limited knowledge makes it very difficult to use the outdoor area feeling satisfied that children will receive the best education they possibly can. Children in the 21</w:t>
      </w:r>
      <w:r w:rsidR="00225A28" w:rsidRPr="00225A28">
        <w:rPr>
          <w:rStyle w:val="normaltextrun"/>
          <w:rFonts w:ascii="Arial" w:eastAsiaTheme="majorEastAsia" w:hAnsi="Arial" w:cs="Arial"/>
          <w:vertAlign w:val="superscript"/>
        </w:rPr>
        <w:t>st</w:t>
      </w:r>
      <w:r w:rsidR="00225A28">
        <w:rPr>
          <w:rStyle w:val="normaltextrun"/>
          <w:rFonts w:ascii="Arial" w:eastAsiaTheme="majorEastAsia" w:hAnsi="Arial" w:cs="Arial"/>
        </w:rPr>
        <w:t xml:space="preserve"> century are very partial to using </w:t>
      </w:r>
      <w:r w:rsidR="00307396">
        <w:rPr>
          <w:rStyle w:val="normaltextrun"/>
          <w:rFonts w:ascii="Arial" w:eastAsiaTheme="majorEastAsia" w:hAnsi="Arial" w:cs="Arial"/>
        </w:rPr>
        <w:t>technology instead</w:t>
      </w:r>
      <w:r w:rsidR="00225A28">
        <w:rPr>
          <w:rStyle w:val="normaltextrun"/>
          <w:rFonts w:ascii="Arial" w:eastAsiaTheme="majorEastAsia" w:hAnsi="Arial" w:cs="Arial"/>
        </w:rPr>
        <w:t xml:space="preserve"> of playing in the outdoors making it extremely difficult to encourage and educate children into a different mindset. Logistics can prove arduous in many urban areas </w:t>
      </w:r>
      <w:r w:rsidR="006D1D7F">
        <w:rPr>
          <w:rStyle w:val="normaltextrun"/>
          <w:rFonts w:ascii="Arial" w:eastAsiaTheme="majorEastAsia" w:hAnsi="Arial" w:cs="Arial"/>
        </w:rPr>
        <w:t>making it</w:t>
      </w:r>
      <w:r w:rsidR="00225A28">
        <w:rPr>
          <w:rStyle w:val="normaltextrun"/>
          <w:rFonts w:ascii="Arial" w:eastAsiaTheme="majorEastAsia" w:hAnsi="Arial" w:cs="Arial"/>
        </w:rPr>
        <w:t xml:space="preserve"> </w:t>
      </w:r>
      <w:r w:rsidR="006D1D7F">
        <w:rPr>
          <w:rStyle w:val="normaltextrun"/>
          <w:rFonts w:ascii="Arial" w:eastAsiaTheme="majorEastAsia" w:hAnsi="Arial" w:cs="Arial"/>
        </w:rPr>
        <w:t>difficult to access outdoor areas effortlessly</w:t>
      </w:r>
      <w:r w:rsidR="003816EB">
        <w:rPr>
          <w:rStyle w:val="normaltextrun"/>
          <w:rFonts w:ascii="Arial" w:eastAsiaTheme="majorEastAsia" w:hAnsi="Arial" w:cs="Arial"/>
        </w:rPr>
        <w:t xml:space="preserve"> </w:t>
      </w:r>
      <w:sdt>
        <w:sdtPr>
          <w:rPr>
            <w:rStyle w:val="normaltextrun"/>
            <w:rFonts w:ascii="Arial" w:eastAsiaTheme="majorEastAsia" w:hAnsi="Arial" w:cs="Arial"/>
          </w:rPr>
          <w:id w:val="-1307083259"/>
          <w:citation/>
        </w:sdtPr>
        <w:sdtContent>
          <w:r w:rsidR="00F84DEB">
            <w:rPr>
              <w:rStyle w:val="normaltextrun"/>
              <w:rFonts w:ascii="Arial" w:eastAsiaTheme="majorEastAsia" w:hAnsi="Arial" w:cs="Arial"/>
            </w:rPr>
            <w:fldChar w:fldCharType="begin"/>
          </w:r>
          <w:r w:rsidR="00F84DEB">
            <w:rPr>
              <w:rStyle w:val="normaltextrun"/>
              <w:rFonts w:ascii="Arial" w:eastAsiaTheme="majorEastAsia" w:hAnsi="Arial" w:cs="Arial"/>
            </w:rPr>
            <w:instrText xml:space="preserve"> CITATION Ami24 \l 2057 </w:instrText>
          </w:r>
          <w:r w:rsidR="00F84DEB">
            <w:rPr>
              <w:rStyle w:val="normaltextrun"/>
              <w:rFonts w:ascii="Arial" w:eastAsiaTheme="majorEastAsia" w:hAnsi="Arial" w:cs="Arial"/>
            </w:rPr>
            <w:fldChar w:fldCharType="separate"/>
          </w:r>
          <w:r w:rsidR="00134C54" w:rsidRPr="00134C54">
            <w:rPr>
              <w:rFonts w:ascii="Arial" w:eastAsiaTheme="majorEastAsia" w:hAnsi="Arial" w:cs="Arial"/>
              <w:noProof/>
            </w:rPr>
            <w:t>(Patchen, 2024)</w:t>
          </w:r>
          <w:r w:rsidR="00F84DEB">
            <w:rPr>
              <w:rStyle w:val="normaltextrun"/>
              <w:rFonts w:ascii="Arial" w:eastAsiaTheme="majorEastAsia" w:hAnsi="Arial" w:cs="Arial"/>
            </w:rPr>
            <w:fldChar w:fldCharType="end"/>
          </w:r>
        </w:sdtContent>
      </w:sdt>
      <w:r w:rsidR="003816EB">
        <w:rPr>
          <w:rStyle w:val="normaltextrun"/>
          <w:rFonts w:ascii="Arial" w:eastAsiaTheme="majorEastAsia" w:hAnsi="Arial" w:cs="Arial"/>
        </w:rPr>
        <w:t>.</w:t>
      </w:r>
    </w:p>
    <w:p w14:paraId="41CF466A"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6C663505" w14:textId="394127DB" w:rsidR="00774B0D" w:rsidRDefault="00E361CA" w:rsidP="003B0B06">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 xml:space="preserve">Care must be </w:t>
      </w:r>
      <w:proofErr w:type="gramStart"/>
      <w:r>
        <w:rPr>
          <w:rStyle w:val="normaltextrun"/>
          <w:rFonts w:ascii="Arial" w:eastAsiaTheme="majorEastAsia" w:hAnsi="Arial" w:cs="Arial"/>
        </w:rPr>
        <w:t>taken at all times</w:t>
      </w:r>
      <w:proofErr w:type="gramEnd"/>
      <w:r>
        <w:rPr>
          <w:rStyle w:val="normaltextrun"/>
          <w:rFonts w:ascii="Arial" w:eastAsiaTheme="majorEastAsia" w:hAnsi="Arial" w:cs="Arial"/>
        </w:rPr>
        <w:t xml:space="preserve"> regarding </w:t>
      </w:r>
      <w:r w:rsidR="002423BA">
        <w:rPr>
          <w:rStyle w:val="normaltextrun"/>
          <w:rFonts w:ascii="Arial" w:eastAsiaTheme="majorEastAsia" w:hAnsi="Arial" w:cs="Arial"/>
        </w:rPr>
        <w:t xml:space="preserve">health and </w:t>
      </w:r>
      <w:r>
        <w:rPr>
          <w:rStyle w:val="normaltextrun"/>
          <w:rFonts w:ascii="Arial" w:eastAsiaTheme="majorEastAsia" w:hAnsi="Arial" w:cs="Arial"/>
        </w:rPr>
        <w:t xml:space="preserve">safety and a risk assessment must be conducted </w:t>
      </w:r>
      <w:r w:rsidR="00C86AB7">
        <w:rPr>
          <w:rStyle w:val="normaltextrun"/>
          <w:rFonts w:ascii="Arial" w:eastAsiaTheme="majorEastAsia" w:hAnsi="Arial" w:cs="Arial"/>
        </w:rPr>
        <w:t xml:space="preserve">and reviewed regularly </w:t>
      </w:r>
      <w:r>
        <w:rPr>
          <w:rStyle w:val="normaltextrun"/>
          <w:rFonts w:ascii="Arial" w:eastAsiaTheme="majorEastAsia" w:hAnsi="Arial" w:cs="Arial"/>
        </w:rPr>
        <w:t>to ensure all the risks have been identified and minimised</w:t>
      </w:r>
      <w:r w:rsidR="00C86AB7">
        <w:rPr>
          <w:rStyle w:val="normaltextrun"/>
          <w:rFonts w:ascii="Arial" w:eastAsiaTheme="majorEastAsia" w:hAnsi="Arial" w:cs="Arial"/>
        </w:rPr>
        <w:t xml:space="preserve"> to ensure a risk-free experience for all. </w:t>
      </w:r>
      <w:r w:rsidR="006D1D7F">
        <w:rPr>
          <w:rStyle w:val="normaltextrun"/>
          <w:rFonts w:ascii="Arial" w:eastAsiaTheme="majorEastAsia" w:hAnsi="Arial" w:cs="Arial"/>
        </w:rPr>
        <w:t xml:space="preserve">Outdoor learning should be accessed more and more to ensure </w:t>
      </w:r>
      <w:proofErr w:type="gramStart"/>
      <w:r w:rsidR="006D1D7F">
        <w:rPr>
          <w:rStyle w:val="normaltextrun"/>
          <w:rFonts w:ascii="Arial" w:eastAsiaTheme="majorEastAsia" w:hAnsi="Arial" w:cs="Arial"/>
        </w:rPr>
        <w:t>each</w:t>
      </w:r>
      <w:proofErr w:type="gramEnd"/>
      <w:r w:rsidR="006D1D7F">
        <w:rPr>
          <w:rStyle w:val="normaltextrun"/>
          <w:rFonts w:ascii="Arial" w:eastAsiaTheme="majorEastAsia" w:hAnsi="Arial" w:cs="Arial"/>
        </w:rPr>
        <w:t xml:space="preserve"> and every child is able to benefit from such a wonderful and fulfilling experience.</w:t>
      </w:r>
    </w:p>
    <w:p w14:paraId="128EA8FC" w14:textId="4EC3C26A"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01287891"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179CDB8B" w14:textId="07499CE3" w:rsidR="0060015C" w:rsidRPr="0060015C" w:rsidRDefault="0060015C" w:rsidP="0060015C">
      <w:pPr>
        <w:pStyle w:val="Heading1"/>
      </w:pPr>
      <w:r w:rsidRPr="0060015C">
        <w:t>Referenc</w:t>
      </w:r>
      <w:r w:rsidR="00427914">
        <w:t>e</w:t>
      </w:r>
    </w:p>
    <w:p w14:paraId="66F0E200" w14:textId="49607A36" w:rsidR="002A6D1B" w:rsidRPr="002A6D1B" w:rsidRDefault="002A6D1B" w:rsidP="00E07CF8">
      <w:pPr>
        <w:pStyle w:val="Bibliography"/>
        <w:rPr>
          <w:noProof/>
          <w:kern w:val="0"/>
          <w14:ligatures w14:val="none"/>
        </w:rPr>
      </w:pPr>
      <w:r>
        <w:rPr>
          <w:noProof/>
        </w:rPr>
        <w:t xml:space="preserve">Bates, B., 2019. </w:t>
      </w:r>
      <w:r>
        <w:rPr>
          <w:i/>
          <w:iCs/>
          <w:noProof/>
        </w:rPr>
        <w:t xml:space="preserve">Learning Theories Simplified. </w:t>
      </w:r>
      <w:r>
        <w:rPr>
          <w:noProof/>
        </w:rPr>
        <w:t>2 ed. London: Sage Publications Ltd.</w:t>
      </w:r>
    </w:p>
    <w:p w14:paraId="5F7431E3" w14:textId="1749027B" w:rsidR="00F761CD" w:rsidRPr="00F761CD" w:rsidRDefault="00640BE5" w:rsidP="00E07CF8">
      <w:pPr>
        <w:pStyle w:val="Bibliography"/>
        <w:rPr>
          <w:noProof/>
        </w:rPr>
      </w:pPr>
      <w:r>
        <w:rPr>
          <w:noProof/>
        </w:rPr>
        <w:t xml:space="preserve">Birth to 5 Matters, 2025. </w:t>
      </w:r>
      <w:r>
        <w:rPr>
          <w:i/>
          <w:iCs/>
          <w:noProof/>
        </w:rPr>
        <w:t xml:space="preserve">Learning Environments. </w:t>
      </w:r>
      <w:r>
        <w:rPr>
          <w:noProof/>
        </w:rPr>
        <w:t xml:space="preserve">[Online] </w:t>
      </w:r>
      <w:r>
        <w:rPr>
          <w:noProof/>
        </w:rPr>
        <w:br/>
        <w:t xml:space="preserve">Available at: </w:t>
      </w:r>
      <w:r>
        <w:rPr>
          <w:noProof/>
          <w:u w:val="single"/>
        </w:rPr>
        <w:t>https://birthto5matters.org.uk/learning-environments/</w:t>
      </w:r>
      <w:r>
        <w:rPr>
          <w:noProof/>
        </w:rPr>
        <w:br/>
        <w:t>[Accessed 13 March 2025].</w:t>
      </w:r>
    </w:p>
    <w:p w14:paraId="1CE7209B" w14:textId="76D65B29" w:rsidR="000B5945" w:rsidRDefault="00320E43" w:rsidP="00320E43">
      <w:pPr>
        <w:pStyle w:val="Bibliography"/>
        <w:rPr>
          <w:noProof/>
        </w:rPr>
      </w:pPr>
      <w:r>
        <w:rPr>
          <w:noProof/>
        </w:rPr>
        <w:t xml:space="preserve">Cherry, K., 2024. </w:t>
      </w:r>
      <w:r>
        <w:rPr>
          <w:i/>
          <w:iCs/>
          <w:noProof/>
        </w:rPr>
        <w:t xml:space="preserve">How Social Learning Theory Works. </w:t>
      </w:r>
      <w:r>
        <w:rPr>
          <w:noProof/>
        </w:rPr>
        <w:t xml:space="preserve">[Online] </w:t>
      </w:r>
      <w:r>
        <w:rPr>
          <w:noProof/>
        </w:rPr>
        <w:br/>
        <w:t xml:space="preserve">Available at: </w:t>
      </w:r>
      <w:r>
        <w:rPr>
          <w:noProof/>
          <w:u w:val="single"/>
        </w:rPr>
        <w:t>https://www.verywellmind.com/social-learning-theory-2795074</w:t>
      </w:r>
      <w:r>
        <w:rPr>
          <w:noProof/>
        </w:rPr>
        <w:br/>
        <w:t>[Accessed 14 March 2024].</w:t>
      </w:r>
    </w:p>
    <w:p w14:paraId="15B7C65D" w14:textId="235D115F" w:rsidR="00232DEA" w:rsidRPr="00232DEA" w:rsidRDefault="00232DEA" w:rsidP="00232DEA">
      <w:pPr>
        <w:pStyle w:val="Bibliography"/>
        <w:rPr>
          <w:noProof/>
        </w:rPr>
      </w:pPr>
      <w:r>
        <w:rPr>
          <w:noProof/>
        </w:rPr>
        <w:lastRenderedPageBreak/>
        <w:t xml:space="preserve">Cherry, K., 2024. </w:t>
      </w:r>
      <w:r>
        <w:rPr>
          <w:i/>
          <w:iCs/>
          <w:noProof/>
        </w:rPr>
        <w:t xml:space="preserve">Piaget's 4 Stages of Cognitive Development Explained. </w:t>
      </w:r>
      <w:r>
        <w:rPr>
          <w:noProof/>
        </w:rPr>
        <w:t xml:space="preserve">[Online] </w:t>
      </w:r>
      <w:r>
        <w:rPr>
          <w:noProof/>
        </w:rPr>
        <w:br/>
        <w:t xml:space="preserve">Available at: </w:t>
      </w:r>
      <w:r>
        <w:rPr>
          <w:noProof/>
          <w:u w:val="single"/>
        </w:rPr>
        <w:t>https://www.verywellmind.com/piagets-stages-of-cognitive-development-2795457</w:t>
      </w:r>
      <w:r>
        <w:rPr>
          <w:noProof/>
        </w:rPr>
        <w:br/>
        <w:t>[Accessed 29 March 2025].</w:t>
      </w:r>
    </w:p>
    <w:p w14:paraId="1698561F" w14:textId="7610D6B0" w:rsidR="00E07CF8" w:rsidRPr="00E07CF8" w:rsidRDefault="00E07CF8" w:rsidP="00E07CF8">
      <w:pPr>
        <w:pStyle w:val="Bibliography"/>
        <w:rPr>
          <w:noProof/>
        </w:rPr>
      </w:pPr>
      <w:r>
        <w:rPr>
          <w:noProof/>
        </w:rPr>
        <w:t xml:space="preserve">Foster, C., 2023. </w:t>
      </w:r>
      <w:r>
        <w:rPr>
          <w:i/>
          <w:iCs/>
          <w:noProof/>
        </w:rPr>
        <w:t xml:space="preserve">Overcoming Challenges and Teaching Outdoors. </w:t>
      </w:r>
      <w:r>
        <w:rPr>
          <w:noProof/>
        </w:rPr>
        <w:t xml:space="preserve">[Online] </w:t>
      </w:r>
      <w:r>
        <w:rPr>
          <w:noProof/>
        </w:rPr>
        <w:br/>
        <w:t xml:space="preserve">Available at: </w:t>
      </w:r>
      <w:r>
        <w:rPr>
          <w:noProof/>
          <w:u w:val="single"/>
        </w:rPr>
        <w:t>https://freshairteacher.com/overcoming-challenges-and-teaching-outdoor-learning/#:~:text=It%20can%20also%20be%20challenging,howl%20as%20an%20attention%20grabber.</w:t>
      </w:r>
      <w:r>
        <w:rPr>
          <w:noProof/>
        </w:rPr>
        <w:br/>
        <w:t>[Accessed 15 March 2025].</w:t>
      </w:r>
    </w:p>
    <w:p w14:paraId="7E9BEE96" w14:textId="17FCE832" w:rsidR="00CB1EE7" w:rsidRPr="00CB1EE7" w:rsidRDefault="00CB1EE7" w:rsidP="00CB1EE7">
      <w:pPr>
        <w:pStyle w:val="Bibliography"/>
        <w:rPr>
          <w:noProof/>
        </w:rPr>
      </w:pPr>
      <w:r>
        <w:rPr>
          <w:noProof/>
        </w:rPr>
        <w:t xml:space="preserve">Fresh Air Teacher, 2023. </w:t>
      </w:r>
      <w:r>
        <w:rPr>
          <w:i/>
          <w:iCs/>
          <w:noProof/>
        </w:rPr>
        <w:t>What is Ou</w:t>
      </w:r>
      <w:r w:rsidR="00660050">
        <w:rPr>
          <w:i/>
          <w:iCs/>
          <w:noProof/>
        </w:rPr>
        <w:t>t</w:t>
      </w:r>
      <w:r>
        <w:rPr>
          <w:i/>
          <w:iCs/>
          <w:noProof/>
        </w:rPr>
        <w:t xml:space="preserve">door Learning?. </w:t>
      </w:r>
      <w:r>
        <w:rPr>
          <w:noProof/>
        </w:rPr>
        <w:t xml:space="preserve">[Online] </w:t>
      </w:r>
      <w:r>
        <w:rPr>
          <w:noProof/>
        </w:rPr>
        <w:br/>
        <w:t xml:space="preserve">Available at: </w:t>
      </w:r>
      <w:r>
        <w:rPr>
          <w:noProof/>
          <w:u w:val="single"/>
        </w:rPr>
        <w:t>https://freshairteacher.com/what-is-outdoor-learning/</w:t>
      </w:r>
      <w:r>
        <w:rPr>
          <w:noProof/>
        </w:rPr>
        <w:br/>
        <w:t>[Accessed 14 March 2025].</w:t>
      </w:r>
    </w:p>
    <w:p w14:paraId="0EB9FDF9" w14:textId="747F3819" w:rsidR="00EC5439" w:rsidRDefault="00EC5439" w:rsidP="00EC5439">
      <w:pPr>
        <w:pStyle w:val="Bibliography"/>
        <w:rPr>
          <w:noProof/>
        </w:rPr>
      </w:pPr>
      <w:r>
        <w:rPr>
          <w:noProof/>
        </w:rPr>
        <w:t xml:space="preserve">Kiviranta, L., 2024. Outdoor learning in early childhood education: exploring benefits and challenges. </w:t>
      </w:r>
      <w:r>
        <w:rPr>
          <w:i/>
          <w:iCs/>
          <w:noProof/>
        </w:rPr>
        <w:t xml:space="preserve">Educational Research , </w:t>
      </w:r>
      <w:r>
        <w:rPr>
          <w:noProof/>
        </w:rPr>
        <w:t>66(1), pp. 102-119.</w:t>
      </w:r>
    </w:p>
    <w:p w14:paraId="2E11E85F" w14:textId="3C653AE0" w:rsidR="00C92F3A" w:rsidRPr="00C92F3A" w:rsidRDefault="00C92F3A" w:rsidP="00C92F3A">
      <w:pPr>
        <w:pStyle w:val="Bibliography"/>
        <w:rPr>
          <w:noProof/>
        </w:rPr>
      </w:pPr>
      <w:r>
        <w:rPr>
          <w:noProof/>
        </w:rPr>
        <w:t xml:space="preserve">Learning Through Landscapes, 2023. </w:t>
      </w:r>
      <w:r>
        <w:rPr>
          <w:i/>
          <w:iCs/>
          <w:noProof/>
        </w:rPr>
        <w:t xml:space="preserve">5 key benefits of outdoor learning. </w:t>
      </w:r>
      <w:r>
        <w:rPr>
          <w:noProof/>
        </w:rPr>
        <w:t xml:space="preserve">[Online] </w:t>
      </w:r>
      <w:r>
        <w:rPr>
          <w:noProof/>
        </w:rPr>
        <w:br/>
        <w:t xml:space="preserve">Available at: </w:t>
      </w:r>
      <w:r>
        <w:rPr>
          <w:noProof/>
          <w:u w:val="single"/>
        </w:rPr>
        <w:t>https://ltl.org.uk/news/5-key-benefits-of-outdoor-learning/#:~:text=Research%20has%20even%20suggested%20that,and%20positive%20attitude%20to%20learning.</w:t>
      </w:r>
      <w:r>
        <w:rPr>
          <w:noProof/>
        </w:rPr>
        <w:br/>
        <w:t>[Accessed 9 March 2025].</w:t>
      </w:r>
    </w:p>
    <w:p w14:paraId="59EBB9D7" w14:textId="6AB47FA6" w:rsidR="00E104D2" w:rsidRPr="00E104D2" w:rsidRDefault="00E104D2" w:rsidP="00E104D2">
      <w:pPr>
        <w:pStyle w:val="Bibliography"/>
        <w:rPr>
          <w:noProof/>
        </w:rPr>
      </w:pPr>
      <w:r>
        <w:rPr>
          <w:noProof/>
        </w:rPr>
        <w:t xml:space="preserve">National Autistic Society, 2025. </w:t>
      </w:r>
      <w:r>
        <w:rPr>
          <w:i/>
          <w:iCs/>
          <w:noProof/>
        </w:rPr>
        <w:t xml:space="preserve">Choosing between a mainstream and a specialist school Wales. </w:t>
      </w:r>
      <w:r>
        <w:rPr>
          <w:noProof/>
        </w:rPr>
        <w:t xml:space="preserve">[Online] </w:t>
      </w:r>
      <w:r>
        <w:rPr>
          <w:noProof/>
        </w:rPr>
        <w:br/>
        <w:t xml:space="preserve">Available at: </w:t>
      </w:r>
      <w:r>
        <w:rPr>
          <w:noProof/>
          <w:u w:val="single"/>
        </w:rPr>
        <w:t>https://www.autism.org.uk/advice-and-guidance/topics/school-education/education-choices/wales/choosing-between-a-mainstream-and-a-specialist-sch</w:t>
      </w:r>
      <w:r>
        <w:rPr>
          <w:noProof/>
        </w:rPr>
        <w:br/>
        <w:t>[Accessed 14 March 2025].</w:t>
      </w:r>
    </w:p>
    <w:p w14:paraId="28B08EE9" w14:textId="432A0270" w:rsidR="00653111" w:rsidRPr="00653111" w:rsidRDefault="00653111" w:rsidP="00653111">
      <w:pPr>
        <w:pStyle w:val="Bibliography"/>
        <w:rPr>
          <w:noProof/>
        </w:rPr>
      </w:pPr>
      <w:r>
        <w:rPr>
          <w:noProof/>
        </w:rPr>
        <w:t xml:space="preserve">NHS Public Health Wales, 2022. </w:t>
      </w:r>
      <w:r>
        <w:rPr>
          <w:i/>
          <w:iCs/>
          <w:noProof/>
        </w:rPr>
        <w:t xml:space="preserve">Child Measurement Programme shows increase in numbers of children with obesity. </w:t>
      </w:r>
      <w:r>
        <w:rPr>
          <w:noProof/>
        </w:rPr>
        <w:t xml:space="preserve">[Online] </w:t>
      </w:r>
      <w:r>
        <w:rPr>
          <w:noProof/>
        </w:rPr>
        <w:br/>
        <w:t xml:space="preserve">Available at: </w:t>
      </w:r>
      <w:r>
        <w:rPr>
          <w:noProof/>
          <w:u w:val="single"/>
        </w:rPr>
        <w:t>https://phw.nhs.wales/news/child-measurement-programme-shows-increase-in-numbers-of-children-with-obesity/</w:t>
      </w:r>
      <w:r>
        <w:rPr>
          <w:noProof/>
        </w:rPr>
        <w:br/>
        <w:t>[Accessed 14 March 2025].</w:t>
      </w:r>
    </w:p>
    <w:p w14:paraId="3D78FD63" w14:textId="374E54AF" w:rsidR="00F84DEB" w:rsidRDefault="00F84DEB" w:rsidP="00F84DEB">
      <w:pPr>
        <w:pStyle w:val="Bibliography"/>
        <w:rPr>
          <w:noProof/>
        </w:rPr>
      </w:pPr>
      <w:r>
        <w:rPr>
          <w:noProof/>
        </w:rPr>
        <w:t xml:space="preserve">Patchen, A., 2024. Barriers to children’s outdoor time: teachers’ and principals’ experiences in elementary schools. </w:t>
      </w:r>
      <w:r>
        <w:rPr>
          <w:i/>
          <w:iCs/>
          <w:noProof/>
        </w:rPr>
        <w:t xml:space="preserve">Environmental research, </w:t>
      </w:r>
      <w:r>
        <w:rPr>
          <w:noProof/>
        </w:rPr>
        <w:t>30(1), pp. 16-36.</w:t>
      </w:r>
    </w:p>
    <w:p w14:paraId="06742D0B" w14:textId="0C292420" w:rsidR="007F0EBA" w:rsidRPr="007F0EBA" w:rsidRDefault="007F0EBA" w:rsidP="007F0EBA">
      <w:pPr>
        <w:pStyle w:val="Bibliography"/>
        <w:rPr>
          <w:noProof/>
        </w:rPr>
      </w:pPr>
      <w:r>
        <w:rPr>
          <w:noProof/>
        </w:rPr>
        <w:t xml:space="preserve">Structural Learning , 2024. </w:t>
      </w:r>
      <w:r>
        <w:rPr>
          <w:i/>
          <w:iCs/>
          <w:noProof/>
        </w:rPr>
        <w:t xml:space="preserve">What is outdoor learning?. </w:t>
      </w:r>
      <w:r>
        <w:rPr>
          <w:noProof/>
        </w:rPr>
        <w:t xml:space="preserve">[Online] </w:t>
      </w:r>
      <w:r>
        <w:rPr>
          <w:noProof/>
        </w:rPr>
        <w:br/>
        <w:t xml:space="preserve">Available at: </w:t>
      </w:r>
      <w:r>
        <w:rPr>
          <w:noProof/>
          <w:u w:val="single"/>
        </w:rPr>
        <w:t>https://www.structural-learning.com/post/outdoor-learning</w:t>
      </w:r>
      <w:r>
        <w:rPr>
          <w:noProof/>
        </w:rPr>
        <w:br/>
        <w:t>[Accessed 27 March 2025].</w:t>
      </w:r>
    </w:p>
    <w:p w14:paraId="5D204435" w14:textId="77777777" w:rsidR="007612B7" w:rsidRDefault="007612B7" w:rsidP="007612B7">
      <w:pPr>
        <w:pStyle w:val="Bibliography"/>
        <w:rPr>
          <w:noProof/>
        </w:rPr>
      </w:pPr>
      <w:r>
        <w:rPr>
          <w:noProof/>
        </w:rPr>
        <w:lastRenderedPageBreak/>
        <w:t xml:space="preserve">Tovey, H., ND. </w:t>
      </w:r>
      <w:r>
        <w:rPr>
          <w:i/>
          <w:iCs/>
          <w:noProof/>
        </w:rPr>
        <w:t xml:space="preserve">Outdoor Play and Exploration. </w:t>
      </w:r>
      <w:r>
        <w:rPr>
          <w:noProof/>
        </w:rPr>
        <w:t xml:space="preserve">[Online] </w:t>
      </w:r>
      <w:r>
        <w:rPr>
          <w:noProof/>
        </w:rPr>
        <w:br/>
        <w:t xml:space="preserve">Available at: </w:t>
      </w:r>
      <w:r>
        <w:rPr>
          <w:noProof/>
          <w:u w:val="single"/>
        </w:rPr>
        <w:t>https://www.froebel.org.uk/uploads/documents/FT-Outdoor-Play-Pamphlet.pdf</w:t>
      </w:r>
      <w:r>
        <w:rPr>
          <w:noProof/>
        </w:rPr>
        <w:br/>
        <w:t>[Accessed 15 March 2025].</w:t>
      </w:r>
    </w:p>
    <w:p w14:paraId="4F2FA087" w14:textId="5977CB0D" w:rsidR="00597AA0" w:rsidRPr="00597AA0" w:rsidRDefault="00597AA0" w:rsidP="00597AA0">
      <w:pPr>
        <w:pStyle w:val="Bibliography"/>
        <w:rPr>
          <w:noProof/>
        </w:rPr>
      </w:pPr>
      <w:r>
        <w:rPr>
          <w:noProof/>
        </w:rPr>
        <w:t xml:space="preserve">Unicef, 2022. </w:t>
      </w:r>
      <w:r>
        <w:rPr>
          <w:i/>
          <w:iCs/>
          <w:noProof/>
        </w:rPr>
        <w:t xml:space="preserve">The UN Convention on the Rights of the Child. </w:t>
      </w:r>
      <w:r>
        <w:rPr>
          <w:noProof/>
        </w:rPr>
        <w:t xml:space="preserve">[Online] </w:t>
      </w:r>
      <w:r>
        <w:rPr>
          <w:noProof/>
        </w:rPr>
        <w:br/>
        <w:t xml:space="preserve">Available at: </w:t>
      </w:r>
      <w:r>
        <w:rPr>
          <w:noProof/>
          <w:u w:val="single"/>
        </w:rPr>
        <w:t>https://www.unicef.org.uk/what-we-do/un-convention-child-rights/</w:t>
      </w:r>
      <w:r>
        <w:rPr>
          <w:noProof/>
        </w:rPr>
        <w:br/>
        <w:t>[Accessed 14 March 2025].</w:t>
      </w:r>
    </w:p>
    <w:p w14:paraId="10DED92B" w14:textId="156EC7AC" w:rsidR="0060015C" w:rsidRPr="00796EF9" w:rsidRDefault="0060015C" w:rsidP="00796EF9">
      <w:pPr>
        <w:pStyle w:val="Bibliography"/>
        <w:rPr>
          <w:rStyle w:val="normaltextrun"/>
          <w:noProof/>
        </w:rPr>
      </w:pPr>
      <w:r>
        <w:rPr>
          <w:noProof/>
        </w:rPr>
        <w:t xml:space="preserve">Welsh Assembly Government, 2009. </w:t>
      </w:r>
      <w:r>
        <w:rPr>
          <w:i/>
          <w:iCs/>
          <w:noProof/>
        </w:rPr>
        <w:t xml:space="preserve">Outdoor Learning Handbook. </w:t>
      </w:r>
      <w:r>
        <w:rPr>
          <w:noProof/>
        </w:rPr>
        <w:t xml:space="preserve">[Online] </w:t>
      </w:r>
      <w:r>
        <w:rPr>
          <w:noProof/>
        </w:rPr>
        <w:br/>
        <w:t xml:space="preserve">Available at: </w:t>
      </w:r>
      <w:r>
        <w:rPr>
          <w:noProof/>
          <w:u w:val="single"/>
        </w:rPr>
        <w:t>https://hwb.gov.wales/storage/fcb8539c-9be7-4883-8542-35d7b54b56f2/foundation-phase-outdoor-learning-handbook.pdf</w:t>
      </w:r>
      <w:r>
        <w:rPr>
          <w:noProof/>
        </w:rPr>
        <w:br/>
        <w:t>[Accessed 8 March 2025].</w:t>
      </w:r>
    </w:p>
    <w:p w14:paraId="755FBADD"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6A90C29B"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p w14:paraId="1D527F19" w14:textId="77777777" w:rsidR="0060015C" w:rsidRDefault="0060015C" w:rsidP="003B0B06">
      <w:pPr>
        <w:pStyle w:val="paragraph"/>
        <w:spacing w:before="0" w:beforeAutospacing="0" w:after="0" w:afterAutospacing="0"/>
        <w:textAlignment w:val="baseline"/>
        <w:rPr>
          <w:rStyle w:val="normaltextrun"/>
          <w:rFonts w:ascii="Arial" w:eastAsiaTheme="majorEastAsia" w:hAnsi="Arial" w:cs="Arial"/>
        </w:rPr>
      </w:pPr>
    </w:p>
    <w:sdt>
      <w:sdtPr>
        <w:rPr>
          <w:rFonts w:asciiTheme="minorHAnsi" w:eastAsiaTheme="minorHAnsi" w:hAnsiTheme="minorHAnsi" w:cstheme="minorBidi"/>
          <w:color w:val="auto"/>
          <w:sz w:val="24"/>
          <w:szCs w:val="24"/>
        </w:rPr>
        <w:id w:val="-410853330"/>
        <w:docPartObj>
          <w:docPartGallery w:val="Bibliographies"/>
          <w:docPartUnique/>
        </w:docPartObj>
      </w:sdtPr>
      <w:sdtContent>
        <w:p w14:paraId="418DFB56" w14:textId="2876BB65" w:rsidR="0060015C" w:rsidRDefault="0060015C">
          <w:pPr>
            <w:pStyle w:val="Heading1"/>
          </w:pPr>
        </w:p>
        <w:sdt>
          <w:sdtPr>
            <w:id w:val="2028675830"/>
            <w:showingPlcHdr/>
            <w:bibliography/>
          </w:sdtPr>
          <w:sdtContent>
            <w:p w14:paraId="626C43F6" w14:textId="38199135" w:rsidR="00851F0A" w:rsidRPr="00C92F3A" w:rsidRDefault="00232DEA" w:rsidP="00232DEA">
              <w:pPr>
                <w:pStyle w:val="Bibliography"/>
              </w:pPr>
              <w:r>
                <w:t xml:space="preserve">     </w:t>
              </w:r>
            </w:p>
          </w:sdtContent>
        </w:sdt>
      </w:sdtContent>
    </w:sdt>
    <w:p w14:paraId="4F155F27"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75B2F077"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1E9490E1"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7A09A5B8"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0663FBC1"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02BFDC84" w14:textId="77777777" w:rsidR="00232DEA" w:rsidRDefault="00232DEA" w:rsidP="003B0B06">
      <w:pPr>
        <w:pStyle w:val="paragraph"/>
        <w:spacing w:before="0" w:beforeAutospacing="0" w:after="0" w:afterAutospacing="0"/>
        <w:textAlignment w:val="baseline"/>
        <w:rPr>
          <w:rFonts w:ascii="Arial" w:hAnsi="Arial" w:cs="Arial"/>
          <w:color w:val="000000" w:themeColor="text1"/>
          <w:sz w:val="28"/>
          <w:szCs w:val="28"/>
          <w:u w:val="single"/>
        </w:rPr>
      </w:pPr>
    </w:p>
    <w:p w14:paraId="3E5CD96D"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35F7D566"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65C348EB"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6DD3A181"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5792C907"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1ACDB3CA"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50762A44"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1E15BE8D"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6A2517FD"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6DC23711"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550C43BB"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5A8003BF"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732E40B1"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27977B27"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634DF196"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07864B8E"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04680A44" w14:textId="77777777" w:rsidR="00A674E8" w:rsidRDefault="00A674E8" w:rsidP="003B0B06">
      <w:pPr>
        <w:pStyle w:val="paragraph"/>
        <w:spacing w:before="0" w:beforeAutospacing="0" w:after="0" w:afterAutospacing="0"/>
        <w:textAlignment w:val="baseline"/>
        <w:rPr>
          <w:rFonts w:ascii="Arial" w:hAnsi="Arial" w:cs="Arial"/>
          <w:b/>
          <w:bCs/>
          <w:color w:val="000000" w:themeColor="text1"/>
          <w:sz w:val="28"/>
          <w:szCs w:val="28"/>
          <w:u w:val="single"/>
        </w:rPr>
      </w:pPr>
    </w:p>
    <w:p w14:paraId="1131FCB3" w14:textId="626562AC" w:rsidR="00A674E8" w:rsidRDefault="000D162A" w:rsidP="003B0B06">
      <w:pPr>
        <w:pStyle w:val="paragraph"/>
        <w:spacing w:before="0" w:beforeAutospacing="0" w:after="0" w:afterAutospacing="0"/>
        <w:textAlignment w:val="baseline"/>
        <w:rPr>
          <w:rFonts w:ascii="Arial" w:hAnsi="Arial" w:cs="Arial"/>
          <w:b/>
          <w:bCs/>
          <w:color w:val="000000" w:themeColor="text1"/>
          <w:sz w:val="28"/>
          <w:szCs w:val="28"/>
          <w:u w:val="single"/>
        </w:rPr>
      </w:pPr>
      <w:r>
        <w:rPr>
          <w:noProof/>
        </w:rPr>
        <w:lastRenderedPageBreak/>
        <w:drawing>
          <wp:anchor distT="0" distB="0" distL="114300" distR="114300" simplePos="0" relativeHeight="251658240" behindDoc="0" locked="0" layoutInCell="1" allowOverlap="1" wp14:anchorId="640ACECC" wp14:editId="2CBD3135">
            <wp:simplePos x="0" y="0"/>
            <wp:positionH relativeFrom="column">
              <wp:posOffset>-88900</wp:posOffset>
            </wp:positionH>
            <wp:positionV relativeFrom="paragraph">
              <wp:posOffset>0</wp:posOffset>
            </wp:positionV>
            <wp:extent cx="6013450" cy="8864600"/>
            <wp:effectExtent l="0" t="0" r="6350" b="0"/>
            <wp:wrapSquare wrapText="bothSides"/>
            <wp:docPr id="1847951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51320" name="Picture 1" descr="A screenshot of a computer&#10;&#10;AI-generated content may be incorrect."/>
                    <pic:cNvPicPr/>
                  </pic:nvPicPr>
                  <pic:blipFill rotWithShape="1">
                    <a:blip r:embed="rId8">
                      <a:extLst>
                        <a:ext uri="{28A0092B-C50C-407E-A947-70E740481C1C}">
                          <a14:useLocalDpi xmlns:a14="http://schemas.microsoft.com/office/drawing/2010/main" val="0"/>
                        </a:ext>
                      </a:extLst>
                    </a:blip>
                    <a:srcRect l="32420" t="15167" r="33443" b="6349"/>
                    <a:stretch/>
                  </pic:blipFill>
                  <pic:spPr bwMode="auto">
                    <a:xfrm>
                      <a:off x="0" y="0"/>
                      <a:ext cx="6013450" cy="886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0A199" w14:textId="77777777" w:rsidR="00EA7984" w:rsidRDefault="00EA7984" w:rsidP="003B0B06">
      <w:pPr>
        <w:pStyle w:val="paragraph"/>
        <w:spacing w:before="0" w:beforeAutospacing="0" w:after="0" w:afterAutospacing="0"/>
        <w:textAlignment w:val="baseline"/>
        <w:rPr>
          <w:rFonts w:ascii="Arial" w:hAnsi="Arial" w:cs="Arial"/>
          <w:b/>
          <w:bCs/>
          <w:color w:val="000000" w:themeColor="text1"/>
          <w:sz w:val="28"/>
          <w:szCs w:val="28"/>
          <w:u w:val="single"/>
        </w:rPr>
        <w:sectPr w:rsidR="00EA7984">
          <w:footerReference w:type="default" r:id="rId9"/>
          <w:pgSz w:w="11906" w:h="16838"/>
          <w:pgMar w:top="1440" w:right="1440" w:bottom="1440" w:left="1440" w:header="708" w:footer="708" w:gutter="0"/>
          <w:cols w:space="708"/>
          <w:docGrid w:linePitch="360"/>
        </w:sectPr>
      </w:pPr>
    </w:p>
    <w:p w14:paraId="6FB8653D" w14:textId="75D67A9A" w:rsidR="00E92BBA" w:rsidRDefault="00EA7984" w:rsidP="003B0B06">
      <w:pPr>
        <w:pStyle w:val="paragraph"/>
        <w:spacing w:before="0" w:beforeAutospacing="0" w:after="0" w:afterAutospacing="0"/>
        <w:textAlignment w:val="baseline"/>
        <w:rPr>
          <w:rFonts w:ascii="Arial" w:hAnsi="Arial" w:cs="Arial"/>
          <w:b/>
          <w:bCs/>
          <w:color w:val="000000" w:themeColor="text1"/>
          <w:sz w:val="28"/>
          <w:szCs w:val="28"/>
          <w:u w:val="single"/>
        </w:rPr>
      </w:pPr>
      <w:r w:rsidRPr="00EA7984">
        <w:rPr>
          <w:rFonts w:ascii="Arial" w:hAnsi="Arial" w:cs="Arial"/>
          <w:b/>
          <w:bCs/>
          <w:color w:val="000000" w:themeColor="text1"/>
          <w:sz w:val="28"/>
          <w:szCs w:val="28"/>
          <w:u w:val="single"/>
        </w:rPr>
        <w:object w:dxaOrig="14830" w:dyaOrig="8441" w14:anchorId="35ADE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1.5pt;height:422pt" o:ole="">
            <v:imagedata r:id="rId10" o:title=""/>
          </v:shape>
          <o:OLEObject Type="Embed" ProgID="Word.Document.12" ShapeID="_x0000_i1025" DrawAspect="Content" ObjectID="_1807270595" r:id="rId11">
            <o:FieldCodes>\s</o:FieldCodes>
          </o:OLEObject>
        </w:object>
      </w:r>
      <w:r w:rsidR="00E92BBA">
        <w:rPr>
          <w:rFonts w:ascii="Arial" w:hAnsi="Arial" w:cs="Arial"/>
          <w:b/>
          <w:bCs/>
          <w:color w:val="000000" w:themeColor="text1"/>
          <w:sz w:val="28"/>
          <w:szCs w:val="28"/>
          <w:u w:val="single"/>
        </w:rPr>
        <w:br w:type="page"/>
      </w:r>
    </w:p>
    <w:p w14:paraId="73726585" w14:textId="77777777" w:rsidR="00EA7984" w:rsidRDefault="00EA7984" w:rsidP="003B0B06">
      <w:pPr>
        <w:pStyle w:val="paragraph"/>
        <w:spacing w:before="0" w:beforeAutospacing="0" w:after="0" w:afterAutospacing="0"/>
        <w:textAlignment w:val="baseline"/>
        <w:rPr>
          <w:rFonts w:ascii="Arial" w:hAnsi="Arial" w:cs="Arial"/>
          <w:b/>
          <w:bCs/>
          <w:color w:val="000000" w:themeColor="text1"/>
          <w:sz w:val="28"/>
          <w:szCs w:val="28"/>
          <w:u w:val="single"/>
        </w:rPr>
        <w:sectPr w:rsidR="00EA7984" w:rsidSect="00EA7984">
          <w:pgSz w:w="16838" w:h="11906" w:orient="landscape"/>
          <w:pgMar w:top="1440" w:right="1440" w:bottom="1440" w:left="1440" w:header="708" w:footer="708" w:gutter="0"/>
          <w:cols w:space="708"/>
          <w:docGrid w:linePitch="360"/>
        </w:sectPr>
      </w:pPr>
    </w:p>
    <w:p w14:paraId="30991406" w14:textId="0B4E9925" w:rsidR="00C92F3A" w:rsidRPr="0082425D" w:rsidRDefault="003B0B06" w:rsidP="003B0B06">
      <w:pPr>
        <w:pStyle w:val="paragraph"/>
        <w:spacing w:before="0" w:beforeAutospacing="0" w:after="0" w:afterAutospacing="0"/>
        <w:textAlignment w:val="baseline"/>
        <w:rPr>
          <w:rFonts w:ascii="Arial" w:hAnsi="Arial" w:cs="Arial"/>
          <w:b/>
          <w:bCs/>
          <w:color w:val="000000" w:themeColor="text1"/>
          <w:sz w:val="28"/>
          <w:szCs w:val="28"/>
          <w:u w:val="single"/>
        </w:rPr>
      </w:pPr>
      <w:r w:rsidRPr="00232DEA">
        <w:rPr>
          <w:rFonts w:ascii="Arial" w:hAnsi="Arial" w:cs="Arial"/>
          <w:b/>
          <w:bCs/>
          <w:color w:val="000000" w:themeColor="text1"/>
          <w:sz w:val="28"/>
          <w:szCs w:val="28"/>
          <w:u w:val="single"/>
        </w:rPr>
        <w:lastRenderedPageBreak/>
        <w:t>Literature Review</w:t>
      </w:r>
    </w:p>
    <w:p w14:paraId="1469850B" w14:textId="120823D6" w:rsidR="00696900" w:rsidRPr="00C92F3A" w:rsidRDefault="00661408" w:rsidP="003B0B06">
      <w:pPr>
        <w:pStyle w:val="paragraph"/>
        <w:spacing w:before="0" w:beforeAutospacing="0" w:after="0" w:afterAutospacing="0"/>
        <w:textAlignment w:val="baseline"/>
        <w:rPr>
          <w:rFonts w:ascii="Arial" w:hAnsi="Arial" w:cs="Arial"/>
          <w:color w:val="45B0E1" w:themeColor="accent1" w:themeTint="99"/>
          <w:sz w:val="28"/>
          <w:szCs w:val="28"/>
          <w:u w:val="single"/>
        </w:rPr>
      </w:pPr>
      <w:r w:rsidRPr="008F662C">
        <w:rPr>
          <w:rFonts w:ascii="Arial" w:hAnsi="Arial" w:cs="Arial"/>
        </w:rPr>
        <w:t xml:space="preserve">In this essay I will critically discuss the role of outdoor education and where it fits into the school day and the curriculum in general. </w:t>
      </w:r>
      <w:proofErr w:type="gramStart"/>
      <w:r w:rsidR="001325BA" w:rsidRPr="008F662C">
        <w:rPr>
          <w:rFonts w:ascii="Arial" w:hAnsi="Arial" w:cs="Arial"/>
        </w:rPr>
        <w:t>The majority of</w:t>
      </w:r>
      <w:proofErr w:type="gramEnd"/>
      <w:r w:rsidR="001325BA" w:rsidRPr="008F662C">
        <w:rPr>
          <w:rFonts w:ascii="Arial" w:hAnsi="Arial" w:cs="Arial"/>
        </w:rPr>
        <w:t xml:space="preserve"> teachers believe that children do not access the outdoor area enough</w:t>
      </w:r>
      <w:r w:rsidR="00534CBD">
        <w:rPr>
          <w:rFonts w:ascii="Arial" w:hAnsi="Arial" w:cs="Arial"/>
        </w:rPr>
        <w:t xml:space="preserve"> throughout the day</w:t>
      </w:r>
      <w:r w:rsidR="00FF3B76">
        <w:rPr>
          <w:rFonts w:ascii="Arial" w:hAnsi="Arial" w:cs="Arial"/>
        </w:rPr>
        <w:t xml:space="preserve"> </w:t>
      </w:r>
      <w:sdt>
        <w:sdtPr>
          <w:rPr>
            <w:rFonts w:ascii="Arial" w:hAnsi="Arial" w:cs="Arial"/>
          </w:rPr>
          <w:id w:val="-163330464"/>
          <w:citation/>
        </w:sdtPr>
        <w:sdtContent>
          <w:r w:rsidR="007F7B0D">
            <w:rPr>
              <w:rFonts w:ascii="Arial" w:hAnsi="Arial" w:cs="Arial"/>
            </w:rPr>
            <w:fldChar w:fldCharType="begin"/>
          </w:r>
          <w:r w:rsidR="007F7B0D">
            <w:rPr>
              <w:rFonts w:ascii="Arial" w:hAnsi="Arial" w:cs="Arial"/>
            </w:rPr>
            <w:instrText xml:space="preserve"> CITATION Out18 \l 2057 </w:instrText>
          </w:r>
          <w:r w:rsidR="007F7B0D">
            <w:rPr>
              <w:rFonts w:ascii="Arial" w:hAnsi="Arial" w:cs="Arial"/>
            </w:rPr>
            <w:fldChar w:fldCharType="separate"/>
          </w:r>
          <w:r w:rsidR="00134C54" w:rsidRPr="00134C54">
            <w:rPr>
              <w:rFonts w:ascii="Arial" w:hAnsi="Arial" w:cs="Arial"/>
              <w:noProof/>
            </w:rPr>
            <w:t>(Outdoor Classroom Day, 2018)</w:t>
          </w:r>
          <w:r w:rsidR="007F7B0D">
            <w:rPr>
              <w:rFonts w:ascii="Arial" w:hAnsi="Arial" w:cs="Arial"/>
            </w:rPr>
            <w:fldChar w:fldCharType="end"/>
          </w:r>
        </w:sdtContent>
      </w:sdt>
      <w:r w:rsidR="007F7B0D">
        <w:rPr>
          <w:rFonts w:ascii="Arial" w:hAnsi="Arial" w:cs="Arial"/>
        </w:rPr>
        <w:t xml:space="preserve"> </w:t>
      </w:r>
      <w:r w:rsidR="00FF3B76">
        <w:rPr>
          <w:rFonts w:ascii="Arial" w:hAnsi="Arial" w:cs="Arial"/>
        </w:rPr>
        <w:t xml:space="preserve">but are not </w:t>
      </w:r>
      <w:r w:rsidR="005803C3">
        <w:rPr>
          <w:rFonts w:ascii="Arial" w:hAnsi="Arial" w:cs="Arial"/>
        </w:rPr>
        <w:t>proactive</w:t>
      </w:r>
      <w:r w:rsidR="00FF3B76">
        <w:rPr>
          <w:rFonts w:ascii="Arial" w:hAnsi="Arial" w:cs="Arial"/>
        </w:rPr>
        <w:t xml:space="preserve"> in making </w:t>
      </w:r>
      <w:r w:rsidR="005803C3">
        <w:rPr>
          <w:rFonts w:ascii="Arial" w:hAnsi="Arial" w:cs="Arial"/>
        </w:rPr>
        <w:t>the</w:t>
      </w:r>
      <w:r w:rsidR="00FF3B76">
        <w:rPr>
          <w:rFonts w:ascii="Arial" w:hAnsi="Arial" w:cs="Arial"/>
        </w:rPr>
        <w:t xml:space="preserve"> change. </w:t>
      </w:r>
      <w:r w:rsidR="00D57489">
        <w:rPr>
          <w:rFonts w:ascii="Arial" w:hAnsi="Arial" w:cs="Arial"/>
        </w:rPr>
        <w:t xml:space="preserve">There are so many positives to outdoor learning </w:t>
      </w:r>
      <w:r w:rsidR="007F7B0D">
        <w:rPr>
          <w:rFonts w:ascii="Arial" w:hAnsi="Arial" w:cs="Arial"/>
        </w:rPr>
        <w:t>which many are no</w:t>
      </w:r>
      <w:r w:rsidR="005C4D32">
        <w:rPr>
          <w:rFonts w:ascii="Arial" w:hAnsi="Arial" w:cs="Arial"/>
        </w:rPr>
        <w:t>t on board with</w:t>
      </w:r>
      <w:r w:rsidR="007F7B0D">
        <w:rPr>
          <w:rFonts w:ascii="Arial" w:hAnsi="Arial" w:cs="Arial"/>
        </w:rPr>
        <w:t xml:space="preserve"> </w:t>
      </w:r>
      <w:r w:rsidR="00D57489">
        <w:rPr>
          <w:rFonts w:ascii="Arial" w:hAnsi="Arial" w:cs="Arial"/>
        </w:rPr>
        <w:t xml:space="preserve">but there are also some barriers too. </w:t>
      </w:r>
    </w:p>
    <w:p w14:paraId="746EC5D0" w14:textId="77777777" w:rsidR="00534CBD" w:rsidRDefault="00534CBD" w:rsidP="003B0B06">
      <w:pPr>
        <w:pStyle w:val="paragraph"/>
        <w:spacing w:before="0" w:beforeAutospacing="0" w:after="0" w:afterAutospacing="0"/>
        <w:textAlignment w:val="baseline"/>
        <w:rPr>
          <w:rFonts w:ascii="Arial" w:hAnsi="Arial" w:cs="Arial"/>
        </w:rPr>
      </w:pPr>
    </w:p>
    <w:p w14:paraId="700D43DC" w14:textId="588EDF9C" w:rsidR="007D3EC5" w:rsidRDefault="00534CBD" w:rsidP="007005D6">
      <w:pPr>
        <w:pStyle w:val="paragraph"/>
        <w:spacing w:before="0" w:beforeAutospacing="0" w:after="0" w:afterAutospacing="0"/>
        <w:textAlignment w:val="baseline"/>
        <w:rPr>
          <w:rFonts w:ascii="Arial" w:hAnsi="Arial" w:cs="Arial"/>
        </w:rPr>
      </w:pPr>
      <w:r>
        <w:rPr>
          <w:rFonts w:ascii="Arial" w:hAnsi="Arial" w:cs="Arial"/>
        </w:rPr>
        <w:t xml:space="preserve">Outdoor learning is not doing the same things inside/outside. It </w:t>
      </w:r>
      <w:r w:rsidR="00232DEA">
        <w:rPr>
          <w:rFonts w:ascii="Arial" w:hAnsi="Arial" w:cs="Arial"/>
        </w:rPr>
        <w:t xml:space="preserve">does </w:t>
      </w:r>
      <w:r>
        <w:rPr>
          <w:rFonts w:ascii="Arial" w:hAnsi="Arial" w:cs="Arial"/>
        </w:rPr>
        <w:t xml:space="preserve">not include </w:t>
      </w:r>
      <w:r w:rsidR="007005D6">
        <w:rPr>
          <w:rFonts w:ascii="Arial" w:hAnsi="Arial" w:cs="Arial"/>
        </w:rPr>
        <w:t xml:space="preserve">morning or afternoon </w:t>
      </w:r>
      <w:r>
        <w:rPr>
          <w:rFonts w:ascii="Arial" w:hAnsi="Arial" w:cs="Arial"/>
        </w:rPr>
        <w:t>playtime</w:t>
      </w:r>
      <w:r w:rsidR="00FF3B76">
        <w:rPr>
          <w:rFonts w:ascii="Arial" w:hAnsi="Arial" w:cs="Arial"/>
        </w:rPr>
        <w:t xml:space="preserve"> or</w:t>
      </w:r>
      <w:r w:rsidR="007005D6">
        <w:rPr>
          <w:rFonts w:ascii="Arial" w:hAnsi="Arial" w:cs="Arial"/>
        </w:rPr>
        <w:t xml:space="preserve"> even</w:t>
      </w:r>
      <w:r w:rsidR="00FF3B76">
        <w:rPr>
          <w:rFonts w:ascii="Arial" w:hAnsi="Arial" w:cs="Arial"/>
        </w:rPr>
        <w:t xml:space="preserve"> lunch </w:t>
      </w:r>
      <w:r w:rsidR="005C4D32">
        <w:rPr>
          <w:rFonts w:ascii="Arial" w:hAnsi="Arial" w:cs="Arial"/>
        </w:rPr>
        <w:t xml:space="preserve">time </w:t>
      </w:r>
      <w:r w:rsidR="00FF3B76">
        <w:rPr>
          <w:rFonts w:ascii="Arial" w:hAnsi="Arial" w:cs="Arial"/>
        </w:rPr>
        <w:t>play</w:t>
      </w:r>
      <w:r w:rsidR="00061AD6">
        <w:rPr>
          <w:rFonts w:ascii="Arial" w:hAnsi="Arial" w:cs="Arial"/>
        </w:rPr>
        <w:t xml:space="preserve"> but much</w:t>
      </w:r>
      <w:r w:rsidR="00232DEA">
        <w:rPr>
          <w:rFonts w:ascii="Arial" w:hAnsi="Arial" w:cs="Arial"/>
        </w:rPr>
        <w:t xml:space="preserve"> </w:t>
      </w:r>
      <w:r w:rsidR="00061AD6">
        <w:rPr>
          <w:rFonts w:ascii="Arial" w:hAnsi="Arial" w:cs="Arial"/>
        </w:rPr>
        <w:t xml:space="preserve">more </w:t>
      </w:r>
      <w:sdt>
        <w:sdtPr>
          <w:rPr>
            <w:rFonts w:ascii="Arial" w:hAnsi="Arial" w:cs="Arial"/>
          </w:rPr>
          <w:id w:val="-1770998113"/>
          <w:citation/>
        </w:sdtPr>
        <w:sdtContent>
          <w:r w:rsidR="00061AD6">
            <w:rPr>
              <w:rFonts w:ascii="Arial" w:hAnsi="Arial" w:cs="Arial"/>
            </w:rPr>
            <w:fldChar w:fldCharType="begin"/>
          </w:r>
          <w:r w:rsidR="00061AD6">
            <w:rPr>
              <w:rFonts w:ascii="Arial" w:hAnsi="Arial" w:cs="Arial"/>
            </w:rPr>
            <w:instrText xml:space="preserve"> CITATION Wel09 \l 2057 </w:instrText>
          </w:r>
          <w:r w:rsidR="00061AD6">
            <w:rPr>
              <w:rFonts w:ascii="Arial" w:hAnsi="Arial" w:cs="Arial"/>
            </w:rPr>
            <w:fldChar w:fldCharType="separate"/>
          </w:r>
          <w:r w:rsidR="00134C54" w:rsidRPr="00134C54">
            <w:rPr>
              <w:rFonts w:ascii="Arial" w:hAnsi="Arial" w:cs="Arial"/>
              <w:noProof/>
            </w:rPr>
            <w:t>(Welsh Assembly Government, 2009)</w:t>
          </w:r>
          <w:r w:rsidR="00061AD6">
            <w:rPr>
              <w:rFonts w:ascii="Arial" w:hAnsi="Arial" w:cs="Arial"/>
            </w:rPr>
            <w:fldChar w:fldCharType="end"/>
          </w:r>
        </w:sdtContent>
      </w:sdt>
      <w:r w:rsidR="00061AD6">
        <w:rPr>
          <w:rFonts w:ascii="Arial" w:hAnsi="Arial" w:cs="Arial"/>
        </w:rPr>
        <w:t xml:space="preserve">. </w:t>
      </w:r>
      <w:r w:rsidR="00F96149">
        <w:rPr>
          <w:rFonts w:ascii="Arial" w:hAnsi="Arial" w:cs="Arial"/>
        </w:rPr>
        <w:t xml:space="preserve">The benefits </w:t>
      </w:r>
      <w:r w:rsidR="00232DEA">
        <w:rPr>
          <w:rFonts w:ascii="Arial" w:hAnsi="Arial" w:cs="Arial"/>
        </w:rPr>
        <w:t>will e</w:t>
      </w:r>
      <w:r w:rsidR="00F96149">
        <w:rPr>
          <w:rFonts w:ascii="Arial" w:hAnsi="Arial" w:cs="Arial"/>
        </w:rPr>
        <w:t>nable children to take risks</w:t>
      </w:r>
      <w:r w:rsidR="00232DEA">
        <w:rPr>
          <w:rFonts w:ascii="Arial" w:hAnsi="Arial" w:cs="Arial"/>
        </w:rPr>
        <w:t>, while l</w:t>
      </w:r>
      <w:r w:rsidR="00F96149">
        <w:rPr>
          <w:rFonts w:ascii="Arial" w:hAnsi="Arial" w:cs="Arial"/>
        </w:rPr>
        <w:t>earn</w:t>
      </w:r>
      <w:r w:rsidR="00232DEA">
        <w:rPr>
          <w:rFonts w:ascii="Arial" w:hAnsi="Arial" w:cs="Arial"/>
        </w:rPr>
        <w:t>ing</w:t>
      </w:r>
      <w:r w:rsidR="00F96149">
        <w:rPr>
          <w:rFonts w:ascii="Arial" w:hAnsi="Arial" w:cs="Arial"/>
        </w:rPr>
        <w:t xml:space="preserve"> about the environment</w:t>
      </w:r>
      <w:r w:rsidR="00232DEA">
        <w:rPr>
          <w:rFonts w:ascii="Arial" w:hAnsi="Arial" w:cs="Arial"/>
        </w:rPr>
        <w:t xml:space="preserve"> </w:t>
      </w:r>
      <w:r w:rsidR="007005D6">
        <w:rPr>
          <w:rFonts w:ascii="Arial" w:hAnsi="Arial" w:cs="Arial"/>
        </w:rPr>
        <w:t>that they are in</w:t>
      </w:r>
      <w:r w:rsidR="00232DEA">
        <w:rPr>
          <w:rFonts w:ascii="Arial" w:hAnsi="Arial" w:cs="Arial"/>
        </w:rPr>
        <w:t>. With the experiences that they encounter</w:t>
      </w:r>
      <w:r w:rsidR="007005D6">
        <w:rPr>
          <w:rFonts w:ascii="Arial" w:hAnsi="Arial" w:cs="Arial"/>
        </w:rPr>
        <w:t xml:space="preserve"> there is the perfect opportunity to</w:t>
      </w:r>
      <w:r w:rsidR="00232DEA">
        <w:rPr>
          <w:rFonts w:ascii="Arial" w:hAnsi="Arial" w:cs="Arial"/>
        </w:rPr>
        <w:t xml:space="preserve"> problem solv</w:t>
      </w:r>
      <w:r w:rsidR="007005D6">
        <w:rPr>
          <w:rFonts w:ascii="Arial" w:hAnsi="Arial" w:cs="Arial"/>
        </w:rPr>
        <w:t xml:space="preserve">e and work in collaboration with each other. </w:t>
      </w:r>
      <w:r w:rsidR="00F236FB">
        <w:rPr>
          <w:rFonts w:ascii="Arial" w:hAnsi="Arial" w:cs="Arial"/>
        </w:rPr>
        <w:t>As w</w:t>
      </w:r>
      <w:r w:rsidR="007005D6">
        <w:rPr>
          <w:rFonts w:ascii="Arial" w:hAnsi="Arial" w:cs="Arial"/>
        </w:rPr>
        <w:t xml:space="preserve">e live in Wales and the weather is very changeable. We all need to be aware of the changes that occur with the weather and the need to react with it. </w:t>
      </w:r>
      <w:r w:rsidR="00F236FB">
        <w:rPr>
          <w:rFonts w:ascii="Arial" w:hAnsi="Arial" w:cs="Arial"/>
        </w:rPr>
        <w:t xml:space="preserve">Children should </w:t>
      </w:r>
      <w:proofErr w:type="gramStart"/>
      <w:r w:rsidR="00F236FB">
        <w:rPr>
          <w:rFonts w:ascii="Arial" w:hAnsi="Arial" w:cs="Arial"/>
        </w:rPr>
        <w:t>have s</w:t>
      </w:r>
      <w:r w:rsidR="007005D6">
        <w:rPr>
          <w:rFonts w:ascii="Arial" w:hAnsi="Arial" w:cs="Arial"/>
        </w:rPr>
        <w:t xml:space="preserve">uitable clothing </w:t>
      </w:r>
      <w:r w:rsidR="005C4D32">
        <w:rPr>
          <w:rFonts w:ascii="Arial" w:hAnsi="Arial" w:cs="Arial"/>
        </w:rPr>
        <w:t xml:space="preserve">available </w:t>
      </w:r>
      <w:r w:rsidR="00F236FB">
        <w:rPr>
          <w:rFonts w:ascii="Arial" w:hAnsi="Arial" w:cs="Arial"/>
        </w:rPr>
        <w:t xml:space="preserve">to them </w:t>
      </w:r>
      <w:r w:rsidR="005C4D32">
        <w:rPr>
          <w:rFonts w:ascii="Arial" w:hAnsi="Arial" w:cs="Arial"/>
        </w:rPr>
        <w:t>at all times</w:t>
      </w:r>
      <w:proofErr w:type="gramEnd"/>
      <w:r w:rsidR="007005D6">
        <w:rPr>
          <w:rFonts w:ascii="Arial" w:hAnsi="Arial" w:cs="Arial"/>
        </w:rPr>
        <w:t>. Being outside and having the opportunity to run around in vast areas of space with their peers e</w:t>
      </w:r>
      <w:r w:rsidR="00F96149">
        <w:rPr>
          <w:rFonts w:ascii="Arial" w:hAnsi="Arial" w:cs="Arial"/>
        </w:rPr>
        <w:t xml:space="preserve">nhances </w:t>
      </w:r>
      <w:r w:rsidR="007005D6">
        <w:rPr>
          <w:rFonts w:ascii="Arial" w:hAnsi="Arial" w:cs="Arial"/>
        </w:rPr>
        <w:t xml:space="preserve">their </w:t>
      </w:r>
      <w:r w:rsidR="00F96149">
        <w:rPr>
          <w:rFonts w:ascii="Arial" w:hAnsi="Arial" w:cs="Arial"/>
        </w:rPr>
        <w:t>physical</w:t>
      </w:r>
      <w:r w:rsidR="007005D6">
        <w:rPr>
          <w:rFonts w:ascii="Arial" w:hAnsi="Arial" w:cs="Arial"/>
        </w:rPr>
        <w:t xml:space="preserve"> development, </w:t>
      </w:r>
      <w:r w:rsidR="00052DDE">
        <w:rPr>
          <w:rFonts w:ascii="Arial" w:hAnsi="Arial" w:cs="Arial"/>
        </w:rPr>
        <w:t xml:space="preserve">and </w:t>
      </w:r>
      <w:r w:rsidR="00F96149">
        <w:rPr>
          <w:rFonts w:ascii="Arial" w:hAnsi="Arial" w:cs="Arial"/>
        </w:rPr>
        <w:t>social and emotiona</w:t>
      </w:r>
      <w:r w:rsidR="007005D6">
        <w:rPr>
          <w:rFonts w:ascii="Arial" w:hAnsi="Arial" w:cs="Arial"/>
        </w:rPr>
        <w:t xml:space="preserve">l </w:t>
      </w:r>
      <w:r w:rsidR="00052DDE">
        <w:rPr>
          <w:rFonts w:ascii="Arial" w:hAnsi="Arial" w:cs="Arial"/>
        </w:rPr>
        <w:t>development too</w:t>
      </w:r>
      <w:r w:rsidR="00F236FB">
        <w:rPr>
          <w:rFonts w:ascii="Arial" w:hAnsi="Arial" w:cs="Arial"/>
        </w:rPr>
        <w:t xml:space="preserve"> </w:t>
      </w:r>
      <w:sdt>
        <w:sdtPr>
          <w:rPr>
            <w:rFonts w:ascii="Arial" w:hAnsi="Arial" w:cs="Arial"/>
          </w:rPr>
          <w:id w:val="603311191"/>
          <w:citation/>
        </w:sdtPr>
        <w:sdtContent>
          <w:r w:rsidR="004E65F0">
            <w:rPr>
              <w:rFonts w:ascii="Arial" w:hAnsi="Arial" w:cs="Arial"/>
            </w:rPr>
            <w:fldChar w:fldCharType="begin"/>
          </w:r>
          <w:r w:rsidR="004E65F0">
            <w:rPr>
              <w:rFonts w:ascii="Arial" w:hAnsi="Arial" w:cs="Arial"/>
            </w:rPr>
            <w:instrText xml:space="preserve"> CITATION Wel091 \l 2057 </w:instrText>
          </w:r>
          <w:r w:rsidR="004E65F0">
            <w:rPr>
              <w:rFonts w:ascii="Arial" w:hAnsi="Arial" w:cs="Arial"/>
            </w:rPr>
            <w:fldChar w:fldCharType="separate"/>
          </w:r>
          <w:r w:rsidR="00134C54" w:rsidRPr="00134C54">
            <w:rPr>
              <w:rFonts w:ascii="Arial" w:hAnsi="Arial" w:cs="Arial"/>
              <w:noProof/>
            </w:rPr>
            <w:t>(Welsh Assembly Government, 2009)</w:t>
          </w:r>
          <w:r w:rsidR="004E65F0">
            <w:rPr>
              <w:rFonts w:ascii="Arial" w:hAnsi="Arial" w:cs="Arial"/>
            </w:rPr>
            <w:fldChar w:fldCharType="end"/>
          </w:r>
        </w:sdtContent>
      </w:sdt>
      <w:r w:rsidR="00F236FB">
        <w:rPr>
          <w:rFonts w:ascii="Arial" w:hAnsi="Arial" w:cs="Arial"/>
        </w:rPr>
        <w:t>.</w:t>
      </w:r>
    </w:p>
    <w:p w14:paraId="048B2453" w14:textId="77777777" w:rsidR="00F96149" w:rsidRDefault="00F96149" w:rsidP="00F96149">
      <w:pPr>
        <w:pStyle w:val="paragraph"/>
        <w:spacing w:before="0" w:beforeAutospacing="0" w:after="0" w:afterAutospacing="0"/>
        <w:textAlignment w:val="baseline"/>
        <w:rPr>
          <w:rFonts w:ascii="Arial" w:hAnsi="Arial" w:cs="Arial"/>
        </w:rPr>
      </w:pPr>
    </w:p>
    <w:p w14:paraId="19009F0B" w14:textId="23B39359" w:rsidR="007D3EC5" w:rsidRDefault="007F7B0D" w:rsidP="00052DDE">
      <w:pPr>
        <w:pStyle w:val="paragraph"/>
        <w:spacing w:before="0" w:beforeAutospacing="0" w:after="0" w:afterAutospacing="0"/>
        <w:textAlignment w:val="baseline"/>
        <w:rPr>
          <w:rFonts w:ascii="Arial" w:hAnsi="Arial" w:cs="Arial"/>
        </w:rPr>
      </w:pPr>
      <w:r>
        <w:rPr>
          <w:rFonts w:ascii="Arial" w:hAnsi="Arial" w:cs="Arial"/>
        </w:rPr>
        <w:t>T</w:t>
      </w:r>
      <w:r w:rsidR="00F96149">
        <w:rPr>
          <w:rFonts w:ascii="Arial" w:hAnsi="Arial" w:cs="Arial"/>
        </w:rPr>
        <w:t>he barriers</w:t>
      </w:r>
      <w:r>
        <w:rPr>
          <w:rFonts w:ascii="Arial" w:hAnsi="Arial" w:cs="Arial"/>
        </w:rPr>
        <w:t xml:space="preserve"> may</w:t>
      </w:r>
      <w:r w:rsidR="00F96149">
        <w:rPr>
          <w:rFonts w:ascii="Arial" w:hAnsi="Arial" w:cs="Arial"/>
        </w:rPr>
        <w:t xml:space="preserve"> includ</w:t>
      </w:r>
      <w:r>
        <w:rPr>
          <w:rFonts w:ascii="Arial" w:hAnsi="Arial" w:cs="Arial"/>
        </w:rPr>
        <w:t xml:space="preserve">e the size, condition and location of the outdoor area within the school. Some urban schools have very little outdoor areas which need a lot of care and attention within no budget to support this. If some teachers don’t integrate themselves enough in outdoor </w:t>
      </w:r>
      <w:proofErr w:type="gramStart"/>
      <w:r>
        <w:rPr>
          <w:rFonts w:ascii="Arial" w:hAnsi="Arial" w:cs="Arial"/>
        </w:rPr>
        <w:t>play</w:t>
      </w:r>
      <w:proofErr w:type="gramEnd"/>
      <w:r>
        <w:rPr>
          <w:rFonts w:ascii="Arial" w:hAnsi="Arial" w:cs="Arial"/>
        </w:rPr>
        <w:t xml:space="preserve"> then they do not have the confidence and </w:t>
      </w:r>
      <w:r w:rsidR="00F236FB">
        <w:rPr>
          <w:rFonts w:ascii="Arial" w:hAnsi="Arial" w:cs="Arial"/>
        </w:rPr>
        <w:t xml:space="preserve">will </w:t>
      </w:r>
      <w:r>
        <w:rPr>
          <w:rFonts w:ascii="Arial" w:hAnsi="Arial" w:cs="Arial"/>
        </w:rPr>
        <w:t>have the fear of risk</w:t>
      </w:r>
      <w:r w:rsidR="005B7FDC">
        <w:rPr>
          <w:rFonts w:ascii="Arial" w:hAnsi="Arial" w:cs="Arial"/>
        </w:rPr>
        <w:t>.</w:t>
      </w:r>
      <w:r>
        <w:rPr>
          <w:rFonts w:ascii="Arial" w:hAnsi="Arial" w:cs="Arial"/>
        </w:rPr>
        <w:t xml:space="preserve"> </w:t>
      </w:r>
      <w:r w:rsidR="005B7FDC">
        <w:rPr>
          <w:rFonts w:ascii="Arial" w:hAnsi="Arial" w:cs="Arial"/>
        </w:rPr>
        <w:t xml:space="preserve">They will </w:t>
      </w:r>
      <w:r>
        <w:rPr>
          <w:rFonts w:ascii="Arial" w:hAnsi="Arial" w:cs="Arial"/>
        </w:rPr>
        <w:t>think the child will hurt themselves or the m</w:t>
      </w:r>
      <w:r w:rsidR="00F96149">
        <w:rPr>
          <w:rFonts w:ascii="Arial" w:hAnsi="Arial" w:cs="Arial"/>
        </w:rPr>
        <w:t xml:space="preserve">ind set of </w:t>
      </w:r>
      <w:r>
        <w:rPr>
          <w:rFonts w:ascii="Arial" w:hAnsi="Arial" w:cs="Arial"/>
        </w:rPr>
        <w:t>that it is easier to stay indoors if they are</w:t>
      </w:r>
      <w:r w:rsidRPr="007F7B0D">
        <w:rPr>
          <w:rFonts w:ascii="Arial" w:hAnsi="Arial" w:cs="Arial"/>
        </w:rPr>
        <w:t xml:space="preserve"> </w:t>
      </w:r>
      <w:r>
        <w:rPr>
          <w:rFonts w:ascii="Arial" w:hAnsi="Arial" w:cs="Arial"/>
        </w:rPr>
        <w:t>unaware of the benefits if not trained in this way</w:t>
      </w:r>
      <w:r w:rsidR="00860193">
        <w:rPr>
          <w:rFonts w:ascii="Arial" w:hAnsi="Arial" w:cs="Arial"/>
        </w:rPr>
        <w:t xml:space="preserve">. If there isn’t any budget </w:t>
      </w:r>
      <w:r w:rsidR="005B7FDC">
        <w:rPr>
          <w:rFonts w:ascii="Arial" w:hAnsi="Arial" w:cs="Arial"/>
        </w:rPr>
        <w:t>available,</w:t>
      </w:r>
      <w:r w:rsidR="00860193">
        <w:rPr>
          <w:rFonts w:ascii="Arial" w:hAnsi="Arial" w:cs="Arial"/>
        </w:rPr>
        <w:t xml:space="preserve"> then resources will be minimal and not </w:t>
      </w:r>
      <w:r w:rsidR="005B7FDC">
        <w:rPr>
          <w:rFonts w:ascii="Arial" w:hAnsi="Arial" w:cs="Arial"/>
        </w:rPr>
        <w:t>adequate</w:t>
      </w:r>
      <w:r w:rsidR="00860193">
        <w:rPr>
          <w:rFonts w:ascii="Arial" w:hAnsi="Arial" w:cs="Arial"/>
        </w:rPr>
        <w:t xml:space="preserve"> for a whole class to use as they are expensive</w:t>
      </w:r>
      <w:r w:rsidR="005B7FDC">
        <w:rPr>
          <w:rFonts w:ascii="Arial" w:hAnsi="Arial" w:cs="Arial"/>
        </w:rPr>
        <w:t xml:space="preserve"> meaning this doesn’t have the same effect </w:t>
      </w:r>
      <w:sdt>
        <w:sdtPr>
          <w:rPr>
            <w:rFonts w:ascii="Arial" w:hAnsi="Arial" w:cs="Arial"/>
          </w:rPr>
          <w:id w:val="175397660"/>
          <w:citation/>
        </w:sdtPr>
        <w:sdtContent>
          <w:r w:rsidR="007D3EC5">
            <w:rPr>
              <w:rFonts w:ascii="Arial" w:hAnsi="Arial" w:cs="Arial"/>
            </w:rPr>
            <w:fldChar w:fldCharType="begin"/>
          </w:r>
          <w:r w:rsidR="007D3EC5">
            <w:rPr>
              <w:rFonts w:ascii="Arial" w:hAnsi="Arial" w:cs="Arial"/>
            </w:rPr>
            <w:instrText xml:space="preserve"> CITATION ClaND \l 2057 </w:instrText>
          </w:r>
          <w:r w:rsidR="007D3EC5">
            <w:rPr>
              <w:rFonts w:ascii="Arial" w:hAnsi="Arial" w:cs="Arial"/>
            </w:rPr>
            <w:fldChar w:fldCharType="separate"/>
          </w:r>
          <w:r w:rsidR="00134C54" w:rsidRPr="00134C54">
            <w:rPr>
              <w:rFonts w:ascii="Arial" w:hAnsi="Arial" w:cs="Arial"/>
              <w:noProof/>
            </w:rPr>
            <w:t>(Classroom in Nature, ND)</w:t>
          </w:r>
          <w:r w:rsidR="007D3EC5">
            <w:rPr>
              <w:rFonts w:ascii="Arial" w:hAnsi="Arial" w:cs="Arial"/>
            </w:rPr>
            <w:fldChar w:fldCharType="end"/>
          </w:r>
        </w:sdtContent>
      </w:sdt>
      <w:r w:rsidR="005B7FDC">
        <w:rPr>
          <w:rFonts w:ascii="Arial" w:hAnsi="Arial" w:cs="Arial"/>
        </w:rPr>
        <w:t>.</w:t>
      </w:r>
    </w:p>
    <w:p w14:paraId="68237035" w14:textId="77777777" w:rsidR="00F96149" w:rsidRPr="008F662C" w:rsidRDefault="00F96149" w:rsidP="00052DDE">
      <w:pPr>
        <w:pStyle w:val="paragraph"/>
        <w:spacing w:before="0" w:beforeAutospacing="0" w:after="0" w:afterAutospacing="0"/>
        <w:textAlignment w:val="baseline"/>
        <w:rPr>
          <w:rFonts w:ascii="Arial" w:hAnsi="Arial" w:cs="Arial"/>
        </w:rPr>
      </w:pPr>
    </w:p>
    <w:p w14:paraId="2F5803D7" w14:textId="22585B3A" w:rsidR="00696900" w:rsidRPr="008F662C" w:rsidRDefault="001325BA" w:rsidP="003B0B06">
      <w:pPr>
        <w:pStyle w:val="paragraph"/>
        <w:spacing w:before="0" w:beforeAutospacing="0" w:after="0" w:afterAutospacing="0"/>
        <w:textAlignment w:val="baseline"/>
        <w:rPr>
          <w:rFonts w:ascii="Arial" w:hAnsi="Arial" w:cs="Arial"/>
        </w:rPr>
      </w:pPr>
      <w:r w:rsidRPr="008F662C">
        <w:rPr>
          <w:rFonts w:ascii="Arial" w:hAnsi="Arial" w:cs="Arial"/>
        </w:rPr>
        <w:t xml:space="preserve">Learn </w:t>
      </w:r>
      <w:r w:rsidR="005C4D32">
        <w:rPr>
          <w:rFonts w:ascii="Arial" w:hAnsi="Arial" w:cs="Arial"/>
        </w:rPr>
        <w:t>t</w:t>
      </w:r>
      <w:r w:rsidRPr="008F662C">
        <w:rPr>
          <w:rFonts w:ascii="Arial" w:hAnsi="Arial" w:cs="Arial"/>
        </w:rPr>
        <w:t xml:space="preserve">hrough Landscapes </w:t>
      </w:r>
      <w:r w:rsidR="00521647">
        <w:rPr>
          <w:rFonts w:ascii="Arial" w:hAnsi="Arial" w:cs="Arial"/>
        </w:rPr>
        <w:t>are</w:t>
      </w:r>
      <w:r w:rsidRPr="008F662C">
        <w:rPr>
          <w:rFonts w:ascii="Arial" w:hAnsi="Arial" w:cs="Arial"/>
        </w:rPr>
        <w:t xml:space="preserve"> passionate about </w:t>
      </w:r>
      <w:r w:rsidR="00696900" w:rsidRPr="008F662C">
        <w:rPr>
          <w:rFonts w:ascii="Arial" w:hAnsi="Arial" w:cs="Arial"/>
        </w:rPr>
        <w:t>o</w:t>
      </w:r>
      <w:r w:rsidRPr="008F662C">
        <w:rPr>
          <w:rFonts w:ascii="Arial" w:hAnsi="Arial" w:cs="Arial"/>
        </w:rPr>
        <w:t xml:space="preserve">utdoor </w:t>
      </w:r>
      <w:r w:rsidR="00696900" w:rsidRPr="008F662C">
        <w:rPr>
          <w:rFonts w:ascii="Arial" w:hAnsi="Arial" w:cs="Arial"/>
        </w:rPr>
        <w:t>pl</w:t>
      </w:r>
      <w:r w:rsidRPr="008F662C">
        <w:rPr>
          <w:rFonts w:ascii="Arial" w:hAnsi="Arial" w:cs="Arial"/>
        </w:rPr>
        <w:t>ay</w:t>
      </w:r>
      <w:r w:rsidR="00696900" w:rsidRPr="008F662C">
        <w:rPr>
          <w:rFonts w:ascii="Arial" w:hAnsi="Arial" w:cs="Arial"/>
        </w:rPr>
        <w:t xml:space="preserve"> and </w:t>
      </w:r>
      <w:r w:rsidR="008345B5" w:rsidRPr="008F662C">
        <w:rPr>
          <w:rFonts w:ascii="Arial" w:hAnsi="Arial" w:cs="Arial"/>
        </w:rPr>
        <w:t xml:space="preserve">the benefits </w:t>
      </w:r>
      <w:r w:rsidR="00696900" w:rsidRPr="008F662C">
        <w:rPr>
          <w:rFonts w:ascii="Arial" w:hAnsi="Arial" w:cs="Arial"/>
        </w:rPr>
        <w:t xml:space="preserve">of it. They state that outdoor learning </w:t>
      </w:r>
      <w:r w:rsidR="00442C2A" w:rsidRPr="008F662C">
        <w:rPr>
          <w:rFonts w:ascii="Arial" w:hAnsi="Arial" w:cs="Arial"/>
        </w:rPr>
        <w:t>meets all the four purposes of the new curriculum which supports</w:t>
      </w:r>
      <w:r w:rsidR="00696900" w:rsidRPr="008F662C">
        <w:rPr>
          <w:rFonts w:ascii="Arial" w:hAnsi="Arial" w:cs="Arial"/>
        </w:rPr>
        <w:t xml:space="preserve"> </w:t>
      </w:r>
      <w:r w:rsidR="004A5D4E">
        <w:rPr>
          <w:rFonts w:ascii="Arial" w:hAnsi="Arial" w:cs="Arial"/>
        </w:rPr>
        <w:t xml:space="preserve">mental health and well-being. </w:t>
      </w:r>
      <w:r w:rsidR="00F40DDC">
        <w:rPr>
          <w:rFonts w:ascii="Arial" w:hAnsi="Arial" w:cs="Arial"/>
        </w:rPr>
        <w:t xml:space="preserve">This is an important part of learning and children should </w:t>
      </w:r>
      <w:r w:rsidR="008E5338">
        <w:rPr>
          <w:rFonts w:ascii="Arial" w:hAnsi="Arial" w:cs="Arial"/>
        </w:rPr>
        <w:t>be able to take advantage of this</w:t>
      </w:r>
      <w:r w:rsidR="00F40DDC">
        <w:rPr>
          <w:rFonts w:ascii="Arial" w:hAnsi="Arial" w:cs="Arial"/>
        </w:rPr>
        <w:t xml:space="preserve"> opportunity on a regular basis. Children should make decisions on the</w:t>
      </w:r>
      <w:r w:rsidR="008E5338">
        <w:rPr>
          <w:rFonts w:ascii="Arial" w:hAnsi="Arial" w:cs="Arial"/>
        </w:rPr>
        <w:t>ir</w:t>
      </w:r>
      <w:r w:rsidR="00F40DDC">
        <w:rPr>
          <w:rFonts w:ascii="Arial" w:hAnsi="Arial" w:cs="Arial"/>
        </w:rPr>
        <w:t xml:space="preserve"> outdoor</w:t>
      </w:r>
      <w:r w:rsidR="008E5338">
        <w:rPr>
          <w:rFonts w:ascii="Arial" w:hAnsi="Arial" w:cs="Arial"/>
        </w:rPr>
        <w:t xml:space="preserve"> areas</w:t>
      </w:r>
      <w:r w:rsidR="00F40DDC">
        <w:rPr>
          <w:rFonts w:ascii="Arial" w:hAnsi="Arial" w:cs="Arial"/>
        </w:rPr>
        <w:t xml:space="preserve">, and by doing this they warrant ownership and will care for it in a </w:t>
      </w:r>
      <w:r w:rsidR="008E5338">
        <w:rPr>
          <w:rFonts w:ascii="Arial" w:hAnsi="Arial" w:cs="Arial"/>
        </w:rPr>
        <w:t xml:space="preserve">more </w:t>
      </w:r>
      <w:r w:rsidR="00F40DDC">
        <w:rPr>
          <w:rFonts w:ascii="Arial" w:hAnsi="Arial" w:cs="Arial"/>
        </w:rPr>
        <w:t xml:space="preserve">positive way </w:t>
      </w:r>
      <w:sdt>
        <w:sdtPr>
          <w:rPr>
            <w:rFonts w:ascii="Arial" w:hAnsi="Arial" w:cs="Arial"/>
          </w:rPr>
          <w:id w:val="1740440784"/>
          <w:citation/>
        </w:sdtPr>
        <w:sdtContent>
          <w:r w:rsidR="00F40DDC">
            <w:rPr>
              <w:rFonts w:ascii="Arial" w:hAnsi="Arial" w:cs="Arial"/>
            </w:rPr>
            <w:fldChar w:fldCharType="begin"/>
          </w:r>
          <w:r w:rsidR="00F40DDC">
            <w:rPr>
              <w:rFonts w:ascii="Arial" w:hAnsi="Arial" w:cs="Arial"/>
            </w:rPr>
            <w:instrText xml:space="preserve"> CITATION Lea231 \l 2057 </w:instrText>
          </w:r>
          <w:r w:rsidR="00F40DDC">
            <w:rPr>
              <w:rFonts w:ascii="Arial" w:hAnsi="Arial" w:cs="Arial"/>
            </w:rPr>
            <w:fldChar w:fldCharType="separate"/>
          </w:r>
          <w:r w:rsidR="00134C54" w:rsidRPr="00134C54">
            <w:rPr>
              <w:rFonts w:ascii="Arial" w:hAnsi="Arial" w:cs="Arial"/>
              <w:noProof/>
            </w:rPr>
            <w:t>(Learning through Landscapes, 2023)</w:t>
          </w:r>
          <w:r w:rsidR="00F40DDC">
            <w:rPr>
              <w:rFonts w:ascii="Arial" w:hAnsi="Arial" w:cs="Arial"/>
            </w:rPr>
            <w:fldChar w:fldCharType="end"/>
          </w:r>
        </w:sdtContent>
      </w:sdt>
      <w:r w:rsidR="00F40DDC">
        <w:rPr>
          <w:rFonts w:ascii="Arial" w:hAnsi="Arial" w:cs="Arial"/>
        </w:rPr>
        <w:t xml:space="preserve">.  </w:t>
      </w:r>
    </w:p>
    <w:p w14:paraId="0B795F58" w14:textId="77777777" w:rsidR="00696900" w:rsidRPr="008F662C" w:rsidRDefault="00696900" w:rsidP="003B0B06">
      <w:pPr>
        <w:pStyle w:val="paragraph"/>
        <w:spacing w:before="0" w:beforeAutospacing="0" w:after="0" w:afterAutospacing="0"/>
        <w:textAlignment w:val="baseline"/>
        <w:rPr>
          <w:rFonts w:ascii="Arial" w:hAnsi="Arial" w:cs="Arial"/>
        </w:rPr>
      </w:pPr>
    </w:p>
    <w:p w14:paraId="7B9FCE77" w14:textId="576F230E" w:rsidR="00661408" w:rsidRPr="0073614E" w:rsidRDefault="008F662C" w:rsidP="003B0B06">
      <w:pPr>
        <w:pStyle w:val="paragraph"/>
        <w:spacing w:before="0" w:beforeAutospacing="0" w:after="0" w:afterAutospacing="0"/>
        <w:textAlignment w:val="baseline"/>
        <w:rPr>
          <w:rFonts w:ascii="Arial" w:hAnsi="Arial" w:cs="Arial"/>
          <w:sz w:val="20"/>
          <w:szCs w:val="20"/>
        </w:rPr>
      </w:pPr>
      <w:r w:rsidRPr="008F662C">
        <w:rPr>
          <w:rFonts w:ascii="Arial" w:hAnsi="Arial" w:cs="Arial"/>
        </w:rPr>
        <w:t>Friedrich Froebel (1782 - 1852)</w:t>
      </w:r>
      <w:r>
        <w:rPr>
          <w:rFonts w:ascii="Arial" w:hAnsi="Arial" w:cs="Arial"/>
        </w:rPr>
        <w:t xml:space="preserve"> was a </w:t>
      </w:r>
      <w:r w:rsidR="0046361B">
        <w:rPr>
          <w:rFonts w:ascii="Arial" w:hAnsi="Arial" w:cs="Arial"/>
        </w:rPr>
        <w:t xml:space="preserve">German educator and believed in a </w:t>
      </w:r>
      <w:r w:rsidR="00AE2C53">
        <w:rPr>
          <w:rFonts w:ascii="Arial" w:hAnsi="Arial" w:cs="Arial"/>
        </w:rPr>
        <w:t>hands-on</w:t>
      </w:r>
      <w:r w:rsidR="0046361B">
        <w:rPr>
          <w:rFonts w:ascii="Arial" w:hAnsi="Arial" w:cs="Arial"/>
        </w:rPr>
        <w:t xml:space="preserve"> approach by </w:t>
      </w:r>
      <w:r w:rsidR="0066138E">
        <w:rPr>
          <w:rFonts w:ascii="Arial" w:hAnsi="Arial" w:cs="Arial"/>
        </w:rPr>
        <w:t>‘</w:t>
      </w:r>
      <w:r w:rsidR="0073614E">
        <w:rPr>
          <w:rFonts w:ascii="Arial" w:hAnsi="Arial" w:cs="Arial"/>
        </w:rPr>
        <w:t>doing</w:t>
      </w:r>
      <w:r w:rsidR="0066138E">
        <w:rPr>
          <w:rFonts w:ascii="Arial" w:hAnsi="Arial" w:cs="Arial"/>
        </w:rPr>
        <w:t>’</w:t>
      </w:r>
      <w:r w:rsidR="0073614E">
        <w:rPr>
          <w:rFonts w:ascii="Arial" w:hAnsi="Arial" w:cs="Arial"/>
        </w:rPr>
        <w:t xml:space="preserve">. He created the kindergarten which means ‘child’s garden’ and </w:t>
      </w:r>
      <w:r w:rsidR="00AE2C53">
        <w:rPr>
          <w:rFonts w:ascii="Arial" w:hAnsi="Arial" w:cs="Arial"/>
        </w:rPr>
        <w:t>stated,</w:t>
      </w:r>
      <w:r w:rsidR="008345B5">
        <w:rPr>
          <w:rFonts w:asciiTheme="minorBidi" w:hAnsiTheme="minorBidi" w:cstheme="minorBidi"/>
        </w:rPr>
        <w:t xml:space="preserve"> </w:t>
      </w:r>
      <w:r w:rsidR="00C00A1D">
        <w:rPr>
          <w:rFonts w:asciiTheme="minorBidi" w:hAnsiTheme="minorBidi" w:cstheme="minorBidi"/>
        </w:rPr>
        <w:t>“</w:t>
      </w:r>
      <w:r w:rsidR="00C00A1D" w:rsidRPr="00C00A1D">
        <w:rPr>
          <w:rFonts w:ascii="Arial" w:hAnsi="Arial" w:cs="Arial"/>
          <w:color w:val="283246"/>
        </w:rPr>
        <w:t>Experience and understanding of nature and our place in it</w:t>
      </w:r>
      <w:r w:rsidR="00C00A1D">
        <w:rPr>
          <w:rFonts w:ascii="Arial" w:hAnsi="Arial" w:cs="Arial"/>
          <w:color w:val="283246"/>
        </w:rPr>
        <w:t>”</w:t>
      </w:r>
      <w:r w:rsidR="0073614E">
        <w:rPr>
          <w:rFonts w:ascii="Arial" w:hAnsi="Arial" w:cs="Arial"/>
          <w:color w:val="283246"/>
        </w:rPr>
        <w:t>. He believed children should experience nature and play outdoors</w:t>
      </w:r>
      <w:r w:rsidR="00521647">
        <w:rPr>
          <w:rFonts w:ascii="Arial" w:hAnsi="Arial" w:cs="Arial"/>
          <w:color w:val="283246"/>
        </w:rPr>
        <w:t xml:space="preserve"> as much as possible</w:t>
      </w:r>
      <w:r w:rsidR="0073614E">
        <w:rPr>
          <w:rFonts w:ascii="Arial" w:hAnsi="Arial" w:cs="Arial"/>
          <w:color w:val="283246"/>
        </w:rPr>
        <w:t xml:space="preserve"> to have some sense of the natural environment </w:t>
      </w:r>
      <w:r w:rsidR="00521647">
        <w:rPr>
          <w:rFonts w:ascii="Arial" w:hAnsi="Arial" w:cs="Arial"/>
          <w:color w:val="283246"/>
        </w:rPr>
        <w:t xml:space="preserve">around them </w:t>
      </w:r>
      <w:sdt>
        <w:sdtPr>
          <w:rPr>
            <w:rFonts w:ascii="Arial" w:hAnsi="Arial" w:cs="Arial"/>
            <w:color w:val="283246"/>
          </w:rPr>
          <w:id w:val="873273917"/>
          <w:citation/>
        </w:sdtPr>
        <w:sdtContent>
          <w:r w:rsidR="0073614E">
            <w:rPr>
              <w:rFonts w:ascii="Arial" w:hAnsi="Arial" w:cs="Arial"/>
              <w:color w:val="283246"/>
            </w:rPr>
            <w:fldChar w:fldCharType="begin"/>
          </w:r>
          <w:r w:rsidR="0073614E">
            <w:rPr>
              <w:rFonts w:ascii="Arial" w:hAnsi="Arial" w:cs="Arial"/>
              <w:color w:val="283246"/>
            </w:rPr>
            <w:instrText xml:space="preserve"> CITATION FroND \l 2057 </w:instrText>
          </w:r>
          <w:r w:rsidR="0073614E">
            <w:rPr>
              <w:rFonts w:ascii="Arial" w:hAnsi="Arial" w:cs="Arial"/>
              <w:color w:val="283246"/>
            </w:rPr>
            <w:fldChar w:fldCharType="separate"/>
          </w:r>
          <w:r w:rsidR="00134C54" w:rsidRPr="00134C54">
            <w:rPr>
              <w:rFonts w:ascii="Arial" w:hAnsi="Arial" w:cs="Arial"/>
              <w:noProof/>
              <w:color w:val="283246"/>
            </w:rPr>
            <w:t>(Froebel Trust, ND)</w:t>
          </w:r>
          <w:r w:rsidR="0073614E">
            <w:rPr>
              <w:rFonts w:ascii="Arial" w:hAnsi="Arial" w:cs="Arial"/>
              <w:color w:val="283246"/>
            </w:rPr>
            <w:fldChar w:fldCharType="end"/>
          </w:r>
        </w:sdtContent>
      </w:sdt>
      <w:r w:rsidR="0073614E">
        <w:rPr>
          <w:rFonts w:ascii="Arial" w:hAnsi="Arial" w:cs="Arial"/>
          <w:color w:val="283246"/>
        </w:rPr>
        <w:t>.</w:t>
      </w:r>
    </w:p>
    <w:p w14:paraId="79566767" w14:textId="58E709DE" w:rsidR="009C0934" w:rsidRPr="00860193" w:rsidRDefault="009C0934" w:rsidP="001E6475">
      <w:pPr>
        <w:pStyle w:val="paragraph"/>
        <w:spacing w:before="0" w:beforeAutospacing="0" w:after="0" w:afterAutospacing="0"/>
        <w:textAlignment w:val="baseline"/>
        <w:rPr>
          <w:rFonts w:ascii="Arial" w:hAnsi="Arial" w:cs="Arial"/>
          <w:color w:val="45B0E1" w:themeColor="accent1" w:themeTint="99"/>
          <w:sz w:val="28"/>
          <w:szCs w:val="28"/>
          <w:u w:val="single"/>
        </w:rPr>
      </w:pPr>
    </w:p>
    <w:p w14:paraId="2B92C8D5" w14:textId="696B0390" w:rsidR="009C0934" w:rsidRPr="00860193" w:rsidRDefault="00860193" w:rsidP="009C0934">
      <w:pPr>
        <w:pStyle w:val="paragraph"/>
        <w:spacing w:before="0" w:beforeAutospacing="0" w:after="0" w:afterAutospacing="0"/>
        <w:textAlignment w:val="baseline"/>
        <w:rPr>
          <w:rStyle w:val="normaltextrun"/>
          <w:rFonts w:ascii="Avenir Next LT Pro Demi" w:eastAsiaTheme="majorEastAsia" w:hAnsi="Avenir Next LT Pro Demi" w:cstheme="minorBidi"/>
          <w:sz w:val="28"/>
          <w:szCs w:val="28"/>
        </w:rPr>
      </w:pPr>
      <w:r w:rsidRPr="00860193">
        <w:rPr>
          <w:rStyle w:val="normaltextrun"/>
          <w:rFonts w:ascii="Avenir Next LT Pro Demi" w:eastAsiaTheme="majorEastAsia" w:hAnsi="Avenir Next LT Pro Demi" w:cstheme="minorBidi"/>
          <w:sz w:val="28"/>
          <w:szCs w:val="28"/>
        </w:rPr>
        <w:t>P</w:t>
      </w:r>
      <w:r w:rsidR="009C0934" w:rsidRPr="00860193">
        <w:rPr>
          <w:rStyle w:val="normaltextrun"/>
          <w:rFonts w:ascii="Avenir Next LT Pro Demi" w:eastAsiaTheme="majorEastAsia" w:hAnsi="Avenir Next LT Pro Demi" w:cstheme="minorBidi"/>
          <w:sz w:val="28"/>
          <w:szCs w:val="28"/>
        </w:rPr>
        <w:t>hysical and mental health &amp; well-being</w:t>
      </w:r>
    </w:p>
    <w:p w14:paraId="3EA0C7B6" w14:textId="3AA6C0B2" w:rsidR="00A634AB" w:rsidRDefault="005279FB" w:rsidP="001E6475">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Outdoor education can promote m</w:t>
      </w:r>
      <w:r w:rsidR="001E6475">
        <w:rPr>
          <w:rFonts w:ascii="Arial" w:hAnsi="Arial" w:cs="Arial"/>
        </w:rPr>
        <w:t>ental health</w:t>
      </w:r>
      <w:r w:rsidR="00CE3FD5">
        <w:rPr>
          <w:rFonts w:ascii="Arial" w:hAnsi="Arial" w:cs="Arial"/>
        </w:rPr>
        <w:t xml:space="preserve">, </w:t>
      </w:r>
      <w:r w:rsidR="001E6475">
        <w:rPr>
          <w:rFonts w:ascii="Arial" w:hAnsi="Arial" w:cs="Arial"/>
        </w:rPr>
        <w:t>well-being</w:t>
      </w:r>
      <w:r w:rsidR="00CD4D06">
        <w:rPr>
          <w:rFonts w:ascii="Arial" w:hAnsi="Arial" w:cs="Arial"/>
        </w:rPr>
        <w:t xml:space="preserve"> and physical</w:t>
      </w:r>
      <w:r w:rsidR="00CE3FD5">
        <w:rPr>
          <w:rFonts w:ascii="Arial" w:hAnsi="Arial" w:cs="Arial"/>
        </w:rPr>
        <w:t xml:space="preserve"> exercise</w:t>
      </w:r>
      <w:r w:rsidR="001E6475">
        <w:rPr>
          <w:rFonts w:ascii="Arial" w:hAnsi="Arial" w:cs="Arial"/>
        </w:rPr>
        <w:t xml:space="preserve"> in </w:t>
      </w:r>
      <w:r w:rsidR="009F7E06">
        <w:rPr>
          <w:rFonts w:ascii="Arial" w:hAnsi="Arial" w:cs="Arial"/>
        </w:rPr>
        <w:t xml:space="preserve">individuals but especially in </w:t>
      </w:r>
      <w:r w:rsidR="001E6475" w:rsidRPr="001E6475">
        <w:rPr>
          <w:rFonts w:ascii="Arial" w:hAnsi="Arial" w:cs="Arial"/>
        </w:rPr>
        <w:t>c</w:t>
      </w:r>
      <w:r w:rsidR="001E6475" w:rsidRPr="001E6475">
        <w:rPr>
          <w:rStyle w:val="normaltextrun"/>
          <w:rFonts w:ascii="Arial" w:eastAsiaTheme="majorEastAsia" w:hAnsi="Arial" w:cs="Arial"/>
        </w:rPr>
        <w:t>hildren and young people</w:t>
      </w:r>
      <w:r>
        <w:rPr>
          <w:rStyle w:val="normaltextrun"/>
          <w:rFonts w:ascii="Arial" w:eastAsiaTheme="majorEastAsia" w:hAnsi="Arial" w:cs="Arial"/>
        </w:rPr>
        <w:t>.</w:t>
      </w:r>
      <w:r w:rsidR="00CE3FD5">
        <w:rPr>
          <w:rStyle w:val="normaltextrun"/>
          <w:rFonts w:ascii="Arial" w:eastAsiaTheme="majorEastAsia" w:hAnsi="Arial" w:cs="Arial"/>
        </w:rPr>
        <w:t xml:space="preserve"> </w:t>
      </w:r>
      <w:r>
        <w:rPr>
          <w:rStyle w:val="normaltextrun"/>
          <w:rFonts w:ascii="Arial" w:eastAsiaTheme="majorEastAsia" w:hAnsi="Arial" w:cs="Arial"/>
        </w:rPr>
        <w:t xml:space="preserve">It supports a holistic approach where there are many benefits and should be utilised </w:t>
      </w:r>
      <w:proofErr w:type="gramStart"/>
      <w:r>
        <w:rPr>
          <w:rStyle w:val="normaltextrun"/>
          <w:rFonts w:ascii="Arial" w:eastAsiaTheme="majorEastAsia" w:hAnsi="Arial" w:cs="Arial"/>
        </w:rPr>
        <w:t>on a daily basis</w:t>
      </w:r>
      <w:proofErr w:type="gramEnd"/>
      <w:r>
        <w:rPr>
          <w:rStyle w:val="normaltextrun"/>
          <w:rFonts w:ascii="Arial" w:eastAsiaTheme="majorEastAsia" w:hAnsi="Arial" w:cs="Arial"/>
        </w:rPr>
        <w:t>.  T</w:t>
      </w:r>
      <w:r w:rsidR="00CE3FD5">
        <w:rPr>
          <w:rStyle w:val="normaltextrun"/>
          <w:rFonts w:ascii="Arial" w:eastAsiaTheme="majorEastAsia" w:hAnsi="Arial" w:cs="Arial"/>
        </w:rPr>
        <w:t>he importance of th</w:t>
      </w:r>
      <w:r w:rsidR="008E5338">
        <w:rPr>
          <w:rStyle w:val="normaltextrun"/>
          <w:rFonts w:ascii="Arial" w:eastAsiaTheme="majorEastAsia" w:hAnsi="Arial" w:cs="Arial"/>
        </w:rPr>
        <w:t>is</w:t>
      </w:r>
      <w:r w:rsidR="00CD4D06">
        <w:rPr>
          <w:rStyle w:val="normaltextrun"/>
          <w:rFonts w:ascii="Arial" w:eastAsiaTheme="majorEastAsia" w:hAnsi="Arial" w:cs="Arial"/>
        </w:rPr>
        <w:t xml:space="preserve"> </w:t>
      </w:r>
      <w:r w:rsidR="00CE3FD5">
        <w:rPr>
          <w:rStyle w:val="normaltextrun"/>
          <w:rFonts w:ascii="Arial" w:eastAsiaTheme="majorEastAsia" w:hAnsi="Arial" w:cs="Arial"/>
        </w:rPr>
        <w:t xml:space="preserve">is so underestimated. </w:t>
      </w:r>
      <w:r w:rsidR="00D206C3">
        <w:rPr>
          <w:rStyle w:val="normaltextrun"/>
          <w:rFonts w:ascii="Arial" w:eastAsiaTheme="majorEastAsia" w:hAnsi="Arial" w:cs="Arial"/>
        </w:rPr>
        <w:t xml:space="preserve">During the covid-19 pandemic all schools were closed (except for key workers) and children were not allowed to meet </w:t>
      </w:r>
      <w:r w:rsidR="00D206C3">
        <w:rPr>
          <w:rStyle w:val="normaltextrun"/>
          <w:rFonts w:ascii="Arial" w:eastAsiaTheme="majorEastAsia" w:hAnsi="Arial" w:cs="Arial"/>
        </w:rPr>
        <w:lastRenderedPageBreak/>
        <w:t xml:space="preserve">up </w:t>
      </w:r>
      <w:r w:rsidR="008A2478">
        <w:rPr>
          <w:rStyle w:val="normaltextrun"/>
          <w:rFonts w:ascii="Arial" w:eastAsiaTheme="majorEastAsia" w:hAnsi="Arial" w:cs="Arial"/>
        </w:rPr>
        <w:t xml:space="preserve">with their friends </w:t>
      </w:r>
      <w:r w:rsidR="00D206C3">
        <w:rPr>
          <w:rStyle w:val="normaltextrun"/>
          <w:rFonts w:ascii="Arial" w:eastAsiaTheme="majorEastAsia" w:hAnsi="Arial" w:cs="Arial"/>
        </w:rPr>
        <w:t>for any reason. This had a major impact on everyone, especially children</w:t>
      </w:r>
      <w:r w:rsidR="00A77149">
        <w:rPr>
          <w:rStyle w:val="normaltextrun"/>
          <w:rFonts w:ascii="Arial" w:eastAsiaTheme="majorEastAsia" w:hAnsi="Arial" w:cs="Arial"/>
        </w:rPr>
        <w:t xml:space="preserve">. Outdoor restrictions were unprecedented and </w:t>
      </w:r>
      <w:r w:rsidR="0080224D">
        <w:rPr>
          <w:rStyle w:val="normaltextrun"/>
          <w:rFonts w:ascii="Arial" w:eastAsiaTheme="majorEastAsia" w:hAnsi="Arial" w:cs="Arial"/>
        </w:rPr>
        <w:t xml:space="preserve">the </w:t>
      </w:r>
      <w:r w:rsidR="00A77149">
        <w:rPr>
          <w:rStyle w:val="normaltextrun"/>
          <w:rFonts w:ascii="Arial" w:eastAsiaTheme="majorEastAsia" w:hAnsi="Arial" w:cs="Arial"/>
        </w:rPr>
        <w:t>mental health in children suffered.</w:t>
      </w:r>
      <w:r w:rsidR="00CE3FD5">
        <w:rPr>
          <w:rStyle w:val="normaltextrun"/>
          <w:rFonts w:ascii="Arial" w:eastAsiaTheme="majorEastAsia" w:hAnsi="Arial" w:cs="Arial"/>
        </w:rPr>
        <w:t xml:space="preserve"> </w:t>
      </w:r>
      <w:sdt>
        <w:sdtPr>
          <w:rPr>
            <w:rStyle w:val="normaltextrun"/>
            <w:rFonts w:ascii="Arial" w:eastAsiaTheme="majorEastAsia" w:hAnsi="Arial" w:cs="Arial"/>
          </w:rPr>
          <w:id w:val="22673319"/>
          <w:citation/>
        </w:sdtPr>
        <w:sdtContent>
          <w:r w:rsidR="00F35873">
            <w:rPr>
              <w:rStyle w:val="normaltextrun"/>
              <w:rFonts w:ascii="Arial" w:eastAsiaTheme="majorEastAsia" w:hAnsi="Arial" w:cs="Arial"/>
            </w:rPr>
            <w:fldChar w:fldCharType="begin"/>
          </w:r>
          <w:r w:rsidR="00F35873">
            <w:rPr>
              <w:rStyle w:val="normaltextrun"/>
              <w:rFonts w:ascii="Arial" w:eastAsiaTheme="majorEastAsia" w:hAnsi="Arial" w:cs="Arial"/>
            </w:rPr>
            <w:instrText xml:space="preserve"> CITATION Cla23 \l 2057 </w:instrText>
          </w:r>
          <w:r w:rsidR="00F35873">
            <w:rPr>
              <w:rStyle w:val="normaltextrun"/>
              <w:rFonts w:ascii="Arial" w:eastAsiaTheme="majorEastAsia" w:hAnsi="Arial" w:cs="Arial"/>
            </w:rPr>
            <w:fldChar w:fldCharType="separate"/>
          </w:r>
          <w:r w:rsidR="00134C54" w:rsidRPr="00134C54">
            <w:rPr>
              <w:rFonts w:ascii="Arial" w:eastAsiaTheme="majorEastAsia" w:hAnsi="Arial" w:cs="Arial"/>
              <w:noProof/>
            </w:rPr>
            <w:t>(Wicks, 2023)</w:t>
          </w:r>
          <w:r w:rsidR="00F35873">
            <w:rPr>
              <w:rStyle w:val="normaltextrun"/>
              <w:rFonts w:ascii="Arial" w:eastAsiaTheme="majorEastAsia" w:hAnsi="Arial" w:cs="Arial"/>
            </w:rPr>
            <w:fldChar w:fldCharType="end"/>
          </w:r>
        </w:sdtContent>
      </w:sdt>
      <w:r w:rsidR="00836017">
        <w:rPr>
          <w:rStyle w:val="normaltextrun"/>
          <w:rFonts w:ascii="Arial" w:eastAsiaTheme="majorEastAsia" w:hAnsi="Arial" w:cs="Arial"/>
        </w:rPr>
        <w:t>.</w:t>
      </w:r>
      <w:r w:rsidR="004F58B7">
        <w:rPr>
          <w:rStyle w:val="normaltextrun"/>
          <w:rFonts w:ascii="Arial" w:eastAsiaTheme="majorEastAsia" w:hAnsi="Arial" w:cs="Arial"/>
        </w:rPr>
        <w:t xml:space="preserve"> </w:t>
      </w:r>
    </w:p>
    <w:p w14:paraId="6FB8F21B" w14:textId="5824AC8E" w:rsidR="005279FB" w:rsidRDefault="004F58B7" w:rsidP="003B0B06">
      <w:pPr>
        <w:pStyle w:val="paragraph"/>
        <w:spacing w:before="0" w:beforeAutospacing="0" w:after="0" w:afterAutospacing="0"/>
        <w:textAlignment w:val="baseline"/>
        <w:rPr>
          <w:rFonts w:ascii="Arial" w:hAnsi="Arial" w:cs="Arial"/>
          <w:shd w:val="clear" w:color="auto" w:fill="FFFFFF"/>
        </w:rPr>
      </w:pPr>
      <w:r>
        <w:rPr>
          <w:rStyle w:val="normaltextrun"/>
          <w:rFonts w:ascii="Arial" w:eastAsiaTheme="majorEastAsia" w:hAnsi="Arial" w:cs="Arial"/>
        </w:rPr>
        <w:t>However, apart from the sadness</w:t>
      </w:r>
      <w:r w:rsidR="00FE4631">
        <w:rPr>
          <w:rStyle w:val="normaltextrun"/>
          <w:rFonts w:ascii="Arial" w:eastAsiaTheme="majorEastAsia" w:hAnsi="Arial" w:cs="Arial"/>
        </w:rPr>
        <w:t xml:space="preserve"> and </w:t>
      </w:r>
      <w:r>
        <w:rPr>
          <w:rStyle w:val="normaltextrun"/>
          <w:rFonts w:ascii="Arial" w:eastAsiaTheme="majorEastAsia" w:hAnsi="Arial" w:cs="Arial"/>
        </w:rPr>
        <w:t>the NHS stretched to capacity there were</w:t>
      </w:r>
      <w:r w:rsidR="00A634AB">
        <w:rPr>
          <w:rStyle w:val="normaltextrun"/>
          <w:rFonts w:ascii="Arial" w:eastAsiaTheme="majorEastAsia" w:hAnsi="Arial" w:cs="Arial"/>
        </w:rPr>
        <w:t xml:space="preserve"> </w:t>
      </w:r>
      <w:r>
        <w:rPr>
          <w:rStyle w:val="normaltextrun"/>
          <w:rFonts w:ascii="Arial" w:eastAsiaTheme="majorEastAsia" w:hAnsi="Arial" w:cs="Arial"/>
        </w:rPr>
        <w:t>some positives that came from the pandemic. We are all more aware and thankful for what we ha</w:t>
      </w:r>
      <w:r w:rsidR="008E5338">
        <w:rPr>
          <w:rStyle w:val="normaltextrun"/>
          <w:rFonts w:ascii="Arial" w:eastAsiaTheme="majorEastAsia" w:hAnsi="Arial" w:cs="Arial"/>
        </w:rPr>
        <w:t>d</w:t>
      </w:r>
      <w:r>
        <w:rPr>
          <w:rStyle w:val="normaltextrun"/>
          <w:rFonts w:ascii="Arial" w:eastAsiaTheme="majorEastAsia" w:hAnsi="Arial" w:cs="Arial"/>
        </w:rPr>
        <w:t xml:space="preserve">, we </w:t>
      </w:r>
      <w:r w:rsidR="0080224D">
        <w:rPr>
          <w:rStyle w:val="normaltextrun"/>
          <w:rFonts w:ascii="Arial" w:eastAsiaTheme="majorEastAsia" w:hAnsi="Arial" w:cs="Arial"/>
        </w:rPr>
        <w:t xml:space="preserve">now </w:t>
      </w:r>
      <w:r>
        <w:rPr>
          <w:rStyle w:val="normaltextrun"/>
          <w:rFonts w:ascii="Arial" w:eastAsiaTheme="majorEastAsia" w:hAnsi="Arial" w:cs="Arial"/>
        </w:rPr>
        <w:t>stay more connected with family and friends</w:t>
      </w:r>
      <w:r w:rsidR="00FE4631">
        <w:rPr>
          <w:rStyle w:val="normaltextrun"/>
          <w:rFonts w:ascii="Arial" w:eastAsiaTheme="majorEastAsia" w:hAnsi="Arial" w:cs="Arial"/>
        </w:rPr>
        <w:t xml:space="preserve"> </w:t>
      </w:r>
      <w:r w:rsidR="0080224D">
        <w:rPr>
          <w:rStyle w:val="normaltextrun"/>
          <w:rFonts w:ascii="Arial" w:eastAsiaTheme="majorEastAsia" w:hAnsi="Arial" w:cs="Arial"/>
        </w:rPr>
        <w:t xml:space="preserve">near and far </w:t>
      </w:r>
      <w:r w:rsidR="00FE4631">
        <w:rPr>
          <w:rStyle w:val="normaltextrun"/>
          <w:rFonts w:ascii="Arial" w:eastAsiaTheme="majorEastAsia" w:hAnsi="Arial" w:cs="Arial"/>
        </w:rPr>
        <w:t>and are more appreciative of the outdoors as we realise the benefit of it</w:t>
      </w:r>
      <w:r w:rsidR="00A634AB">
        <w:rPr>
          <w:rStyle w:val="normaltextrun"/>
          <w:rFonts w:ascii="Arial" w:eastAsiaTheme="majorEastAsia" w:hAnsi="Arial" w:cs="Arial"/>
        </w:rPr>
        <w:t xml:space="preserve"> </w:t>
      </w:r>
      <w:sdt>
        <w:sdtPr>
          <w:rPr>
            <w:rStyle w:val="normaltextrun"/>
            <w:rFonts w:ascii="Arial" w:eastAsiaTheme="majorEastAsia" w:hAnsi="Arial" w:cs="Arial"/>
          </w:rPr>
          <w:id w:val="-950555379"/>
          <w:citation/>
        </w:sdtPr>
        <w:sdtContent>
          <w:r w:rsidR="00A634AB">
            <w:rPr>
              <w:rStyle w:val="normaltextrun"/>
              <w:rFonts w:ascii="Arial" w:eastAsiaTheme="majorEastAsia" w:hAnsi="Arial" w:cs="Arial"/>
            </w:rPr>
            <w:fldChar w:fldCharType="begin"/>
          </w:r>
          <w:r w:rsidR="00A634AB">
            <w:rPr>
              <w:rStyle w:val="normaltextrun"/>
              <w:rFonts w:ascii="Arial" w:eastAsiaTheme="majorEastAsia" w:hAnsi="Arial" w:cs="Arial"/>
            </w:rPr>
            <w:instrText xml:space="preserve"> CITATION Gle21 \l 2057 </w:instrText>
          </w:r>
          <w:r w:rsidR="00A634AB">
            <w:rPr>
              <w:rStyle w:val="normaltextrun"/>
              <w:rFonts w:ascii="Arial" w:eastAsiaTheme="majorEastAsia" w:hAnsi="Arial" w:cs="Arial"/>
            </w:rPr>
            <w:fldChar w:fldCharType="separate"/>
          </w:r>
          <w:r w:rsidR="00134C54" w:rsidRPr="00134C54">
            <w:rPr>
              <w:rFonts w:ascii="Arial" w:eastAsiaTheme="majorEastAsia" w:hAnsi="Arial" w:cs="Arial"/>
              <w:noProof/>
            </w:rPr>
            <w:t>(Geher, 2021)</w:t>
          </w:r>
          <w:r w:rsidR="00A634AB">
            <w:rPr>
              <w:rStyle w:val="normaltextrun"/>
              <w:rFonts w:ascii="Arial" w:eastAsiaTheme="majorEastAsia" w:hAnsi="Arial" w:cs="Arial"/>
            </w:rPr>
            <w:fldChar w:fldCharType="end"/>
          </w:r>
        </w:sdtContent>
      </w:sdt>
      <w:r w:rsidR="00A634AB">
        <w:rPr>
          <w:rStyle w:val="normaltextrun"/>
          <w:rFonts w:ascii="Arial" w:eastAsiaTheme="majorEastAsia" w:hAnsi="Arial" w:cs="Arial"/>
        </w:rPr>
        <w:t xml:space="preserve">. </w:t>
      </w:r>
      <w:r w:rsidR="00FE4631">
        <w:rPr>
          <w:rStyle w:val="normaltextrun"/>
          <w:rFonts w:ascii="Arial" w:eastAsiaTheme="majorEastAsia" w:hAnsi="Arial" w:cs="Arial"/>
        </w:rPr>
        <w:t xml:space="preserve">Our physical </w:t>
      </w:r>
      <w:r w:rsidR="00A634AB">
        <w:rPr>
          <w:rStyle w:val="normaltextrun"/>
          <w:rFonts w:ascii="Arial" w:eastAsiaTheme="majorEastAsia" w:hAnsi="Arial" w:cs="Arial"/>
        </w:rPr>
        <w:t xml:space="preserve">and mental well-being is </w:t>
      </w:r>
      <w:r w:rsidR="005279FB">
        <w:rPr>
          <w:rStyle w:val="normaltextrun"/>
          <w:rFonts w:ascii="Arial" w:eastAsiaTheme="majorEastAsia" w:hAnsi="Arial" w:cs="Arial"/>
        </w:rPr>
        <w:t>enhanced</w:t>
      </w:r>
      <w:r w:rsidR="00EF2315">
        <w:rPr>
          <w:rStyle w:val="normaltextrun"/>
          <w:rFonts w:ascii="Arial" w:eastAsiaTheme="majorEastAsia" w:hAnsi="Arial" w:cs="Arial"/>
        </w:rPr>
        <w:t xml:space="preserve"> when in the outdoors</w:t>
      </w:r>
      <w:r w:rsidR="00A634AB">
        <w:rPr>
          <w:rStyle w:val="normaltextrun"/>
          <w:rFonts w:ascii="Arial" w:eastAsiaTheme="majorEastAsia" w:hAnsi="Arial" w:cs="Arial"/>
        </w:rPr>
        <w:t xml:space="preserve"> as o</w:t>
      </w:r>
      <w:r w:rsidR="00836017" w:rsidRPr="004F58B7">
        <w:rPr>
          <w:rStyle w:val="normaltextrun"/>
          <w:rFonts w:ascii="Arial" w:eastAsiaTheme="majorEastAsia" w:hAnsi="Arial" w:cs="Arial"/>
        </w:rPr>
        <w:t>utdoor education produce</w:t>
      </w:r>
      <w:r w:rsidR="00292D31">
        <w:rPr>
          <w:rStyle w:val="normaltextrun"/>
          <w:rFonts w:ascii="Arial" w:eastAsiaTheme="majorEastAsia" w:hAnsi="Arial" w:cs="Arial"/>
        </w:rPr>
        <w:t xml:space="preserve">s </w:t>
      </w:r>
      <w:r w:rsidR="00836017" w:rsidRPr="004F58B7">
        <w:rPr>
          <w:rStyle w:val="normaltextrun"/>
          <w:rFonts w:ascii="Arial" w:eastAsiaTheme="majorEastAsia" w:hAnsi="Arial" w:cs="Arial"/>
        </w:rPr>
        <w:t>serotonin</w:t>
      </w:r>
      <w:r w:rsidR="00292D31">
        <w:rPr>
          <w:rStyle w:val="normaltextrun"/>
          <w:rFonts w:ascii="Arial" w:eastAsiaTheme="majorEastAsia" w:hAnsi="Arial" w:cs="Arial"/>
        </w:rPr>
        <w:t>. Serotonin</w:t>
      </w:r>
      <w:r w:rsidR="006A4187" w:rsidRPr="004F58B7">
        <w:rPr>
          <w:rStyle w:val="normaltextrun"/>
          <w:rFonts w:ascii="Arial" w:eastAsiaTheme="majorEastAsia" w:hAnsi="Arial" w:cs="Arial"/>
        </w:rPr>
        <w:t xml:space="preserve"> is </w:t>
      </w:r>
      <w:r w:rsidR="006A4187" w:rsidRPr="004F58B7">
        <w:rPr>
          <w:rFonts w:ascii="Arial" w:hAnsi="Arial" w:cs="Arial"/>
          <w:shd w:val="clear" w:color="auto" w:fill="FFFFFF"/>
        </w:rPr>
        <w:t>a chemical known to produce happines</w:t>
      </w:r>
      <w:r>
        <w:rPr>
          <w:rFonts w:ascii="Arial" w:hAnsi="Arial" w:cs="Arial"/>
          <w:shd w:val="clear" w:color="auto" w:fill="FFFFFF"/>
        </w:rPr>
        <w:t>s.</w:t>
      </w:r>
      <w:sdt>
        <w:sdtPr>
          <w:rPr>
            <w:rFonts w:ascii="Arial" w:hAnsi="Arial" w:cs="Arial"/>
            <w:shd w:val="clear" w:color="auto" w:fill="FFFFFF"/>
          </w:rPr>
          <w:id w:val="-493258125"/>
          <w:citation/>
        </w:sdtPr>
        <w:sdtContent>
          <w:r w:rsidR="00A634AB">
            <w:rPr>
              <w:rFonts w:ascii="Arial" w:hAnsi="Arial" w:cs="Arial"/>
              <w:shd w:val="clear" w:color="auto" w:fill="FFFFFF"/>
            </w:rPr>
            <w:fldChar w:fldCharType="begin"/>
          </w:r>
          <w:r w:rsidR="00A634AB">
            <w:rPr>
              <w:rFonts w:ascii="Arial" w:hAnsi="Arial" w:cs="Arial"/>
              <w:shd w:val="clear" w:color="auto" w:fill="FFFFFF"/>
            </w:rPr>
            <w:instrText xml:space="preserve"> CITATION Ear19 \l 2057 </w:instrText>
          </w:r>
          <w:r w:rsidR="00A634AB">
            <w:rPr>
              <w:rFonts w:ascii="Arial" w:hAnsi="Arial" w:cs="Arial"/>
              <w:shd w:val="clear" w:color="auto" w:fill="FFFFFF"/>
            </w:rPr>
            <w:fldChar w:fldCharType="separate"/>
          </w:r>
          <w:r w:rsidR="00134C54">
            <w:rPr>
              <w:rFonts w:ascii="Arial" w:hAnsi="Arial" w:cs="Arial"/>
              <w:noProof/>
              <w:shd w:val="clear" w:color="auto" w:fill="FFFFFF"/>
            </w:rPr>
            <w:t xml:space="preserve"> </w:t>
          </w:r>
          <w:r w:rsidR="00134C54" w:rsidRPr="00134C54">
            <w:rPr>
              <w:rFonts w:ascii="Arial" w:hAnsi="Arial" w:cs="Arial"/>
              <w:noProof/>
              <w:shd w:val="clear" w:color="auto" w:fill="FFFFFF"/>
            </w:rPr>
            <w:t>(Early Years Alliance, 2019)</w:t>
          </w:r>
          <w:r w:rsidR="00A634AB">
            <w:rPr>
              <w:rFonts w:ascii="Arial" w:hAnsi="Arial" w:cs="Arial"/>
              <w:shd w:val="clear" w:color="auto" w:fill="FFFFFF"/>
            </w:rPr>
            <w:fldChar w:fldCharType="end"/>
          </w:r>
        </w:sdtContent>
      </w:sdt>
      <w:r w:rsidR="00A634AB">
        <w:rPr>
          <w:rFonts w:ascii="Arial" w:hAnsi="Arial" w:cs="Arial"/>
          <w:shd w:val="clear" w:color="auto" w:fill="FFFFFF"/>
        </w:rPr>
        <w:t>.</w:t>
      </w:r>
      <w:r w:rsidR="003367AA">
        <w:rPr>
          <w:rFonts w:ascii="Arial" w:hAnsi="Arial" w:cs="Arial"/>
          <w:shd w:val="clear" w:color="auto" w:fill="FFFFFF"/>
        </w:rPr>
        <w:t xml:space="preserve"> It gives us the feel-good factor and lifts our mood. Especially after such suffering and anxiety post covid, being outdoors with our friends exploring is </w:t>
      </w:r>
      <w:proofErr w:type="gramStart"/>
      <w:r w:rsidR="003367AA">
        <w:rPr>
          <w:rFonts w:ascii="Arial" w:hAnsi="Arial" w:cs="Arial"/>
          <w:shd w:val="clear" w:color="auto" w:fill="FFFFFF"/>
        </w:rPr>
        <w:t>definitely what</w:t>
      </w:r>
      <w:proofErr w:type="gramEnd"/>
      <w:r w:rsidR="003367AA">
        <w:rPr>
          <w:rFonts w:ascii="Arial" w:hAnsi="Arial" w:cs="Arial"/>
          <w:shd w:val="clear" w:color="auto" w:fill="FFFFFF"/>
        </w:rPr>
        <w:t xml:space="preserve"> is needed </w:t>
      </w:r>
      <w:sdt>
        <w:sdtPr>
          <w:rPr>
            <w:rFonts w:ascii="Arial" w:hAnsi="Arial" w:cs="Arial"/>
            <w:shd w:val="clear" w:color="auto" w:fill="FFFFFF"/>
          </w:rPr>
          <w:id w:val="-1836900961"/>
          <w:citation/>
        </w:sdtPr>
        <w:sdtContent>
          <w:r w:rsidR="003367AA">
            <w:rPr>
              <w:rFonts w:ascii="Arial" w:hAnsi="Arial" w:cs="Arial"/>
              <w:shd w:val="clear" w:color="auto" w:fill="FFFFFF"/>
            </w:rPr>
            <w:fldChar w:fldCharType="begin"/>
          </w:r>
          <w:r w:rsidR="003367AA">
            <w:rPr>
              <w:rFonts w:ascii="Arial" w:hAnsi="Arial" w:cs="Arial"/>
              <w:shd w:val="clear" w:color="auto" w:fill="FFFFFF"/>
            </w:rPr>
            <w:instrText xml:space="preserve"> CITATION Kri24 \l 2057 </w:instrText>
          </w:r>
          <w:r w:rsidR="003367AA">
            <w:rPr>
              <w:rFonts w:ascii="Arial" w:hAnsi="Arial" w:cs="Arial"/>
              <w:shd w:val="clear" w:color="auto" w:fill="FFFFFF"/>
            </w:rPr>
            <w:fldChar w:fldCharType="separate"/>
          </w:r>
          <w:r w:rsidR="00134C54" w:rsidRPr="00134C54">
            <w:rPr>
              <w:rFonts w:ascii="Arial" w:hAnsi="Arial" w:cs="Arial"/>
              <w:noProof/>
              <w:shd w:val="clear" w:color="auto" w:fill="FFFFFF"/>
            </w:rPr>
            <w:t>(Salters-Pedneault, 2024)</w:t>
          </w:r>
          <w:r w:rsidR="003367AA">
            <w:rPr>
              <w:rFonts w:ascii="Arial" w:hAnsi="Arial" w:cs="Arial"/>
              <w:shd w:val="clear" w:color="auto" w:fill="FFFFFF"/>
            </w:rPr>
            <w:fldChar w:fldCharType="end"/>
          </w:r>
        </w:sdtContent>
      </w:sdt>
      <w:r w:rsidR="003367AA">
        <w:rPr>
          <w:rFonts w:ascii="Arial" w:hAnsi="Arial" w:cs="Arial"/>
          <w:shd w:val="clear" w:color="auto" w:fill="FFFFFF"/>
        </w:rPr>
        <w:t xml:space="preserve">. </w:t>
      </w:r>
      <w:r w:rsidR="00A634AB">
        <w:rPr>
          <w:rFonts w:ascii="Arial" w:hAnsi="Arial" w:cs="Arial"/>
          <w:shd w:val="clear" w:color="auto" w:fill="FFFFFF"/>
        </w:rPr>
        <w:t xml:space="preserve"> </w:t>
      </w:r>
    </w:p>
    <w:p w14:paraId="03B55A5F" w14:textId="77777777" w:rsidR="003367AA" w:rsidRDefault="003367AA" w:rsidP="003B0B06">
      <w:pPr>
        <w:pStyle w:val="paragraph"/>
        <w:spacing w:before="0" w:beforeAutospacing="0" w:after="0" w:afterAutospacing="0"/>
        <w:textAlignment w:val="baseline"/>
        <w:rPr>
          <w:rFonts w:ascii="Arial" w:hAnsi="Arial" w:cs="Arial"/>
          <w:shd w:val="clear" w:color="auto" w:fill="FFFFFF"/>
        </w:rPr>
      </w:pPr>
    </w:p>
    <w:p w14:paraId="68D4DB5A" w14:textId="683BE9AE" w:rsidR="003367AA" w:rsidRDefault="000E14FD" w:rsidP="003B0B06">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One piece of legislation from the </w:t>
      </w:r>
      <w:r w:rsidR="003367AA">
        <w:rPr>
          <w:rFonts w:ascii="Arial" w:hAnsi="Arial" w:cs="Arial"/>
          <w:shd w:val="clear" w:color="auto" w:fill="FFFFFF"/>
        </w:rPr>
        <w:t>United Nations Convention on the Rights of the Child</w:t>
      </w:r>
      <w:r>
        <w:rPr>
          <w:rFonts w:ascii="Arial" w:hAnsi="Arial" w:cs="Arial"/>
          <w:shd w:val="clear" w:color="auto" w:fill="FFFFFF"/>
        </w:rPr>
        <w:t xml:space="preserve"> (UNCRC) states in Article 31 that “all children have the right to relax, play and take part in a wide range of cultural and artistic activities”</w:t>
      </w:r>
      <w:r w:rsidR="008A5487">
        <w:rPr>
          <w:rFonts w:ascii="Arial" w:hAnsi="Arial" w:cs="Arial"/>
          <w:shd w:val="clear" w:color="auto" w:fill="FFFFFF"/>
        </w:rPr>
        <w:t xml:space="preserve"> </w:t>
      </w:r>
      <w:sdt>
        <w:sdtPr>
          <w:rPr>
            <w:rFonts w:ascii="Arial" w:hAnsi="Arial" w:cs="Arial"/>
            <w:shd w:val="clear" w:color="auto" w:fill="FFFFFF"/>
          </w:rPr>
          <w:id w:val="-1490318495"/>
          <w:citation/>
        </w:sdtPr>
        <w:sdtContent>
          <w:r w:rsidR="008A5487">
            <w:rPr>
              <w:rFonts w:ascii="Arial" w:hAnsi="Arial" w:cs="Arial"/>
              <w:shd w:val="clear" w:color="auto" w:fill="FFFFFF"/>
            </w:rPr>
            <w:fldChar w:fldCharType="begin"/>
          </w:r>
          <w:r w:rsidR="008A5487">
            <w:rPr>
              <w:rFonts w:ascii="Arial" w:hAnsi="Arial" w:cs="Arial"/>
              <w:shd w:val="clear" w:color="auto" w:fill="FFFFFF"/>
            </w:rPr>
            <w:instrText xml:space="preserve"> CITATION Uni222 \l 2057 </w:instrText>
          </w:r>
          <w:r w:rsidR="008A5487">
            <w:rPr>
              <w:rFonts w:ascii="Arial" w:hAnsi="Arial" w:cs="Arial"/>
              <w:shd w:val="clear" w:color="auto" w:fill="FFFFFF"/>
            </w:rPr>
            <w:fldChar w:fldCharType="separate"/>
          </w:r>
          <w:r w:rsidR="00134C54" w:rsidRPr="00134C54">
            <w:rPr>
              <w:rFonts w:ascii="Arial" w:hAnsi="Arial" w:cs="Arial"/>
              <w:noProof/>
              <w:shd w:val="clear" w:color="auto" w:fill="FFFFFF"/>
            </w:rPr>
            <w:t>(Unicef, 2022)</w:t>
          </w:r>
          <w:r w:rsidR="008A5487">
            <w:rPr>
              <w:rFonts w:ascii="Arial" w:hAnsi="Arial" w:cs="Arial"/>
              <w:shd w:val="clear" w:color="auto" w:fill="FFFFFF"/>
            </w:rPr>
            <w:fldChar w:fldCharType="end"/>
          </w:r>
        </w:sdtContent>
      </w:sdt>
      <w:r w:rsidR="00184C38">
        <w:rPr>
          <w:rFonts w:ascii="Arial" w:hAnsi="Arial" w:cs="Arial"/>
          <w:shd w:val="clear" w:color="auto" w:fill="FFFFFF"/>
        </w:rPr>
        <w:t xml:space="preserve">. This links within our </w:t>
      </w:r>
      <w:proofErr w:type="gramStart"/>
      <w:r w:rsidR="00184C38">
        <w:rPr>
          <w:rFonts w:ascii="Arial" w:hAnsi="Arial" w:cs="Arial"/>
          <w:shd w:val="clear" w:color="auto" w:fill="FFFFFF"/>
        </w:rPr>
        <w:t>schools</w:t>
      </w:r>
      <w:proofErr w:type="gramEnd"/>
      <w:r w:rsidR="00184C38">
        <w:rPr>
          <w:rFonts w:ascii="Arial" w:hAnsi="Arial" w:cs="Arial"/>
          <w:shd w:val="clear" w:color="auto" w:fill="FFFFFF"/>
        </w:rPr>
        <w:t xml:space="preserve"> well-being policy where our guiding principles are well-being, achievement, together, environment and respect (school policy, 2024). </w:t>
      </w:r>
    </w:p>
    <w:p w14:paraId="252845DC" w14:textId="77777777" w:rsidR="00F029C0" w:rsidRDefault="00F029C0" w:rsidP="003B0B06">
      <w:pPr>
        <w:pStyle w:val="paragraph"/>
        <w:spacing w:before="0" w:beforeAutospacing="0" w:after="0" w:afterAutospacing="0"/>
        <w:textAlignment w:val="baseline"/>
        <w:rPr>
          <w:rFonts w:ascii="Arial" w:hAnsi="Arial" w:cs="Arial"/>
          <w:shd w:val="clear" w:color="auto" w:fill="FFFFFF"/>
        </w:rPr>
      </w:pPr>
    </w:p>
    <w:p w14:paraId="3C7FD7B5" w14:textId="3F6176A6" w:rsidR="0080224D" w:rsidRDefault="0080224D" w:rsidP="003B0B06">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Outdoor education</w:t>
      </w:r>
      <w:r w:rsidR="00184C38">
        <w:rPr>
          <w:rFonts w:ascii="Arial" w:hAnsi="Arial" w:cs="Arial"/>
          <w:shd w:val="clear" w:color="auto" w:fill="FFFFFF"/>
        </w:rPr>
        <w:t xml:space="preserve"> and the importance of going outdoors is also important to staff. </w:t>
      </w:r>
      <w:r w:rsidR="009C0934">
        <w:rPr>
          <w:rFonts w:ascii="Arial" w:hAnsi="Arial" w:cs="Arial"/>
          <w:shd w:val="clear" w:color="auto" w:fill="FFFFFF"/>
        </w:rPr>
        <w:t>The well-being of staff is crucial and needs to be managed on a regular basis and consequently if the well-being of staff isn’t satisfactory then they will not be able to teach and support</w:t>
      </w:r>
      <w:r w:rsidR="00B93B15">
        <w:rPr>
          <w:rFonts w:ascii="Arial" w:hAnsi="Arial" w:cs="Arial"/>
          <w:shd w:val="clear" w:color="auto" w:fill="FFFFFF"/>
        </w:rPr>
        <w:t xml:space="preserve"> the children </w:t>
      </w:r>
      <w:r w:rsidR="00FF71C4">
        <w:rPr>
          <w:rFonts w:ascii="Arial" w:hAnsi="Arial" w:cs="Arial"/>
          <w:shd w:val="clear" w:color="auto" w:fill="FFFFFF"/>
        </w:rPr>
        <w:t>with</w:t>
      </w:r>
      <w:r w:rsidR="00B93B15">
        <w:rPr>
          <w:rFonts w:ascii="Arial" w:hAnsi="Arial" w:cs="Arial"/>
          <w:shd w:val="clear" w:color="auto" w:fill="FFFFFF"/>
        </w:rPr>
        <w:t xml:space="preserve">in their care. </w:t>
      </w:r>
    </w:p>
    <w:p w14:paraId="2E8CD7AF" w14:textId="1C1714A6" w:rsidR="009C0934" w:rsidRDefault="009C0934" w:rsidP="003B0B06">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  </w:t>
      </w:r>
    </w:p>
    <w:p w14:paraId="43AF5BD7" w14:textId="3AD9D118" w:rsidR="009C0934" w:rsidRPr="00860193" w:rsidRDefault="00860193" w:rsidP="009C0934">
      <w:pPr>
        <w:pStyle w:val="paragraph"/>
        <w:spacing w:before="0" w:beforeAutospacing="0" w:after="0" w:afterAutospacing="0"/>
        <w:textAlignment w:val="baseline"/>
        <w:rPr>
          <w:rStyle w:val="normaltextrun"/>
          <w:rFonts w:ascii="Avenir Next LT Pro Demi" w:eastAsiaTheme="majorEastAsia" w:hAnsi="Avenir Next LT Pro Demi" w:cstheme="minorBidi"/>
          <w:sz w:val="28"/>
          <w:szCs w:val="28"/>
        </w:rPr>
      </w:pPr>
      <w:r>
        <w:rPr>
          <w:rStyle w:val="normaltextrun"/>
          <w:rFonts w:ascii="Avenir Next LT Pro Demi" w:eastAsiaTheme="majorEastAsia" w:hAnsi="Avenir Next LT Pro Demi" w:cstheme="minorBidi"/>
          <w:sz w:val="28"/>
          <w:szCs w:val="28"/>
        </w:rPr>
        <w:t>L</w:t>
      </w:r>
      <w:r w:rsidR="009C0934" w:rsidRPr="00860193">
        <w:rPr>
          <w:rStyle w:val="normaltextrun"/>
          <w:rFonts w:ascii="Avenir Next LT Pro Demi" w:eastAsiaTheme="majorEastAsia" w:hAnsi="Avenir Next LT Pro Demi" w:cstheme="minorBidi"/>
          <w:sz w:val="28"/>
          <w:szCs w:val="28"/>
        </w:rPr>
        <w:t>inks to new Curriculum for Wales</w:t>
      </w:r>
    </w:p>
    <w:p w14:paraId="66457DC1" w14:textId="413CC787" w:rsidR="00C413AB" w:rsidRDefault="00B93B15" w:rsidP="009C0934">
      <w:pPr>
        <w:pStyle w:val="paragraph"/>
        <w:spacing w:before="0" w:beforeAutospacing="0" w:after="0" w:afterAutospacing="0"/>
        <w:textAlignment w:val="baseline"/>
        <w:rPr>
          <w:rStyle w:val="normaltextrun"/>
          <w:rFonts w:ascii="Arial" w:eastAsiaTheme="majorEastAsia" w:hAnsi="Arial" w:cs="Arial"/>
        </w:rPr>
      </w:pPr>
      <w:r w:rsidRPr="00B93B15">
        <w:rPr>
          <w:rStyle w:val="normaltextrun"/>
          <w:rFonts w:ascii="Arial" w:eastAsiaTheme="majorEastAsia" w:hAnsi="Arial" w:cs="Arial"/>
        </w:rPr>
        <w:t xml:space="preserve">Outdoor education </w:t>
      </w:r>
      <w:r>
        <w:rPr>
          <w:rStyle w:val="normaltextrun"/>
          <w:rFonts w:ascii="Arial" w:eastAsiaTheme="majorEastAsia" w:hAnsi="Arial" w:cs="Arial"/>
        </w:rPr>
        <w:t xml:space="preserve">is integrated within the </w:t>
      </w:r>
      <w:r w:rsidR="00C413AB">
        <w:rPr>
          <w:rStyle w:val="normaltextrun"/>
          <w:rFonts w:ascii="Arial" w:eastAsiaTheme="majorEastAsia" w:hAnsi="Arial" w:cs="Arial"/>
        </w:rPr>
        <w:t>C</w:t>
      </w:r>
      <w:r>
        <w:rPr>
          <w:rStyle w:val="normaltextrun"/>
          <w:rFonts w:ascii="Arial" w:eastAsiaTheme="majorEastAsia" w:hAnsi="Arial" w:cs="Arial"/>
        </w:rPr>
        <w:t>urriculum</w:t>
      </w:r>
      <w:r w:rsidR="00C413AB">
        <w:rPr>
          <w:rStyle w:val="normaltextrun"/>
          <w:rFonts w:ascii="Arial" w:eastAsiaTheme="majorEastAsia" w:hAnsi="Arial" w:cs="Arial"/>
        </w:rPr>
        <w:t xml:space="preserve"> for Wales</w:t>
      </w:r>
      <w:r>
        <w:rPr>
          <w:rStyle w:val="normaltextrun"/>
          <w:rFonts w:ascii="Arial" w:eastAsiaTheme="majorEastAsia" w:hAnsi="Arial" w:cs="Arial"/>
        </w:rPr>
        <w:t xml:space="preserve"> and supports its learners by </w:t>
      </w:r>
      <w:r w:rsidR="00851F37">
        <w:rPr>
          <w:rStyle w:val="normaltextrun"/>
          <w:rFonts w:ascii="Arial" w:eastAsiaTheme="majorEastAsia" w:hAnsi="Arial" w:cs="Arial"/>
        </w:rPr>
        <w:t>offering various opportunities</w:t>
      </w:r>
      <w:r w:rsidR="00C413AB">
        <w:rPr>
          <w:rStyle w:val="normaltextrun"/>
          <w:rFonts w:ascii="Arial" w:eastAsiaTheme="majorEastAsia" w:hAnsi="Arial" w:cs="Arial"/>
        </w:rPr>
        <w:t xml:space="preserve"> and experiences</w:t>
      </w:r>
      <w:r w:rsidR="00851F37">
        <w:rPr>
          <w:rStyle w:val="normaltextrun"/>
          <w:rFonts w:ascii="Arial" w:eastAsiaTheme="majorEastAsia" w:hAnsi="Arial" w:cs="Arial"/>
        </w:rPr>
        <w:t xml:space="preserve"> for the child throughout </w:t>
      </w:r>
      <w:r w:rsidR="00FF3B76">
        <w:rPr>
          <w:rStyle w:val="normaltextrun"/>
          <w:rFonts w:ascii="Arial" w:eastAsiaTheme="majorEastAsia" w:hAnsi="Arial" w:cs="Arial"/>
        </w:rPr>
        <w:t>their</w:t>
      </w:r>
      <w:r w:rsidR="00851F37">
        <w:rPr>
          <w:rStyle w:val="normaltextrun"/>
          <w:rFonts w:ascii="Arial" w:eastAsiaTheme="majorEastAsia" w:hAnsi="Arial" w:cs="Arial"/>
        </w:rPr>
        <w:t xml:space="preserve"> school life. The Curriculum for Wales was introduced in 2022 and encompasses the child at its centre. </w:t>
      </w:r>
      <w:r w:rsidR="00C413AB">
        <w:rPr>
          <w:rStyle w:val="normaltextrun"/>
          <w:rFonts w:ascii="Arial" w:eastAsiaTheme="majorEastAsia" w:hAnsi="Arial" w:cs="Arial"/>
        </w:rPr>
        <w:t>The four purposes include:</w:t>
      </w:r>
    </w:p>
    <w:p w14:paraId="3808DD94" w14:textId="478B06CB" w:rsidR="00C413AB" w:rsidRDefault="00C413AB" w:rsidP="00C413AB">
      <w:pPr>
        <w:pStyle w:val="paragraph"/>
        <w:numPr>
          <w:ilvl w:val="0"/>
          <w:numId w:val="10"/>
        </w:numPr>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ambitious and capable learners</w:t>
      </w:r>
      <w:r w:rsidR="00FB68B5">
        <w:rPr>
          <w:rStyle w:val="normaltextrun"/>
          <w:rFonts w:ascii="Arial" w:eastAsiaTheme="majorEastAsia" w:hAnsi="Arial" w:cs="Arial"/>
        </w:rPr>
        <w:t xml:space="preserve"> </w:t>
      </w:r>
      <w:r w:rsidR="009D7890">
        <w:rPr>
          <w:rStyle w:val="normaltextrun"/>
          <w:rFonts w:ascii="Arial" w:eastAsiaTheme="majorEastAsia" w:hAnsi="Arial" w:cs="Arial"/>
        </w:rPr>
        <w:t xml:space="preserve">so children </w:t>
      </w:r>
      <w:r w:rsidR="00FB68B5">
        <w:rPr>
          <w:rStyle w:val="normaltextrun"/>
          <w:rFonts w:ascii="Arial" w:eastAsiaTheme="majorEastAsia" w:hAnsi="Arial" w:cs="Arial"/>
        </w:rPr>
        <w:t xml:space="preserve">can communicate effectively </w:t>
      </w:r>
    </w:p>
    <w:p w14:paraId="06BBC870" w14:textId="33B69B51" w:rsidR="009C0934" w:rsidRPr="00B93B15" w:rsidRDefault="00C413AB" w:rsidP="00C413AB">
      <w:pPr>
        <w:pStyle w:val="paragraph"/>
        <w:numPr>
          <w:ilvl w:val="0"/>
          <w:numId w:val="10"/>
        </w:numPr>
        <w:spacing w:before="0" w:beforeAutospacing="0" w:after="0" w:afterAutospacing="0"/>
        <w:textAlignment w:val="baseline"/>
        <w:rPr>
          <w:rStyle w:val="normaltextrun"/>
          <w:rFonts w:ascii="Arial" w:eastAsiaTheme="majorEastAsia" w:hAnsi="Arial" w:cs="Arial"/>
        </w:rPr>
      </w:pPr>
      <w:r w:rsidRPr="00C413AB">
        <w:rPr>
          <w:rStyle w:val="normaltextrun"/>
          <w:rFonts w:ascii="Arial" w:eastAsiaTheme="majorEastAsia" w:hAnsi="Arial" w:cs="Arial"/>
        </w:rPr>
        <w:t>Enterprising, creative contributors</w:t>
      </w:r>
      <w:r w:rsidR="00FB68B5">
        <w:rPr>
          <w:rStyle w:val="normaltextrun"/>
          <w:rFonts w:ascii="Arial" w:eastAsiaTheme="majorEastAsia" w:hAnsi="Arial" w:cs="Arial"/>
        </w:rPr>
        <w:t xml:space="preserve"> who </w:t>
      </w:r>
      <w:proofErr w:type="gramStart"/>
      <w:r w:rsidR="00FB68B5">
        <w:rPr>
          <w:rStyle w:val="normaltextrun"/>
          <w:rFonts w:ascii="Arial" w:eastAsiaTheme="majorEastAsia" w:hAnsi="Arial" w:cs="Arial"/>
        </w:rPr>
        <w:t>are able to</w:t>
      </w:r>
      <w:proofErr w:type="gramEnd"/>
      <w:r w:rsidR="00FB68B5">
        <w:rPr>
          <w:rStyle w:val="normaltextrun"/>
          <w:rFonts w:ascii="Arial" w:eastAsiaTheme="majorEastAsia" w:hAnsi="Arial" w:cs="Arial"/>
        </w:rPr>
        <w:t xml:space="preserve"> problem solve</w:t>
      </w:r>
      <w:r w:rsidR="005A2A97">
        <w:rPr>
          <w:rStyle w:val="normaltextrun"/>
          <w:rFonts w:ascii="Arial" w:eastAsiaTheme="majorEastAsia" w:hAnsi="Arial" w:cs="Arial"/>
        </w:rPr>
        <w:t xml:space="preserve"> in any situation</w:t>
      </w:r>
      <w:r w:rsidR="00FB68B5">
        <w:rPr>
          <w:rStyle w:val="normaltextrun"/>
          <w:rFonts w:ascii="Arial" w:eastAsiaTheme="majorEastAsia" w:hAnsi="Arial" w:cs="Arial"/>
        </w:rPr>
        <w:t xml:space="preserve"> </w:t>
      </w:r>
    </w:p>
    <w:p w14:paraId="3A908D90" w14:textId="427F86B9" w:rsidR="009C0934" w:rsidRPr="00C413AB" w:rsidRDefault="00C413AB" w:rsidP="00C413AB">
      <w:pPr>
        <w:pStyle w:val="paragraph"/>
        <w:numPr>
          <w:ilvl w:val="0"/>
          <w:numId w:val="10"/>
        </w:numPr>
        <w:spacing w:before="0" w:beforeAutospacing="0" w:after="0" w:afterAutospacing="0"/>
        <w:textAlignment w:val="baseline"/>
        <w:rPr>
          <w:rStyle w:val="normaltextrun"/>
          <w:rFonts w:ascii="Arial" w:eastAsiaTheme="majorEastAsia" w:hAnsi="Arial" w:cs="Arial"/>
        </w:rPr>
      </w:pPr>
      <w:r w:rsidRPr="00C413AB">
        <w:rPr>
          <w:rStyle w:val="normaltextrun"/>
          <w:rFonts w:ascii="Arial" w:eastAsiaTheme="majorEastAsia" w:hAnsi="Arial" w:cs="Arial"/>
        </w:rPr>
        <w:t>Ethical, informed citizens</w:t>
      </w:r>
      <w:r w:rsidR="00FB68B5" w:rsidRPr="00FB68B5">
        <w:t xml:space="preserve"> </w:t>
      </w:r>
      <w:r w:rsidR="00FB68B5" w:rsidRPr="00FB68B5">
        <w:rPr>
          <w:rStyle w:val="normaltextrun"/>
          <w:rFonts w:ascii="Arial" w:eastAsiaTheme="majorEastAsia" w:hAnsi="Arial" w:cs="Arial"/>
        </w:rPr>
        <w:t>are knowledgeable about their culture</w:t>
      </w:r>
      <w:r w:rsidR="00FB68B5">
        <w:rPr>
          <w:rStyle w:val="normaltextrun"/>
          <w:rFonts w:ascii="Arial" w:eastAsiaTheme="majorEastAsia" w:hAnsi="Arial" w:cs="Arial"/>
        </w:rPr>
        <w:t xml:space="preserve"> and</w:t>
      </w:r>
      <w:r w:rsidR="00FB68B5" w:rsidRPr="00FB68B5">
        <w:rPr>
          <w:rStyle w:val="normaltextrun"/>
          <w:rFonts w:ascii="Arial" w:eastAsiaTheme="majorEastAsia" w:hAnsi="Arial" w:cs="Arial"/>
        </w:rPr>
        <w:t xml:space="preserve"> community</w:t>
      </w:r>
      <w:r w:rsidR="00FB68B5">
        <w:rPr>
          <w:rStyle w:val="normaltextrun"/>
          <w:rFonts w:ascii="Arial" w:eastAsiaTheme="majorEastAsia" w:hAnsi="Arial" w:cs="Arial"/>
        </w:rPr>
        <w:t xml:space="preserve"> </w:t>
      </w:r>
    </w:p>
    <w:p w14:paraId="0ECE502F" w14:textId="4CAD92C6" w:rsidR="003B0B06" w:rsidRDefault="00C413AB" w:rsidP="00C413AB">
      <w:pPr>
        <w:pStyle w:val="paragraph"/>
        <w:numPr>
          <w:ilvl w:val="0"/>
          <w:numId w:val="10"/>
        </w:numPr>
        <w:spacing w:before="0" w:beforeAutospacing="0" w:after="0" w:afterAutospacing="0"/>
        <w:textAlignment w:val="baseline"/>
        <w:rPr>
          <w:rFonts w:ascii="Arial" w:hAnsi="Arial" w:cs="Arial"/>
          <w:shd w:val="clear" w:color="auto" w:fill="FFFFFF"/>
        </w:rPr>
      </w:pPr>
      <w:r w:rsidRPr="00C413AB">
        <w:rPr>
          <w:rFonts w:ascii="Arial" w:hAnsi="Arial" w:cs="Arial"/>
          <w:shd w:val="clear" w:color="auto" w:fill="FFFFFF"/>
        </w:rPr>
        <w:t>Healthy, confident individuals</w:t>
      </w:r>
      <w:r w:rsidR="00FB68B5">
        <w:rPr>
          <w:rFonts w:ascii="Arial" w:hAnsi="Arial" w:cs="Arial"/>
          <w:shd w:val="clear" w:color="auto" w:fill="FFFFFF"/>
        </w:rPr>
        <w:t xml:space="preserve"> </w:t>
      </w:r>
      <w:r w:rsidR="00C769AF">
        <w:rPr>
          <w:rFonts w:ascii="Arial" w:hAnsi="Arial" w:cs="Arial"/>
          <w:shd w:val="clear" w:color="auto" w:fill="FFFFFF"/>
        </w:rPr>
        <w:t>can take managed risks</w:t>
      </w:r>
      <w:r w:rsidR="005A2A97">
        <w:rPr>
          <w:rFonts w:ascii="Arial" w:hAnsi="Arial" w:cs="Arial"/>
          <w:shd w:val="clear" w:color="auto" w:fill="FFFFFF"/>
        </w:rPr>
        <w:t xml:space="preserve"> and feel safe</w:t>
      </w:r>
    </w:p>
    <w:p w14:paraId="52D31DCC" w14:textId="0E370DD1" w:rsidR="00FF3B76" w:rsidRDefault="00000000" w:rsidP="00FF3B76">
      <w:pPr>
        <w:pStyle w:val="paragraph"/>
        <w:spacing w:before="0" w:beforeAutospacing="0" w:after="0" w:afterAutospacing="0"/>
        <w:textAlignment w:val="baseline"/>
        <w:rPr>
          <w:rFonts w:ascii="Arial" w:hAnsi="Arial" w:cs="Arial"/>
          <w:shd w:val="clear" w:color="auto" w:fill="FFFFFF"/>
        </w:rPr>
      </w:pPr>
      <w:sdt>
        <w:sdtPr>
          <w:rPr>
            <w:rFonts w:ascii="Arial" w:hAnsi="Arial" w:cs="Arial"/>
            <w:shd w:val="clear" w:color="auto" w:fill="FFFFFF"/>
          </w:rPr>
          <w:id w:val="729425146"/>
          <w:citation/>
        </w:sdtPr>
        <w:sdtContent>
          <w:r w:rsidR="00FF3B76">
            <w:rPr>
              <w:rFonts w:ascii="Arial" w:hAnsi="Arial" w:cs="Arial"/>
              <w:shd w:val="clear" w:color="auto" w:fill="FFFFFF"/>
            </w:rPr>
            <w:fldChar w:fldCharType="begin"/>
          </w:r>
          <w:r w:rsidR="00FF3B76">
            <w:rPr>
              <w:rFonts w:ascii="Arial" w:hAnsi="Arial" w:cs="Arial"/>
              <w:shd w:val="clear" w:color="auto" w:fill="FFFFFF"/>
            </w:rPr>
            <w:instrText xml:space="preserve"> CITATION Wel222 \l 2057 </w:instrText>
          </w:r>
          <w:r w:rsidR="00FF3B76">
            <w:rPr>
              <w:rFonts w:ascii="Arial" w:hAnsi="Arial" w:cs="Arial"/>
              <w:shd w:val="clear" w:color="auto" w:fill="FFFFFF"/>
            </w:rPr>
            <w:fldChar w:fldCharType="separate"/>
          </w:r>
          <w:r w:rsidR="00134C54" w:rsidRPr="00134C54">
            <w:rPr>
              <w:rFonts w:ascii="Arial" w:hAnsi="Arial" w:cs="Arial"/>
              <w:noProof/>
              <w:shd w:val="clear" w:color="auto" w:fill="FFFFFF"/>
            </w:rPr>
            <w:t>(Welsh Assembly Government, 2022)</w:t>
          </w:r>
          <w:r w:rsidR="00FF3B76">
            <w:rPr>
              <w:rFonts w:ascii="Arial" w:hAnsi="Arial" w:cs="Arial"/>
              <w:shd w:val="clear" w:color="auto" w:fill="FFFFFF"/>
            </w:rPr>
            <w:fldChar w:fldCharType="end"/>
          </w:r>
        </w:sdtContent>
      </w:sdt>
    </w:p>
    <w:p w14:paraId="6F56E802" w14:textId="77777777" w:rsidR="001C7D2D" w:rsidRDefault="001C7D2D" w:rsidP="00FF3B76">
      <w:pPr>
        <w:pStyle w:val="paragraph"/>
        <w:spacing w:before="0" w:beforeAutospacing="0" w:after="0" w:afterAutospacing="0"/>
        <w:textAlignment w:val="baseline"/>
        <w:rPr>
          <w:rFonts w:ascii="Arial" w:hAnsi="Arial" w:cs="Arial"/>
          <w:shd w:val="clear" w:color="auto" w:fill="FFFFFF"/>
        </w:rPr>
      </w:pPr>
    </w:p>
    <w:p w14:paraId="4999CE4D" w14:textId="7ED09B1E" w:rsidR="009D7890" w:rsidRDefault="001C7D2D" w:rsidP="00C769AF">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Time is precious in a school day to ensure that all subjects are included and covered to guarantee that an </w:t>
      </w:r>
      <w:r w:rsidR="009D7890">
        <w:rPr>
          <w:rFonts w:ascii="Arial" w:hAnsi="Arial" w:cs="Arial"/>
          <w:shd w:val="clear" w:color="auto" w:fill="FFFFFF"/>
        </w:rPr>
        <w:t>all-rounded</w:t>
      </w:r>
      <w:r>
        <w:rPr>
          <w:rFonts w:ascii="Arial" w:hAnsi="Arial" w:cs="Arial"/>
          <w:shd w:val="clear" w:color="auto" w:fill="FFFFFF"/>
        </w:rPr>
        <w:t xml:space="preserve"> approach is </w:t>
      </w:r>
      <w:r w:rsidR="008E5338">
        <w:rPr>
          <w:rFonts w:ascii="Arial" w:hAnsi="Arial" w:cs="Arial"/>
          <w:shd w:val="clear" w:color="auto" w:fill="FFFFFF"/>
        </w:rPr>
        <w:t>being given</w:t>
      </w:r>
      <w:r>
        <w:rPr>
          <w:rFonts w:ascii="Arial" w:hAnsi="Arial" w:cs="Arial"/>
          <w:shd w:val="clear" w:color="auto" w:fill="FFFFFF"/>
        </w:rPr>
        <w:t xml:space="preserve"> to the children. </w:t>
      </w:r>
      <w:r w:rsidR="00876D6E">
        <w:rPr>
          <w:rFonts w:ascii="Arial" w:hAnsi="Arial" w:cs="Arial"/>
          <w:shd w:val="clear" w:color="auto" w:fill="FFFFFF"/>
        </w:rPr>
        <w:t xml:space="preserve">John Dewey (1859 – 1952) suggested that teachers and educators should </w:t>
      </w:r>
      <w:r w:rsidR="00BD3DB4">
        <w:rPr>
          <w:rFonts w:ascii="Arial" w:hAnsi="Arial" w:cs="Arial"/>
          <w:shd w:val="clear" w:color="auto" w:fill="FFFFFF"/>
        </w:rPr>
        <w:t xml:space="preserve">provide children with an experience that they can learn and benefit from. </w:t>
      </w:r>
      <w:r w:rsidR="009D7890">
        <w:rPr>
          <w:rFonts w:ascii="Arial" w:hAnsi="Arial" w:cs="Arial"/>
          <w:shd w:val="clear" w:color="auto" w:fill="FFFFFF"/>
        </w:rPr>
        <w:t>He</w:t>
      </w:r>
      <w:r w:rsidR="00BD3DB4">
        <w:rPr>
          <w:rFonts w:ascii="Arial" w:hAnsi="Arial" w:cs="Arial"/>
          <w:shd w:val="clear" w:color="auto" w:fill="FFFFFF"/>
        </w:rPr>
        <w:t xml:space="preserve"> states </w:t>
      </w:r>
      <w:proofErr w:type="gramStart"/>
      <w:r w:rsidR="00BD3DB4">
        <w:rPr>
          <w:rFonts w:ascii="Arial" w:hAnsi="Arial" w:cs="Arial"/>
          <w:shd w:val="clear" w:color="auto" w:fill="FFFFFF"/>
        </w:rPr>
        <w:t>the majority of</w:t>
      </w:r>
      <w:proofErr w:type="gramEnd"/>
      <w:r w:rsidR="00BD3DB4">
        <w:rPr>
          <w:rFonts w:ascii="Arial" w:hAnsi="Arial" w:cs="Arial"/>
          <w:shd w:val="clear" w:color="auto" w:fill="FFFFFF"/>
        </w:rPr>
        <w:t xml:space="preserve"> children learn new experiences by doing, more of a </w:t>
      </w:r>
      <w:r w:rsidR="009D7890">
        <w:rPr>
          <w:rFonts w:ascii="Arial" w:hAnsi="Arial" w:cs="Arial"/>
          <w:shd w:val="clear" w:color="auto" w:fill="FFFFFF"/>
        </w:rPr>
        <w:t>hands-on</w:t>
      </w:r>
      <w:r w:rsidR="00BD3DB4">
        <w:rPr>
          <w:rFonts w:ascii="Arial" w:hAnsi="Arial" w:cs="Arial"/>
          <w:shd w:val="clear" w:color="auto" w:fill="FFFFFF"/>
        </w:rPr>
        <w:t xml:space="preserve"> approach and they achieve this by discovering </w:t>
      </w:r>
      <w:r w:rsidR="009D7890">
        <w:rPr>
          <w:rFonts w:ascii="Arial" w:hAnsi="Arial" w:cs="Arial"/>
          <w:shd w:val="clear" w:color="auto" w:fill="FFFFFF"/>
        </w:rPr>
        <w:t xml:space="preserve">within </w:t>
      </w:r>
      <w:r w:rsidR="00BD3DB4">
        <w:rPr>
          <w:rFonts w:ascii="Arial" w:hAnsi="Arial" w:cs="Arial"/>
          <w:shd w:val="clear" w:color="auto" w:fill="FFFFFF"/>
        </w:rPr>
        <w:t>nature and the environment</w:t>
      </w:r>
      <w:r w:rsidR="00B20A58">
        <w:rPr>
          <w:rFonts w:ascii="Arial" w:hAnsi="Arial" w:cs="Arial"/>
          <w:shd w:val="clear" w:color="auto" w:fill="FFFFFF"/>
        </w:rPr>
        <w:t xml:space="preserve"> </w:t>
      </w:r>
      <w:r w:rsidR="009D7890">
        <w:rPr>
          <w:rFonts w:ascii="Arial" w:hAnsi="Arial" w:cs="Arial"/>
          <w:shd w:val="clear" w:color="auto" w:fill="FFFFFF"/>
        </w:rPr>
        <w:t>by being in</w:t>
      </w:r>
      <w:r w:rsidR="00BD3DB4">
        <w:rPr>
          <w:rFonts w:ascii="Arial" w:hAnsi="Arial" w:cs="Arial"/>
          <w:shd w:val="clear" w:color="auto" w:fill="FFFFFF"/>
        </w:rPr>
        <w:t xml:space="preserve"> the outdoors </w:t>
      </w:r>
      <w:sdt>
        <w:sdtPr>
          <w:rPr>
            <w:rFonts w:ascii="Arial" w:hAnsi="Arial" w:cs="Arial"/>
            <w:shd w:val="clear" w:color="auto" w:fill="FFFFFF"/>
          </w:rPr>
          <w:id w:val="-460272040"/>
          <w:citation/>
        </w:sdtPr>
        <w:sdtContent>
          <w:r w:rsidR="00BD3DB4">
            <w:rPr>
              <w:rFonts w:ascii="Arial" w:hAnsi="Arial" w:cs="Arial"/>
              <w:shd w:val="clear" w:color="auto" w:fill="FFFFFF"/>
            </w:rPr>
            <w:fldChar w:fldCharType="begin"/>
          </w:r>
          <w:r w:rsidR="00BD3DB4">
            <w:rPr>
              <w:rFonts w:ascii="Arial" w:hAnsi="Arial" w:cs="Arial"/>
              <w:shd w:val="clear" w:color="auto" w:fill="FFFFFF"/>
            </w:rPr>
            <w:instrText xml:space="preserve"> CITATION Bob199 \l 2057 </w:instrText>
          </w:r>
          <w:r w:rsidR="00BD3DB4">
            <w:rPr>
              <w:rFonts w:ascii="Arial" w:hAnsi="Arial" w:cs="Arial"/>
              <w:shd w:val="clear" w:color="auto" w:fill="FFFFFF"/>
            </w:rPr>
            <w:fldChar w:fldCharType="separate"/>
          </w:r>
          <w:r w:rsidR="00134C54" w:rsidRPr="00134C54">
            <w:rPr>
              <w:rFonts w:ascii="Arial" w:hAnsi="Arial" w:cs="Arial"/>
              <w:noProof/>
              <w:shd w:val="clear" w:color="auto" w:fill="FFFFFF"/>
            </w:rPr>
            <w:t>(Bates, 2019)</w:t>
          </w:r>
          <w:r w:rsidR="00BD3DB4">
            <w:rPr>
              <w:rFonts w:ascii="Arial" w:hAnsi="Arial" w:cs="Arial"/>
              <w:shd w:val="clear" w:color="auto" w:fill="FFFFFF"/>
            </w:rPr>
            <w:fldChar w:fldCharType="end"/>
          </w:r>
        </w:sdtContent>
      </w:sdt>
      <w:r w:rsidR="00134C54">
        <w:rPr>
          <w:rFonts w:ascii="Arial" w:hAnsi="Arial" w:cs="Arial"/>
          <w:shd w:val="clear" w:color="auto" w:fill="FFFFFF"/>
        </w:rPr>
        <w:t>.</w:t>
      </w:r>
    </w:p>
    <w:p w14:paraId="18598BD8" w14:textId="77777777" w:rsidR="009D7890" w:rsidRDefault="009D7890" w:rsidP="00C769AF">
      <w:pPr>
        <w:pStyle w:val="paragraph"/>
        <w:spacing w:before="0" w:beforeAutospacing="0" w:after="0" w:afterAutospacing="0"/>
        <w:textAlignment w:val="baseline"/>
        <w:rPr>
          <w:rFonts w:ascii="Arial" w:hAnsi="Arial" w:cs="Arial"/>
          <w:shd w:val="clear" w:color="auto" w:fill="FFFFFF"/>
        </w:rPr>
      </w:pPr>
    </w:p>
    <w:p w14:paraId="7145E111" w14:textId="0AB552C4" w:rsidR="00C769AF" w:rsidRDefault="009D7890" w:rsidP="00C769AF">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Educators may not be confident with children taking risks. They may be afraid that the children will hurt themselves in trying</w:t>
      </w:r>
      <w:r w:rsidR="005A2A97">
        <w:rPr>
          <w:rFonts w:ascii="Arial" w:hAnsi="Arial" w:cs="Arial"/>
          <w:shd w:val="clear" w:color="auto" w:fill="FFFFFF"/>
        </w:rPr>
        <w:t xml:space="preserve"> but a risk assessment is required to ensure the ‘risk’ ha</w:t>
      </w:r>
      <w:r w:rsidR="00C2028F">
        <w:rPr>
          <w:rFonts w:ascii="Arial" w:hAnsi="Arial" w:cs="Arial"/>
          <w:shd w:val="clear" w:color="auto" w:fill="FFFFFF"/>
        </w:rPr>
        <w:t>s</w:t>
      </w:r>
      <w:r w:rsidR="005A2A97">
        <w:rPr>
          <w:rFonts w:ascii="Arial" w:hAnsi="Arial" w:cs="Arial"/>
          <w:shd w:val="clear" w:color="auto" w:fill="FFFFFF"/>
        </w:rPr>
        <w:t xml:space="preserve"> been assessed to ensure it is manageable. </w:t>
      </w:r>
      <w:r w:rsidR="00C2028F">
        <w:rPr>
          <w:rFonts w:ascii="Arial" w:hAnsi="Arial" w:cs="Arial"/>
          <w:shd w:val="clear" w:color="auto" w:fill="FFFFFF"/>
        </w:rPr>
        <w:t xml:space="preserve">But again, there is additional work to be done in completing a risk assessment </w:t>
      </w:r>
      <w:proofErr w:type="gramStart"/>
      <w:r w:rsidR="00C2028F">
        <w:rPr>
          <w:rFonts w:ascii="Arial" w:hAnsi="Arial" w:cs="Arial"/>
          <w:shd w:val="clear" w:color="auto" w:fill="FFFFFF"/>
        </w:rPr>
        <w:t xml:space="preserve">and </w:t>
      </w:r>
      <w:r w:rsidR="00EC4066">
        <w:rPr>
          <w:rFonts w:ascii="Arial" w:hAnsi="Arial" w:cs="Arial"/>
          <w:shd w:val="clear" w:color="auto" w:fill="FFFFFF"/>
        </w:rPr>
        <w:t>also</w:t>
      </w:r>
      <w:proofErr w:type="gramEnd"/>
      <w:r w:rsidR="00EC4066">
        <w:rPr>
          <w:rFonts w:ascii="Arial" w:hAnsi="Arial" w:cs="Arial"/>
          <w:shd w:val="clear" w:color="auto" w:fill="FFFFFF"/>
        </w:rPr>
        <w:t xml:space="preserve"> </w:t>
      </w:r>
      <w:r w:rsidR="00C2028F">
        <w:rPr>
          <w:rFonts w:ascii="Arial" w:hAnsi="Arial" w:cs="Arial"/>
          <w:shd w:val="clear" w:color="auto" w:fill="FFFFFF"/>
        </w:rPr>
        <w:t>finding the time for this can prove extremely difficult</w:t>
      </w:r>
      <w:r w:rsidR="00EC4066">
        <w:rPr>
          <w:rFonts w:ascii="Arial" w:hAnsi="Arial" w:cs="Arial"/>
          <w:shd w:val="clear" w:color="auto" w:fill="FFFFFF"/>
        </w:rPr>
        <w:t xml:space="preserve"> </w:t>
      </w:r>
      <w:sdt>
        <w:sdtPr>
          <w:rPr>
            <w:rFonts w:ascii="Arial" w:hAnsi="Arial" w:cs="Arial"/>
            <w:shd w:val="clear" w:color="auto" w:fill="FFFFFF"/>
          </w:rPr>
          <w:id w:val="-2100394857"/>
          <w:citation/>
        </w:sdtPr>
        <w:sdtContent>
          <w:r w:rsidR="00EC4066">
            <w:rPr>
              <w:rFonts w:ascii="Arial" w:hAnsi="Arial" w:cs="Arial"/>
              <w:shd w:val="clear" w:color="auto" w:fill="FFFFFF"/>
            </w:rPr>
            <w:fldChar w:fldCharType="begin"/>
          </w:r>
          <w:r w:rsidR="00EC4066">
            <w:rPr>
              <w:rFonts w:ascii="Arial" w:hAnsi="Arial" w:cs="Arial"/>
              <w:shd w:val="clear" w:color="auto" w:fill="FFFFFF"/>
            </w:rPr>
            <w:instrText xml:space="preserve"> CITATION Row14 \l 2057 </w:instrText>
          </w:r>
          <w:r w:rsidR="00EC4066">
            <w:rPr>
              <w:rFonts w:ascii="Arial" w:hAnsi="Arial" w:cs="Arial"/>
              <w:shd w:val="clear" w:color="auto" w:fill="FFFFFF"/>
            </w:rPr>
            <w:fldChar w:fldCharType="separate"/>
          </w:r>
          <w:r w:rsidR="00134C54" w:rsidRPr="00134C54">
            <w:rPr>
              <w:rFonts w:ascii="Arial" w:hAnsi="Arial" w:cs="Arial"/>
              <w:noProof/>
              <w:shd w:val="clear" w:color="auto" w:fill="FFFFFF"/>
            </w:rPr>
            <w:t>(Passy, 2014)</w:t>
          </w:r>
          <w:r w:rsidR="00EC4066">
            <w:rPr>
              <w:rFonts w:ascii="Arial" w:hAnsi="Arial" w:cs="Arial"/>
              <w:shd w:val="clear" w:color="auto" w:fill="FFFFFF"/>
            </w:rPr>
            <w:fldChar w:fldCharType="end"/>
          </w:r>
        </w:sdtContent>
      </w:sdt>
      <w:r w:rsidR="008E5338">
        <w:rPr>
          <w:rFonts w:ascii="Arial" w:hAnsi="Arial" w:cs="Arial"/>
          <w:shd w:val="clear" w:color="auto" w:fill="FFFFFF"/>
        </w:rPr>
        <w:t>.</w:t>
      </w:r>
      <w:r w:rsidR="00C2028F">
        <w:rPr>
          <w:rFonts w:ascii="Arial" w:hAnsi="Arial" w:cs="Arial"/>
          <w:shd w:val="clear" w:color="auto" w:fill="FFFFFF"/>
        </w:rPr>
        <w:t xml:space="preserve"> </w:t>
      </w:r>
      <w:r w:rsidR="005A2A97">
        <w:rPr>
          <w:rFonts w:ascii="Arial" w:hAnsi="Arial" w:cs="Arial"/>
          <w:shd w:val="clear" w:color="auto" w:fill="FFFFFF"/>
        </w:rPr>
        <w:t xml:space="preserve">Research suggests that 10% of </w:t>
      </w:r>
      <w:r w:rsidR="005A2A97">
        <w:rPr>
          <w:rFonts w:ascii="Arial" w:hAnsi="Arial" w:cs="Arial"/>
          <w:shd w:val="clear" w:color="auto" w:fill="FFFFFF"/>
        </w:rPr>
        <w:lastRenderedPageBreak/>
        <w:t xml:space="preserve">children play in the outdoors with nature compared to 40% of adults when they were younger. </w:t>
      </w:r>
      <w:r w:rsidR="00BB79EC">
        <w:rPr>
          <w:rFonts w:ascii="Arial" w:hAnsi="Arial" w:cs="Arial"/>
          <w:shd w:val="clear" w:color="auto" w:fill="FFFFFF"/>
        </w:rPr>
        <w:t xml:space="preserve">Times are changing and the Curriculum for Wales includes outdoor play within its strategies to provide children with the outdoor activities </w:t>
      </w:r>
      <w:r w:rsidR="00B20A58">
        <w:rPr>
          <w:rFonts w:ascii="Arial" w:hAnsi="Arial" w:cs="Arial"/>
          <w:shd w:val="clear" w:color="auto" w:fill="FFFFFF"/>
        </w:rPr>
        <w:t>i</w:t>
      </w:r>
      <w:r w:rsidR="00BB79EC">
        <w:rPr>
          <w:rFonts w:ascii="Arial" w:hAnsi="Arial" w:cs="Arial"/>
          <w:shd w:val="clear" w:color="auto" w:fill="FFFFFF"/>
        </w:rPr>
        <w:t xml:space="preserve">n school </w:t>
      </w:r>
      <w:r w:rsidR="00B20A58">
        <w:rPr>
          <w:rFonts w:ascii="Arial" w:hAnsi="Arial" w:cs="Arial"/>
          <w:shd w:val="clear" w:color="auto" w:fill="FFFFFF"/>
        </w:rPr>
        <w:t>to ensure that they continue to receive this opportunity on a regular basis</w:t>
      </w:r>
      <w:r w:rsidR="00BB79EC">
        <w:rPr>
          <w:rFonts w:ascii="Arial" w:hAnsi="Arial" w:cs="Arial"/>
          <w:shd w:val="clear" w:color="auto" w:fill="FFFFFF"/>
        </w:rPr>
        <w:t xml:space="preserve"> </w:t>
      </w:r>
      <w:sdt>
        <w:sdtPr>
          <w:rPr>
            <w:rFonts w:ascii="Arial" w:hAnsi="Arial" w:cs="Arial"/>
            <w:shd w:val="clear" w:color="auto" w:fill="FFFFFF"/>
          </w:rPr>
          <w:id w:val="1563600506"/>
          <w:citation/>
        </w:sdtPr>
        <w:sdtContent>
          <w:r w:rsidR="00BB79EC">
            <w:rPr>
              <w:rFonts w:ascii="Arial" w:hAnsi="Arial" w:cs="Arial"/>
              <w:shd w:val="clear" w:color="auto" w:fill="FFFFFF"/>
            </w:rPr>
            <w:fldChar w:fldCharType="begin"/>
          </w:r>
          <w:r w:rsidR="00BB79EC">
            <w:rPr>
              <w:rFonts w:ascii="Arial" w:hAnsi="Arial" w:cs="Arial"/>
              <w:shd w:val="clear" w:color="auto" w:fill="FFFFFF"/>
            </w:rPr>
            <w:instrText xml:space="preserve"> CITATION Kin10 \l 2057 </w:instrText>
          </w:r>
          <w:r w:rsidR="00BB79EC">
            <w:rPr>
              <w:rFonts w:ascii="Arial" w:hAnsi="Arial" w:cs="Arial"/>
              <w:shd w:val="clear" w:color="auto" w:fill="FFFFFF"/>
            </w:rPr>
            <w:fldChar w:fldCharType="separate"/>
          </w:r>
          <w:r w:rsidR="00134C54" w:rsidRPr="00134C54">
            <w:rPr>
              <w:rFonts w:ascii="Arial" w:hAnsi="Arial" w:cs="Arial"/>
              <w:noProof/>
              <w:shd w:val="clear" w:color="auto" w:fill="FFFFFF"/>
            </w:rPr>
            <w:t>(Kings College London, 2010)</w:t>
          </w:r>
          <w:r w:rsidR="00BB79EC">
            <w:rPr>
              <w:rFonts w:ascii="Arial" w:hAnsi="Arial" w:cs="Arial"/>
              <w:shd w:val="clear" w:color="auto" w:fill="FFFFFF"/>
            </w:rPr>
            <w:fldChar w:fldCharType="end"/>
          </w:r>
        </w:sdtContent>
      </w:sdt>
      <w:r w:rsidR="00BB79EC">
        <w:rPr>
          <w:rFonts w:ascii="Arial" w:hAnsi="Arial" w:cs="Arial"/>
          <w:shd w:val="clear" w:color="auto" w:fill="FFFFFF"/>
        </w:rPr>
        <w:t xml:space="preserve">. </w:t>
      </w:r>
      <w:r w:rsidR="00876D6E">
        <w:rPr>
          <w:rFonts w:ascii="Arial" w:hAnsi="Arial" w:cs="Arial"/>
          <w:shd w:val="clear" w:color="auto" w:fill="FFFFFF"/>
        </w:rPr>
        <w:t xml:space="preserve"> </w:t>
      </w:r>
    </w:p>
    <w:p w14:paraId="1F39CBB2" w14:textId="77777777" w:rsidR="00B70E2B" w:rsidRDefault="00B70E2B" w:rsidP="00B70E2B">
      <w:pPr>
        <w:pStyle w:val="paragraph"/>
        <w:spacing w:before="0" w:beforeAutospacing="0" w:after="0" w:afterAutospacing="0"/>
        <w:textAlignment w:val="baseline"/>
        <w:rPr>
          <w:rStyle w:val="normaltextrun"/>
          <w:rFonts w:asciiTheme="minorBidi" w:eastAsiaTheme="majorEastAsia" w:hAnsiTheme="minorBidi" w:cstheme="minorBidi"/>
          <w:color w:val="FF0000"/>
        </w:rPr>
      </w:pPr>
    </w:p>
    <w:p w14:paraId="41D3FBB4" w14:textId="2325B4AF" w:rsidR="00B70E2B" w:rsidRPr="00860193" w:rsidRDefault="00860193" w:rsidP="00B70E2B">
      <w:pPr>
        <w:pStyle w:val="paragraph"/>
        <w:spacing w:before="0" w:beforeAutospacing="0" w:after="0" w:afterAutospacing="0"/>
        <w:textAlignment w:val="baseline"/>
        <w:rPr>
          <w:rStyle w:val="normaltextrun"/>
          <w:rFonts w:ascii="Avenir Next LT Pro Demi" w:eastAsiaTheme="majorEastAsia" w:hAnsi="Avenir Next LT Pro Demi" w:cstheme="minorBidi"/>
        </w:rPr>
      </w:pPr>
      <w:r>
        <w:rPr>
          <w:rStyle w:val="normaltextrun"/>
          <w:rFonts w:ascii="Avenir Next LT Pro Demi" w:eastAsiaTheme="majorEastAsia" w:hAnsi="Avenir Next LT Pro Demi" w:cstheme="minorBidi"/>
        </w:rPr>
        <w:t>S</w:t>
      </w:r>
      <w:r w:rsidR="00B70E2B" w:rsidRPr="00860193">
        <w:rPr>
          <w:rStyle w:val="normaltextrun"/>
          <w:rFonts w:ascii="Avenir Next LT Pro Demi" w:eastAsiaTheme="majorEastAsia" w:hAnsi="Avenir Next LT Pro Demi" w:cstheme="minorBidi"/>
        </w:rPr>
        <w:t>kills</w:t>
      </w:r>
      <w:r>
        <w:rPr>
          <w:rStyle w:val="normaltextrun"/>
          <w:rFonts w:ascii="Avenir Next LT Pro Demi" w:eastAsiaTheme="majorEastAsia" w:hAnsi="Avenir Next LT Pro Demi" w:cstheme="minorBidi"/>
        </w:rPr>
        <w:t xml:space="preserve"> </w:t>
      </w:r>
      <w:r w:rsidR="00B70E2B" w:rsidRPr="00860193">
        <w:rPr>
          <w:rStyle w:val="normaltextrun"/>
          <w:rFonts w:ascii="Avenir Next LT Pro Demi" w:eastAsiaTheme="majorEastAsia" w:hAnsi="Avenir Next LT Pro Demi" w:cstheme="minorBidi"/>
        </w:rPr>
        <w:t>development</w:t>
      </w:r>
    </w:p>
    <w:p w14:paraId="36A56825" w14:textId="1247D1EE" w:rsidR="00996A65" w:rsidRDefault="00476D78"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Many children love to play outside. The outdoor area should be organised in such a way that children will benefit from the learning opportunities available to them. </w:t>
      </w:r>
      <w:r w:rsidR="00C505D8">
        <w:rPr>
          <w:rFonts w:ascii="Arial" w:hAnsi="Arial" w:cs="Arial"/>
          <w:shd w:val="clear" w:color="auto" w:fill="FFFFFF"/>
        </w:rPr>
        <w:t xml:space="preserve">The standard classroom arrangements are very </w:t>
      </w:r>
      <w:r w:rsidR="006A7D03">
        <w:rPr>
          <w:rFonts w:ascii="Arial" w:hAnsi="Arial" w:cs="Arial"/>
          <w:shd w:val="clear" w:color="auto" w:fill="FFFFFF"/>
        </w:rPr>
        <w:t>rigid,</w:t>
      </w:r>
      <w:r w:rsidR="00C505D8">
        <w:rPr>
          <w:rFonts w:ascii="Arial" w:hAnsi="Arial" w:cs="Arial"/>
          <w:shd w:val="clear" w:color="auto" w:fill="FFFFFF"/>
        </w:rPr>
        <w:t xml:space="preserve"> and children must play within the parameters of th</w:t>
      </w:r>
      <w:r w:rsidR="00996A65">
        <w:rPr>
          <w:rFonts w:ascii="Arial" w:hAnsi="Arial" w:cs="Arial"/>
          <w:shd w:val="clear" w:color="auto" w:fill="FFFFFF"/>
        </w:rPr>
        <w:t>e</w:t>
      </w:r>
      <w:r w:rsidR="00C505D8">
        <w:rPr>
          <w:rFonts w:ascii="Arial" w:hAnsi="Arial" w:cs="Arial"/>
          <w:shd w:val="clear" w:color="auto" w:fill="FFFFFF"/>
        </w:rPr>
        <w:t xml:space="preserve"> class. However, the outdoor </w:t>
      </w:r>
      <w:r w:rsidR="00996A65">
        <w:rPr>
          <w:rFonts w:ascii="Arial" w:hAnsi="Arial" w:cs="Arial"/>
          <w:shd w:val="clear" w:color="auto" w:fill="FFFFFF"/>
        </w:rPr>
        <w:t>learning</w:t>
      </w:r>
      <w:r w:rsidR="00C505D8">
        <w:rPr>
          <w:rFonts w:ascii="Arial" w:hAnsi="Arial" w:cs="Arial"/>
          <w:shd w:val="clear" w:color="auto" w:fill="FFFFFF"/>
        </w:rPr>
        <w:t xml:space="preserve"> that is offered gives the child much more freedom</w:t>
      </w:r>
      <w:r w:rsidR="006A7D03">
        <w:rPr>
          <w:rFonts w:ascii="Arial" w:hAnsi="Arial" w:cs="Arial"/>
          <w:shd w:val="clear" w:color="auto" w:fill="FFFFFF"/>
        </w:rPr>
        <w:t xml:space="preserve">, </w:t>
      </w:r>
      <w:r w:rsidR="00C505D8">
        <w:rPr>
          <w:rFonts w:ascii="Arial" w:hAnsi="Arial" w:cs="Arial"/>
          <w:shd w:val="clear" w:color="auto" w:fill="FFFFFF"/>
        </w:rPr>
        <w:t>choice</w:t>
      </w:r>
      <w:r w:rsidR="006A7D03">
        <w:rPr>
          <w:rFonts w:ascii="Arial" w:hAnsi="Arial" w:cs="Arial"/>
          <w:shd w:val="clear" w:color="auto" w:fill="FFFFFF"/>
        </w:rPr>
        <w:t xml:space="preserve"> and independence </w:t>
      </w:r>
      <w:sdt>
        <w:sdtPr>
          <w:rPr>
            <w:rFonts w:ascii="Arial" w:hAnsi="Arial" w:cs="Arial"/>
            <w:shd w:val="clear" w:color="auto" w:fill="FFFFFF"/>
          </w:rPr>
          <w:id w:val="-1201481250"/>
          <w:citation/>
        </w:sdtPr>
        <w:sdtContent>
          <w:r w:rsidR="006A7D03">
            <w:rPr>
              <w:rFonts w:ascii="Arial" w:hAnsi="Arial" w:cs="Arial"/>
              <w:shd w:val="clear" w:color="auto" w:fill="FFFFFF"/>
            </w:rPr>
            <w:fldChar w:fldCharType="begin"/>
          </w:r>
          <w:r w:rsidR="006A7D03">
            <w:rPr>
              <w:rFonts w:ascii="Arial" w:hAnsi="Arial" w:cs="Arial"/>
              <w:shd w:val="clear" w:color="auto" w:fill="FFFFFF"/>
            </w:rPr>
            <w:instrText xml:space="preserve"> CITATION Lea232 \l 2057 </w:instrText>
          </w:r>
          <w:r w:rsidR="006A7D03">
            <w:rPr>
              <w:rFonts w:ascii="Arial" w:hAnsi="Arial" w:cs="Arial"/>
              <w:shd w:val="clear" w:color="auto" w:fill="FFFFFF"/>
            </w:rPr>
            <w:fldChar w:fldCharType="separate"/>
          </w:r>
          <w:r w:rsidR="00134C54" w:rsidRPr="00134C54">
            <w:rPr>
              <w:rFonts w:ascii="Arial" w:hAnsi="Arial" w:cs="Arial"/>
              <w:noProof/>
              <w:shd w:val="clear" w:color="auto" w:fill="FFFFFF"/>
            </w:rPr>
            <w:t>(Learning Through Landscapes, 2023)</w:t>
          </w:r>
          <w:r w:rsidR="006A7D03">
            <w:rPr>
              <w:rFonts w:ascii="Arial" w:hAnsi="Arial" w:cs="Arial"/>
              <w:shd w:val="clear" w:color="auto" w:fill="FFFFFF"/>
            </w:rPr>
            <w:fldChar w:fldCharType="end"/>
          </w:r>
        </w:sdtContent>
      </w:sdt>
      <w:r w:rsidR="006A7D03">
        <w:rPr>
          <w:rFonts w:ascii="Arial" w:hAnsi="Arial" w:cs="Arial"/>
          <w:shd w:val="clear" w:color="auto" w:fill="FFFFFF"/>
        </w:rPr>
        <w:t xml:space="preserve">. Many skills are used and gained while engaging in outdoor </w:t>
      </w:r>
      <w:r w:rsidR="00090CF6">
        <w:rPr>
          <w:rFonts w:ascii="Arial" w:hAnsi="Arial" w:cs="Arial"/>
          <w:shd w:val="clear" w:color="auto" w:fill="FFFFFF"/>
        </w:rPr>
        <w:t xml:space="preserve">learning </w:t>
      </w:r>
      <w:r w:rsidR="006A7D03">
        <w:rPr>
          <w:rFonts w:ascii="Arial" w:hAnsi="Arial" w:cs="Arial"/>
          <w:shd w:val="clear" w:color="auto" w:fill="FFFFFF"/>
        </w:rPr>
        <w:t>and children are learning without realising and in a fun way.</w:t>
      </w:r>
      <w:r w:rsidR="00996A65">
        <w:rPr>
          <w:rFonts w:ascii="Arial" w:hAnsi="Arial" w:cs="Arial"/>
          <w:shd w:val="clear" w:color="auto" w:fill="FFFFFF"/>
        </w:rPr>
        <w:t xml:space="preserve"> </w:t>
      </w:r>
    </w:p>
    <w:p w14:paraId="49739471" w14:textId="77777777" w:rsidR="00996A65" w:rsidRDefault="00996A65" w:rsidP="00476D78">
      <w:pPr>
        <w:pStyle w:val="paragraph"/>
        <w:spacing w:before="0" w:beforeAutospacing="0" w:after="0" w:afterAutospacing="0"/>
        <w:textAlignment w:val="baseline"/>
        <w:rPr>
          <w:rFonts w:ascii="Arial" w:hAnsi="Arial" w:cs="Arial"/>
          <w:shd w:val="clear" w:color="auto" w:fill="FFFFFF"/>
        </w:rPr>
      </w:pPr>
    </w:p>
    <w:p w14:paraId="0DEE8BFD" w14:textId="7B0502C1" w:rsidR="004C36B7" w:rsidRDefault="00350E9A" w:rsidP="00CA3CA4">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Experimental learning is a</w:t>
      </w:r>
      <w:r w:rsidR="00AE7D15">
        <w:rPr>
          <w:rFonts w:ascii="Arial" w:hAnsi="Arial" w:cs="Arial"/>
          <w:shd w:val="clear" w:color="auto" w:fill="FFFFFF"/>
        </w:rPr>
        <w:t xml:space="preserve"> skill gained during </w:t>
      </w:r>
      <w:r w:rsidR="00996A65">
        <w:rPr>
          <w:rFonts w:ascii="Arial" w:hAnsi="Arial" w:cs="Arial"/>
          <w:shd w:val="clear" w:color="auto" w:fill="FFFFFF"/>
        </w:rPr>
        <w:t>outdoor learning</w:t>
      </w:r>
      <w:r>
        <w:rPr>
          <w:rFonts w:ascii="Arial" w:hAnsi="Arial" w:cs="Arial"/>
          <w:shd w:val="clear" w:color="auto" w:fill="FFFFFF"/>
        </w:rPr>
        <w:t xml:space="preserve"> as it gives many opportunities to experience the outdoors while boosting self-confidence</w:t>
      </w:r>
      <w:r w:rsidRPr="00350E9A">
        <w:rPr>
          <w:rFonts w:ascii="Arial" w:hAnsi="Arial" w:cs="Arial"/>
          <w:shd w:val="clear" w:color="auto" w:fill="FFFFFF"/>
        </w:rPr>
        <w:t xml:space="preserve"> </w:t>
      </w:r>
      <w:r>
        <w:rPr>
          <w:rFonts w:ascii="Arial" w:hAnsi="Arial" w:cs="Arial"/>
          <w:shd w:val="clear" w:color="auto" w:fill="FFFFFF"/>
        </w:rPr>
        <w:t>and decreasing anxiety. Social skills are enhanced by</w:t>
      </w:r>
      <w:r w:rsidR="00CA3CA4">
        <w:rPr>
          <w:rFonts w:ascii="Arial" w:hAnsi="Arial" w:cs="Arial"/>
          <w:shd w:val="clear" w:color="auto" w:fill="FFFFFF"/>
        </w:rPr>
        <w:t xml:space="preserve"> working with others as a team getting involved in creative play</w:t>
      </w:r>
      <w:r w:rsidR="008E5338">
        <w:rPr>
          <w:rFonts w:ascii="Arial" w:hAnsi="Arial" w:cs="Arial"/>
          <w:shd w:val="clear" w:color="auto" w:fill="FFFFFF"/>
        </w:rPr>
        <w:t xml:space="preserve"> </w:t>
      </w:r>
      <w:sdt>
        <w:sdtPr>
          <w:rPr>
            <w:rFonts w:ascii="Arial" w:hAnsi="Arial" w:cs="Arial"/>
            <w:shd w:val="clear" w:color="auto" w:fill="FFFFFF"/>
          </w:rPr>
          <w:id w:val="-1363824272"/>
          <w:citation/>
        </w:sdtPr>
        <w:sdtContent>
          <w:r w:rsidR="004C36B7">
            <w:rPr>
              <w:rFonts w:ascii="Arial" w:hAnsi="Arial" w:cs="Arial"/>
              <w:shd w:val="clear" w:color="auto" w:fill="FFFFFF"/>
            </w:rPr>
            <w:fldChar w:fldCharType="begin"/>
          </w:r>
          <w:r w:rsidR="004C36B7">
            <w:rPr>
              <w:rFonts w:ascii="Arial" w:hAnsi="Arial" w:cs="Arial"/>
              <w:shd w:val="clear" w:color="auto" w:fill="FFFFFF"/>
            </w:rPr>
            <w:instrText xml:space="preserve"> CITATION Lee24 \l 2057 </w:instrText>
          </w:r>
          <w:r w:rsidR="004C36B7">
            <w:rPr>
              <w:rFonts w:ascii="Arial" w:hAnsi="Arial" w:cs="Arial"/>
              <w:shd w:val="clear" w:color="auto" w:fill="FFFFFF"/>
            </w:rPr>
            <w:fldChar w:fldCharType="separate"/>
          </w:r>
          <w:r w:rsidR="00134C54" w:rsidRPr="00134C54">
            <w:rPr>
              <w:rFonts w:ascii="Arial" w:hAnsi="Arial" w:cs="Arial"/>
              <w:noProof/>
              <w:shd w:val="clear" w:color="auto" w:fill="FFFFFF"/>
            </w:rPr>
            <w:t>(Kiviranta, 2024)</w:t>
          </w:r>
          <w:r w:rsidR="004C36B7">
            <w:rPr>
              <w:rFonts w:ascii="Arial" w:hAnsi="Arial" w:cs="Arial"/>
              <w:shd w:val="clear" w:color="auto" w:fill="FFFFFF"/>
            </w:rPr>
            <w:fldChar w:fldCharType="end"/>
          </w:r>
        </w:sdtContent>
      </w:sdt>
      <w:r w:rsidR="00CA3CA4">
        <w:rPr>
          <w:rFonts w:ascii="Arial" w:hAnsi="Arial" w:cs="Arial"/>
          <w:shd w:val="clear" w:color="auto" w:fill="FFFFFF"/>
        </w:rPr>
        <w:t>.</w:t>
      </w:r>
    </w:p>
    <w:p w14:paraId="3DBD4FDE" w14:textId="66FCA939" w:rsidR="006A7D03" w:rsidRDefault="00CA3CA4" w:rsidP="00CA3CA4">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While working as a team</w:t>
      </w:r>
      <w:r w:rsidR="008E5338">
        <w:rPr>
          <w:rFonts w:ascii="Arial" w:hAnsi="Arial" w:cs="Arial"/>
          <w:shd w:val="clear" w:color="auto" w:fill="FFFFFF"/>
        </w:rPr>
        <w:t>,</w:t>
      </w:r>
      <w:r>
        <w:rPr>
          <w:rFonts w:ascii="Arial" w:hAnsi="Arial" w:cs="Arial"/>
          <w:shd w:val="clear" w:color="auto" w:fill="FFFFFF"/>
        </w:rPr>
        <w:t xml:space="preserve"> communication skills are enhanced</w:t>
      </w:r>
      <w:r w:rsidRPr="00CA3CA4">
        <w:rPr>
          <w:rFonts w:ascii="Arial" w:hAnsi="Arial" w:cs="Arial"/>
          <w:shd w:val="clear" w:color="auto" w:fill="FFFFFF"/>
        </w:rPr>
        <w:t xml:space="preserve"> </w:t>
      </w:r>
      <w:r>
        <w:rPr>
          <w:rFonts w:ascii="Arial" w:hAnsi="Arial" w:cs="Arial"/>
          <w:shd w:val="clear" w:color="auto" w:fill="FFFFFF"/>
        </w:rPr>
        <w:t xml:space="preserve">while boosting self-esteem and confidence. Being in the outdoors enables children to run around in the open space which will </w:t>
      </w:r>
      <w:r w:rsidR="008E5338">
        <w:rPr>
          <w:rFonts w:ascii="Arial" w:hAnsi="Arial" w:cs="Arial"/>
          <w:shd w:val="clear" w:color="auto" w:fill="FFFFFF"/>
        </w:rPr>
        <w:t>i</w:t>
      </w:r>
      <w:r w:rsidR="00081AB5">
        <w:rPr>
          <w:rFonts w:ascii="Arial" w:hAnsi="Arial" w:cs="Arial"/>
          <w:shd w:val="clear" w:color="auto" w:fill="FFFFFF"/>
        </w:rPr>
        <w:t>ncreases</w:t>
      </w:r>
      <w:r>
        <w:rPr>
          <w:rFonts w:ascii="Arial" w:hAnsi="Arial" w:cs="Arial"/>
          <w:shd w:val="clear" w:color="auto" w:fill="FFFFFF"/>
        </w:rPr>
        <w:t xml:space="preserve"> their</w:t>
      </w:r>
      <w:r w:rsidR="00081AB5">
        <w:rPr>
          <w:rFonts w:ascii="Arial" w:hAnsi="Arial" w:cs="Arial"/>
          <w:shd w:val="clear" w:color="auto" w:fill="FFFFFF"/>
        </w:rPr>
        <w:t xml:space="preserve"> motivation and physical skills</w:t>
      </w:r>
      <w:r w:rsidR="00892C50">
        <w:rPr>
          <w:rFonts w:ascii="Arial" w:hAnsi="Arial" w:cs="Arial"/>
          <w:shd w:val="clear" w:color="auto" w:fill="FFFFFF"/>
        </w:rPr>
        <w:t xml:space="preserve"> supporting </w:t>
      </w:r>
      <w:r w:rsidR="008E5338">
        <w:rPr>
          <w:rFonts w:ascii="Arial" w:hAnsi="Arial" w:cs="Arial"/>
          <w:shd w:val="clear" w:color="auto" w:fill="FFFFFF"/>
        </w:rPr>
        <w:t xml:space="preserve">while </w:t>
      </w:r>
      <w:r w:rsidR="00892C50">
        <w:rPr>
          <w:rFonts w:ascii="Arial" w:hAnsi="Arial" w:cs="Arial"/>
          <w:shd w:val="clear" w:color="auto" w:fill="FFFFFF"/>
        </w:rPr>
        <w:t>their gross motor skills</w:t>
      </w:r>
      <w:r w:rsidR="008E5338">
        <w:rPr>
          <w:rFonts w:ascii="Arial" w:hAnsi="Arial" w:cs="Arial"/>
          <w:shd w:val="clear" w:color="auto" w:fill="FFFFFF"/>
        </w:rPr>
        <w:t xml:space="preserve"> </w:t>
      </w:r>
      <w:sdt>
        <w:sdtPr>
          <w:rPr>
            <w:rFonts w:ascii="Arial" w:hAnsi="Arial" w:cs="Arial"/>
            <w:shd w:val="clear" w:color="auto" w:fill="FFFFFF"/>
          </w:rPr>
          <w:id w:val="483673556"/>
          <w:citation/>
        </w:sdtPr>
        <w:sdtContent>
          <w:r w:rsidR="00081AB5">
            <w:rPr>
              <w:rFonts w:ascii="Arial" w:hAnsi="Arial" w:cs="Arial"/>
              <w:shd w:val="clear" w:color="auto" w:fill="FFFFFF"/>
            </w:rPr>
            <w:fldChar w:fldCharType="begin"/>
          </w:r>
          <w:r w:rsidR="00081AB5">
            <w:rPr>
              <w:rFonts w:ascii="Arial" w:hAnsi="Arial" w:cs="Arial"/>
              <w:shd w:val="clear" w:color="auto" w:fill="FFFFFF"/>
            </w:rPr>
            <w:instrText xml:space="preserve"> CITATION Gil22 \l 2057 </w:instrText>
          </w:r>
          <w:r w:rsidR="00081AB5">
            <w:rPr>
              <w:rFonts w:ascii="Arial" w:hAnsi="Arial" w:cs="Arial"/>
              <w:shd w:val="clear" w:color="auto" w:fill="FFFFFF"/>
            </w:rPr>
            <w:fldChar w:fldCharType="separate"/>
          </w:r>
          <w:r w:rsidR="00134C54" w:rsidRPr="00134C54">
            <w:rPr>
              <w:rFonts w:ascii="Arial" w:hAnsi="Arial" w:cs="Arial"/>
              <w:noProof/>
              <w:shd w:val="clear" w:color="auto" w:fill="FFFFFF"/>
            </w:rPr>
            <w:t>(Gill, 2022)</w:t>
          </w:r>
          <w:r w:rsidR="00081AB5">
            <w:rPr>
              <w:rFonts w:ascii="Arial" w:hAnsi="Arial" w:cs="Arial"/>
              <w:shd w:val="clear" w:color="auto" w:fill="FFFFFF"/>
            </w:rPr>
            <w:fldChar w:fldCharType="end"/>
          </w:r>
        </w:sdtContent>
      </w:sdt>
      <w:r w:rsidR="008E5338">
        <w:rPr>
          <w:rFonts w:ascii="Arial" w:hAnsi="Arial" w:cs="Arial"/>
          <w:shd w:val="clear" w:color="auto" w:fill="FFFFFF"/>
        </w:rPr>
        <w:t>.</w:t>
      </w:r>
      <w:r w:rsidR="00081AB5">
        <w:rPr>
          <w:rFonts w:ascii="Arial" w:hAnsi="Arial" w:cs="Arial"/>
          <w:shd w:val="clear" w:color="auto" w:fill="FFFFFF"/>
        </w:rPr>
        <w:t xml:space="preserve"> </w:t>
      </w:r>
    </w:p>
    <w:p w14:paraId="2AF22FC7" w14:textId="24732B58" w:rsidR="00EC5E09" w:rsidRDefault="00386F3A" w:rsidP="00CA3CA4">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Children are encouraged to t</w:t>
      </w:r>
      <w:r w:rsidR="00081AB5">
        <w:rPr>
          <w:rFonts w:ascii="Arial" w:hAnsi="Arial" w:cs="Arial"/>
          <w:shd w:val="clear" w:color="auto" w:fill="FFFFFF"/>
        </w:rPr>
        <w:t>ake risks</w:t>
      </w:r>
      <w:r>
        <w:rPr>
          <w:rFonts w:ascii="Arial" w:hAnsi="Arial" w:cs="Arial"/>
          <w:shd w:val="clear" w:color="auto" w:fill="FFFFFF"/>
        </w:rPr>
        <w:t xml:space="preserve"> to c</w:t>
      </w:r>
      <w:r w:rsidR="00081AB5">
        <w:rPr>
          <w:rFonts w:ascii="Arial" w:hAnsi="Arial" w:cs="Arial"/>
          <w:shd w:val="clear" w:color="auto" w:fill="FFFFFF"/>
        </w:rPr>
        <w:t>hallen</w:t>
      </w:r>
      <w:r w:rsidR="005A5FB6">
        <w:rPr>
          <w:rFonts w:ascii="Arial" w:hAnsi="Arial" w:cs="Arial"/>
          <w:shd w:val="clear" w:color="auto" w:fill="FFFFFF"/>
        </w:rPr>
        <w:t>ge themselves</w:t>
      </w:r>
      <w:r w:rsidR="00590881">
        <w:rPr>
          <w:rFonts w:ascii="Arial" w:hAnsi="Arial" w:cs="Arial"/>
          <w:shd w:val="clear" w:color="auto" w:fill="FFFFFF"/>
        </w:rPr>
        <w:t xml:space="preserve"> to push their boundaries and </w:t>
      </w:r>
      <w:r w:rsidR="008E5338">
        <w:rPr>
          <w:rFonts w:ascii="Arial" w:hAnsi="Arial" w:cs="Arial"/>
          <w:shd w:val="clear" w:color="auto" w:fill="FFFFFF"/>
        </w:rPr>
        <w:t xml:space="preserve">to </w:t>
      </w:r>
      <w:r w:rsidR="00590881">
        <w:rPr>
          <w:rFonts w:ascii="Arial" w:hAnsi="Arial" w:cs="Arial"/>
          <w:shd w:val="clear" w:color="auto" w:fill="FFFFFF"/>
        </w:rPr>
        <w:t>overcome fears. Experimental learning also enables the improvement of b</w:t>
      </w:r>
      <w:r w:rsidR="00EC5E09">
        <w:rPr>
          <w:rFonts w:ascii="Arial" w:hAnsi="Arial" w:cs="Arial"/>
          <w:shd w:val="clear" w:color="auto" w:fill="FFFFFF"/>
        </w:rPr>
        <w:t>alance and co-ordination</w:t>
      </w:r>
      <w:r w:rsidR="00590881">
        <w:rPr>
          <w:rFonts w:ascii="Arial" w:hAnsi="Arial" w:cs="Arial"/>
          <w:shd w:val="clear" w:color="auto" w:fill="FFFFFF"/>
        </w:rPr>
        <w:t xml:space="preserve"> by exploring with curiosity</w:t>
      </w:r>
      <w:r w:rsidR="008E5338">
        <w:rPr>
          <w:rFonts w:ascii="Arial" w:hAnsi="Arial" w:cs="Arial"/>
          <w:shd w:val="clear" w:color="auto" w:fill="FFFFFF"/>
        </w:rPr>
        <w:t xml:space="preserve"> </w:t>
      </w:r>
      <w:sdt>
        <w:sdtPr>
          <w:rPr>
            <w:rFonts w:ascii="Arial" w:hAnsi="Arial" w:cs="Arial"/>
            <w:shd w:val="clear" w:color="auto" w:fill="FFFFFF"/>
          </w:rPr>
          <w:id w:val="588743400"/>
          <w:citation/>
        </w:sdtPr>
        <w:sdtContent>
          <w:r w:rsidR="00EC5E09">
            <w:rPr>
              <w:rFonts w:ascii="Arial" w:hAnsi="Arial" w:cs="Arial"/>
              <w:shd w:val="clear" w:color="auto" w:fill="FFFFFF"/>
            </w:rPr>
            <w:fldChar w:fldCharType="begin"/>
          </w:r>
          <w:r w:rsidR="00EC5E09">
            <w:rPr>
              <w:rFonts w:ascii="Arial" w:hAnsi="Arial" w:cs="Arial"/>
              <w:shd w:val="clear" w:color="auto" w:fill="FFFFFF"/>
            </w:rPr>
            <w:instrText xml:space="preserve"> CITATION Str241 \l 2057 </w:instrText>
          </w:r>
          <w:r w:rsidR="00EC5E09">
            <w:rPr>
              <w:rFonts w:ascii="Arial" w:hAnsi="Arial" w:cs="Arial"/>
              <w:shd w:val="clear" w:color="auto" w:fill="FFFFFF"/>
            </w:rPr>
            <w:fldChar w:fldCharType="separate"/>
          </w:r>
          <w:r w:rsidR="00134C54" w:rsidRPr="00134C54">
            <w:rPr>
              <w:rFonts w:ascii="Arial" w:hAnsi="Arial" w:cs="Arial"/>
              <w:noProof/>
              <w:shd w:val="clear" w:color="auto" w:fill="FFFFFF"/>
            </w:rPr>
            <w:t>(Structural Learning, 2024)</w:t>
          </w:r>
          <w:r w:rsidR="00EC5E09">
            <w:rPr>
              <w:rFonts w:ascii="Arial" w:hAnsi="Arial" w:cs="Arial"/>
              <w:shd w:val="clear" w:color="auto" w:fill="FFFFFF"/>
            </w:rPr>
            <w:fldChar w:fldCharType="end"/>
          </w:r>
        </w:sdtContent>
      </w:sdt>
      <w:r w:rsidR="008E5338">
        <w:rPr>
          <w:rFonts w:ascii="Arial" w:hAnsi="Arial" w:cs="Arial"/>
          <w:shd w:val="clear" w:color="auto" w:fill="FFFFFF"/>
        </w:rPr>
        <w:t>.</w:t>
      </w:r>
    </w:p>
    <w:p w14:paraId="101A0898" w14:textId="77777777" w:rsidR="00EC5E09" w:rsidRDefault="00EC5E09" w:rsidP="00AE7D15">
      <w:pPr>
        <w:pStyle w:val="paragraph"/>
        <w:spacing w:before="0" w:beforeAutospacing="0" w:after="0" w:afterAutospacing="0"/>
        <w:textAlignment w:val="baseline"/>
        <w:rPr>
          <w:rFonts w:ascii="Arial" w:hAnsi="Arial" w:cs="Arial"/>
          <w:shd w:val="clear" w:color="auto" w:fill="FFFFFF"/>
        </w:rPr>
      </w:pPr>
    </w:p>
    <w:p w14:paraId="1219FA56" w14:textId="34ECD8D9" w:rsidR="00EC5E09" w:rsidRDefault="00EC5E09" w:rsidP="00EC5E09">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There are so many more benefits of out</w:t>
      </w:r>
      <w:r w:rsidR="00CB6FFB">
        <w:rPr>
          <w:rFonts w:ascii="Arial" w:hAnsi="Arial" w:cs="Arial"/>
          <w:shd w:val="clear" w:color="auto" w:fill="FFFFFF"/>
        </w:rPr>
        <w:t xml:space="preserve">door </w:t>
      </w:r>
      <w:r>
        <w:rPr>
          <w:rFonts w:ascii="Arial" w:hAnsi="Arial" w:cs="Arial"/>
          <w:shd w:val="clear" w:color="auto" w:fill="FFFFFF"/>
        </w:rPr>
        <w:t xml:space="preserve">learning which goes to show how beneficial it is for children and young people. </w:t>
      </w:r>
      <w:r w:rsidR="00CB6FFB">
        <w:rPr>
          <w:rFonts w:ascii="Arial" w:hAnsi="Arial" w:cs="Arial"/>
          <w:shd w:val="clear" w:color="auto" w:fill="FFFFFF"/>
        </w:rPr>
        <w:t xml:space="preserve">Maria Montessori </w:t>
      </w:r>
      <w:r w:rsidR="00B821B9">
        <w:rPr>
          <w:rFonts w:ascii="Arial" w:hAnsi="Arial" w:cs="Arial"/>
          <w:shd w:val="clear" w:color="auto" w:fill="FFFFFF"/>
        </w:rPr>
        <w:t xml:space="preserve">(1870 – 1952) was an Italian physician and educator who believed that children learn the best through self-discovery and making mistakes. This is very relevant in respect of outdoor learning where the children will learn through experimental learning and </w:t>
      </w:r>
      <w:proofErr w:type="gramStart"/>
      <w:r w:rsidR="00B821B9">
        <w:rPr>
          <w:rFonts w:ascii="Arial" w:hAnsi="Arial" w:cs="Arial"/>
          <w:shd w:val="clear" w:color="auto" w:fill="FFFFFF"/>
        </w:rPr>
        <w:t>making an attempt</w:t>
      </w:r>
      <w:proofErr w:type="gramEnd"/>
      <w:r w:rsidR="00B821B9">
        <w:rPr>
          <w:rFonts w:ascii="Arial" w:hAnsi="Arial" w:cs="Arial"/>
          <w:shd w:val="clear" w:color="auto" w:fill="FFFFFF"/>
        </w:rPr>
        <w:t xml:space="preserve"> to aid their curiosity and education. </w:t>
      </w:r>
    </w:p>
    <w:p w14:paraId="0BC93EFE" w14:textId="77777777" w:rsidR="00B821B9" w:rsidRDefault="00B821B9" w:rsidP="00EC5E09">
      <w:pPr>
        <w:pStyle w:val="paragraph"/>
        <w:spacing w:before="0" w:beforeAutospacing="0" w:after="0" w:afterAutospacing="0"/>
        <w:textAlignment w:val="baseline"/>
        <w:rPr>
          <w:rFonts w:ascii="Arial" w:hAnsi="Arial" w:cs="Arial"/>
          <w:shd w:val="clear" w:color="auto" w:fill="FFFFFF"/>
        </w:rPr>
      </w:pPr>
    </w:p>
    <w:p w14:paraId="1E3F7ACD" w14:textId="73898B1A" w:rsidR="00B821B9" w:rsidRDefault="00B821B9" w:rsidP="00EC5E09">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The above </w:t>
      </w:r>
      <w:r w:rsidR="008E5338">
        <w:rPr>
          <w:rFonts w:ascii="Arial" w:hAnsi="Arial" w:cs="Arial"/>
          <w:shd w:val="clear" w:color="auto" w:fill="FFFFFF"/>
        </w:rPr>
        <w:t xml:space="preserve">information </w:t>
      </w:r>
      <w:r w:rsidR="006B7BE6">
        <w:rPr>
          <w:rFonts w:ascii="Arial" w:hAnsi="Arial" w:cs="Arial"/>
          <w:shd w:val="clear" w:color="auto" w:fill="FFFFFF"/>
        </w:rPr>
        <w:t xml:space="preserve">is not exhaustive but </w:t>
      </w:r>
      <w:r>
        <w:rPr>
          <w:rFonts w:ascii="Arial" w:hAnsi="Arial" w:cs="Arial"/>
          <w:shd w:val="clear" w:color="auto" w:fill="FFFFFF"/>
        </w:rPr>
        <w:t xml:space="preserve">is vital and extremely beneficial to a child but is not always so straight forward. </w:t>
      </w:r>
      <w:r w:rsidR="00A825FE">
        <w:rPr>
          <w:rFonts w:ascii="Arial" w:hAnsi="Arial" w:cs="Arial"/>
          <w:shd w:val="clear" w:color="auto" w:fill="FFFFFF"/>
        </w:rPr>
        <w:t>There are some contrasting views to outdoor learning in general and</w:t>
      </w:r>
      <w:r w:rsidR="00825A7E">
        <w:rPr>
          <w:rFonts w:ascii="Arial" w:hAnsi="Arial" w:cs="Arial"/>
          <w:shd w:val="clear" w:color="auto" w:fill="FFFFFF"/>
        </w:rPr>
        <w:t xml:space="preserve"> cannot always be possible to achieve due to finance, time and resources. These can be major hurdles in offering outdoor learning</w:t>
      </w:r>
      <w:r w:rsidR="00DF6612">
        <w:rPr>
          <w:rFonts w:ascii="Arial" w:hAnsi="Arial" w:cs="Arial"/>
          <w:shd w:val="clear" w:color="auto" w:fill="FFFFFF"/>
        </w:rPr>
        <w:t xml:space="preserve"> during the school day because if these are not available then it can prove extremely problematic to establish. </w:t>
      </w:r>
    </w:p>
    <w:p w14:paraId="0E90F441" w14:textId="77777777" w:rsidR="00A825FE" w:rsidRDefault="00A825FE" w:rsidP="00EC5E09">
      <w:pPr>
        <w:pStyle w:val="paragraph"/>
        <w:spacing w:before="0" w:beforeAutospacing="0" w:after="0" w:afterAutospacing="0"/>
        <w:textAlignment w:val="baseline"/>
        <w:rPr>
          <w:rFonts w:ascii="Arial" w:hAnsi="Arial" w:cs="Arial"/>
          <w:shd w:val="clear" w:color="auto" w:fill="FFFFFF"/>
        </w:rPr>
      </w:pPr>
    </w:p>
    <w:p w14:paraId="632C302E" w14:textId="32AC12DE" w:rsidR="001D497F" w:rsidRDefault="003B71A9"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Outdoor learning is so beneficial and can be so rewarding to observe the children being imaginative and creative with their friends, but how can we evidence it? We can do this through various ways like taking photos, discussing on the carpet</w:t>
      </w:r>
      <w:r w:rsidR="00763CC7">
        <w:rPr>
          <w:rFonts w:ascii="Arial" w:hAnsi="Arial" w:cs="Arial"/>
          <w:shd w:val="clear" w:color="auto" w:fill="FFFFFF"/>
        </w:rPr>
        <w:t xml:space="preserve"> and making a scrap book. I</w:t>
      </w:r>
      <w:r w:rsidR="00860193">
        <w:rPr>
          <w:rFonts w:ascii="Arial" w:hAnsi="Arial" w:cs="Arial"/>
          <w:shd w:val="clear" w:color="auto" w:fill="FFFFFF"/>
        </w:rPr>
        <w:t xml:space="preserve">n </w:t>
      </w:r>
      <w:r w:rsidR="008A5487">
        <w:rPr>
          <w:rFonts w:ascii="Arial" w:hAnsi="Arial" w:cs="Arial"/>
          <w:shd w:val="clear" w:color="auto" w:fill="FFFFFF"/>
        </w:rPr>
        <w:t>general,</w:t>
      </w:r>
      <w:r w:rsidR="00860193">
        <w:rPr>
          <w:rFonts w:ascii="Arial" w:hAnsi="Arial" w:cs="Arial"/>
          <w:shd w:val="clear" w:color="auto" w:fill="FFFFFF"/>
        </w:rPr>
        <w:t xml:space="preserve"> </w:t>
      </w:r>
      <w:r w:rsidR="00763CC7">
        <w:rPr>
          <w:rFonts w:ascii="Arial" w:hAnsi="Arial" w:cs="Arial"/>
          <w:shd w:val="clear" w:color="auto" w:fill="FFFFFF"/>
        </w:rPr>
        <w:t xml:space="preserve">it </w:t>
      </w:r>
      <w:r w:rsidR="0016728F">
        <w:rPr>
          <w:rFonts w:ascii="Arial" w:hAnsi="Arial" w:cs="Arial"/>
          <w:shd w:val="clear" w:color="auto" w:fill="FFFFFF"/>
        </w:rPr>
        <w:t xml:space="preserve">can prove </w:t>
      </w:r>
      <w:r w:rsidR="00F0577F">
        <w:rPr>
          <w:rFonts w:ascii="Arial" w:hAnsi="Arial" w:cs="Arial"/>
          <w:shd w:val="clear" w:color="auto" w:fill="FFFFFF"/>
        </w:rPr>
        <w:t xml:space="preserve">a </w:t>
      </w:r>
      <w:r w:rsidR="0016728F">
        <w:rPr>
          <w:rFonts w:ascii="Arial" w:hAnsi="Arial" w:cs="Arial"/>
          <w:shd w:val="clear" w:color="auto" w:fill="FFFFFF"/>
        </w:rPr>
        <w:t>very</w:t>
      </w:r>
      <w:r w:rsidR="00F0577F">
        <w:rPr>
          <w:rFonts w:ascii="Arial" w:hAnsi="Arial" w:cs="Arial"/>
          <w:shd w:val="clear" w:color="auto" w:fill="FFFFFF"/>
        </w:rPr>
        <w:t xml:space="preserve"> arduous task trying to include outdoor learning within a working week when teachers </w:t>
      </w:r>
      <w:proofErr w:type="gramStart"/>
      <w:r w:rsidR="00F0577F">
        <w:rPr>
          <w:rFonts w:ascii="Arial" w:hAnsi="Arial" w:cs="Arial"/>
          <w:shd w:val="clear" w:color="auto" w:fill="FFFFFF"/>
        </w:rPr>
        <w:t>have to</w:t>
      </w:r>
      <w:proofErr w:type="gramEnd"/>
      <w:r w:rsidR="009E7890">
        <w:rPr>
          <w:rFonts w:ascii="Arial" w:hAnsi="Arial" w:cs="Arial"/>
          <w:shd w:val="clear" w:color="auto" w:fill="FFFFFF"/>
        </w:rPr>
        <w:t xml:space="preserve"> cover</w:t>
      </w:r>
      <w:r w:rsidR="00F0577F">
        <w:rPr>
          <w:rFonts w:ascii="Arial" w:hAnsi="Arial" w:cs="Arial"/>
          <w:shd w:val="clear" w:color="auto" w:fill="FFFFFF"/>
        </w:rPr>
        <w:t xml:space="preserve"> so many other </w:t>
      </w:r>
      <w:r w:rsidR="002A2CB1">
        <w:rPr>
          <w:rFonts w:ascii="Arial" w:hAnsi="Arial" w:cs="Arial"/>
          <w:shd w:val="clear" w:color="auto" w:fill="FFFFFF"/>
        </w:rPr>
        <w:t>topics</w:t>
      </w:r>
      <w:r w:rsidR="00F0577F">
        <w:rPr>
          <w:rFonts w:ascii="Arial" w:hAnsi="Arial" w:cs="Arial"/>
          <w:shd w:val="clear" w:color="auto" w:fill="FFFFFF"/>
        </w:rPr>
        <w:t xml:space="preserve"> within the curriculum. </w:t>
      </w:r>
      <w:r w:rsidR="002A2CB1">
        <w:rPr>
          <w:rFonts w:ascii="Arial" w:hAnsi="Arial" w:cs="Arial"/>
          <w:shd w:val="clear" w:color="auto" w:fill="FFFFFF"/>
        </w:rPr>
        <w:t xml:space="preserve">However, </w:t>
      </w:r>
      <w:r w:rsidR="00F0577F">
        <w:rPr>
          <w:rFonts w:ascii="Arial" w:hAnsi="Arial" w:cs="Arial"/>
          <w:shd w:val="clear" w:color="auto" w:fill="FFFFFF"/>
        </w:rPr>
        <w:t xml:space="preserve">outdoor learning is </w:t>
      </w:r>
      <w:r w:rsidR="009E7890">
        <w:rPr>
          <w:rFonts w:ascii="Arial" w:hAnsi="Arial" w:cs="Arial"/>
          <w:shd w:val="clear" w:color="auto" w:fill="FFFFFF"/>
        </w:rPr>
        <w:t xml:space="preserve">now </w:t>
      </w:r>
      <w:r w:rsidR="00F0577F">
        <w:rPr>
          <w:rFonts w:ascii="Arial" w:hAnsi="Arial" w:cs="Arial"/>
          <w:shd w:val="clear" w:color="auto" w:fill="FFFFFF"/>
        </w:rPr>
        <w:t>embedded within the Curriculum for Wales</w:t>
      </w:r>
      <w:r w:rsidR="002A2CB1">
        <w:rPr>
          <w:rFonts w:ascii="Arial" w:hAnsi="Arial" w:cs="Arial"/>
          <w:shd w:val="clear" w:color="auto" w:fill="FFFFFF"/>
        </w:rPr>
        <w:t xml:space="preserve"> which allows it to be taught on a regular basis</w:t>
      </w:r>
      <w:r w:rsidR="009E7890">
        <w:rPr>
          <w:rFonts w:ascii="Arial" w:hAnsi="Arial" w:cs="Arial"/>
          <w:shd w:val="clear" w:color="auto" w:fill="FFFFFF"/>
        </w:rPr>
        <w:t xml:space="preserve"> which makes it so much </w:t>
      </w:r>
      <w:r w:rsidR="00763CC7">
        <w:rPr>
          <w:rFonts w:ascii="Arial" w:hAnsi="Arial" w:cs="Arial"/>
          <w:shd w:val="clear" w:color="auto" w:fill="FFFFFF"/>
        </w:rPr>
        <w:t>more effortless</w:t>
      </w:r>
      <w:r w:rsidR="002A2CB1">
        <w:rPr>
          <w:rFonts w:ascii="Arial" w:hAnsi="Arial" w:cs="Arial"/>
          <w:shd w:val="clear" w:color="auto" w:fill="FFFFFF"/>
        </w:rPr>
        <w:t xml:space="preserve">. In England, it doesn’t state outdoor learning </w:t>
      </w:r>
      <w:r w:rsidR="00763CC7">
        <w:rPr>
          <w:rFonts w:ascii="Arial" w:hAnsi="Arial" w:cs="Arial"/>
          <w:shd w:val="clear" w:color="auto" w:fill="FFFFFF"/>
        </w:rPr>
        <w:t xml:space="preserve">within their </w:t>
      </w:r>
      <w:r w:rsidR="00763CC7">
        <w:rPr>
          <w:rFonts w:ascii="Arial" w:hAnsi="Arial" w:cs="Arial"/>
          <w:shd w:val="clear" w:color="auto" w:fill="FFFFFF"/>
        </w:rPr>
        <w:lastRenderedPageBreak/>
        <w:t xml:space="preserve">curriculum </w:t>
      </w:r>
      <w:r w:rsidR="002A2CB1">
        <w:rPr>
          <w:rFonts w:ascii="Arial" w:hAnsi="Arial" w:cs="Arial"/>
          <w:shd w:val="clear" w:color="auto" w:fill="FFFFFF"/>
        </w:rPr>
        <w:t>but is included in other area</w:t>
      </w:r>
      <w:r w:rsidR="00763CC7">
        <w:rPr>
          <w:rFonts w:ascii="Arial" w:hAnsi="Arial" w:cs="Arial"/>
          <w:shd w:val="clear" w:color="auto" w:fill="FFFFFF"/>
        </w:rPr>
        <w:t>s</w:t>
      </w:r>
      <w:r w:rsidR="002A2CB1">
        <w:rPr>
          <w:rFonts w:ascii="Arial" w:hAnsi="Arial" w:cs="Arial"/>
          <w:shd w:val="clear" w:color="auto" w:fill="FFFFFF"/>
        </w:rPr>
        <w:t xml:space="preserve"> of learning which fails to secure its credibility.</w:t>
      </w:r>
      <w:r w:rsidR="001D497F">
        <w:rPr>
          <w:rFonts w:ascii="Arial" w:hAnsi="Arial" w:cs="Arial"/>
          <w:shd w:val="clear" w:color="auto" w:fill="FFFFFF"/>
        </w:rPr>
        <w:t xml:space="preserve"> </w:t>
      </w:r>
      <w:r w:rsidR="006A1108">
        <w:rPr>
          <w:rFonts w:ascii="Arial" w:hAnsi="Arial" w:cs="Arial"/>
          <w:shd w:val="clear" w:color="auto" w:fill="FFFFFF"/>
        </w:rPr>
        <w:t>I believe the role of outdoor education</w:t>
      </w:r>
      <w:r w:rsidR="00763CC7">
        <w:rPr>
          <w:rFonts w:ascii="Arial" w:hAnsi="Arial" w:cs="Arial"/>
          <w:shd w:val="clear" w:color="auto" w:fill="FFFFFF"/>
        </w:rPr>
        <w:t xml:space="preserve"> and learning</w:t>
      </w:r>
      <w:r w:rsidR="006A1108">
        <w:rPr>
          <w:rFonts w:ascii="Arial" w:hAnsi="Arial" w:cs="Arial"/>
          <w:shd w:val="clear" w:color="auto" w:fill="FFFFFF"/>
        </w:rPr>
        <w:t xml:space="preserve"> should remain as part of the curriculum like it does in Wales </w:t>
      </w:r>
      <w:r w:rsidR="001D497F">
        <w:rPr>
          <w:rFonts w:ascii="Arial" w:hAnsi="Arial" w:cs="Arial"/>
          <w:shd w:val="clear" w:color="auto" w:fill="FFFFFF"/>
        </w:rPr>
        <w:t xml:space="preserve">as it is </w:t>
      </w:r>
      <w:r w:rsidR="00763CC7">
        <w:rPr>
          <w:rFonts w:ascii="Arial" w:hAnsi="Arial" w:cs="Arial"/>
          <w:shd w:val="clear" w:color="auto" w:fill="FFFFFF"/>
        </w:rPr>
        <w:t xml:space="preserve">vital </w:t>
      </w:r>
      <w:r w:rsidR="001D497F">
        <w:rPr>
          <w:rFonts w:ascii="Arial" w:hAnsi="Arial" w:cs="Arial"/>
          <w:shd w:val="clear" w:color="auto" w:fill="FFFFFF"/>
        </w:rPr>
        <w:t xml:space="preserve">to the health and well-being of children. </w:t>
      </w:r>
    </w:p>
    <w:p w14:paraId="592E63EA" w14:textId="77777777" w:rsidR="00AE2C53" w:rsidRDefault="00AE2C53" w:rsidP="00476D78">
      <w:pPr>
        <w:pStyle w:val="paragraph"/>
        <w:spacing w:before="0" w:beforeAutospacing="0" w:after="0" w:afterAutospacing="0"/>
        <w:textAlignment w:val="baseline"/>
        <w:rPr>
          <w:rFonts w:ascii="Arial" w:hAnsi="Arial" w:cs="Arial"/>
          <w:shd w:val="clear" w:color="auto" w:fill="FFFFFF"/>
        </w:rPr>
      </w:pPr>
    </w:p>
    <w:p w14:paraId="39CE53C3" w14:textId="17A7AC21" w:rsidR="00AE2C53" w:rsidRDefault="00AE2C53"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Frobel believed that a hands on approach is the best way to learn.  Rather than just being in a classroom looking at the board or a screen, Frobel believed like </w:t>
      </w:r>
      <w:r w:rsidR="001A5F4D">
        <w:rPr>
          <w:rFonts w:ascii="Arial" w:hAnsi="Arial" w:cs="Arial"/>
          <w:shd w:val="clear" w:color="auto" w:fill="FFFFFF"/>
        </w:rPr>
        <w:t>John Dewey that the best way to learn and for the children to retain the information plus having fun, is by experimental learning. I believe many adults have the same experience</w:t>
      </w:r>
      <w:r w:rsidR="00E6034C">
        <w:rPr>
          <w:rFonts w:ascii="Arial" w:hAnsi="Arial" w:cs="Arial"/>
          <w:shd w:val="clear" w:color="auto" w:fill="FFFFFF"/>
        </w:rPr>
        <w:t xml:space="preserve"> as</w:t>
      </w:r>
      <w:r w:rsidR="001A5F4D">
        <w:rPr>
          <w:rFonts w:ascii="Arial" w:hAnsi="Arial" w:cs="Arial"/>
          <w:shd w:val="clear" w:color="auto" w:fill="FFFFFF"/>
        </w:rPr>
        <w:t xml:space="preserve"> the information we </w:t>
      </w:r>
      <w:proofErr w:type="gramStart"/>
      <w:r w:rsidR="001A5F4D">
        <w:rPr>
          <w:rFonts w:ascii="Arial" w:hAnsi="Arial" w:cs="Arial"/>
          <w:shd w:val="clear" w:color="auto" w:fill="FFFFFF"/>
        </w:rPr>
        <w:t>are able to</w:t>
      </w:r>
      <w:proofErr w:type="gramEnd"/>
      <w:r w:rsidR="001A5F4D">
        <w:rPr>
          <w:rFonts w:ascii="Arial" w:hAnsi="Arial" w:cs="Arial"/>
          <w:shd w:val="clear" w:color="auto" w:fill="FFFFFF"/>
        </w:rPr>
        <w:t xml:space="preserve"> store is usually </w:t>
      </w:r>
      <w:r w:rsidR="00E6034C">
        <w:rPr>
          <w:rFonts w:ascii="Arial" w:hAnsi="Arial" w:cs="Arial"/>
          <w:shd w:val="clear" w:color="auto" w:fill="FFFFFF"/>
        </w:rPr>
        <w:t>due to the participation we undergo</w:t>
      </w:r>
      <w:r w:rsidR="00763CC7">
        <w:rPr>
          <w:rFonts w:ascii="Arial" w:hAnsi="Arial" w:cs="Arial"/>
          <w:shd w:val="clear" w:color="auto" w:fill="FFFFFF"/>
        </w:rPr>
        <w:t xml:space="preserve"> </w:t>
      </w:r>
      <w:sdt>
        <w:sdtPr>
          <w:rPr>
            <w:rFonts w:ascii="Arial" w:hAnsi="Arial" w:cs="Arial"/>
            <w:shd w:val="clear" w:color="auto" w:fill="FFFFFF"/>
          </w:rPr>
          <w:id w:val="1183481147"/>
          <w:citation/>
        </w:sdtPr>
        <w:sdtContent>
          <w:r w:rsidR="00763CC7">
            <w:rPr>
              <w:rFonts w:ascii="Arial" w:hAnsi="Arial" w:cs="Arial"/>
              <w:shd w:val="clear" w:color="auto" w:fill="FFFFFF"/>
            </w:rPr>
            <w:fldChar w:fldCharType="begin"/>
          </w:r>
          <w:r w:rsidR="00763CC7">
            <w:rPr>
              <w:rFonts w:ascii="Arial" w:hAnsi="Arial" w:cs="Arial"/>
              <w:shd w:val="clear" w:color="auto" w:fill="FFFFFF"/>
            </w:rPr>
            <w:instrText xml:space="preserve"> CITATION Bob199 \l 2057 </w:instrText>
          </w:r>
          <w:r w:rsidR="00763CC7">
            <w:rPr>
              <w:rFonts w:ascii="Arial" w:hAnsi="Arial" w:cs="Arial"/>
              <w:shd w:val="clear" w:color="auto" w:fill="FFFFFF"/>
            </w:rPr>
            <w:fldChar w:fldCharType="separate"/>
          </w:r>
          <w:r w:rsidR="00134C54" w:rsidRPr="00134C54">
            <w:rPr>
              <w:rFonts w:ascii="Arial" w:hAnsi="Arial" w:cs="Arial"/>
              <w:noProof/>
              <w:shd w:val="clear" w:color="auto" w:fill="FFFFFF"/>
            </w:rPr>
            <w:t>(Bates, 2019)</w:t>
          </w:r>
          <w:r w:rsidR="00763CC7">
            <w:rPr>
              <w:rFonts w:ascii="Arial" w:hAnsi="Arial" w:cs="Arial"/>
              <w:shd w:val="clear" w:color="auto" w:fill="FFFFFF"/>
            </w:rPr>
            <w:fldChar w:fldCharType="end"/>
          </w:r>
        </w:sdtContent>
      </w:sdt>
      <w:r w:rsidR="00763CC7">
        <w:rPr>
          <w:rFonts w:ascii="Arial" w:hAnsi="Arial" w:cs="Arial"/>
          <w:shd w:val="clear" w:color="auto" w:fill="FFFFFF"/>
        </w:rPr>
        <w:t>.</w:t>
      </w:r>
    </w:p>
    <w:p w14:paraId="05B1C248" w14:textId="32D90CB4" w:rsidR="008E3E3E" w:rsidRDefault="008E3E3E"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 </w:t>
      </w:r>
    </w:p>
    <w:p w14:paraId="1EC00AE5" w14:textId="34FD1F5A" w:rsidR="00D066DF" w:rsidRDefault="008E3E3E"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Allowing the children to take r</w:t>
      </w:r>
      <w:r w:rsidR="001D497F">
        <w:rPr>
          <w:rFonts w:ascii="Arial" w:hAnsi="Arial" w:cs="Arial"/>
          <w:shd w:val="clear" w:color="auto" w:fill="FFFFFF"/>
        </w:rPr>
        <w:t>isk</w:t>
      </w:r>
      <w:r>
        <w:rPr>
          <w:rFonts w:ascii="Arial" w:hAnsi="Arial" w:cs="Arial"/>
          <w:shd w:val="clear" w:color="auto" w:fill="FFFFFF"/>
        </w:rPr>
        <w:t>s</w:t>
      </w:r>
      <w:r w:rsidR="001D497F">
        <w:rPr>
          <w:rFonts w:ascii="Arial" w:hAnsi="Arial" w:cs="Arial"/>
          <w:shd w:val="clear" w:color="auto" w:fill="FFFFFF"/>
        </w:rPr>
        <w:t xml:space="preserve"> is something</w:t>
      </w:r>
      <w:r>
        <w:rPr>
          <w:rFonts w:ascii="Arial" w:hAnsi="Arial" w:cs="Arial"/>
          <w:shd w:val="clear" w:color="auto" w:fill="FFFFFF"/>
        </w:rPr>
        <w:t xml:space="preserve"> that all practitioners</w:t>
      </w:r>
      <w:r w:rsidR="001D497F">
        <w:rPr>
          <w:rFonts w:ascii="Arial" w:hAnsi="Arial" w:cs="Arial"/>
          <w:shd w:val="clear" w:color="auto" w:fill="FFFFFF"/>
        </w:rPr>
        <w:t xml:space="preserve"> should</w:t>
      </w:r>
      <w:r w:rsidR="00763CC7">
        <w:rPr>
          <w:rFonts w:ascii="Arial" w:hAnsi="Arial" w:cs="Arial"/>
          <w:shd w:val="clear" w:color="auto" w:fill="FFFFFF"/>
        </w:rPr>
        <w:t xml:space="preserve"> allow children to</w:t>
      </w:r>
      <w:r w:rsidR="001D497F">
        <w:rPr>
          <w:rFonts w:ascii="Arial" w:hAnsi="Arial" w:cs="Arial"/>
          <w:shd w:val="clear" w:color="auto" w:fill="FFFFFF"/>
        </w:rPr>
        <w:t xml:space="preserve"> </w:t>
      </w:r>
      <w:r>
        <w:rPr>
          <w:rFonts w:ascii="Arial" w:hAnsi="Arial" w:cs="Arial"/>
          <w:shd w:val="clear" w:color="auto" w:fill="FFFFFF"/>
        </w:rPr>
        <w:t xml:space="preserve">do. They should </w:t>
      </w:r>
      <w:r w:rsidR="00763CC7">
        <w:rPr>
          <w:rFonts w:ascii="Arial" w:hAnsi="Arial" w:cs="Arial"/>
          <w:shd w:val="clear" w:color="auto" w:fill="FFFFFF"/>
        </w:rPr>
        <w:t xml:space="preserve">be able to </w:t>
      </w:r>
      <w:r w:rsidR="001D497F">
        <w:rPr>
          <w:rFonts w:ascii="Arial" w:hAnsi="Arial" w:cs="Arial"/>
          <w:shd w:val="clear" w:color="auto" w:fill="FFFFFF"/>
        </w:rPr>
        <w:t>engag</w:t>
      </w:r>
      <w:r w:rsidR="003D3FA6">
        <w:rPr>
          <w:rFonts w:ascii="Arial" w:hAnsi="Arial" w:cs="Arial"/>
          <w:shd w:val="clear" w:color="auto" w:fill="FFFFFF"/>
        </w:rPr>
        <w:t>e</w:t>
      </w:r>
      <w:r>
        <w:rPr>
          <w:rFonts w:ascii="Arial" w:hAnsi="Arial" w:cs="Arial"/>
          <w:shd w:val="clear" w:color="auto" w:fill="FFFFFF"/>
        </w:rPr>
        <w:t xml:space="preserve"> in many risks</w:t>
      </w:r>
      <w:r w:rsidR="001D497F">
        <w:rPr>
          <w:rFonts w:ascii="Arial" w:hAnsi="Arial" w:cs="Arial"/>
          <w:shd w:val="clear" w:color="auto" w:fill="FFFFFF"/>
        </w:rPr>
        <w:t xml:space="preserve"> </w:t>
      </w:r>
      <w:proofErr w:type="gramStart"/>
      <w:r w:rsidR="001D497F">
        <w:rPr>
          <w:rFonts w:ascii="Arial" w:hAnsi="Arial" w:cs="Arial"/>
          <w:shd w:val="clear" w:color="auto" w:fill="FFFFFF"/>
        </w:rPr>
        <w:t>on a daily basis</w:t>
      </w:r>
      <w:proofErr w:type="gramEnd"/>
      <w:r w:rsidR="001D497F">
        <w:rPr>
          <w:rFonts w:ascii="Arial" w:hAnsi="Arial" w:cs="Arial"/>
          <w:shd w:val="clear" w:color="auto" w:fill="FFFFFF"/>
        </w:rPr>
        <w:t>. However, practitioners are</w:t>
      </w:r>
      <w:r w:rsidR="00C34AE2">
        <w:rPr>
          <w:rFonts w:ascii="Arial" w:hAnsi="Arial" w:cs="Arial"/>
          <w:shd w:val="clear" w:color="auto" w:fill="FFFFFF"/>
        </w:rPr>
        <w:t xml:space="preserve"> very reluctant to allow children to</w:t>
      </w:r>
      <w:r w:rsidR="001D497F">
        <w:rPr>
          <w:rFonts w:ascii="Arial" w:hAnsi="Arial" w:cs="Arial"/>
          <w:shd w:val="clear" w:color="auto" w:fill="FFFFFF"/>
        </w:rPr>
        <w:t xml:space="preserve"> take risks</w:t>
      </w:r>
      <w:r w:rsidR="003D3FA6">
        <w:rPr>
          <w:rFonts w:ascii="Arial" w:hAnsi="Arial" w:cs="Arial"/>
          <w:shd w:val="clear" w:color="auto" w:fill="FFFFFF"/>
        </w:rPr>
        <w:t xml:space="preserve"> as they are afraid of the children hurting themselves</w:t>
      </w:r>
      <w:r>
        <w:rPr>
          <w:rFonts w:ascii="Arial" w:hAnsi="Arial" w:cs="Arial"/>
          <w:shd w:val="clear" w:color="auto" w:fill="FFFFFF"/>
        </w:rPr>
        <w:t>, but this is the only way children are going to learn.</w:t>
      </w:r>
      <w:r w:rsidR="003D3FA6">
        <w:rPr>
          <w:rFonts w:ascii="Arial" w:hAnsi="Arial" w:cs="Arial"/>
          <w:shd w:val="clear" w:color="auto" w:fill="FFFFFF"/>
        </w:rPr>
        <w:t xml:space="preserve"> Apart from the importance of outdoor learning some schools also take part in Outdoor </w:t>
      </w:r>
      <w:r w:rsidR="00763CC7">
        <w:rPr>
          <w:rFonts w:ascii="Arial" w:hAnsi="Arial" w:cs="Arial"/>
          <w:shd w:val="clear" w:color="auto" w:fill="FFFFFF"/>
        </w:rPr>
        <w:t>C</w:t>
      </w:r>
      <w:r w:rsidR="003D3FA6">
        <w:rPr>
          <w:rFonts w:ascii="Arial" w:hAnsi="Arial" w:cs="Arial"/>
          <w:shd w:val="clear" w:color="auto" w:fill="FFFFFF"/>
        </w:rPr>
        <w:t xml:space="preserve">lassroom Day every year.  It happens </w:t>
      </w:r>
      <w:r w:rsidR="00763CC7">
        <w:rPr>
          <w:rFonts w:ascii="Arial" w:hAnsi="Arial" w:cs="Arial"/>
          <w:shd w:val="clear" w:color="auto" w:fill="FFFFFF"/>
        </w:rPr>
        <w:t>biannually</w:t>
      </w:r>
      <w:r w:rsidR="003D3FA6">
        <w:rPr>
          <w:rFonts w:ascii="Arial" w:hAnsi="Arial" w:cs="Arial"/>
          <w:shd w:val="clear" w:color="auto" w:fill="FFFFFF"/>
        </w:rPr>
        <w:t xml:space="preserve"> and allows children to become up close and personal with nature.</w:t>
      </w:r>
      <w:r w:rsidR="0066138E">
        <w:rPr>
          <w:rFonts w:ascii="Arial" w:hAnsi="Arial" w:cs="Arial"/>
          <w:shd w:val="clear" w:color="auto" w:fill="FFFFFF"/>
        </w:rPr>
        <w:t xml:space="preserve"> This will support their well-being</w:t>
      </w:r>
      <w:r w:rsidR="00D066DF">
        <w:rPr>
          <w:rFonts w:ascii="Arial" w:hAnsi="Arial" w:cs="Arial"/>
          <w:shd w:val="clear" w:color="auto" w:fill="FFFFFF"/>
        </w:rPr>
        <w:t xml:space="preserve"> and allow the children to spend the whole day outside in the outdoor environment. Th</w:t>
      </w:r>
      <w:r w:rsidR="00993764">
        <w:rPr>
          <w:rFonts w:ascii="Arial" w:hAnsi="Arial" w:cs="Arial"/>
          <w:shd w:val="clear" w:color="auto" w:fill="FFFFFF"/>
        </w:rPr>
        <w:t>e dates this year are</w:t>
      </w:r>
      <w:r w:rsidR="00D066DF">
        <w:rPr>
          <w:rFonts w:ascii="Arial" w:hAnsi="Arial" w:cs="Arial"/>
          <w:shd w:val="clear" w:color="auto" w:fill="FFFFFF"/>
        </w:rPr>
        <w:t xml:space="preserve"> 8</w:t>
      </w:r>
      <w:r w:rsidR="00993764">
        <w:rPr>
          <w:rFonts w:ascii="Arial" w:hAnsi="Arial" w:cs="Arial"/>
          <w:shd w:val="clear" w:color="auto" w:fill="FFFFFF"/>
        </w:rPr>
        <w:t>th</w:t>
      </w:r>
      <w:r w:rsidR="00D066DF">
        <w:rPr>
          <w:rFonts w:ascii="Arial" w:hAnsi="Arial" w:cs="Arial"/>
          <w:shd w:val="clear" w:color="auto" w:fill="FFFFFF"/>
        </w:rPr>
        <w:t xml:space="preserve"> May and 6</w:t>
      </w:r>
      <w:r w:rsidR="00993764">
        <w:rPr>
          <w:rFonts w:ascii="Arial" w:hAnsi="Arial" w:cs="Arial"/>
          <w:shd w:val="clear" w:color="auto" w:fill="FFFFFF"/>
        </w:rPr>
        <w:t>th</w:t>
      </w:r>
      <w:r w:rsidR="00D066DF">
        <w:rPr>
          <w:rFonts w:ascii="Arial" w:hAnsi="Arial" w:cs="Arial"/>
          <w:shd w:val="clear" w:color="auto" w:fill="FFFFFF"/>
        </w:rPr>
        <w:t xml:space="preserve"> November</w:t>
      </w:r>
      <w:r w:rsidR="00993764">
        <w:rPr>
          <w:rFonts w:ascii="Arial" w:hAnsi="Arial" w:cs="Arial"/>
          <w:shd w:val="clear" w:color="auto" w:fill="FFFFFF"/>
        </w:rPr>
        <w:t>, to include dates within 2 different seasons will give children a snapshot of</w:t>
      </w:r>
      <w:r w:rsidR="00D3715A">
        <w:rPr>
          <w:rFonts w:ascii="Arial" w:hAnsi="Arial" w:cs="Arial"/>
          <w:shd w:val="clear" w:color="auto" w:fill="FFFFFF"/>
        </w:rPr>
        <w:t xml:space="preserve"> </w:t>
      </w:r>
      <w:r w:rsidR="00763CC7">
        <w:rPr>
          <w:rFonts w:ascii="Arial" w:hAnsi="Arial" w:cs="Arial"/>
          <w:shd w:val="clear" w:color="auto" w:fill="FFFFFF"/>
        </w:rPr>
        <w:t xml:space="preserve">the </w:t>
      </w:r>
      <w:r w:rsidR="00D3715A">
        <w:rPr>
          <w:rFonts w:ascii="Arial" w:hAnsi="Arial" w:cs="Arial"/>
          <w:shd w:val="clear" w:color="auto" w:fill="FFFFFF"/>
        </w:rPr>
        <w:t>different weather</w:t>
      </w:r>
      <w:r w:rsidR="00860193">
        <w:rPr>
          <w:rFonts w:ascii="Arial" w:hAnsi="Arial" w:cs="Arial"/>
          <w:shd w:val="clear" w:color="auto" w:fill="FFFFFF"/>
        </w:rPr>
        <w:t xml:space="preserve"> </w:t>
      </w:r>
      <w:sdt>
        <w:sdtPr>
          <w:rPr>
            <w:rFonts w:ascii="Arial" w:hAnsi="Arial" w:cs="Arial"/>
            <w:shd w:val="clear" w:color="auto" w:fill="FFFFFF"/>
          </w:rPr>
          <w:id w:val="2145391614"/>
          <w:citation/>
        </w:sdtPr>
        <w:sdtContent>
          <w:r w:rsidR="00860193">
            <w:rPr>
              <w:rFonts w:ascii="Arial" w:hAnsi="Arial" w:cs="Arial"/>
              <w:shd w:val="clear" w:color="auto" w:fill="FFFFFF"/>
            </w:rPr>
            <w:fldChar w:fldCharType="begin"/>
          </w:r>
          <w:r w:rsidR="00860193">
            <w:rPr>
              <w:rFonts w:ascii="Arial" w:hAnsi="Arial" w:cs="Arial"/>
              <w:shd w:val="clear" w:color="auto" w:fill="FFFFFF"/>
            </w:rPr>
            <w:instrText xml:space="preserve"> CITATION OutND \l 2057 </w:instrText>
          </w:r>
          <w:r w:rsidR="00860193">
            <w:rPr>
              <w:rFonts w:ascii="Arial" w:hAnsi="Arial" w:cs="Arial"/>
              <w:shd w:val="clear" w:color="auto" w:fill="FFFFFF"/>
            </w:rPr>
            <w:fldChar w:fldCharType="separate"/>
          </w:r>
          <w:r w:rsidR="00134C54" w:rsidRPr="00134C54">
            <w:rPr>
              <w:rFonts w:ascii="Arial" w:hAnsi="Arial" w:cs="Arial"/>
              <w:noProof/>
              <w:shd w:val="clear" w:color="auto" w:fill="FFFFFF"/>
            </w:rPr>
            <w:t>(Outdoor Classroom Day, ND)</w:t>
          </w:r>
          <w:r w:rsidR="00860193">
            <w:rPr>
              <w:rFonts w:ascii="Arial" w:hAnsi="Arial" w:cs="Arial"/>
              <w:shd w:val="clear" w:color="auto" w:fill="FFFFFF"/>
            </w:rPr>
            <w:fldChar w:fldCharType="end"/>
          </w:r>
        </w:sdtContent>
      </w:sdt>
      <w:r w:rsidR="00860193">
        <w:rPr>
          <w:rFonts w:ascii="Arial" w:hAnsi="Arial" w:cs="Arial"/>
          <w:shd w:val="clear" w:color="auto" w:fill="FFFFFF"/>
        </w:rPr>
        <w:t>.</w:t>
      </w:r>
    </w:p>
    <w:p w14:paraId="57982451" w14:textId="77777777" w:rsidR="00D066DF" w:rsidRDefault="00D066DF" w:rsidP="00476D78">
      <w:pPr>
        <w:pStyle w:val="paragraph"/>
        <w:spacing w:before="0" w:beforeAutospacing="0" w:after="0" w:afterAutospacing="0"/>
        <w:textAlignment w:val="baseline"/>
        <w:rPr>
          <w:rFonts w:ascii="Arial" w:hAnsi="Arial" w:cs="Arial"/>
          <w:shd w:val="clear" w:color="auto" w:fill="FFFFFF"/>
        </w:rPr>
      </w:pPr>
    </w:p>
    <w:p w14:paraId="3699B02D" w14:textId="0B6B5762" w:rsidR="002A2CB1" w:rsidRDefault="00D066DF" w:rsidP="00476D78">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The Well-being of </w:t>
      </w:r>
      <w:r w:rsidR="00763CC7">
        <w:rPr>
          <w:rFonts w:ascii="Arial" w:hAnsi="Arial" w:cs="Arial"/>
          <w:shd w:val="clear" w:color="auto" w:fill="FFFFFF"/>
        </w:rPr>
        <w:t>a</w:t>
      </w:r>
      <w:r>
        <w:rPr>
          <w:rFonts w:ascii="Arial" w:hAnsi="Arial" w:cs="Arial"/>
          <w:shd w:val="clear" w:color="auto" w:fill="FFFFFF"/>
        </w:rPr>
        <w:t xml:space="preserve"> child is paramount </w:t>
      </w:r>
      <w:r w:rsidR="009B6F41">
        <w:rPr>
          <w:rFonts w:ascii="Arial" w:hAnsi="Arial" w:cs="Arial"/>
          <w:shd w:val="clear" w:color="auto" w:fill="FFFFFF"/>
        </w:rPr>
        <w:t xml:space="preserve">and </w:t>
      </w:r>
      <w:r w:rsidR="00860193">
        <w:rPr>
          <w:rFonts w:ascii="Arial" w:hAnsi="Arial" w:cs="Arial"/>
          <w:shd w:val="clear" w:color="auto" w:fill="FFFFFF"/>
        </w:rPr>
        <w:t xml:space="preserve">we to do everything in </w:t>
      </w:r>
      <w:r w:rsidR="00A674E8">
        <w:rPr>
          <w:rFonts w:ascii="Arial" w:hAnsi="Arial" w:cs="Arial"/>
          <w:shd w:val="clear" w:color="auto" w:fill="FFFFFF"/>
        </w:rPr>
        <w:t xml:space="preserve">our </w:t>
      </w:r>
      <w:r w:rsidR="00860193">
        <w:rPr>
          <w:rFonts w:ascii="Arial" w:hAnsi="Arial" w:cs="Arial"/>
          <w:shd w:val="clear" w:color="auto" w:fill="FFFFFF"/>
        </w:rPr>
        <w:t xml:space="preserve">power to ensure they experience these opportunities as much as is </w:t>
      </w:r>
      <w:r w:rsidR="0082425D">
        <w:rPr>
          <w:rFonts w:ascii="Arial" w:hAnsi="Arial" w:cs="Arial"/>
          <w:shd w:val="clear" w:color="auto" w:fill="FFFFFF"/>
        </w:rPr>
        <w:t xml:space="preserve">physically </w:t>
      </w:r>
      <w:r w:rsidR="00860193">
        <w:rPr>
          <w:rFonts w:ascii="Arial" w:hAnsi="Arial" w:cs="Arial"/>
          <w:shd w:val="clear" w:color="auto" w:fill="FFFFFF"/>
        </w:rPr>
        <w:t>possible</w:t>
      </w:r>
      <w:r w:rsidR="00A674E8">
        <w:rPr>
          <w:rFonts w:ascii="Arial" w:hAnsi="Arial" w:cs="Arial"/>
          <w:shd w:val="clear" w:color="auto" w:fill="FFFFFF"/>
        </w:rPr>
        <w:t xml:space="preserve"> in their early years</w:t>
      </w:r>
      <w:r w:rsidR="00763CC7">
        <w:rPr>
          <w:rFonts w:ascii="Arial" w:hAnsi="Arial" w:cs="Arial"/>
          <w:shd w:val="clear" w:color="auto" w:fill="FFFFFF"/>
        </w:rPr>
        <w:t xml:space="preserve"> and as they move up within the school. </w:t>
      </w:r>
      <w:r w:rsidR="003D3FA6">
        <w:rPr>
          <w:rFonts w:ascii="Arial" w:hAnsi="Arial" w:cs="Arial"/>
          <w:shd w:val="clear" w:color="auto" w:fill="FFFFFF"/>
        </w:rPr>
        <w:t xml:space="preserve"> </w:t>
      </w:r>
      <w:r w:rsidR="002A2CB1">
        <w:rPr>
          <w:rFonts w:ascii="Arial" w:hAnsi="Arial" w:cs="Arial"/>
          <w:shd w:val="clear" w:color="auto" w:fill="FFFFFF"/>
        </w:rPr>
        <w:t xml:space="preserve"> </w:t>
      </w:r>
    </w:p>
    <w:p w14:paraId="2B3CEB6B" w14:textId="77777777" w:rsidR="00476D78" w:rsidRDefault="00476D78" w:rsidP="00476D78">
      <w:pPr>
        <w:pStyle w:val="paragraph"/>
        <w:spacing w:before="0" w:beforeAutospacing="0" w:after="0" w:afterAutospacing="0"/>
        <w:textAlignment w:val="baseline"/>
        <w:rPr>
          <w:rFonts w:asciiTheme="minorBidi" w:hAnsiTheme="minorBidi" w:cstheme="minorBidi"/>
          <w:color w:val="45B0E1" w:themeColor="accent1" w:themeTint="99"/>
          <w:sz w:val="28"/>
          <w:szCs w:val="28"/>
          <w:u w:val="single"/>
        </w:rPr>
      </w:pPr>
    </w:p>
    <w:sdt>
      <w:sdtPr>
        <w:rPr>
          <w:rFonts w:asciiTheme="minorHAnsi" w:eastAsiaTheme="minorHAnsi" w:hAnsiTheme="minorHAnsi" w:cstheme="minorBidi"/>
          <w:color w:val="auto"/>
          <w:sz w:val="24"/>
          <w:szCs w:val="24"/>
        </w:rPr>
        <w:id w:val="-453943926"/>
        <w:docPartObj>
          <w:docPartGallery w:val="Bibliographies"/>
          <w:docPartUnique/>
        </w:docPartObj>
      </w:sdtPr>
      <w:sdtContent>
        <w:p w14:paraId="1403FDF9" w14:textId="27473998" w:rsidR="0073614E" w:rsidRDefault="0073614E">
          <w:pPr>
            <w:pStyle w:val="Heading1"/>
          </w:pPr>
          <w:r>
            <w:t>References</w:t>
          </w:r>
        </w:p>
        <w:sdt>
          <w:sdtPr>
            <w:id w:val="-573587230"/>
            <w:bibliography/>
          </w:sdtPr>
          <w:sdtContent>
            <w:p w14:paraId="5AC49155" w14:textId="77777777" w:rsidR="00134C54" w:rsidRDefault="0073614E" w:rsidP="00134C54">
              <w:pPr>
                <w:pStyle w:val="Bibliography"/>
                <w:rPr>
                  <w:noProof/>
                  <w:kern w:val="0"/>
                  <w14:ligatures w14:val="none"/>
                </w:rPr>
              </w:pPr>
              <w:r>
                <w:fldChar w:fldCharType="begin"/>
              </w:r>
              <w:r>
                <w:instrText xml:space="preserve"> BIBLIOGRAPHY </w:instrText>
              </w:r>
              <w:r>
                <w:fldChar w:fldCharType="separate"/>
              </w:r>
              <w:r w:rsidR="00134C54">
                <w:rPr>
                  <w:noProof/>
                </w:rPr>
                <w:t xml:space="preserve">Bates, B., 2019. </w:t>
              </w:r>
              <w:r w:rsidR="00134C54">
                <w:rPr>
                  <w:i/>
                  <w:iCs/>
                  <w:noProof/>
                </w:rPr>
                <w:t xml:space="preserve">Learning Theories Simplified. </w:t>
              </w:r>
              <w:r w:rsidR="00134C54">
                <w:rPr>
                  <w:noProof/>
                </w:rPr>
                <w:t>2 ed. London: Sage Publications Ltd.</w:t>
              </w:r>
            </w:p>
            <w:p w14:paraId="420846C1" w14:textId="77777777" w:rsidR="00134C54" w:rsidRDefault="00134C54" w:rsidP="00134C54">
              <w:pPr>
                <w:pStyle w:val="Bibliography"/>
                <w:rPr>
                  <w:noProof/>
                </w:rPr>
              </w:pPr>
              <w:r>
                <w:rPr>
                  <w:noProof/>
                </w:rPr>
                <w:t xml:space="preserve">Birth to 5 Matters, 2025. </w:t>
              </w:r>
              <w:r>
                <w:rPr>
                  <w:i/>
                  <w:iCs/>
                  <w:noProof/>
                </w:rPr>
                <w:t xml:space="preserve">Learning Environments. </w:t>
              </w:r>
              <w:r>
                <w:rPr>
                  <w:noProof/>
                </w:rPr>
                <w:t xml:space="preserve">[Online] </w:t>
              </w:r>
              <w:r>
                <w:rPr>
                  <w:noProof/>
                </w:rPr>
                <w:br/>
                <w:t xml:space="preserve">Available at: </w:t>
              </w:r>
              <w:r>
                <w:rPr>
                  <w:noProof/>
                  <w:u w:val="single"/>
                </w:rPr>
                <w:t>https://birthto5matters.org.uk/learning-environments/</w:t>
              </w:r>
              <w:r>
                <w:rPr>
                  <w:noProof/>
                </w:rPr>
                <w:br/>
                <w:t>[Accessed 13 March 2025].</w:t>
              </w:r>
            </w:p>
            <w:p w14:paraId="528F263D" w14:textId="77777777" w:rsidR="00134C54" w:rsidRDefault="00134C54" w:rsidP="00134C54">
              <w:pPr>
                <w:pStyle w:val="Bibliography"/>
                <w:rPr>
                  <w:noProof/>
                </w:rPr>
              </w:pPr>
              <w:r>
                <w:rPr>
                  <w:noProof/>
                </w:rPr>
                <w:t xml:space="preserve">Cherry, K., 2024. </w:t>
              </w:r>
              <w:r>
                <w:rPr>
                  <w:i/>
                  <w:iCs/>
                  <w:noProof/>
                </w:rPr>
                <w:t xml:space="preserve">How Social Learning Theory Works. </w:t>
              </w:r>
              <w:r>
                <w:rPr>
                  <w:noProof/>
                </w:rPr>
                <w:t xml:space="preserve">[Online] </w:t>
              </w:r>
              <w:r>
                <w:rPr>
                  <w:noProof/>
                </w:rPr>
                <w:br/>
                <w:t xml:space="preserve">Available at: </w:t>
              </w:r>
              <w:r>
                <w:rPr>
                  <w:noProof/>
                  <w:u w:val="single"/>
                </w:rPr>
                <w:t>https://www.verywellmind.com/social-learning-theory-2795074</w:t>
              </w:r>
              <w:r>
                <w:rPr>
                  <w:noProof/>
                </w:rPr>
                <w:br/>
                <w:t>[Accessed 14 March 2024].</w:t>
              </w:r>
            </w:p>
            <w:p w14:paraId="58BAE0FA" w14:textId="77777777" w:rsidR="00134C54" w:rsidRDefault="00134C54" w:rsidP="00134C54">
              <w:pPr>
                <w:pStyle w:val="Bibliography"/>
                <w:rPr>
                  <w:noProof/>
                </w:rPr>
              </w:pPr>
              <w:r>
                <w:rPr>
                  <w:noProof/>
                </w:rPr>
                <w:t xml:space="preserve">Cherry, K., 2024. </w:t>
              </w:r>
              <w:r>
                <w:rPr>
                  <w:i/>
                  <w:iCs/>
                  <w:noProof/>
                </w:rPr>
                <w:t xml:space="preserve">Piaget's 4 Stages of Cognitive Development Explained. </w:t>
              </w:r>
              <w:r>
                <w:rPr>
                  <w:noProof/>
                </w:rPr>
                <w:t xml:space="preserve">[Online] </w:t>
              </w:r>
              <w:r>
                <w:rPr>
                  <w:noProof/>
                </w:rPr>
                <w:br/>
                <w:t xml:space="preserve">Available at: </w:t>
              </w:r>
              <w:r>
                <w:rPr>
                  <w:noProof/>
                  <w:u w:val="single"/>
                </w:rPr>
                <w:t>https://www.verywellmind.com/piagets-stages-of-cognitive-development-2795457</w:t>
              </w:r>
              <w:r>
                <w:rPr>
                  <w:noProof/>
                </w:rPr>
                <w:br/>
                <w:t>[Accessed 29 March 2025].</w:t>
              </w:r>
            </w:p>
            <w:p w14:paraId="1455C977" w14:textId="77777777" w:rsidR="00134C54" w:rsidRDefault="00134C54" w:rsidP="00134C54">
              <w:pPr>
                <w:pStyle w:val="Bibliography"/>
                <w:rPr>
                  <w:noProof/>
                </w:rPr>
              </w:pPr>
              <w:r>
                <w:rPr>
                  <w:noProof/>
                </w:rPr>
                <w:t xml:space="preserve">Classroom in Nature, ND. </w:t>
              </w:r>
              <w:r>
                <w:rPr>
                  <w:i/>
                  <w:iCs/>
                  <w:noProof/>
                </w:rPr>
                <w:t xml:space="preserve">Barriers to Using Outdoor Classrooms. </w:t>
              </w:r>
              <w:r>
                <w:rPr>
                  <w:noProof/>
                </w:rPr>
                <w:t xml:space="preserve">[Online] </w:t>
              </w:r>
              <w:r>
                <w:rPr>
                  <w:noProof/>
                </w:rPr>
                <w:br/>
                <w:t xml:space="preserve">Available at: </w:t>
              </w:r>
              <w:r>
                <w:rPr>
                  <w:noProof/>
                  <w:u w:val="single"/>
                </w:rPr>
                <w:t>https://classroominnature.weebly.com/barriers-to-using-outdoor-</w:t>
              </w:r>
              <w:r>
                <w:rPr>
                  <w:noProof/>
                  <w:u w:val="single"/>
                </w:rPr>
                <w:lastRenderedPageBreak/>
                <w:t>classrooms.html#</w:t>
              </w:r>
              <w:r>
                <w:rPr>
                  <w:noProof/>
                </w:rPr>
                <w:br/>
                <w:t>[Accessed 7 March 2025].</w:t>
              </w:r>
            </w:p>
            <w:p w14:paraId="3A1E8A43" w14:textId="77777777" w:rsidR="00134C54" w:rsidRDefault="00134C54" w:rsidP="00134C54">
              <w:pPr>
                <w:pStyle w:val="Bibliography"/>
                <w:rPr>
                  <w:noProof/>
                </w:rPr>
              </w:pPr>
              <w:r>
                <w:rPr>
                  <w:noProof/>
                </w:rPr>
                <w:t xml:space="preserve">Early Years Alliance, 2019. </w:t>
              </w:r>
              <w:r>
                <w:rPr>
                  <w:i/>
                  <w:iCs/>
                  <w:noProof/>
                </w:rPr>
                <w:t xml:space="preserve">The benefits of outdoor play in the early years. </w:t>
              </w:r>
              <w:r>
                <w:rPr>
                  <w:noProof/>
                </w:rPr>
                <w:t xml:space="preserve">[Online] </w:t>
              </w:r>
              <w:r>
                <w:rPr>
                  <w:noProof/>
                </w:rPr>
                <w:br/>
                <w:t xml:space="preserve">Available at: </w:t>
              </w:r>
              <w:r>
                <w:rPr>
                  <w:noProof/>
                  <w:u w:val="single"/>
                </w:rPr>
                <w:t>https://www.eyalliance.org.uk/benefits-outdoor-play-early-years</w:t>
              </w:r>
              <w:r>
                <w:rPr>
                  <w:noProof/>
                </w:rPr>
                <w:br/>
                <w:t>[Accessed 7 March 2025].</w:t>
              </w:r>
            </w:p>
            <w:p w14:paraId="40AAF060" w14:textId="77777777" w:rsidR="00134C54" w:rsidRDefault="00134C54" w:rsidP="00134C54">
              <w:pPr>
                <w:pStyle w:val="Bibliography"/>
                <w:rPr>
                  <w:noProof/>
                </w:rPr>
              </w:pPr>
              <w:r>
                <w:rPr>
                  <w:noProof/>
                </w:rPr>
                <w:t xml:space="preserve">Foster, C., 2023. </w:t>
              </w:r>
              <w:r>
                <w:rPr>
                  <w:i/>
                  <w:iCs/>
                  <w:noProof/>
                </w:rPr>
                <w:t xml:space="preserve">Overcoming Challenges and Teaching Outdoors. </w:t>
              </w:r>
              <w:r>
                <w:rPr>
                  <w:noProof/>
                </w:rPr>
                <w:t xml:space="preserve">[Online] </w:t>
              </w:r>
              <w:r>
                <w:rPr>
                  <w:noProof/>
                </w:rPr>
                <w:br/>
                <w:t xml:space="preserve">Available at: </w:t>
              </w:r>
              <w:r>
                <w:rPr>
                  <w:noProof/>
                  <w:u w:val="single"/>
                </w:rPr>
                <w:t>https://freshairteacher.com/overcoming-challenges-and-teaching-outdoor-learning/#:~:text=It%20can%20also%20be%20challenging,howl%20as%20an%20attention%20grabber.</w:t>
              </w:r>
              <w:r>
                <w:rPr>
                  <w:noProof/>
                </w:rPr>
                <w:br/>
                <w:t>[Accessed 15 March 2025].</w:t>
              </w:r>
            </w:p>
            <w:p w14:paraId="78D46A03" w14:textId="77777777" w:rsidR="00134C54" w:rsidRDefault="00134C54" w:rsidP="00134C54">
              <w:pPr>
                <w:pStyle w:val="Bibliography"/>
                <w:rPr>
                  <w:noProof/>
                </w:rPr>
              </w:pPr>
              <w:r>
                <w:rPr>
                  <w:noProof/>
                </w:rPr>
                <w:t xml:space="preserve">Fresh Air Teacher, 2023. </w:t>
              </w:r>
              <w:r>
                <w:rPr>
                  <w:i/>
                  <w:iCs/>
                  <w:noProof/>
                </w:rPr>
                <w:t xml:space="preserve">What is Ourdoor Learning?. </w:t>
              </w:r>
              <w:r>
                <w:rPr>
                  <w:noProof/>
                </w:rPr>
                <w:t xml:space="preserve">[Online] </w:t>
              </w:r>
              <w:r>
                <w:rPr>
                  <w:noProof/>
                </w:rPr>
                <w:br/>
                <w:t xml:space="preserve">Available at: </w:t>
              </w:r>
              <w:r>
                <w:rPr>
                  <w:noProof/>
                  <w:u w:val="single"/>
                </w:rPr>
                <w:t>https://freshairteacher.com/what-is-outdoor-learning/</w:t>
              </w:r>
              <w:r>
                <w:rPr>
                  <w:noProof/>
                </w:rPr>
                <w:br/>
                <w:t>[Accessed 14 March 2025].</w:t>
              </w:r>
            </w:p>
            <w:p w14:paraId="07F3FED0" w14:textId="77777777" w:rsidR="00134C54" w:rsidRDefault="00134C54" w:rsidP="00134C54">
              <w:pPr>
                <w:pStyle w:val="Bibliography"/>
                <w:rPr>
                  <w:noProof/>
                </w:rPr>
              </w:pPr>
              <w:r>
                <w:rPr>
                  <w:noProof/>
                </w:rPr>
                <w:t xml:space="preserve">Froebel Trust, ND. </w:t>
              </w:r>
              <w:r>
                <w:rPr>
                  <w:i/>
                  <w:iCs/>
                  <w:noProof/>
                </w:rPr>
                <w:t xml:space="preserve">Froebel Trust. </w:t>
              </w:r>
              <w:r>
                <w:rPr>
                  <w:noProof/>
                </w:rPr>
                <w:t xml:space="preserve">[Online] </w:t>
              </w:r>
              <w:r>
                <w:rPr>
                  <w:noProof/>
                </w:rPr>
                <w:br/>
                <w:t xml:space="preserve">Available at: </w:t>
              </w:r>
              <w:r>
                <w:rPr>
                  <w:noProof/>
                  <w:u w:val="single"/>
                </w:rPr>
                <w:t>https://www.froebel.org.uk/about-us/froebelian-principles</w:t>
              </w:r>
              <w:r>
                <w:rPr>
                  <w:noProof/>
                </w:rPr>
                <w:br/>
                <w:t>[Accessed 5 March 2025].</w:t>
              </w:r>
            </w:p>
            <w:p w14:paraId="36831FA5" w14:textId="77777777" w:rsidR="00134C54" w:rsidRDefault="00134C54" w:rsidP="00134C54">
              <w:pPr>
                <w:pStyle w:val="Bibliography"/>
                <w:rPr>
                  <w:noProof/>
                </w:rPr>
              </w:pPr>
              <w:r>
                <w:rPr>
                  <w:noProof/>
                </w:rPr>
                <w:t xml:space="preserve">Geher, G., 2021. </w:t>
              </w:r>
              <w:r>
                <w:rPr>
                  <w:i/>
                  <w:iCs/>
                  <w:noProof/>
                </w:rPr>
                <w:t xml:space="preserve">10 Positive Outcomes of the Pandemic. </w:t>
              </w:r>
              <w:r>
                <w:rPr>
                  <w:noProof/>
                </w:rPr>
                <w:t xml:space="preserve">[Online] </w:t>
              </w:r>
              <w:r>
                <w:rPr>
                  <w:noProof/>
                </w:rPr>
                <w:br/>
                <w:t xml:space="preserve">Available at: </w:t>
              </w:r>
              <w:r>
                <w:rPr>
                  <w:noProof/>
                  <w:u w:val="single"/>
                </w:rPr>
                <w:t>https://www.psychologytoday.com/us/blog/darwins-subterranean-world/202104/10-positive-outcomes-the-pandemic?msockid=3ef2548837ec653b0ece45ed368f642d</w:t>
              </w:r>
              <w:r>
                <w:rPr>
                  <w:noProof/>
                </w:rPr>
                <w:br/>
                <w:t>[Accessed 7 March 2025].</w:t>
              </w:r>
            </w:p>
            <w:p w14:paraId="5F61CB9D" w14:textId="77777777" w:rsidR="00134C54" w:rsidRDefault="00134C54" w:rsidP="00134C54">
              <w:pPr>
                <w:pStyle w:val="Bibliography"/>
                <w:rPr>
                  <w:noProof/>
                </w:rPr>
              </w:pPr>
              <w:r>
                <w:rPr>
                  <w:noProof/>
                </w:rPr>
                <w:t xml:space="preserve">Gill, T., 2022. </w:t>
              </w:r>
              <w:r>
                <w:rPr>
                  <w:i/>
                  <w:iCs/>
                  <w:noProof/>
                </w:rPr>
                <w:t xml:space="preserve">The benefits of outdoor learning in the early years. </w:t>
              </w:r>
              <w:r>
                <w:rPr>
                  <w:noProof/>
                </w:rPr>
                <w:t xml:space="preserve">[Online] </w:t>
              </w:r>
              <w:r>
                <w:rPr>
                  <w:noProof/>
                </w:rPr>
                <w:br/>
                <w:t xml:space="preserve">Available at: </w:t>
              </w:r>
              <w:r>
                <w:rPr>
                  <w:noProof/>
                  <w:u w:val="single"/>
                </w:rPr>
                <w:t>https://literacytrust.org.uk/blog/the-benefits-of-outdoor-learning-in-the-early-years/#:~:text=Gill%20showed%20that%20outdoor%20learning,positive%20attitude%20to%20learning%20following</w:t>
              </w:r>
              <w:r>
                <w:rPr>
                  <w:noProof/>
                </w:rPr>
                <w:br/>
                <w:t>[Accessed 9 March 2025].</w:t>
              </w:r>
            </w:p>
            <w:p w14:paraId="45CD3B99" w14:textId="77777777" w:rsidR="00134C54" w:rsidRDefault="00134C54" w:rsidP="00134C54">
              <w:pPr>
                <w:pStyle w:val="Bibliography"/>
                <w:rPr>
                  <w:noProof/>
                </w:rPr>
              </w:pPr>
              <w:r>
                <w:rPr>
                  <w:noProof/>
                </w:rPr>
                <w:t xml:space="preserve">Kings College London, 2010. </w:t>
              </w:r>
              <w:r>
                <w:rPr>
                  <w:i/>
                  <w:iCs/>
                  <w:noProof/>
                </w:rPr>
                <w:t xml:space="preserve">Beyond barriers to learning outside the classroom in. </w:t>
              </w:r>
              <w:r>
                <w:rPr>
                  <w:noProof/>
                </w:rPr>
                <w:t xml:space="preserve">[Online] </w:t>
              </w:r>
              <w:r>
                <w:rPr>
                  <w:noProof/>
                </w:rPr>
                <w:br/>
                <w:t xml:space="preserve">Available at: </w:t>
              </w:r>
              <w:r>
                <w:rPr>
                  <w:noProof/>
                  <w:u w:val="single"/>
                </w:rPr>
                <w:t>https://www.publications.naturalengland.org.uk</w:t>
              </w:r>
              <w:r>
                <w:rPr>
                  <w:noProof/>
                </w:rPr>
                <w:br/>
                <w:t>[Accessed 8 March 2025].</w:t>
              </w:r>
            </w:p>
            <w:p w14:paraId="1E4FFF4C" w14:textId="148A1DE1" w:rsidR="00134C54" w:rsidRDefault="00134C54" w:rsidP="00134C54">
              <w:pPr>
                <w:pStyle w:val="Bibliography"/>
                <w:rPr>
                  <w:noProof/>
                </w:rPr>
              </w:pPr>
              <w:r>
                <w:rPr>
                  <w:noProof/>
                </w:rPr>
                <w:t xml:space="preserve">Kiviranta, L., 2024. Outdoor learning in early childhood education: exploring benefits and challenges. </w:t>
              </w:r>
              <w:r>
                <w:rPr>
                  <w:i/>
                  <w:iCs/>
                  <w:noProof/>
                </w:rPr>
                <w:t xml:space="preserve">Educational Research , </w:t>
              </w:r>
              <w:r>
                <w:rPr>
                  <w:noProof/>
                </w:rPr>
                <w:t>66(1), pp. 102-119.</w:t>
              </w:r>
            </w:p>
            <w:p w14:paraId="7E01C612" w14:textId="77777777" w:rsidR="00134C54" w:rsidRDefault="00134C54" w:rsidP="00134C54">
              <w:pPr>
                <w:pStyle w:val="Bibliography"/>
                <w:rPr>
                  <w:noProof/>
                </w:rPr>
              </w:pPr>
              <w:r>
                <w:rPr>
                  <w:noProof/>
                </w:rPr>
                <w:t xml:space="preserve">Learning Through Landscapes, 2023. </w:t>
              </w:r>
              <w:r>
                <w:rPr>
                  <w:i/>
                  <w:iCs/>
                  <w:noProof/>
                </w:rPr>
                <w:t xml:space="preserve">5 key benefits of outdoor learning. </w:t>
              </w:r>
              <w:r>
                <w:rPr>
                  <w:noProof/>
                </w:rPr>
                <w:t xml:space="preserve">[Online] </w:t>
              </w:r>
              <w:r>
                <w:rPr>
                  <w:noProof/>
                </w:rPr>
                <w:br/>
                <w:t xml:space="preserve">Available at: </w:t>
              </w:r>
              <w:r>
                <w:rPr>
                  <w:noProof/>
                  <w:u w:val="single"/>
                </w:rPr>
                <w:t>https://ltl.org.uk/news/5-key-benefits-of-outdoor-learning/#:~:text=Research%20has%20even%20suggested%20that,and%20positive%2</w:t>
              </w:r>
              <w:r>
                <w:rPr>
                  <w:noProof/>
                  <w:u w:val="single"/>
                </w:rPr>
                <w:lastRenderedPageBreak/>
                <w:t>0attitude%20to%20learning.</w:t>
              </w:r>
              <w:r>
                <w:rPr>
                  <w:noProof/>
                </w:rPr>
                <w:br/>
                <w:t>[Accessed 9 March 2025].</w:t>
              </w:r>
            </w:p>
            <w:p w14:paraId="25189AF9" w14:textId="77777777" w:rsidR="00134C54" w:rsidRDefault="00134C54" w:rsidP="00134C54">
              <w:pPr>
                <w:pStyle w:val="Bibliography"/>
                <w:rPr>
                  <w:noProof/>
                </w:rPr>
              </w:pPr>
              <w:r>
                <w:rPr>
                  <w:noProof/>
                </w:rPr>
                <w:t xml:space="preserve">Learning through Landscapes, 2023. </w:t>
              </w:r>
              <w:r>
                <w:rPr>
                  <w:i/>
                  <w:iCs/>
                  <w:noProof/>
                </w:rPr>
                <w:t xml:space="preserve">We are a leading UK-based charity dedicated to enhancing outdoor learning and play for children.. </w:t>
              </w:r>
              <w:r>
                <w:rPr>
                  <w:noProof/>
                </w:rPr>
                <w:t xml:space="preserve">[Online] </w:t>
              </w:r>
              <w:r>
                <w:rPr>
                  <w:noProof/>
                </w:rPr>
                <w:br/>
                <w:t xml:space="preserve">Available at: </w:t>
              </w:r>
              <w:r>
                <w:rPr>
                  <w:noProof/>
                  <w:u w:val="single"/>
                </w:rPr>
                <w:t>https://ltl.org.uk/about-us/</w:t>
              </w:r>
              <w:r>
                <w:rPr>
                  <w:noProof/>
                </w:rPr>
                <w:br/>
                <w:t>[Accessed 6 March 2025].</w:t>
              </w:r>
            </w:p>
            <w:p w14:paraId="3BFE14CE" w14:textId="77777777" w:rsidR="00134C54" w:rsidRDefault="00134C54" w:rsidP="00134C54">
              <w:pPr>
                <w:pStyle w:val="Bibliography"/>
                <w:rPr>
                  <w:noProof/>
                </w:rPr>
              </w:pPr>
              <w:r>
                <w:rPr>
                  <w:noProof/>
                </w:rPr>
                <w:t xml:space="preserve">National Autistic Society, 2025. </w:t>
              </w:r>
              <w:r>
                <w:rPr>
                  <w:i/>
                  <w:iCs/>
                  <w:noProof/>
                </w:rPr>
                <w:t xml:space="preserve">Choosing between a mainstream and a specialist school Wales. </w:t>
              </w:r>
              <w:r>
                <w:rPr>
                  <w:noProof/>
                </w:rPr>
                <w:t xml:space="preserve">[Online] </w:t>
              </w:r>
              <w:r>
                <w:rPr>
                  <w:noProof/>
                </w:rPr>
                <w:br/>
                <w:t xml:space="preserve">Available at: </w:t>
              </w:r>
              <w:r>
                <w:rPr>
                  <w:noProof/>
                  <w:u w:val="single"/>
                </w:rPr>
                <w:t>https://www.autism.org.uk/advice-and-guidance/topics/school-education/education-choices/wales/choosing-between-a-mainstream-and-a-specialist-sch</w:t>
              </w:r>
              <w:r>
                <w:rPr>
                  <w:noProof/>
                </w:rPr>
                <w:br/>
                <w:t>[Accessed 14 March 2025].</w:t>
              </w:r>
            </w:p>
            <w:p w14:paraId="106F837C" w14:textId="3EF7FA6F" w:rsidR="00134C54" w:rsidRDefault="00134C54" w:rsidP="00134C54">
              <w:pPr>
                <w:pStyle w:val="Bibliography"/>
                <w:rPr>
                  <w:noProof/>
                </w:rPr>
              </w:pPr>
              <w:r>
                <w:rPr>
                  <w:noProof/>
                </w:rPr>
                <w:t xml:space="preserve">NHS Public Health Wales, 2022. </w:t>
              </w:r>
              <w:r>
                <w:rPr>
                  <w:i/>
                  <w:iCs/>
                  <w:noProof/>
                </w:rPr>
                <w:t xml:space="preserve">Child Measurement Programme shows increase in numbers of children with obesity. </w:t>
              </w:r>
              <w:r>
                <w:rPr>
                  <w:noProof/>
                </w:rPr>
                <w:t xml:space="preserve">[Online] </w:t>
              </w:r>
              <w:r>
                <w:rPr>
                  <w:noProof/>
                </w:rPr>
                <w:br/>
                <w:t xml:space="preserve">Available at: </w:t>
              </w:r>
              <w:r>
                <w:rPr>
                  <w:noProof/>
                  <w:u w:val="single"/>
                </w:rPr>
                <w:t>https://phw.nhs.wales/news/child-measurement-programme-shows-increase-in-numbers-of-children-with-obesity/</w:t>
              </w:r>
              <w:r>
                <w:rPr>
                  <w:noProof/>
                </w:rPr>
                <w:br/>
                <w:t>[Accessed 14 March 2025].</w:t>
              </w:r>
            </w:p>
            <w:p w14:paraId="2113D4CF" w14:textId="77777777" w:rsidR="00134C54" w:rsidRDefault="00134C54" w:rsidP="00134C54">
              <w:pPr>
                <w:pStyle w:val="Bibliography"/>
                <w:rPr>
                  <w:noProof/>
                </w:rPr>
              </w:pPr>
              <w:r>
                <w:rPr>
                  <w:noProof/>
                </w:rPr>
                <w:t xml:space="preserve">Outdoor Classroom Day, ND. </w:t>
              </w:r>
              <w:r>
                <w:rPr>
                  <w:i/>
                  <w:iCs/>
                  <w:noProof/>
                </w:rPr>
                <w:t xml:space="preserve">About Outdoor Classroom Day. </w:t>
              </w:r>
              <w:r>
                <w:rPr>
                  <w:noProof/>
                </w:rPr>
                <w:t xml:space="preserve">[Online] </w:t>
              </w:r>
              <w:r>
                <w:rPr>
                  <w:noProof/>
                </w:rPr>
                <w:br/>
                <w:t xml:space="preserve">Available at: </w:t>
              </w:r>
              <w:r>
                <w:rPr>
                  <w:noProof/>
                  <w:u w:val="single"/>
                </w:rPr>
                <w:t>https://outdoorclassroomday.com/</w:t>
              </w:r>
              <w:r>
                <w:rPr>
                  <w:noProof/>
                </w:rPr>
                <w:br/>
                <w:t>[Accessed 28 March 2025].</w:t>
              </w:r>
            </w:p>
            <w:p w14:paraId="10D7DBD9" w14:textId="77777777" w:rsidR="00134C54" w:rsidRDefault="00134C54" w:rsidP="00134C54">
              <w:pPr>
                <w:pStyle w:val="Bibliography"/>
                <w:rPr>
                  <w:noProof/>
                </w:rPr>
              </w:pPr>
              <w:r>
                <w:rPr>
                  <w:noProof/>
                </w:rPr>
                <w:t xml:space="preserve">Passy, R., 2014. Education 3-13. </w:t>
              </w:r>
              <w:r>
                <w:rPr>
                  <w:i/>
                  <w:iCs/>
                  <w:noProof/>
                </w:rPr>
                <w:t xml:space="preserve">School gardens: teaching and learning outside the front door, </w:t>
              </w:r>
              <w:r>
                <w:rPr>
                  <w:noProof/>
                </w:rPr>
                <w:t>42(1), pp. 23-38.</w:t>
              </w:r>
            </w:p>
            <w:p w14:paraId="4419D4B8" w14:textId="77777777" w:rsidR="00134C54" w:rsidRDefault="00134C54" w:rsidP="00134C54">
              <w:pPr>
                <w:pStyle w:val="Bibliography"/>
                <w:rPr>
                  <w:noProof/>
                </w:rPr>
              </w:pPr>
              <w:r>
                <w:rPr>
                  <w:noProof/>
                </w:rPr>
                <w:t xml:space="preserve">Patchen, A., 2024. Barriers to children’s outdoor time: teachers’ and principals’ experiences in elementary schools. </w:t>
              </w:r>
              <w:r>
                <w:rPr>
                  <w:i/>
                  <w:iCs/>
                  <w:noProof/>
                </w:rPr>
                <w:t xml:space="preserve">Environmental research, </w:t>
              </w:r>
              <w:r>
                <w:rPr>
                  <w:noProof/>
                </w:rPr>
                <w:t>30(1), pp. 16-36.</w:t>
              </w:r>
            </w:p>
            <w:p w14:paraId="2E027C39" w14:textId="77777777" w:rsidR="00134C54" w:rsidRDefault="00134C54" w:rsidP="00134C54">
              <w:pPr>
                <w:pStyle w:val="Bibliography"/>
                <w:rPr>
                  <w:noProof/>
                </w:rPr>
              </w:pPr>
              <w:r>
                <w:rPr>
                  <w:noProof/>
                </w:rPr>
                <w:t xml:space="preserve">Salters-Pedneault, K., 2024. </w:t>
              </w:r>
              <w:r>
                <w:rPr>
                  <w:i/>
                  <w:iCs/>
                  <w:noProof/>
                </w:rPr>
                <w:t xml:space="preserve">Serotonin: What It Is, How to Increase It, and Can You Have Too Much?. </w:t>
              </w:r>
              <w:r>
                <w:rPr>
                  <w:noProof/>
                </w:rPr>
                <w:t xml:space="preserve">[Online] </w:t>
              </w:r>
              <w:r>
                <w:rPr>
                  <w:noProof/>
                </w:rPr>
                <w:br/>
                <w:t xml:space="preserve">Available at: </w:t>
              </w:r>
              <w:r>
                <w:rPr>
                  <w:noProof/>
                  <w:u w:val="single"/>
                </w:rPr>
                <w:t>https://www.verywellmind.com/what-is-serotonin-425327</w:t>
              </w:r>
              <w:r>
                <w:rPr>
                  <w:noProof/>
                </w:rPr>
                <w:br/>
                <w:t>[Accessed 8 March 2025].</w:t>
              </w:r>
            </w:p>
            <w:p w14:paraId="34D9CD0B" w14:textId="359B390B" w:rsidR="00134C54" w:rsidRPr="00134C54" w:rsidRDefault="00134C54" w:rsidP="00134C54">
              <w:r>
                <w:t>School Policy, 2024. Guiding Principles. (Accessed 15 March 2025).</w:t>
              </w:r>
            </w:p>
            <w:p w14:paraId="30646755" w14:textId="77777777" w:rsidR="00134C54" w:rsidRDefault="00134C54" w:rsidP="00134C54">
              <w:pPr>
                <w:pStyle w:val="Bibliography"/>
                <w:rPr>
                  <w:noProof/>
                </w:rPr>
              </w:pPr>
              <w:r>
                <w:rPr>
                  <w:noProof/>
                </w:rPr>
                <w:t xml:space="preserve">Structural Learning , 2024. </w:t>
              </w:r>
              <w:r>
                <w:rPr>
                  <w:i/>
                  <w:iCs/>
                  <w:noProof/>
                </w:rPr>
                <w:t xml:space="preserve">What is outdoor learning?. </w:t>
              </w:r>
              <w:r>
                <w:rPr>
                  <w:noProof/>
                </w:rPr>
                <w:t xml:space="preserve">[Online] </w:t>
              </w:r>
              <w:r>
                <w:rPr>
                  <w:noProof/>
                </w:rPr>
                <w:br/>
                <w:t xml:space="preserve">Available at: </w:t>
              </w:r>
              <w:r>
                <w:rPr>
                  <w:noProof/>
                  <w:u w:val="single"/>
                </w:rPr>
                <w:t>https://www.structural-learning.com/post/outdoor-learning</w:t>
              </w:r>
              <w:r>
                <w:rPr>
                  <w:noProof/>
                </w:rPr>
                <w:br/>
                <w:t>[Accessed 27 March 2025].</w:t>
              </w:r>
            </w:p>
            <w:p w14:paraId="16DCEC71" w14:textId="77777777" w:rsidR="00134C54" w:rsidRDefault="00134C54" w:rsidP="00134C54">
              <w:pPr>
                <w:pStyle w:val="Bibliography"/>
                <w:rPr>
                  <w:noProof/>
                </w:rPr>
              </w:pPr>
              <w:r>
                <w:rPr>
                  <w:noProof/>
                </w:rPr>
                <w:t xml:space="preserve">Structural Learning, 2024. </w:t>
              </w:r>
              <w:r>
                <w:rPr>
                  <w:i/>
                  <w:iCs/>
                  <w:noProof/>
                </w:rPr>
                <w:t xml:space="preserve">What is Outdoor Learning?. </w:t>
              </w:r>
              <w:r>
                <w:rPr>
                  <w:noProof/>
                </w:rPr>
                <w:t xml:space="preserve">[Online] </w:t>
              </w:r>
              <w:r>
                <w:rPr>
                  <w:noProof/>
                </w:rPr>
                <w:br/>
                <w:t xml:space="preserve">Available at: </w:t>
              </w:r>
              <w:r>
                <w:rPr>
                  <w:noProof/>
                  <w:u w:val="single"/>
                </w:rPr>
                <w:t>https://www.structural-learning.com/post/outdoor-learning</w:t>
              </w:r>
              <w:r>
                <w:rPr>
                  <w:noProof/>
                </w:rPr>
                <w:br/>
                <w:t>[Accessed 9 March 2025].</w:t>
              </w:r>
            </w:p>
            <w:p w14:paraId="3467663F" w14:textId="77777777" w:rsidR="00134C54" w:rsidRDefault="00134C54" w:rsidP="00134C54">
              <w:pPr>
                <w:pStyle w:val="Bibliography"/>
                <w:rPr>
                  <w:noProof/>
                </w:rPr>
              </w:pPr>
              <w:r>
                <w:rPr>
                  <w:noProof/>
                </w:rPr>
                <w:lastRenderedPageBreak/>
                <w:t xml:space="preserve">Tovey, H., ND. </w:t>
              </w:r>
              <w:r>
                <w:rPr>
                  <w:i/>
                  <w:iCs/>
                  <w:noProof/>
                </w:rPr>
                <w:t xml:space="preserve">Outdoor Play and Exploration. </w:t>
              </w:r>
              <w:r>
                <w:rPr>
                  <w:noProof/>
                </w:rPr>
                <w:t xml:space="preserve">[Online] </w:t>
              </w:r>
              <w:r>
                <w:rPr>
                  <w:noProof/>
                </w:rPr>
                <w:br/>
                <w:t xml:space="preserve">Available at: </w:t>
              </w:r>
              <w:r>
                <w:rPr>
                  <w:noProof/>
                  <w:u w:val="single"/>
                </w:rPr>
                <w:t>https://www.froebel.org.uk/uploads/documents/FT-Outdoor-Play-Pamphlet.pdf</w:t>
              </w:r>
              <w:r>
                <w:rPr>
                  <w:noProof/>
                </w:rPr>
                <w:br/>
                <w:t>[Accessed 15 March 2025].</w:t>
              </w:r>
            </w:p>
            <w:p w14:paraId="7DCA4564" w14:textId="77777777" w:rsidR="00134C54" w:rsidRDefault="00134C54" w:rsidP="00134C54">
              <w:pPr>
                <w:pStyle w:val="Bibliography"/>
                <w:rPr>
                  <w:noProof/>
                </w:rPr>
              </w:pPr>
              <w:r>
                <w:rPr>
                  <w:noProof/>
                </w:rPr>
                <w:t xml:space="preserve">Unicef, 2022. </w:t>
              </w:r>
              <w:r>
                <w:rPr>
                  <w:i/>
                  <w:iCs/>
                  <w:noProof/>
                </w:rPr>
                <w:t xml:space="preserve">The UN Convention on the Rights of the Child. </w:t>
              </w:r>
              <w:r>
                <w:rPr>
                  <w:noProof/>
                </w:rPr>
                <w:t xml:space="preserve">[Online] </w:t>
              </w:r>
              <w:r>
                <w:rPr>
                  <w:noProof/>
                </w:rPr>
                <w:br/>
                <w:t xml:space="preserve">Available at: </w:t>
              </w:r>
              <w:r>
                <w:rPr>
                  <w:noProof/>
                  <w:u w:val="single"/>
                </w:rPr>
                <w:t>https://www.unicef.org.uk/what-we-do/un-convention-child-rights/</w:t>
              </w:r>
              <w:r>
                <w:rPr>
                  <w:noProof/>
                </w:rPr>
                <w:br/>
                <w:t>[Accessed 14 March 2025].</w:t>
              </w:r>
            </w:p>
            <w:p w14:paraId="53D50A9B" w14:textId="77777777" w:rsidR="00134C54" w:rsidRDefault="00134C54" w:rsidP="00134C54">
              <w:pPr>
                <w:pStyle w:val="Bibliography"/>
                <w:rPr>
                  <w:noProof/>
                </w:rPr>
              </w:pPr>
              <w:r>
                <w:rPr>
                  <w:noProof/>
                </w:rPr>
                <w:t xml:space="preserve">Welsh Assembly Government, 2009. </w:t>
              </w:r>
              <w:r>
                <w:rPr>
                  <w:i/>
                  <w:iCs/>
                  <w:noProof/>
                </w:rPr>
                <w:t xml:space="preserve">Outdoor Learning Handbook. </w:t>
              </w:r>
              <w:r>
                <w:rPr>
                  <w:noProof/>
                </w:rPr>
                <w:t xml:space="preserve">[Online] </w:t>
              </w:r>
              <w:r>
                <w:rPr>
                  <w:noProof/>
                </w:rPr>
                <w:br/>
                <w:t xml:space="preserve">Available at: </w:t>
              </w:r>
              <w:r>
                <w:rPr>
                  <w:noProof/>
                  <w:u w:val="single"/>
                </w:rPr>
                <w:t>https://hwb.gov.wales/storage/fcb8539c-9be7-4883-8542-35d7b54b56f2/foundation-phase-outdoor-learning-handbook.pdf</w:t>
              </w:r>
              <w:r>
                <w:rPr>
                  <w:noProof/>
                </w:rPr>
                <w:br/>
                <w:t>[Accessed 8 March 2025].</w:t>
              </w:r>
            </w:p>
            <w:p w14:paraId="2F04D120" w14:textId="77777777" w:rsidR="00134C54" w:rsidRDefault="00134C54" w:rsidP="00134C54">
              <w:pPr>
                <w:pStyle w:val="Bibliography"/>
                <w:rPr>
                  <w:noProof/>
                </w:rPr>
              </w:pPr>
              <w:r>
                <w:rPr>
                  <w:noProof/>
                </w:rPr>
                <w:t xml:space="preserve">Welsh Assembly Government, 2009. </w:t>
              </w:r>
              <w:r>
                <w:rPr>
                  <w:i/>
                  <w:iCs/>
                  <w:noProof/>
                </w:rPr>
                <w:t xml:space="preserve">Outdoor Learning Handbook. </w:t>
              </w:r>
              <w:r>
                <w:rPr>
                  <w:noProof/>
                </w:rPr>
                <w:t xml:space="preserve">[Online] </w:t>
              </w:r>
              <w:r>
                <w:rPr>
                  <w:noProof/>
                </w:rPr>
                <w:br/>
                <w:t xml:space="preserve">Available at: </w:t>
              </w:r>
              <w:r>
                <w:rPr>
                  <w:noProof/>
                  <w:u w:val="single"/>
                </w:rPr>
                <w:t>https://hwb.gov.wales/storage/fcb8539c-9be7-4883-8542-35d7b54b56f2/foundation-phase-outdoor-learning-handbook.pdf</w:t>
              </w:r>
              <w:r>
                <w:rPr>
                  <w:noProof/>
                </w:rPr>
                <w:br/>
                <w:t>[Accessed 7 March 2025].</w:t>
              </w:r>
            </w:p>
            <w:p w14:paraId="66D772EB" w14:textId="77777777" w:rsidR="00134C54" w:rsidRDefault="00134C54" w:rsidP="00134C54">
              <w:pPr>
                <w:pStyle w:val="Bibliography"/>
                <w:rPr>
                  <w:noProof/>
                </w:rPr>
              </w:pPr>
              <w:r>
                <w:rPr>
                  <w:noProof/>
                </w:rPr>
                <w:t xml:space="preserve">Welsh Assembly Government,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8 March 2025].</w:t>
              </w:r>
            </w:p>
            <w:p w14:paraId="72608759" w14:textId="77777777" w:rsidR="00134C54" w:rsidRDefault="00134C54" w:rsidP="00134C54">
              <w:pPr>
                <w:pStyle w:val="Bibliography"/>
                <w:rPr>
                  <w:noProof/>
                </w:rPr>
              </w:pPr>
              <w:r>
                <w:rPr>
                  <w:noProof/>
                </w:rPr>
                <w:t xml:space="preserve">Wicks, C., 2023. International Journal of Environmental Research and Public Health. </w:t>
              </w:r>
              <w:r>
                <w:rPr>
                  <w:i/>
                  <w:iCs/>
                  <w:noProof/>
                </w:rPr>
                <w:t xml:space="preserve">The Impact of the Coronavirus Pandemic on the Contribution of Local Green Space and Nature Connection to Mental Health, </w:t>
              </w:r>
              <w:r>
                <w:rPr>
                  <w:noProof/>
                </w:rPr>
                <w:t>20(6), pp. 1-12.</w:t>
              </w:r>
            </w:p>
            <w:p w14:paraId="7832E6B6" w14:textId="0724BBD9" w:rsidR="0073614E" w:rsidRDefault="0073614E" w:rsidP="00134C54">
              <w:r>
                <w:rPr>
                  <w:b/>
                  <w:bCs/>
                  <w:noProof/>
                </w:rPr>
                <w:fldChar w:fldCharType="end"/>
              </w:r>
            </w:p>
          </w:sdtContent>
        </w:sdt>
      </w:sdtContent>
    </w:sdt>
    <w:p w14:paraId="18B8E0D7" w14:textId="77777777" w:rsidR="0073614E" w:rsidRDefault="0073614E" w:rsidP="003B0B06">
      <w:pPr>
        <w:pStyle w:val="paragraph"/>
        <w:spacing w:before="0" w:beforeAutospacing="0" w:after="0" w:afterAutospacing="0"/>
        <w:textAlignment w:val="baseline"/>
        <w:rPr>
          <w:rFonts w:asciiTheme="minorBidi" w:hAnsiTheme="minorBidi" w:cstheme="minorBidi"/>
          <w:color w:val="45B0E1" w:themeColor="accent1" w:themeTint="99"/>
          <w:sz w:val="28"/>
          <w:szCs w:val="28"/>
          <w:u w:val="single"/>
        </w:rPr>
      </w:pPr>
    </w:p>
    <w:p w14:paraId="2E680793" w14:textId="77777777" w:rsidR="0073614E" w:rsidRDefault="0073614E" w:rsidP="003B0B06">
      <w:pPr>
        <w:pStyle w:val="paragraph"/>
        <w:spacing w:before="0" w:beforeAutospacing="0" w:after="0" w:afterAutospacing="0"/>
        <w:textAlignment w:val="baseline"/>
        <w:rPr>
          <w:rFonts w:asciiTheme="minorBidi" w:hAnsiTheme="minorBidi" w:cstheme="minorBidi"/>
          <w:color w:val="45B0E1" w:themeColor="accent1" w:themeTint="99"/>
          <w:sz w:val="28"/>
          <w:szCs w:val="28"/>
          <w:u w:val="single"/>
        </w:rPr>
      </w:pPr>
    </w:p>
    <w:p w14:paraId="1856EB57" w14:textId="77777777" w:rsidR="0073614E" w:rsidRPr="003B0B06" w:rsidRDefault="0073614E" w:rsidP="003B0B06">
      <w:pPr>
        <w:pStyle w:val="paragraph"/>
        <w:spacing w:before="0" w:beforeAutospacing="0" w:after="0" w:afterAutospacing="0"/>
        <w:textAlignment w:val="baseline"/>
        <w:rPr>
          <w:rFonts w:asciiTheme="minorBidi" w:hAnsiTheme="minorBidi" w:cstheme="minorBidi"/>
          <w:color w:val="45B0E1" w:themeColor="accent1" w:themeTint="99"/>
          <w:sz w:val="28"/>
          <w:szCs w:val="28"/>
          <w:u w:val="single"/>
        </w:rPr>
      </w:pPr>
    </w:p>
    <w:p w14:paraId="10112C06" w14:textId="77777777" w:rsidR="003B0B06" w:rsidRDefault="003B0B06" w:rsidP="00602FFD">
      <w:pPr>
        <w:pStyle w:val="paragraph"/>
        <w:spacing w:before="0" w:beforeAutospacing="0" w:after="0" w:afterAutospacing="0"/>
        <w:ind w:left="1440"/>
        <w:textAlignment w:val="baseline"/>
        <w:rPr>
          <w:rFonts w:asciiTheme="minorBidi" w:hAnsiTheme="minorBidi" w:cstheme="minorBidi"/>
          <w:color w:val="000000" w:themeColor="text1"/>
          <w:u w:val="single"/>
        </w:rPr>
      </w:pPr>
    </w:p>
    <w:p w14:paraId="11C72B16" w14:textId="77777777" w:rsidR="003B0B06" w:rsidRPr="003B0B06" w:rsidRDefault="003B0B06" w:rsidP="003B0B06">
      <w:pPr>
        <w:pStyle w:val="paragraph"/>
        <w:spacing w:before="0" w:beforeAutospacing="0" w:after="0" w:afterAutospacing="0"/>
        <w:ind w:left="567"/>
        <w:textAlignment w:val="baseline"/>
        <w:rPr>
          <w:rFonts w:asciiTheme="minorBidi" w:hAnsiTheme="minorBidi" w:cstheme="minorBidi"/>
          <w:color w:val="000000" w:themeColor="text1"/>
          <w:u w:val="single"/>
        </w:rPr>
      </w:pPr>
    </w:p>
    <w:p w14:paraId="5394D3A7" w14:textId="77777777" w:rsidR="00602FFD" w:rsidRPr="00602FFD" w:rsidRDefault="00602FFD" w:rsidP="00602FFD">
      <w:pPr>
        <w:jc w:val="center"/>
        <w:rPr>
          <w:sz w:val="32"/>
          <w:szCs w:val="32"/>
        </w:rPr>
      </w:pPr>
    </w:p>
    <w:sectPr w:rsidR="00602FFD" w:rsidRPr="00602FFD" w:rsidSect="00EA79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FD4BF" w14:textId="77777777" w:rsidR="002C089C" w:rsidRDefault="002C089C" w:rsidP="000265F5">
      <w:pPr>
        <w:spacing w:after="0" w:line="240" w:lineRule="auto"/>
      </w:pPr>
      <w:r>
        <w:separator/>
      </w:r>
    </w:p>
  </w:endnote>
  <w:endnote w:type="continuationSeparator" w:id="0">
    <w:p w14:paraId="7C548D88" w14:textId="77777777" w:rsidR="002C089C" w:rsidRDefault="002C089C" w:rsidP="00026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47539"/>
      <w:docPartObj>
        <w:docPartGallery w:val="Page Numbers (Bottom of Page)"/>
        <w:docPartUnique/>
      </w:docPartObj>
    </w:sdtPr>
    <w:sdtEndPr>
      <w:rPr>
        <w:noProof/>
      </w:rPr>
    </w:sdtEndPr>
    <w:sdtContent>
      <w:p w14:paraId="170F8AB7" w14:textId="78265DA8" w:rsidR="000265F5" w:rsidRDefault="0002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789ADA" w14:textId="77777777" w:rsidR="000265F5" w:rsidRDefault="00026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4BA43" w14:textId="77777777" w:rsidR="002C089C" w:rsidRDefault="002C089C" w:rsidP="000265F5">
      <w:pPr>
        <w:spacing w:after="0" w:line="240" w:lineRule="auto"/>
      </w:pPr>
      <w:r>
        <w:separator/>
      </w:r>
    </w:p>
  </w:footnote>
  <w:footnote w:type="continuationSeparator" w:id="0">
    <w:p w14:paraId="01BD595C" w14:textId="77777777" w:rsidR="002C089C" w:rsidRDefault="002C089C" w:rsidP="00026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1C75"/>
    <w:multiLevelType w:val="hybridMultilevel"/>
    <w:tmpl w:val="CC50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0A4F"/>
    <w:multiLevelType w:val="hybridMultilevel"/>
    <w:tmpl w:val="4184D09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106E6D17"/>
    <w:multiLevelType w:val="multilevel"/>
    <w:tmpl w:val="92125E8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 w15:restartNumberingAfterBreak="0">
    <w:nsid w:val="13042561"/>
    <w:multiLevelType w:val="hybridMultilevel"/>
    <w:tmpl w:val="4FBC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26246"/>
    <w:multiLevelType w:val="multilevel"/>
    <w:tmpl w:val="E71005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5A76A5B"/>
    <w:multiLevelType w:val="hybridMultilevel"/>
    <w:tmpl w:val="CC12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D44EE"/>
    <w:multiLevelType w:val="multilevel"/>
    <w:tmpl w:val="678E378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7" w15:restartNumberingAfterBreak="0">
    <w:nsid w:val="184B190C"/>
    <w:multiLevelType w:val="multilevel"/>
    <w:tmpl w:val="33A6DB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CE10ED9"/>
    <w:multiLevelType w:val="hybridMultilevel"/>
    <w:tmpl w:val="949A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02B64"/>
    <w:multiLevelType w:val="hybridMultilevel"/>
    <w:tmpl w:val="91E6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D6629"/>
    <w:multiLevelType w:val="hybridMultilevel"/>
    <w:tmpl w:val="F7C004F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25241646"/>
    <w:multiLevelType w:val="hybridMultilevel"/>
    <w:tmpl w:val="829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541B8"/>
    <w:multiLevelType w:val="hybridMultilevel"/>
    <w:tmpl w:val="BEB6EA6E"/>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3" w15:restartNumberingAfterBreak="0">
    <w:nsid w:val="294F666E"/>
    <w:multiLevelType w:val="hybridMultilevel"/>
    <w:tmpl w:val="A8C88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4500BA"/>
    <w:multiLevelType w:val="hybridMultilevel"/>
    <w:tmpl w:val="FCD637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F012DB"/>
    <w:multiLevelType w:val="multilevel"/>
    <w:tmpl w:val="0F1AAF9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EC62286"/>
    <w:multiLevelType w:val="multilevel"/>
    <w:tmpl w:val="4370A1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0A60F4D"/>
    <w:multiLevelType w:val="hybridMultilevel"/>
    <w:tmpl w:val="69A0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A61C1"/>
    <w:multiLevelType w:val="multilevel"/>
    <w:tmpl w:val="0AC6A8E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90805BA"/>
    <w:multiLevelType w:val="hybridMultilevel"/>
    <w:tmpl w:val="75747392"/>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0" w15:restartNumberingAfterBreak="0">
    <w:nsid w:val="4D767F09"/>
    <w:multiLevelType w:val="multilevel"/>
    <w:tmpl w:val="7E4C99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0F913DC"/>
    <w:multiLevelType w:val="hybridMultilevel"/>
    <w:tmpl w:val="398E8E2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2" w15:restartNumberingAfterBreak="0">
    <w:nsid w:val="51EF07A7"/>
    <w:multiLevelType w:val="hybridMultilevel"/>
    <w:tmpl w:val="6796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607280"/>
    <w:multiLevelType w:val="hybridMultilevel"/>
    <w:tmpl w:val="BBCE6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F46AB"/>
    <w:multiLevelType w:val="hybridMultilevel"/>
    <w:tmpl w:val="742C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33D8C"/>
    <w:multiLevelType w:val="hybridMultilevel"/>
    <w:tmpl w:val="A9EA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9941E0"/>
    <w:multiLevelType w:val="hybridMultilevel"/>
    <w:tmpl w:val="E420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A416D"/>
    <w:multiLevelType w:val="multilevel"/>
    <w:tmpl w:val="88800CB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2D43667"/>
    <w:multiLevelType w:val="multilevel"/>
    <w:tmpl w:val="ADFC22E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9BC15A8"/>
    <w:multiLevelType w:val="multilevel"/>
    <w:tmpl w:val="0B1C9B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74E12D20"/>
    <w:multiLevelType w:val="hybridMultilevel"/>
    <w:tmpl w:val="B9EE6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C5F05"/>
    <w:multiLevelType w:val="hybridMultilevel"/>
    <w:tmpl w:val="BF2C720E"/>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2" w15:restartNumberingAfterBreak="0">
    <w:nsid w:val="78314EFD"/>
    <w:multiLevelType w:val="hybridMultilevel"/>
    <w:tmpl w:val="EBA6C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1E33FF"/>
    <w:multiLevelType w:val="hybridMultilevel"/>
    <w:tmpl w:val="F9AABA74"/>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num w:numId="1" w16cid:durableId="197800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108013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224872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344354">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6400652">
    <w:abstractNumId w:val="6"/>
  </w:num>
  <w:num w:numId="6" w16cid:durableId="91513192">
    <w:abstractNumId w:val="10"/>
  </w:num>
  <w:num w:numId="7" w16cid:durableId="1318267101">
    <w:abstractNumId w:val="2"/>
  </w:num>
  <w:num w:numId="8" w16cid:durableId="125971156">
    <w:abstractNumId w:val="33"/>
  </w:num>
  <w:num w:numId="9" w16cid:durableId="302850553">
    <w:abstractNumId w:val="31"/>
  </w:num>
  <w:num w:numId="10" w16cid:durableId="113646100">
    <w:abstractNumId w:val="11"/>
  </w:num>
  <w:num w:numId="11" w16cid:durableId="1065300634">
    <w:abstractNumId w:val="30"/>
  </w:num>
  <w:num w:numId="12" w16cid:durableId="1798260954">
    <w:abstractNumId w:val="5"/>
  </w:num>
  <w:num w:numId="13" w16cid:durableId="1594899588">
    <w:abstractNumId w:val="19"/>
  </w:num>
  <w:num w:numId="14" w16cid:durableId="603809975">
    <w:abstractNumId w:val="1"/>
  </w:num>
  <w:num w:numId="15" w16cid:durableId="1213541452">
    <w:abstractNumId w:val="12"/>
  </w:num>
  <w:num w:numId="16" w16cid:durableId="1249925628">
    <w:abstractNumId w:val="21"/>
  </w:num>
  <w:num w:numId="17" w16cid:durableId="1225070442">
    <w:abstractNumId w:val="0"/>
  </w:num>
  <w:num w:numId="18" w16cid:durableId="1290239532">
    <w:abstractNumId w:val="17"/>
  </w:num>
  <w:num w:numId="19" w16cid:durableId="621224970">
    <w:abstractNumId w:val="25"/>
  </w:num>
  <w:num w:numId="20" w16cid:durableId="1510675005">
    <w:abstractNumId w:val="7"/>
  </w:num>
  <w:num w:numId="21" w16cid:durableId="1094016994">
    <w:abstractNumId w:val="29"/>
  </w:num>
  <w:num w:numId="22" w16cid:durableId="1549217258">
    <w:abstractNumId w:val="16"/>
  </w:num>
  <w:num w:numId="23" w16cid:durableId="876235709">
    <w:abstractNumId w:val="4"/>
  </w:num>
  <w:num w:numId="24" w16cid:durableId="607395048">
    <w:abstractNumId w:val="20"/>
  </w:num>
  <w:num w:numId="25" w16cid:durableId="1030181538">
    <w:abstractNumId w:val="26"/>
  </w:num>
  <w:num w:numId="26" w16cid:durableId="64961414">
    <w:abstractNumId w:val="23"/>
  </w:num>
  <w:num w:numId="27" w16cid:durableId="971403033">
    <w:abstractNumId w:val="24"/>
  </w:num>
  <w:num w:numId="28" w16cid:durableId="2135901329">
    <w:abstractNumId w:val="13"/>
  </w:num>
  <w:num w:numId="29" w16cid:durableId="880899504">
    <w:abstractNumId w:val="14"/>
  </w:num>
  <w:num w:numId="30" w16cid:durableId="1573202610">
    <w:abstractNumId w:val="8"/>
  </w:num>
  <w:num w:numId="31" w16cid:durableId="16934055">
    <w:abstractNumId w:val="9"/>
  </w:num>
  <w:num w:numId="32" w16cid:durableId="1397826661">
    <w:abstractNumId w:val="32"/>
  </w:num>
  <w:num w:numId="33" w16cid:durableId="1179274058">
    <w:abstractNumId w:val="3"/>
  </w:num>
  <w:num w:numId="34" w16cid:durableId="15892729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5F5"/>
    <w:rsid w:val="000265F5"/>
    <w:rsid w:val="000279C0"/>
    <w:rsid w:val="00052DDE"/>
    <w:rsid w:val="00061AD6"/>
    <w:rsid w:val="00081AB5"/>
    <w:rsid w:val="000904E4"/>
    <w:rsid w:val="00090CF6"/>
    <w:rsid w:val="000A2541"/>
    <w:rsid w:val="000A2954"/>
    <w:rsid w:val="000A54C1"/>
    <w:rsid w:val="000B291D"/>
    <w:rsid w:val="000B5945"/>
    <w:rsid w:val="000D162A"/>
    <w:rsid w:val="000E14FD"/>
    <w:rsid w:val="000F06FE"/>
    <w:rsid w:val="001028C3"/>
    <w:rsid w:val="0010682F"/>
    <w:rsid w:val="0010732B"/>
    <w:rsid w:val="00111FDB"/>
    <w:rsid w:val="001264AB"/>
    <w:rsid w:val="00127372"/>
    <w:rsid w:val="001325BA"/>
    <w:rsid w:val="00134C54"/>
    <w:rsid w:val="00147C47"/>
    <w:rsid w:val="0016728F"/>
    <w:rsid w:val="00184C38"/>
    <w:rsid w:val="00195654"/>
    <w:rsid w:val="001A3FDC"/>
    <w:rsid w:val="001A5F4D"/>
    <w:rsid w:val="001B0C5B"/>
    <w:rsid w:val="001C27D1"/>
    <w:rsid w:val="001C7D2D"/>
    <w:rsid w:val="001D497F"/>
    <w:rsid w:val="001E6475"/>
    <w:rsid w:val="001E7F0D"/>
    <w:rsid w:val="0020766E"/>
    <w:rsid w:val="00222B39"/>
    <w:rsid w:val="00225A28"/>
    <w:rsid w:val="00227AD4"/>
    <w:rsid w:val="00232DEA"/>
    <w:rsid w:val="0023569A"/>
    <w:rsid w:val="002423BA"/>
    <w:rsid w:val="00250261"/>
    <w:rsid w:val="0025159C"/>
    <w:rsid w:val="00292D31"/>
    <w:rsid w:val="00293898"/>
    <w:rsid w:val="00295D25"/>
    <w:rsid w:val="002A2CB1"/>
    <w:rsid w:val="002A4797"/>
    <w:rsid w:val="002A6D1B"/>
    <w:rsid w:val="002C089C"/>
    <w:rsid w:val="002D21BD"/>
    <w:rsid w:val="002D3CDA"/>
    <w:rsid w:val="002E30F7"/>
    <w:rsid w:val="003057E3"/>
    <w:rsid w:val="003057FB"/>
    <w:rsid w:val="00307396"/>
    <w:rsid w:val="00315981"/>
    <w:rsid w:val="00315A66"/>
    <w:rsid w:val="00320E43"/>
    <w:rsid w:val="003235FE"/>
    <w:rsid w:val="003256F7"/>
    <w:rsid w:val="003367AA"/>
    <w:rsid w:val="003378CC"/>
    <w:rsid w:val="00344118"/>
    <w:rsid w:val="00350E9A"/>
    <w:rsid w:val="003529CE"/>
    <w:rsid w:val="003646EB"/>
    <w:rsid w:val="003816EB"/>
    <w:rsid w:val="00386F3A"/>
    <w:rsid w:val="00395E8B"/>
    <w:rsid w:val="003B0B06"/>
    <w:rsid w:val="003B71A9"/>
    <w:rsid w:val="003C347A"/>
    <w:rsid w:val="003C3EF8"/>
    <w:rsid w:val="003D0F2E"/>
    <w:rsid w:val="003D3FA6"/>
    <w:rsid w:val="003E2D31"/>
    <w:rsid w:val="003F1BD7"/>
    <w:rsid w:val="00421C8D"/>
    <w:rsid w:val="00427914"/>
    <w:rsid w:val="00441A5F"/>
    <w:rsid w:val="00442B45"/>
    <w:rsid w:val="00442C2A"/>
    <w:rsid w:val="00447B8E"/>
    <w:rsid w:val="0045018F"/>
    <w:rsid w:val="0045135B"/>
    <w:rsid w:val="0046361B"/>
    <w:rsid w:val="00473B2B"/>
    <w:rsid w:val="00476A7F"/>
    <w:rsid w:val="00476D78"/>
    <w:rsid w:val="004A5D4E"/>
    <w:rsid w:val="004B3BB4"/>
    <w:rsid w:val="004C36B7"/>
    <w:rsid w:val="004E08A3"/>
    <w:rsid w:val="004E2E17"/>
    <w:rsid w:val="004E65F0"/>
    <w:rsid w:val="004E7037"/>
    <w:rsid w:val="004F58B7"/>
    <w:rsid w:val="00515BC1"/>
    <w:rsid w:val="00521647"/>
    <w:rsid w:val="00526A7B"/>
    <w:rsid w:val="005279FB"/>
    <w:rsid w:val="005342B8"/>
    <w:rsid w:val="00534CBD"/>
    <w:rsid w:val="005377C1"/>
    <w:rsid w:val="00542E55"/>
    <w:rsid w:val="005520F4"/>
    <w:rsid w:val="005644D5"/>
    <w:rsid w:val="0057346F"/>
    <w:rsid w:val="005803C3"/>
    <w:rsid w:val="00590881"/>
    <w:rsid w:val="00597AA0"/>
    <w:rsid w:val="005A2A97"/>
    <w:rsid w:val="005A48CA"/>
    <w:rsid w:val="005A5FB6"/>
    <w:rsid w:val="005B0215"/>
    <w:rsid w:val="005B08B0"/>
    <w:rsid w:val="005B7FDC"/>
    <w:rsid w:val="005C4D32"/>
    <w:rsid w:val="0060015C"/>
    <w:rsid w:val="00602FFD"/>
    <w:rsid w:val="006247C1"/>
    <w:rsid w:val="00632BE0"/>
    <w:rsid w:val="006353C7"/>
    <w:rsid w:val="00640BE5"/>
    <w:rsid w:val="00644405"/>
    <w:rsid w:val="00651533"/>
    <w:rsid w:val="00653111"/>
    <w:rsid w:val="00660050"/>
    <w:rsid w:val="0066138E"/>
    <w:rsid w:val="00661408"/>
    <w:rsid w:val="0066290B"/>
    <w:rsid w:val="00670CBA"/>
    <w:rsid w:val="00675018"/>
    <w:rsid w:val="00676311"/>
    <w:rsid w:val="00696900"/>
    <w:rsid w:val="006A1108"/>
    <w:rsid w:val="006A4187"/>
    <w:rsid w:val="006A7D03"/>
    <w:rsid w:val="006B7BE6"/>
    <w:rsid w:val="006D1D7F"/>
    <w:rsid w:val="006E7132"/>
    <w:rsid w:val="006F56FB"/>
    <w:rsid w:val="006F5D1B"/>
    <w:rsid w:val="006F6B88"/>
    <w:rsid w:val="007005D6"/>
    <w:rsid w:val="00733129"/>
    <w:rsid w:val="0073614E"/>
    <w:rsid w:val="00744C0A"/>
    <w:rsid w:val="007612B7"/>
    <w:rsid w:val="00763CC7"/>
    <w:rsid w:val="00774A06"/>
    <w:rsid w:val="00774B0D"/>
    <w:rsid w:val="00786D7A"/>
    <w:rsid w:val="00790138"/>
    <w:rsid w:val="00796EF9"/>
    <w:rsid w:val="007B7D98"/>
    <w:rsid w:val="007C4BA1"/>
    <w:rsid w:val="007D1974"/>
    <w:rsid w:val="007D3EC5"/>
    <w:rsid w:val="007D74DA"/>
    <w:rsid w:val="007E6069"/>
    <w:rsid w:val="007F0EBA"/>
    <w:rsid w:val="007F32B9"/>
    <w:rsid w:val="007F7B0D"/>
    <w:rsid w:val="0080224D"/>
    <w:rsid w:val="0082425D"/>
    <w:rsid w:val="00825A7E"/>
    <w:rsid w:val="008345B5"/>
    <w:rsid w:val="00836017"/>
    <w:rsid w:val="00851F0A"/>
    <w:rsid w:val="00851F37"/>
    <w:rsid w:val="00860193"/>
    <w:rsid w:val="00876D6E"/>
    <w:rsid w:val="00892C50"/>
    <w:rsid w:val="008A11D9"/>
    <w:rsid w:val="008A2478"/>
    <w:rsid w:val="008A5487"/>
    <w:rsid w:val="008B6DC5"/>
    <w:rsid w:val="008C6DBB"/>
    <w:rsid w:val="008D5BBE"/>
    <w:rsid w:val="008E3E3E"/>
    <w:rsid w:val="008E5338"/>
    <w:rsid w:val="008F662C"/>
    <w:rsid w:val="0091400B"/>
    <w:rsid w:val="00926018"/>
    <w:rsid w:val="00934C59"/>
    <w:rsid w:val="00940C8C"/>
    <w:rsid w:val="00950270"/>
    <w:rsid w:val="0097263E"/>
    <w:rsid w:val="00984ADD"/>
    <w:rsid w:val="00993764"/>
    <w:rsid w:val="00996A65"/>
    <w:rsid w:val="009B1247"/>
    <w:rsid w:val="009B6F41"/>
    <w:rsid w:val="009C0934"/>
    <w:rsid w:val="009C0CD6"/>
    <w:rsid w:val="009D20B4"/>
    <w:rsid w:val="009D44A9"/>
    <w:rsid w:val="009D7890"/>
    <w:rsid w:val="009E7890"/>
    <w:rsid w:val="009F4014"/>
    <w:rsid w:val="009F7E06"/>
    <w:rsid w:val="00A111E3"/>
    <w:rsid w:val="00A36125"/>
    <w:rsid w:val="00A61183"/>
    <w:rsid w:val="00A634AB"/>
    <w:rsid w:val="00A674E8"/>
    <w:rsid w:val="00A70206"/>
    <w:rsid w:val="00A77149"/>
    <w:rsid w:val="00A77B9A"/>
    <w:rsid w:val="00A825FE"/>
    <w:rsid w:val="00A84793"/>
    <w:rsid w:val="00A86202"/>
    <w:rsid w:val="00AA5072"/>
    <w:rsid w:val="00AC1036"/>
    <w:rsid w:val="00AE2C53"/>
    <w:rsid w:val="00AE7D15"/>
    <w:rsid w:val="00AF7759"/>
    <w:rsid w:val="00B075BE"/>
    <w:rsid w:val="00B104DB"/>
    <w:rsid w:val="00B150EA"/>
    <w:rsid w:val="00B20A58"/>
    <w:rsid w:val="00B70E2B"/>
    <w:rsid w:val="00B821B9"/>
    <w:rsid w:val="00B85C84"/>
    <w:rsid w:val="00B9181E"/>
    <w:rsid w:val="00B93B15"/>
    <w:rsid w:val="00BA3CB4"/>
    <w:rsid w:val="00BB0CD3"/>
    <w:rsid w:val="00BB7291"/>
    <w:rsid w:val="00BB79EC"/>
    <w:rsid w:val="00BD3DB4"/>
    <w:rsid w:val="00BE2CB6"/>
    <w:rsid w:val="00BF1566"/>
    <w:rsid w:val="00BF1AE1"/>
    <w:rsid w:val="00BF6EE5"/>
    <w:rsid w:val="00C00A1D"/>
    <w:rsid w:val="00C06683"/>
    <w:rsid w:val="00C07A17"/>
    <w:rsid w:val="00C16AB3"/>
    <w:rsid w:val="00C2028F"/>
    <w:rsid w:val="00C34AE2"/>
    <w:rsid w:val="00C413AB"/>
    <w:rsid w:val="00C505D8"/>
    <w:rsid w:val="00C56280"/>
    <w:rsid w:val="00C769AF"/>
    <w:rsid w:val="00C86AB7"/>
    <w:rsid w:val="00C87526"/>
    <w:rsid w:val="00C92F3A"/>
    <w:rsid w:val="00CA11DF"/>
    <w:rsid w:val="00CA3CA4"/>
    <w:rsid w:val="00CB1EE7"/>
    <w:rsid w:val="00CB6B90"/>
    <w:rsid w:val="00CB6FFB"/>
    <w:rsid w:val="00CC738E"/>
    <w:rsid w:val="00CD16AB"/>
    <w:rsid w:val="00CD4D06"/>
    <w:rsid w:val="00CE3FD5"/>
    <w:rsid w:val="00CE6D9D"/>
    <w:rsid w:val="00CF0FE6"/>
    <w:rsid w:val="00CF43A9"/>
    <w:rsid w:val="00D020FC"/>
    <w:rsid w:val="00D066DF"/>
    <w:rsid w:val="00D206C3"/>
    <w:rsid w:val="00D3715A"/>
    <w:rsid w:val="00D57489"/>
    <w:rsid w:val="00D76DB4"/>
    <w:rsid w:val="00D86433"/>
    <w:rsid w:val="00DB1357"/>
    <w:rsid w:val="00DB1E0D"/>
    <w:rsid w:val="00DB31C5"/>
    <w:rsid w:val="00DD7065"/>
    <w:rsid w:val="00DF6612"/>
    <w:rsid w:val="00E07CF8"/>
    <w:rsid w:val="00E104D2"/>
    <w:rsid w:val="00E1558C"/>
    <w:rsid w:val="00E176E4"/>
    <w:rsid w:val="00E3056C"/>
    <w:rsid w:val="00E361CA"/>
    <w:rsid w:val="00E6034C"/>
    <w:rsid w:val="00E92BBA"/>
    <w:rsid w:val="00EA7984"/>
    <w:rsid w:val="00EB3979"/>
    <w:rsid w:val="00EC4066"/>
    <w:rsid w:val="00EC5439"/>
    <w:rsid w:val="00EC5E09"/>
    <w:rsid w:val="00EF2315"/>
    <w:rsid w:val="00F029C0"/>
    <w:rsid w:val="00F0577F"/>
    <w:rsid w:val="00F074C2"/>
    <w:rsid w:val="00F20571"/>
    <w:rsid w:val="00F236FB"/>
    <w:rsid w:val="00F35873"/>
    <w:rsid w:val="00F40DDC"/>
    <w:rsid w:val="00F45AE7"/>
    <w:rsid w:val="00F761CD"/>
    <w:rsid w:val="00F7760A"/>
    <w:rsid w:val="00F84DEB"/>
    <w:rsid w:val="00F92FDA"/>
    <w:rsid w:val="00F96149"/>
    <w:rsid w:val="00FB32E8"/>
    <w:rsid w:val="00FB68B5"/>
    <w:rsid w:val="00FE4631"/>
    <w:rsid w:val="00FE59D0"/>
    <w:rsid w:val="00FF3B76"/>
    <w:rsid w:val="00FF7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E1205"/>
  <w15:chartTrackingRefBased/>
  <w15:docId w15:val="{143F02CC-92CB-4EB9-989F-8A2A746F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5F5"/>
  </w:style>
  <w:style w:type="paragraph" w:styleId="Heading1">
    <w:name w:val="heading 1"/>
    <w:basedOn w:val="Normal"/>
    <w:next w:val="Normal"/>
    <w:link w:val="Heading1Char"/>
    <w:uiPriority w:val="9"/>
    <w:qFormat/>
    <w:rsid w:val="00026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5F5"/>
    <w:rPr>
      <w:rFonts w:eastAsiaTheme="majorEastAsia" w:cstheme="majorBidi"/>
      <w:color w:val="272727" w:themeColor="text1" w:themeTint="D8"/>
    </w:rPr>
  </w:style>
  <w:style w:type="paragraph" w:styleId="Title">
    <w:name w:val="Title"/>
    <w:basedOn w:val="Normal"/>
    <w:next w:val="Normal"/>
    <w:link w:val="TitleChar"/>
    <w:uiPriority w:val="10"/>
    <w:qFormat/>
    <w:rsid w:val="00026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5F5"/>
    <w:pPr>
      <w:spacing w:before="160"/>
      <w:jc w:val="center"/>
    </w:pPr>
    <w:rPr>
      <w:i/>
      <w:iCs/>
      <w:color w:val="404040" w:themeColor="text1" w:themeTint="BF"/>
    </w:rPr>
  </w:style>
  <w:style w:type="character" w:customStyle="1" w:styleId="QuoteChar">
    <w:name w:val="Quote Char"/>
    <w:basedOn w:val="DefaultParagraphFont"/>
    <w:link w:val="Quote"/>
    <w:uiPriority w:val="29"/>
    <w:rsid w:val="000265F5"/>
    <w:rPr>
      <w:i/>
      <w:iCs/>
      <w:color w:val="404040" w:themeColor="text1" w:themeTint="BF"/>
    </w:rPr>
  </w:style>
  <w:style w:type="paragraph" w:styleId="ListParagraph">
    <w:name w:val="List Paragraph"/>
    <w:basedOn w:val="Normal"/>
    <w:uiPriority w:val="34"/>
    <w:qFormat/>
    <w:rsid w:val="000265F5"/>
    <w:pPr>
      <w:ind w:left="720"/>
      <w:contextualSpacing/>
    </w:pPr>
  </w:style>
  <w:style w:type="character" w:styleId="IntenseEmphasis">
    <w:name w:val="Intense Emphasis"/>
    <w:basedOn w:val="DefaultParagraphFont"/>
    <w:uiPriority w:val="21"/>
    <w:qFormat/>
    <w:rsid w:val="000265F5"/>
    <w:rPr>
      <w:i/>
      <w:iCs/>
      <w:color w:val="0F4761" w:themeColor="accent1" w:themeShade="BF"/>
    </w:rPr>
  </w:style>
  <w:style w:type="paragraph" w:styleId="IntenseQuote">
    <w:name w:val="Intense Quote"/>
    <w:basedOn w:val="Normal"/>
    <w:next w:val="Normal"/>
    <w:link w:val="IntenseQuoteChar"/>
    <w:uiPriority w:val="30"/>
    <w:qFormat/>
    <w:rsid w:val="00026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5F5"/>
    <w:rPr>
      <w:i/>
      <w:iCs/>
      <w:color w:val="0F4761" w:themeColor="accent1" w:themeShade="BF"/>
    </w:rPr>
  </w:style>
  <w:style w:type="character" w:styleId="IntenseReference">
    <w:name w:val="Intense Reference"/>
    <w:basedOn w:val="DefaultParagraphFont"/>
    <w:uiPriority w:val="32"/>
    <w:qFormat/>
    <w:rsid w:val="000265F5"/>
    <w:rPr>
      <w:b/>
      <w:bCs/>
      <w:smallCaps/>
      <w:color w:val="0F4761" w:themeColor="accent1" w:themeShade="BF"/>
      <w:spacing w:val="5"/>
    </w:rPr>
  </w:style>
  <w:style w:type="paragraph" w:styleId="Header">
    <w:name w:val="header"/>
    <w:basedOn w:val="Normal"/>
    <w:link w:val="HeaderChar"/>
    <w:uiPriority w:val="99"/>
    <w:unhideWhenUsed/>
    <w:rsid w:val="00026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5F5"/>
  </w:style>
  <w:style w:type="paragraph" w:styleId="Footer">
    <w:name w:val="footer"/>
    <w:basedOn w:val="Normal"/>
    <w:link w:val="FooterChar"/>
    <w:uiPriority w:val="99"/>
    <w:unhideWhenUsed/>
    <w:rsid w:val="00026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5F5"/>
  </w:style>
  <w:style w:type="paragraph" w:customStyle="1" w:styleId="paragraph">
    <w:name w:val="paragraph"/>
    <w:basedOn w:val="Normal"/>
    <w:rsid w:val="00602FFD"/>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602FFD"/>
  </w:style>
  <w:style w:type="character" w:customStyle="1" w:styleId="eop">
    <w:name w:val="eop"/>
    <w:basedOn w:val="DefaultParagraphFont"/>
    <w:rsid w:val="00602FFD"/>
  </w:style>
  <w:style w:type="paragraph" w:styleId="Bibliography">
    <w:name w:val="Bibliography"/>
    <w:basedOn w:val="Normal"/>
    <w:next w:val="Normal"/>
    <w:uiPriority w:val="37"/>
    <w:unhideWhenUsed/>
    <w:rsid w:val="00736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5779">
      <w:bodyDiv w:val="1"/>
      <w:marLeft w:val="0"/>
      <w:marRight w:val="0"/>
      <w:marTop w:val="0"/>
      <w:marBottom w:val="0"/>
      <w:divBdr>
        <w:top w:val="none" w:sz="0" w:space="0" w:color="auto"/>
        <w:left w:val="none" w:sz="0" w:space="0" w:color="auto"/>
        <w:bottom w:val="none" w:sz="0" w:space="0" w:color="auto"/>
        <w:right w:val="none" w:sz="0" w:space="0" w:color="auto"/>
      </w:divBdr>
    </w:div>
    <w:div w:id="8609720">
      <w:bodyDiv w:val="1"/>
      <w:marLeft w:val="0"/>
      <w:marRight w:val="0"/>
      <w:marTop w:val="0"/>
      <w:marBottom w:val="0"/>
      <w:divBdr>
        <w:top w:val="none" w:sz="0" w:space="0" w:color="auto"/>
        <w:left w:val="none" w:sz="0" w:space="0" w:color="auto"/>
        <w:bottom w:val="none" w:sz="0" w:space="0" w:color="auto"/>
        <w:right w:val="none" w:sz="0" w:space="0" w:color="auto"/>
      </w:divBdr>
    </w:div>
    <w:div w:id="9379104">
      <w:bodyDiv w:val="1"/>
      <w:marLeft w:val="0"/>
      <w:marRight w:val="0"/>
      <w:marTop w:val="0"/>
      <w:marBottom w:val="0"/>
      <w:divBdr>
        <w:top w:val="none" w:sz="0" w:space="0" w:color="auto"/>
        <w:left w:val="none" w:sz="0" w:space="0" w:color="auto"/>
        <w:bottom w:val="none" w:sz="0" w:space="0" w:color="auto"/>
        <w:right w:val="none" w:sz="0" w:space="0" w:color="auto"/>
      </w:divBdr>
    </w:div>
    <w:div w:id="12270592">
      <w:bodyDiv w:val="1"/>
      <w:marLeft w:val="0"/>
      <w:marRight w:val="0"/>
      <w:marTop w:val="0"/>
      <w:marBottom w:val="0"/>
      <w:divBdr>
        <w:top w:val="none" w:sz="0" w:space="0" w:color="auto"/>
        <w:left w:val="none" w:sz="0" w:space="0" w:color="auto"/>
        <w:bottom w:val="none" w:sz="0" w:space="0" w:color="auto"/>
        <w:right w:val="none" w:sz="0" w:space="0" w:color="auto"/>
      </w:divBdr>
    </w:div>
    <w:div w:id="12652892">
      <w:bodyDiv w:val="1"/>
      <w:marLeft w:val="0"/>
      <w:marRight w:val="0"/>
      <w:marTop w:val="0"/>
      <w:marBottom w:val="0"/>
      <w:divBdr>
        <w:top w:val="none" w:sz="0" w:space="0" w:color="auto"/>
        <w:left w:val="none" w:sz="0" w:space="0" w:color="auto"/>
        <w:bottom w:val="none" w:sz="0" w:space="0" w:color="auto"/>
        <w:right w:val="none" w:sz="0" w:space="0" w:color="auto"/>
      </w:divBdr>
    </w:div>
    <w:div w:id="12920657">
      <w:bodyDiv w:val="1"/>
      <w:marLeft w:val="0"/>
      <w:marRight w:val="0"/>
      <w:marTop w:val="0"/>
      <w:marBottom w:val="0"/>
      <w:divBdr>
        <w:top w:val="none" w:sz="0" w:space="0" w:color="auto"/>
        <w:left w:val="none" w:sz="0" w:space="0" w:color="auto"/>
        <w:bottom w:val="none" w:sz="0" w:space="0" w:color="auto"/>
        <w:right w:val="none" w:sz="0" w:space="0" w:color="auto"/>
      </w:divBdr>
    </w:div>
    <w:div w:id="13922736">
      <w:bodyDiv w:val="1"/>
      <w:marLeft w:val="0"/>
      <w:marRight w:val="0"/>
      <w:marTop w:val="0"/>
      <w:marBottom w:val="0"/>
      <w:divBdr>
        <w:top w:val="none" w:sz="0" w:space="0" w:color="auto"/>
        <w:left w:val="none" w:sz="0" w:space="0" w:color="auto"/>
        <w:bottom w:val="none" w:sz="0" w:space="0" w:color="auto"/>
        <w:right w:val="none" w:sz="0" w:space="0" w:color="auto"/>
      </w:divBdr>
    </w:div>
    <w:div w:id="19627396">
      <w:bodyDiv w:val="1"/>
      <w:marLeft w:val="0"/>
      <w:marRight w:val="0"/>
      <w:marTop w:val="0"/>
      <w:marBottom w:val="0"/>
      <w:divBdr>
        <w:top w:val="none" w:sz="0" w:space="0" w:color="auto"/>
        <w:left w:val="none" w:sz="0" w:space="0" w:color="auto"/>
        <w:bottom w:val="none" w:sz="0" w:space="0" w:color="auto"/>
        <w:right w:val="none" w:sz="0" w:space="0" w:color="auto"/>
      </w:divBdr>
    </w:div>
    <w:div w:id="25180535">
      <w:bodyDiv w:val="1"/>
      <w:marLeft w:val="0"/>
      <w:marRight w:val="0"/>
      <w:marTop w:val="0"/>
      <w:marBottom w:val="0"/>
      <w:divBdr>
        <w:top w:val="none" w:sz="0" w:space="0" w:color="auto"/>
        <w:left w:val="none" w:sz="0" w:space="0" w:color="auto"/>
        <w:bottom w:val="none" w:sz="0" w:space="0" w:color="auto"/>
        <w:right w:val="none" w:sz="0" w:space="0" w:color="auto"/>
      </w:divBdr>
    </w:div>
    <w:div w:id="26682074">
      <w:bodyDiv w:val="1"/>
      <w:marLeft w:val="0"/>
      <w:marRight w:val="0"/>
      <w:marTop w:val="0"/>
      <w:marBottom w:val="0"/>
      <w:divBdr>
        <w:top w:val="none" w:sz="0" w:space="0" w:color="auto"/>
        <w:left w:val="none" w:sz="0" w:space="0" w:color="auto"/>
        <w:bottom w:val="none" w:sz="0" w:space="0" w:color="auto"/>
        <w:right w:val="none" w:sz="0" w:space="0" w:color="auto"/>
      </w:divBdr>
    </w:div>
    <w:div w:id="32777976">
      <w:bodyDiv w:val="1"/>
      <w:marLeft w:val="0"/>
      <w:marRight w:val="0"/>
      <w:marTop w:val="0"/>
      <w:marBottom w:val="0"/>
      <w:divBdr>
        <w:top w:val="none" w:sz="0" w:space="0" w:color="auto"/>
        <w:left w:val="none" w:sz="0" w:space="0" w:color="auto"/>
        <w:bottom w:val="none" w:sz="0" w:space="0" w:color="auto"/>
        <w:right w:val="none" w:sz="0" w:space="0" w:color="auto"/>
      </w:divBdr>
    </w:div>
    <w:div w:id="35281941">
      <w:bodyDiv w:val="1"/>
      <w:marLeft w:val="0"/>
      <w:marRight w:val="0"/>
      <w:marTop w:val="0"/>
      <w:marBottom w:val="0"/>
      <w:divBdr>
        <w:top w:val="none" w:sz="0" w:space="0" w:color="auto"/>
        <w:left w:val="none" w:sz="0" w:space="0" w:color="auto"/>
        <w:bottom w:val="none" w:sz="0" w:space="0" w:color="auto"/>
        <w:right w:val="none" w:sz="0" w:space="0" w:color="auto"/>
      </w:divBdr>
    </w:div>
    <w:div w:id="41635055">
      <w:bodyDiv w:val="1"/>
      <w:marLeft w:val="0"/>
      <w:marRight w:val="0"/>
      <w:marTop w:val="0"/>
      <w:marBottom w:val="0"/>
      <w:divBdr>
        <w:top w:val="none" w:sz="0" w:space="0" w:color="auto"/>
        <w:left w:val="none" w:sz="0" w:space="0" w:color="auto"/>
        <w:bottom w:val="none" w:sz="0" w:space="0" w:color="auto"/>
        <w:right w:val="none" w:sz="0" w:space="0" w:color="auto"/>
      </w:divBdr>
    </w:div>
    <w:div w:id="45767216">
      <w:bodyDiv w:val="1"/>
      <w:marLeft w:val="0"/>
      <w:marRight w:val="0"/>
      <w:marTop w:val="0"/>
      <w:marBottom w:val="0"/>
      <w:divBdr>
        <w:top w:val="none" w:sz="0" w:space="0" w:color="auto"/>
        <w:left w:val="none" w:sz="0" w:space="0" w:color="auto"/>
        <w:bottom w:val="none" w:sz="0" w:space="0" w:color="auto"/>
        <w:right w:val="none" w:sz="0" w:space="0" w:color="auto"/>
      </w:divBdr>
    </w:div>
    <w:div w:id="47071150">
      <w:bodyDiv w:val="1"/>
      <w:marLeft w:val="0"/>
      <w:marRight w:val="0"/>
      <w:marTop w:val="0"/>
      <w:marBottom w:val="0"/>
      <w:divBdr>
        <w:top w:val="none" w:sz="0" w:space="0" w:color="auto"/>
        <w:left w:val="none" w:sz="0" w:space="0" w:color="auto"/>
        <w:bottom w:val="none" w:sz="0" w:space="0" w:color="auto"/>
        <w:right w:val="none" w:sz="0" w:space="0" w:color="auto"/>
      </w:divBdr>
    </w:div>
    <w:div w:id="50159517">
      <w:bodyDiv w:val="1"/>
      <w:marLeft w:val="0"/>
      <w:marRight w:val="0"/>
      <w:marTop w:val="0"/>
      <w:marBottom w:val="0"/>
      <w:divBdr>
        <w:top w:val="none" w:sz="0" w:space="0" w:color="auto"/>
        <w:left w:val="none" w:sz="0" w:space="0" w:color="auto"/>
        <w:bottom w:val="none" w:sz="0" w:space="0" w:color="auto"/>
        <w:right w:val="none" w:sz="0" w:space="0" w:color="auto"/>
      </w:divBdr>
    </w:div>
    <w:div w:id="51852517">
      <w:bodyDiv w:val="1"/>
      <w:marLeft w:val="0"/>
      <w:marRight w:val="0"/>
      <w:marTop w:val="0"/>
      <w:marBottom w:val="0"/>
      <w:divBdr>
        <w:top w:val="none" w:sz="0" w:space="0" w:color="auto"/>
        <w:left w:val="none" w:sz="0" w:space="0" w:color="auto"/>
        <w:bottom w:val="none" w:sz="0" w:space="0" w:color="auto"/>
        <w:right w:val="none" w:sz="0" w:space="0" w:color="auto"/>
      </w:divBdr>
    </w:div>
    <w:div w:id="55512526">
      <w:bodyDiv w:val="1"/>
      <w:marLeft w:val="0"/>
      <w:marRight w:val="0"/>
      <w:marTop w:val="0"/>
      <w:marBottom w:val="0"/>
      <w:divBdr>
        <w:top w:val="none" w:sz="0" w:space="0" w:color="auto"/>
        <w:left w:val="none" w:sz="0" w:space="0" w:color="auto"/>
        <w:bottom w:val="none" w:sz="0" w:space="0" w:color="auto"/>
        <w:right w:val="none" w:sz="0" w:space="0" w:color="auto"/>
      </w:divBdr>
    </w:div>
    <w:div w:id="57554553">
      <w:bodyDiv w:val="1"/>
      <w:marLeft w:val="0"/>
      <w:marRight w:val="0"/>
      <w:marTop w:val="0"/>
      <w:marBottom w:val="0"/>
      <w:divBdr>
        <w:top w:val="none" w:sz="0" w:space="0" w:color="auto"/>
        <w:left w:val="none" w:sz="0" w:space="0" w:color="auto"/>
        <w:bottom w:val="none" w:sz="0" w:space="0" w:color="auto"/>
        <w:right w:val="none" w:sz="0" w:space="0" w:color="auto"/>
      </w:divBdr>
    </w:div>
    <w:div w:id="59643573">
      <w:bodyDiv w:val="1"/>
      <w:marLeft w:val="0"/>
      <w:marRight w:val="0"/>
      <w:marTop w:val="0"/>
      <w:marBottom w:val="0"/>
      <w:divBdr>
        <w:top w:val="none" w:sz="0" w:space="0" w:color="auto"/>
        <w:left w:val="none" w:sz="0" w:space="0" w:color="auto"/>
        <w:bottom w:val="none" w:sz="0" w:space="0" w:color="auto"/>
        <w:right w:val="none" w:sz="0" w:space="0" w:color="auto"/>
      </w:divBdr>
    </w:div>
    <w:div w:id="60251864">
      <w:bodyDiv w:val="1"/>
      <w:marLeft w:val="0"/>
      <w:marRight w:val="0"/>
      <w:marTop w:val="0"/>
      <w:marBottom w:val="0"/>
      <w:divBdr>
        <w:top w:val="none" w:sz="0" w:space="0" w:color="auto"/>
        <w:left w:val="none" w:sz="0" w:space="0" w:color="auto"/>
        <w:bottom w:val="none" w:sz="0" w:space="0" w:color="auto"/>
        <w:right w:val="none" w:sz="0" w:space="0" w:color="auto"/>
      </w:divBdr>
    </w:div>
    <w:div w:id="63142717">
      <w:bodyDiv w:val="1"/>
      <w:marLeft w:val="0"/>
      <w:marRight w:val="0"/>
      <w:marTop w:val="0"/>
      <w:marBottom w:val="0"/>
      <w:divBdr>
        <w:top w:val="none" w:sz="0" w:space="0" w:color="auto"/>
        <w:left w:val="none" w:sz="0" w:space="0" w:color="auto"/>
        <w:bottom w:val="none" w:sz="0" w:space="0" w:color="auto"/>
        <w:right w:val="none" w:sz="0" w:space="0" w:color="auto"/>
      </w:divBdr>
    </w:div>
    <w:div w:id="63378088">
      <w:bodyDiv w:val="1"/>
      <w:marLeft w:val="0"/>
      <w:marRight w:val="0"/>
      <w:marTop w:val="0"/>
      <w:marBottom w:val="0"/>
      <w:divBdr>
        <w:top w:val="none" w:sz="0" w:space="0" w:color="auto"/>
        <w:left w:val="none" w:sz="0" w:space="0" w:color="auto"/>
        <w:bottom w:val="none" w:sz="0" w:space="0" w:color="auto"/>
        <w:right w:val="none" w:sz="0" w:space="0" w:color="auto"/>
      </w:divBdr>
    </w:div>
    <w:div w:id="68233157">
      <w:bodyDiv w:val="1"/>
      <w:marLeft w:val="0"/>
      <w:marRight w:val="0"/>
      <w:marTop w:val="0"/>
      <w:marBottom w:val="0"/>
      <w:divBdr>
        <w:top w:val="none" w:sz="0" w:space="0" w:color="auto"/>
        <w:left w:val="none" w:sz="0" w:space="0" w:color="auto"/>
        <w:bottom w:val="none" w:sz="0" w:space="0" w:color="auto"/>
        <w:right w:val="none" w:sz="0" w:space="0" w:color="auto"/>
      </w:divBdr>
    </w:div>
    <w:div w:id="68698898">
      <w:bodyDiv w:val="1"/>
      <w:marLeft w:val="0"/>
      <w:marRight w:val="0"/>
      <w:marTop w:val="0"/>
      <w:marBottom w:val="0"/>
      <w:divBdr>
        <w:top w:val="none" w:sz="0" w:space="0" w:color="auto"/>
        <w:left w:val="none" w:sz="0" w:space="0" w:color="auto"/>
        <w:bottom w:val="none" w:sz="0" w:space="0" w:color="auto"/>
        <w:right w:val="none" w:sz="0" w:space="0" w:color="auto"/>
      </w:divBdr>
    </w:div>
    <w:div w:id="69813961">
      <w:bodyDiv w:val="1"/>
      <w:marLeft w:val="0"/>
      <w:marRight w:val="0"/>
      <w:marTop w:val="0"/>
      <w:marBottom w:val="0"/>
      <w:divBdr>
        <w:top w:val="none" w:sz="0" w:space="0" w:color="auto"/>
        <w:left w:val="none" w:sz="0" w:space="0" w:color="auto"/>
        <w:bottom w:val="none" w:sz="0" w:space="0" w:color="auto"/>
        <w:right w:val="none" w:sz="0" w:space="0" w:color="auto"/>
      </w:divBdr>
    </w:div>
    <w:div w:id="73824753">
      <w:bodyDiv w:val="1"/>
      <w:marLeft w:val="0"/>
      <w:marRight w:val="0"/>
      <w:marTop w:val="0"/>
      <w:marBottom w:val="0"/>
      <w:divBdr>
        <w:top w:val="none" w:sz="0" w:space="0" w:color="auto"/>
        <w:left w:val="none" w:sz="0" w:space="0" w:color="auto"/>
        <w:bottom w:val="none" w:sz="0" w:space="0" w:color="auto"/>
        <w:right w:val="none" w:sz="0" w:space="0" w:color="auto"/>
      </w:divBdr>
    </w:div>
    <w:div w:id="75977241">
      <w:bodyDiv w:val="1"/>
      <w:marLeft w:val="0"/>
      <w:marRight w:val="0"/>
      <w:marTop w:val="0"/>
      <w:marBottom w:val="0"/>
      <w:divBdr>
        <w:top w:val="none" w:sz="0" w:space="0" w:color="auto"/>
        <w:left w:val="none" w:sz="0" w:space="0" w:color="auto"/>
        <w:bottom w:val="none" w:sz="0" w:space="0" w:color="auto"/>
        <w:right w:val="none" w:sz="0" w:space="0" w:color="auto"/>
      </w:divBdr>
    </w:div>
    <w:div w:id="77211338">
      <w:bodyDiv w:val="1"/>
      <w:marLeft w:val="0"/>
      <w:marRight w:val="0"/>
      <w:marTop w:val="0"/>
      <w:marBottom w:val="0"/>
      <w:divBdr>
        <w:top w:val="none" w:sz="0" w:space="0" w:color="auto"/>
        <w:left w:val="none" w:sz="0" w:space="0" w:color="auto"/>
        <w:bottom w:val="none" w:sz="0" w:space="0" w:color="auto"/>
        <w:right w:val="none" w:sz="0" w:space="0" w:color="auto"/>
      </w:divBdr>
    </w:div>
    <w:div w:id="78796447">
      <w:bodyDiv w:val="1"/>
      <w:marLeft w:val="0"/>
      <w:marRight w:val="0"/>
      <w:marTop w:val="0"/>
      <w:marBottom w:val="0"/>
      <w:divBdr>
        <w:top w:val="none" w:sz="0" w:space="0" w:color="auto"/>
        <w:left w:val="none" w:sz="0" w:space="0" w:color="auto"/>
        <w:bottom w:val="none" w:sz="0" w:space="0" w:color="auto"/>
        <w:right w:val="none" w:sz="0" w:space="0" w:color="auto"/>
      </w:divBdr>
    </w:div>
    <w:div w:id="89476272">
      <w:bodyDiv w:val="1"/>
      <w:marLeft w:val="0"/>
      <w:marRight w:val="0"/>
      <w:marTop w:val="0"/>
      <w:marBottom w:val="0"/>
      <w:divBdr>
        <w:top w:val="none" w:sz="0" w:space="0" w:color="auto"/>
        <w:left w:val="none" w:sz="0" w:space="0" w:color="auto"/>
        <w:bottom w:val="none" w:sz="0" w:space="0" w:color="auto"/>
        <w:right w:val="none" w:sz="0" w:space="0" w:color="auto"/>
      </w:divBdr>
    </w:div>
    <w:div w:id="97066618">
      <w:bodyDiv w:val="1"/>
      <w:marLeft w:val="0"/>
      <w:marRight w:val="0"/>
      <w:marTop w:val="0"/>
      <w:marBottom w:val="0"/>
      <w:divBdr>
        <w:top w:val="none" w:sz="0" w:space="0" w:color="auto"/>
        <w:left w:val="none" w:sz="0" w:space="0" w:color="auto"/>
        <w:bottom w:val="none" w:sz="0" w:space="0" w:color="auto"/>
        <w:right w:val="none" w:sz="0" w:space="0" w:color="auto"/>
      </w:divBdr>
    </w:div>
    <w:div w:id="97339419">
      <w:bodyDiv w:val="1"/>
      <w:marLeft w:val="0"/>
      <w:marRight w:val="0"/>
      <w:marTop w:val="0"/>
      <w:marBottom w:val="0"/>
      <w:divBdr>
        <w:top w:val="none" w:sz="0" w:space="0" w:color="auto"/>
        <w:left w:val="none" w:sz="0" w:space="0" w:color="auto"/>
        <w:bottom w:val="none" w:sz="0" w:space="0" w:color="auto"/>
        <w:right w:val="none" w:sz="0" w:space="0" w:color="auto"/>
      </w:divBdr>
    </w:div>
    <w:div w:id="97794727">
      <w:bodyDiv w:val="1"/>
      <w:marLeft w:val="0"/>
      <w:marRight w:val="0"/>
      <w:marTop w:val="0"/>
      <w:marBottom w:val="0"/>
      <w:divBdr>
        <w:top w:val="none" w:sz="0" w:space="0" w:color="auto"/>
        <w:left w:val="none" w:sz="0" w:space="0" w:color="auto"/>
        <w:bottom w:val="none" w:sz="0" w:space="0" w:color="auto"/>
        <w:right w:val="none" w:sz="0" w:space="0" w:color="auto"/>
      </w:divBdr>
    </w:div>
    <w:div w:id="99691217">
      <w:bodyDiv w:val="1"/>
      <w:marLeft w:val="0"/>
      <w:marRight w:val="0"/>
      <w:marTop w:val="0"/>
      <w:marBottom w:val="0"/>
      <w:divBdr>
        <w:top w:val="none" w:sz="0" w:space="0" w:color="auto"/>
        <w:left w:val="none" w:sz="0" w:space="0" w:color="auto"/>
        <w:bottom w:val="none" w:sz="0" w:space="0" w:color="auto"/>
        <w:right w:val="none" w:sz="0" w:space="0" w:color="auto"/>
      </w:divBdr>
    </w:div>
    <w:div w:id="101464382">
      <w:bodyDiv w:val="1"/>
      <w:marLeft w:val="0"/>
      <w:marRight w:val="0"/>
      <w:marTop w:val="0"/>
      <w:marBottom w:val="0"/>
      <w:divBdr>
        <w:top w:val="none" w:sz="0" w:space="0" w:color="auto"/>
        <w:left w:val="none" w:sz="0" w:space="0" w:color="auto"/>
        <w:bottom w:val="none" w:sz="0" w:space="0" w:color="auto"/>
        <w:right w:val="none" w:sz="0" w:space="0" w:color="auto"/>
      </w:divBdr>
    </w:div>
    <w:div w:id="104547800">
      <w:bodyDiv w:val="1"/>
      <w:marLeft w:val="0"/>
      <w:marRight w:val="0"/>
      <w:marTop w:val="0"/>
      <w:marBottom w:val="0"/>
      <w:divBdr>
        <w:top w:val="none" w:sz="0" w:space="0" w:color="auto"/>
        <w:left w:val="none" w:sz="0" w:space="0" w:color="auto"/>
        <w:bottom w:val="none" w:sz="0" w:space="0" w:color="auto"/>
        <w:right w:val="none" w:sz="0" w:space="0" w:color="auto"/>
      </w:divBdr>
    </w:div>
    <w:div w:id="105781444">
      <w:bodyDiv w:val="1"/>
      <w:marLeft w:val="0"/>
      <w:marRight w:val="0"/>
      <w:marTop w:val="0"/>
      <w:marBottom w:val="0"/>
      <w:divBdr>
        <w:top w:val="none" w:sz="0" w:space="0" w:color="auto"/>
        <w:left w:val="none" w:sz="0" w:space="0" w:color="auto"/>
        <w:bottom w:val="none" w:sz="0" w:space="0" w:color="auto"/>
        <w:right w:val="none" w:sz="0" w:space="0" w:color="auto"/>
      </w:divBdr>
    </w:div>
    <w:div w:id="105855067">
      <w:bodyDiv w:val="1"/>
      <w:marLeft w:val="0"/>
      <w:marRight w:val="0"/>
      <w:marTop w:val="0"/>
      <w:marBottom w:val="0"/>
      <w:divBdr>
        <w:top w:val="none" w:sz="0" w:space="0" w:color="auto"/>
        <w:left w:val="none" w:sz="0" w:space="0" w:color="auto"/>
        <w:bottom w:val="none" w:sz="0" w:space="0" w:color="auto"/>
        <w:right w:val="none" w:sz="0" w:space="0" w:color="auto"/>
      </w:divBdr>
    </w:div>
    <w:div w:id="111705888">
      <w:bodyDiv w:val="1"/>
      <w:marLeft w:val="0"/>
      <w:marRight w:val="0"/>
      <w:marTop w:val="0"/>
      <w:marBottom w:val="0"/>
      <w:divBdr>
        <w:top w:val="none" w:sz="0" w:space="0" w:color="auto"/>
        <w:left w:val="none" w:sz="0" w:space="0" w:color="auto"/>
        <w:bottom w:val="none" w:sz="0" w:space="0" w:color="auto"/>
        <w:right w:val="none" w:sz="0" w:space="0" w:color="auto"/>
      </w:divBdr>
    </w:div>
    <w:div w:id="113603635">
      <w:bodyDiv w:val="1"/>
      <w:marLeft w:val="0"/>
      <w:marRight w:val="0"/>
      <w:marTop w:val="0"/>
      <w:marBottom w:val="0"/>
      <w:divBdr>
        <w:top w:val="none" w:sz="0" w:space="0" w:color="auto"/>
        <w:left w:val="none" w:sz="0" w:space="0" w:color="auto"/>
        <w:bottom w:val="none" w:sz="0" w:space="0" w:color="auto"/>
        <w:right w:val="none" w:sz="0" w:space="0" w:color="auto"/>
      </w:divBdr>
    </w:div>
    <w:div w:id="114375235">
      <w:bodyDiv w:val="1"/>
      <w:marLeft w:val="0"/>
      <w:marRight w:val="0"/>
      <w:marTop w:val="0"/>
      <w:marBottom w:val="0"/>
      <w:divBdr>
        <w:top w:val="none" w:sz="0" w:space="0" w:color="auto"/>
        <w:left w:val="none" w:sz="0" w:space="0" w:color="auto"/>
        <w:bottom w:val="none" w:sz="0" w:space="0" w:color="auto"/>
        <w:right w:val="none" w:sz="0" w:space="0" w:color="auto"/>
      </w:divBdr>
    </w:div>
    <w:div w:id="119422921">
      <w:bodyDiv w:val="1"/>
      <w:marLeft w:val="0"/>
      <w:marRight w:val="0"/>
      <w:marTop w:val="0"/>
      <w:marBottom w:val="0"/>
      <w:divBdr>
        <w:top w:val="none" w:sz="0" w:space="0" w:color="auto"/>
        <w:left w:val="none" w:sz="0" w:space="0" w:color="auto"/>
        <w:bottom w:val="none" w:sz="0" w:space="0" w:color="auto"/>
        <w:right w:val="none" w:sz="0" w:space="0" w:color="auto"/>
      </w:divBdr>
    </w:div>
    <w:div w:id="127165134">
      <w:bodyDiv w:val="1"/>
      <w:marLeft w:val="0"/>
      <w:marRight w:val="0"/>
      <w:marTop w:val="0"/>
      <w:marBottom w:val="0"/>
      <w:divBdr>
        <w:top w:val="none" w:sz="0" w:space="0" w:color="auto"/>
        <w:left w:val="none" w:sz="0" w:space="0" w:color="auto"/>
        <w:bottom w:val="none" w:sz="0" w:space="0" w:color="auto"/>
        <w:right w:val="none" w:sz="0" w:space="0" w:color="auto"/>
      </w:divBdr>
    </w:div>
    <w:div w:id="135536256">
      <w:bodyDiv w:val="1"/>
      <w:marLeft w:val="0"/>
      <w:marRight w:val="0"/>
      <w:marTop w:val="0"/>
      <w:marBottom w:val="0"/>
      <w:divBdr>
        <w:top w:val="none" w:sz="0" w:space="0" w:color="auto"/>
        <w:left w:val="none" w:sz="0" w:space="0" w:color="auto"/>
        <w:bottom w:val="none" w:sz="0" w:space="0" w:color="auto"/>
        <w:right w:val="none" w:sz="0" w:space="0" w:color="auto"/>
      </w:divBdr>
    </w:div>
    <w:div w:id="136459592">
      <w:bodyDiv w:val="1"/>
      <w:marLeft w:val="0"/>
      <w:marRight w:val="0"/>
      <w:marTop w:val="0"/>
      <w:marBottom w:val="0"/>
      <w:divBdr>
        <w:top w:val="none" w:sz="0" w:space="0" w:color="auto"/>
        <w:left w:val="none" w:sz="0" w:space="0" w:color="auto"/>
        <w:bottom w:val="none" w:sz="0" w:space="0" w:color="auto"/>
        <w:right w:val="none" w:sz="0" w:space="0" w:color="auto"/>
      </w:divBdr>
    </w:div>
    <w:div w:id="141193545">
      <w:bodyDiv w:val="1"/>
      <w:marLeft w:val="0"/>
      <w:marRight w:val="0"/>
      <w:marTop w:val="0"/>
      <w:marBottom w:val="0"/>
      <w:divBdr>
        <w:top w:val="none" w:sz="0" w:space="0" w:color="auto"/>
        <w:left w:val="none" w:sz="0" w:space="0" w:color="auto"/>
        <w:bottom w:val="none" w:sz="0" w:space="0" w:color="auto"/>
        <w:right w:val="none" w:sz="0" w:space="0" w:color="auto"/>
      </w:divBdr>
    </w:div>
    <w:div w:id="143468335">
      <w:bodyDiv w:val="1"/>
      <w:marLeft w:val="0"/>
      <w:marRight w:val="0"/>
      <w:marTop w:val="0"/>
      <w:marBottom w:val="0"/>
      <w:divBdr>
        <w:top w:val="none" w:sz="0" w:space="0" w:color="auto"/>
        <w:left w:val="none" w:sz="0" w:space="0" w:color="auto"/>
        <w:bottom w:val="none" w:sz="0" w:space="0" w:color="auto"/>
        <w:right w:val="none" w:sz="0" w:space="0" w:color="auto"/>
      </w:divBdr>
    </w:div>
    <w:div w:id="144205019">
      <w:bodyDiv w:val="1"/>
      <w:marLeft w:val="0"/>
      <w:marRight w:val="0"/>
      <w:marTop w:val="0"/>
      <w:marBottom w:val="0"/>
      <w:divBdr>
        <w:top w:val="none" w:sz="0" w:space="0" w:color="auto"/>
        <w:left w:val="none" w:sz="0" w:space="0" w:color="auto"/>
        <w:bottom w:val="none" w:sz="0" w:space="0" w:color="auto"/>
        <w:right w:val="none" w:sz="0" w:space="0" w:color="auto"/>
      </w:divBdr>
    </w:div>
    <w:div w:id="153885642">
      <w:bodyDiv w:val="1"/>
      <w:marLeft w:val="0"/>
      <w:marRight w:val="0"/>
      <w:marTop w:val="0"/>
      <w:marBottom w:val="0"/>
      <w:divBdr>
        <w:top w:val="none" w:sz="0" w:space="0" w:color="auto"/>
        <w:left w:val="none" w:sz="0" w:space="0" w:color="auto"/>
        <w:bottom w:val="none" w:sz="0" w:space="0" w:color="auto"/>
        <w:right w:val="none" w:sz="0" w:space="0" w:color="auto"/>
      </w:divBdr>
    </w:div>
    <w:div w:id="165706244">
      <w:bodyDiv w:val="1"/>
      <w:marLeft w:val="0"/>
      <w:marRight w:val="0"/>
      <w:marTop w:val="0"/>
      <w:marBottom w:val="0"/>
      <w:divBdr>
        <w:top w:val="none" w:sz="0" w:space="0" w:color="auto"/>
        <w:left w:val="none" w:sz="0" w:space="0" w:color="auto"/>
        <w:bottom w:val="none" w:sz="0" w:space="0" w:color="auto"/>
        <w:right w:val="none" w:sz="0" w:space="0" w:color="auto"/>
      </w:divBdr>
    </w:div>
    <w:div w:id="165752495">
      <w:bodyDiv w:val="1"/>
      <w:marLeft w:val="0"/>
      <w:marRight w:val="0"/>
      <w:marTop w:val="0"/>
      <w:marBottom w:val="0"/>
      <w:divBdr>
        <w:top w:val="none" w:sz="0" w:space="0" w:color="auto"/>
        <w:left w:val="none" w:sz="0" w:space="0" w:color="auto"/>
        <w:bottom w:val="none" w:sz="0" w:space="0" w:color="auto"/>
        <w:right w:val="none" w:sz="0" w:space="0" w:color="auto"/>
      </w:divBdr>
    </w:div>
    <w:div w:id="166410412">
      <w:bodyDiv w:val="1"/>
      <w:marLeft w:val="0"/>
      <w:marRight w:val="0"/>
      <w:marTop w:val="0"/>
      <w:marBottom w:val="0"/>
      <w:divBdr>
        <w:top w:val="none" w:sz="0" w:space="0" w:color="auto"/>
        <w:left w:val="none" w:sz="0" w:space="0" w:color="auto"/>
        <w:bottom w:val="none" w:sz="0" w:space="0" w:color="auto"/>
        <w:right w:val="none" w:sz="0" w:space="0" w:color="auto"/>
      </w:divBdr>
    </w:div>
    <w:div w:id="170221470">
      <w:bodyDiv w:val="1"/>
      <w:marLeft w:val="0"/>
      <w:marRight w:val="0"/>
      <w:marTop w:val="0"/>
      <w:marBottom w:val="0"/>
      <w:divBdr>
        <w:top w:val="none" w:sz="0" w:space="0" w:color="auto"/>
        <w:left w:val="none" w:sz="0" w:space="0" w:color="auto"/>
        <w:bottom w:val="none" w:sz="0" w:space="0" w:color="auto"/>
        <w:right w:val="none" w:sz="0" w:space="0" w:color="auto"/>
      </w:divBdr>
    </w:div>
    <w:div w:id="170264369">
      <w:bodyDiv w:val="1"/>
      <w:marLeft w:val="0"/>
      <w:marRight w:val="0"/>
      <w:marTop w:val="0"/>
      <w:marBottom w:val="0"/>
      <w:divBdr>
        <w:top w:val="none" w:sz="0" w:space="0" w:color="auto"/>
        <w:left w:val="none" w:sz="0" w:space="0" w:color="auto"/>
        <w:bottom w:val="none" w:sz="0" w:space="0" w:color="auto"/>
        <w:right w:val="none" w:sz="0" w:space="0" w:color="auto"/>
      </w:divBdr>
    </w:div>
    <w:div w:id="172037276">
      <w:bodyDiv w:val="1"/>
      <w:marLeft w:val="0"/>
      <w:marRight w:val="0"/>
      <w:marTop w:val="0"/>
      <w:marBottom w:val="0"/>
      <w:divBdr>
        <w:top w:val="none" w:sz="0" w:space="0" w:color="auto"/>
        <w:left w:val="none" w:sz="0" w:space="0" w:color="auto"/>
        <w:bottom w:val="none" w:sz="0" w:space="0" w:color="auto"/>
        <w:right w:val="none" w:sz="0" w:space="0" w:color="auto"/>
      </w:divBdr>
    </w:div>
    <w:div w:id="178393551">
      <w:bodyDiv w:val="1"/>
      <w:marLeft w:val="0"/>
      <w:marRight w:val="0"/>
      <w:marTop w:val="0"/>
      <w:marBottom w:val="0"/>
      <w:divBdr>
        <w:top w:val="none" w:sz="0" w:space="0" w:color="auto"/>
        <w:left w:val="none" w:sz="0" w:space="0" w:color="auto"/>
        <w:bottom w:val="none" w:sz="0" w:space="0" w:color="auto"/>
        <w:right w:val="none" w:sz="0" w:space="0" w:color="auto"/>
      </w:divBdr>
    </w:div>
    <w:div w:id="181480424">
      <w:bodyDiv w:val="1"/>
      <w:marLeft w:val="0"/>
      <w:marRight w:val="0"/>
      <w:marTop w:val="0"/>
      <w:marBottom w:val="0"/>
      <w:divBdr>
        <w:top w:val="none" w:sz="0" w:space="0" w:color="auto"/>
        <w:left w:val="none" w:sz="0" w:space="0" w:color="auto"/>
        <w:bottom w:val="none" w:sz="0" w:space="0" w:color="auto"/>
        <w:right w:val="none" w:sz="0" w:space="0" w:color="auto"/>
      </w:divBdr>
    </w:div>
    <w:div w:id="182475093">
      <w:bodyDiv w:val="1"/>
      <w:marLeft w:val="0"/>
      <w:marRight w:val="0"/>
      <w:marTop w:val="0"/>
      <w:marBottom w:val="0"/>
      <w:divBdr>
        <w:top w:val="none" w:sz="0" w:space="0" w:color="auto"/>
        <w:left w:val="none" w:sz="0" w:space="0" w:color="auto"/>
        <w:bottom w:val="none" w:sz="0" w:space="0" w:color="auto"/>
        <w:right w:val="none" w:sz="0" w:space="0" w:color="auto"/>
      </w:divBdr>
    </w:div>
    <w:div w:id="188497804">
      <w:bodyDiv w:val="1"/>
      <w:marLeft w:val="0"/>
      <w:marRight w:val="0"/>
      <w:marTop w:val="0"/>
      <w:marBottom w:val="0"/>
      <w:divBdr>
        <w:top w:val="none" w:sz="0" w:space="0" w:color="auto"/>
        <w:left w:val="none" w:sz="0" w:space="0" w:color="auto"/>
        <w:bottom w:val="none" w:sz="0" w:space="0" w:color="auto"/>
        <w:right w:val="none" w:sz="0" w:space="0" w:color="auto"/>
      </w:divBdr>
    </w:div>
    <w:div w:id="190996714">
      <w:bodyDiv w:val="1"/>
      <w:marLeft w:val="0"/>
      <w:marRight w:val="0"/>
      <w:marTop w:val="0"/>
      <w:marBottom w:val="0"/>
      <w:divBdr>
        <w:top w:val="none" w:sz="0" w:space="0" w:color="auto"/>
        <w:left w:val="none" w:sz="0" w:space="0" w:color="auto"/>
        <w:bottom w:val="none" w:sz="0" w:space="0" w:color="auto"/>
        <w:right w:val="none" w:sz="0" w:space="0" w:color="auto"/>
      </w:divBdr>
    </w:div>
    <w:div w:id="192229010">
      <w:bodyDiv w:val="1"/>
      <w:marLeft w:val="0"/>
      <w:marRight w:val="0"/>
      <w:marTop w:val="0"/>
      <w:marBottom w:val="0"/>
      <w:divBdr>
        <w:top w:val="none" w:sz="0" w:space="0" w:color="auto"/>
        <w:left w:val="none" w:sz="0" w:space="0" w:color="auto"/>
        <w:bottom w:val="none" w:sz="0" w:space="0" w:color="auto"/>
        <w:right w:val="none" w:sz="0" w:space="0" w:color="auto"/>
      </w:divBdr>
    </w:div>
    <w:div w:id="195579679">
      <w:bodyDiv w:val="1"/>
      <w:marLeft w:val="0"/>
      <w:marRight w:val="0"/>
      <w:marTop w:val="0"/>
      <w:marBottom w:val="0"/>
      <w:divBdr>
        <w:top w:val="none" w:sz="0" w:space="0" w:color="auto"/>
        <w:left w:val="none" w:sz="0" w:space="0" w:color="auto"/>
        <w:bottom w:val="none" w:sz="0" w:space="0" w:color="auto"/>
        <w:right w:val="none" w:sz="0" w:space="0" w:color="auto"/>
      </w:divBdr>
    </w:div>
    <w:div w:id="200018362">
      <w:bodyDiv w:val="1"/>
      <w:marLeft w:val="0"/>
      <w:marRight w:val="0"/>
      <w:marTop w:val="0"/>
      <w:marBottom w:val="0"/>
      <w:divBdr>
        <w:top w:val="none" w:sz="0" w:space="0" w:color="auto"/>
        <w:left w:val="none" w:sz="0" w:space="0" w:color="auto"/>
        <w:bottom w:val="none" w:sz="0" w:space="0" w:color="auto"/>
        <w:right w:val="none" w:sz="0" w:space="0" w:color="auto"/>
      </w:divBdr>
    </w:div>
    <w:div w:id="209461025">
      <w:bodyDiv w:val="1"/>
      <w:marLeft w:val="0"/>
      <w:marRight w:val="0"/>
      <w:marTop w:val="0"/>
      <w:marBottom w:val="0"/>
      <w:divBdr>
        <w:top w:val="none" w:sz="0" w:space="0" w:color="auto"/>
        <w:left w:val="none" w:sz="0" w:space="0" w:color="auto"/>
        <w:bottom w:val="none" w:sz="0" w:space="0" w:color="auto"/>
        <w:right w:val="none" w:sz="0" w:space="0" w:color="auto"/>
      </w:divBdr>
    </w:div>
    <w:div w:id="216941210">
      <w:bodyDiv w:val="1"/>
      <w:marLeft w:val="0"/>
      <w:marRight w:val="0"/>
      <w:marTop w:val="0"/>
      <w:marBottom w:val="0"/>
      <w:divBdr>
        <w:top w:val="none" w:sz="0" w:space="0" w:color="auto"/>
        <w:left w:val="none" w:sz="0" w:space="0" w:color="auto"/>
        <w:bottom w:val="none" w:sz="0" w:space="0" w:color="auto"/>
        <w:right w:val="none" w:sz="0" w:space="0" w:color="auto"/>
      </w:divBdr>
    </w:div>
    <w:div w:id="223179588">
      <w:bodyDiv w:val="1"/>
      <w:marLeft w:val="0"/>
      <w:marRight w:val="0"/>
      <w:marTop w:val="0"/>
      <w:marBottom w:val="0"/>
      <w:divBdr>
        <w:top w:val="none" w:sz="0" w:space="0" w:color="auto"/>
        <w:left w:val="none" w:sz="0" w:space="0" w:color="auto"/>
        <w:bottom w:val="none" w:sz="0" w:space="0" w:color="auto"/>
        <w:right w:val="none" w:sz="0" w:space="0" w:color="auto"/>
      </w:divBdr>
    </w:div>
    <w:div w:id="223878013">
      <w:bodyDiv w:val="1"/>
      <w:marLeft w:val="0"/>
      <w:marRight w:val="0"/>
      <w:marTop w:val="0"/>
      <w:marBottom w:val="0"/>
      <w:divBdr>
        <w:top w:val="none" w:sz="0" w:space="0" w:color="auto"/>
        <w:left w:val="none" w:sz="0" w:space="0" w:color="auto"/>
        <w:bottom w:val="none" w:sz="0" w:space="0" w:color="auto"/>
        <w:right w:val="none" w:sz="0" w:space="0" w:color="auto"/>
      </w:divBdr>
    </w:div>
    <w:div w:id="224225410">
      <w:bodyDiv w:val="1"/>
      <w:marLeft w:val="0"/>
      <w:marRight w:val="0"/>
      <w:marTop w:val="0"/>
      <w:marBottom w:val="0"/>
      <w:divBdr>
        <w:top w:val="none" w:sz="0" w:space="0" w:color="auto"/>
        <w:left w:val="none" w:sz="0" w:space="0" w:color="auto"/>
        <w:bottom w:val="none" w:sz="0" w:space="0" w:color="auto"/>
        <w:right w:val="none" w:sz="0" w:space="0" w:color="auto"/>
      </w:divBdr>
    </w:div>
    <w:div w:id="226261505">
      <w:bodyDiv w:val="1"/>
      <w:marLeft w:val="0"/>
      <w:marRight w:val="0"/>
      <w:marTop w:val="0"/>
      <w:marBottom w:val="0"/>
      <w:divBdr>
        <w:top w:val="none" w:sz="0" w:space="0" w:color="auto"/>
        <w:left w:val="none" w:sz="0" w:space="0" w:color="auto"/>
        <w:bottom w:val="none" w:sz="0" w:space="0" w:color="auto"/>
        <w:right w:val="none" w:sz="0" w:space="0" w:color="auto"/>
      </w:divBdr>
    </w:div>
    <w:div w:id="227809829">
      <w:bodyDiv w:val="1"/>
      <w:marLeft w:val="0"/>
      <w:marRight w:val="0"/>
      <w:marTop w:val="0"/>
      <w:marBottom w:val="0"/>
      <w:divBdr>
        <w:top w:val="none" w:sz="0" w:space="0" w:color="auto"/>
        <w:left w:val="none" w:sz="0" w:space="0" w:color="auto"/>
        <w:bottom w:val="none" w:sz="0" w:space="0" w:color="auto"/>
        <w:right w:val="none" w:sz="0" w:space="0" w:color="auto"/>
      </w:divBdr>
    </w:div>
    <w:div w:id="232089319">
      <w:bodyDiv w:val="1"/>
      <w:marLeft w:val="0"/>
      <w:marRight w:val="0"/>
      <w:marTop w:val="0"/>
      <w:marBottom w:val="0"/>
      <w:divBdr>
        <w:top w:val="none" w:sz="0" w:space="0" w:color="auto"/>
        <w:left w:val="none" w:sz="0" w:space="0" w:color="auto"/>
        <w:bottom w:val="none" w:sz="0" w:space="0" w:color="auto"/>
        <w:right w:val="none" w:sz="0" w:space="0" w:color="auto"/>
      </w:divBdr>
    </w:div>
    <w:div w:id="232473191">
      <w:bodyDiv w:val="1"/>
      <w:marLeft w:val="0"/>
      <w:marRight w:val="0"/>
      <w:marTop w:val="0"/>
      <w:marBottom w:val="0"/>
      <w:divBdr>
        <w:top w:val="none" w:sz="0" w:space="0" w:color="auto"/>
        <w:left w:val="none" w:sz="0" w:space="0" w:color="auto"/>
        <w:bottom w:val="none" w:sz="0" w:space="0" w:color="auto"/>
        <w:right w:val="none" w:sz="0" w:space="0" w:color="auto"/>
      </w:divBdr>
    </w:div>
    <w:div w:id="238518141">
      <w:bodyDiv w:val="1"/>
      <w:marLeft w:val="0"/>
      <w:marRight w:val="0"/>
      <w:marTop w:val="0"/>
      <w:marBottom w:val="0"/>
      <w:divBdr>
        <w:top w:val="none" w:sz="0" w:space="0" w:color="auto"/>
        <w:left w:val="none" w:sz="0" w:space="0" w:color="auto"/>
        <w:bottom w:val="none" w:sz="0" w:space="0" w:color="auto"/>
        <w:right w:val="none" w:sz="0" w:space="0" w:color="auto"/>
      </w:divBdr>
    </w:div>
    <w:div w:id="239099542">
      <w:bodyDiv w:val="1"/>
      <w:marLeft w:val="0"/>
      <w:marRight w:val="0"/>
      <w:marTop w:val="0"/>
      <w:marBottom w:val="0"/>
      <w:divBdr>
        <w:top w:val="none" w:sz="0" w:space="0" w:color="auto"/>
        <w:left w:val="none" w:sz="0" w:space="0" w:color="auto"/>
        <w:bottom w:val="none" w:sz="0" w:space="0" w:color="auto"/>
        <w:right w:val="none" w:sz="0" w:space="0" w:color="auto"/>
      </w:divBdr>
    </w:div>
    <w:div w:id="239995747">
      <w:bodyDiv w:val="1"/>
      <w:marLeft w:val="0"/>
      <w:marRight w:val="0"/>
      <w:marTop w:val="0"/>
      <w:marBottom w:val="0"/>
      <w:divBdr>
        <w:top w:val="none" w:sz="0" w:space="0" w:color="auto"/>
        <w:left w:val="none" w:sz="0" w:space="0" w:color="auto"/>
        <w:bottom w:val="none" w:sz="0" w:space="0" w:color="auto"/>
        <w:right w:val="none" w:sz="0" w:space="0" w:color="auto"/>
      </w:divBdr>
    </w:div>
    <w:div w:id="242490588">
      <w:bodyDiv w:val="1"/>
      <w:marLeft w:val="0"/>
      <w:marRight w:val="0"/>
      <w:marTop w:val="0"/>
      <w:marBottom w:val="0"/>
      <w:divBdr>
        <w:top w:val="none" w:sz="0" w:space="0" w:color="auto"/>
        <w:left w:val="none" w:sz="0" w:space="0" w:color="auto"/>
        <w:bottom w:val="none" w:sz="0" w:space="0" w:color="auto"/>
        <w:right w:val="none" w:sz="0" w:space="0" w:color="auto"/>
      </w:divBdr>
    </w:div>
    <w:div w:id="245305137">
      <w:bodyDiv w:val="1"/>
      <w:marLeft w:val="0"/>
      <w:marRight w:val="0"/>
      <w:marTop w:val="0"/>
      <w:marBottom w:val="0"/>
      <w:divBdr>
        <w:top w:val="none" w:sz="0" w:space="0" w:color="auto"/>
        <w:left w:val="none" w:sz="0" w:space="0" w:color="auto"/>
        <w:bottom w:val="none" w:sz="0" w:space="0" w:color="auto"/>
        <w:right w:val="none" w:sz="0" w:space="0" w:color="auto"/>
      </w:divBdr>
    </w:div>
    <w:div w:id="247740368">
      <w:bodyDiv w:val="1"/>
      <w:marLeft w:val="0"/>
      <w:marRight w:val="0"/>
      <w:marTop w:val="0"/>
      <w:marBottom w:val="0"/>
      <w:divBdr>
        <w:top w:val="none" w:sz="0" w:space="0" w:color="auto"/>
        <w:left w:val="none" w:sz="0" w:space="0" w:color="auto"/>
        <w:bottom w:val="none" w:sz="0" w:space="0" w:color="auto"/>
        <w:right w:val="none" w:sz="0" w:space="0" w:color="auto"/>
      </w:divBdr>
    </w:div>
    <w:div w:id="252790006">
      <w:bodyDiv w:val="1"/>
      <w:marLeft w:val="0"/>
      <w:marRight w:val="0"/>
      <w:marTop w:val="0"/>
      <w:marBottom w:val="0"/>
      <w:divBdr>
        <w:top w:val="none" w:sz="0" w:space="0" w:color="auto"/>
        <w:left w:val="none" w:sz="0" w:space="0" w:color="auto"/>
        <w:bottom w:val="none" w:sz="0" w:space="0" w:color="auto"/>
        <w:right w:val="none" w:sz="0" w:space="0" w:color="auto"/>
      </w:divBdr>
    </w:div>
    <w:div w:id="256141555">
      <w:bodyDiv w:val="1"/>
      <w:marLeft w:val="0"/>
      <w:marRight w:val="0"/>
      <w:marTop w:val="0"/>
      <w:marBottom w:val="0"/>
      <w:divBdr>
        <w:top w:val="none" w:sz="0" w:space="0" w:color="auto"/>
        <w:left w:val="none" w:sz="0" w:space="0" w:color="auto"/>
        <w:bottom w:val="none" w:sz="0" w:space="0" w:color="auto"/>
        <w:right w:val="none" w:sz="0" w:space="0" w:color="auto"/>
      </w:divBdr>
    </w:div>
    <w:div w:id="257178360">
      <w:bodyDiv w:val="1"/>
      <w:marLeft w:val="0"/>
      <w:marRight w:val="0"/>
      <w:marTop w:val="0"/>
      <w:marBottom w:val="0"/>
      <w:divBdr>
        <w:top w:val="none" w:sz="0" w:space="0" w:color="auto"/>
        <w:left w:val="none" w:sz="0" w:space="0" w:color="auto"/>
        <w:bottom w:val="none" w:sz="0" w:space="0" w:color="auto"/>
        <w:right w:val="none" w:sz="0" w:space="0" w:color="auto"/>
      </w:divBdr>
    </w:div>
    <w:div w:id="261643769">
      <w:bodyDiv w:val="1"/>
      <w:marLeft w:val="0"/>
      <w:marRight w:val="0"/>
      <w:marTop w:val="0"/>
      <w:marBottom w:val="0"/>
      <w:divBdr>
        <w:top w:val="none" w:sz="0" w:space="0" w:color="auto"/>
        <w:left w:val="none" w:sz="0" w:space="0" w:color="auto"/>
        <w:bottom w:val="none" w:sz="0" w:space="0" w:color="auto"/>
        <w:right w:val="none" w:sz="0" w:space="0" w:color="auto"/>
      </w:divBdr>
    </w:div>
    <w:div w:id="267468202">
      <w:bodyDiv w:val="1"/>
      <w:marLeft w:val="0"/>
      <w:marRight w:val="0"/>
      <w:marTop w:val="0"/>
      <w:marBottom w:val="0"/>
      <w:divBdr>
        <w:top w:val="none" w:sz="0" w:space="0" w:color="auto"/>
        <w:left w:val="none" w:sz="0" w:space="0" w:color="auto"/>
        <w:bottom w:val="none" w:sz="0" w:space="0" w:color="auto"/>
        <w:right w:val="none" w:sz="0" w:space="0" w:color="auto"/>
      </w:divBdr>
    </w:div>
    <w:div w:id="268975798">
      <w:bodyDiv w:val="1"/>
      <w:marLeft w:val="0"/>
      <w:marRight w:val="0"/>
      <w:marTop w:val="0"/>
      <w:marBottom w:val="0"/>
      <w:divBdr>
        <w:top w:val="none" w:sz="0" w:space="0" w:color="auto"/>
        <w:left w:val="none" w:sz="0" w:space="0" w:color="auto"/>
        <w:bottom w:val="none" w:sz="0" w:space="0" w:color="auto"/>
        <w:right w:val="none" w:sz="0" w:space="0" w:color="auto"/>
      </w:divBdr>
    </w:div>
    <w:div w:id="274024105">
      <w:bodyDiv w:val="1"/>
      <w:marLeft w:val="0"/>
      <w:marRight w:val="0"/>
      <w:marTop w:val="0"/>
      <w:marBottom w:val="0"/>
      <w:divBdr>
        <w:top w:val="none" w:sz="0" w:space="0" w:color="auto"/>
        <w:left w:val="none" w:sz="0" w:space="0" w:color="auto"/>
        <w:bottom w:val="none" w:sz="0" w:space="0" w:color="auto"/>
        <w:right w:val="none" w:sz="0" w:space="0" w:color="auto"/>
      </w:divBdr>
    </w:div>
    <w:div w:id="280649118">
      <w:bodyDiv w:val="1"/>
      <w:marLeft w:val="0"/>
      <w:marRight w:val="0"/>
      <w:marTop w:val="0"/>
      <w:marBottom w:val="0"/>
      <w:divBdr>
        <w:top w:val="none" w:sz="0" w:space="0" w:color="auto"/>
        <w:left w:val="none" w:sz="0" w:space="0" w:color="auto"/>
        <w:bottom w:val="none" w:sz="0" w:space="0" w:color="auto"/>
        <w:right w:val="none" w:sz="0" w:space="0" w:color="auto"/>
      </w:divBdr>
    </w:div>
    <w:div w:id="281151516">
      <w:bodyDiv w:val="1"/>
      <w:marLeft w:val="0"/>
      <w:marRight w:val="0"/>
      <w:marTop w:val="0"/>
      <w:marBottom w:val="0"/>
      <w:divBdr>
        <w:top w:val="none" w:sz="0" w:space="0" w:color="auto"/>
        <w:left w:val="none" w:sz="0" w:space="0" w:color="auto"/>
        <w:bottom w:val="none" w:sz="0" w:space="0" w:color="auto"/>
        <w:right w:val="none" w:sz="0" w:space="0" w:color="auto"/>
      </w:divBdr>
    </w:div>
    <w:div w:id="281613668">
      <w:bodyDiv w:val="1"/>
      <w:marLeft w:val="0"/>
      <w:marRight w:val="0"/>
      <w:marTop w:val="0"/>
      <w:marBottom w:val="0"/>
      <w:divBdr>
        <w:top w:val="none" w:sz="0" w:space="0" w:color="auto"/>
        <w:left w:val="none" w:sz="0" w:space="0" w:color="auto"/>
        <w:bottom w:val="none" w:sz="0" w:space="0" w:color="auto"/>
        <w:right w:val="none" w:sz="0" w:space="0" w:color="auto"/>
      </w:divBdr>
    </w:div>
    <w:div w:id="284119310">
      <w:bodyDiv w:val="1"/>
      <w:marLeft w:val="0"/>
      <w:marRight w:val="0"/>
      <w:marTop w:val="0"/>
      <w:marBottom w:val="0"/>
      <w:divBdr>
        <w:top w:val="none" w:sz="0" w:space="0" w:color="auto"/>
        <w:left w:val="none" w:sz="0" w:space="0" w:color="auto"/>
        <w:bottom w:val="none" w:sz="0" w:space="0" w:color="auto"/>
        <w:right w:val="none" w:sz="0" w:space="0" w:color="auto"/>
      </w:divBdr>
    </w:div>
    <w:div w:id="287123967">
      <w:bodyDiv w:val="1"/>
      <w:marLeft w:val="0"/>
      <w:marRight w:val="0"/>
      <w:marTop w:val="0"/>
      <w:marBottom w:val="0"/>
      <w:divBdr>
        <w:top w:val="none" w:sz="0" w:space="0" w:color="auto"/>
        <w:left w:val="none" w:sz="0" w:space="0" w:color="auto"/>
        <w:bottom w:val="none" w:sz="0" w:space="0" w:color="auto"/>
        <w:right w:val="none" w:sz="0" w:space="0" w:color="auto"/>
      </w:divBdr>
    </w:div>
    <w:div w:id="288975620">
      <w:bodyDiv w:val="1"/>
      <w:marLeft w:val="0"/>
      <w:marRight w:val="0"/>
      <w:marTop w:val="0"/>
      <w:marBottom w:val="0"/>
      <w:divBdr>
        <w:top w:val="none" w:sz="0" w:space="0" w:color="auto"/>
        <w:left w:val="none" w:sz="0" w:space="0" w:color="auto"/>
        <w:bottom w:val="none" w:sz="0" w:space="0" w:color="auto"/>
        <w:right w:val="none" w:sz="0" w:space="0" w:color="auto"/>
      </w:divBdr>
    </w:div>
    <w:div w:id="292444604">
      <w:bodyDiv w:val="1"/>
      <w:marLeft w:val="0"/>
      <w:marRight w:val="0"/>
      <w:marTop w:val="0"/>
      <w:marBottom w:val="0"/>
      <w:divBdr>
        <w:top w:val="none" w:sz="0" w:space="0" w:color="auto"/>
        <w:left w:val="none" w:sz="0" w:space="0" w:color="auto"/>
        <w:bottom w:val="none" w:sz="0" w:space="0" w:color="auto"/>
        <w:right w:val="none" w:sz="0" w:space="0" w:color="auto"/>
      </w:divBdr>
    </w:div>
    <w:div w:id="300965844">
      <w:bodyDiv w:val="1"/>
      <w:marLeft w:val="0"/>
      <w:marRight w:val="0"/>
      <w:marTop w:val="0"/>
      <w:marBottom w:val="0"/>
      <w:divBdr>
        <w:top w:val="none" w:sz="0" w:space="0" w:color="auto"/>
        <w:left w:val="none" w:sz="0" w:space="0" w:color="auto"/>
        <w:bottom w:val="none" w:sz="0" w:space="0" w:color="auto"/>
        <w:right w:val="none" w:sz="0" w:space="0" w:color="auto"/>
      </w:divBdr>
    </w:div>
    <w:div w:id="301230094">
      <w:bodyDiv w:val="1"/>
      <w:marLeft w:val="0"/>
      <w:marRight w:val="0"/>
      <w:marTop w:val="0"/>
      <w:marBottom w:val="0"/>
      <w:divBdr>
        <w:top w:val="none" w:sz="0" w:space="0" w:color="auto"/>
        <w:left w:val="none" w:sz="0" w:space="0" w:color="auto"/>
        <w:bottom w:val="none" w:sz="0" w:space="0" w:color="auto"/>
        <w:right w:val="none" w:sz="0" w:space="0" w:color="auto"/>
      </w:divBdr>
    </w:div>
    <w:div w:id="302857888">
      <w:bodyDiv w:val="1"/>
      <w:marLeft w:val="0"/>
      <w:marRight w:val="0"/>
      <w:marTop w:val="0"/>
      <w:marBottom w:val="0"/>
      <w:divBdr>
        <w:top w:val="none" w:sz="0" w:space="0" w:color="auto"/>
        <w:left w:val="none" w:sz="0" w:space="0" w:color="auto"/>
        <w:bottom w:val="none" w:sz="0" w:space="0" w:color="auto"/>
        <w:right w:val="none" w:sz="0" w:space="0" w:color="auto"/>
      </w:divBdr>
    </w:div>
    <w:div w:id="305471361">
      <w:bodyDiv w:val="1"/>
      <w:marLeft w:val="0"/>
      <w:marRight w:val="0"/>
      <w:marTop w:val="0"/>
      <w:marBottom w:val="0"/>
      <w:divBdr>
        <w:top w:val="none" w:sz="0" w:space="0" w:color="auto"/>
        <w:left w:val="none" w:sz="0" w:space="0" w:color="auto"/>
        <w:bottom w:val="none" w:sz="0" w:space="0" w:color="auto"/>
        <w:right w:val="none" w:sz="0" w:space="0" w:color="auto"/>
      </w:divBdr>
    </w:div>
    <w:div w:id="306740379">
      <w:bodyDiv w:val="1"/>
      <w:marLeft w:val="0"/>
      <w:marRight w:val="0"/>
      <w:marTop w:val="0"/>
      <w:marBottom w:val="0"/>
      <w:divBdr>
        <w:top w:val="none" w:sz="0" w:space="0" w:color="auto"/>
        <w:left w:val="none" w:sz="0" w:space="0" w:color="auto"/>
        <w:bottom w:val="none" w:sz="0" w:space="0" w:color="auto"/>
        <w:right w:val="none" w:sz="0" w:space="0" w:color="auto"/>
      </w:divBdr>
    </w:div>
    <w:div w:id="313802296">
      <w:bodyDiv w:val="1"/>
      <w:marLeft w:val="0"/>
      <w:marRight w:val="0"/>
      <w:marTop w:val="0"/>
      <w:marBottom w:val="0"/>
      <w:divBdr>
        <w:top w:val="none" w:sz="0" w:space="0" w:color="auto"/>
        <w:left w:val="none" w:sz="0" w:space="0" w:color="auto"/>
        <w:bottom w:val="none" w:sz="0" w:space="0" w:color="auto"/>
        <w:right w:val="none" w:sz="0" w:space="0" w:color="auto"/>
      </w:divBdr>
    </w:div>
    <w:div w:id="313990487">
      <w:bodyDiv w:val="1"/>
      <w:marLeft w:val="0"/>
      <w:marRight w:val="0"/>
      <w:marTop w:val="0"/>
      <w:marBottom w:val="0"/>
      <w:divBdr>
        <w:top w:val="none" w:sz="0" w:space="0" w:color="auto"/>
        <w:left w:val="none" w:sz="0" w:space="0" w:color="auto"/>
        <w:bottom w:val="none" w:sz="0" w:space="0" w:color="auto"/>
        <w:right w:val="none" w:sz="0" w:space="0" w:color="auto"/>
      </w:divBdr>
    </w:div>
    <w:div w:id="315375694">
      <w:bodyDiv w:val="1"/>
      <w:marLeft w:val="0"/>
      <w:marRight w:val="0"/>
      <w:marTop w:val="0"/>
      <w:marBottom w:val="0"/>
      <w:divBdr>
        <w:top w:val="none" w:sz="0" w:space="0" w:color="auto"/>
        <w:left w:val="none" w:sz="0" w:space="0" w:color="auto"/>
        <w:bottom w:val="none" w:sz="0" w:space="0" w:color="auto"/>
        <w:right w:val="none" w:sz="0" w:space="0" w:color="auto"/>
      </w:divBdr>
    </w:div>
    <w:div w:id="321200327">
      <w:bodyDiv w:val="1"/>
      <w:marLeft w:val="0"/>
      <w:marRight w:val="0"/>
      <w:marTop w:val="0"/>
      <w:marBottom w:val="0"/>
      <w:divBdr>
        <w:top w:val="none" w:sz="0" w:space="0" w:color="auto"/>
        <w:left w:val="none" w:sz="0" w:space="0" w:color="auto"/>
        <w:bottom w:val="none" w:sz="0" w:space="0" w:color="auto"/>
        <w:right w:val="none" w:sz="0" w:space="0" w:color="auto"/>
      </w:divBdr>
    </w:div>
    <w:div w:id="322395232">
      <w:bodyDiv w:val="1"/>
      <w:marLeft w:val="0"/>
      <w:marRight w:val="0"/>
      <w:marTop w:val="0"/>
      <w:marBottom w:val="0"/>
      <w:divBdr>
        <w:top w:val="none" w:sz="0" w:space="0" w:color="auto"/>
        <w:left w:val="none" w:sz="0" w:space="0" w:color="auto"/>
        <w:bottom w:val="none" w:sz="0" w:space="0" w:color="auto"/>
        <w:right w:val="none" w:sz="0" w:space="0" w:color="auto"/>
      </w:divBdr>
    </w:div>
    <w:div w:id="323634143">
      <w:bodyDiv w:val="1"/>
      <w:marLeft w:val="0"/>
      <w:marRight w:val="0"/>
      <w:marTop w:val="0"/>
      <w:marBottom w:val="0"/>
      <w:divBdr>
        <w:top w:val="none" w:sz="0" w:space="0" w:color="auto"/>
        <w:left w:val="none" w:sz="0" w:space="0" w:color="auto"/>
        <w:bottom w:val="none" w:sz="0" w:space="0" w:color="auto"/>
        <w:right w:val="none" w:sz="0" w:space="0" w:color="auto"/>
      </w:divBdr>
    </w:div>
    <w:div w:id="325213212">
      <w:bodyDiv w:val="1"/>
      <w:marLeft w:val="0"/>
      <w:marRight w:val="0"/>
      <w:marTop w:val="0"/>
      <w:marBottom w:val="0"/>
      <w:divBdr>
        <w:top w:val="none" w:sz="0" w:space="0" w:color="auto"/>
        <w:left w:val="none" w:sz="0" w:space="0" w:color="auto"/>
        <w:bottom w:val="none" w:sz="0" w:space="0" w:color="auto"/>
        <w:right w:val="none" w:sz="0" w:space="0" w:color="auto"/>
      </w:divBdr>
    </w:div>
    <w:div w:id="325671528">
      <w:bodyDiv w:val="1"/>
      <w:marLeft w:val="0"/>
      <w:marRight w:val="0"/>
      <w:marTop w:val="0"/>
      <w:marBottom w:val="0"/>
      <w:divBdr>
        <w:top w:val="none" w:sz="0" w:space="0" w:color="auto"/>
        <w:left w:val="none" w:sz="0" w:space="0" w:color="auto"/>
        <w:bottom w:val="none" w:sz="0" w:space="0" w:color="auto"/>
        <w:right w:val="none" w:sz="0" w:space="0" w:color="auto"/>
      </w:divBdr>
    </w:div>
    <w:div w:id="335230181">
      <w:bodyDiv w:val="1"/>
      <w:marLeft w:val="0"/>
      <w:marRight w:val="0"/>
      <w:marTop w:val="0"/>
      <w:marBottom w:val="0"/>
      <w:divBdr>
        <w:top w:val="none" w:sz="0" w:space="0" w:color="auto"/>
        <w:left w:val="none" w:sz="0" w:space="0" w:color="auto"/>
        <w:bottom w:val="none" w:sz="0" w:space="0" w:color="auto"/>
        <w:right w:val="none" w:sz="0" w:space="0" w:color="auto"/>
      </w:divBdr>
    </w:div>
    <w:div w:id="343288687">
      <w:bodyDiv w:val="1"/>
      <w:marLeft w:val="0"/>
      <w:marRight w:val="0"/>
      <w:marTop w:val="0"/>
      <w:marBottom w:val="0"/>
      <w:divBdr>
        <w:top w:val="none" w:sz="0" w:space="0" w:color="auto"/>
        <w:left w:val="none" w:sz="0" w:space="0" w:color="auto"/>
        <w:bottom w:val="none" w:sz="0" w:space="0" w:color="auto"/>
        <w:right w:val="none" w:sz="0" w:space="0" w:color="auto"/>
      </w:divBdr>
    </w:div>
    <w:div w:id="348993887">
      <w:bodyDiv w:val="1"/>
      <w:marLeft w:val="0"/>
      <w:marRight w:val="0"/>
      <w:marTop w:val="0"/>
      <w:marBottom w:val="0"/>
      <w:divBdr>
        <w:top w:val="none" w:sz="0" w:space="0" w:color="auto"/>
        <w:left w:val="none" w:sz="0" w:space="0" w:color="auto"/>
        <w:bottom w:val="none" w:sz="0" w:space="0" w:color="auto"/>
        <w:right w:val="none" w:sz="0" w:space="0" w:color="auto"/>
      </w:divBdr>
    </w:div>
    <w:div w:id="349067744">
      <w:bodyDiv w:val="1"/>
      <w:marLeft w:val="0"/>
      <w:marRight w:val="0"/>
      <w:marTop w:val="0"/>
      <w:marBottom w:val="0"/>
      <w:divBdr>
        <w:top w:val="none" w:sz="0" w:space="0" w:color="auto"/>
        <w:left w:val="none" w:sz="0" w:space="0" w:color="auto"/>
        <w:bottom w:val="none" w:sz="0" w:space="0" w:color="auto"/>
        <w:right w:val="none" w:sz="0" w:space="0" w:color="auto"/>
      </w:divBdr>
    </w:div>
    <w:div w:id="350228984">
      <w:bodyDiv w:val="1"/>
      <w:marLeft w:val="0"/>
      <w:marRight w:val="0"/>
      <w:marTop w:val="0"/>
      <w:marBottom w:val="0"/>
      <w:divBdr>
        <w:top w:val="none" w:sz="0" w:space="0" w:color="auto"/>
        <w:left w:val="none" w:sz="0" w:space="0" w:color="auto"/>
        <w:bottom w:val="none" w:sz="0" w:space="0" w:color="auto"/>
        <w:right w:val="none" w:sz="0" w:space="0" w:color="auto"/>
      </w:divBdr>
    </w:div>
    <w:div w:id="350686017">
      <w:bodyDiv w:val="1"/>
      <w:marLeft w:val="0"/>
      <w:marRight w:val="0"/>
      <w:marTop w:val="0"/>
      <w:marBottom w:val="0"/>
      <w:divBdr>
        <w:top w:val="none" w:sz="0" w:space="0" w:color="auto"/>
        <w:left w:val="none" w:sz="0" w:space="0" w:color="auto"/>
        <w:bottom w:val="none" w:sz="0" w:space="0" w:color="auto"/>
        <w:right w:val="none" w:sz="0" w:space="0" w:color="auto"/>
      </w:divBdr>
    </w:div>
    <w:div w:id="354697285">
      <w:bodyDiv w:val="1"/>
      <w:marLeft w:val="0"/>
      <w:marRight w:val="0"/>
      <w:marTop w:val="0"/>
      <w:marBottom w:val="0"/>
      <w:divBdr>
        <w:top w:val="none" w:sz="0" w:space="0" w:color="auto"/>
        <w:left w:val="none" w:sz="0" w:space="0" w:color="auto"/>
        <w:bottom w:val="none" w:sz="0" w:space="0" w:color="auto"/>
        <w:right w:val="none" w:sz="0" w:space="0" w:color="auto"/>
      </w:divBdr>
    </w:div>
    <w:div w:id="356347205">
      <w:bodyDiv w:val="1"/>
      <w:marLeft w:val="0"/>
      <w:marRight w:val="0"/>
      <w:marTop w:val="0"/>
      <w:marBottom w:val="0"/>
      <w:divBdr>
        <w:top w:val="none" w:sz="0" w:space="0" w:color="auto"/>
        <w:left w:val="none" w:sz="0" w:space="0" w:color="auto"/>
        <w:bottom w:val="none" w:sz="0" w:space="0" w:color="auto"/>
        <w:right w:val="none" w:sz="0" w:space="0" w:color="auto"/>
      </w:divBdr>
    </w:div>
    <w:div w:id="359091651">
      <w:bodyDiv w:val="1"/>
      <w:marLeft w:val="0"/>
      <w:marRight w:val="0"/>
      <w:marTop w:val="0"/>
      <w:marBottom w:val="0"/>
      <w:divBdr>
        <w:top w:val="none" w:sz="0" w:space="0" w:color="auto"/>
        <w:left w:val="none" w:sz="0" w:space="0" w:color="auto"/>
        <w:bottom w:val="none" w:sz="0" w:space="0" w:color="auto"/>
        <w:right w:val="none" w:sz="0" w:space="0" w:color="auto"/>
      </w:divBdr>
    </w:div>
    <w:div w:id="360208369">
      <w:bodyDiv w:val="1"/>
      <w:marLeft w:val="0"/>
      <w:marRight w:val="0"/>
      <w:marTop w:val="0"/>
      <w:marBottom w:val="0"/>
      <w:divBdr>
        <w:top w:val="none" w:sz="0" w:space="0" w:color="auto"/>
        <w:left w:val="none" w:sz="0" w:space="0" w:color="auto"/>
        <w:bottom w:val="none" w:sz="0" w:space="0" w:color="auto"/>
        <w:right w:val="none" w:sz="0" w:space="0" w:color="auto"/>
      </w:divBdr>
    </w:div>
    <w:div w:id="365132680">
      <w:bodyDiv w:val="1"/>
      <w:marLeft w:val="0"/>
      <w:marRight w:val="0"/>
      <w:marTop w:val="0"/>
      <w:marBottom w:val="0"/>
      <w:divBdr>
        <w:top w:val="none" w:sz="0" w:space="0" w:color="auto"/>
        <w:left w:val="none" w:sz="0" w:space="0" w:color="auto"/>
        <w:bottom w:val="none" w:sz="0" w:space="0" w:color="auto"/>
        <w:right w:val="none" w:sz="0" w:space="0" w:color="auto"/>
      </w:divBdr>
    </w:div>
    <w:div w:id="368191658">
      <w:bodyDiv w:val="1"/>
      <w:marLeft w:val="0"/>
      <w:marRight w:val="0"/>
      <w:marTop w:val="0"/>
      <w:marBottom w:val="0"/>
      <w:divBdr>
        <w:top w:val="none" w:sz="0" w:space="0" w:color="auto"/>
        <w:left w:val="none" w:sz="0" w:space="0" w:color="auto"/>
        <w:bottom w:val="none" w:sz="0" w:space="0" w:color="auto"/>
        <w:right w:val="none" w:sz="0" w:space="0" w:color="auto"/>
      </w:divBdr>
    </w:div>
    <w:div w:id="369960969">
      <w:bodyDiv w:val="1"/>
      <w:marLeft w:val="0"/>
      <w:marRight w:val="0"/>
      <w:marTop w:val="0"/>
      <w:marBottom w:val="0"/>
      <w:divBdr>
        <w:top w:val="none" w:sz="0" w:space="0" w:color="auto"/>
        <w:left w:val="none" w:sz="0" w:space="0" w:color="auto"/>
        <w:bottom w:val="none" w:sz="0" w:space="0" w:color="auto"/>
        <w:right w:val="none" w:sz="0" w:space="0" w:color="auto"/>
      </w:divBdr>
    </w:div>
    <w:div w:id="372653766">
      <w:bodyDiv w:val="1"/>
      <w:marLeft w:val="0"/>
      <w:marRight w:val="0"/>
      <w:marTop w:val="0"/>
      <w:marBottom w:val="0"/>
      <w:divBdr>
        <w:top w:val="none" w:sz="0" w:space="0" w:color="auto"/>
        <w:left w:val="none" w:sz="0" w:space="0" w:color="auto"/>
        <w:bottom w:val="none" w:sz="0" w:space="0" w:color="auto"/>
        <w:right w:val="none" w:sz="0" w:space="0" w:color="auto"/>
      </w:divBdr>
    </w:div>
    <w:div w:id="374424894">
      <w:bodyDiv w:val="1"/>
      <w:marLeft w:val="0"/>
      <w:marRight w:val="0"/>
      <w:marTop w:val="0"/>
      <w:marBottom w:val="0"/>
      <w:divBdr>
        <w:top w:val="none" w:sz="0" w:space="0" w:color="auto"/>
        <w:left w:val="none" w:sz="0" w:space="0" w:color="auto"/>
        <w:bottom w:val="none" w:sz="0" w:space="0" w:color="auto"/>
        <w:right w:val="none" w:sz="0" w:space="0" w:color="auto"/>
      </w:divBdr>
    </w:div>
    <w:div w:id="382605990">
      <w:bodyDiv w:val="1"/>
      <w:marLeft w:val="0"/>
      <w:marRight w:val="0"/>
      <w:marTop w:val="0"/>
      <w:marBottom w:val="0"/>
      <w:divBdr>
        <w:top w:val="none" w:sz="0" w:space="0" w:color="auto"/>
        <w:left w:val="none" w:sz="0" w:space="0" w:color="auto"/>
        <w:bottom w:val="none" w:sz="0" w:space="0" w:color="auto"/>
        <w:right w:val="none" w:sz="0" w:space="0" w:color="auto"/>
      </w:divBdr>
    </w:div>
    <w:div w:id="383408391">
      <w:bodyDiv w:val="1"/>
      <w:marLeft w:val="0"/>
      <w:marRight w:val="0"/>
      <w:marTop w:val="0"/>
      <w:marBottom w:val="0"/>
      <w:divBdr>
        <w:top w:val="none" w:sz="0" w:space="0" w:color="auto"/>
        <w:left w:val="none" w:sz="0" w:space="0" w:color="auto"/>
        <w:bottom w:val="none" w:sz="0" w:space="0" w:color="auto"/>
        <w:right w:val="none" w:sz="0" w:space="0" w:color="auto"/>
      </w:divBdr>
    </w:div>
    <w:div w:id="391733554">
      <w:bodyDiv w:val="1"/>
      <w:marLeft w:val="0"/>
      <w:marRight w:val="0"/>
      <w:marTop w:val="0"/>
      <w:marBottom w:val="0"/>
      <w:divBdr>
        <w:top w:val="none" w:sz="0" w:space="0" w:color="auto"/>
        <w:left w:val="none" w:sz="0" w:space="0" w:color="auto"/>
        <w:bottom w:val="none" w:sz="0" w:space="0" w:color="auto"/>
        <w:right w:val="none" w:sz="0" w:space="0" w:color="auto"/>
      </w:divBdr>
    </w:div>
    <w:div w:id="393547242">
      <w:bodyDiv w:val="1"/>
      <w:marLeft w:val="0"/>
      <w:marRight w:val="0"/>
      <w:marTop w:val="0"/>
      <w:marBottom w:val="0"/>
      <w:divBdr>
        <w:top w:val="none" w:sz="0" w:space="0" w:color="auto"/>
        <w:left w:val="none" w:sz="0" w:space="0" w:color="auto"/>
        <w:bottom w:val="none" w:sz="0" w:space="0" w:color="auto"/>
        <w:right w:val="none" w:sz="0" w:space="0" w:color="auto"/>
      </w:divBdr>
    </w:div>
    <w:div w:id="396587838">
      <w:bodyDiv w:val="1"/>
      <w:marLeft w:val="0"/>
      <w:marRight w:val="0"/>
      <w:marTop w:val="0"/>
      <w:marBottom w:val="0"/>
      <w:divBdr>
        <w:top w:val="none" w:sz="0" w:space="0" w:color="auto"/>
        <w:left w:val="none" w:sz="0" w:space="0" w:color="auto"/>
        <w:bottom w:val="none" w:sz="0" w:space="0" w:color="auto"/>
        <w:right w:val="none" w:sz="0" w:space="0" w:color="auto"/>
      </w:divBdr>
    </w:div>
    <w:div w:id="400173806">
      <w:bodyDiv w:val="1"/>
      <w:marLeft w:val="0"/>
      <w:marRight w:val="0"/>
      <w:marTop w:val="0"/>
      <w:marBottom w:val="0"/>
      <w:divBdr>
        <w:top w:val="none" w:sz="0" w:space="0" w:color="auto"/>
        <w:left w:val="none" w:sz="0" w:space="0" w:color="auto"/>
        <w:bottom w:val="none" w:sz="0" w:space="0" w:color="auto"/>
        <w:right w:val="none" w:sz="0" w:space="0" w:color="auto"/>
      </w:divBdr>
    </w:div>
    <w:div w:id="402990889">
      <w:bodyDiv w:val="1"/>
      <w:marLeft w:val="0"/>
      <w:marRight w:val="0"/>
      <w:marTop w:val="0"/>
      <w:marBottom w:val="0"/>
      <w:divBdr>
        <w:top w:val="none" w:sz="0" w:space="0" w:color="auto"/>
        <w:left w:val="none" w:sz="0" w:space="0" w:color="auto"/>
        <w:bottom w:val="none" w:sz="0" w:space="0" w:color="auto"/>
        <w:right w:val="none" w:sz="0" w:space="0" w:color="auto"/>
      </w:divBdr>
    </w:div>
    <w:div w:id="407314038">
      <w:bodyDiv w:val="1"/>
      <w:marLeft w:val="0"/>
      <w:marRight w:val="0"/>
      <w:marTop w:val="0"/>
      <w:marBottom w:val="0"/>
      <w:divBdr>
        <w:top w:val="none" w:sz="0" w:space="0" w:color="auto"/>
        <w:left w:val="none" w:sz="0" w:space="0" w:color="auto"/>
        <w:bottom w:val="none" w:sz="0" w:space="0" w:color="auto"/>
        <w:right w:val="none" w:sz="0" w:space="0" w:color="auto"/>
      </w:divBdr>
    </w:div>
    <w:div w:id="407773451">
      <w:bodyDiv w:val="1"/>
      <w:marLeft w:val="0"/>
      <w:marRight w:val="0"/>
      <w:marTop w:val="0"/>
      <w:marBottom w:val="0"/>
      <w:divBdr>
        <w:top w:val="none" w:sz="0" w:space="0" w:color="auto"/>
        <w:left w:val="none" w:sz="0" w:space="0" w:color="auto"/>
        <w:bottom w:val="none" w:sz="0" w:space="0" w:color="auto"/>
        <w:right w:val="none" w:sz="0" w:space="0" w:color="auto"/>
      </w:divBdr>
    </w:div>
    <w:div w:id="411976753">
      <w:bodyDiv w:val="1"/>
      <w:marLeft w:val="0"/>
      <w:marRight w:val="0"/>
      <w:marTop w:val="0"/>
      <w:marBottom w:val="0"/>
      <w:divBdr>
        <w:top w:val="none" w:sz="0" w:space="0" w:color="auto"/>
        <w:left w:val="none" w:sz="0" w:space="0" w:color="auto"/>
        <w:bottom w:val="none" w:sz="0" w:space="0" w:color="auto"/>
        <w:right w:val="none" w:sz="0" w:space="0" w:color="auto"/>
      </w:divBdr>
    </w:div>
    <w:div w:id="413941493">
      <w:bodyDiv w:val="1"/>
      <w:marLeft w:val="0"/>
      <w:marRight w:val="0"/>
      <w:marTop w:val="0"/>
      <w:marBottom w:val="0"/>
      <w:divBdr>
        <w:top w:val="none" w:sz="0" w:space="0" w:color="auto"/>
        <w:left w:val="none" w:sz="0" w:space="0" w:color="auto"/>
        <w:bottom w:val="none" w:sz="0" w:space="0" w:color="auto"/>
        <w:right w:val="none" w:sz="0" w:space="0" w:color="auto"/>
      </w:divBdr>
    </w:div>
    <w:div w:id="415712138">
      <w:bodyDiv w:val="1"/>
      <w:marLeft w:val="0"/>
      <w:marRight w:val="0"/>
      <w:marTop w:val="0"/>
      <w:marBottom w:val="0"/>
      <w:divBdr>
        <w:top w:val="none" w:sz="0" w:space="0" w:color="auto"/>
        <w:left w:val="none" w:sz="0" w:space="0" w:color="auto"/>
        <w:bottom w:val="none" w:sz="0" w:space="0" w:color="auto"/>
        <w:right w:val="none" w:sz="0" w:space="0" w:color="auto"/>
      </w:divBdr>
    </w:div>
    <w:div w:id="418604169">
      <w:bodyDiv w:val="1"/>
      <w:marLeft w:val="0"/>
      <w:marRight w:val="0"/>
      <w:marTop w:val="0"/>
      <w:marBottom w:val="0"/>
      <w:divBdr>
        <w:top w:val="none" w:sz="0" w:space="0" w:color="auto"/>
        <w:left w:val="none" w:sz="0" w:space="0" w:color="auto"/>
        <w:bottom w:val="none" w:sz="0" w:space="0" w:color="auto"/>
        <w:right w:val="none" w:sz="0" w:space="0" w:color="auto"/>
      </w:divBdr>
    </w:div>
    <w:div w:id="425883834">
      <w:bodyDiv w:val="1"/>
      <w:marLeft w:val="0"/>
      <w:marRight w:val="0"/>
      <w:marTop w:val="0"/>
      <w:marBottom w:val="0"/>
      <w:divBdr>
        <w:top w:val="none" w:sz="0" w:space="0" w:color="auto"/>
        <w:left w:val="none" w:sz="0" w:space="0" w:color="auto"/>
        <w:bottom w:val="none" w:sz="0" w:space="0" w:color="auto"/>
        <w:right w:val="none" w:sz="0" w:space="0" w:color="auto"/>
      </w:divBdr>
    </w:div>
    <w:div w:id="430319339">
      <w:bodyDiv w:val="1"/>
      <w:marLeft w:val="0"/>
      <w:marRight w:val="0"/>
      <w:marTop w:val="0"/>
      <w:marBottom w:val="0"/>
      <w:divBdr>
        <w:top w:val="none" w:sz="0" w:space="0" w:color="auto"/>
        <w:left w:val="none" w:sz="0" w:space="0" w:color="auto"/>
        <w:bottom w:val="none" w:sz="0" w:space="0" w:color="auto"/>
        <w:right w:val="none" w:sz="0" w:space="0" w:color="auto"/>
      </w:divBdr>
    </w:div>
    <w:div w:id="433324155">
      <w:bodyDiv w:val="1"/>
      <w:marLeft w:val="0"/>
      <w:marRight w:val="0"/>
      <w:marTop w:val="0"/>
      <w:marBottom w:val="0"/>
      <w:divBdr>
        <w:top w:val="none" w:sz="0" w:space="0" w:color="auto"/>
        <w:left w:val="none" w:sz="0" w:space="0" w:color="auto"/>
        <w:bottom w:val="none" w:sz="0" w:space="0" w:color="auto"/>
        <w:right w:val="none" w:sz="0" w:space="0" w:color="auto"/>
      </w:divBdr>
    </w:div>
    <w:div w:id="435710867">
      <w:bodyDiv w:val="1"/>
      <w:marLeft w:val="0"/>
      <w:marRight w:val="0"/>
      <w:marTop w:val="0"/>
      <w:marBottom w:val="0"/>
      <w:divBdr>
        <w:top w:val="none" w:sz="0" w:space="0" w:color="auto"/>
        <w:left w:val="none" w:sz="0" w:space="0" w:color="auto"/>
        <w:bottom w:val="none" w:sz="0" w:space="0" w:color="auto"/>
        <w:right w:val="none" w:sz="0" w:space="0" w:color="auto"/>
      </w:divBdr>
    </w:div>
    <w:div w:id="436680815">
      <w:bodyDiv w:val="1"/>
      <w:marLeft w:val="0"/>
      <w:marRight w:val="0"/>
      <w:marTop w:val="0"/>
      <w:marBottom w:val="0"/>
      <w:divBdr>
        <w:top w:val="none" w:sz="0" w:space="0" w:color="auto"/>
        <w:left w:val="none" w:sz="0" w:space="0" w:color="auto"/>
        <w:bottom w:val="none" w:sz="0" w:space="0" w:color="auto"/>
        <w:right w:val="none" w:sz="0" w:space="0" w:color="auto"/>
      </w:divBdr>
    </w:div>
    <w:div w:id="440225032">
      <w:bodyDiv w:val="1"/>
      <w:marLeft w:val="0"/>
      <w:marRight w:val="0"/>
      <w:marTop w:val="0"/>
      <w:marBottom w:val="0"/>
      <w:divBdr>
        <w:top w:val="none" w:sz="0" w:space="0" w:color="auto"/>
        <w:left w:val="none" w:sz="0" w:space="0" w:color="auto"/>
        <w:bottom w:val="none" w:sz="0" w:space="0" w:color="auto"/>
        <w:right w:val="none" w:sz="0" w:space="0" w:color="auto"/>
      </w:divBdr>
    </w:div>
    <w:div w:id="440609616">
      <w:bodyDiv w:val="1"/>
      <w:marLeft w:val="0"/>
      <w:marRight w:val="0"/>
      <w:marTop w:val="0"/>
      <w:marBottom w:val="0"/>
      <w:divBdr>
        <w:top w:val="none" w:sz="0" w:space="0" w:color="auto"/>
        <w:left w:val="none" w:sz="0" w:space="0" w:color="auto"/>
        <w:bottom w:val="none" w:sz="0" w:space="0" w:color="auto"/>
        <w:right w:val="none" w:sz="0" w:space="0" w:color="auto"/>
      </w:divBdr>
    </w:div>
    <w:div w:id="442040885">
      <w:bodyDiv w:val="1"/>
      <w:marLeft w:val="0"/>
      <w:marRight w:val="0"/>
      <w:marTop w:val="0"/>
      <w:marBottom w:val="0"/>
      <w:divBdr>
        <w:top w:val="none" w:sz="0" w:space="0" w:color="auto"/>
        <w:left w:val="none" w:sz="0" w:space="0" w:color="auto"/>
        <w:bottom w:val="none" w:sz="0" w:space="0" w:color="auto"/>
        <w:right w:val="none" w:sz="0" w:space="0" w:color="auto"/>
      </w:divBdr>
    </w:div>
    <w:div w:id="442847741">
      <w:bodyDiv w:val="1"/>
      <w:marLeft w:val="0"/>
      <w:marRight w:val="0"/>
      <w:marTop w:val="0"/>
      <w:marBottom w:val="0"/>
      <w:divBdr>
        <w:top w:val="none" w:sz="0" w:space="0" w:color="auto"/>
        <w:left w:val="none" w:sz="0" w:space="0" w:color="auto"/>
        <w:bottom w:val="none" w:sz="0" w:space="0" w:color="auto"/>
        <w:right w:val="none" w:sz="0" w:space="0" w:color="auto"/>
      </w:divBdr>
    </w:div>
    <w:div w:id="444270175">
      <w:bodyDiv w:val="1"/>
      <w:marLeft w:val="0"/>
      <w:marRight w:val="0"/>
      <w:marTop w:val="0"/>
      <w:marBottom w:val="0"/>
      <w:divBdr>
        <w:top w:val="none" w:sz="0" w:space="0" w:color="auto"/>
        <w:left w:val="none" w:sz="0" w:space="0" w:color="auto"/>
        <w:bottom w:val="none" w:sz="0" w:space="0" w:color="auto"/>
        <w:right w:val="none" w:sz="0" w:space="0" w:color="auto"/>
      </w:divBdr>
    </w:div>
    <w:div w:id="446126143">
      <w:bodyDiv w:val="1"/>
      <w:marLeft w:val="0"/>
      <w:marRight w:val="0"/>
      <w:marTop w:val="0"/>
      <w:marBottom w:val="0"/>
      <w:divBdr>
        <w:top w:val="none" w:sz="0" w:space="0" w:color="auto"/>
        <w:left w:val="none" w:sz="0" w:space="0" w:color="auto"/>
        <w:bottom w:val="none" w:sz="0" w:space="0" w:color="auto"/>
        <w:right w:val="none" w:sz="0" w:space="0" w:color="auto"/>
      </w:divBdr>
    </w:div>
    <w:div w:id="446311356">
      <w:bodyDiv w:val="1"/>
      <w:marLeft w:val="0"/>
      <w:marRight w:val="0"/>
      <w:marTop w:val="0"/>
      <w:marBottom w:val="0"/>
      <w:divBdr>
        <w:top w:val="none" w:sz="0" w:space="0" w:color="auto"/>
        <w:left w:val="none" w:sz="0" w:space="0" w:color="auto"/>
        <w:bottom w:val="none" w:sz="0" w:space="0" w:color="auto"/>
        <w:right w:val="none" w:sz="0" w:space="0" w:color="auto"/>
      </w:divBdr>
    </w:div>
    <w:div w:id="447967664">
      <w:bodyDiv w:val="1"/>
      <w:marLeft w:val="0"/>
      <w:marRight w:val="0"/>
      <w:marTop w:val="0"/>
      <w:marBottom w:val="0"/>
      <w:divBdr>
        <w:top w:val="none" w:sz="0" w:space="0" w:color="auto"/>
        <w:left w:val="none" w:sz="0" w:space="0" w:color="auto"/>
        <w:bottom w:val="none" w:sz="0" w:space="0" w:color="auto"/>
        <w:right w:val="none" w:sz="0" w:space="0" w:color="auto"/>
      </w:divBdr>
    </w:div>
    <w:div w:id="452139265">
      <w:bodyDiv w:val="1"/>
      <w:marLeft w:val="0"/>
      <w:marRight w:val="0"/>
      <w:marTop w:val="0"/>
      <w:marBottom w:val="0"/>
      <w:divBdr>
        <w:top w:val="none" w:sz="0" w:space="0" w:color="auto"/>
        <w:left w:val="none" w:sz="0" w:space="0" w:color="auto"/>
        <w:bottom w:val="none" w:sz="0" w:space="0" w:color="auto"/>
        <w:right w:val="none" w:sz="0" w:space="0" w:color="auto"/>
      </w:divBdr>
    </w:div>
    <w:div w:id="459299648">
      <w:bodyDiv w:val="1"/>
      <w:marLeft w:val="0"/>
      <w:marRight w:val="0"/>
      <w:marTop w:val="0"/>
      <w:marBottom w:val="0"/>
      <w:divBdr>
        <w:top w:val="none" w:sz="0" w:space="0" w:color="auto"/>
        <w:left w:val="none" w:sz="0" w:space="0" w:color="auto"/>
        <w:bottom w:val="none" w:sz="0" w:space="0" w:color="auto"/>
        <w:right w:val="none" w:sz="0" w:space="0" w:color="auto"/>
      </w:divBdr>
    </w:div>
    <w:div w:id="462967977">
      <w:bodyDiv w:val="1"/>
      <w:marLeft w:val="0"/>
      <w:marRight w:val="0"/>
      <w:marTop w:val="0"/>
      <w:marBottom w:val="0"/>
      <w:divBdr>
        <w:top w:val="none" w:sz="0" w:space="0" w:color="auto"/>
        <w:left w:val="none" w:sz="0" w:space="0" w:color="auto"/>
        <w:bottom w:val="none" w:sz="0" w:space="0" w:color="auto"/>
        <w:right w:val="none" w:sz="0" w:space="0" w:color="auto"/>
      </w:divBdr>
    </w:div>
    <w:div w:id="464851799">
      <w:bodyDiv w:val="1"/>
      <w:marLeft w:val="0"/>
      <w:marRight w:val="0"/>
      <w:marTop w:val="0"/>
      <w:marBottom w:val="0"/>
      <w:divBdr>
        <w:top w:val="none" w:sz="0" w:space="0" w:color="auto"/>
        <w:left w:val="none" w:sz="0" w:space="0" w:color="auto"/>
        <w:bottom w:val="none" w:sz="0" w:space="0" w:color="auto"/>
        <w:right w:val="none" w:sz="0" w:space="0" w:color="auto"/>
      </w:divBdr>
    </w:div>
    <w:div w:id="465662336">
      <w:bodyDiv w:val="1"/>
      <w:marLeft w:val="0"/>
      <w:marRight w:val="0"/>
      <w:marTop w:val="0"/>
      <w:marBottom w:val="0"/>
      <w:divBdr>
        <w:top w:val="none" w:sz="0" w:space="0" w:color="auto"/>
        <w:left w:val="none" w:sz="0" w:space="0" w:color="auto"/>
        <w:bottom w:val="none" w:sz="0" w:space="0" w:color="auto"/>
        <w:right w:val="none" w:sz="0" w:space="0" w:color="auto"/>
      </w:divBdr>
    </w:div>
    <w:div w:id="468010317">
      <w:bodyDiv w:val="1"/>
      <w:marLeft w:val="0"/>
      <w:marRight w:val="0"/>
      <w:marTop w:val="0"/>
      <w:marBottom w:val="0"/>
      <w:divBdr>
        <w:top w:val="none" w:sz="0" w:space="0" w:color="auto"/>
        <w:left w:val="none" w:sz="0" w:space="0" w:color="auto"/>
        <w:bottom w:val="none" w:sz="0" w:space="0" w:color="auto"/>
        <w:right w:val="none" w:sz="0" w:space="0" w:color="auto"/>
      </w:divBdr>
    </w:div>
    <w:div w:id="474100787">
      <w:bodyDiv w:val="1"/>
      <w:marLeft w:val="0"/>
      <w:marRight w:val="0"/>
      <w:marTop w:val="0"/>
      <w:marBottom w:val="0"/>
      <w:divBdr>
        <w:top w:val="none" w:sz="0" w:space="0" w:color="auto"/>
        <w:left w:val="none" w:sz="0" w:space="0" w:color="auto"/>
        <w:bottom w:val="none" w:sz="0" w:space="0" w:color="auto"/>
        <w:right w:val="none" w:sz="0" w:space="0" w:color="auto"/>
      </w:divBdr>
    </w:div>
    <w:div w:id="474301864">
      <w:bodyDiv w:val="1"/>
      <w:marLeft w:val="0"/>
      <w:marRight w:val="0"/>
      <w:marTop w:val="0"/>
      <w:marBottom w:val="0"/>
      <w:divBdr>
        <w:top w:val="none" w:sz="0" w:space="0" w:color="auto"/>
        <w:left w:val="none" w:sz="0" w:space="0" w:color="auto"/>
        <w:bottom w:val="none" w:sz="0" w:space="0" w:color="auto"/>
        <w:right w:val="none" w:sz="0" w:space="0" w:color="auto"/>
      </w:divBdr>
    </w:div>
    <w:div w:id="484205688">
      <w:bodyDiv w:val="1"/>
      <w:marLeft w:val="0"/>
      <w:marRight w:val="0"/>
      <w:marTop w:val="0"/>
      <w:marBottom w:val="0"/>
      <w:divBdr>
        <w:top w:val="none" w:sz="0" w:space="0" w:color="auto"/>
        <w:left w:val="none" w:sz="0" w:space="0" w:color="auto"/>
        <w:bottom w:val="none" w:sz="0" w:space="0" w:color="auto"/>
        <w:right w:val="none" w:sz="0" w:space="0" w:color="auto"/>
      </w:divBdr>
    </w:div>
    <w:div w:id="489058261">
      <w:bodyDiv w:val="1"/>
      <w:marLeft w:val="0"/>
      <w:marRight w:val="0"/>
      <w:marTop w:val="0"/>
      <w:marBottom w:val="0"/>
      <w:divBdr>
        <w:top w:val="none" w:sz="0" w:space="0" w:color="auto"/>
        <w:left w:val="none" w:sz="0" w:space="0" w:color="auto"/>
        <w:bottom w:val="none" w:sz="0" w:space="0" w:color="auto"/>
        <w:right w:val="none" w:sz="0" w:space="0" w:color="auto"/>
      </w:divBdr>
    </w:div>
    <w:div w:id="489711826">
      <w:bodyDiv w:val="1"/>
      <w:marLeft w:val="0"/>
      <w:marRight w:val="0"/>
      <w:marTop w:val="0"/>
      <w:marBottom w:val="0"/>
      <w:divBdr>
        <w:top w:val="none" w:sz="0" w:space="0" w:color="auto"/>
        <w:left w:val="none" w:sz="0" w:space="0" w:color="auto"/>
        <w:bottom w:val="none" w:sz="0" w:space="0" w:color="auto"/>
        <w:right w:val="none" w:sz="0" w:space="0" w:color="auto"/>
      </w:divBdr>
    </w:div>
    <w:div w:id="491067352">
      <w:bodyDiv w:val="1"/>
      <w:marLeft w:val="0"/>
      <w:marRight w:val="0"/>
      <w:marTop w:val="0"/>
      <w:marBottom w:val="0"/>
      <w:divBdr>
        <w:top w:val="none" w:sz="0" w:space="0" w:color="auto"/>
        <w:left w:val="none" w:sz="0" w:space="0" w:color="auto"/>
        <w:bottom w:val="none" w:sz="0" w:space="0" w:color="auto"/>
        <w:right w:val="none" w:sz="0" w:space="0" w:color="auto"/>
      </w:divBdr>
    </w:div>
    <w:div w:id="496924172">
      <w:bodyDiv w:val="1"/>
      <w:marLeft w:val="0"/>
      <w:marRight w:val="0"/>
      <w:marTop w:val="0"/>
      <w:marBottom w:val="0"/>
      <w:divBdr>
        <w:top w:val="none" w:sz="0" w:space="0" w:color="auto"/>
        <w:left w:val="none" w:sz="0" w:space="0" w:color="auto"/>
        <w:bottom w:val="none" w:sz="0" w:space="0" w:color="auto"/>
        <w:right w:val="none" w:sz="0" w:space="0" w:color="auto"/>
      </w:divBdr>
    </w:div>
    <w:div w:id="498348565">
      <w:bodyDiv w:val="1"/>
      <w:marLeft w:val="0"/>
      <w:marRight w:val="0"/>
      <w:marTop w:val="0"/>
      <w:marBottom w:val="0"/>
      <w:divBdr>
        <w:top w:val="none" w:sz="0" w:space="0" w:color="auto"/>
        <w:left w:val="none" w:sz="0" w:space="0" w:color="auto"/>
        <w:bottom w:val="none" w:sz="0" w:space="0" w:color="auto"/>
        <w:right w:val="none" w:sz="0" w:space="0" w:color="auto"/>
      </w:divBdr>
    </w:div>
    <w:div w:id="498497585">
      <w:bodyDiv w:val="1"/>
      <w:marLeft w:val="0"/>
      <w:marRight w:val="0"/>
      <w:marTop w:val="0"/>
      <w:marBottom w:val="0"/>
      <w:divBdr>
        <w:top w:val="none" w:sz="0" w:space="0" w:color="auto"/>
        <w:left w:val="none" w:sz="0" w:space="0" w:color="auto"/>
        <w:bottom w:val="none" w:sz="0" w:space="0" w:color="auto"/>
        <w:right w:val="none" w:sz="0" w:space="0" w:color="auto"/>
      </w:divBdr>
    </w:div>
    <w:div w:id="498931100">
      <w:bodyDiv w:val="1"/>
      <w:marLeft w:val="0"/>
      <w:marRight w:val="0"/>
      <w:marTop w:val="0"/>
      <w:marBottom w:val="0"/>
      <w:divBdr>
        <w:top w:val="none" w:sz="0" w:space="0" w:color="auto"/>
        <w:left w:val="none" w:sz="0" w:space="0" w:color="auto"/>
        <w:bottom w:val="none" w:sz="0" w:space="0" w:color="auto"/>
        <w:right w:val="none" w:sz="0" w:space="0" w:color="auto"/>
      </w:divBdr>
    </w:div>
    <w:div w:id="511839962">
      <w:bodyDiv w:val="1"/>
      <w:marLeft w:val="0"/>
      <w:marRight w:val="0"/>
      <w:marTop w:val="0"/>
      <w:marBottom w:val="0"/>
      <w:divBdr>
        <w:top w:val="none" w:sz="0" w:space="0" w:color="auto"/>
        <w:left w:val="none" w:sz="0" w:space="0" w:color="auto"/>
        <w:bottom w:val="none" w:sz="0" w:space="0" w:color="auto"/>
        <w:right w:val="none" w:sz="0" w:space="0" w:color="auto"/>
      </w:divBdr>
    </w:div>
    <w:div w:id="514001031">
      <w:bodyDiv w:val="1"/>
      <w:marLeft w:val="0"/>
      <w:marRight w:val="0"/>
      <w:marTop w:val="0"/>
      <w:marBottom w:val="0"/>
      <w:divBdr>
        <w:top w:val="none" w:sz="0" w:space="0" w:color="auto"/>
        <w:left w:val="none" w:sz="0" w:space="0" w:color="auto"/>
        <w:bottom w:val="none" w:sz="0" w:space="0" w:color="auto"/>
        <w:right w:val="none" w:sz="0" w:space="0" w:color="auto"/>
      </w:divBdr>
    </w:div>
    <w:div w:id="519048263">
      <w:bodyDiv w:val="1"/>
      <w:marLeft w:val="0"/>
      <w:marRight w:val="0"/>
      <w:marTop w:val="0"/>
      <w:marBottom w:val="0"/>
      <w:divBdr>
        <w:top w:val="none" w:sz="0" w:space="0" w:color="auto"/>
        <w:left w:val="none" w:sz="0" w:space="0" w:color="auto"/>
        <w:bottom w:val="none" w:sz="0" w:space="0" w:color="auto"/>
        <w:right w:val="none" w:sz="0" w:space="0" w:color="auto"/>
      </w:divBdr>
    </w:div>
    <w:div w:id="524713290">
      <w:bodyDiv w:val="1"/>
      <w:marLeft w:val="0"/>
      <w:marRight w:val="0"/>
      <w:marTop w:val="0"/>
      <w:marBottom w:val="0"/>
      <w:divBdr>
        <w:top w:val="none" w:sz="0" w:space="0" w:color="auto"/>
        <w:left w:val="none" w:sz="0" w:space="0" w:color="auto"/>
        <w:bottom w:val="none" w:sz="0" w:space="0" w:color="auto"/>
        <w:right w:val="none" w:sz="0" w:space="0" w:color="auto"/>
      </w:divBdr>
    </w:div>
    <w:div w:id="525099562">
      <w:bodyDiv w:val="1"/>
      <w:marLeft w:val="0"/>
      <w:marRight w:val="0"/>
      <w:marTop w:val="0"/>
      <w:marBottom w:val="0"/>
      <w:divBdr>
        <w:top w:val="none" w:sz="0" w:space="0" w:color="auto"/>
        <w:left w:val="none" w:sz="0" w:space="0" w:color="auto"/>
        <w:bottom w:val="none" w:sz="0" w:space="0" w:color="auto"/>
        <w:right w:val="none" w:sz="0" w:space="0" w:color="auto"/>
      </w:divBdr>
    </w:div>
    <w:div w:id="529146209">
      <w:bodyDiv w:val="1"/>
      <w:marLeft w:val="0"/>
      <w:marRight w:val="0"/>
      <w:marTop w:val="0"/>
      <w:marBottom w:val="0"/>
      <w:divBdr>
        <w:top w:val="none" w:sz="0" w:space="0" w:color="auto"/>
        <w:left w:val="none" w:sz="0" w:space="0" w:color="auto"/>
        <w:bottom w:val="none" w:sz="0" w:space="0" w:color="auto"/>
        <w:right w:val="none" w:sz="0" w:space="0" w:color="auto"/>
      </w:divBdr>
    </w:div>
    <w:div w:id="537474488">
      <w:bodyDiv w:val="1"/>
      <w:marLeft w:val="0"/>
      <w:marRight w:val="0"/>
      <w:marTop w:val="0"/>
      <w:marBottom w:val="0"/>
      <w:divBdr>
        <w:top w:val="none" w:sz="0" w:space="0" w:color="auto"/>
        <w:left w:val="none" w:sz="0" w:space="0" w:color="auto"/>
        <w:bottom w:val="none" w:sz="0" w:space="0" w:color="auto"/>
        <w:right w:val="none" w:sz="0" w:space="0" w:color="auto"/>
      </w:divBdr>
    </w:div>
    <w:div w:id="540557064">
      <w:bodyDiv w:val="1"/>
      <w:marLeft w:val="0"/>
      <w:marRight w:val="0"/>
      <w:marTop w:val="0"/>
      <w:marBottom w:val="0"/>
      <w:divBdr>
        <w:top w:val="none" w:sz="0" w:space="0" w:color="auto"/>
        <w:left w:val="none" w:sz="0" w:space="0" w:color="auto"/>
        <w:bottom w:val="none" w:sz="0" w:space="0" w:color="auto"/>
        <w:right w:val="none" w:sz="0" w:space="0" w:color="auto"/>
      </w:divBdr>
    </w:div>
    <w:div w:id="541943192">
      <w:bodyDiv w:val="1"/>
      <w:marLeft w:val="0"/>
      <w:marRight w:val="0"/>
      <w:marTop w:val="0"/>
      <w:marBottom w:val="0"/>
      <w:divBdr>
        <w:top w:val="none" w:sz="0" w:space="0" w:color="auto"/>
        <w:left w:val="none" w:sz="0" w:space="0" w:color="auto"/>
        <w:bottom w:val="none" w:sz="0" w:space="0" w:color="auto"/>
        <w:right w:val="none" w:sz="0" w:space="0" w:color="auto"/>
      </w:divBdr>
    </w:div>
    <w:div w:id="542908518">
      <w:bodyDiv w:val="1"/>
      <w:marLeft w:val="0"/>
      <w:marRight w:val="0"/>
      <w:marTop w:val="0"/>
      <w:marBottom w:val="0"/>
      <w:divBdr>
        <w:top w:val="none" w:sz="0" w:space="0" w:color="auto"/>
        <w:left w:val="none" w:sz="0" w:space="0" w:color="auto"/>
        <w:bottom w:val="none" w:sz="0" w:space="0" w:color="auto"/>
        <w:right w:val="none" w:sz="0" w:space="0" w:color="auto"/>
      </w:divBdr>
    </w:div>
    <w:div w:id="543324479">
      <w:bodyDiv w:val="1"/>
      <w:marLeft w:val="0"/>
      <w:marRight w:val="0"/>
      <w:marTop w:val="0"/>
      <w:marBottom w:val="0"/>
      <w:divBdr>
        <w:top w:val="none" w:sz="0" w:space="0" w:color="auto"/>
        <w:left w:val="none" w:sz="0" w:space="0" w:color="auto"/>
        <w:bottom w:val="none" w:sz="0" w:space="0" w:color="auto"/>
        <w:right w:val="none" w:sz="0" w:space="0" w:color="auto"/>
      </w:divBdr>
    </w:div>
    <w:div w:id="544215555">
      <w:bodyDiv w:val="1"/>
      <w:marLeft w:val="0"/>
      <w:marRight w:val="0"/>
      <w:marTop w:val="0"/>
      <w:marBottom w:val="0"/>
      <w:divBdr>
        <w:top w:val="none" w:sz="0" w:space="0" w:color="auto"/>
        <w:left w:val="none" w:sz="0" w:space="0" w:color="auto"/>
        <w:bottom w:val="none" w:sz="0" w:space="0" w:color="auto"/>
        <w:right w:val="none" w:sz="0" w:space="0" w:color="auto"/>
      </w:divBdr>
    </w:div>
    <w:div w:id="546374825">
      <w:bodyDiv w:val="1"/>
      <w:marLeft w:val="0"/>
      <w:marRight w:val="0"/>
      <w:marTop w:val="0"/>
      <w:marBottom w:val="0"/>
      <w:divBdr>
        <w:top w:val="none" w:sz="0" w:space="0" w:color="auto"/>
        <w:left w:val="none" w:sz="0" w:space="0" w:color="auto"/>
        <w:bottom w:val="none" w:sz="0" w:space="0" w:color="auto"/>
        <w:right w:val="none" w:sz="0" w:space="0" w:color="auto"/>
      </w:divBdr>
    </w:div>
    <w:div w:id="556936857">
      <w:bodyDiv w:val="1"/>
      <w:marLeft w:val="0"/>
      <w:marRight w:val="0"/>
      <w:marTop w:val="0"/>
      <w:marBottom w:val="0"/>
      <w:divBdr>
        <w:top w:val="none" w:sz="0" w:space="0" w:color="auto"/>
        <w:left w:val="none" w:sz="0" w:space="0" w:color="auto"/>
        <w:bottom w:val="none" w:sz="0" w:space="0" w:color="auto"/>
        <w:right w:val="none" w:sz="0" w:space="0" w:color="auto"/>
      </w:divBdr>
    </w:div>
    <w:div w:id="558856583">
      <w:bodyDiv w:val="1"/>
      <w:marLeft w:val="0"/>
      <w:marRight w:val="0"/>
      <w:marTop w:val="0"/>
      <w:marBottom w:val="0"/>
      <w:divBdr>
        <w:top w:val="none" w:sz="0" w:space="0" w:color="auto"/>
        <w:left w:val="none" w:sz="0" w:space="0" w:color="auto"/>
        <w:bottom w:val="none" w:sz="0" w:space="0" w:color="auto"/>
        <w:right w:val="none" w:sz="0" w:space="0" w:color="auto"/>
      </w:divBdr>
    </w:div>
    <w:div w:id="561911170">
      <w:bodyDiv w:val="1"/>
      <w:marLeft w:val="0"/>
      <w:marRight w:val="0"/>
      <w:marTop w:val="0"/>
      <w:marBottom w:val="0"/>
      <w:divBdr>
        <w:top w:val="none" w:sz="0" w:space="0" w:color="auto"/>
        <w:left w:val="none" w:sz="0" w:space="0" w:color="auto"/>
        <w:bottom w:val="none" w:sz="0" w:space="0" w:color="auto"/>
        <w:right w:val="none" w:sz="0" w:space="0" w:color="auto"/>
      </w:divBdr>
    </w:div>
    <w:div w:id="563219408">
      <w:bodyDiv w:val="1"/>
      <w:marLeft w:val="0"/>
      <w:marRight w:val="0"/>
      <w:marTop w:val="0"/>
      <w:marBottom w:val="0"/>
      <w:divBdr>
        <w:top w:val="none" w:sz="0" w:space="0" w:color="auto"/>
        <w:left w:val="none" w:sz="0" w:space="0" w:color="auto"/>
        <w:bottom w:val="none" w:sz="0" w:space="0" w:color="auto"/>
        <w:right w:val="none" w:sz="0" w:space="0" w:color="auto"/>
      </w:divBdr>
    </w:div>
    <w:div w:id="565998476">
      <w:bodyDiv w:val="1"/>
      <w:marLeft w:val="0"/>
      <w:marRight w:val="0"/>
      <w:marTop w:val="0"/>
      <w:marBottom w:val="0"/>
      <w:divBdr>
        <w:top w:val="none" w:sz="0" w:space="0" w:color="auto"/>
        <w:left w:val="none" w:sz="0" w:space="0" w:color="auto"/>
        <w:bottom w:val="none" w:sz="0" w:space="0" w:color="auto"/>
        <w:right w:val="none" w:sz="0" w:space="0" w:color="auto"/>
      </w:divBdr>
    </w:div>
    <w:div w:id="570698697">
      <w:bodyDiv w:val="1"/>
      <w:marLeft w:val="0"/>
      <w:marRight w:val="0"/>
      <w:marTop w:val="0"/>
      <w:marBottom w:val="0"/>
      <w:divBdr>
        <w:top w:val="none" w:sz="0" w:space="0" w:color="auto"/>
        <w:left w:val="none" w:sz="0" w:space="0" w:color="auto"/>
        <w:bottom w:val="none" w:sz="0" w:space="0" w:color="auto"/>
        <w:right w:val="none" w:sz="0" w:space="0" w:color="auto"/>
      </w:divBdr>
    </w:div>
    <w:div w:id="571162878">
      <w:bodyDiv w:val="1"/>
      <w:marLeft w:val="0"/>
      <w:marRight w:val="0"/>
      <w:marTop w:val="0"/>
      <w:marBottom w:val="0"/>
      <w:divBdr>
        <w:top w:val="none" w:sz="0" w:space="0" w:color="auto"/>
        <w:left w:val="none" w:sz="0" w:space="0" w:color="auto"/>
        <w:bottom w:val="none" w:sz="0" w:space="0" w:color="auto"/>
        <w:right w:val="none" w:sz="0" w:space="0" w:color="auto"/>
      </w:divBdr>
    </w:div>
    <w:div w:id="575744495">
      <w:bodyDiv w:val="1"/>
      <w:marLeft w:val="0"/>
      <w:marRight w:val="0"/>
      <w:marTop w:val="0"/>
      <w:marBottom w:val="0"/>
      <w:divBdr>
        <w:top w:val="none" w:sz="0" w:space="0" w:color="auto"/>
        <w:left w:val="none" w:sz="0" w:space="0" w:color="auto"/>
        <w:bottom w:val="none" w:sz="0" w:space="0" w:color="auto"/>
        <w:right w:val="none" w:sz="0" w:space="0" w:color="auto"/>
      </w:divBdr>
    </w:div>
    <w:div w:id="576480319">
      <w:bodyDiv w:val="1"/>
      <w:marLeft w:val="0"/>
      <w:marRight w:val="0"/>
      <w:marTop w:val="0"/>
      <w:marBottom w:val="0"/>
      <w:divBdr>
        <w:top w:val="none" w:sz="0" w:space="0" w:color="auto"/>
        <w:left w:val="none" w:sz="0" w:space="0" w:color="auto"/>
        <w:bottom w:val="none" w:sz="0" w:space="0" w:color="auto"/>
        <w:right w:val="none" w:sz="0" w:space="0" w:color="auto"/>
      </w:divBdr>
    </w:div>
    <w:div w:id="582422837">
      <w:bodyDiv w:val="1"/>
      <w:marLeft w:val="0"/>
      <w:marRight w:val="0"/>
      <w:marTop w:val="0"/>
      <w:marBottom w:val="0"/>
      <w:divBdr>
        <w:top w:val="none" w:sz="0" w:space="0" w:color="auto"/>
        <w:left w:val="none" w:sz="0" w:space="0" w:color="auto"/>
        <w:bottom w:val="none" w:sz="0" w:space="0" w:color="auto"/>
        <w:right w:val="none" w:sz="0" w:space="0" w:color="auto"/>
      </w:divBdr>
    </w:div>
    <w:div w:id="585727765">
      <w:bodyDiv w:val="1"/>
      <w:marLeft w:val="0"/>
      <w:marRight w:val="0"/>
      <w:marTop w:val="0"/>
      <w:marBottom w:val="0"/>
      <w:divBdr>
        <w:top w:val="none" w:sz="0" w:space="0" w:color="auto"/>
        <w:left w:val="none" w:sz="0" w:space="0" w:color="auto"/>
        <w:bottom w:val="none" w:sz="0" w:space="0" w:color="auto"/>
        <w:right w:val="none" w:sz="0" w:space="0" w:color="auto"/>
      </w:divBdr>
    </w:div>
    <w:div w:id="587930001">
      <w:bodyDiv w:val="1"/>
      <w:marLeft w:val="0"/>
      <w:marRight w:val="0"/>
      <w:marTop w:val="0"/>
      <w:marBottom w:val="0"/>
      <w:divBdr>
        <w:top w:val="none" w:sz="0" w:space="0" w:color="auto"/>
        <w:left w:val="none" w:sz="0" w:space="0" w:color="auto"/>
        <w:bottom w:val="none" w:sz="0" w:space="0" w:color="auto"/>
        <w:right w:val="none" w:sz="0" w:space="0" w:color="auto"/>
      </w:divBdr>
    </w:div>
    <w:div w:id="590897166">
      <w:bodyDiv w:val="1"/>
      <w:marLeft w:val="0"/>
      <w:marRight w:val="0"/>
      <w:marTop w:val="0"/>
      <w:marBottom w:val="0"/>
      <w:divBdr>
        <w:top w:val="none" w:sz="0" w:space="0" w:color="auto"/>
        <w:left w:val="none" w:sz="0" w:space="0" w:color="auto"/>
        <w:bottom w:val="none" w:sz="0" w:space="0" w:color="auto"/>
        <w:right w:val="none" w:sz="0" w:space="0" w:color="auto"/>
      </w:divBdr>
    </w:div>
    <w:div w:id="592513532">
      <w:bodyDiv w:val="1"/>
      <w:marLeft w:val="0"/>
      <w:marRight w:val="0"/>
      <w:marTop w:val="0"/>
      <w:marBottom w:val="0"/>
      <w:divBdr>
        <w:top w:val="none" w:sz="0" w:space="0" w:color="auto"/>
        <w:left w:val="none" w:sz="0" w:space="0" w:color="auto"/>
        <w:bottom w:val="none" w:sz="0" w:space="0" w:color="auto"/>
        <w:right w:val="none" w:sz="0" w:space="0" w:color="auto"/>
      </w:divBdr>
    </w:div>
    <w:div w:id="593514076">
      <w:bodyDiv w:val="1"/>
      <w:marLeft w:val="0"/>
      <w:marRight w:val="0"/>
      <w:marTop w:val="0"/>
      <w:marBottom w:val="0"/>
      <w:divBdr>
        <w:top w:val="none" w:sz="0" w:space="0" w:color="auto"/>
        <w:left w:val="none" w:sz="0" w:space="0" w:color="auto"/>
        <w:bottom w:val="none" w:sz="0" w:space="0" w:color="auto"/>
        <w:right w:val="none" w:sz="0" w:space="0" w:color="auto"/>
      </w:divBdr>
    </w:div>
    <w:div w:id="596911936">
      <w:bodyDiv w:val="1"/>
      <w:marLeft w:val="0"/>
      <w:marRight w:val="0"/>
      <w:marTop w:val="0"/>
      <w:marBottom w:val="0"/>
      <w:divBdr>
        <w:top w:val="none" w:sz="0" w:space="0" w:color="auto"/>
        <w:left w:val="none" w:sz="0" w:space="0" w:color="auto"/>
        <w:bottom w:val="none" w:sz="0" w:space="0" w:color="auto"/>
        <w:right w:val="none" w:sz="0" w:space="0" w:color="auto"/>
      </w:divBdr>
    </w:div>
    <w:div w:id="597980947">
      <w:bodyDiv w:val="1"/>
      <w:marLeft w:val="0"/>
      <w:marRight w:val="0"/>
      <w:marTop w:val="0"/>
      <w:marBottom w:val="0"/>
      <w:divBdr>
        <w:top w:val="none" w:sz="0" w:space="0" w:color="auto"/>
        <w:left w:val="none" w:sz="0" w:space="0" w:color="auto"/>
        <w:bottom w:val="none" w:sz="0" w:space="0" w:color="auto"/>
        <w:right w:val="none" w:sz="0" w:space="0" w:color="auto"/>
      </w:divBdr>
    </w:div>
    <w:div w:id="598949575">
      <w:bodyDiv w:val="1"/>
      <w:marLeft w:val="0"/>
      <w:marRight w:val="0"/>
      <w:marTop w:val="0"/>
      <w:marBottom w:val="0"/>
      <w:divBdr>
        <w:top w:val="none" w:sz="0" w:space="0" w:color="auto"/>
        <w:left w:val="none" w:sz="0" w:space="0" w:color="auto"/>
        <w:bottom w:val="none" w:sz="0" w:space="0" w:color="auto"/>
        <w:right w:val="none" w:sz="0" w:space="0" w:color="auto"/>
      </w:divBdr>
    </w:div>
    <w:div w:id="602802392">
      <w:bodyDiv w:val="1"/>
      <w:marLeft w:val="0"/>
      <w:marRight w:val="0"/>
      <w:marTop w:val="0"/>
      <w:marBottom w:val="0"/>
      <w:divBdr>
        <w:top w:val="none" w:sz="0" w:space="0" w:color="auto"/>
        <w:left w:val="none" w:sz="0" w:space="0" w:color="auto"/>
        <w:bottom w:val="none" w:sz="0" w:space="0" w:color="auto"/>
        <w:right w:val="none" w:sz="0" w:space="0" w:color="auto"/>
      </w:divBdr>
    </w:div>
    <w:div w:id="613176009">
      <w:bodyDiv w:val="1"/>
      <w:marLeft w:val="0"/>
      <w:marRight w:val="0"/>
      <w:marTop w:val="0"/>
      <w:marBottom w:val="0"/>
      <w:divBdr>
        <w:top w:val="none" w:sz="0" w:space="0" w:color="auto"/>
        <w:left w:val="none" w:sz="0" w:space="0" w:color="auto"/>
        <w:bottom w:val="none" w:sz="0" w:space="0" w:color="auto"/>
        <w:right w:val="none" w:sz="0" w:space="0" w:color="auto"/>
      </w:divBdr>
    </w:div>
    <w:div w:id="617881589">
      <w:bodyDiv w:val="1"/>
      <w:marLeft w:val="0"/>
      <w:marRight w:val="0"/>
      <w:marTop w:val="0"/>
      <w:marBottom w:val="0"/>
      <w:divBdr>
        <w:top w:val="none" w:sz="0" w:space="0" w:color="auto"/>
        <w:left w:val="none" w:sz="0" w:space="0" w:color="auto"/>
        <w:bottom w:val="none" w:sz="0" w:space="0" w:color="auto"/>
        <w:right w:val="none" w:sz="0" w:space="0" w:color="auto"/>
      </w:divBdr>
    </w:div>
    <w:div w:id="620496117">
      <w:bodyDiv w:val="1"/>
      <w:marLeft w:val="0"/>
      <w:marRight w:val="0"/>
      <w:marTop w:val="0"/>
      <w:marBottom w:val="0"/>
      <w:divBdr>
        <w:top w:val="none" w:sz="0" w:space="0" w:color="auto"/>
        <w:left w:val="none" w:sz="0" w:space="0" w:color="auto"/>
        <w:bottom w:val="none" w:sz="0" w:space="0" w:color="auto"/>
        <w:right w:val="none" w:sz="0" w:space="0" w:color="auto"/>
      </w:divBdr>
    </w:div>
    <w:div w:id="622813457">
      <w:bodyDiv w:val="1"/>
      <w:marLeft w:val="0"/>
      <w:marRight w:val="0"/>
      <w:marTop w:val="0"/>
      <w:marBottom w:val="0"/>
      <w:divBdr>
        <w:top w:val="none" w:sz="0" w:space="0" w:color="auto"/>
        <w:left w:val="none" w:sz="0" w:space="0" w:color="auto"/>
        <w:bottom w:val="none" w:sz="0" w:space="0" w:color="auto"/>
        <w:right w:val="none" w:sz="0" w:space="0" w:color="auto"/>
      </w:divBdr>
    </w:div>
    <w:div w:id="624459555">
      <w:bodyDiv w:val="1"/>
      <w:marLeft w:val="0"/>
      <w:marRight w:val="0"/>
      <w:marTop w:val="0"/>
      <w:marBottom w:val="0"/>
      <w:divBdr>
        <w:top w:val="none" w:sz="0" w:space="0" w:color="auto"/>
        <w:left w:val="none" w:sz="0" w:space="0" w:color="auto"/>
        <w:bottom w:val="none" w:sz="0" w:space="0" w:color="auto"/>
        <w:right w:val="none" w:sz="0" w:space="0" w:color="auto"/>
      </w:divBdr>
    </w:div>
    <w:div w:id="628513746">
      <w:bodyDiv w:val="1"/>
      <w:marLeft w:val="0"/>
      <w:marRight w:val="0"/>
      <w:marTop w:val="0"/>
      <w:marBottom w:val="0"/>
      <w:divBdr>
        <w:top w:val="none" w:sz="0" w:space="0" w:color="auto"/>
        <w:left w:val="none" w:sz="0" w:space="0" w:color="auto"/>
        <w:bottom w:val="none" w:sz="0" w:space="0" w:color="auto"/>
        <w:right w:val="none" w:sz="0" w:space="0" w:color="auto"/>
      </w:divBdr>
    </w:div>
    <w:div w:id="629672811">
      <w:bodyDiv w:val="1"/>
      <w:marLeft w:val="0"/>
      <w:marRight w:val="0"/>
      <w:marTop w:val="0"/>
      <w:marBottom w:val="0"/>
      <w:divBdr>
        <w:top w:val="none" w:sz="0" w:space="0" w:color="auto"/>
        <w:left w:val="none" w:sz="0" w:space="0" w:color="auto"/>
        <w:bottom w:val="none" w:sz="0" w:space="0" w:color="auto"/>
        <w:right w:val="none" w:sz="0" w:space="0" w:color="auto"/>
      </w:divBdr>
    </w:div>
    <w:div w:id="632293980">
      <w:bodyDiv w:val="1"/>
      <w:marLeft w:val="0"/>
      <w:marRight w:val="0"/>
      <w:marTop w:val="0"/>
      <w:marBottom w:val="0"/>
      <w:divBdr>
        <w:top w:val="none" w:sz="0" w:space="0" w:color="auto"/>
        <w:left w:val="none" w:sz="0" w:space="0" w:color="auto"/>
        <w:bottom w:val="none" w:sz="0" w:space="0" w:color="auto"/>
        <w:right w:val="none" w:sz="0" w:space="0" w:color="auto"/>
      </w:divBdr>
    </w:div>
    <w:div w:id="633172878">
      <w:bodyDiv w:val="1"/>
      <w:marLeft w:val="0"/>
      <w:marRight w:val="0"/>
      <w:marTop w:val="0"/>
      <w:marBottom w:val="0"/>
      <w:divBdr>
        <w:top w:val="none" w:sz="0" w:space="0" w:color="auto"/>
        <w:left w:val="none" w:sz="0" w:space="0" w:color="auto"/>
        <w:bottom w:val="none" w:sz="0" w:space="0" w:color="auto"/>
        <w:right w:val="none" w:sz="0" w:space="0" w:color="auto"/>
      </w:divBdr>
    </w:div>
    <w:div w:id="633831385">
      <w:bodyDiv w:val="1"/>
      <w:marLeft w:val="0"/>
      <w:marRight w:val="0"/>
      <w:marTop w:val="0"/>
      <w:marBottom w:val="0"/>
      <w:divBdr>
        <w:top w:val="none" w:sz="0" w:space="0" w:color="auto"/>
        <w:left w:val="none" w:sz="0" w:space="0" w:color="auto"/>
        <w:bottom w:val="none" w:sz="0" w:space="0" w:color="auto"/>
        <w:right w:val="none" w:sz="0" w:space="0" w:color="auto"/>
      </w:divBdr>
    </w:div>
    <w:div w:id="634336611">
      <w:bodyDiv w:val="1"/>
      <w:marLeft w:val="0"/>
      <w:marRight w:val="0"/>
      <w:marTop w:val="0"/>
      <w:marBottom w:val="0"/>
      <w:divBdr>
        <w:top w:val="none" w:sz="0" w:space="0" w:color="auto"/>
        <w:left w:val="none" w:sz="0" w:space="0" w:color="auto"/>
        <w:bottom w:val="none" w:sz="0" w:space="0" w:color="auto"/>
        <w:right w:val="none" w:sz="0" w:space="0" w:color="auto"/>
      </w:divBdr>
    </w:div>
    <w:div w:id="635599688">
      <w:bodyDiv w:val="1"/>
      <w:marLeft w:val="0"/>
      <w:marRight w:val="0"/>
      <w:marTop w:val="0"/>
      <w:marBottom w:val="0"/>
      <w:divBdr>
        <w:top w:val="none" w:sz="0" w:space="0" w:color="auto"/>
        <w:left w:val="none" w:sz="0" w:space="0" w:color="auto"/>
        <w:bottom w:val="none" w:sz="0" w:space="0" w:color="auto"/>
        <w:right w:val="none" w:sz="0" w:space="0" w:color="auto"/>
      </w:divBdr>
    </w:div>
    <w:div w:id="645595185">
      <w:bodyDiv w:val="1"/>
      <w:marLeft w:val="0"/>
      <w:marRight w:val="0"/>
      <w:marTop w:val="0"/>
      <w:marBottom w:val="0"/>
      <w:divBdr>
        <w:top w:val="none" w:sz="0" w:space="0" w:color="auto"/>
        <w:left w:val="none" w:sz="0" w:space="0" w:color="auto"/>
        <w:bottom w:val="none" w:sz="0" w:space="0" w:color="auto"/>
        <w:right w:val="none" w:sz="0" w:space="0" w:color="auto"/>
      </w:divBdr>
    </w:div>
    <w:div w:id="645745526">
      <w:bodyDiv w:val="1"/>
      <w:marLeft w:val="0"/>
      <w:marRight w:val="0"/>
      <w:marTop w:val="0"/>
      <w:marBottom w:val="0"/>
      <w:divBdr>
        <w:top w:val="none" w:sz="0" w:space="0" w:color="auto"/>
        <w:left w:val="none" w:sz="0" w:space="0" w:color="auto"/>
        <w:bottom w:val="none" w:sz="0" w:space="0" w:color="auto"/>
        <w:right w:val="none" w:sz="0" w:space="0" w:color="auto"/>
      </w:divBdr>
    </w:div>
    <w:div w:id="653293554">
      <w:bodyDiv w:val="1"/>
      <w:marLeft w:val="0"/>
      <w:marRight w:val="0"/>
      <w:marTop w:val="0"/>
      <w:marBottom w:val="0"/>
      <w:divBdr>
        <w:top w:val="none" w:sz="0" w:space="0" w:color="auto"/>
        <w:left w:val="none" w:sz="0" w:space="0" w:color="auto"/>
        <w:bottom w:val="none" w:sz="0" w:space="0" w:color="auto"/>
        <w:right w:val="none" w:sz="0" w:space="0" w:color="auto"/>
      </w:divBdr>
    </w:div>
    <w:div w:id="655644954">
      <w:bodyDiv w:val="1"/>
      <w:marLeft w:val="0"/>
      <w:marRight w:val="0"/>
      <w:marTop w:val="0"/>
      <w:marBottom w:val="0"/>
      <w:divBdr>
        <w:top w:val="none" w:sz="0" w:space="0" w:color="auto"/>
        <w:left w:val="none" w:sz="0" w:space="0" w:color="auto"/>
        <w:bottom w:val="none" w:sz="0" w:space="0" w:color="auto"/>
        <w:right w:val="none" w:sz="0" w:space="0" w:color="auto"/>
      </w:divBdr>
    </w:div>
    <w:div w:id="658848210">
      <w:bodyDiv w:val="1"/>
      <w:marLeft w:val="0"/>
      <w:marRight w:val="0"/>
      <w:marTop w:val="0"/>
      <w:marBottom w:val="0"/>
      <w:divBdr>
        <w:top w:val="none" w:sz="0" w:space="0" w:color="auto"/>
        <w:left w:val="none" w:sz="0" w:space="0" w:color="auto"/>
        <w:bottom w:val="none" w:sz="0" w:space="0" w:color="auto"/>
        <w:right w:val="none" w:sz="0" w:space="0" w:color="auto"/>
      </w:divBdr>
    </w:div>
    <w:div w:id="659427339">
      <w:bodyDiv w:val="1"/>
      <w:marLeft w:val="0"/>
      <w:marRight w:val="0"/>
      <w:marTop w:val="0"/>
      <w:marBottom w:val="0"/>
      <w:divBdr>
        <w:top w:val="none" w:sz="0" w:space="0" w:color="auto"/>
        <w:left w:val="none" w:sz="0" w:space="0" w:color="auto"/>
        <w:bottom w:val="none" w:sz="0" w:space="0" w:color="auto"/>
        <w:right w:val="none" w:sz="0" w:space="0" w:color="auto"/>
      </w:divBdr>
    </w:div>
    <w:div w:id="667098799">
      <w:bodyDiv w:val="1"/>
      <w:marLeft w:val="0"/>
      <w:marRight w:val="0"/>
      <w:marTop w:val="0"/>
      <w:marBottom w:val="0"/>
      <w:divBdr>
        <w:top w:val="none" w:sz="0" w:space="0" w:color="auto"/>
        <w:left w:val="none" w:sz="0" w:space="0" w:color="auto"/>
        <w:bottom w:val="none" w:sz="0" w:space="0" w:color="auto"/>
        <w:right w:val="none" w:sz="0" w:space="0" w:color="auto"/>
      </w:divBdr>
    </w:div>
    <w:div w:id="667484658">
      <w:bodyDiv w:val="1"/>
      <w:marLeft w:val="0"/>
      <w:marRight w:val="0"/>
      <w:marTop w:val="0"/>
      <w:marBottom w:val="0"/>
      <w:divBdr>
        <w:top w:val="none" w:sz="0" w:space="0" w:color="auto"/>
        <w:left w:val="none" w:sz="0" w:space="0" w:color="auto"/>
        <w:bottom w:val="none" w:sz="0" w:space="0" w:color="auto"/>
        <w:right w:val="none" w:sz="0" w:space="0" w:color="auto"/>
      </w:divBdr>
    </w:div>
    <w:div w:id="667487729">
      <w:bodyDiv w:val="1"/>
      <w:marLeft w:val="0"/>
      <w:marRight w:val="0"/>
      <w:marTop w:val="0"/>
      <w:marBottom w:val="0"/>
      <w:divBdr>
        <w:top w:val="none" w:sz="0" w:space="0" w:color="auto"/>
        <w:left w:val="none" w:sz="0" w:space="0" w:color="auto"/>
        <w:bottom w:val="none" w:sz="0" w:space="0" w:color="auto"/>
        <w:right w:val="none" w:sz="0" w:space="0" w:color="auto"/>
      </w:divBdr>
    </w:div>
    <w:div w:id="667832915">
      <w:bodyDiv w:val="1"/>
      <w:marLeft w:val="0"/>
      <w:marRight w:val="0"/>
      <w:marTop w:val="0"/>
      <w:marBottom w:val="0"/>
      <w:divBdr>
        <w:top w:val="none" w:sz="0" w:space="0" w:color="auto"/>
        <w:left w:val="none" w:sz="0" w:space="0" w:color="auto"/>
        <w:bottom w:val="none" w:sz="0" w:space="0" w:color="auto"/>
        <w:right w:val="none" w:sz="0" w:space="0" w:color="auto"/>
      </w:divBdr>
    </w:div>
    <w:div w:id="668288046">
      <w:bodyDiv w:val="1"/>
      <w:marLeft w:val="0"/>
      <w:marRight w:val="0"/>
      <w:marTop w:val="0"/>
      <w:marBottom w:val="0"/>
      <w:divBdr>
        <w:top w:val="none" w:sz="0" w:space="0" w:color="auto"/>
        <w:left w:val="none" w:sz="0" w:space="0" w:color="auto"/>
        <w:bottom w:val="none" w:sz="0" w:space="0" w:color="auto"/>
        <w:right w:val="none" w:sz="0" w:space="0" w:color="auto"/>
      </w:divBdr>
    </w:div>
    <w:div w:id="670564983">
      <w:bodyDiv w:val="1"/>
      <w:marLeft w:val="0"/>
      <w:marRight w:val="0"/>
      <w:marTop w:val="0"/>
      <w:marBottom w:val="0"/>
      <w:divBdr>
        <w:top w:val="none" w:sz="0" w:space="0" w:color="auto"/>
        <w:left w:val="none" w:sz="0" w:space="0" w:color="auto"/>
        <w:bottom w:val="none" w:sz="0" w:space="0" w:color="auto"/>
        <w:right w:val="none" w:sz="0" w:space="0" w:color="auto"/>
      </w:divBdr>
    </w:div>
    <w:div w:id="672679960">
      <w:bodyDiv w:val="1"/>
      <w:marLeft w:val="0"/>
      <w:marRight w:val="0"/>
      <w:marTop w:val="0"/>
      <w:marBottom w:val="0"/>
      <w:divBdr>
        <w:top w:val="none" w:sz="0" w:space="0" w:color="auto"/>
        <w:left w:val="none" w:sz="0" w:space="0" w:color="auto"/>
        <w:bottom w:val="none" w:sz="0" w:space="0" w:color="auto"/>
        <w:right w:val="none" w:sz="0" w:space="0" w:color="auto"/>
      </w:divBdr>
    </w:div>
    <w:div w:id="676931702">
      <w:bodyDiv w:val="1"/>
      <w:marLeft w:val="0"/>
      <w:marRight w:val="0"/>
      <w:marTop w:val="0"/>
      <w:marBottom w:val="0"/>
      <w:divBdr>
        <w:top w:val="none" w:sz="0" w:space="0" w:color="auto"/>
        <w:left w:val="none" w:sz="0" w:space="0" w:color="auto"/>
        <w:bottom w:val="none" w:sz="0" w:space="0" w:color="auto"/>
        <w:right w:val="none" w:sz="0" w:space="0" w:color="auto"/>
      </w:divBdr>
    </w:div>
    <w:div w:id="678117784">
      <w:bodyDiv w:val="1"/>
      <w:marLeft w:val="0"/>
      <w:marRight w:val="0"/>
      <w:marTop w:val="0"/>
      <w:marBottom w:val="0"/>
      <w:divBdr>
        <w:top w:val="none" w:sz="0" w:space="0" w:color="auto"/>
        <w:left w:val="none" w:sz="0" w:space="0" w:color="auto"/>
        <w:bottom w:val="none" w:sz="0" w:space="0" w:color="auto"/>
        <w:right w:val="none" w:sz="0" w:space="0" w:color="auto"/>
      </w:divBdr>
    </w:div>
    <w:div w:id="678965543">
      <w:bodyDiv w:val="1"/>
      <w:marLeft w:val="0"/>
      <w:marRight w:val="0"/>
      <w:marTop w:val="0"/>
      <w:marBottom w:val="0"/>
      <w:divBdr>
        <w:top w:val="none" w:sz="0" w:space="0" w:color="auto"/>
        <w:left w:val="none" w:sz="0" w:space="0" w:color="auto"/>
        <w:bottom w:val="none" w:sz="0" w:space="0" w:color="auto"/>
        <w:right w:val="none" w:sz="0" w:space="0" w:color="auto"/>
      </w:divBdr>
    </w:div>
    <w:div w:id="684869186">
      <w:bodyDiv w:val="1"/>
      <w:marLeft w:val="0"/>
      <w:marRight w:val="0"/>
      <w:marTop w:val="0"/>
      <w:marBottom w:val="0"/>
      <w:divBdr>
        <w:top w:val="none" w:sz="0" w:space="0" w:color="auto"/>
        <w:left w:val="none" w:sz="0" w:space="0" w:color="auto"/>
        <w:bottom w:val="none" w:sz="0" w:space="0" w:color="auto"/>
        <w:right w:val="none" w:sz="0" w:space="0" w:color="auto"/>
      </w:divBdr>
    </w:div>
    <w:div w:id="686952207">
      <w:bodyDiv w:val="1"/>
      <w:marLeft w:val="0"/>
      <w:marRight w:val="0"/>
      <w:marTop w:val="0"/>
      <w:marBottom w:val="0"/>
      <w:divBdr>
        <w:top w:val="none" w:sz="0" w:space="0" w:color="auto"/>
        <w:left w:val="none" w:sz="0" w:space="0" w:color="auto"/>
        <w:bottom w:val="none" w:sz="0" w:space="0" w:color="auto"/>
        <w:right w:val="none" w:sz="0" w:space="0" w:color="auto"/>
      </w:divBdr>
    </w:div>
    <w:div w:id="689917743">
      <w:bodyDiv w:val="1"/>
      <w:marLeft w:val="0"/>
      <w:marRight w:val="0"/>
      <w:marTop w:val="0"/>
      <w:marBottom w:val="0"/>
      <w:divBdr>
        <w:top w:val="none" w:sz="0" w:space="0" w:color="auto"/>
        <w:left w:val="none" w:sz="0" w:space="0" w:color="auto"/>
        <w:bottom w:val="none" w:sz="0" w:space="0" w:color="auto"/>
        <w:right w:val="none" w:sz="0" w:space="0" w:color="auto"/>
      </w:divBdr>
    </w:div>
    <w:div w:id="690835563">
      <w:bodyDiv w:val="1"/>
      <w:marLeft w:val="0"/>
      <w:marRight w:val="0"/>
      <w:marTop w:val="0"/>
      <w:marBottom w:val="0"/>
      <w:divBdr>
        <w:top w:val="none" w:sz="0" w:space="0" w:color="auto"/>
        <w:left w:val="none" w:sz="0" w:space="0" w:color="auto"/>
        <w:bottom w:val="none" w:sz="0" w:space="0" w:color="auto"/>
        <w:right w:val="none" w:sz="0" w:space="0" w:color="auto"/>
      </w:divBdr>
    </w:div>
    <w:div w:id="692338380">
      <w:bodyDiv w:val="1"/>
      <w:marLeft w:val="0"/>
      <w:marRight w:val="0"/>
      <w:marTop w:val="0"/>
      <w:marBottom w:val="0"/>
      <w:divBdr>
        <w:top w:val="none" w:sz="0" w:space="0" w:color="auto"/>
        <w:left w:val="none" w:sz="0" w:space="0" w:color="auto"/>
        <w:bottom w:val="none" w:sz="0" w:space="0" w:color="auto"/>
        <w:right w:val="none" w:sz="0" w:space="0" w:color="auto"/>
      </w:divBdr>
    </w:div>
    <w:div w:id="699471644">
      <w:bodyDiv w:val="1"/>
      <w:marLeft w:val="0"/>
      <w:marRight w:val="0"/>
      <w:marTop w:val="0"/>
      <w:marBottom w:val="0"/>
      <w:divBdr>
        <w:top w:val="none" w:sz="0" w:space="0" w:color="auto"/>
        <w:left w:val="none" w:sz="0" w:space="0" w:color="auto"/>
        <w:bottom w:val="none" w:sz="0" w:space="0" w:color="auto"/>
        <w:right w:val="none" w:sz="0" w:space="0" w:color="auto"/>
      </w:divBdr>
    </w:div>
    <w:div w:id="707222561">
      <w:bodyDiv w:val="1"/>
      <w:marLeft w:val="0"/>
      <w:marRight w:val="0"/>
      <w:marTop w:val="0"/>
      <w:marBottom w:val="0"/>
      <w:divBdr>
        <w:top w:val="none" w:sz="0" w:space="0" w:color="auto"/>
        <w:left w:val="none" w:sz="0" w:space="0" w:color="auto"/>
        <w:bottom w:val="none" w:sz="0" w:space="0" w:color="auto"/>
        <w:right w:val="none" w:sz="0" w:space="0" w:color="auto"/>
      </w:divBdr>
    </w:div>
    <w:div w:id="707920092">
      <w:bodyDiv w:val="1"/>
      <w:marLeft w:val="0"/>
      <w:marRight w:val="0"/>
      <w:marTop w:val="0"/>
      <w:marBottom w:val="0"/>
      <w:divBdr>
        <w:top w:val="none" w:sz="0" w:space="0" w:color="auto"/>
        <w:left w:val="none" w:sz="0" w:space="0" w:color="auto"/>
        <w:bottom w:val="none" w:sz="0" w:space="0" w:color="auto"/>
        <w:right w:val="none" w:sz="0" w:space="0" w:color="auto"/>
      </w:divBdr>
    </w:div>
    <w:div w:id="709260420">
      <w:bodyDiv w:val="1"/>
      <w:marLeft w:val="0"/>
      <w:marRight w:val="0"/>
      <w:marTop w:val="0"/>
      <w:marBottom w:val="0"/>
      <w:divBdr>
        <w:top w:val="none" w:sz="0" w:space="0" w:color="auto"/>
        <w:left w:val="none" w:sz="0" w:space="0" w:color="auto"/>
        <w:bottom w:val="none" w:sz="0" w:space="0" w:color="auto"/>
        <w:right w:val="none" w:sz="0" w:space="0" w:color="auto"/>
      </w:divBdr>
    </w:div>
    <w:div w:id="710425355">
      <w:bodyDiv w:val="1"/>
      <w:marLeft w:val="0"/>
      <w:marRight w:val="0"/>
      <w:marTop w:val="0"/>
      <w:marBottom w:val="0"/>
      <w:divBdr>
        <w:top w:val="none" w:sz="0" w:space="0" w:color="auto"/>
        <w:left w:val="none" w:sz="0" w:space="0" w:color="auto"/>
        <w:bottom w:val="none" w:sz="0" w:space="0" w:color="auto"/>
        <w:right w:val="none" w:sz="0" w:space="0" w:color="auto"/>
      </w:divBdr>
    </w:div>
    <w:div w:id="710767075">
      <w:bodyDiv w:val="1"/>
      <w:marLeft w:val="0"/>
      <w:marRight w:val="0"/>
      <w:marTop w:val="0"/>
      <w:marBottom w:val="0"/>
      <w:divBdr>
        <w:top w:val="none" w:sz="0" w:space="0" w:color="auto"/>
        <w:left w:val="none" w:sz="0" w:space="0" w:color="auto"/>
        <w:bottom w:val="none" w:sz="0" w:space="0" w:color="auto"/>
        <w:right w:val="none" w:sz="0" w:space="0" w:color="auto"/>
      </w:divBdr>
    </w:div>
    <w:div w:id="715275369">
      <w:bodyDiv w:val="1"/>
      <w:marLeft w:val="0"/>
      <w:marRight w:val="0"/>
      <w:marTop w:val="0"/>
      <w:marBottom w:val="0"/>
      <w:divBdr>
        <w:top w:val="none" w:sz="0" w:space="0" w:color="auto"/>
        <w:left w:val="none" w:sz="0" w:space="0" w:color="auto"/>
        <w:bottom w:val="none" w:sz="0" w:space="0" w:color="auto"/>
        <w:right w:val="none" w:sz="0" w:space="0" w:color="auto"/>
      </w:divBdr>
    </w:div>
    <w:div w:id="716702177">
      <w:bodyDiv w:val="1"/>
      <w:marLeft w:val="0"/>
      <w:marRight w:val="0"/>
      <w:marTop w:val="0"/>
      <w:marBottom w:val="0"/>
      <w:divBdr>
        <w:top w:val="none" w:sz="0" w:space="0" w:color="auto"/>
        <w:left w:val="none" w:sz="0" w:space="0" w:color="auto"/>
        <w:bottom w:val="none" w:sz="0" w:space="0" w:color="auto"/>
        <w:right w:val="none" w:sz="0" w:space="0" w:color="auto"/>
      </w:divBdr>
    </w:div>
    <w:div w:id="717776036">
      <w:bodyDiv w:val="1"/>
      <w:marLeft w:val="0"/>
      <w:marRight w:val="0"/>
      <w:marTop w:val="0"/>
      <w:marBottom w:val="0"/>
      <w:divBdr>
        <w:top w:val="none" w:sz="0" w:space="0" w:color="auto"/>
        <w:left w:val="none" w:sz="0" w:space="0" w:color="auto"/>
        <w:bottom w:val="none" w:sz="0" w:space="0" w:color="auto"/>
        <w:right w:val="none" w:sz="0" w:space="0" w:color="auto"/>
      </w:divBdr>
    </w:div>
    <w:div w:id="722798405">
      <w:bodyDiv w:val="1"/>
      <w:marLeft w:val="0"/>
      <w:marRight w:val="0"/>
      <w:marTop w:val="0"/>
      <w:marBottom w:val="0"/>
      <w:divBdr>
        <w:top w:val="none" w:sz="0" w:space="0" w:color="auto"/>
        <w:left w:val="none" w:sz="0" w:space="0" w:color="auto"/>
        <w:bottom w:val="none" w:sz="0" w:space="0" w:color="auto"/>
        <w:right w:val="none" w:sz="0" w:space="0" w:color="auto"/>
      </w:divBdr>
    </w:div>
    <w:div w:id="725759204">
      <w:bodyDiv w:val="1"/>
      <w:marLeft w:val="0"/>
      <w:marRight w:val="0"/>
      <w:marTop w:val="0"/>
      <w:marBottom w:val="0"/>
      <w:divBdr>
        <w:top w:val="none" w:sz="0" w:space="0" w:color="auto"/>
        <w:left w:val="none" w:sz="0" w:space="0" w:color="auto"/>
        <w:bottom w:val="none" w:sz="0" w:space="0" w:color="auto"/>
        <w:right w:val="none" w:sz="0" w:space="0" w:color="auto"/>
      </w:divBdr>
    </w:div>
    <w:div w:id="727189147">
      <w:bodyDiv w:val="1"/>
      <w:marLeft w:val="0"/>
      <w:marRight w:val="0"/>
      <w:marTop w:val="0"/>
      <w:marBottom w:val="0"/>
      <w:divBdr>
        <w:top w:val="none" w:sz="0" w:space="0" w:color="auto"/>
        <w:left w:val="none" w:sz="0" w:space="0" w:color="auto"/>
        <w:bottom w:val="none" w:sz="0" w:space="0" w:color="auto"/>
        <w:right w:val="none" w:sz="0" w:space="0" w:color="auto"/>
      </w:divBdr>
    </w:div>
    <w:div w:id="728772989">
      <w:bodyDiv w:val="1"/>
      <w:marLeft w:val="0"/>
      <w:marRight w:val="0"/>
      <w:marTop w:val="0"/>
      <w:marBottom w:val="0"/>
      <w:divBdr>
        <w:top w:val="none" w:sz="0" w:space="0" w:color="auto"/>
        <w:left w:val="none" w:sz="0" w:space="0" w:color="auto"/>
        <w:bottom w:val="none" w:sz="0" w:space="0" w:color="auto"/>
        <w:right w:val="none" w:sz="0" w:space="0" w:color="auto"/>
      </w:divBdr>
    </w:div>
    <w:div w:id="730738722">
      <w:bodyDiv w:val="1"/>
      <w:marLeft w:val="0"/>
      <w:marRight w:val="0"/>
      <w:marTop w:val="0"/>
      <w:marBottom w:val="0"/>
      <w:divBdr>
        <w:top w:val="none" w:sz="0" w:space="0" w:color="auto"/>
        <w:left w:val="none" w:sz="0" w:space="0" w:color="auto"/>
        <w:bottom w:val="none" w:sz="0" w:space="0" w:color="auto"/>
        <w:right w:val="none" w:sz="0" w:space="0" w:color="auto"/>
      </w:divBdr>
    </w:div>
    <w:div w:id="731465817">
      <w:bodyDiv w:val="1"/>
      <w:marLeft w:val="0"/>
      <w:marRight w:val="0"/>
      <w:marTop w:val="0"/>
      <w:marBottom w:val="0"/>
      <w:divBdr>
        <w:top w:val="none" w:sz="0" w:space="0" w:color="auto"/>
        <w:left w:val="none" w:sz="0" w:space="0" w:color="auto"/>
        <w:bottom w:val="none" w:sz="0" w:space="0" w:color="auto"/>
        <w:right w:val="none" w:sz="0" w:space="0" w:color="auto"/>
      </w:divBdr>
    </w:div>
    <w:div w:id="741607350">
      <w:bodyDiv w:val="1"/>
      <w:marLeft w:val="0"/>
      <w:marRight w:val="0"/>
      <w:marTop w:val="0"/>
      <w:marBottom w:val="0"/>
      <w:divBdr>
        <w:top w:val="none" w:sz="0" w:space="0" w:color="auto"/>
        <w:left w:val="none" w:sz="0" w:space="0" w:color="auto"/>
        <w:bottom w:val="none" w:sz="0" w:space="0" w:color="auto"/>
        <w:right w:val="none" w:sz="0" w:space="0" w:color="auto"/>
      </w:divBdr>
    </w:div>
    <w:div w:id="742607330">
      <w:bodyDiv w:val="1"/>
      <w:marLeft w:val="0"/>
      <w:marRight w:val="0"/>
      <w:marTop w:val="0"/>
      <w:marBottom w:val="0"/>
      <w:divBdr>
        <w:top w:val="none" w:sz="0" w:space="0" w:color="auto"/>
        <w:left w:val="none" w:sz="0" w:space="0" w:color="auto"/>
        <w:bottom w:val="none" w:sz="0" w:space="0" w:color="auto"/>
        <w:right w:val="none" w:sz="0" w:space="0" w:color="auto"/>
      </w:divBdr>
    </w:div>
    <w:div w:id="751396450">
      <w:bodyDiv w:val="1"/>
      <w:marLeft w:val="0"/>
      <w:marRight w:val="0"/>
      <w:marTop w:val="0"/>
      <w:marBottom w:val="0"/>
      <w:divBdr>
        <w:top w:val="none" w:sz="0" w:space="0" w:color="auto"/>
        <w:left w:val="none" w:sz="0" w:space="0" w:color="auto"/>
        <w:bottom w:val="none" w:sz="0" w:space="0" w:color="auto"/>
        <w:right w:val="none" w:sz="0" w:space="0" w:color="auto"/>
      </w:divBdr>
    </w:div>
    <w:div w:id="752969480">
      <w:bodyDiv w:val="1"/>
      <w:marLeft w:val="0"/>
      <w:marRight w:val="0"/>
      <w:marTop w:val="0"/>
      <w:marBottom w:val="0"/>
      <w:divBdr>
        <w:top w:val="none" w:sz="0" w:space="0" w:color="auto"/>
        <w:left w:val="none" w:sz="0" w:space="0" w:color="auto"/>
        <w:bottom w:val="none" w:sz="0" w:space="0" w:color="auto"/>
        <w:right w:val="none" w:sz="0" w:space="0" w:color="auto"/>
      </w:divBdr>
    </w:div>
    <w:div w:id="756555823">
      <w:bodyDiv w:val="1"/>
      <w:marLeft w:val="0"/>
      <w:marRight w:val="0"/>
      <w:marTop w:val="0"/>
      <w:marBottom w:val="0"/>
      <w:divBdr>
        <w:top w:val="none" w:sz="0" w:space="0" w:color="auto"/>
        <w:left w:val="none" w:sz="0" w:space="0" w:color="auto"/>
        <w:bottom w:val="none" w:sz="0" w:space="0" w:color="auto"/>
        <w:right w:val="none" w:sz="0" w:space="0" w:color="auto"/>
      </w:divBdr>
    </w:div>
    <w:div w:id="759301517">
      <w:bodyDiv w:val="1"/>
      <w:marLeft w:val="0"/>
      <w:marRight w:val="0"/>
      <w:marTop w:val="0"/>
      <w:marBottom w:val="0"/>
      <w:divBdr>
        <w:top w:val="none" w:sz="0" w:space="0" w:color="auto"/>
        <w:left w:val="none" w:sz="0" w:space="0" w:color="auto"/>
        <w:bottom w:val="none" w:sz="0" w:space="0" w:color="auto"/>
        <w:right w:val="none" w:sz="0" w:space="0" w:color="auto"/>
      </w:divBdr>
    </w:div>
    <w:div w:id="763914344">
      <w:bodyDiv w:val="1"/>
      <w:marLeft w:val="0"/>
      <w:marRight w:val="0"/>
      <w:marTop w:val="0"/>
      <w:marBottom w:val="0"/>
      <w:divBdr>
        <w:top w:val="none" w:sz="0" w:space="0" w:color="auto"/>
        <w:left w:val="none" w:sz="0" w:space="0" w:color="auto"/>
        <w:bottom w:val="none" w:sz="0" w:space="0" w:color="auto"/>
        <w:right w:val="none" w:sz="0" w:space="0" w:color="auto"/>
      </w:divBdr>
    </w:div>
    <w:div w:id="764811755">
      <w:bodyDiv w:val="1"/>
      <w:marLeft w:val="0"/>
      <w:marRight w:val="0"/>
      <w:marTop w:val="0"/>
      <w:marBottom w:val="0"/>
      <w:divBdr>
        <w:top w:val="none" w:sz="0" w:space="0" w:color="auto"/>
        <w:left w:val="none" w:sz="0" w:space="0" w:color="auto"/>
        <w:bottom w:val="none" w:sz="0" w:space="0" w:color="auto"/>
        <w:right w:val="none" w:sz="0" w:space="0" w:color="auto"/>
      </w:divBdr>
    </w:div>
    <w:div w:id="765344765">
      <w:bodyDiv w:val="1"/>
      <w:marLeft w:val="0"/>
      <w:marRight w:val="0"/>
      <w:marTop w:val="0"/>
      <w:marBottom w:val="0"/>
      <w:divBdr>
        <w:top w:val="none" w:sz="0" w:space="0" w:color="auto"/>
        <w:left w:val="none" w:sz="0" w:space="0" w:color="auto"/>
        <w:bottom w:val="none" w:sz="0" w:space="0" w:color="auto"/>
        <w:right w:val="none" w:sz="0" w:space="0" w:color="auto"/>
      </w:divBdr>
    </w:div>
    <w:div w:id="765927081">
      <w:bodyDiv w:val="1"/>
      <w:marLeft w:val="0"/>
      <w:marRight w:val="0"/>
      <w:marTop w:val="0"/>
      <w:marBottom w:val="0"/>
      <w:divBdr>
        <w:top w:val="none" w:sz="0" w:space="0" w:color="auto"/>
        <w:left w:val="none" w:sz="0" w:space="0" w:color="auto"/>
        <w:bottom w:val="none" w:sz="0" w:space="0" w:color="auto"/>
        <w:right w:val="none" w:sz="0" w:space="0" w:color="auto"/>
      </w:divBdr>
    </w:div>
    <w:div w:id="766268095">
      <w:bodyDiv w:val="1"/>
      <w:marLeft w:val="0"/>
      <w:marRight w:val="0"/>
      <w:marTop w:val="0"/>
      <w:marBottom w:val="0"/>
      <w:divBdr>
        <w:top w:val="none" w:sz="0" w:space="0" w:color="auto"/>
        <w:left w:val="none" w:sz="0" w:space="0" w:color="auto"/>
        <w:bottom w:val="none" w:sz="0" w:space="0" w:color="auto"/>
        <w:right w:val="none" w:sz="0" w:space="0" w:color="auto"/>
      </w:divBdr>
    </w:div>
    <w:div w:id="768695314">
      <w:bodyDiv w:val="1"/>
      <w:marLeft w:val="0"/>
      <w:marRight w:val="0"/>
      <w:marTop w:val="0"/>
      <w:marBottom w:val="0"/>
      <w:divBdr>
        <w:top w:val="none" w:sz="0" w:space="0" w:color="auto"/>
        <w:left w:val="none" w:sz="0" w:space="0" w:color="auto"/>
        <w:bottom w:val="none" w:sz="0" w:space="0" w:color="auto"/>
        <w:right w:val="none" w:sz="0" w:space="0" w:color="auto"/>
      </w:divBdr>
    </w:div>
    <w:div w:id="773214207">
      <w:bodyDiv w:val="1"/>
      <w:marLeft w:val="0"/>
      <w:marRight w:val="0"/>
      <w:marTop w:val="0"/>
      <w:marBottom w:val="0"/>
      <w:divBdr>
        <w:top w:val="none" w:sz="0" w:space="0" w:color="auto"/>
        <w:left w:val="none" w:sz="0" w:space="0" w:color="auto"/>
        <w:bottom w:val="none" w:sz="0" w:space="0" w:color="auto"/>
        <w:right w:val="none" w:sz="0" w:space="0" w:color="auto"/>
      </w:divBdr>
    </w:div>
    <w:div w:id="773402036">
      <w:bodyDiv w:val="1"/>
      <w:marLeft w:val="0"/>
      <w:marRight w:val="0"/>
      <w:marTop w:val="0"/>
      <w:marBottom w:val="0"/>
      <w:divBdr>
        <w:top w:val="none" w:sz="0" w:space="0" w:color="auto"/>
        <w:left w:val="none" w:sz="0" w:space="0" w:color="auto"/>
        <w:bottom w:val="none" w:sz="0" w:space="0" w:color="auto"/>
        <w:right w:val="none" w:sz="0" w:space="0" w:color="auto"/>
      </w:divBdr>
    </w:div>
    <w:div w:id="776217131">
      <w:bodyDiv w:val="1"/>
      <w:marLeft w:val="0"/>
      <w:marRight w:val="0"/>
      <w:marTop w:val="0"/>
      <w:marBottom w:val="0"/>
      <w:divBdr>
        <w:top w:val="none" w:sz="0" w:space="0" w:color="auto"/>
        <w:left w:val="none" w:sz="0" w:space="0" w:color="auto"/>
        <w:bottom w:val="none" w:sz="0" w:space="0" w:color="auto"/>
        <w:right w:val="none" w:sz="0" w:space="0" w:color="auto"/>
      </w:divBdr>
    </w:div>
    <w:div w:id="777681931">
      <w:bodyDiv w:val="1"/>
      <w:marLeft w:val="0"/>
      <w:marRight w:val="0"/>
      <w:marTop w:val="0"/>
      <w:marBottom w:val="0"/>
      <w:divBdr>
        <w:top w:val="none" w:sz="0" w:space="0" w:color="auto"/>
        <w:left w:val="none" w:sz="0" w:space="0" w:color="auto"/>
        <w:bottom w:val="none" w:sz="0" w:space="0" w:color="auto"/>
        <w:right w:val="none" w:sz="0" w:space="0" w:color="auto"/>
      </w:divBdr>
    </w:div>
    <w:div w:id="779178136">
      <w:bodyDiv w:val="1"/>
      <w:marLeft w:val="0"/>
      <w:marRight w:val="0"/>
      <w:marTop w:val="0"/>
      <w:marBottom w:val="0"/>
      <w:divBdr>
        <w:top w:val="none" w:sz="0" w:space="0" w:color="auto"/>
        <w:left w:val="none" w:sz="0" w:space="0" w:color="auto"/>
        <w:bottom w:val="none" w:sz="0" w:space="0" w:color="auto"/>
        <w:right w:val="none" w:sz="0" w:space="0" w:color="auto"/>
      </w:divBdr>
    </w:div>
    <w:div w:id="783424838">
      <w:bodyDiv w:val="1"/>
      <w:marLeft w:val="0"/>
      <w:marRight w:val="0"/>
      <w:marTop w:val="0"/>
      <w:marBottom w:val="0"/>
      <w:divBdr>
        <w:top w:val="none" w:sz="0" w:space="0" w:color="auto"/>
        <w:left w:val="none" w:sz="0" w:space="0" w:color="auto"/>
        <w:bottom w:val="none" w:sz="0" w:space="0" w:color="auto"/>
        <w:right w:val="none" w:sz="0" w:space="0" w:color="auto"/>
      </w:divBdr>
    </w:div>
    <w:div w:id="786508005">
      <w:bodyDiv w:val="1"/>
      <w:marLeft w:val="0"/>
      <w:marRight w:val="0"/>
      <w:marTop w:val="0"/>
      <w:marBottom w:val="0"/>
      <w:divBdr>
        <w:top w:val="none" w:sz="0" w:space="0" w:color="auto"/>
        <w:left w:val="none" w:sz="0" w:space="0" w:color="auto"/>
        <w:bottom w:val="none" w:sz="0" w:space="0" w:color="auto"/>
        <w:right w:val="none" w:sz="0" w:space="0" w:color="auto"/>
      </w:divBdr>
    </w:div>
    <w:div w:id="786898947">
      <w:bodyDiv w:val="1"/>
      <w:marLeft w:val="0"/>
      <w:marRight w:val="0"/>
      <w:marTop w:val="0"/>
      <w:marBottom w:val="0"/>
      <w:divBdr>
        <w:top w:val="none" w:sz="0" w:space="0" w:color="auto"/>
        <w:left w:val="none" w:sz="0" w:space="0" w:color="auto"/>
        <w:bottom w:val="none" w:sz="0" w:space="0" w:color="auto"/>
        <w:right w:val="none" w:sz="0" w:space="0" w:color="auto"/>
      </w:divBdr>
    </w:div>
    <w:div w:id="789788422">
      <w:bodyDiv w:val="1"/>
      <w:marLeft w:val="0"/>
      <w:marRight w:val="0"/>
      <w:marTop w:val="0"/>
      <w:marBottom w:val="0"/>
      <w:divBdr>
        <w:top w:val="none" w:sz="0" w:space="0" w:color="auto"/>
        <w:left w:val="none" w:sz="0" w:space="0" w:color="auto"/>
        <w:bottom w:val="none" w:sz="0" w:space="0" w:color="auto"/>
        <w:right w:val="none" w:sz="0" w:space="0" w:color="auto"/>
      </w:divBdr>
    </w:div>
    <w:div w:id="790636965">
      <w:bodyDiv w:val="1"/>
      <w:marLeft w:val="0"/>
      <w:marRight w:val="0"/>
      <w:marTop w:val="0"/>
      <w:marBottom w:val="0"/>
      <w:divBdr>
        <w:top w:val="none" w:sz="0" w:space="0" w:color="auto"/>
        <w:left w:val="none" w:sz="0" w:space="0" w:color="auto"/>
        <w:bottom w:val="none" w:sz="0" w:space="0" w:color="auto"/>
        <w:right w:val="none" w:sz="0" w:space="0" w:color="auto"/>
      </w:divBdr>
    </w:div>
    <w:div w:id="798572997">
      <w:bodyDiv w:val="1"/>
      <w:marLeft w:val="0"/>
      <w:marRight w:val="0"/>
      <w:marTop w:val="0"/>
      <w:marBottom w:val="0"/>
      <w:divBdr>
        <w:top w:val="none" w:sz="0" w:space="0" w:color="auto"/>
        <w:left w:val="none" w:sz="0" w:space="0" w:color="auto"/>
        <w:bottom w:val="none" w:sz="0" w:space="0" w:color="auto"/>
        <w:right w:val="none" w:sz="0" w:space="0" w:color="auto"/>
      </w:divBdr>
    </w:div>
    <w:div w:id="801505339">
      <w:bodyDiv w:val="1"/>
      <w:marLeft w:val="0"/>
      <w:marRight w:val="0"/>
      <w:marTop w:val="0"/>
      <w:marBottom w:val="0"/>
      <w:divBdr>
        <w:top w:val="none" w:sz="0" w:space="0" w:color="auto"/>
        <w:left w:val="none" w:sz="0" w:space="0" w:color="auto"/>
        <w:bottom w:val="none" w:sz="0" w:space="0" w:color="auto"/>
        <w:right w:val="none" w:sz="0" w:space="0" w:color="auto"/>
      </w:divBdr>
    </w:div>
    <w:div w:id="802188802">
      <w:bodyDiv w:val="1"/>
      <w:marLeft w:val="0"/>
      <w:marRight w:val="0"/>
      <w:marTop w:val="0"/>
      <w:marBottom w:val="0"/>
      <w:divBdr>
        <w:top w:val="none" w:sz="0" w:space="0" w:color="auto"/>
        <w:left w:val="none" w:sz="0" w:space="0" w:color="auto"/>
        <w:bottom w:val="none" w:sz="0" w:space="0" w:color="auto"/>
        <w:right w:val="none" w:sz="0" w:space="0" w:color="auto"/>
      </w:divBdr>
    </w:div>
    <w:div w:id="814183147">
      <w:bodyDiv w:val="1"/>
      <w:marLeft w:val="0"/>
      <w:marRight w:val="0"/>
      <w:marTop w:val="0"/>
      <w:marBottom w:val="0"/>
      <w:divBdr>
        <w:top w:val="none" w:sz="0" w:space="0" w:color="auto"/>
        <w:left w:val="none" w:sz="0" w:space="0" w:color="auto"/>
        <w:bottom w:val="none" w:sz="0" w:space="0" w:color="auto"/>
        <w:right w:val="none" w:sz="0" w:space="0" w:color="auto"/>
      </w:divBdr>
    </w:div>
    <w:div w:id="814879905">
      <w:bodyDiv w:val="1"/>
      <w:marLeft w:val="0"/>
      <w:marRight w:val="0"/>
      <w:marTop w:val="0"/>
      <w:marBottom w:val="0"/>
      <w:divBdr>
        <w:top w:val="none" w:sz="0" w:space="0" w:color="auto"/>
        <w:left w:val="none" w:sz="0" w:space="0" w:color="auto"/>
        <w:bottom w:val="none" w:sz="0" w:space="0" w:color="auto"/>
        <w:right w:val="none" w:sz="0" w:space="0" w:color="auto"/>
      </w:divBdr>
    </w:div>
    <w:div w:id="816922997">
      <w:bodyDiv w:val="1"/>
      <w:marLeft w:val="0"/>
      <w:marRight w:val="0"/>
      <w:marTop w:val="0"/>
      <w:marBottom w:val="0"/>
      <w:divBdr>
        <w:top w:val="none" w:sz="0" w:space="0" w:color="auto"/>
        <w:left w:val="none" w:sz="0" w:space="0" w:color="auto"/>
        <w:bottom w:val="none" w:sz="0" w:space="0" w:color="auto"/>
        <w:right w:val="none" w:sz="0" w:space="0" w:color="auto"/>
      </w:divBdr>
    </w:div>
    <w:div w:id="817260492">
      <w:bodyDiv w:val="1"/>
      <w:marLeft w:val="0"/>
      <w:marRight w:val="0"/>
      <w:marTop w:val="0"/>
      <w:marBottom w:val="0"/>
      <w:divBdr>
        <w:top w:val="none" w:sz="0" w:space="0" w:color="auto"/>
        <w:left w:val="none" w:sz="0" w:space="0" w:color="auto"/>
        <w:bottom w:val="none" w:sz="0" w:space="0" w:color="auto"/>
        <w:right w:val="none" w:sz="0" w:space="0" w:color="auto"/>
      </w:divBdr>
    </w:div>
    <w:div w:id="817917161">
      <w:bodyDiv w:val="1"/>
      <w:marLeft w:val="0"/>
      <w:marRight w:val="0"/>
      <w:marTop w:val="0"/>
      <w:marBottom w:val="0"/>
      <w:divBdr>
        <w:top w:val="none" w:sz="0" w:space="0" w:color="auto"/>
        <w:left w:val="none" w:sz="0" w:space="0" w:color="auto"/>
        <w:bottom w:val="none" w:sz="0" w:space="0" w:color="auto"/>
        <w:right w:val="none" w:sz="0" w:space="0" w:color="auto"/>
      </w:divBdr>
    </w:div>
    <w:div w:id="821434602">
      <w:bodyDiv w:val="1"/>
      <w:marLeft w:val="0"/>
      <w:marRight w:val="0"/>
      <w:marTop w:val="0"/>
      <w:marBottom w:val="0"/>
      <w:divBdr>
        <w:top w:val="none" w:sz="0" w:space="0" w:color="auto"/>
        <w:left w:val="none" w:sz="0" w:space="0" w:color="auto"/>
        <w:bottom w:val="none" w:sz="0" w:space="0" w:color="auto"/>
        <w:right w:val="none" w:sz="0" w:space="0" w:color="auto"/>
      </w:divBdr>
    </w:div>
    <w:div w:id="826097142">
      <w:bodyDiv w:val="1"/>
      <w:marLeft w:val="0"/>
      <w:marRight w:val="0"/>
      <w:marTop w:val="0"/>
      <w:marBottom w:val="0"/>
      <w:divBdr>
        <w:top w:val="none" w:sz="0" w:space="0" w:color="auto"/>
        <w:left w:val="none" w:sz="0" w:space="0" w:color="auto"/>
        <w:bottom w:val="none" w:sz="0" w:space="0" w:color="auto"/>
        <w:right w:val="none" w:sz="0" w:space="0" w:color="auto"/>
      </w:divBdr>
    </w:div>
    <w:div w:id="829180050">
      <w:bodyDiv w:val="1"/>
      <w:marLeft w:val="0"/>
      <w:marRight w:val="0"/>
      <w:marTop w:val="0"/>
      <w:marBottom w:val="0"/>
      <w:divBdr>
        <w:top w:val="none" w:sz="0" w:space="0" w:color="auto"/>
        <w:left w:val="none" w:sz="0" w:space="0" w:color="auto"/>
        <w:bottom w:val="none" w:sz="0" w:space="0" w:color="auto"/>
        <w:right w:val="none" w:sz="0" w:space="0" w:color="auto"/>
      </w:divBdr>
    </w:div>
    <w:div w:id="830218491">
      <w:bodyDiv w:val="1"/>
      <w:marLeft w:val="0"/>
      <w:marRight w:val="0"/>
      <w:marTop w:val="0"/>
      <w:marBottom w:val="0"/>
      <w:divBdr>
        <w:top w:val="none" w:sz="0" w:space="0" w:color="auto"/>
        <w:left w:val="none" w:sz="0" w:space="0" w:color="auto"/>
        <w:bottom w:val="none" w:sz="0" w:space="0" w:color="auto"/>
        <w:right w:val="none" w:sz="0" w:space="0" w:color="auto"/>
      </w:divBdr>
    </w:div>
    <w:div w:id="833833474">
      <w:bodyDiv w:val="1"/>
      <w:marLeft w:val="0"/>
      <w:marRight w:val="0"/>
      <w:marTop w:val="0"/>
      <w:marBottom w:val="0"/>
      <w:divBdr>
        <w:top w:val="none" w:sz="0" w:space="0" w:color="auto"/>
        <w:left w:val="none" w:sz="0" w:space="0" w:color="auto"/>
        <w:bottom w:val="none" w:sz="0" w:space="0" w:color="auto"/>
        <w:right w:val="none" w:sz="0" w:space="0" w:color="auto"/>
      </w:divBdr>
    </w:div>
    <w:div w:id="834761058">
      <w:bodyDiv w:val="1"/>
      <w:marLeft w:val="0"/>
      <w:marRight w:val="0"/>
      <w:marTop w:val="0"/>
      <w:marBottom w:val="0"/>
      <w:divBdr>
        <w:top w:val="none" w:sz="0" w:space="0" w:color="auto"/>
        <w:left w:val="none" w:sz="0" w:space="0" w:color="auto"/>
        <w:bottom w:val="none" w:sz="0" w:space="0" w:color="auto"/>
        <w:right w:val="none" w:sz="0" w:space="0" w:color="auto"/>
      </w:divBdr>
    </w:div>
    <w:div w:id="835922724">
      <w:bodyDiv w:val="1"/>
      <w:marLeft w:val="0"/>
      <w:marRight w:val="0"/>
      <w:marTop w:val="0"/>
      <w:marBottom w:val="0"/>
      <w:divBdr>
        <w:top w:val="none" w:sz="0" w:space="0" w:color="auto"/>
        <w:left w:val="none" w:sz="0" w:space="0" w:color="auto"/>
        <w:bottom w:val="none" w:sz="0" w:space="0" w:color="auto"/>
        <w:right w:val="none" w:sz="0" w:space="0" w:color="auto"/>
      </w:divBdr>
    </w:div>
    <w:div w:id="837959375">
      <w:bodyDiv w:val="1"/>
      <w:marLeft w:val="0"/>
      <w:marRight w:val="0"/>
      <w:marTop w:val="0"/>
      <w:marBottom w:val="0"/>
      <w:divBdr>
        <w:top w:val="none" w:sz="0" w:space="0" w:color="auto"/>
        <w:left w:val="none" w:sz="0" w:space="0" w:color="auto"/>
        <w:bottom w:val="none" w:sz="0" w:space="0" w:color="auto"/>
        <w:right w:val="none" w:sz="0" w:space="0" w:color="auto"/>
      </w:divBdr>
    </w:div>
    <w:div w:id="839350659">
      <w:bodyDiv w:val="1"/>
      <w:marLeft w:val="0"/>
      <w:marRight w:val="0"/>
      <w:marTop w:val="0"/>
      <w:marBottom w:val="0"/>
      <w:divBdr>
        <w:top w:val="none" w:sz="0" w:space="0" w:color="auto"/>
        <w:left w:val="none" w:sz="0" w:space="0" w:color="auto"/>
        <w:bottom w:val="none" w:sz="0" w:space="0" w:color="auto"/>
        <w:right w:val="none" w:sz="0" w:space="0" w:color="auto"/>
      </w:divBdr>
    </w:div>
    <w:div w:id="847258792">
      <w:bodyDiv w:val="1"/>
      <w:marLeft w:val="0"/>
      <w:marRight w:val="0"/>
      <w:marTop w:val="0"/>
      <w:marBottom w:val="0"/>
      <w:divBdr>
        <w:top w:val="none" w:sz="0" w:space="0" w:color="auto"/>
        <w:left w:val="none" w:sz="0" w:space="0" w:color="auto"/>
        <w:bottom w:val="none" w:sz="0" w:space="0" w:color="auto"/>
        <w:right w:val="none" w:sz="0" w:space="0" w:color="auto"/>
      </w:divBdr>
    </w:div>
    <w:div w:id="848644435">
      <w:bodyDiv w:val="1"/>
      <w:marLeft w:val="0"/>
      <w:marRight w:val="0"/>
      <w:marTop w:val="0"/>
      <w:marBottom w:val="0"/>
      <w:divBdr>
        <w:top w:val="none" w:sz="0" w:space="0" w:color="auto"/>
        <w:left w:val="none" w:sz="0" w:space="0" w:color="auto"/>
        <w:bottom w:val="none" w:sz="0" w:space="0" w:color="auto"/>
        <w:right w:val="none" w:sz="0" w:space="0" w:color="auto"/>
      </w:divBdr>
    </w:div>
    <w:div w:id="849099594">
      <w:bodyDiv w:val="1"/>
      <w:marLeft w:val="0"/>
      <w:marRight w:val="0"/>
      <w:marTop w:val="0"/>
      <w:marBottom w:val="0"/>
      <w:divBdr>
        <w:top w:val="none" w:sz="0" w:space="0" w:color="auto"/>
        <w:left w:val="none" w:sz="0" w:space="0" w:color="auto"/>
        <w:bottom w:val="none" w:sz="0" w:space="0" w:color="auto"/>
        <w:right w:val="none" w:sz="0" w:space="0" w:color="auto"/>
      </w:divBdr>
    </w:div>
    <w:div w:id="853112884">
      <w:bodyDiv w:val="1"/>
      <w:marLeft w:val="0"/>
      <w:marRight w:val="0"/>
      <w:marTop w:val="0"/>
      <w:marBottom w:val="0"/>
      <w:divBdr>
        <w:top w:val="none" w:sz="0" w:space="0" w:color="auto"/>
        <w:left w:val="none" w:sz="0" w:space="0" w:color="auto"/>
        <w:bottom w:val="none" w:sz="0" w:space="0" w:color="auto"/>
        <w:right w:val="none" w:sz="0" w:space="0" w:color="auto"/>
      </w:divBdr>
    </w:div>
    <w:div w:id="853805062">
      <w:bodyDiv w:val="1"/>
      <w:marLeft w:val="0"/>
      <w:marRight w:val="0"/>
      <w:marTop w:val="0"/>
      <w:marBottom w:val="0"/>
      <w:divBdr>
        <w:top w:val="none" w:sz="0" w:space="0" w:color="auto"/>
        <w:left w:val="none" w:sz="0" w:space="0" w:color="auto"/>
        <w:bottom w:val="none" w:sz="0" w:space="0" w:color="auto"/>
        <w:right w:val="none" w:sz="0" w:space="0" w:color="auto"/>
      </w:divBdr>
    </w:div>
    <w:div w:id="858474561">
      <w:bodyDiv w:val="1"/>
      <w:marLeft w:val="0"/>
      <w:marRight w:val="0"/>
      <w:marTop w:val="0"/>
      <w:marBottom w:val="0"/>
      <w:divBdr>
        <w:top w:val="none" w:sz="0" w:space="0" w:color="auto"/>
        <w:left w:val="none" w:sz="0" w:space="0" w:color="auto"/>
        <w:bottom w:val="none" w:sz="0" w:space="0" w:color="auto"/>
        <w:right w:val="none" w:sz="0" w:space="0" w:color="auto"/>
      </w:divBdr>
    </w:div>
    <w:div w:id="858741637">
      <w:bodyDiv w:val="1"/>
      <w:marLeft w:val="0"/>
      <w:marRight w:val="0"/>
      <w:marTop w:val="0"/>
      <w:marBottom w:val="0"/>
      <w:divBdr>
        <w:top w:val="none" w:sz="0" w:space="0" w:color="auto"/>
        <w:left w:val="none" w:sz="0" w:space="0" w:color="auto"/>
        <w:bottom w:val="none" w:sz="0" w:space="0" w:color="auto"/>
        <w:right w:val="none" w:sz="0" w:space="0" w:color="auto"/>
      </w:divBdr>
    </w:div>
    <w:div w:id="861825272">
      <w:bodyDiv w:val="1"/>
      <w:marLeft w:val="0"/>
      <w:marRight w:val="0"/>
      <w:marTop w:val="0"/>
      <w:marBottom w:val="0"/>
      <w:divBdr>
        <w:top w:val="none" w:sz="0" w:space="0" w:color="auto"/>
        <w:left w:val="none" w:sz="0" w:space="0" w:color="auto"/>
        <w:bottom w:val="none" w:sz="0" w:space="0" w:color="auto"/>
        <w:right w:val="none" w:sz="0" w:space="0" w:color="auto"/>
      </w:divBdr>
    </w:div>
    <w:div w:id="862019022">
      <w:bodyDiv w:val="1"/>
      <w:marLeft w:val="0"/>
      <w:marRight w:val="0"/>
      <w:marTop w:val="0"/>
      <w:marBottom w:val="0"/>
      <w:divBdr>
        <w:top w:val="none" w:sz="0" w:space="0" w:color="auto"/>
        <w:left w:val="none" w:sz="0" w:space="0" w:color="auto"/>
        <w:bottom w:val="none" w:sz="0" w:space="0" w:color="auto"/>
        <w:right w:val="none" w:sz="0" w:space="0" w:color="auto"/>
      </w:divBdr>
    </w:div>
    <w:div w:id="873420906">
      <w:bodyDiv w:val="1"/>
      <w:marLeft w:val="0"/>
      <w:marRight w:val="0"/>
      <w:marTop w:val="0"/>
      <w:marBottom w:val="0"/>
      <w:divBdr>
        <w:top w:val="none" w:sz="0" w:space="0" w:color="auto"/>
        <w:left w:val="none" w:sz="0" w:space="0" w:color="auto"/>
        <w:bottom w:val="none" w:sz="0" w:space="0" w:color="auto"/>
        <w:right w:val="none" w:sz="0" w:space="0" w:color="auto"/>
      </w:divBdr>
    </w:div>
    <w:div w:id="875582386">
      <w:bodyDiv w:val="1"/>
      <w:marLeft w:val="0"/>
      <w:marRight w:val="0"/>
      <w:marTop w:val="0"/>
      <w:marBottom w:val="0"/>
      <w:divBdr>
        <w:top w:val="none" w:sz="0" w:space="0" w:color="auto"/>
        <w:left w:val="none" w:sz="0" w:space="0" w:color="auto"/>
        <w:bottom w:val="none" w:sz="0" w:space="0" w:color="auto"/>
        <w:right w:val="none" w:sz="0" w:space="0" w:color="auto"/>
      </w:divBdr>
    </w:div>
    <w:div w:id="881787155">
      <w:bodyDiv w:val="1"/>
      <w:marLeft w:val="0"/>
      <w:marRight w:val="0"/>
      <w:marTop w:val="0"/>
      <w:marBottom w:val="0"/>
      <w:divBdr>
        <w:top w:val="none" w:sz="0" w:space="0" w:color="auto"/>
        <w:left w:val="none" w:sz="0" w:space="0" w:color="auto"/>
        <w:bottom w:val="none" w:sz="0" w:space="0" w:color="auto"/>
        <w:right w:val="none" w:sz="0" w:space="0" w:color="auto"/>
      </w:divBdr>
    </w:div>
    <w:div w:id="886916204">
      <w:bodyDiv w:val="1"/>
      <w:marLeft w:val="0"/>
      <w:marRight w:val="0"/>
      <w:marTop w:val="0"/>
      <w:marBottom w:val="0"/>
      <w:divBdr>
        <w:top w:val="none" w:sz="0" w:space="0" w:color="auto"/>
        <w:left w:val="none" w:sz="0" w:space="0" w:color="auto"/>
        <w:bottom w:val="none" w:sz="0" w:space="0" w:color="auto"/>
        <w:right w:val="none" w:sz="0" w:space="0" w:color="auto"/>
      </w:divBdr>
    </w:div>
    <w:div w:id="890071333">
      <w:bodyDiv w:val="1"/>
      <w:marLeft w:val="0"/>
      <w:marRight w:val="0"/>
      <w:marTop w:val="0"/>
      <w:marBottom w:val="0"/>
      <w:divBdr>
        <w:top w:val="none" w:sz="0" w:space="0" w:color="auto"/>
        <w:left w:val="none" w:sz="0" w:space="0" w:color="auto"/>
        <w:bottom w:val="none" w:sz="0" w:space="0" w:color="auto"/>
        <w:right w:val="none" w:sz="0" w:space="0" w:color="auto"/>
      </w:divBdr>
    </w:div>
    <w:div w:id="890190772">
      <w:bodyDiv w:val="1"/>
      <w:marLeft w:val="0"/>
      <w:marRight w:val="0"/>
      <w:marTop w:val="0"/>
      <w:marBottom w:val="0"/>
      <w:divBdr>
        <w:top w:val="none" w:sz="0" w:space="0" w:color="auto"/>
        <w:left w:val="none" w:sz="0" w:space="0" w:color="auto"/>
        <w:bottom w:val="none" w:sz="0" w:space="0" w:color="auto"/>
        <w:right w:val="none" w:sz="0" w:space="0" w:color="auto"/>
      </w:divBdr>
    </w:div>
    <w:div w:id="890848003">
      <w:bodyDiv w:val="1"/>
      <w:marLeft w:val="0"/>
      <w:marRight w:val="0"/>
      <w:marTop w:val="0"/>
      <w:marBottom w:val="0"/>
      <w:divBdr>
        <w:top w:val="none" w:sz="0" w:space="0" w:color="auto"/>
        <w:left w:val="none" w:sz="0" w:space="0" w:color="auto"/>
        <w:bottom w:val="none" w:sz="0" w:space="0" w:color="auto"/>
        <w:right w:val="none" w:sz="0" w:space="0" w:color="auto"/>
      </w:divBdr>
    </w:div>
    <w:div w:id="895044186">
      <w:bodyDiv w:val="1"/>
      <w:marLeft w:val="0"/>
      <w:marRight w:val="0"/>
      <w:marTop w:val="0"/>
      <w:marBottom w:val="0"/>
      <w:divBdr>
        <w:top w:val="none" w:sz="0" w:space="0" w:color="auto"/>
        <w:left w:val="none" w:sz="0" w:space="0" w:color="auto"/>
        <w:bottom w:val="none" w:sz="0" w:space="0" w:color="auto"/>
        <w:right w:val="none" w:sz="0" w:space="0" w:color="auto"/>
      </w:divBdr>
    </w:div>
    <w:div w:id="898128226">
      <w:bodyDiv w:val="1"/>
      <w:marLeft w:val="0"/>
      <w:marRight w:val="0"/>
      <w:marTop w:val="0"/>
      <w:marBottom w:val="0"/>
      <w:divBdr>
        <w:top w:val="none" w:sz="0" w:space="0" w:color="auto"/>
        <w:left w:val="none" w:sz="0" w:space="0" w:color="auto"/>
        <w:bottom w:val="none" w:sz="0" w:space="0" w:color="auto"/>
        <w:right w:val="none" w:sz="0" w:space="0" w:color="auto"/>
      </w:divBdr>
    </w:div>
    <w:div w:id="898591191">
      <w:bodyDiv w:val="1"/>
      <w:marLeft w:val="0"/>
      <w:marRight w:val="0"/>
      <w:marTop w:val="0"/>
      <w:marBottom w:val="0"/>
      <w:divBdr>
        <w:top w:val="none" w:sz="0" w:space="0" w:color="auto"/>
        <w:left w:val="none" w:sz="0" w:space="0" w:color="auto"/>
        <w:bottom w:val="none" w:sz="0" w:space="0" w:color="auto"/>
        <w:right w:val="none" w:sz="0" w:space="0" w:color="auto"/>
      </w:divBdr>
    </w:div>
    <w:div w:id="901912413">
      <w:bodyDiv w:val="1"/>
      <w:marLeft w:val="0"/>
      <w:marRight w:val="0"/>
      <w:marTop w:val="0"/>
      <w:marBottom w:val="0"/>
      <w:divBdr>
        <w:top w:val="none" w:sz="0" w:space="0" w:color="auto"/>
        <w:left w:val="none" w:sz="0" w:space="0" w:color="auto"/>
        <w:bottom w:val="none" w:sz="0" w:space="0" w:color="auto"/>
        <w:right w:val="none" w:sz="0" w:space="0" w:color="auto"/>
      </w:divBdr>
    </w:div>
    <w:div w:id="905065683">
      <w:bodyDiv w:val="1"/>
      <w:marLeft w:val="0"/>
      <w:marRight w:val="0"/>
      <w:marTop w:val="0"/>
      <w:marBottom w:val="0"/>
      <w:divBdr>
        <w:top w:val="none" w:sz="0" w:space="0" w:color="auto"/>
        <w:left w:val="none" w:sz="0" w:space="0" w:color="auto"/>
        <w:bottom w:val="none" w:sz="0" w:space="0" w:color="auto"/>
        <w:right w:val="none" w:sz="0" w:space="0" w:color="auto"/>
      </w:divBdr>
    </w:div>
    <w:div w:id="906109640">
      <w:bodyDiv w:val="1"/>
      <w:marLeft w:val="0"/>
      <w:marRight w:val="0"/>
      <w:marTop w:val="0"/>
      <w:marBottom w:val="0"/>
      <w:divBdr>
        <w:top w:val="none" w:sz="0" w:space="0" w:color="auto"/>
        <w:left w:val="none" w:sz="0" w:space="0" w:color="auto"/>
        <w:bottom w:val="none" w:sz="0" w:space="0" w:color="auto"/>
        <w:right w:val="none" w:sz="0" w:space="0" w:color="auto"/>
      </w:divBdr>
    </w:div>
    <w:div w:id="909773913">
      <w:bodyDiv w:val="1"/>
      <w:marLeft w:val="0"/>
      <w:marRight w:val="0"/>
      <w:marTop w:val="0"/>
      <w:marBottom w:val="0"/>
      <w:divBdr>
        <w:top w:val="none" w:sz="0" w:space="0" w:color="auto"/>
        <w:left w:val="none" w:sz="0" w:space="0" w:color="auto"/>
        <w:bottom w:val="none" w:sz="0" w:space="0" w:color="auto"/>
        <w:right w:val="none" w:sz="0" w:space="0" w:color="auto"/>
      </w:divBdr>
    </w:div>
    <w:div w:id="912084585">
      <w:bodyDiv w:val="1"/>
      <w:marLeft w:val="0"/>
      <w:marRight w:val="0"/>
      <w:marTop w:val="0"/>
      <w:marBottom w:val="0"/>
      <w:divBdr>
        <w:top w:val="none" w:sz="0" w:space="0" w:color="auto"/>
        <w:left w:val="none" w:sz="0" w:space="0" w:color="auto"/>
        <w:bottom w:val="none" w:sz="0" w:space="0" w:color="auto"/>
        <w:right w:val="none" w:sz="0" w:space="0" w:color="auto"/>
      </w:divBdr>
    </w:div>
    <w:div w:id="916212420">
      <w:bodyDiv w:val="1"/>
      <w:marLeft w:val="0"/>
      <w:marRight w:val="0"/>
      <w:marTop w:val="0"/>
      <w:marBottom w:val="0"/>
      <w:divBdr>
        <w:top w:val="none" w:sz="0" w:space="0" w:color="auto"/>
        <w:left w:val="none" w:sz="0" w:space="0" w:color="auto"/>
        <w:bottom w:val="none" w:sz="0" w:space="0" w:color="auto"/>
        <w:right w:val="none" w:sz="0" w:space="0" w:color="auto"/>
      </w:divBdr>
    </w:div>
    <w:div w:id="919485945">
      <w:bodyDiv w:val="1"/>
      <w:marLeft w:val="0"/>
      <w:marRight w:val="0"/>
      <w:marTop w:val="0"/>
      <w:marBottom w:val="0"/>
      <w:divBdr>
        <w:top w:val="none" w:sz="0" w:space="0" w:color="auto"/>
        <w:left w:val="none" w:sz="0" w:space="0" w:color="auto"/>
        <w:bottom w:val="none" w:sz="0" w:space="0" w:color="auto"/>
        <w:right w:val="none" w:sz="0" w:space="0" w:color="auto"/>
      </w:divBdr>
    </w:div>
    <w:div w:id="921330657">
      <w:bodyDiv w:val="1"/>
      <w:marLeft w:val="0"/>
      <w:marRight w:val="0"/>
      <w:marTop w:val="0"/>
      <w:marBottom w:val="0"/>
      <w:divBdr>
        <w:top w:val="none" w:sz="0" w:space="0" w:color="auto"/>
        <w:left w:val="none" w:sz="0" w:space="0" w:color="auto"/>
        <w:bottom w:val="none" w:sz="0" w:space="0" w:color="auto"/>
        <w:right w:val="none" w:sz="0" w:space="0" w:color="auto"/>
      </w:divBdr>
    </w:div>
    <w:div w:id="923880040">
      <w:bodyDiv w:val="1"/>
      <w:marLeft w:val="0"/>
      <w:marRight w:val="0"/>
      <w:marTop w:val="0"/>
      <w:marBottom w:val="0"/>
      <w:divBdr>
        <w:top w:val="none" w:sz="0" w:space="0" w:color="auto"/>
        <w:left w:val="none" w:sz="0" w:space="0" w:color="auto"/>
        <w:bottom w:val="none" w:sz="0" w:space="0" w:color="auto"/>
        <w:right w:val="none" w:sz="0" w:space="0" w:color="auto"/>
      </w:divBdr>
    </w:div>
    <w:div w:id="929854256">
      <w:bodyDiv w:val="1"/>
      <w:marLeft w:val="0"/>
      <w:marRight w:val="0"/>
      <w:marTop w:val="0"/>
      <w:marBottom w:val="0"/>
      <w:divBdr>
        <w:top w:val="none" w:sz="0" w:space="0" w:color="auto"/>
        <w:left w:val="none" w:sz="0" w:space="0" w:color="auto"/>
        <w:bottom w:val="none" w:sz="0" w:space="0" w:color="auto"/>
        <w:right w:val="none" w:sz="0" w:space="0" w:color="auto"/>
      </w:divBdr>
    </w:div>
    <w:div w:id="933712693">
      <w:bodyDiv w:val="1"/>
      <w:marLeft w:val="0"/>
      <w:marRight w:val="0"/>
      <w:marTop w:val="0"/>
      <w:marBottom w:val="0"/>
      <w:divBdr>
        <w:top w:val="none" w:sz="0" w:space="0" w:color="auto"/>
        <w:left w:val="none" w:sz="0" w:space="0" w:color="auto"/>
        <w:bottom w:val="none" w:sz="0" w:space="0" w:color="auto"/>
        <w:right w:val="none" w:sz="0" w:space="0" w:color="auto"/>
      </w:divBdr>
    </w:div>
    <w:div w:id="938299532">
      <w:bodyDiv w:val="1"/>
      <w:marLeft w:val="0"/>
      <w:marRight w:val="0"/>
      <w:marTop w:val="0"/>
      <w:marBottom w:val="0"/>
      <w:divBdr>
        <w:top w:val="none" w:sz="0" w:space="0" w:color="auto"/>
        <w:left w:val="none" w:sz="0" w:space="0" w:color="auto"/>
        <w:bottom w:val="none" w:sz="0" w:space="0" w:color="auto"/>
        <w:right w:val="none" w:sz="0" w:space="0" w:color="auto"/>
      </w:divBdr>
    </w:div>
    <w:div w:id="940916638">
      <w:bodyDiv w:val="1"/>
      <w:marLeft w:val="0"/>
      <w:marRight w:val="0"/>
      <w:marTop w:val="0"/>
      <w:marBottom w:val="0"/>
      <w:divBdr>
        <w:top w:val="none" w:sz="0" w:space="0" w:color="auto"/>
        <w:left w:val="none" w:sz="0" w:space="0" w:color="auto"/>
        <w:bottom w:val="none" w:sz="0" w:space="0" w:color="auto"/>
        <w:right w:val="none" w:sz="0" w:space="0" w:color="auto"/>
      </w:divBdr>
    </w:div>
    <w:div w:id="948127313">
      <w:bodyDiv w:val="1"/>
      <w:marLeft w:val="0"/>
      <w:marRight w:val="0"/>
      <w:marTop w:val="0"/>
      <w:marBottom w:val="0"/>
      <w:divBdr>
        <w:top w:val="none" w:sz="0" w:space="0" w:color="auto"/>
        <w:left w:val="none" w:sz="0" w:space="0" w:color="auto"/>
        <w:bottom w:val="none" w:sz="0" w:space="0" w:color="auto"/>
        <w:right w:val="none" w:sz="0" w:space="0" w:color="auto"/>
      </w:divBdr>
    </w:div>
    <w:div w:id="952321318">
      <w:bodyDiv w:val="1"/>
      <w:marLeft w:val="0"/>
      <w:marRight w:val="0"/>
      <w:marTop w:val="0"/>
      <w:marBottom w:val="0"/>
      <w:divBdr>
        <w:top w:val="none" w:sz="0" w:space="0" w:color="auto"/>
        <w:left w:val="none" w:sz="0" w:space="0" w:color="auto"/>
        <w:bottom w:val="none" w:sz="0" w:space="0" w:color="auto"/>
        <w:right w:val="none" w:sz="0" w:space="0" w:color="auto"/>
      </w:divBdr>
    </w:div>
    <w:div w:id="954481672">
      <w:bodyDiv w:val="1"/>
      <w:marLeft w:val="0"/>
      <w:marRight w:val="0"/>
      <w:marTop w:val="0"/>
      <w:marBottom w:val="0"/>
      <w:divBdr>
        <w:top w:val="none" w:sz="0" w:space="0" w:color="auto"/>
        <w:left w:val="none" w:sz="0" w:space="0" w:color="auto"/>
        <w:bottom w:val="none" w:sz="0" w:space="0" w:color="auto"/>
        <w:right w:val="none" w:sz="0" w:space="0" w:color="auto"/>
      </w:divBdr>
    </w:div>
    <w:div w:id="954797281">
      <w:bodyDiv w:val="1"/>
      <w:marLeft w:val="0"/>
      <w:marRight w:val="0"/>
      <w:marTop w:val="0"/>
      <w:marBottom w:val="0"/>
      <w:divBdr>
        <w:top w:val="none" w:sz="0" w:space="0" w:color="auto"/>
        <w:left w:val="none" w:sz="0" w:space="0" w:color="auto"/>
        <w:bottom w:val="none" w:sz="0" w:space="0" w:color="auto"/>
        <w:right w:val="none" w:sz="0" w:space="0" w:color="auto"/>
      </w:divBdr>
    </w:div>
    <w:div w:id="956253230">
      <w:bodyDiv w:val="1"/>
      <w:marLeft w:val="0"/>
      <w:marRight w:val="0"/>
      <w:marTop w:val="0"/>
      <w:marBottom w:val="0"/>
      <w:divBdr>
        <w:top w:val="none" w:sz="0" w:space="0" w:color="auto"/>
        <w:left w:val="none" w:sz="0" w:space="0" w:color="auto"/>
        <w:bottom w:val="none" w:sz="0" w:space="0" w:color="auto"/>
        <w:right w:val="none" w:sz="0" w:space="0" w:color="auto"/>
      </w:divBdr>
    </w:div>
    <w:div w:id="957563602">
      <w:bodyDiv w:val="1"/>
      <w:marLeft w:val="0"/>
      <w:marRight w:val="0"/>
      <w:marTop w:val="0"/>
      <w:marBottom w:val="0"/>
      <w:divBdr>
        <w:top w:val="none" w:sz="0" w:space="0" w:color="auto"/>
        <w:left w:val="none" w:sz="0" w:space="0" w:color="auto"/>
        <w:bottom w:val="none" w:sz="0" w:space="0" w:color="auto"/>
        <w:right w:val="none" w:sz="0" w:space="0" w:color="auto"/>
      </w:divBdr>
    </w:div>
    <w:div w:id="958991952">
      <w:bodyDiv w:val="1"/>
      <w:marLeft w:val="0"/>
      <w:marRight w:val="0"/>
      <w:marTop w:val="0"/>
      <w:marBottom w:val="0"/>
      <w:divBdr>
        <w:top w:val="none" w:sz="0" w:space="0" w:color="auto"/>
        <w:left w:val="none" w:sz="0" w:space="0" w:color="auto"/>
        <w:bottom w:val="none" w:sz="0" w:space="0" w:color="auto"/>
        <w:right w:val="none" w:sz="0" w:space="0" w:color="auto"/>
      </w:divBdr>
    </w:div>
    <w:div w:id="964502094">
      <w:bodyDiv w:val="1"/>
      <w:marLeft w:val="0"/>
      <w:marRight w:val="0"/>
      <w:marTop w:val="0"/>
      <w:marBottom w:val="0"/>
      <w:divBdr>
        <w:top w:val="none" w:sz="0" w:space="0" w:color="auto"/>
        <w:left w:val="none" w:sz="0" w:space="0" w:color="auto"/>
        <w:bottom w:val="none" w:sz="0" w:space="0" w:color="auto"/>
        <w:right w:val="none" w:sz="0" w:space="0" w:color="auto"/>
      </w:divBdr>
    </w:div>
    <w:div w:id="966205228">
      <w:bodyDiv w:val="1"/>
      <w:marLeft w:val="0"/>
      <w:marRight w:val="0"/>
      <w:marTop w:val="0"/>
      <w:marBottom w:val="0"/>
      <w:divBdr>
        <w:top w:val="none" w:sz="0" w:space="0" w:color="auto"/>
        <w:left w:val="none" w:sz="0" w:space="0" w:color="auto"/>
        <w:bottom w:val="none" w:sz="0" w:space="0" w:color="auto"/>
        <w:right w:val="none" w:sz="0" w:space="0" w:color="auto"/>
      </w:divBdr>
    </w:div>
    <w:div w:id="971179418">
      <w:bodyDiv w:val="1"/>
      <w:marLeft w:val="0"/>
      <w:marRight w:val="0"/>
      <w:marTop w:val="0"/>
      <w:marBottom w:val="0"/>
      <w:divBdr>
        <w:top w:val="none" w:sz="0" w:space="0" w:color="auto"/>
        <w:left w:val="none" w:sz="0" w:space="0" w:color="auto"/>
        <w:bottom w:val="none" w:sz="0" w:space="0" w:color="auto"/>
        <w:right w:val="none" w:sz="0" w:space="0" w:color="auto"/>
      </w:divBdr>
    </w:div>
    <w:div w:id="971446662">
      <w:bodyDiv w:val="1"/>
      <w:marLeft w:val="0"/>
      <w:marRight w:val="0"/>
      <w:marTop w:val="0"/>
      <w:marBottom w:val="0"/>
      <w:divBdr>
        <w:top w:val="none" w:sz="0" w:space="0" w:color="auto"/>
        <w:left w:val="none" w:sz="0" w:space="0" w:color="auto"/>
        <w:bottom w:val="none" w:sz="0" w:space="0" w:color="auto"/>
        <w:right w:val="none" w:sz="0" w:space="0" w:color="auto"/>
      </w:divBdr>
    </w:div>
    <w:div w:id="973829453">
      <w:bodyDiv w:val="1"/>
      <w:marLeft w:val="0"/>
      <w:marRight w:val="0"/>
      <w:marTop w:val="0"/>
      <w:marBottom w:val="0"/>
      <w:divBdr>
        <w:top w:val="none" w:sz="0" w:space="0" w:color="auto"/>
        <w:left w:val="none" w:sz="0" w:space="0" w:color="auto"/>
        <w:bottom w:val="none" w:sz="0" w:space="0" w:color="auto"/>
        <w:right w:val="none" w:sz="0" w:space="0" w:color="auto"/>
      </w:divBdr>
    </w:div>
    <w:div w:id="974025084">
      <w:bodyDiv w:val="1"/>
      <w:marLeft w:val="0"/>
      <w:marRight w:val="0"/>
      <w:marTop w:val="0"/>
      <w:marBottom w:val="0"/>
      <w:divBdr>
        <w:top w:val="none" w:sz="0" w:space="0" w:color="auto"/>
        <w:left w:val="none" w:sz="0" w:space="0" w:color="auto"/>
        <w:bottom w:val="none" w:sz="0" w:space="0" w:color="auto"/>
        <w:right w:val="none" w:sz="0" w:space="0" w:color="auto"/>
      </w:divBdr>
    </w:div>
    <w:div w:id="975378297">
      <w:bodyDiv w:val="1"/>
      <w:marLeft w:val="0"/>
      <w:marRight w:val="0"/>
      <w:marTop w:val="0"/>
      <w:marBottom w:val="0"/>
      <w:divBdr>
        <w:top w:val="none" w:sz="0" w:space="0" w:color="auto"/>
        <w:left w:val="none" w:sz="0" w:space="0" w:color="auto"/>
        <w:bottom w:val="none" w:sz="0" w:space="0" w:color="auto"/>
        <w:right w:val="none" w:sz="0" w:space="0" w:color="auto"/>
      </w:divBdr>
    </w:div>
    <w:div w:id="977610824">
      <w:bodyDiv w:val="1"/>
      <w:marLeft w:val="0"/>
      <w:marRight w:val="0"/>
      <w:marTop w:val="0"/>
      <w:marBottom w:val="0"/>
      <w:divBdr>
        <w:top w:val="none" w:sz="0" w:space="0" w:color="auto"/>
        <w:left w:val="none" w:sz="0" w:space="0" w:color="auto"/>
        <w:bottom w:val="none" w:sz="0" w:space="0" w:color="auto"/>
        <w:right w:val="none" w:sz="0" w:space="0" w:color="auto"/>
      </w:divBdr>
    </w:div>
    <w:div w:id="978992554">
      <w:bodyDiv w:val="1"/>
      <w:marLeft w:val="0"/>
      <w:marRight w:val="0"/>
      <w:marTop w:val="0"/>
      <w:marBottom w:val="0"/>
      <w:divBdr>
        <w:top w:val="none" w:sz="0" w:space="0" w:color="auto"/>
        <w:left w:val="none" w:sz="0" w:space="0" w:color="auto"/>
        <w:bottom w:val="none" w:sz="0" w:space="0" w:color="auto"/>
        <w:right w:val="none" w:sz="0" w:space="0" w:color="auto"/>
      </w:divBdr>
    </w:div>
    <w:div w:id="981618114">
      <w:bodyDiv w:val="1"/>
      <w:marLeft w:val="0"/>
      <w:marRight w:val="0"/>
      <w:marTop w:val="0"/>
      <w:marBottom w:val="0"/>
      <w:divBdr>
        <w:top w:val="none" w:sz="0" w:space="0" w:color="auto"/>
        <w:left w:val="none" w:sz="0" w:space="0" w:color="auto"/>
        <w:bottom w:val="none" w:sz="0" w:space="0" w:color="auto"/>
        <w:right w:val="none" w:sz="0" w:space="0" w:color="auto"/>
      </w:divBdr>
    </w:div>
    <w:div w:id="986737723">
      <w:bodyDiv w:val="1"/>
      <w:marLeft w:val="0"/>
      <w:marRight w:val="0"/>
      <w:marTop w:val="0"/>
      <w:marBottom w:val="0"/>
      <w:divBdr>
        <w:top w:val="none" w:sz="0" w:space="0" w:color="auto"/>
        <w:left w:val="none" w:sz="0" w:space="0" w:color="auto"/>
        <w:bottom w:val="none" w:sz="0" w:space="0" w:color="auto"/>
        <w:right w:val="none" w:sz="0" w:space="0" w:color="auto"/>
      </w:divBdr>
    </w:div>
    <w:div w:id="987828187">
      <w:bodyDiv w:val="1"/>
      <w:marLeft w:val="0"/>
      <w:marRight w:val="0"/>
      <w:marTop w:val="0"/>
      <w:marBottom w:val="0"/>
      <w:divBdr>
        <w:top w:val="none" w:sz="0" w:space="0" w:color="auto"/>
        <w:left w:val="none" w:sz="0" w:space="0" w:color="auto"/>
        <w:bottom w:val="none" w:sz="0" w:space="0" w:color="auto"/>
        <w:right w:val="none" w:sz="0" w:space="0" w:color="auto"/>
      </w:divBdr>
    </w:div>
    <w:div w:id="988291090">
      <w:bodyDiv w:val="1"/>
      <w:marLeft w:val="0"/>
      <w:marRight w:val="0"/>
      <w:marTop w:val="0"/>
      <w:marBottom w:val="0"/>
      <w:divBdr>
        <w:top w:val="none" w:sz="0" w:space="0" w:color="auto"/>
        <w:left w:val="none" w:sz="0" w:space="0" w:color="auto"/>
        <w:bottom w:val="none" w:sz="0" w:space="0" w:color="auto"/>
        <w:right w:val="none" w:sz="0" w:space="0" w:color="auto"/>
      </w:divBdr>
    </w:div>
    <w:div w:id="993682475">
      <w:bodyDiv w:val="1"/>
      <w:marLeft w:val="0"/>
      <w:marRight w:val="0"/>
      <w:marTop w:val="0"/>
      <w:marBottom w:val="0"/>
      <w:divBdr>
        <w:top w:val="none" w:sz="0" w:space="0" w:color="auto"/>
        <w:left w:val="none" w:sz="0" w:space="0" w:color="auto"/>
        <w:bottom w:val="none" w:sz="0" w:space="0" w:color="auto"/>
        <w:right w:val="none" w:sz="0" w:space="0" w:color="auto"/>
      </w:divBdr>
    </w:div>
    <w:div w:id="999042401">
      <w:bodyDiv w:val="1"/>
      <w:marLeft w:val="0"/>
      <w:marRight w:val="0"/>
      <w:marTop w:val="0"/>
      <w:marBottom w:val="0"/>
      <w:divBdr>
        <w:top w:val="none" w:sz="0" w:space="0" w:color="auto"/>
        <w:left w:val="none" w:sz="0" w:space="0" w:color="auto"/>
        <w:bottom w:val="none" w:sz="0" w:space="0" w:color="auto"/>
        <w:right w:val="none" w:sz="0" w:space="0" w:color="auto"/>
      </w:divBdr>
    </w:div>
    <w:div w:id="999886995">
      <w:bodyDiv w:val="1"/>
      <w:marLeft w:val="0"/>
      <w:marRight w:val="0"/>
      <w:marTop w:val="0"/>
      <w:marBottom w:val="0"/>
      <w:divBdr>
        <w:top w:val="none" w:sz="0" w:space="0" w:color="auto"/>
        <w:left w:val="none" w:sz="0" w:space="0" w:color="auto"/>
        <w:bottom w:val="none" w:sz="0" w:space="0" w:color="auto"/>
        <w:right w:val="none" w:sz="0" w:space="0" w:color="auto"/>
      </w:divBdr>
    </w:div>
    <w:div w:id="999961710">
      <w:bodyDiv w:val="1"/>
      <w:marLeft w:val="0"/>
      <w:marRight w:val="0"/>
      <w:marTop w:val="0"/>
      <w:marBottom w:val="0"/>
      <w:divBdr>
        <w:top w:val="none" w:sz="0" w:space="0" w:color="auto"/>
        <w:left w:val="none" w:sz="0" w:space="0" w:color="auto"/>
        <w:bottom w:val="none" w:sz="0" w:space="0" w:color="auto"/>
        <w:right w:val="none" w:sz="0" w:space="0" w:color="auto"/>
      </w:divBdr>
    </w:div>
    <w:div w:id="1002128292">
      <w:bodyDiv w:val="1"/>
      <w:marLeft w:val="0"/>
      <w:marRight w:val="0"/>
      <w:marTop w:val="0"/>
      <w:marBottom w:val="0"/>
      <w:divBdr>
        <w:top w:val="none" w:sz="0" w:space="0" w:color="auto"/>
        <w:left w:val="none" w:sz="0" w:space="0" w:color="auto"/>
        <w:bottom w:val="none" w:sz="0" w:space="0" w:color="auto"/>
        <w:right w:val="none" w:sz="0" w:space="0" w:color="auto"/>
      </w:divBdr>
    </w:div>
    <w:div w:id="1002199933">
      <w:bodyDiv w:val="1"/>
      <w:marLeft w:val="0"/>
      <w:marRight w:val="0"/>
      <w:marTop w:val="0"/>
      <w:marBottom w:val="0"/>
      <w:divBdr>
        <w:top w:val="none" w:sz="0" w:space="0" w:color="auto"/>
        <w:left w:val="none" w:sz="0" w:space="0" w:color="auto"/>
        <w:bottom w:val="none" w:sz="0" w:space="0" w:color="auto"/>
        <w:right w:val="none" w:sz="0" w:space="0" w:color="auto"/>
      </w:divBdr>
    </w:div>
    <w:div w:id="1002701733">
      <w:bodyDiv w:val="1"/>
      <w:marLeft w:val="0"/>
      <w:marRight w:val="0"/>
      <w:marTop w:val="0"/>
      <w:marBottom w:val="0"/>
      <w:divBdr>
        <w:top w:val="none" w:sz="0" w:space="0" w:color="auto"/>
        <w:left w:val="none" w:sz="0" w:space="0" w:color="auto"/>
        <w:bottom w:val="none" w:sz="0" w:space="0" w:color="auto"/>
        <w:right w:val="none" w:sz="0" w:space="0" w:color="auto"/>
      </w:divBdr>
    </w:div>
    <w:div w:id="1003506055">
      <w:bodyDiv w:val="1"/>
      <w:marLeft w:val="0"/>
      <w:marRight w:val="0"/>
      <w:marTop w:val="0"/>
      <w:marBottom w:val="0"/>
      <w:divBdr>
        <w:top w:val="none" w:sz="0" w:space="0" w:color="auto"/>
        <w:left w:val="none" w:sz="0" w:space="0" w:color="auto"/>
        <w:bottom w:val="none" w:sz="0" w:space="0" w:color="auto"/>
        <w:right w:val="none" w:sz="0" w:space="0" w:color="auto"/>
      </w:divBdr>
    </w:div>
    <w:div w:id="1010989713">
      <w:bodyDiv w:val="1"/>
      <w:marLeft w:val="0"/>
      <w:marRight w:val="0"/>
      <w:marTop w:val="0"/>
      <w:marBottom w:val="0"/>
      <w:divBdr>
        <w:top w:val="none" w:sz="0" w:space="0" w:color="auto"/>
        <w:left w:val="none" w:sz="0" w:space="0" w:color="auto"/>
        <w:bottom w:val="none" w:sz="0" w:space="0" w:color="auto"/>
        <w:right w:val="none" w:sz="0" w:space="0" w:color="auto"/>
      </w:divBdr>
    </w:div>
    <w:div w:id="1013605967">
      <w:bodyDiv w:val="1"/>
      <w:marLeft w:val="0"/>
      <w:marRight w:val="0"/>
      <w:marTop w:val="0"/>
      <w:marBottom w:val="0"/>
      <w:divBdr>
        <w:top w:val="none" w:sz="0" w:space="0" w:color="auto"/>
        <w:left w:val="none" w:sz="0" w:space="0" w:color="auto"/>
        <w:bottom w:val="none" w:sz="0" w:space="0" w:color="auto"/>
        <w:right w:val="none" w:sz="0" w:space="0" w:color="auto"/>
      </w:divBdr>
    </w:div>
    <w:div w:id="1013921678">
      <w:bodyDiv w:val="1"/>
      <w:marLeft w:val="0"/>
      <w:marRight w:val="0"/>
      <w:marTop w:val="0"/>
      <w:marBottom w:val="0"/>
      <w:divBdr>
        <w:top w:val="none" w:sz="0" w:space="0" w:color="auto"/>
        <w:left w:val="none" w:sz="0" w:space="0" w:color="auto"/>
        <w:bottom w:val="none" w:sz="0" w:space="0" w:color="auto"/>
        <w:right w:val="none" w:sz="0" w:space="0" w:color="auto"/>
      </w:divBdr>
    </w:div>
    <w:div w:id="1016074720">
      <w:bodyDiv w:val="1"/>
      <w:marLeft w:val="0"/>
      <w:marRight w:val="0"/>
      <w:marTop w:val="0"/>
      <w:marBottom w:val="0"/>
      <w:divBdr>
        <w:top w:val="none" w:sz="0" w:space="0" w:color="auto"/>
        <w:left w:val="none" w:sz="0" w:space="0" w:color="auto"/>
        <w:bottom w:val="none" w:sz="0" w:space="0" w:color="auto"/>
        <w:right w:val="none" w:sz="0" w:space="0" w:color="auto"/>
      </w:divBdr>
    </w:div>
    <w:div w:id="1016886307">
      <w:bodyDiv w:val="1"/>
      <w:marLeft w:val="0"/>
      <w:marRight w:val="0"/>
      <w:marTop w:val="0"/>
      <w:marBottom w:val="0"/>
      <w:divBdr>
        <w:top w:val="none" w:sz="0" w:space="0" w:color="auto"/>
        <w:left w:val="none" w:sz="0" w:space="0" w:color="auto"/>
        <w:bottom w:val="none" w:sz="0" w:space="0" w:color="auto"/>
        <w:right w:val="none" w:sz="0" w:space="0" w:color="auto"/>
      </w:divBdr>
    </w:div>
    <w:div w:id="1020886609">
      <w:bodyDiv w:val="1"/>
      <w:marLeft w:val="0"/>
      <w:marRight w:val="0"/>
      <w:marTop w:val="0"/>
      <w:marBottom w:val="0"/>
      <w:divBdr>
        <w:top w:val="none" w:sz="0" w:space="0" w:color="auto"/>
        <w:left w:val="none" w:sz="0" w:space="0" w:color="auto"/>
        <w:bottom w:val="none" w:sz="0" w:space="0" w:color="auto"/>
        <w:right w:val="none" w:sz="0" w:space="0" w:color="auto"/>
      </w:divBdr>
    </w:div>
    <w:div w:id="1021394962">
      <w:bodyDiv w:val="1"/>
      <w:marLeft w:val="0"/>
      <w:marRight w:val="0"/>
      <w:marTop w:val="0"/>
      <w:marBottom w:val="0"/>
      <w:divBdr>
        <w:top w:val="none" w:sz="0" w:space="0" w:color="auto"/>
        <w:left w:val="none" w:sz="0" w:space="0" w:color="auto"/>
        <w:bottom w:val="none" w:sz="0" w:space="0" w:color="auto"/>
        <w:right w:val="none" w:sz="0" w:space="0" w:color="auto"/>
      </w:divBdr>
    </w:div>
    <w:div w:id="1023436500">
      <w:bodyDiv w:val="1"/>
      <w:marLeft w:val="0"/>
      <w:marRight w:val="0"/>
      <w:marTop w:val="0"/>
      <w:marBottom w:val="0"/>
      <w:divBdr>
        <w:top w:val="none" w:sz="0" w:space="0" w:color="auto"/>
        <w:left w:val="none" w:sz="0" w:space="0" w:color="auto"/>
        <w:bottom w:val="none" w:sz="0" w:space="0" w:color="auto"/>
        <w:right w:val="none" w:sz="0" w:space="0" w:color="auto"/>
      </w:divBdr>
    </w:div>
    <w:div w:id="1041439007">
      <w:bodyDiv w:val="1"/>
      <w:marLeft w:val="0"/>
      <w:marRight w:val="0"/>
      <w:marTop w:val="0"/>
      <w:marBottom w:val="0"/>
      <w:divBdr>
        <w:top w:val="none" w:sz="0" w:space="0" w:color="auto"/>
        <w:left w:val="none" w:sz="0" w:space="0" w:color="auto"/>
        <w:bottom w:val="none" w:sz="0" w:space="0" w:color="auto"/>
        <w:right w:val="none" w:sz="0" w:space="0" w:color="auto"/>
      </w:divBdr>
    </w:div>
    <w:div w:id="1046370789">
      <w:bodyDiv w:val="1"/>
      <w:marLeft w:val="0"/>
      <w:marRight w:val="0"/>
      <w:marTop w:val="0"/>
      <w:marBottom w:val="0"/>
      <w:divBdr>
        <w:top w:val="none" w:sz="0" w:space="0" w:color="auto"/>
        <w:left w:val="none" w:sz="0" w:space="0" w:color="auto"/>
        <w:bottom w:val="none" w:sz="0" w:space="0" w:color="auto"/>
        <w:right w:val="none" w:sz="0" w:space="0" w:color="auto"/>
      </w:divBdr>
    </w:div>
    <w:div w:id="1050886872">
      <w:bodyDiv w:val="1"/>
      <w:marLeft w:val="0"/>
      <w:marRight w:val="0"/>
      <w:marTop w:val="0"/>
      <w:marBottom w:val="0"/>
      <w:divBdr>
        <w:top w:val="none" w:sz="0" w:space="0" w:color="auto"/>
        <w:left w:val="none" w:sz="0" w:space="0" w:color="auto"/>
        <w:bottom w:val="none" w:sz="0" w:space="0" w:color="auto"/>
        <w:right w:val="none" w:sz="0" w:space="0" w:color="auto"/>
      </w:divBdr>
    </w:div>
    <w:div w:id="1053503534">
      <w:bodyDiv w:val="1"/>
      <w:marLeft w:val="0"/>
      <w:marRight w:val="0"/>
      <w:marTop w:val="0"/>
      <w:marBottom w:val="0"/>
      <w:divBdr>
        <w:top w:val="none" w:sz="0" w:space="0" w:color="auto"/>
        <w:left w:val="none" w:sz="0" w:space="0" w:color="auto"/>
        <w:bottom w:val="none" w:sz="0" w:space="0" w:color="auto"/>
        <w:right w:val="none" w:sz="0" w:space="0" w:color="auto"/>
      </w:divBdr>
    </w:div>
    <w:div w:id="1053654372">
      <w:bodyDiv w:val="1"/>
      <w:marLeft w:val="0"/>
      <w:marRight w:val="0"/>
      <w:marTop w:val="0"/>
      <w:marBottom w:val="0"/>
      <w:divBdr>
        <w:top w:val="none" w:sz="0" w:space="0" w:color="auto"/>
        <w:left w:val="none" w:sz="0" w:space="0" w:color="auto"/>
        <w:bottom w:val="none" w:sz="0" w:space="0" w:color="auto"/>
        <w:right w:val="none" w:sz="0" w:space="0" w:color="auto"/>
      </w:divBdr>
    </w:div>
    <w:div w:id="1055664359">
      <w:bodyDiv w:val="1"/>
      <w:marLeft w:val="0"/>
      <w:marRight w:val="0"/>
      <w:marTop w:val="0"/>
      <w:marBottom w:val="0"/>
      <w:divBdr>
        <w:top w:val="none" w:sz="0" w:space="0" w:color="auto"/>
        <w:left w:val="none" w:sz="0" w:space="0" w:color="auto"/>
        <w:bottom w:val="none" w:sz="0" w:space="0" w:color="auto"/>
        <w:right w:val="none" w:sz="0" w:space="0" w:color="auto"/>
      </w:divBdr>
    </w:div>
    <w:div w:id="1058552781">
      <w:bodyDiv w:val="1"/>
      <w:marLeft w:val="0"/>
      <w:marRight w:val="0"/>
      <w:marTop w:val="0"/>
      <w:marBottom w:val="0"/>
      <w:divBdr>
        <w:top w:val="none" w:sz="0" w:space="0" w:color="auto"/>
        <w:left w:val="none" w:sz="0" w:space="0" w:color="auto"/>
        <w:bottom w:val="none" w:sz="0" w:space="0" w:color="auto"/>
        <w:right w:val="none" w:sz="0" w:space="0" w:color="auto"/>
      </w:divBdr>
    </w:div>
    <w:div w:id="1061248967">
      <w:bodyDiv w:val="1"/>
      <w:marLeft w:val="0"/>
      <w:marRight w:val="0"/>
      <w:marTop w:val="0"/>
      <w:marBottom w:val="0"/>
      <w:divBdr>
        <w:top w:val="none" w:sz="0" w:space="0" w:color="auto"/>
        <w:left w:val="none" w:sz="0" w:space="0" w:color="auto"/>
        <w:bottom w:val="none" w:sz="0" w:space="0" w:color="auto"/>
        <w:right w:val="none" w:sz="0" w:space="0" w:color="auto"/>
      </w:divBdr>
    </w:div>
    <w:div w:id="1068377276">
      <w:bodyDiv w:val="1"/>
      <w:marLeft w:val="0"/>
      <w:marRight w:val="0"/>
      <w:marTop w:val="0"/>
      <w:marBottom w:val="0"/>
      <w:divBdr>
        <w:top w:val="none" w:sz="0" w:space="0" w:color="auto"/>
        <w:left w:val="none" w:sz="0" w:space="0" w:color="auto"/>
        <w:bottom w:val="none" w:sz="0" w:space="0" w:color="auto"/>
        <w:right w:val="none" w:sz="0" w:space="0" w:color="auto"/>
      </w:divBdr>
    </w:div>
    <w:div w:id="1074085262">
      <w:bodyDiv w:val="1"/>
      <w:marLeft w:val="0"/>
      <w:marRight w:val="0"/>
      <w:marTop w:val="0"/>
      <w:marBottom w:val="0"/>
      <w:divBdr>
        <w:top w:val="none" w:sz="0" w:space="0" w:color="auto"/>
        <w:left w:val="none" w:sz="0" w:space="0" w:color="auto"/>
        <w:bottom w:val="none" w:sz="0" w:space="0" w:color="auto"/>
        <w:right w:val="none" w:sz="0" w:space="0" w:color="auto"/>
      </w:divBdr>
    </w:div>
    <w:div w:id="1075975524">
      <w:bodyDiv w:val="1"/>
      <w:marLeft w:val="0"/>
      <w:marRight w:val="0"/>
      <w:marTop w:val="0"/>
      <w:marBottom w:val="0"/>
      <w:divBdr>
        <w:top w:val="none" w:sz="0" w:space="0" w:color="auto"/>
        <w:left w:val="none" w:sz="0" w:space="0" w:color="auto"/>
        <w:bottom w:val="none" w:sz="0" w:space="0" w:color="auto"/>
        <w:right w:val="none" w:sz="0" w:space="0" w:color="auto"/>
      </w:divBdr>
    </w:div>
    <w:div w:id="1079444446">
      <w:bodyDiv w:val="1"/>
      <w:marLeft w:val="0"/>
      <w:marRight w:val="0"/>
      <w:marTop w:val="0"/>
      <w:marBottom w:val="0"/>
      <w:divBdr>
        <w:top w:val="none" w:sz="0" w:space="0" w:color="auto"/>
        <w:left w:val="none" w:sz="0" w:space="0" w:color="auto"/>
        <w:bottom w:val="none" w:sz="0" w:space="0" w:color="auto"/>
        <w:right w:val="none" w:sz="0" w:space="0" w:color="auto"/>
      </w:divBdr>
    </w:div>
    <w:div w:id="1088816036">
      <w:bodyDiv w:val="1"/>
      <w:marLeft w:val="0"/>
      <w:marRight w:val="0"/>
      <w:marTop w:val="0"/>
      <w:marBottom w:val="0"/>
      <w:divBdr>
        <w:top w:val="none" w:sz="0" w:space="0" w:color="auto"/>
        <w:left w:val="none" w:sz="0" w:space="0" w:color="auto"/>
        <w:bottom w:val="none" w:sz="0" w:space="0" w:color="auto"/>
        <w:right w:val="none" w:sz="0" w:space="0" w:color="auto"/>
      </w:divBdr>
    </w:div>
    <w:div w:id="1089276803">
      <w:bodyDiv w:val="1"/>
      <w:marLeft w:val="0"/>
      <w:marRight w:val="0"/>
      <w:marTop w:val="0"/>
      <w:marBottom w:val="0"/>
      <w:divBdr>
        <w:top w:val="none" w:sz="0" w:space="0" w:color="auto"/>
        <w:left w:val="none" w:sz="0" w:space="0" w:color="auto"/>
        <w:bottom w:val="none" w:sz="0" w:space="0" w:color="auto"/>
        <w:right w:val="none" w:sz="0" w:space="0" w:color="auto"/>
      </w:divBdr>
    </w:div>
    <w:div w:id="1090858815">
      <w:bodyDiv w:val="1"/>
      <w:marLeft w:val="0"/>
      <w:marRight w:val="0"/>
      <w:marTop w:val="0"/>
      <w:marBottom w:val="0"/>
      <w:divBdr>
        <w:top w:val="none" w:sz="0" w:space="0" w:color="auto"/>
        <w:left w:val="none" w:sz="0" w:space="0" w:color="auto"/>
        <w:bottom w:val="none" w:sz="0" w:space="0" w:color="auto"/>
        <w:right w:val="none" w:sz="0" w:space="0" w:color="auto"/>
      </w:divBdr>
    </w:div>
    <w:div w:id="1093359213">
      <w:bodyDiv w:val="1"/>
      <w:marLeft w:val="0"/>
      <w:marRight w:val="0"/>
      <w:marTop w:val="0"/>
      <w:marBottom w:val="0"/>
      <w:divBdr>
        <w:top w:val="none" w:sz="0" w:space="0" w:color="auto"/>
        <w:left w:val="none" w:sz="0" w:space="0" w:color="auto"/>
        <w:bottom w:val="none" w:sz="0" w:space="0" w:color="auto"/>
        <w:right w:val="none" w:sz="0" w:space="0" w:color="auto"/>
      </w:divBdr>
    </w:div>
    <w:div w:id="1093697106">
      <w:bodyDiv w:val="1"/>
      <w:marLeft w:val="0"/>
      <w:marRight w:val="0"/>
      <w:marTop w:val="0"/>
      <w:marBottom w:val="0"/>
      <w:divBdr>
        <w:top w:val="none" w:sz="0" w:space="0" w:color="auto"/>
        <w:left w:val="none" w:sz="0" w:space="0" w:color="auto"/>
        <w:bottom w:val="none" w:sz="0" w:space="0" w:color="auto"/>
        <w:right w:val="none" w:sz="0" w:space="0" w:color="auto"/>
      </w:divBdr>
    </w:div>
    <w:div w:id="1102914409">
      <w:bodyDiv w:val="1"/>
      <w:marLeft w:val="0"/>
      <w:marRight w:val="0"/>
      <w:marTop w:val="0"/>
      <w:marBottom w:val="0"/>
      <w:divBdr>
        <w:top w:val="none" w:sz="0" w:space="0" w:color="auto"/>
        <w:left w:val="none" w:sz="0" w:space="0" w:color="auto"/>
        <w:bottom w:val="none" w:sz="0" w:space="0" w:color="auto"/>
        <w:right w:val="none" w:sz="0" w:space="0" w:color="auto"/>
      </w:divBdr>
    </w:div>
    <w:div w:id="1105074188">
      <w:bodyDiv w:val="1"/>
      <w:marLeft w:val="0"/>
      <w:marRight w:val="0"/>
      <w:marTop w:val="0"/>
      <w:marBottom w:val="0"/>
      <w:divBdr>
        <w:top w:val="none" w:sz="0" w:space="0" w:color="auto"/>
        <w:left w:val="none" w:sz="0" w:space="0" w:color="auto"/>
        <w:bottom w:val="none" w:sz="0" w:space="0" w:color="auto"/>
        <w:right w:val="none" w:sz="0" w:space="0" w:color="auto"/>
      </w:divBdr>
    </w:div>
    <w:div w:id="1106117884">
      <w:bodyDiv w:val="1"/>
      <w:marLeft w:val="0"/>
      <w:marRight w:val="0"/>
      <w:marTop w:val="0"/>
      <w:marBottom w:val="0"/>
      <w:divBdr>
        <w:top w:val="none" w:sz="0" w:space="0" w:color="auto"/>
        <w:left w:val="none" w:sz="0" w:space="0" w:color="auto"/>
        <w:bottom w:val="none" w:sz="0" w:space="0" w:color="auto"/>
        <w:right w:val="none" w:sz="0" w:space="0" w:color="auto"/>
      </w:divBdr>
    </w:div>
    <w:div w:id="1108622576">
      <w:bodyDiv w:val="1"/>
      <w:marLeft w:val="0"/>
      <w:marRight w:val="0"/>
      <w:marTop w:val="0"/>
      <w:marBottom w:val="0"/>
      <w:divBdr>
        <w:top w:val="none" w:sz="0" w:space="0" w:color="auto"/>
        <w:left w:val="none" w:sz="0" w:space="0" w:color="auto"/>
        <w:bottom w:val="none" w:sz="0" w:space="0" w:color="auto"/>
        <w:right w:val="none" w:sz="0" w:space="0" w:color="auto"/>
      </w:divBdr>
    </w:div>
    <w:div w:id="1111705986">
      <w:bodyDiv w:val="1"/>
      <w:marLeft w:val="0"/>
      <w:marRight w:val="0"/>
      <w:marTop w:val="0"/>
      <w:marBottom w:val="0"/>
      <w:divBdr>
        <w:top w:val="none" w:sz="0" w:space="0" w:color="auto"/>
        <w:left w:val="none" w:sz="0" w:space="0" w:color="auto"/>
        <w:bottom w:val="none" w:sz="0" w:space="0" w:color="auto"/>
        <w:right w:val="none" w:sz="0" w:space="0" w:color="auto"/>
      </w:divBdr>
    </w:div>
    <w:div w:id="1111823000">
      <w:bodyDiv w:val="1"/>
      <w:marLeft w:val="0"/>
      <w:marRight w:val="0"/>
      <w:marTop w:val="0"/>
      <w:marBottom w:val="0"/>
      <w:divBdr>
        <w:top w:val="none" w:sz="0" w:space="0" w:color="auto"/>
        <w:left w:val="none" w:sz="0" w:space="0" w:color="auto"/>
        <w:bottom w:val="none" w:sz="0" w:space="0" w:color="auto"/>
        <w:right w:val="none" w:sz="0" w:space="0" w:color="auto"/>
      </w:divBdr>
    </w:div>
    <w:div w:id="1111826133">
      <w:bodyDiv w:val="1"/>
      <w:marLeft w:val="0"/>
      <w:marRight w:val="0"/>
      <w:marTop w:val="0"/>
      <w:marBottom w:val="0"/>
      <w:divBdr>
        <w:top w:val="none" w:sz="0" w:space="0" w:color="auto"/>
        <w:left w:val="none" w:sz="0" w:space="0" w:color="auto"/>
        <w:bottom w:val="none" w:sz="0" w:space="0" w:color="auto"/>
        <w:right w:val="none" w:sz="0" w:space="0" w:color="auto"/>
      </w:divBdr>
    </w:div>
    <w:div w:id="1116362678">
      <w:bodyDiv w:val="1"/>
      <w:marLeft w:val="0"/>
      <w:marRight w:val="0"/>
      <w:marTop w:val="0"/>
      <w:marBottom w:val="0"/>
      <w:divBdr>
        <w:top w:val="none" w:sz="0" w:space="0" w:color="auto"/>
        <w:left w:val="none" w:sz="0" w:space="0" w:color="auto"/>
        <w:bottom w:val="none" w:sz="0" w:space="0" w:color="auto"/>
        <w:right w:val="none" w:sz="0" w:space="0" w:color="auto"/>
      </w:divBdr>
    </w:div>
    <w:div w:id="1118791401">
      <w:bodyDiv w:val="1"/>
      <w:marLeft w:val="0"/>
      <w:marRight w:val="0"/>
      <w:marTop w:val="0"/>
      <w:marBottom w:val="0"/>
      <w:divBdr>
        <w:top w:val="none" w:sz="0" w:space="0" w:color="auto"/>
        <w:left w:val="none" w:sz="0" w:space="0" w:color="auto"/>
        <w:bottom w:val="none" w:sz="0" w:space="0" w:color="auto"/>
        <w:right w:val="none" w:sz="0" w:space="0" w:color="auto"/>
      </w:divBdr>
    </w:div>
    <w:div w:id="1118915522">
      <w:bodyDiv w:val="1"/>
      <w:marLeft w:val="0"/>
      <w:marRight w:val="0"/>
      <w:marTop w:val="0"/>
      <w:marBottom w:val="0"/>
      <w:divBdr>
        <w:top w:val="none" w:sz="0" w:space="0" w:color="auto"/>
        <w:left w:val="none" w:sz="0" w:space="0" w:color="auto"/>
        <w:bottom w:val="none" w:sz="0" w:space="0" w:color="auto"/>
        <w:right w:val="none" w:sz="0" w:space="0" w:color="auto"/>
      </w:divBdr>
    </w:div>
    <w:div w:id="1120800143">
      <w:bodyDiv w:val="1"/>
      <w:marLeft w:val="0"/>
      <w:marRight w:val="0"/>
      <w:marTop w:val="0"/>
      <w:marBottom w:val="0"/>
      <w:divBdr>
        <w:top w:val="none" w:sz="0" w:space="0" w:color="auto"/>
        <w:left w:val="none" w:sz="0" w:space="0" w:color="auto"/>
        <w:bottom w:val="none" w:sz="0" w:space="0" w:color="auto"/>
        <w:right w:val="none" w:sz="0" w:space="0" w:color="auto"/>
      </w:divBdr>
    </w:div>
    <w:div w:id="1124427110">
      <w:bodyDiv w:val="1"/>
      <w:marLeft w:val="0"/>
      <w:marRight w:val="0"/>
      <w:marTop w:val="0"/>
      <w:marBottom w:val="0"/>
      <w:divBdr>
        <w:top w:val="none" w:sz="0" w:space="0" w:color="auto"/>
        <w:left w:val="none" w:sz="0" w:space="0" w:color="auto"/>
        <w:bottom w:val="none" w:sz="0" w:space="0" w:color="auto"/>
        <w:right w:val="none" w:sz="0" w:space="0" w:color="auto"/>
      </w:divBdr>
    </w:div>
    <w:div w:id="1125000129">
      <w:bodyDiv w:val="1"/>
      <w:marLeft w:val="0"/>
      <w:marRight w:val="0"/>
      <w:marTop w:val="0"/>
      <w:marBottom w:val="0"/>
      <w:divBdr>
        <w:top w:val="none" w:sz="0" w:space="0" w:color="auto"/>
        <w:left w:val="none" w:sz="0" w:space="0" w:color="auto"/>
        <w:bottom w:val="none" w:sz="0" w:space="0" w:color="auto"/>
        <w:right w:val="none" w:sz="0" w:space="0" w:color="auto"/>
      </w:divBdr>
    </w:div>
    <w:div w:id="1126580265">
      <w:bodyDiv w:val="1"/>
      <w:marLeft w:val="0"/>
      <w:marRight w:val="0"/>
      <w:marTop w:val="0"/>
      <w:marBottom w:val="0"/>
      <w:divBdr>
        <w:top w:val="none" w:sz="0" w:space="0" w:color="auto"/>
        <w:left w:val="none" w:sz="0" w:space="0" w:color="auto"/>
        <w:bottom w:val="none" w:sz="0" w:space="0" w:color="auto"/>
        <w:right w:val="none" w:sz="0" w:space="0" w:color="auto"/>
      </w:divBdr>
    </w:div>
    <w:div w:id="1126660643">
      <w:bodyDiv w:val="1"/>
      <w:marLeft w:val="0"/>
      <w:marRight w:val="0"/>
      <w:marTop w:val="0"/>
      <w:marBottom w:val="0"/>
      <w:divBdr>
        <w:top w:val="none" w:sz="0" w:space="0" w:color="auto"/>
        <w:left w:val="none" w:sz="0" w:space="0" w:color="auto"/>
        <w:bottom w:val="none" w:sz="0" w:space="0" w:color="auto"/>
        <w:right w:val="none" w:sz="0" w:space="0" w:color="auto"/>
      </w:divBdr>
    </w:div>
    <w:div w:id="1129006751">
      <w:bodyDiv w:val="1"/>
      <w:marLeft w:val="0"/>
      <w:marRight w:val="0"/>
      <w:marTop w:val="0"/>
      <w:marBottom w:val="0"/>
      <w:divBdr>
        <w:top w:val="none" w:sz="0" w:space="0" w:color="auto"/>
        <w:left w:val="none" w:sz="0" w:space="0" w:color="auto"/>
        <w:bottom w:val="none" w:sz="0" w:space="0" w:color="auto"/>
        <w:right w:val="none" w:sz="0" w:space="0" w:color="auto"/>
      </w:divBdr>
    </w:div>
    <w:div w:id="1129276806">
      <w:bodyDiv w:val="1"/>
      <w:marLeft w:val="0"/>
      <w:marRight w:val="0"/>
      <w:marTop w:val="0"/>
      <w:marBottom w:val="0"/>
      <w:divBdr>
        <w:top w:val="none" w:sz="0" w:space="0" w:color="auto"/>
        <w:left w:val="none" w:sz="0" w:space="0" w:color="auto"/>
        <w:bottom w:val="none" w:sz="0" w:space="0" w:color="auto"/>
        <w:right w:val="none" w:sz="0" w:space="0" w:color="auto"/>
      </w:divBdr>
    </w:div>
    <w:div w:id="1129738443">
      <w:bodyDiv w:val="1"/>
      <w:marLeft w:val="0"/>
      <w:marRight w:val="0"/>
      <w:marTop w:val="0"/>
      <w:marBottom w:val="0"/>
      <w:divBdr>
        <w:top w:val="none" w:sz="0" w:space="0" w:color="auto"/>
        <w:left w:val="none" w:sz="0" w:space="0" w:color="auto"/>
        <w:bottom w:val="none" w:sz="0" w:space="0" w:color="auto"/>
        <w:right w:val="none" w:sz="0" w:space="0" w:color="auto"/>
      </w:divBdr>
    </w:div>
    <w:div w:id="1134369416">
      <w:bodyDiv w:val="1"/>
      <w:marLeft w:val="0"/>
      <w:marRight w:val="0"/>
      <w:marTop w:val="0"/>
      <w:marBottom w:val="0"/>
      <w:divBdr>
        <w:top w:val="none" w:sz="0" w:space="0" w:color="auto"/>
        <w:left w:val="none" w:sz="0" w:space="0" w:color="auto"/>
        <w:bottom w:val="none" w:sz="0" w:space="0" w:color="auto"/>
        <w:right w:val="none" w:sz="0" w:space="0" w:color="auto"/>
      </w:divBdr>
    </w:div>
    <w:div w:id="1138574457">
      <w:bodyDiv w:val="1"/>
      <w:marLeft w:val="0"/>
      <w:marRight w:val="0"/>
      <w:marTop w:val="0"/>
      <w:marBottom w:val="0"/>
      <w:divBdr>
        <w:top w:val="none" w:sz="0" w:space="0" w:color="auto"/>
        <w:left w:val="none" w:sz="0" w:space="0" w:color="auto"/>
        <w:bottom w:val="none" w:sz="0" w:space="0" w:color="auto"/>
        <w:right w:val="none" w:sz="0" w:space="0" w:color="auto"/>
      </w:divBdr>
    </w:div>
    <w:div w:id="1142118441">
      <w:bodyDiv w:val="1"/>
      <w:marLeft w:val="0"/>
      <w:marRight w:val="0"/>
      <w:marTop w:val="0"/>
      <w:marBottom w:val="0"/>
      <w:divBdr>
        <w:top w:val="none" w:sz="0" w:space="0" w:color="auto"/>
        <w:left w:val="none" w:sz="0" w:space="0" w:color="auto"/>
        <w:bottom w:val="none" w:sz="0" w:space="0" w:color="auto"/>
        <w:right w:val="none" w:sz="0" w:space="0" w:color="auto"/>
      </w:divBdr>
    </w:div>
    <w:div w:id="1142699000">
      <w:bodyDiv w:val="1"/>
      <w:marLeft w:val="0"/>
      <w:marRight w:val="0"/>
      <w:marTop w:val="0"/>
      <w:marBottom w:val="0"/>
      <w:divBdr>
        <w:top w:val="none" w:sz="0" w:space="0" w:color="auto"/>
        <w:left w:val="none" w:sz="0" w:space="0" w:color="auto"/>
        <w:bottom w:val="none" w:sz="0" w:space="0" w:color="auto"/>
        <w:right w:val="none" w:sz="0" w:space="0" w:color="auto"/>
      </w:divBdr>
    </w:div>
    <w:div w:id="1149520989">
      <w:bodyDiv w:val="1"/>
      <w:marLeft w:val="0"/>
      <w:marRight w:val="0"/>
      <w:marTop w:val="0"/>
      <w:marBottom w:val="0"/>
      <w:divBdr>
        <w:top w:val="none" w:sz="0" w:space="0" w:color="auto"/>
        <w:left w:val="none" w:sz="0" w:space="0" w:color="auto"/>
        <w:bottom w:val="none" w:sz="0" w:space="0" w:color="auto"/>
        <w:right w:val="none" w:sz="0" w:space="0" w:color="auto"/>
      </w:divBdr>
    </w:div>
    <w:div w:id="1150439576">
      <w:bodyDiv w:val="1"/>
      <w:marLeft w:val="0"/>
      <w:marRight w:val="0"/>
      <w:marTop w:val="0"/>
      <w:marBottom w:val="0"/>
      <w:divBdr>
        <w:top w:val="none" w:sz="0" w:space="0" w:color="auto"/>
        <w:left w:val="none" w:sz="0" w:space="0" w:color="auto"/>
        <w:bottom w:val="none" w:sz="0" w:space="0" w:color="auto"/>
        <w:right w:val="none" w:sz="0" w:space="0" w:color="auto"/>
      </w:divBdr>
    </w:div>
    <w:div w:id="1151219195">
      <w:bodyDiv w:val="1"/>
      <w:marLeft w:val="0"/>
      <w:marRight w:val="0"/>
      <w:marTop w:val="0"/>
      <w:marBottom w:val="0"/>
      <w:divBdr>
        <w:top w:val="none" w:sz="0" w:space="0" w:color="auto"/>
        <w:left w:val="none" w:sz="0" w:space="0" w:color="auto"/>
        <w:bottom w:val="none" w:sz="0" w:space="0" w:color="auto"/>
        <w:right w:val="none" w:sz="0" w:space="0" w:color="auto"/>
      </w:divBdr>
    </w:div>
    <w:div w:id="1151285114">
      <w:bodyDiv w:val="1"/>
      <w:marLeft w:val="0"/>
      <w:marRight w:val="0"/>
      <w:marTop w:val="0"/>
      <w:marBottom w:val="0"/>
      <w:divBdr>
        <w:top w:val="none" w:sz="0" w:space="0" w:color="auto"/>
        <w:left w:val="none" w:sz="0" w:space="0" w:color="auto"/>
        <w:bottom w:val="none" w:sz="0" w:space="0" w:color="auto"/>
        <w:right w:val="none" w:sz="0" w:space="0" w:color="auto"/>
      </w:divBdr>
    </w:div>
    <w:div w:id="1156650758">
      <w:bodyDiv w:val="1"/>
      <w:marLeft w:val="0"/>
      <w:marRight w:val="0"/>
      <w:marTop w:val="0"/>
      <w:marBottom w:val="0"/>
      <w:divBdr>
        <w:top w:val="none" w:sz="0" w:space="0" w:color="auto"/>
        <w:left w:val="none" w:sz="0" w:space="0" w:color="auto"/>
        <w:bottom w:val="none" w:sz="0" w:space="0" w:color="auto"/>
        <w:right w:val="none" w:sz="0" w:space="0" w:color="auto"/>
      </w:divBdr>
    </w:div>
    <w:div w:id="1158614821">
      <w:bodyDiv w:val="1"/>
      <w:marLeft w:val="0"/>
      <w:marRight w:val="0"/>
      <w:marTop w:val="0"/>
      <w:marBottom w:val="0"/>
      <w:divBdr>
        <w:top w:val="none" w:sz="0" w:space="0" w:color="auto"/>
        <w:left w:val="none" w:sz="0" w:space="0" w:color="auto"/>
        <w:bottom w:val="none" w:sz="0" w:space="0" w:color="auto"/>
        <w:right w:val="none" w:sz="0" w:space="0" w:color="auto"/>
      </w:divBdr>
    </w:div>
    <w:div w:id="1162355290">
      <w:bodyDiv w:val="1"/>
      <w:marLeft w:val="0"/>
      <w:marRight w:val="0"/>
      <w:marTop w:val="0"/>
      <w:marBottom w:val="0"/>
      <w:divBdr>
        <w:top w:val="none" w:sz="0" w:space="0" w:color="auto"/>
        <w:left w:val="none" w:sz="0" w:space="0" w:color="auto"/>
        <w:bottom w:val="none" w:sz="0" w:space="0" w:color="auto"/>
        <w:right w:val="none" w:sz="0" w:space="0" w:color="auto"/>
      </w:divBdr>
    </w:div>
    <w:div w:id="1163593395">
      <w:bodyDiv w:val="1"/>
      <w:marLeft w:val="0"/>
      <w:marRight w:val="0"/>
      <w:marTop w:val="0"/>
      <w:marBottom w:val="0"/>
      <w:divBdr>
        <w:top w:val="none" w:sz="0" w:space="0" w:color="auto"/>
        <w:left w:val="none" w:sz="0" w:space="0" w:color="auto"/>
        <w:bottom w:val="none" w:sz="0" w:space="0" w:color="auto"/>
        <w:right w:val="none" w:sz="0" w:space="0" w:color="auto"/>
      </w:divBdr>
    </w:div>
    <w:div w:id="1164931004">
      <w:bodyDiv w:val="1"/>
      <w:marLeft w:val="0"/>
      <w:marRight w:val="0"/>
      <w:marTop w:val="0"/>
      <w:marBottom w:val="0"/>
      <w:divBdr>
        <w:top w:val="none" w:sz="0" w:space="0" w:color="auto"/>
        <w:left w:val="none" w:sz="0" w:space="0" w:color="auto"/>
        <w:bottom w:val="none" w:sz="0" w:space="0" w:color="auto"/>
        <w:right w:val="none" w:sz="0" w:space="0" w:color="auto"/>
      </w:divBdr>
    </w:div>
    <w:div w:id="1172263188">
      <w:bodyDiv w:val="1"/>
      <w:marLeft w:val="0"/>
      <w:marRight w:val="0"/>
      <w:marTop w:val="0"/>
      <w:marBottom w:val="0"/>
      <w:divBdr>
        <w:top w:val="none" w:sz="0" w:space="0" w:color="auto"/>
        <w:left w:val="none" w:sz="0" w:space="0" w:color="auto"/>
        <w:bottom w:val="none" w:sz="0" w:space="0" w:color="auto"/>
        <w:right w:val="none" w:sz="0" w:space="0" w:color="auto"/>
      </w:divBdr>
    </w:div>
    <w:div w:id="1173881851">
      <w:bodyDiv w:val="1"/>
      <w:marLeft w:val="0"/>
      <w:marRight w:val="0"/>
      <w:marTop w:val="0"/>
      <w:marBottom w:val="0"/>
      <w:divBdr>
        <w:top w:val="none" w:sz="0" w:space="0" w:color="auto"/>
        <w:left w:val="none" w:sz="0" w:space="0" w:color="auto"/>
        <w:bottom w:val="none" w:sz="0" w:space="0" w:color="auto"/>
        <w:right w:val="none" w:sz="0" w:space="0" w:color="auto"/>
      </w:divBdr>
    </w:div>
    <w:div w:id="1174494564">
      <w:bodyDiv w:val="1"/>
      <w:marLeft w:val="0"/>
      <w:marRight w:val="0"/>
      <w:marTop w:val="0"/>
      <w:marBottom w:val="0"/>
      <w:divBdr>
        <w:top w:val="none" w:sz="0" w:space="0" w:color="auto"/>
        <w:left w:val="none" w:sz="0" w:space="0" w:color="auto"/>
        <w:bottom w:val="none" w:sz="0" w:space="0" w:color="auto"/>
        <w:right w:val="none" w:sz="0" w:space="0" w:color="auto"/>
      </w:divBdr>
    </w:div>
    <w:div w:id="1182816954">
      <w:bodyDiv w:val="1"/>
      <w:marLeft w:val="0"/>
      <w:marRight w:val="0"/>
      <w:marTop w:val="0"/>
      <w:marBottom w:val="0"/>
      <w:divBdr>
        <w:top w:val="none" w:sz="0" w:space="0" w:color="auto"/>
        <w:left w:val="none" w:sz="0" w:space="0" w:color="auto"/>
        <w:bottom w:val="none" w:sz="0" w:space="0" w:color="auto"/>
        <w:right w:val="none" w:sz="0" w:space="0" w:color="auto"/>
      </w:divBdr>
    </w:div>
    <w:div w:id="1186098845">
      <w:bodyDiv w:val="1"/>
      <w:marLeft w:val="0"/>
      <w:marRight w:val="0"/>
      <w:marTop w:val="0"/>
      <w:marBottom w:val="0"/>
      <w:divBdr>
        <w:top w:val="none" w:sz="0" w:space="0" w:color="auto"/>
        <w:left w:val="none" w:sz="0" w:space="0" w:color="auto"/>
        <w:bottom w:val="none" w:sz="0" w:space="0" w:color="auto"/>
        <w:right w:val="none" w:sz="0" w:space="0" w:color="auto"/>
      </w:divBdr>
    </w:div>
    <w:div w:id="1189180272">
      <w:bodyDiv w:val="1"/>
      <w:marLeft w:val="0"/>
      <w:marRight w:val="0"/>
      <w:marTop w:val="0"/>
      <w:marBottom w:val="0"/>
      <w:divBdr>
        <w:top w:val="none" w:sz="0" w:space="0" w:color="auto"/>
        <w:left w:val="none" w:sz="0" w:space="0" w:color="auto"/>
        <w:bottom w:val="none" w:sz="0" w:space="0" w:color="auto"/>
        <w:right w:val="none" w:sz="0" w:space="0" w:color="auto"/>
      </w:divBdr>
    </w:div>
    <w:div w:id="1190989899">
      <w:bodyDiv w:val="1"/>
      <w:marLeft w:val="0"/>
      <w:marRight w:val="0"/>
      <w:marTop w:val="0"/>
      <w:marBottom w:val="0"/>
      <w:divBdr>
        <w:top w:val="none" w:sz="0" w:space="0" w:color="auto"/>
        <w:left w:val="none" w:sz="0" w:space="0" w:color="auto"/>
        <w:bottom w:val="none" w:sz="0" w:space="0" w:color="auto"/>
        <w:right w:val="none" w:sz="0" w:space="0" w:color="auto"/>
      </w:divBdr>
    </w:div>
    <w:div w:id="1191921379">
      <w:bodyDiv w:val="1"/>
      <w:marLeft w:val="0"/>
      <w:marRight w:val="0"/>
      <w:marTop w:val="0"/>
      <w:marBottom w:val="0"/>
      <w:divBdr>
        <w:top w:val="none" w:sz="0" w:space="0" w:color="auto"/>
        <w:left w:val="none" w:sz="0" w:space="0" w:color="auto"/>
        <w:bottom w:val="none" w:sz="0" w:space="0" w:color="auto"/>
        <w:right w:val="none" w:sz="0" w:space="0" w:color="auto"/>
      </w:divBdr>
    </w:div>
    <w:div w:id="1193954284">
      <w:bodyDiv w:val="1"/>
      <w:marLeft w:val="0"/>
      <w:marRight w:val="0"/>
      <w:marTop w:val="0"/>
      <w:marBottom w:val="0"/>
      <w:divBdr>
        <w:top w:val="none" w:sz="0" w:space="0" w:color="auto"/>
        <w:left w:val="none" w:sz="0" w:space="0" w:color="auto"/>
        <w:bottom w:val="none" w:sz="0" w:space="0" w:color="auto"/>
        <w:right w:val="none" w:sz="0" w:space="0" w:color="auto"/>
      </w:divBdr>
    </w:div>
    <w:div w:id="1194613500">
      <w:bodyDiv w:val="1"/>
      <w:marLeft w:val="0"/>
      <w:marRight w:val="0"/>
      <w:marTop w:val="0"/>
      <w:marBottom w:val="0"/>
      <w:divBdr>
        <w:top w:val="none" w:sz="0" w:space="0" w:color="auto"/>
        <w:left w:val="none" w:sz="0" w:space="0" w:color="auto"/>
        <w:bottom w:val="none" w:sz="0" w:space="0" w:color="auto"/>
        <w:right w:val="none" w:sz="0" w:space="0" w:color="auto"/>
      </w:divBdr>
    </w:div>
    <w:div w:id="1206723564">
      <w:bodyDiv w:val="1"/>
      <w:marLeft w:val="0"/>
      <w:marRight w:val="0"/>
      <w:marTop w:val="0"/>
      <w:marBottom w:val="0"/>
      <w:divBdr>
        <w:top w:val="none" w:sz="0" w:space="0" w:color="auto"/>
        <w:left w:val="none" w:sz="0" w:space="0" w:color="auto"/>
        <w:bottom w:val="none" w:sz="0" w:space="0" w:color="auto"/>
        <w:right w:val="none" w:sz="0" w:space="0" w:color="auto"/>
      </w:divBdr>
    </w:div>
    <w:div w:id="1211720962">
      <w:bodyDiv w:val="1"/>
      <w:marLeft w:val="0"/>
      <w:marRight w:val="0"/>
      <w:marTop w:val="0"/>
      <w:marBottom w:val="0"/>
      <w:divBdr>
        <w:top w:val="none" w:sz="0" w:space="0" w:color="auto"/>
        <w:left w:val="none" w:sz="0" w:space="0" w:color="auto"/>
        <w:bottom w:val="none" w:sz="0" w:space="0" w:color="auto"/>
        <w:right w:val="none" w:sz="0" w:space="0" w:color="auto"/>
      </w:divBdr>
    </w:div>
    <w:div w:id="1216114855">
      <w:bodyDiv w:val="1"/>
      <w:marLeft w:val="0"/>
      <w:marRight w:val="0"/>
      <w:marTop w:val="0"/>
      <w:marBottom w:val="0"/>
      <w:divBdr>
        <w:top w:val="none" w:sz="0" w:space="0" w:color="auto"/>
        <w:left w:val="none" w:sz="0" w:space="0" w:color="auto"/>
        <w:bottom w:val="none" w:sz="0" w:space="0" w:color="auto"/>
        <w:right w:val="none" w:sz="0" w:space="0" w:color="auto"/>
      </w:divBdr>
    </w:div>
    <w:div w:id="1216237060">
      <w:bodyDiv w:val="1"/>
      <w:marLeft w:val="0"/>
      <w:marRight w:val="0"/>
      <w:marTop w:val="0"/>
      <w:marBottom w:val="0"/>
      <w:divBdr>
        <w:top w:val="none" w:sz="0" w:space="0" w:color="auto"/>
        <w:left w:val="none" w:sz="0" w:space="0" w:color="auto"/>
        <w:bottom w:val="none" w:sz="0" w:space="0" w:color="auto"/>
        <w:right w:val="none" w:sz="0" w:space="0" w:color="auto"/>
      </w:divBdr>
    </w:div>
    <w:div w:id="1216550549">
      <w:bodyDiv w:val="1"/>
      <w:marLeft w:val="0"/>
      <w:marRight w:val="0"/>
      <w:marTop w:val="0"/>
      <w:marBottom w:val="0"/>
      <w:divBdr>
        <w:top w:val="none" w:sz="0" w:space="0" w:color="auto"/>
        <w:left w:val="none" w:sz="0" w:space="0" w:color="auto"/>
        <w:bottom w:val="none" w:sz="0" w:space="0" w:color="auto"/>
        <w:right w:val="none" w:sz="0" w:space="0" w:color="auto"/>
      </w:divBdr>
    </w:div>
    <w:div w:id="1221286864">
      <w:bodyDiv w:val="1"/>
      <w:marLeft w:val="0"/>
      <w:marRight w:val="0"/>
      <w:marTop w:val="0"/>
      <w:marBottom w:val="0"/>
      <w:divBdr>
        <w:top w:val="none" w:sz="0" w:space="0" w:color="auto"/>
        <w:left w:val="none" w:sz="0" w:space="0" w:color="auto"/>
        <w:bottom w:val="none" w:sz="0" w:space="0" w:color="auto"/>
        <w:right w:val="none" w:sz="0" w:space="0" w:color="auto"/>
      </w:divBdr>
    </w:div>
    <w:div w:id="1223448286">
      <w:bodyDiv w:val="1"/>
      <w:marLeft w:val="0"/>
      <w:marRight w:val="0"/>
      <w:marTop w:val="0"/>
      <w:marBottom w:val="0"/>
      <w:divBdr>
        <w:top w:val="none" w:sz="0" w:space="0" w:color="auto"/>
        <w:left w:val="none" w:sz="0" w:space="0" w:color="auto"/>
        <w:bottom w:val="none" w:sz="0" w:space="0" w:color="auto"/>
        <w:right w:val="none" w:sz="0" w:space="0" w:color="auto"/>
      </w:divBdr>
    </w:div>
    <w:div w:id="1227304891">
      <w:bodyDiv w:val="1"/>
      <w:marLeft w:val="0"/>
      <w:marRight w:val="0"/>
      <w:marTop w:val="0"/>
      <w:marBottom w:val="0"/>
      <w:divBdr>
        <w:top w:val="none" w:sz="0" w:space="0" w:color="auto"/>
        <w:left w:val="none" w:sz="0" w:space="0" w:color="auto"/>
        <w:bottom w:val="none" w:sz="0" w:space="0" w:color="auto"/>
        <w:right w:val="none" w:sz="0" w:space="0" w:color="auto"/>
      </w:divBdr>
    </w:div>
    <w:div w:id="1228028335">
      <w:bodyDiv w:val="1"/>
      <w:marLeft w:val="0"/>
      <w:marRight w:val="0"/>
      <w:marTop w:val="0"/>
      <w:marBottom w:val="0"/>
      <w:divBdr>
        <w:top w:val="none" w:sz="0" w:space="0" w:color="auto"/>
        <w:left w:val="none" w:sz="0" w:space="0" w:color="auto"/>
        <w:bottom w:val="none" w:sz="0" w:space="0" w:color="auto"/>
        <w:right w:val="none" w:sz="0" w:space="0" w:color="auto"/>
      </w:divBdr>
    </w:div>
    <w:div w:id="1228150765">
      <w:bodyDiv w:val="1"/>
      <w:marLeft w:val="0"/>
      <w:marRight w:val="0"/>
      <w:marTop w:val="0"/>
      <w:marBottom w:val="0"/>
      <w:divBdr>
        <w:top w:val="none" w:sz="0" w:space="0" w:color="auto"/>
        <w:left w:val="none" w:sz="0" w:space="0" w:color="auto"/>
        <w:bottom w:val="none" w:sz="0" w:space="0" w:color="auto"/>
        <w:right w:val="none" w:sz="0" w:space="0" w:color="auto"/>
      </w:divBdr>
    </w:div>
    <w:div w:id="1231425421">
      <w:bodyDiv w:val="1"/>
      <w:marLeft w:val="0"/>
      <w:marRight w:val="0"/>
      <w:marTop w:val="0"/>
      <w:marBottom w:val="0"/>
      <w:divBdr>
        <w:top w:val="none" w:sz="0" w:space="0" w:color="auto"/>
        <w:left w:val="none" w:sz="0" w:space="0" w:color="auto"/>
        <w:bottom w:val="none" w:sz="0" w:space="0" w:color="auto"/>
        <w:right w:val="none" w:sz="0" w:space="0" w:color="auto"/>
      </w:divBdr>
    </w:div>
    <w:div w:id="1233930691">
      <w:bodyDiv w:val="1"/>
      <w:marLeft w:val="0"/>
      <w:marRight w:val="0"/>
      <w:marTop w:val="0"/>
      <w:marBottom w:val="0"/>
      <w:divBdr>
        <w:top w:val="none" w:sz="0" w:space="0" w:color="auto"/>
        <w:left w:val="none" w:sz="0" w:space="0" w:color="auto"/>
        <w:bottom w:val="none" w:sz="0" w:space="0" w:color="auto"/>
        <w:right w:val="none" w:sz="0" w:space="0" w:color="auto"/>
      </w:divBdr>
    </w:div>
    <w:div w:id="1234898646">
      <w:bodyDiv w:val="1"/>
      <w:marLeft w:val="0"/>
      <w:marRight w:val="0"/>
      <w:marTop w:val="0"/>
      <w:marBottom w:val="0"/>
      <w:divBdr>
        <w:top w:val="none" w:sz="0" w:space="0" w:color="auto"/>
        <w:left w:val="none" w:sz="0" w:space="0" w:color="auto"/>
        <w:bottom w:val="none" w:sz="0" w:space="0" w:color="auto"/>
        <w:right w:val="none" w:sz="0" w:space="0" w:color="auto"/>
      </w:divBdr>
    </w:div>
    <w:div w:id="1235778304">
      <w:bodyDiv w:val="1"/>
      <w:marLeft w:val="0"/>
      <w:marRight w:val="0"/>
      <w:marTop w:val="0"/>
      <w:marBottom w:val="0"/>
      <w:divBdr>
        <w:top w:val="none" w:sz="0" w:space="0" w:color="auto"/>
        <w:left w:val="none" w:sz="0" w:space="0" w:color="auto"/>
        <w:bottom w:val="none" w:sz="0" w:space="0" w:color="auto"/>
        <w:right w:val="none" w:sz="0" w:space="0" w:color="auto"/>
      </w:divBdr>
    </w:div>
    <w:div w:id="1240093073">
      <w:bodyDiv w:val="1"/>
      <w:marLeft w:val="0"/>
      <w:marRight w:val="0"/>
      <w:marTop w:val="0"/>
      <w:marBottom w:val="0"/>
      <w:divBdr>
        <w:top w:val="none" w:sz="0" w:space="0" w:color="auto"/>
        <w:left w:val="none" w:sz="0" w:space="0" w:color="auto"/>
        <w:bottom w:val="none" w:sz="0" w:space="0" w:color="auto"/>
        <w:right w:val="none" w:sz="0" w:space="0" w:color="auto"/>
      </w:divBdr>
    </w:div>
    <w:div w:id="1248493398">
      <w:bodyDiv w:val="1"/>
      <w:marLeft w:val="0"/>
      <w:marRight w:val="0"/>
      <w:marTop w:val="0"/>
      <w:marBottom w:val="0"/>
      <w:divBdr>
        <w:top w:val="none" w:sz="0" w:space="0" w:color="auto"/>
        <w:left w:val="none" w:sz="0" w:space="0" w:color="auto"/>
        <w:bottom w:val="none" w:sz="0" w:space="0" w:color="auto"/>
        <w:right w:val="none" w:sz="0" w:space="0" w:color="auto"/>
      </w:divBdr>
    </w:div>
    <w:div w:id="1251500645">
      <w:bodyDiv w:val="1"/>
      <w:marLeft w:val="0"/>
      <w:marRight w:val="0"/>
      <w:marTop w:val="0"/>
      <w:marBottom w:val="0"/>
      <w:divBdr>
        <w:top w:val="none" w:sz="0" w:space="0" w:color="auto"/>
        <w:left w:val="none" w:sz="0" w:space="0" w:color="auto"/>
        <w:bottom w:val="none" w:sz="0" w:space="0" w:color="auto"/>
        <w:right w:val="none" w:sz="0" w:space="0" w:color="auto"/>
      </w:divBdr>
    </w:div>
    <w:div w:id="1252079925">
      <w:bodyDiv w:val="1"/>
      <w:marLeft w:val="0"/>
      <w:marRight w:val="0"/>
      <w:marTop w:val="0"/>
      <w:marBottom w:val="0"/>
      <w:divBdr>
        <w:top w:val="none" w:sz="0" w:space="0" w:color="auto"/>
        <w:left w:val="none" w:sz="0" w:space="0" w:color="auto"/>
        <w:bottom w:val="none" w:sz="0" w:space="0" w:color="auto"/>
        <w:right w:val="none" w:sz="0" w:space="0" w:color="auto"/>
      </w:divBdr>
    </w:div>
    <w:div w:id="1258363568">
      <w:bodyDiv w:val="1"/>
      <w:marLeft w:val="0"/>
      <w:marRight w:val="0"/>
      <w:marTop w:val="0"/>
      <w:marBottom w:val="0"/>
      <w:divBdr>
        <w:top w:val="none" w:sz="0" w:space="0" w:color="auto"/>
        <w:left w:val="none" w:sz="0" w:space="0" w:color="auto"/>
        <w:bottom w:val="none" w:sz="0" w:space="0" w:color="auto"/>
        <w:right w:val="none" w:sz="0" w:space="0" w:color="auto"/>
      </w:divBdr>
    </w:div>
    <w:div w:id="1258904799">
      <w:bodyDiv w:val="1"/>
      <w:marLeft w:val="0"/>
      <w:marRight w:val="0"/>
      <w:marTop w:val="0"/>
      <w:marBottom w:val="0"/>
      <w:divBdr>
        <w:top w:val="none" w:sz="0" w:space="0" w:color="auto"/>
        <w:left w:val="none" w:sz="0" w:space="0" w:color="auto"/>
        <w:bottom w:val="none" w:sz="0" w:space="0" w:color="auto"/>
        <w:right w:val="none" w:sz="0" w:space="0" w:color="auto"/>
      </w:divBdr>
    </w:div>
    <w:div w:id="1259169579">
      <w:bodyDiv w:val="1"/>
      <w:marLeft w:val="0"/>
      <w:marRight w:val="0"/>
      <w:marTop w:val="0"/>
      <w:marBottom w:val="0"/>
      <w:divBdr>
        <w:top w:val="none" w:sz="0" w:space="0" w:color="auto"/>
        <w:left w:val="none" w:sz="0" w:space="0" w:color="auto"/>
        <w:bottom w:val="none" w:sz="0" w:space="0" w:color="auto"/>
        <w:right w:val="none" w:sz="0" w:space="0" w:color="auto"/>
      </w:divBdr>
    </w:div>
    <w:div w:id="1260874607">
      <w:bodyDiv w:val="1"/>
      <w:marLeft w:val="0"/>
      <w:marRight w:val="0"/>
      <w:marTop w:val="0"/>
      <w:marBottom w:val="0"/>
      <w:divBdr>
        <w:top w:val="none" w:sz="0" w:space="0" w:color="auto"/>
        <w:left w:val="none" w:sz="0" w:space="0" w:color="auto"/>
        <w:bottom w:val="none" w:sz="0" w:space="0" w:color="auto"/>
        <w:right w:val="none" w:sz="0" w:space="0" w:color="auto"/>
      </w:divBdr>
    </w:div>
    <w:div w:id="1269507934">
      <w:bodyDiv w:val="1"/>
      <w:marLeft w:val="0"/>
      <w:marRight w:val="0"/>
      <w:marTop w:val="0"/>
      <w:marBottom w:val="0"/>
      <w:divBdr>
        <w:top w:val="none" w:sz="0" w:space="0" w:color="auto"/>
        <w:left w:val="none" w:sz="0" w:space="0" w:color="auto"/>
        <w:bottom w:val="none" w:sz="0" w:space="0" w:color="auto"/>
        <w:right w:val="none" w:sz="0" w:space="0" w:color="auto"/>
      </w:divBdr>
    </w:div>
    <w:div w:id="1272476907">
      <w:bodyDiv w:val="1"/>
      <w:marLeft w:val="0"/>
      <w:marRight w:val="0"/>
      <w:marTop w:val="0"/>
      <w:marBottom w:val="0"/>
      <w:divBdr>
        <w:top w:val="none" w:sz="0" w:space="0" w:color="auto"/>
        <w:left w:val="none" w:sz="0" w:space="0" w:color="auto"/>
        <w:bottom w:val="none" w:sz="0" w:space="0" w:color="auto"/>
        <w:right w:val="none" w:sz="0" w:space="0" w:color="auto"/>
      </w:divBdr>
    </w:div>
    <w:div w:id="1279676212">
      <w:bodyDiv w:val="1"/>
      <w:marLeft w:val="0"/>
      <w:marRight w:val="0"/>
      <w:marTop w:val="0"/>
      <w:marBottom w:val="0"/>
      <w:divBdr>
        <w:top w:val="none" w:sz="0" w:space="0" w:color="auto"/>
        <w:left w:val="none" w:sz="0" w:space="0" w:color="auto"/>
        <w:bottom w:val="none" w:sz="0" w:space="0" w:color="auto"/>
        <w:right w:val="none" w:sz="0" w:space="0" w:color="auto"/>
      </w:divBdr>
    </w:div>
    <w:div w:id="1279950518">
      <w:bodyDiv w:val="1"/>
      <w:marLeft w:val="0"/>
      <w:marRight w:val="0"/>
      <w:marTop w:val="0"/>
      <w:marBottom w:val="0"/>
      <w:divBdr>
        <w:top w:val="none" w:sz="0" w:space="0" w:color="auto"/>
        <w:left w:val="none" w:sz="0" w:space="0" w:color="auto"/>
        <w:bottom w:val="none" w:sz="0" w:space="0" w:color="auto"/>
        <w:right w:val="none" w:sz="0" w:space="0" w:color="auto"/>
      </w:divBdr>
    </w:div>
    <w:div w:id="1281297449">
      <w:bodyDiv w:val="1"/>
      <w:marLeft w:val="0"/>
      <w:marRight w:val="0"/>
      <w:marTop w:val="0"/>
      <w:marBottom w:val="0"/>
      <w:divBdr>
        <w:top w:val="none" w:sz="0" w:space="0" w:color="auto"/>
        <w:left w:val="none" w:sz="0" w:space="0" w:color="auto"/>
        <w:bottom w:val="none" w:sz="0" w:space="0" w:color="auto"/>
        <w:right w:val="none" w:sz="0" w:space="0" w:color="auto"/>
      </w:divBdr>
    </w:div>
    <w:div w:id="1284265976">
      <w:bodyDiv w:val="1"/>
      <w:marLeft w:val="0"/>
      <w:marRight w:val="0"/>
      <w:marTop w:val="0"/>
      <w:marBottom w:val="0"/>
      <w:divBdr>
        <w:top w:val="none" w:sz="0" w:space="0" w:color="auto"/>
        <w:left w:val="none" w:sz="0" w:space="0" w:color="auto"/>
        <w:bottom w:val="none" w:sz="0" w:space="0" w:color="auto"/>
        <w:right w:val="none" w:sz="0" w:space="0" w:color="auto"/>
      </w:divBdr>
    </w:div>
    <w:div w:id="1286233588">
      <w:bodyDiv w:val="1"/>
      <w:marLeft w:val="0"/>
      <w:marRight w:val="0"/>
      <w:marTop w:val="0"/>
      <w:marBottom w:val="0"/>
      <w:divBdr>
        <w:top w:val="none" w:sz="0" w:space="0" w:color="auto"/>
        <w:left w:val="none" w:sz="0" w:space="0" w:color="auto"/>
        <w:bottom w:val="none" w:sz="0" w:space="0" w:color="auto"/>
        <w:right w:val="none" w:sz="0" w:space="0" w:color="auto"/>
      </w:divBdr>
    </w:div>
    <w:div w:id="1286540699">
      <w:bodyDiv w:val="1"/>
      <w:marLeft w:val="0"/>
      <w:marRight w:val="0"/>
      <w:marTop w:val="0"/>
      <w:marBottom w:val="0"/>
      <w:divBdr>
        <w:top w:val="none" w:sz="0" w:space="0" w:color="auto"/>
        <w:left w:val="none" w:sz="0" w:space="0" w:color="auto"/>
        <w:bottom w:val="none" w:sz="0" w:space="0" w:color="auto"/>
        <w:right w:val="none" w:sz="0" w:space="0" w:color="auto"/>
      </w:divBdr>
    </w:div>
    <w:div w:id="1290016420">
      <w:bodyDiv w:val="1"/>
      <w:marLeft w:val="0"/>
      <w:marRight w:val="0"/>
      <w:marTop w:val="0"/>
      <w:marBottom w:val="0"/>
      <w:divBdr>
        <w:top w:val="none" w:sz="0" w:space="0" w:color="auto"/>
        <w:left w:val="none" w:sz="0" w:space="0" w:color="auto"/>
        <w:bottom w:val="none" w:sz="0" w:space="0" w:color="auto"/>
        <w:right w:val="none" w:sz="0" w:space="0" w:color="auto"/>
      </w:divBdr>
    </w:div>
    <w:div w:id="1295062607">
      <w:bodyDiv w:val="1"/>
      <w:marLeft w:val="0"/>
      <w:marRight w:val="0"/>
      <w:marTop w:val="0"/>
      <w:marBottom w:val="0"/>
      <w:divBdr>
        <w:top w:val="none" w:sz="0" w:space="0" w:color="auto"/>
        <w:left w:val="none" w:sz="0" w:space="0" w:color="auto"/>
        <w:bottom w:val="none" w:sz="0" w:space="0" w:color="auto"/>
        <w:right w:val="none" w:sz="0" w:space="0" w:color="auto"/>
      </w:divBdr>
    </w:div>
    <w:div w:id="1295405995">
      <w:bodyDiv w:val="1"/>
      <w:marLeft w:val="0"/>
      <w:marRight w:val="0"/>
      <w:marTop w:val="0"/>
      <w:marBottom w:val="0"/>
      <w:divBdr>
        <w:top w:val="none" w:sz="0" w:space="0" w:color="auto"/>
        <w:left w:val="none" w:sz="0" w:space="0" w:color="auto"/>
        <w:bottom w:val="none" w:sz="0" w:space="0" w:color="auto"/>
        <w:right w:val="none" w:sz="0" w:space="0" w:color="auto"/>
      </w:divBdr>
    </w:div>
    <w:div w:id="1295797756">
      <w:bodyDiv w:val="1"/>
      <w:marLeft w:val="0"/>
      <w:marRight w:val="0"/>
      <w:marTop w:val="0"/>
      <w:marBottom w:val="0"/>
      <w:divBdr>
        <w:top w:val="none" w:sz="0" w:space="0" w:color="auto"/>
        <w:left w:val="none" w:sz="0" w:space="0" w:color="auto"/>
        <w:bottom w:val="none" w:sz="0" w:space="0" w:color="auto"/>
        <w:right w:val="none" w:sz="0" w:space="0" w:color="auto"/>
      </w:divBdr>
    </w:div>
    <w:div w:id="1297642844">
      <w:bodyDiv w:val="1"/>
      <w:marLeft w:val="0"/>
      <w:marRight w:val="0"/>
      <w:marTop w:val="0"/>
      <w:marBottom w:val="0"/>
      <w:divBdr>
        <w:top w:val="none" w:sz="0" w:space="0" w:color="auto"/>
        <w:left w:val="none" w:sz="0" w:space="0" w:color="auto"/>
        <w:bottom w:val="none" w:sz="0" w:space="0" w:color="auto"/>
        <w:right w:val="none" w:sz="0" w:space="0" w:color="auto"/>
      </w:divBdr>
    </w:div>
    <w:div w:id="1298877065">
      <w:bodyDiv w:val="1"/>
      <w:marLeft w:val="0"/>
      <w:marRight w:val="0"/>
      <w:marTop w:val="0"/>
      <w:marBottom w:val="0"/>
      <w:divBdr>
        <w:top w:val="none" w:sz="0" w:space="0" w:color="auto"/>
        <w:left w:val="none" w:sz="0" w:space="0" w:color="auto"/>
        <w:bottom w:val="none" w:sz="0" w:space="0" w:color="auto"/>
        <w:right w:val="none" w:sz="0" w:space="0" w:color="auto"/>
      </w:divBdr>
    </w:div>
    <w:div w:id="1301618779">
      <w:bodyDiv w:val="1"/>
      <w:marLeft w:val="0"/>
      <w:marRight w:val="0"/>
      <w:marTop w:val="0"/>
      <w:marBottom w:val="0"/>
      <w:divBdr>
        <w:top w:val="none" w:sz="0" w:space="0" w:color="auto"/>
        <w:left w:val="none" w:sz="0" w:space="0" w:color="auto"/>
        <w:bottom w:val="none" w:sz="0" w:space="0" w:color="auto"/>
        <w:right w:val="none" w:sz="0" w:space="0" w:color="auto"/>
      </w:divBdr>
    </w:div>
    <w:div w:id="1306204823">
      <w:bodyDiv w:val="1"/>
      <w:marLeft w:val="0"/>
      <w:marRight w:val="0"/>
      <w:marTop w:val="0"/>
      <w:marBottom w:val="0"/>
      <w:divBdr>
        <w:top w:val="none" w:sz="0" w:space="0" w:color="auto"/>
        <w:left w:val="none" w:sz="0" w:space="0" w:color="auto"/>
        <w:bottom w:val="none" w:sz="0" w:space="0" w:color="auto"/>
        <w:right w:val="none" w:sz="0" w:space="0" w:color="auto"/>
      </w:divBdr>
    </w:div>
    <w:div w:id="1310594744">
      <w:bodyDiv w:val="1"/>
      <w:marLeft w:val="0"/>
      <w:marRight w:val="0"/>
      <w:marTop w:val="0"/>
      <w:marBottom w:val="0"/>
      <w:divBdr>
        <w:top w:val="none" w:sz="0" w:space="0" w:color="auto"/>
        <w:left w:val="none" w:sz="0" w:space="0" w:color="auto"/>
        <w:bottom w:val="none" w:sz="0" w:space="0" w:color="auto"/>
        <w:right w:val="none" w:sz="0" w:space="0" w:color="auto"/>
      </w:divBdr>
    </w:div>
    <w:div w:id="1311789444">
      <w:bodyDiv w:val="1"/>
      <w:marLeft w:val="0"/>
      <w:marRight w:val="0"/>
      <w:marTop w:val="0"/>
      <w:marBottom w:val="0"/>
      <w:divBdr>
        <w:top w:val="none" w:sz="0" w:space="0" w:color="auto"/>
        <w:left w:val="none" w:sz="0" w:space="0" w:color="auto"/>
        <w:bottom w:val="none" w:sz="0" w:space="0" w:color="auto"/>
        <w:right w:val="none" w:sz="0" w:space="0" w:color="auto"/>
      </w:divBdr>
    </w:div>
    <w:div w:id="1315062928">
      <w:bodyDiv w:val="1"/>
      <w:marLeft w:val="0"/>
      <w:marRight w:val="0"/>
      <w:marTop w:val="0"/>
      <w:marBottom w:val="0"/>
      <w:divBdr>
        <w:top w:val="none" w:sz="0" w:space="0" w:color="auto"/>
        <w:left w:val="none" w:sz="0" w:space="0" w:color="auto"/>
        <w:bottom w:val="none" w:sz="0" w:space="0" w:color="auto"/>
        <w:right w:val="none" w:sz="0" w:space="0" w:color="auto"/>
      </w:divBdr>
    </w:div>
    <w:div w:id="1315990651">
      <w:bodyDiv w:val="1"/>
      <w:marLeft w:val="0"/>
      <w:marRight w:val="0"/>
      <w:marTop w:val="0"/>
      <w:marBottom w:val="0"/>
      <w:divBdr>
        <w:top w:val="none" w:sz="0" w:space="0" w:color="auto"/>
        <w:left w:val="none" w:sz="0" w:space="0" w:color="auto"/>
        <w:bottom w:val="none" w:sz="0" w:space="0" w:color="auto"/>
        <w:right w:val="none" w:sz="0" w:space="0" w:color="auto"/>
      </w:divBdr>
    </w:div>
    <w:div w:id="1328556875">
      <w:bodyDiv w:val="1"/>
      <w:marLeft w:val="0"/>
      <w:marRight w:val="0"/>
      <w:marTop w:val="0"/>
      <w:marBottom w:val="0"/>
      <w:divBdr>
        <w:top w:val="none" w:sz="0" w:space="0" w:color="auto"/>
        <w:left w:val="none" w:sz="0" w:space="0" w:color="auto"/>
        <w:bottom w:val="none" w:sz="0" w:space="0" w:color="auto"/>
        <w:right w:val="none" w:sz="0" w:space="0" w:color="auto"/>
      </w:divBdr>
    </w:div>
    <w:div w:id="1334213849">
      <w:bodyDiv w:val="1"/>
      <w:marLeft w:val="0"/>
      <w:marRight w:val="0"/>
      <w:marTop w:val="0"/>
      <w:marBottom w:val="0"/>
      <w:divBdr>
        <w:top w:val="none" w:sz="0" w:space="0" w:color="auto"/>
        <w:left w:val="none" w:sz="0" w:space="0" w:color="auto"/>
        <w:bottom w:val="none" w:sz="0" w:space="0" w:color="auto"/>
        <w:right w:val="none" w:sz="0" w:space="0" w:color="auto"/>
      </w:divBdr>
    </w:div>
    <w:div w:id="1339581224">
      <w:bodyDiv w:val="1"/>
      <w:marLeft w:val="0"/>
      <w:marRight w:val="0"/>
      <w:marTop w:val="0"/>
      <w:marBottom w:val="0"/>
      <w:divBdr>
        <w:top w:val="none" w:sz="0" w:space="0" w:color="auto"/>
        <w:left w:val="none" w:sz="0" w:space="0" w:color="auto"/>
        <w:bottom w:val="none" w:sz="0" w:space="0" w:color="auto"/>
        <w:right w:val="none" w:sz="0" w:space="0" w:color="auto"/>
      </w:divBdr>
    </w:div>
    <w:div w:id="1340699280">
      <w:bodyDiv w:val="1"/>
      <w:marLeft w:val="0"/>
      <w:marRight w:val="0"/>
      <w:marTop w:val="0"/>
      <w:marBottom w:val="0"/>
      <w:divBdr>
        <w:top w:val="none" w:sz="0" w:space="0" w:color="auto"/>
        <w:left w:val="none" w:sz="0" w:space="0" w:color="auto"/>
        <w:bottom w:val="none" w:sz="0" w:space="0" w:color="auto"/>
        <w:right w:val="none" w:sz="0" w:space="0" w:color="auto"/>
      </w:divBdr>
    </w:div>
    <w:div w:id="1343585798">
      <w:bodyDiv w:val="1"/>
      <w:marLeft w:val="0"/>
      <w:marRight w:val="0"/>
      <w:marTop w:val="0"/>
      <w:marBottom w:val="0"/>
      <w:divBdr>
        <w:top w:val="none" w:sz="0" w:space="0" w:color="auto"/>
        <w:left w:val="none" w:sz="0" w:space="0" w:color="auto"/>
        <w:bottom w:val="none" w:sz="0" w:space="0" w:color="auto"/>
        <w:right w:val="none" w:sz="0" w:space="0" w:color="auto"/>
      </w:divBdr>
    </w:div>
    <w:div w:id="1346592498">
      <w:bodyDiv w:val="1"/>
      <w:marLeft w:val="0"/>
      <w:marRight w:val="0"/>
      <w:marTop w:val="0"/>
      <w:marBottom w:val="0"/>
      <w:divBdr>
        <w:top w:val="none" w:sz="0" w:space="0" w:color="auto"/>
        <w:left w:val="none" w:sz="0" w:space="0" w:color="auto"/>
        <w:bottom w:val="none" w:sz="0" w:space="0" w:color="auto"/>
        <w:right w:val="none" w:sz="0" w:space="0" w:color="auto"/>
      </w:divBdr>
    </w:div>
    <w:div w:id="1348216904">
      <w:bodyDiv w:val="1"/>
      <w:marLeft w:val="0"/>
      <w:marRight w:val="0"/>
      <w:marTop w:val="0"/>
      <w:marBottom w:val="0"/>
      <w:divBdr>
        <w:top w:val="none" w:sz="0" w:space="0" w:color="auto"/>
        <w:left w:val="none" w:sz="0" w:space="0" w:color="auto"/>
        <w:bottom w:val="none" w:sz="0" w:space="0" w:color="auto"/>
        <w:right w:val="none" w:sz="0" w:space="0" w:color="auto"/>
      </w:divBdr>
    </w:div>
    <w:div w:id="1350522535">
      <w:bodyDiv w:val="1"/>
      <w:marLeft w:val="0"/>
      <w:marRight w:val="0"/>
      <w:marTop w:val="0"/>
      <w:marBottom w:val="0"/>
      <w:divBdr>
        <w:top w:val="none" w:sz="0" w:space="0" w:color="auto"/>
        <w:left w:val="none" w:sz="0" w:space="0" w:color="auto"/>
        <w:bottom w:val="none" w:sz="0" w:space="0" w:color="auto"/>
        <w:right w:val="none" w:sz="0" w:space="0" w:color="auto"/>
      </w:divBdr>
    </w:div>
    <w:div w:id="1353728076">
      <w:bodyDiv w:val="1"/>
      <w:marLeft w:val="0"/>
      <w:marRight w:val="0"/>
      <w:marTop w:val="0"/>
      <w:marBottom w:val="0"/>
      <w:divBdr>
        <w:top w:val="none" w:sz="0" w:space="0" w:color="auto"/>
        <w:left w:val="none" w:sz="0" w:space="0" w:color="auto"/>
        <w:bottom w:val="none" w:sz="0" w:space="0" w:color="auto"/>
        <w:right w:val="none" w:sz="0" w:space="0" w:color="auto"/>
      </w:divBdr>
    </w:div>
    <w:div w:id="1355885897">
      <w:bodyDiv w:val="1"/>
      <w:marLeft w:val="0"/>
      <w:marRight w:val="0"/>
      <w:marTop w:val="0"/>
      <w:marBottom w:val="0"/>
      <w:divBdr>
        <w:top w:val="none" w:sz="0" w:space="0" w:color="auto"/>
        <w:left w:val="none" w:sz="0" w:space="0" w:color="auto"/>
        <w:bottom w:val="none" w:sz="0" w:space="0" w:color="auto"/>
        <w:right w:val="none" w:sz="0" w:space="0" w:color="auto"/>
      </w:divBdr>
    </w:div>
    <w:div w:id="1356736916">
      <w:bodyDiv w:val="1"/>
      <w:marLeft w:val="0"/>
      <w:marRight w:val="0"/>
      <w:marTop w:val="0"/>
      <w:marBottom w:val="0"/>
      <w:divBdr>
        <w:top w:val="none" w:sz="0" w:space="0" w:color="auto"/>
        <w:left w:val="none" w:sz="0" w:space="0" w:color="auto"/>
        <w:bottom w:val="none" w:sz="0" w:space="0" w:color="auto"/>
        <w:right w:val="none" w:sz="0" w:space="0" w:color="auto"/>
      </w:divBdr>
    </w:div>
    <w:div w:id="1360812938">
      <w:bodyDiv w:val="1"/>
      <w:marLeft w:val="0"/>
      <w:marRight w:val="0"/>
      <w:marTop w:val="0"/>
      <w:marBottom w:val="0"/>
      <w:divBdr>
        <w:top w:val="none" w:sz="0" w:space="0" w:color="auto"/>
        <w:left w:val="none" w:sz="0" w:space="0" w:color="auto"/>
        <w:bottom w:val="none" w:sz="0" w:space="0" w:color="auto"/>
        <w:right w:val="none" w:sz="0" w:space="0" w:color="auto"/>
      </w:divBdr>
    </w:div>
    <w:div w:id="1362243007">
      <w:bodyDiv w:val="1"/>
      <w:marLeft w:val="0"/>
      <w:marRight w:val="0"/>
      <w:marTop w:val="0"/>
      <w:marBottom w:val="0"/>
      <w:divBdr>
        <w:top w:val="none" w:sz="0" w:space="0" w:color="auto"/>
        <w:left w:val="none" w:sz="0" w:space="0" w:color="auto"/>
        <w:bottom w:val="none" w:sz="0" w:space="0" w:color="auto"/>
        <w:right w:val="none" w:sz="0" w:space="0" w:color="auto"/>
      </w:divBdr>
    </w:div>
    <w:div w:id="1362778431">
      <w:bodyDiv w:val="1"/>
      <w:marLeft w:val="0"/>
      <w:marRight w:val="0"/>
      <w:marTop w:val="0"/>
      <w:marBottom w:val="0"/>
      <w:divBdr>
        <w:top w:val="none" w:sz="0" w:space="0" w:color="auto"/>
        <w:left w:val="none" w:sz="0" w:space="0" w:color="auto"/>
        <w:bottom w:val="none" w:sz="0" w:space="0" w:color="auto"/>
        <w:right w:val="none" w:sz="0" w:space="0" w:color="auto"/>
      </w:divBdr>
    </w:div>
    <w:div w:id="1362823629">
      <w:bodyDiv w:val="1"/>
      <w:marLeft w:val="0"/>
      <w:marRight w:val="0"/>
      <w:marTop w:val="0"/>
      <w:marBottom w:val="0"/>
      <w:divBdr>
        <w:top w:val="none" w:sz="0" w:space="0" w:color="auto"/>
        <w:left w:val="none" w:sz="0" w:space="0" w:color="auto"/>
        <w:bottom w:val="none" w:sz="0" w:space="0" w:color="auto"/>
        <w:right w:val="none" w:sz="0" w:space="0" w:color="auto"/>
      </w:divBdr>
    </w:div>
    <w:div w:id="1363820779">
      <w:bodyDiv w:val="1"/>
      <w:marLeft w:val="0"/>
      <w:marRight w:val="0"/>
      <w:marTop w:val="0"/>
      <w:marBottom w:val="0"/>
      <w:divBdr>
        <w:top w:val="none" w:sz="0" w:space="0" w:color="auto"/>
        <w:left w:val="none" w:sz="0" w:space="0" w:color="auto"/>
        <w:bottom w:val="none" w:sz="0" w:space="0" w:color="auto"/>
        <w:right w:val="none" w:sz="0" w:space="0" w:color="auto"/>
      </w:divBdr>
    </w:div>
    <w:div w:id="1364669507">
      <w:bodyDiv w:val="1"/>
      <w:marLeft w:val="0"/>
      <w:marRight w:val="0"/>
      <w:marTop w:val="0"/>
      <w:marBottom w:val="0"/>
      <w:divBdr>
        <w:top w:val="none" w:sz="0" w:space="0" w:color="auto"/>
        <w:left w:val="none" w:sz="0" w:space="0" w:color="auto"/>
        <w:bottom w:val="none" w:sz="0" w:space="0" w:color="auto"/>
        <w:right w:val="none" w:sz="0" w:space="0" w:color="auto"/>
      </w:divBdr>
    </w:div>
    <w:div w:id="1367294147">
      <w:bodyDiv w:val="1"/>
      <w:marLeft w:val="0"/>
      <w:marRight w:val="0"/>
      <w:marTop w:val="0"/>
      <w:marBottom w:val="0"/>
      <w:divBdr>
        <w:top w:val="none" w:sz="0" w:space="0" w:color="auto"/>
        <w:left w:val="none" w:sz="0" w:space="0" w:color="auto"/>
        <w:bottom w:val="none" w:sz="0" w:space="0" w:color="auto"/>
        <w:right w:val="none" w:sz="0" w:space="0" w:color="auto"/>
      </w:divBdr>
    </w:div>
    <w:div w:id="1372265970">
      <w:bodyDiv w:val="1"/>
      <w:marLeft w:val="0"/>
      <w:marRight w:val="0"/>
      <w:marTop w:val="0"/>
      <w:marBottom w:val="0"/>
      <w:divBdr>
        <w:top w:val="none" w:sz="0" w:space="0" w:color="auto"/>
        <w:left w:val="none" w:sz="0" w:space="0" w:color="auto"/>
        <w:bottom w:val="none" w:sz="0" w:space="0" w:color="auto"/>
        <w:right w:val="none" w:sz="0" w:space="0" w:color="auto"/>
      </w:divBdr>
    </w:div>
    <w:div w:id="1373504781">
      <w:bodyDiv w:val="1"/>
      <w:marLeft w:val="0"/>
      <w:marRight w:val="0"/>
      <w:marTop w:val="0"/>
      <w:marBottom w:val="0"/>
      <w:divBdr>
        <w:top w:val="none" w:sz="0" w:space="0" w:color="auto"/>
        <w:left w:val="none" w:sz="0" w:space="0" w:color="auto"/>
        <w:bottom w:val="none" w:sz="0" w:space="0" w:color="auto"/>
        <w:right w:val="none" w:sz="0" w:space="0" w:color="auto"/>
      </w:divBdr>
    </w:div>
    <w:div w:id="1374571841">
      <w:bodyDiv w:val="1"/>
      <w:marLeft w:val="0"/>
      <w:marRight w:val="0"/>
      <w:marTop w:val="0"/>
      <w:marBottom w:val="0"/>
      <w:divBdr>
        <w:top w:val="none" w:sz="0" w:space="0" w:color="auto"/>
        <w:left w:val="none" w:sz="0" w:space="0" w:color="auto"/>
        <w:bottom w:val="none" w:sz="0" w:space="0" w:color="auto"/>
        <w:right w:val="none" w:sz="0" w:space="0" w:color="auto"/>
      </w:divBdr>
    </w:div>
    <w:div w:id="1378777277">
      <w:bodyDiv w:val="1"/>
      <w:marLeft w:val="0"/>
      <w:marRight w:val="0"/>
      <w:marTop w:val="0"/>
      <w:marBottom w:val="0"/>
      <w:divBdr>
        <w:top w:val="none" w:sz="0" w:space="0" w:color="auto"/>
        <w:left w:val="none" w:sz="0" w:space="0" w:color="auto"/>
        <w:bottom w:val="none" w:sz="0" w:space="0" w:color="auto"/>
        <w:right w:val="none" w:sz="0" w:space="0" w:color="auto"/>
      </w:divBdr>
    </w:div>
    <w:div w:id="1380548101">
      <w:bodyDiv w:val="1"/>
      <w:marLeft w:val="0"/>
      <w:marRight w:val="0"/>
      <w:marTop w:val="0"/>
      <w:marBottom w:val="0"/>
      <w:divBdr>
        <w:top w:val="none" w:sz="0" w:space="0" w:color="auto"/>
        <w:left w:val="none" w:sz="0" w:space="0" w:color="auto"/>
        <w:bottom w:val="none" w:sz="0" w:space="0" w:color="auto"/>
        <w:right w:val="none" w:sz="0" w:space="0" w:color="auto"/>
      </w:divBdr>
    </w:div>
    <w:div w:id="1381784606">
      <w:bodyDiv w:val="1"/>
      <w:marLeft w:val="0"/>
      <w:marRight w:val="0"/>
      <w:marTop w:val="0"/>
      <w:marBottom w:val="0"/>
      <w:divBdr>
        <w:top w:val="none" w:sz="0" w:space="0" w:color="auto"/>
        <w:left w:val="none" w:sz="0" w:space="0" w:color="auto"/>
        <w:bottom w:val="none" w:sz="0" w:space="0" w:color="auto"/>
        <w:right w:val="none" w:sz="0" w:space="0" w:color="auto"/>
      </w:divBdr>
    </w:div>
    <w:div w:id="1383097582">
      <w:bodyDiv w:val="1"/>
      <w:marLeft w:val="0"/>
      <w:marRight w:val="0"/>
      <w:marTop w:val="0"/>
      <w:marBottom w:val="0"/>
      <w:divBdr>
        <w:top w:val="none" w:sz="0" w:space="0" w:color="auto"/>
        <w:left w:val="none" w:sz="0" w:space="0" w:color="auto"/>
        <w:bottom w:val="none" w:sz="0" w:space="0" w:color="auto"/>
        <w:right w:val="none" w:sz="0" w:space="0" w:color="auto"/>
      </w:divBdr>
    </w:div>
    <w:div w:id="1384871946">
      <w:bodyDiv w:val="1"/>
      <w:marLeft w:val="0"/>
      <w:marRight w:val="0"/>
      <w:marTop w:val="0"/>
      <w:marBottom w:val="0"/>
      <w:divBdr>
        <w:top w:val="none" w:sz="0" w:space="0" w:color="auto"/>
        <w:left w:val="none" w:sz="0" w:space="0" w:color="auto"/>
        <w:bottom w:val="none" w:sz="0" w:space="0" w:color="auto"/>
        <w:right w:val="none" w:sz="0" w:space="0" w:color="auto"/>
      </w:divBdr>
    </w:div>
    <w:div w:id="1385257954">
      <w:bodyDiv w:val="1"/>
      <w:marLeft w:val="0"/>
      <w:marRight w:val="0"/>
      <w:marTop w:val="0"/>
      <w:marBottom w:val="0"/>
      <w:divBdr>
        <w:top w:val="none" w:sz="0" w:space="0" w:color="auto"/>
        <w:left w:val="none" w:sz="0" w:space="0" w:color="auto"/>
        <w:bottom w:val="none" w:sz="0" w:space="0" w:color="auto"/>
        <w:right w:val="none" w:sz="0" w:space="0" w:color="auto"/>
      </w:divBdr>
    </w:div>
    <w:div w:id="1385639363">
      <w:bodyDiv w:val="1"/>
      <w:marLeft w:val="0"/>
      <w:marRight w:val="0"/>
      <w:marTop w:val="0"/>
      <w:marBottom w:val="0"/>
      <w:divBdr>
        <w:top w:val="none" w:sz="0" w:space="0" w:color="auto"/>
        <w:left w:val="none" w:sz="0" w:space="0" w:color="auto"/>
        <w:bottom w:val="none" w:sz="0" w:space="0" w:color="auto"/>
        <w:right w:val="none" w:sz="0" w:space="0" w:color="auto"/>
      </w:divBdr>
    </w:div>
    <w:div w:id="1387022055">
      <w:bodyDiv w:val="1"/>
      <w:marLeft w:val="0"/>
      <w:marRight w:val="0"/>
      <w:marTop w:val="0"/>
      <w:marBottom w:val="0"/>
      <w:divBdr>
        <w:top w:val="none" w:sz="0" w:space="0" w:color="auto"/>
        <w:left w:val="none" w:sz="0" w:space="0" w:color="auto"/>
        <w:bottom w:val="none" w:sz="0" w:space="0" w:color="auto"/>
        <w:right w:val="none" w:sz="0" w:space="0" w:color="auto"/>
      </w:divBdr>
    </w:div>
    <w:div w:id="1389720263">
      <w:bodyDiv w:val="1"/>
      <w:marLeft w:val="0"/>
      <w:marRight w:val="0"/>
      <w:marTop w:val="0"/>
      <w:marBottom w:val="0"/>
      <w:divBdr>
        <w:top w:val="none" w:sz="0" w:space="0" w:color="auto"/>
        <w:left w:val="none" w:sz="0" w:space="0" w:color="auto"/>
        <w:bottom w:val="none" w:sz="0" w:space="0" w:color="auto"/>
        <w:right w:val="none" w:sz="0" w:space="0" w:color="auto"/>
      </w:divBdr>
    </w:div>
    <w:div w:id="1393888680">
      <w:bodyDiv w:val="1"/>
      <w:marLeft w:val="0"/>
      <w:marRight w:val="0"/>
      <w:marTop w:val="0"/>
      <w:marBottom w:val="0"/>
      <w:divBdr>
        <w:top w:val="none" w:sz="0" w:space="0" w:color="auto"/>
        <w:left w:val="none" w:sz="0" w:space="0" w:color="auto"/>
        <w:bottom w:val="none" w:sz="0" w:space="0" w:color="auto"/>
        <w:right w:val="none" w:sz="0" w:space="0" w:color="auto"/>
      </w:divBdr>
    </w:div>
    <w:div w:id="1400595662">
      <w:bodyDiv w:val="1"/>
      <w:marLeft w:val="0"/>
      <w:marRight w:val="0"/>
      <w:marTop w:val="0"/>
      <w:marBottom w:val="0"/>
      <w:divBdr>
        <w:top w:val="none" w:sz="0" w:space="0" w:color="auto"/>
        <w:left w:val="none" w:sz="0" w:space="0" w:color="auto"/>
        <w:bottom w:val="none" w:sz="0" w:space="0" w:color="auto"/>
        <w:right w:val="none" w:sz="0" w:space="0" w:color="auto"/>
      </w:divBdr>
    </w:div>
    <w:div w:id="1406342943">
      <w:bodyDiv w:val="1"/>
      <w:marLeft w:val="0"/>
      <w:marRight w:val="0"/>
      <w:marTop w:val="0"/>
      <w:marBottom w:val="0"/>
      <w:divBdr>
        <w:top w:val="none" w:sz="0" w:space="0" w:color="auto"/>
        <w:left w:val="none" w:sz="0" w:space="0" w:color="auto"/>
        <w:bottom w:val="none" w:sz="0" w:space="0" w:color="auto"/>
        <w:right w:val="none" w:sz="0" w:space="0" w:color="auto"/>
      </w:divBdr>
    </w:div>
    <w:div w:id="1411733896">
      <w:bodyDiv w:val="1"/>
      <w:marLeft w:val="0"/>
      <w:marRight w:val="0"/>
      <w:marTop w:val="0"/>
      <w:marBottom w:val="0"/>
      <w:divBdr>
        <w:top w:val="none" w:sz="0" w:space="0" w:color="auto"/>
        <w:left w:val="none" w:sz="0" w:space="0" w:color="auto"/>
        <w:bottom w:val="none" w:sz="0" w:space="0" w:color="auto"/>
        <w:right w:val="none" w:sz="0" w:space="0" w:color="auto"/>
      </w:divBdr>
    </w:div>
    <w:div w:id="1412462231">
      <w:bodyDiv w:val="1"/>
      <w:marLeft w:val="0"/>
      <w:marRight w:val="0"/>
      <w:marTop w:val="0"/>
      <w:marBottom w:val="0"/>
      <w:divBdr>
        <w:top w:val="none" w:sz="0" w:space="0" w:color="auto"/>
        <w:left w:val="none" w:sz="0" w:space="0" w:color="auto"/>
        <w:bottom w:val="none" w:sz="0" w:space="0" w:color="auto"/>
        <w:right w:val="none" w:sz="0" w:space="0" w:color="auto"/>
      </w:divBdr>
    </w:div>
    <w:div w:id="1413814644">
      <w:bodyDiv w:val="1"/>
      <w:marLeft w:val="0"/>
      <w:marRight w:val="0"/>
      <w:marTop w:val="0"/>
      <w:marBottom w:val="0"/>
      <w:divBdr>
        <w:top w:val="none" w:sz="0" w:space="0" w:color="auto"/>
        <w:left w:val="none" w:sz="0" w:space="0" w:color="auto"/>
        <w:bottom w:val="none" w:sz="0" w:space="0" w:color="auto"/>
        <w:right w:val="none" w:sz="0" w:space="0" w:color="auto"/>
      </w:divBdr>
    </w:div>
    <w:div w:id="1414085949">
      <w:bodyDiv w:val="1"/>
      <w:marLeft w:val="0"/>
      <w:marRight w:val="0"/>
      <w:marTop w:val="0"/>
      <w:marBottom w:val="0"/>
      <w:divBdr>
        <w:top w:val="none" w:sz="0" w:space="0" w:color="auto"/>
        <w:left w:val="none" w:sz="0" w:space="0" w:color="auto"/>
        <w:bottom w:val="none" w:sz="0" w:space="0" w:color="auto"/>
        <w:right w:val="none" w:sz="0" w:space="0" w:color="auto"/>
      </w:divBdr>
    </w:div>
    <w:div w:id="1417748522">
      <w:bodyDiv w:val="1"/>
      <w:marLeft w:val="0"/>
      <w:marRight w:val="0"/>
      <w:marTop w:val="0"/>
      <w:marBottom w:val="0"/>
      <w:divBdr>
        <w:top w:val="none" w:sz="0" w:space="0" w:color="auto"/>
        <w:left w:val="none" w:sz="0" w:space="0" w:color="auto"/>
        <w:bottom w:val="none" w:sz="0" w:space="0" w:color="auto"/>
        <w:right w:val="none" w:sz="0" w:space="0" w:color="auto"/>
      </w:divBdr>
    </w:div>
    <w:div w:id="1422408571">
      <w:bodyDiv w:val="1"/>
      <w:marLeft w:val="0"/>
      <w:marRight w:val="0"/>
      <w:marTop w:val="0"/>
      <w:marBottom w:val="0"/>
      <w:divBdr>
        <w:top w:val="none" w:sz="0" w:space="0" w:color="auto"/>
        <w:left w:val="none" w:sz="0" w:space="0" w:color="auto"/>
        <w:bottom w:val="none" w:sz="0" w:space="0" w:color="auto"/>
        <w:right w:val="none" w:sz="0" w:space="0" w:color="auto"/>
      </w:divBdr>
    </w:div>
    <w:div w:id="1422490250">
      <w:bodyDiv w:val="1"/>
      <w:marLeft w:val="0"/>
      <w:marRight w:val="0"/>
      <w:marTop w:val="0"/>
      <w:marBottom w:val="0"/>
      <w:divBdr>
        <w:top w:val="none" w:sz="0" w:space="0" w:color="auto"/>
        <w:left w:val="none" w:sz="0" w:space="0" w:color="auto"/>
        <w:bottom w:val="none" w:sz="0" w:space="0" w:color="auto"/>
        <w:right w:val="none" w:sz="0" w:space="0" w:color="auto"/>
      </w:divBdr>
    </w:div>
    <w:div w:id="1423257480">
      <w:bodyDiv w:val="1"/>
      <w:marLeft w:val="0"/>
      <w:marRight w:val="0"/>
      <w:marTop w:val="0"/>
      <w:marBottom w:val="0"/>
      <w:divBdr>
        <w:top w:val="none" w:sz="0" w:space="0" w:color="auto"/>
        <w:left w:val="none" w:sz="0" w:space="0" w:color="auto"/>
        <w:bottom w:val="none" w:sz="0" w:space="0" w:color="auto"/>
        <w:right w:val="none" w:sz="0" w:space="0" w:color="auto"/>
      </w:divBdr>
    </w:div>
    <w:div w:id="1426268637">
      <w:bodyDiv w:val="1"/>
      <w:marLeft w:val="0"/>
      <w:marRight w:val="0"/>
      <w:marTop w:val="0"/>
      <w:marBottom w:val="0"/>
      <w:divBdr>
        <w:top w:val="none" w:sz="0" w:space="0" w:color="auto"/>
        <w:left w:val="none" w:sz="0" w:space="0" w:color="auto"/>
        <w:bottom w:val="none" w:sz="0" w:space="0" w:color="auto"/>
        <w:right w:val="none" w:sz="0" w:space="0" w:color="auto"/>
      </w:divBdr>
    </w:div>
    <w:div w:id="1427994240">
      <w:bodyDiv w:val="1"/>
      <w:marLeft w:val="0"/>
      <w:marRight w:val="0"/>
      <w:marTop w:val="0"/>
      <w:marBottom w:val="0"/>
      <w:divBdr>
        <w:top w:val="none" w:sz="0" w:space="0" w:color="auto"/>
        <w:left w:val="none" w:sz="0" w:space="0" w:color="auto"/>
        <w:bottom w:val="none" w:sz="0" w:space="0" w:color="auto"/>
        <w:right w:val="none" w:sz="0" w:space="0" w:color="auto"/>
      </w:divBdr>
    </w:div>
    <w:div w:id="1428580821">
      <w:bodyDiv w:val="1"/>
      <w:marLeft w:val="0"/>
      <w:marRight w:val="0"/>
      <w:marTop w:val="0"/>
      <w:marBottom w:val="0"/>
      <w:divBdr>
        <w:top w:val="none" w:sz="0" w:space="0" w:color="auto"/>
        <w:left w:val="none" w:sz="0" w:space="0" w:color="auto"/>
        <w:bottom w:val="none" w:sz="0" w:space="0" w:color="auto"/>
        <w:right w:val="none" w:sz="0" w:space="0" w:color="auto"/>
      </w:divBdr>
    </w:div>
    <w:div w:id="1429814067">
      <w:bodyDiv w:val="1"/>
      <w:marLeft w:val="0"/>
      <w:marRight w:val="0"/>
      <w:marTop w:val="0"/>
      <w:marBottom w:val="0"/>
      <w:divBdr>
        <w:top w:val="none" w:sz="0" w:space="0" w:color="auto"/>
        <w:left w:val="none" w:sz="0" w:space="0" w:color="auto"/>
        <w:bottom w:val="none" w:sz="0" w:space="0" w:color="auto"/>
        <w:right w:val="none" w:sz="0" w:space="0" w:color="auto"/>
      </w:divBdr>
    </w:div>
    <w:div w:id="1432165489">
      <w:bodyDiv w:val="1"/>
      <w:marLeft w:val="0"/>
      <w:marRight w:val="0"/>
      <w:marTop w:val="0"/>
      <w:marBottom w:val="0"/>
      <w:divBdr>
        <w:top w:val="none" w:sz="0" w:space="0" w:color="auto"/>
        <w:left w:val="none" w:sz="0" w:space="0" w:color="auto"/>
        <w:bottom w:val="none" w:sz="0" w:space="0" w:color="auto"/>
        <w:right w:val="none" w:sz="0" w:space="0" w:color="auto"/>
      </w:divBdr>
    </w:div>
    <w:div w:id="1439184062">
      <w:bodyDiv w:val="1"/>
      <w:marLeft w:val="0"/>
      <w:marRight w:val="0"/>
      <w:marTop w:val="0"/>
      <w:marBottom w:val="0"/>
      <w:divBdr>
        <w:top w:val="none" w:sz="0" w:space="0" w:color="auto"/>
        <w:left w:val="none" w:sz="0" w:space="0" w:color="auto"/>
        <w:bottom w:val="none" w:sz="0" w:space="0" w:color="auto"/>
        <w:right w:val="none" w:sz="0" w:space="0" w:color="auto"/>
      </w:divBdr>
    </w:div>
    <w:div w:id="1443718757">
      <w:bodyDiv w:val="1"/>
      <w:marLeft w:val="0"/>
      <w:marRight w:val="0"/>
      <w:marTop w:val="0"/>
      <w:marBottom w:val="0"/>
      <w:divBdr>
        <w:top w:val="none" w:sz="0" w:space="0" w:color="auto"/>
        <w:left w:val="none" w:sz="0" w:space="0" w:color="auto"/>
        <w:bottom w:val="none" w:sz="0" w:space="0" w:color="auto"/>
        <w:right w:val="none" w:sz="0" w:space="0" w:color="auto"/>
      </w:divBdr>
    </w:div>
    <w:div w:id="1446847123">
      <w:bodyDiv w:val="1"/>
      <w:marLeft w:val="0"/>
      <w:marRight w:val="0"/>
      <w:marTop w:val="0"/>
      <w:marBottom w:val="0"/>
      <w:divBdr>
        <w:top w:val="none" w:sz="0" w:space="0" w:color="auto"/>
        <w:left w:val="none" w:sz="0" w:space="0" w:color="auto"/>
        <w:bottom w:val="none" w:sz="0" w:space="0" w:color="auto"/>
        <w:right w:val="none" w:sz="0" w:space="0" w:color="auto"/>
      </w:divBdr>
    </w:div>
    <w:div w:id="1446847610">
      <w:bodyDiv w:val="1"/>
      <w:marLeft w:val="0"/>
      <w:marRight w:val="0"/>
      <w:marTop w:val="0"/>
      <w:marBottom w:val="0"/>
      <w:divBdr>
        <w:top w:val="none" w:sz="0" w:space="0" w:color="auto"/>
        <w:left w:val="none" w:sz="0" w:space="0" w:color="auto"/>
        <w:bottom w:val="none" w:sz="0" w:space="0" w:color="auto"/>
        <w:right w:val="none" w:sz="0" w:space="0" w:color="auto"/>
      </w:divBdr>
    </w:div>
    <w:div w:id="1447197068">
      <w:bodyDiv w:val="1"/>
      <w:marLeft w:val="0"/>
      <w:marRight w:val="0"/>
      <w:marTop w:val="0"/>
      <w:marBottom w:val="0"/>
      <w:divBdr>
        <w:top w:val="none" w:sz="0" w:space="0" w:color="auto"/>
        <w:left w:val="none" w:sz="0" w:space="0" w:color="auto"/>
        <w:bottom w:val="none" w:sz="0" w:space="0" w:color="auto"/>
        <w:right w:val="none" w:sz="0" w:space="0" w:color="auto"/>
      </w:divBdr>
    </w:div>
    <w:div w:id="1447264096">
      <w:bodyDiv w:val="1"/>
      <w:marLeft w:val="0"/>
      <w:marRight w:val="0"/>
      <w:marTop w:val="0"/>
      <w:marBottom w:val="0"/>
      <w:divBdr>
        <w:top w:val="none" w:sz="0" w:space="0" w:color="auto"/>
        <w:left w:val="none" w:sz="0" w:space="0" w:color="auto"/>
        <w:bottom w:val="none" w:sz="0" w:space="0" w:color="auto"/>
        <w:right w:val="none" w:sz="0" w:space="0" w:color="auto"/>
      </w:divBdr>
    </w:div>
    <w:div w:id="1449274795">
      <w:bodyDiv w:val="1"/>
      <w:marLeft w:val="0"/>
      <w:marRight w:val="0"/>
      <w:marTop w:val="0"/>
      <w:marBottom w:val="0"/>
      <w:divBdr>
        <w:top w:val="none" w:sz="0" w:space="0" w:color="auto"/>
        <w:left w:val="none" w:sz="0" w:space="0" w:color="auto"/>
        <w:bottom w:val="none" w:sz="0" w:space="0" w:color="auto"/>
        <w:right w:val="none" w:sz="0" w:space="0" w:color="auto"/>
      </w:divBdr>
    </w:div>
    <w:div w:id="1452750444">
      <w:bodyDiv w:val="1"/>
      <w:marLeft w:val="0"/>
      <w:marRight w:val="0"/>
      <w:marTop w:val="0"/>
      <w:marBottom w:val="0"/>
      <w:divBdr>
        <w:top w:val="none" w:sz="0" w:space="0" w:color="auto"/>
        <w:left w:val="none" w:sz="0" w:space="0" w:color="auto"/>
        <w:bottom w:val="none" w:sz="0" w:space="0" w:color="auto"/>
        <w:right w:val="none" w:sz="0" w:space="0" w:color="auto"/>
      </w:divBdr>
    </w:div>
    <w:div w:id="1452817295">
      <w:bodyDiv w:val="1"/>
      <w:marLeft w:val="0"/>
      <w:marRight w:val="0"/>
      <w:marTop w:val="0"/>
      <w:marBottom w:val="0"/>
      <w:divBdr>
        <w:top w:val="none" w:sz="0" w:space="0" w:color="auto"/>
        <w:left w:val="none" w:sz="0" w:space="0" w:color="auto"/>
        <w:bottom w:val="none" w:sz="0" w:space="0" w:color="auto"/>
        <w:right w:val="none" w:sz="0" w:space="0" w:color="auto"/>
      </w:divBdr>
    </w:div>
    <w:div w:id="1458569857">
      <w:bodyDiv w:val="1"/>
      <w:marLeft w:val="0"/>
      <w:marRight w:val="0"/>
      <w:marTop w:val="0"/>
      <w:marBottom w:val="0"/>
      <w:divBdr>
        <w:top w:val="none" w:sz="0" w:space="0" w:color="auto"/>
        <w:left w:val="none" w:sz="0" w:space="0" w:color="auto"/>
        <w:bottom w:val="none" w:sz="0" w:space="0" w:color="auto"/>
        <w:right w:val="none" w:sz="0" w:space="0" w:color="auto"/>
      </w:divBdr>
    </w:div>
    <w:div w:id="1461146129">
      <w:bodyDiv w:val="1"/>
      <w:marLeft w:val="0"/>
      <w:marRight w:val="0"/>
      <w:marTop w:val="0"/>
      <w:marBottom w:val="0"/>
      <w:divBdr>
        <w:top w:val="none" w:sz="0" w:space="0" w:color="auto"/>
        <w:left w:val="none" w:sz="0" w:space="0" w:color="auto"/>
        <w:bottom w:val="none" w:sz="0" w:space="0" w:color="auto"/>
        <w:right w:val="none" w:sz="0" w:space="0" w:color="auto"/>
      </w:divBdr>
    </w:div>
    <w:div w:id="1466579427">
      <w:bodyDiv w:val="1"/>
      <w:marLeft w:val="0"/>
      <w:marRight w:val="0"/>
      <w:marTop w:val="0"/>
      <w:marBottom w:val="0"/>
      <w:divBdr>
        <w:top w:val="none" w:sz="0" w:space="0" w:color="auto"/>
        <w:left w:val="none" w:sz="0" w:space="0" w:color="auto"/>
        <w:bottom w:val="none" w:sz="0" w:space="0" w:color="auto"/>
        <w:right w:val="none" w:sz="0" w:space="0" w:color="auto"/>
      </w:divBdr>
    </w:div>
    <w:div w:id="1470248545">
      <w:bodyDiv w:val="1"/>
      <w:marLeft w:val="0"/>
      <w:marRight w:val="0"/>
      <w:marTop w:val="0"/>
      <w:marBottom w:val="0"/>
      <w:divBdr>
        <w:top w:val="none" w:sz="0" w:space="0" w:color="auto"/>
        <w:left w:val="none" w:sz="0" w:space="0" w:color="auto"/>
        <w:bottom w:val="none" w:sz="0" w:space="0" w:color="auto"/>
        <w:right w:val="none" w:sz="0" w:space="0" w:color="auto"/>
      </w:divBdr>
    </w:div>
    <w:div w:id="1472361578">
      <w:bodyDiv w:val="1"/>
      <w:marLeft w:val="0"/>
      <w:marRight w:val="0"/>
      <w:marTop w:val="0"/>
      <w:marBottom w:val="0"/>
      <w:divBdr>
        <w:top w:val="none" w:sz="0" w:space="0" w:color="auto"/>
        <w:left w:val="none" w:sz="0" w:space="0" w:color="auto"/>
        <w:bottom w:val="none" w:sz="0" w:space="0" w:color="auto"/>
        <w:right w:val="none" w:sz="0" w:space="0" w:color="auto"/>
      </w:divBdr>
    </w:div>
    <w:div w:id="1477525384">
      <w:bodyDiv w:val="1"/>
      <w:marLeft w:val="0"/>
      <w:marRight w:val="0"/>
      <w:marTop w:val="0"/>
      <w:marBottom w:val="0"/>
      <w:divBdr>
        <w:top w:val="none" w:sz="0" w:space="0" w:color="auto"/>
        <w:left w:val="none" w:sz="0" w:space="0" w:color="auto"/>
        <w:bottom w:val="none" w:sz="0" w:space="0" w:color="auto"/>
        <w:right w:val="none" w:sz="0" w:space="0" w:color="auto"/>
      </w:divBdr>
    </w:div>
    <w:div w:id="1478719064">
      <w:bodyDiv w:val="1"/>
      <w:marLeft w:val="0"/>
      <w:marRight w:val="0"/>
      <w:marTop w:val="0"/>
      <w:marBottom w:val="0"/>
      <w:divBdr>
        <w:top w:val="none" w:sz="0" w:space="0" w:color="auto"/>
        <w:left w:val="none" w:sz="0" w:space="0" w:color="auto"/>
        <w:bottom w:val="none" w:sz="0" w:space="0" w:color="auto"/>
        <w:right w:val="none" w:sz="0" w:space="0" w:color="auto"/>
      </w:divBdr>
    </w:div>
    <w:div w:id="1479572722">
      <w:bodyDiv w:val="1"/>
      <w:marLeft w:val="0"/>
      <w:marRight w:val="0"/>
      <w:marTop w:val="0"/>
      <w:marBottom w:val="0"/>
      <w:divBdr>
        <w:top w:val="none" w:sz="0" w:space="0" w:color="auto"/>
        <w:left w:val="none" w:sz="0" w:space="0" w:color="auto"/>
        <w:bottom w:val="none" w:sz="0" w:space="0" w:color="auto"/>
        <w:right w:val="none" w:sz="0" w:space="0" w:color="auto"/>
      </w:divBdr>
    </w:div>
    <w:div w:id="1479878425">
      <w:bodyDiv w:val="1"/>
      <w:marLeft w:val="0"/>
      <w:marRight w:val="0"/>
      <w:marTop w:val="0"/>
      <w:marBottom w:val="0"/>
      <w:divBdr>
        <w:top w:val="none" w:sz="0" w:space="0" w:color="auto"/>
        <w:left w:val="none" w:sz="0" w:space="0" w:color="auto"/>
        <w:bottom w:val="none" w:sz="0" w:space="0" w:color="auto"/>
        <w:right w:val="none" w:sz="0" w:space="0" w:color="auto"/>
      </w:divBdr>
    </w:div>
    <w:div w:id="1482817644">
      <w:bodyDiv w:val="1"/>
      <w:marLeft w:val="0"/>
      <w:marRight w:val="0"/>
      <w:marTop w:val="0"/>
      <w:marBottom w:val="0"/>
      <w:divBdr>
        <w:top w:val="none" w:sz="0" w:space="0" w:color="auto"/>
        <w:left w:val="none" w:sz="0" w:space="0" w:color="auto"/>
        <w:bottom w:val="none" w:sz="0" w:space="0" w:color="auto"/>
        <w:right w:val="none" w:sz="0" w:space="0" w:color="auto"/>
      </w:divBdr>
    </w:div>
    <w:div w:id="1483811045">
      <w:bodyDiv w:val="1"/>
      <w:marLeft w:val="0"/>
      <w:marRight w:val="0"/>
      <w:marTop w:val="0"/>
      <w:marBottom w:val="0"/>
      <w:divBdr>
        <w:top w:val="none" w:sz="0" w:space="0" w:color="auto"/>
        <w:left w:val="none" w:sz="0" w:space="0" w:color="auto"/>
        <w:bottom w:val="none" w:sz="0" w:space="0" w:color="auto"/>
        <w:right w:val="none" w:sz="0" w:space="0" w:color="auto"/>
      </w:divBdr>
    </w:div>
    <w:div w:id="1495031805">
      <w:bodyDiv w:val="1"/>
      <w:marLeft w:val="0"/>
      <w:marRight w:val="0"/>
      <w:marTop w:val="0"/>
      <w:marBottom w:val="0"/>
      <w:divBdr>
        <w:top w:val="none" w:sz="0" w:space="0" w:color="auto"/>
        <w:left w:val="none" w:sz="0" w:space="0" w:color="auto"/>
        <w:bottom w:val="none" w:sz="0" w:space="0" w:color="auto"/>
        <w:right w:val="none" w:sz="0" w:space="0" w:color="auto"/>
      </w:divBdr>
    </w:div>
    <w:div w:id="1499268762">
      <w:bodyDiv w:val="1"/>
      <w:marLeft w:val="0"/>
      <w:marRight w:val="0"/>
      <w:marTop w:val="0"/>
      <w:marBottom w:val="0"/>
      <w:divBdr>
        <w:top w:val="none" w:sz="0" w:space="0" w:color="auto"/>
        <w:left w:val="none" w:sz="0" w:space="0" w:color="auto"/>
        <w:bottom w:val="none" w:sz="0" w:space="0" w:color="auto"/>
        <w:right w:val="none" w:sz="0" w:space="0" w:color="auto"/>
      </w:divBdr>
    </w:div>
    <w:div w:id="1499496032">
      <w:bodyDiv w:val="1"/>
      <w:marLeft w:val="0"/>
      <w:marRight w:val="0"/>
      <w:marTop w:val="0"/>
      <w:marBottom w:val="0"/>
      <w:divBdr>
        <w:top w:val="none" w:sz="0" w:space="0" w:color="auto"/>
        <w:left w:val="none" w:sz="0" w:space="0" w:color="auto"/>
        <w:bottom w:val="none" w:sz="0" w:space="0" w:color="auto"/>
        <w:right w:val="none" w:sz="0" w:space="0" w:color="auto"/>
      </w:divBdr>
    </w:div>
    <w:div w:id="1500580161">
      <w:bodyDiv w:val="1"/>
      <w:marLeft w:val="0"/>
      <w:marRight w:val="0"/>
      <w:marTop w:val="0"/>
      <w:marBottom w:val="0"/>
      <w:divBdr>
        <w:top w:val="none" w:sz="0" w:space="0" w:color="auto"/>
        <w:left w:val="none" w:sz="0" w:space="0" w:color="auto"/>
        <w:bottom w:val="none" w:sz="0" w:space="0" w:color="auto"/>
        <w:right w:val="none" w:sz="0" w:space="0" w:color="auto"/>
      </w:divBdr>
    </w:div>
    <w:div w:id="1500659503">
      <w:bodyDiv w:val="1"/>
      <w:marLeft w:val="0"/>
      <w:marRight w:val="0"/>
      <w:marTop w:val="0"/>
      <w:marBottom w:val="0"/>
      <w:divBdr>
        <w:top w:val="none" w:sz="0" w:space="0" w:color="auto"/>
        <w:left w:val="none" w:sz="0" w:space="0" w:color="auto"/>
        <w:bottom w:val="none" w:sz="0" w:space="0" w:color="auto"/>
        <w:right w:val="none" w:sz="0" w:space="0" w:color="auto"/>
      </w:divBdr>
    </w:div>
    <w:div w:id="1506361500">
      <w:bodyDiv w:val="1"/>
      <w:marLeft w:val="0"/>
      <w:marRight w:val="0"/>
      <w:marTop w:val="0"/>
      <w:marBottom w:val="0"/>
      <w:divBdr>
        <w:top w:val="none" w:sz="0" w:space="0" w:color="auto"/>
        <w:left w:val="none" w:sz="0" w:space="0" w:color="auto"/>
        <w:bottom w:val="none" w:sz="0" w:space="0" w:color="auto"/>
        <w:right w:val="none" w:sz="0" w:space="0" w:color="auto"/>
      </w:divBdr>
    </w:div>
    <w:div w:id="1514342212">
      <w:bodyDiv w:val="1"/>
      <w:marLeft w:val="0"/>
      <w:marRight w:val="0"/>
      <w:marTop w:val="0"/>
      <w:marBottom w:val="0"/>
      <w:divBdr>
        <w:top w:val="none" w:sz="0" w:space="0" w:color="auto"/>
        <w:left w:val="none" w:sz="0" w:space="0" w:color="auto"/>
        <w:bottom w:val="none" w:sz="0" w:space="0" w:color="auto"/>
        <w:right w:val="none" w:sz="0" w:space="0" w:color="auto"/>
      </w:divBdr>
    </w:div>
    <w:div w:id="1518108153">
      <w:bodyDiv w:val="1"/>
      <w:marLeft w:val="0"/>
      <w:marRight w:val="0"/>
      <w:marTop w:val="0"/>
      <w:marBottom w:val="0"/>
      <w:divBdr>
        <w:top w:val="none" w:sz="0" w:space="0" w:color="auto"/>
        <w:left w:val="none" w:sz="0" w:space="0" w:color="auto"/>
        <w:bottom w:val="none" w:sz="0" w:space="0" w:color="auto"/>
        <w:right w:val="none" w:sz="0" w:space="0" w:color="auto"/>
      </w:divBdr>
    </w:div>
    <w:div w:id="1519468968">
      <w:bodyDiv w:val="1"/>
      <w:marLeft w:val="0"/>
      <w:marRight w:val="0"/>
      <w:marTop w:val="0"/>
      <w:marBottom w:val="0"/>
      <w:divBdr>
        <w:top w:val="none" w:sz="0" w:space="0" w:color="auto"/>
        <w:left w:val="none" w:sz="0" w:space="0" w:color="auto"/>
        <w:bottom w:val="none" w:sz="0" w:space="0" w:color="auto"/>
        <w:right w:val="none" w:sz="0" w:space="0" w:color="auto"/>
      </w:divBdr>
    </w:div>
    <w:div w:id="1520585676">
      <w:bodyDiv w:val="1"/>
      <w:marLeft w:val="0"/>
      <w:marRight w:val="0"/>
      <w:marTop w:val="0"/>
      <w:marBottom w:val="0"/>
      <w:divBdr>
        <w:top w:val="none" w:sz="0" w:space="0" w:color="auto"/>
        <w:left w:val="none" w:sz="0" w:space="0" w:color="auto"/>
        <w:bottom w:val="none" w:sz="0" w:space="0" w:color="auto"/>
        <w:right w:val="none" w:sz="0" w:space="0" w:color="auto"/>
      </w:divBdr>
    </w:div>
    <w:div w:id="1521889559">
      <w:bodyDiv w:val="1"/>
      <w:marLeft w:val="0"/>
      <w:marRight w:val="0"/>
      <w:marTop w:val="0"/>
      <w:marBottom w:val="0"/>
      <w:divBdr>
        <w:top w:val="none" w:sz="0" w:space="0" w:color="auto"/>
        <w:left w:val="none" w:sz="0" w:space="0" w:color="auto"/>
        <w:bottom w:val="none" w:sz="0" w:space="0" w:color="auto"/>
        <w:right w:val="none" w:sz="0" w:space="0" w:color="auto"/>
      </w:divBdr>
    </w:div>
    <w:div w:id="1525052059">
      <w:bodyDiv w:val="1"/>
      <w:marLeft w:val="0"/>
      <w:marRight w:val="0"/>
      <w:marTop w:val="0"/>
      <w:marBottom w:val="0"/>
      <w:divBdr>
        <w:top w:val="none" w:sz="0" w:space="0" w:color="auto"/>
        <w:left w:val="none" w:sz="0" w:space="0" w:color="auto"/>
        <w:bottom w:val="none" w:sz="0" w:space="0" w:color="auto"/>
        <w:right w:val="none" w:sz="0" w:space="0" w:color="auto"/>
      </w:divBdr>
    </w:div>
    <w:div w:id="1526559578">
      <w:bodyDiv w:val="1"/>
      <w:marLeft w:val="0"/>
      <w:marRight w:val="0"/>
      <w:marTop w:val="0"/>
      <w:marBottom w:val="0"/>
      <w:divBdr>
        <w:top w:val="none" w:sz="0" w:space="0" w:color="auto"/>
        <w:left w:val="none" w:sz="0" w:space="0" w:color="auto"/>
        <w:bottom w:val="none" w:sz="0" w:space="0" w:color="auto"/>
        <w:right w:val="none" w:sz="0" w:space="0" w:color="auto"/>
      </w:divBdr>
    </w:div>
    <w:div w:id="1527258593">
      <w:bodyDiv w:val="1"/>
      <w:marLeft w:val="0"/>
      <w:marRight w:val="0"/>
      <w:marTop w:val="0"/>
      <w:marBottom w:val="0"/>
      <w:divBdr>
        <w:top w:val="none" w:sz="0" w:space="0" w:color="auto"/>
        <w:left w:val="none" w:sz="0" w:space="0" w:color="auto"/>
        <w:bottom w:val="none" w:sz="0" w:space="0" w:color="auto"/>
        <w:right w:val="none" w:sz="0" w:space="0" w:color="auto"/>
      </w:divBdr>
    </w:div>
    <w:div w:id="1527987701">
      <w:bodyDiv w:val="1"/>
      <w:marLeft w:val="0"/>
      <w:marRight w:val="0"/>
      <w:marTop w:val="0"/>
      <w:marBottom w:val="0"/>
      <w:divBdr>
        <w:top w:val="none" w:sz="0" w:space="0" w:color="auto"/>
        <w:left w:val="none" w:sz="0" w:space="0" w:color="auto"/>
        <w:bottom w:val="none" w:sz="0" w:space="0" w:color="auto"/>
        <w:right w:val="none" w:sz="0" w:space="0" w:color="auto"/>
      </w:divBdr>
    </w:div>
    <w:div w:id="1538079662">
      <w:bodyDiv w:val="1"/>
      <w:marLeft w:val="0"/>
      <w:marRight w:val="0"/>
      <w:marTop w:val="0"/>
      <w:marBottom w:val="0"/>
      <w:divBdr>
        <w:top w:val="none" w:sz="0" w:space="0" w:color="auto"/>
        <w:left w:val="none" w:sz="0" w:space="0" w:color="auto"/>
        <w:bottom w:val="none" w:sz="0" w:space="0" w:color="auto"/>
        <w:right w:val="none" w:sz="0" w:space="0" w:color="auto"/>
      </w:divBdr>
    </w:div>
    <w:div w:id="1542015687">
      <w:bodyDiv w:val="1"/>
      <w:marLeft w:val="0"/>
      <w:marRight w:val="0"/>
      <w:marTop w:val="0"/>
      <w:marBottom w:val="0"/>
      <w:divBdr>
        <w:top w:val="none" w:sz="0" w:space="0" w:color="auto"/>
        <w:left w:val="none" w:sz="0" w:space="0" w:color="auto"/>
        <w:bottom w:val="none" w:sz="0" w:space="0" w:color="auto"/>
        <w:right w:val="none" w:sz="0" w:space="0" w:color="auto"/>
      </w:divBdr>
    </w:div>
    <w:div w:id="1543900672">
      <w:bodyDiv w:val="1"/>
      <w:marLeft w:val="0"/>
      <w:marRight w:val="0"/>
      <w:marTop w:val="0"/>
      <w:marBottom w:val="0"/>
      <w:divBdr>
        <w:top w:val="none" w:sz="0" w:space="0" w:color="auto"/>
        <w:left w:val="none" w:sz="0" w:space="0" w:color="auto"/>
        <w:bottom w:val="none" w:sz="0" w:space="0" w:color="auto"/>
        <w:right w:val="none" w:sz="0" w:space="0" w:color="auto"/>
      </w:divBdr>
    </w:div>
    <w:div w:id="1545828865">
      <w:bodyDiv w:val="1"/>
      <w:marLeft w:val="0"/>
      <w:marRight w:val="0"/>
      <w:marTop w:val="0"/>
      <w:marBottom w:val="0"/>
      <w:divBdr>
        <w:top w:val="none" w:sz="0" w:space="0" w:color="auto"/>
        <w:left w:val="none" w:sz="0" w:space="0" w:color="auto"/>
        <w:bottom w:val="none" w:sz="0" w:space="0" w:color="auto"/>
        <w:right w:val="none" w:sz="0" w:space="0" w:color="auto"/>
      </w:divBdr>
    </w:div>
    <w:div w:id="1546867457">
      <w:bodyDiv w:val="1"/>
      <w:marLeft w:val="0"/>
      <w:marRight w:val="0"/>
      <w:marTop w:val="0"/>
      <w:marBottom w:val="0"/>
      <w:divBdr>
        <w:top w:val="none" w:sz="0" w:space="0" w:color="auto"/>
        <w:left w:val="none" w:sz="0" w:space="0" w:color="auto"/>
        <w:bottom w:val="none" w:sz="0" w:space="0" w:color="auto"/>
        <w:right w:val="none" w:sz="0" w:space="0" w:color="auto"/>
      </w:divBdr>
    </w:div>
    <w:div w:id="1548300524">
      <w:bodyDiv w:val="1"/>
      <w:marLeft w:val="0"/>
      <w:marRight w:val="0"/>
      <w:marTop w:val="0"/>
      <w:marBottom w:val="0"/>
      <w:divBdr>
        <w:top w:val="none" w:sz="0" w:space="0" w:color="auto"/>
        <w:left w:val="none" w:sz="0" w:space="0" w:color="auto"/>
        <w:bottom w:val="none" w:sz="0" w:space="0" w:color="auto"/>
        <w:right w:val="none" w:sz="0" w:space="0" w:color="auto"/>
      </w:divBdr>
    </w:div>
    <w:div w:id="1553880436">
      <w:bodyDiv w:val="1"/>
      <w:marLeft w:val="0"/>
      <w:marRight w:val="0"/>
      <w:marTop w:val="0"/>
      <w:marBottom w:val="0"/>
      <w:divBdr>
        <w:top w:val="none" w:sz="0" w:space="0" w:color="auto"/>
        <w:left w:val="none" w:sz="0" w:space="0" w:color="auto"/>
        <w:bottom w:val="none" w:sz="0" w:space="0" w:color="auto"/>
        <w:right w:val="none" w:sz="0" w:space="0" w:color="auto"/>
      </w:divBdr>
    </w:div>
    <w:div w:id="1560750616">
      <w:bodyDiv w:val="1"/>
      <w:marLeft w:val="0"/>
      <w:marRight w:val="0"/>
      <w:marTop w:val="0"/>
      <w:marBottom w:val="0"/>
      <w:divBdr>
        <w:top w:val="none" w:sz="0" w:space="0" w:color="auto"/>
        <w:left w:val="none" w:sz="0" w:space="0" w:color="auto"/>
        <w:bottom w:val="none" w:sz="0" w:space="0" w:color="auto"/>
        <w:right w:val="none" w:sz="0" w:space="0" w:color="auto"/>
      </w:divBdr>
    </w:div>
    <w:div w:id="1560823564">
      <w:bodyDiv w:val="1"/>
      <w:marLeft w:val="0"/>
      <w:marRight w:val="0"/>
      <w:marTop w:val="0"/>
      <w:marBottom w:val="0"/>
      <w:divBdr>
        <w:top w:val="none" w:sz="0" w:space="0" w:color="auto"/>
        <w:left w:val="none" w:sz="0" w:space="0" w:color="auto"/>
        <w:bottom w:val="none" w:sz="0" w:space="0" w:color="auto"/>
        <w:right w:val="none" w:sz="0" w:space="0" w:color="auto"/>
      </w:divBdr>
    </w:div>
    <w:div w:id="1564414530">
      <w:bodyDiv w:val="1"/>
      <w:marLeft w:val="0"/>
      <w:marRight w:val="0"/>
      <w:marTop w:val="0"/>
      <w:marBottom w:val="0"/>
      <w:divBdr>
        <w:top w:val="none" w:sz="0" w:space="0" w:color="auto"/>
        <w:left w:val="none" w:sz="0" w:space="0" w:color="auto"/>
        <w:bottom w:val="none" w:sz="0" w:space="0" w:color="auto"/>
        <w:right w:val="none" w:sz="0" w:space="0" w:color="auto"/>
      </w:divBdr>
    </w:div>
    <w:div w:id="1567573612">
      <w:bodyDiv w:val="1"/>
      <w:marLeft w:val="0"/>
      <w:marRight w:val="0"/>
      <w:marTop w:val="0"/>
      <w:marBottom w:val="0"/>
      <w:divBdr>
        <w:top w:val="none" w:sz="0" w:space="0" w:color="auto"/>
        <w:left w:val="none" w:sz="0" w:space="0" w:color="auto"/>
        <w:bottom w:val="none" w:sz="0" w:space="0" w:color="auto"/>
        <w:right w:val="none" w:sz="0" w:space="0" w:color="auto"/>
      </w:divBdr>
    </w:div>
    <w:div w:id="1568148887">
      <w:bodyDiv w:val="1"/>
      <w:marLeft w:val="0"/>
      <w:marRight w:val="0"/>
      <w:marTop w:val="0"/>
      <w:marBottom w:val="0"/>
      <w:divBdr>
        <w:top w:val="none" w:sz="0" w:space="0" w:color="auto"/>
        <w:left w:val="none" w:sz="0" w:space="0" w:color="auto"/>
        <w:bottom w:val="none" w:sz="0" w:space="0" w:color="auto"/>
        <w:right w:val="none" w:sz="0" w:space="0" w:color="auto"/>
      </w:divBdr>
    </w:div>
    <w:div w:id="1570848879">
      <w:bodyDiv w:val="1"/>
      <w:marLeft w:val="0"/>
      <w:marRight w:val="0"/>
      <w:marTop w:val="0"/>
      <w:marBottom w:val="0"/>
      <w:divBdr>
        <w:top w:val="none" w:sz="0" w:space="0" w:color="auto"/>
        <w:left w:val="none" w:sz="0" w:space="0" w:color="auto"/>
        <w:bottom w:val="none" w:sz="0" w:space="0" w:color="auto"/>
        <w:right w:val="none" w:sz="0" w:space="0" w:color="auto"/>
      </w:divBdr>
    </w:div>
    <w:div w:id="1572691199">
      <w:bodyDiv w:val="1"/>
      <w:marLeft w:val="0"/>
      <w:marRight w:val="0"/>
      <w:marTop w:val="0"/>
      <w:marBottom w:val="0"/>
      <w:divBdr>
        <w:top w:val="none" w:sz="0" w:space="0" w:color="auto"/>
        <w:left w:val="none" w:sz="0" w:space="0" w:color="auto"/>
        <w:bottom w:val="none" w:sz="0" w:space="0" w:color="auto"/>
        <w:right w:val="none" w:sz="0" w:space="0" w:color="auto"/>
      </w:divBdr>
    </w:div>
    <w:div w:id="1579095041">
      <w:bodyDiv w:val="1"/>
      <w:marLeft w:val="0"/>
      <w:marRight w:val="0"/>
      <w:marTop w:val="0"/>
      <w:marBottom w:val="0"/>
      <w:divBdr>
        <w:top w:val="none" w:sz="0" w:space="0" w:color="auto"/>
        <w:left w:val="none" w:sz="0" w:space="0" w:color="auto"/>
        <w:bottom w:val="none" w:sz="0" w:space="0" w:color="auto"/>
        <w:right w:val="none" w:sz="0" w:space="0" w:color="auto"/>
      </w:divBdr>
    </w:div>
    <w:div w:id="1581987766">
      <w:bodyDiv w:val="1"/>
      <w:marLeft w:val="0"/>
      <w:marRight w:val="0"/>
      <w:marTop w:val="0"/>
      <w:marBottom w:val="0"/>
      <w:divBdr>
        <w:top w:val="none" w:sz="0" w:space="0" w:color="auto"/>
        <w:left w:val="none" w:sz="0" w:space="0" w:color="auto"/>
        <w:bottom w:val="none" w:sz="0" w:space="0" w:color="auto"/>
        <w:right w:val="none" w:sz="0" w:space="0" w:color="auto"/>
      </w:divBdr>
    </w:div>
    <w:div w:id="1582180894">
      <w:bodyDiv w:val="1"/>
      <w:marLeft w:val="0"/>
      <w:marRight w:val="0"/>
      <w:marTop w:val="0"/>
      <w:marBottom w:val="0"/>
      <w:divBdr>
        <w:top w:val="none" w:sz="0" w:space="0" w:color="auto"/>
        <w:left w:val="none" w:sz="0" w:space="0" w:color="auto"/>
        <w:bottom w:val="none" w:sz="0" w:space="0" w:color="auto"/>
        <w:right w:val="none" w:sz="0" w:space="0" w:color="auto"/>
      </w:divBdr>
    </w:div>
    <w:div w:id="1583027167">
      <w:bodyDiv w:val="1"/>
      <w:marLeft w:val="0"/>
      <w:marRight w:val="0"/>
      <w:marTop w:val="0"/>
      <w:marBottom w:val="0"/>
      <w:divBdr>
        <w:top w:val="none" w:sz="0" w:space="0" w:color="auto"/>
        <w:left w:val="none" w:sz="0" w:space="0" w:color="auto"/>
        <w:bottom w:val="none" w:sz="0" w:space="0" w:color="auto"/>
        <w:right w:val="none" w:sz="0" w:space="0" w:color="auto"/>
      </w:divBdr>
    </w:div>
    <w:div w:id="1583951392">
      <w:bodyDiv w:val="1"/>
      <w:marLeft w:val="0"/>
      <w:marRight w:val="0"/>
      <w:marTop w:val="0"/>
      <w:marBottom w:val="0"/>
      <w:divBdr>
        <w:top w:val="none" w:sz="0" w:space="0" w:color="auto"/>
        <w:left w:val="none" w:sz="0" w:space="0" w:color="auto"/>
        <w:bottom w:val="none" w:sz="0" w:space="0" w:color="auto"/>
        <w:right w:val="none" w:sz="0" w:space="0" w:color="auto"/>
      </w:divBdr>
    </w:div>
    <w:div w:id="1584754084">
      <w:bodyDiv w:val="1"/>
      <w:marLeft w:val="0"/>
      <w:marRight w:val="0"/>
      <w:marTop w:val="0"/>
      <w:marBottom w:val="0"/>
      <w:divBdr>
        <w:top w:val="none" w:sz="0" w:space="0" w:color="auto"/>
        <w:left w:val="none" w:sz="0" w:space="0" w:color="auto"/>
        <w:bottom w:val="none" w:sz="0" w:space="0" w:color="auto"/>
        <w:right w:val="none" w:sz="0" w:space="0" w:color="auto"/>
      </w:divBdr>
    </w:div>
    <w:div w:id="1588423815">
      <w:bodyDiv w:val="1"/>
      <w:marLeft w:val="0"/>
      <w:marRight w:val="0"/>
      <w:marTop w:val="0"/>
      <w:marBottom w:val="0"/>
      <w:divBdr>
        <w:top w:val="none" w:sz="0" w:space="0" w:color="auto"/>
        <w:left w:val="none" w:sz="0" w:space="0" w:color="auto"/>
        <w:bottom w:val="none" w:sz="0" w:space="0" w:color="auto"/>
        <w:right w:val="none" w:sz="0" w:space="0" w:color="auto"/>
      </w:divBdr>
    </w:div>
    <w:div w:id="1593203671">
      <w:bodyDiv w:val="1"/>
      <w:marLeft w:val="0"/>
      <w:marRight w:val="0"/>
      <w:marTop w:val="0"/>
      <w:marBottom w:val="0"/>
      <w:divBdr>
        <w:top w:val="none" w:sz="0" w:space="0" w:color="auto"/>
        <w:left w:val="none" w:sz="0" w:space="0" w:color="auto"/>
        <w:bottom w:val="none" w:sz="0" w:space="0" w:color="auto"/>
        <w:right w:val="none" w:sz="0" w:space="0" w:color="auto"/>
      </w:divBdr>
    </w:div>
    <w:div w:id="1597249803">
      <w:bodyDiv w:val="1"/>
      <w:marLeft w:val="0"/>
      <w:marRight w:val="0"/>
      <w:marTop w:val="0"/>
      <w:marBottom w:val="0"/>
      <w:divBdr>
        <w:top w:val="none" w:sz="0" w:space="0" w:color="auto"/>
        <w:left w:val="none" w:sz="0" w:space="0" w:color="auto"/>
        <w:bottom w:val="none" w:sz="0" w:space="0" w:color="auto"/>
        <w:right w:val="none" w:sz="0" w:space="0" w:color="auto"/>
      </w:divBdr>
    </w:div>
    <w:div w:id="1599751117">
      <w:bodyDiv w:val="1"/>
      <w:marLeft w:val="0"/>
      <w:marRight w:val="0"/>
      <w:marTop w:val="0"/>
      <w:marBottom w:val="0"/>
      <w:divBdr>
        <w:top w:val="none" w:sz="0" w:space="0" w:color="auto"/>
        <w:left w:val="none" w:sz="0" w:space="0" w:color="auto"/>
        <w:bottom w:val="none" w:sz="0" w:space="0" w:color="auto"/>
        <w:right w:val="none" w:sz="0" w:space="0" w:color="auto"/>
      </w:divBdr>
    </w:div>
    <w:div w:id="1599874130">
      <w:bodyDiv w:val="1"/>
      <w:marLeft w:val="0"/>
      <w:marRight w:val="0"/>
      <w:marTop w:val="0"/>
      <w:marBottom w:val="0"/>
      <w:divBdr>
        <w:top w:val="none" w:sz="0" w:space="0" w:color="auto"/>
        <w:left w:val="none" w:sz="0" w:space="0" w:color="auto"/>
        <w:bottom w:val="none" w:sz="0" w:space="0" w:color="auto"/>
        <w:right w:val="none" w:sz="0" w:space="0" w:color="auto"/>
      </w:divBdr>
    </w:div>
    <w:div w:id="1604530513">
      <w:bodyDiv w:val="1"/>
      <w:marLeft w:val="0"/>
      <w:marRight w:val="0"/>
      <w:marTop w:val="0"/>
      <w:marBottom w:val="0"/>
      <w:divBdr>
        <w:top w:val="none" w:sz="0" w:space="0" w:color="auto"/>
        <w:left w:val="none" w:sz="0" w:space="0" w:color="auto"/>
        <w:bottom w:val="none" w:sz="0" w:space="0" w:color="auto"/>
        <w:right w:val="none" w:sz="0" w:space="0" w:color="auto"/>
      </w:divBdr>
    </w:div>
    <w:div w:id="1610120545">
      <w:bodyDiv w:val="1"/>
      <w:marLeft w:val="0"/>
      <w:marRight w:val="0"/>
      <w:marTop w:val="0"/>
      <w:marBottom w:val="0"/>
      <w:divBdr>
        <w:top w:val="none" w:sz="0" w:space="0" w:color="auto"/>
        <w:left w:val="none" w:sz="0" w:space="0" w:color="auto"/>
        <w:bottom w:val="none" w:sz="0" w:space="0" w:color="auto"/>
        <w:right w:val="none" w:sz="0" w:space="0" w:color="auto"/>
      </w:divBdr>
    </w:div>
    <w:div w:id="1613513062">
      <w:bodyDiv w:val="1"/>
      <w:marLeft w:val="0"/>
      <w:marRight w:val="0"/>
      <w:marTop w:val="0"/>
      <w:marBottom w:val="0"/>
      <w:divBdr>
        <w:top w:val="none" w:sz="0" w:space="0" w:color="auto"/>
        <w:left w:val="none" w:sz="0" w:space="0" w:color="auto"/>
        <w:bottom w:val="none" w:sz="0" w:space="0" w:color="auto"/>
        <w:right w:val="none" w:sz="0" w:space="0" w:color="auto"/>
      </w:divBdr>
    </w:div>
    <w:div w:id="1615943454">
      <w:bodyDiv w:val="1"/>
      <w:marLeft w:val="0"/>
      <w:marRight w:val="0"/>
      <w:marTop w:val="0"/>
      <w:marBottom w:val="0"/>
      <w:divBdr>
        <w:top w:val="none" w:sz="0" w:space="0" w:color="auto"/>
        <w:left w:val="none" w:sz="0" w:space="0" w:color="auto"/>
        <w:bottom w:val="none" w:sz="0" w:space="0" w:color="auto"/>
        <w:right w:val="none" w:sz="0" w:space="0" w:color="auto"/>
      </w:divBdr>
    </w:div>
    <w:div w:id="1616986367">
      <w:bodyDiv w:val="1"/>
      <w:marLeft w:val="0"/>
      <w:marRight w:val="0"/>
      <w:marTop w:val="0"/>
      <w:marBottom w:val="0"/>
      <w:divBdr>
        <w:top w:val="none" w:sz="0" w:space="0" w:color="auto"/>
        <w:left w:val="none" w:sz="0" w:space="0" w:color="auto"/>
        <w:bottom w:val="none" w:sz="0" w:space="0" w:color="auto"/>
        <w:right w:val="none" w:sz="0" w:space="0" w:color="auto"/>
      </w:divBdr>
    </w:div>
    <w:div w:id="1626228096">
      <w:bodyDiv w:val="1"/>
      <w:marLeft w:val="0"/>
      <w:marRight w:val="0"/>
      <w:marTop w:val="0"/>
      <w:marBottom w:val="0"/>
      <w:divBdr>
        <w:top w:val="none" w:sz="0" w:space="0" w:color="auto"/>
        <w:left w:val="none" w:sz="0" w:space="0" w:color="auto"/>
        <w:bottom w:val="none" w:sz="0" w:space="0" w:color="auto"/>
        <w:right w:val="none" w:sz="0" w:space="0" w:color="auto"/>
      </w:divBdr>
    </w:div>
    <w:div w:id="1631202305">
      <w:bodyDiv w:val="1"/>
      <w:marLeft w:val="0"/>
      <w:marRight w:val="0"/>
      <w:marTop w:val="0"/>
      <w:marBottom w:val="0"/>
      <w:divBdr>
        <w:top w:val="none" w:sz="0" w:space="0" w:color="auto"/>
        <w:left w:val="none" w:sz="0" w:space="0" w:color="auto"/>
        <w:bottom w:val="none" w:sz="0" w:space="0" w:color="auto"/>
        <w:right w:val="none" w:sz="0" w:space="0" w:color="auto"/>
      </w:divBdr>
    </w:div>
    <w:div w:id="1632130091">
      <w:bodyDiv w:val="1"/>
      <w:marLeft w:val="0"/>
      <w:marRight w:val="0"/>
      <w:marTop w:val="0"/>
      <w:marBottom w:val="0"/>
      <w:divBdr>
        <w:top w:val="none" w:sz="0" w:space="0" w:color="auto"/>
        <w:left w:val="none" w:sz="0" w:space="0" w:color="auto"/>
        <w:bottom w:val="none" w:sz="0" w:space="0" w:color="auto"/>
        <w:right w:val="none" w:sz="0" w:space="0" w:color="auto"/>
      </w:divBdr>
    </w:div>
    <w:div w:id="1635985674">
      <w:bodyDiv w:val="1"/>
      <w:marLeft w:val="0"/>
      <w:marRight w:val="0"/>
      <w:marTop w:val="0"/>
      <w:marBottom w:val="0"/>
      <w:divBdr>
        <w:top w:val="none" w:sz="0" w:space="0" w:color="auto"/>
        <w:left w:val="none" w:sz="0" w:space="0" w:color="auto"/>
        <w:bottom w:val="none" w:sz="0" w:space="0" w:color="auto"/>
        <w:right w:val="none" w:sz="0" w:space="0" w:color="auto"/>
      </w:divBdr>
    </w:div>
    <w:div w:id="1640111759">
      <w:bodyDiv w:val="1"/>
      <w:marLeft w:val="0"/>
      <w:marRight w:val="0"/>
      <w:marTop w:val="0"/>
      <w:marBottom w:val="0"/>
      <w:divBdr>
        <w:top w:val="none" w:sz="0" w:space="0" w:color="auto"/>
        <w:left w:val="none" w:sz="0" w:space="0" w:color="auto"/>
        <w:bottom w:val="none" w:sz="0" w:space="0" w:color="auto"/>
        <w:right w:val="none" w:sz="0" w:space="0" w:color="auto"/>
      </w:divBdr>
    </w:div>
    <w:div w:id="1643659241">
      <w:bodyDiv w:val="1"/>
      <w:marLeft w:val="0"/>
      <w:marRight w:val="0"/>
      <w:marTop w:val="0"/>
      <w:marBottom w:val="0"/>
      <w:divBdr>
        <w:top w:val="none" w:sz="0" w:space="0" w:color="auto"/>
        <w:left w:val="none" w:sz="0" w:space="0" w:color="auto"/>
        <w:bottom w:val="none" w:sz="0" w:space="0" w:color="auto"/>
        <w:right w:val="none" w:sz="0" w:space="0" w:color="auto"/>
      </w:divBdr>
    </w:div>
    <w:div w:id="1649749627">
      <w:bodyDiv w:val="1"/>
      <w:marLeft w:val="0"/>
      <w:marRight w:val="0"/>
      <w:marTop w:val="0"/>
      <w:marBottom w:val="0"/>
      <w:divBdr>
        <w:top w:val="none" w:sz="0" w:space="0" w:color="auto"/>
        <w:left w:val="none" w:sz="0" w:space="0" w:color="auto"/>
        <w:bottom w:val="none" w:sz="0" w:space="0" w:color="auto"/>
        <w:right w:val="none" w:sz="0" w:space="0" w:color="auto"/>
      </w:divBdr>
    </w:div>
    <w:div w:id="1652832115">
      <w:bodyDiv w:val="1"/>
      <w:marLeft w:val="0"/>
      <w:marRight w:val="0"/>
      <w:marTop w:val="0"/>
      <w:marBottom w:val="0"/>
      <w:divBdr>
        <w:top w:val="none" w:sz="0" w:space="0" w:color="auto"/>
        <w:left w:val="none" w:sz="0" w:space="0" w:color="auto"/>
        <w:bottom w:val="none" w:sz="0" w:space="0" w:color="auto"/>
        <w:right w:val="none" w:sz="0" w:space="0" w:color="auto"/>
      </w:divBdr>
    </w:div>
    <w:div w:id="1652979318">
      <w:bodyDiv w:val="1"/>
      <w:marLeft w:val="0"/>
      <w:marRight w:val="0"/>
      <w:marTop w:val="0"/>
      <w:marBottom w:val="0"/>
      <w:divBdr>
        <w:top w:val="none" w:sz="0" w:space="0" w:color="auto"/>
        <w:left w:val="none" w:sz="0" w:space="0" w:color="auto"/>
        <w:bottom w:val="none" w:sz="0" w:space="0" w:color="auto"/>
        <w:right w:val="none" w:sz="0" w:space="0" w:color="auto"/>
      </w:divBdr>
    </w:div>
    <w:div w:id="1653025531">
      <w:bodyDiv w:val="1"/>
      <w:marLeft w:val="0"/>
      <w:marRight w:val="0"/>
      <w:marTop w:val="0"/>
      <w:marBottom w:val="0"/>
      <w:divBdr>
        <w:top w:val="none" w:sz="0" w:space="0" w:color="auto"/>
        <w:left w:val="none" w:sz="0" w:space="0" w:color="auto"/>
        <w:bottom w:val="none" w:sz="0" w:space="0" w:color="auto"/>
        <w:right w:val="none" w:sz="0" w:space="0" w:color="auto"/>
      </w:divBdr>
    </w:div>
    <w:div w:id="1658536746">
      <w:bodyDiv w:val="1"/>
      <w:marLeft w:val="0"/>
      <w:marRight w:val="0"/>
      <w:marTop w:val="0"/>
      <w:marBottom w:val="0"/>
      <w:divBdr>
        <w:top w:val="none" w:sz="0" w:space="0" w:color="auto"/>
        <w:left w:val="none" w:sz="0" w:space="0" w:color="auto"/>
        <w:bottom w:val="none" w:sz="0" w:space="0" w:color="auto"/>
        <w:right w:val="none" w:sz="0" w:space="0" w:color="auto"/>
      </w:divBdr>
    </w:div>
    <w:div w:id="1659070595">
      <w:bodyDiv w:val="1"/>
      <w:marLeft w:val="0"/>
      <w:marRight w:val="0"/>
      <w:marTop w:val="0"/>
      <w:marBottom w:val="0"/>
      <w:divBdr>
        <w:top w:val="none" w:sz="0" w:space="0" w:color="auto"/>
        <w:left w:val="none" w:sz="0" w:space="0" w:color="auto"/>
        <w:bottom w:val="none" w:sz="0" w:space="0" w:color="auto"/>
        <w:right w:val="none" w:sz="0" w:space="0" w:color="auto"/>
      </w:divBdr>
    </w:div>
    <w:div w:id="1664241082">
      <w:bodyDiv w:val="1"/>
      <w:marLeft w:val="0"/>
      <w:marRight w:val="0"/>
      <w:marTop w:val="0"/>
      <w:marBottom w:val="0"/>
      <w:divBdr>
        <w:top w:val="none" w:sz="0" w:space="0" w:color="auto"/>
        <w:left w:val="none" w:sz="0" w:space="0" w:color="auto"/>
        <w:bottom w:val="none" w:sz="0" w:space="0" w:color="auto"/>
        <w:right w:val="none" w:sz="0" w:space="0" w:color="auto"/>
      </w:divBdr>
    </w:div>
    <w:div w:id="1665401603">
      <w:bodyDiv w:val="1"/>
      <w:marLeft w:val="0"/>
      <w:marRight w:val="0"/>
      <w:marTop w:val="0"/>
      <w:marBottom w:val="0"/>
      <w:divBdr>
        <w:top w:val="none" w:sz="0" w:space="0" w:color="auto"/>
        <w:left w:val="none" w:sz="0" w:space="0" w:color="auto"/>
        <w:bottom w:val="none" w:sz="0" w:space="0" w:color="auto"/>
        <w:right w:val="none" w:sz="0" w:space="0" w:color="auto"/>
      </w:divBdr>
    </w:div>
    <w:div w:id="1669746077">
      <w:bodyDiv w:val="1"/>
      <w:marLeft w:val="0"/>
      <w:marRight w:val="0"/>
      <w:marTop w:val="0"/>
      <w:marBottom w:val="0"/>
      <w:divBdr>
        <w:top w:val="none" w:sz="0" w:space="0" w:color="auto"/>
        <w:left w:val="none" w:sz="0" w:space="0" w:color="auto"/>
        <w:bottom w:val="none" w:sz="0" w:space="0" w:color="auto"/>
        <w:right w:val="none" w:sz="0" w:space="0" w:color="auto"/>
      </w:divBdr>
    </w:div>
    <w:div w:id="1673410609">
      <w:bodyDiv w:val="1"/>
      <w:marLeft w:val="0"/>
      <w:marRight w:val="0"/>
      <w:marTop w:val="0"/>
      <w:marBottom w:val="0"/>
      <w:divBdr>
        <w:top w:val="none" w:sz="0" w:space="0" w:color="auto"/>
        <w:left w:val="none" w:sz="0" w:space="0" w:color="auto"/>
        <w:bottom w:val="none" w:sz="0" w:space="0" w:color="auto"/>
        <w:right w:val="none" w:sz="0" w:space="0" w:color="auto"/>
      </w:divBdr>
    </w:div>
    <w:div w:id="1673724773">
      <w:bodyDiv w:val="1"/>
      <w:marLeft w:val="0"/>
      <w:marRight w:val="0"/>
      <w:marTop w:val="0"/>
      <w:marBottom w:val="0"/>
      <w:divBdr>
        <w:top w:val="none" w:sz="0" w:space="0" w:color="auto"/>
        <w:left w:val="none" w:sz="0" w:space="0" w:color="auto"/>
        <w:bottom w:val="none" w:sz="0" w:space="0" w:color="auto"/>
        <w:right w:val="none" w:sz="0" w:space="0" w:color="auto"/>
      </w:divBdr>
    </w:div>
    <w:div w:id="1676759685">
      <w:bodyDiv w:val="1"/>
      <w:marLeft w:val="0"/>
      <w:marRight w:val="0"/>
      <w:marTop w:val="0"/>
      <w:marBottom w:val="0"/>
      <w:divBdr>
        <w:top w:val="none" w:sz="0" w:space="0" w:color="auto"/>
        <w:left w:val="none" w:sz="0" w:space="0" w:color="auto"/>
        <w:bottom w:val="none" w:sz="0" w:space="0" w:color="auto"/>
        <w:right w:val="none" w:sz="0" w:space="0" w:color="auto"/>
      </w:divBdr>
    </w:div>
    <w:div w:id="1680961455">
      <w:bodyDiv w:val="1"/>
      <w:marLeft w:val="0"/>
      <w:marRight w:val="0"/>
      <w:marTop w:val="0"/>
      <w:marBottom w:val="0"/>
      <w:divBdr>
        <w:top w:val="none" w:sz="0" w:space="0" w:color="auto"/>
        <w:left w:val="none" w:sz="0" w:space="0" w:color="auto"/>
        <w:bottom w:val="none" w:sz="0" w:space="0" w:color="auto"/>
        <w:right w:val="none" w:sz="0" w:space="0" w:color="auto"/>
      </w:divBdr>
    </w:div>
    <w:div w:id="1682313669">
      <w:bodyDiv w:val="1"/>
      <w:marLeft w:val="0"/>
      <w:marRight w:val="0"/>
      <w:marTop w:val="0"/>
      <w:marBottom w:val="0"/>
      <w:divBdr>
        <w:top w:val="none" w:sz="0" w:space="0" w:color="auto"/>
        <w:left w:val="none" w:sz="0" w:space="0" w:color="auto"/>
        <w:bottom w:val="none" w:sz="0" w:space="0" w:color="auto"/>
        <w:right w:val="none" w:sz="0" w:space="0" w:color="auto"/>
      </w:divBdr>
    </w:div>
    <w:div w:id="1683774251">
      <w:bodyDiv w:val="1"/>
      <w:marLeft w:val="0"/>
      <w:marRight w:val="0"/>
      <w:marTop w:val="0"/>
      <w:marBottom w:val="0"/>
      <w:divBdr>
        <w:top w:val="none" w:sz="0" w:space="0" w:color="auto"/>
        <w:left w:val="none" w:sz="0" w:space="0" w:color="auto"/>
        <w:bottom w:val="none" w:sz="0" w:space="0" w:color="auto"/>
        <w:right w:val="none" w:sz="0" w:space="0" w:color="auto"/>
      </w:divBdr>
    </w:div>
    <w:div w:id="1684355221">
      <w:bodyDiv w:val="1"/>
      <w:marLeft w:val="0"/>
      <w:marRight w:val="0"/>
      <w:marTop w:val="0"/>
      <w:marBottom w:val="0"/>
      <w:divBdr>
        <w:top w:val="none" w:sz="0" w:space="0" w:color="auto"/>
        <w:left w:val="none" w:sz="0" w:space="0" w:color="auto"/>
        <w:bottom w:val="none" w:sz="0" w:space="0" w:color="auto"/>
        <w:right w:val="none" w:sz="0" w:space="0" w:color="auto"/>
      </w:divBdr>
    </w:div>
    <w:div w:id="1685008640">
      <w:bodyDiv w:val="1"/>
      <w:marLeft w:val="0"/>
      <w:marRight w:val="0"/>
      <w:marTop w:val="0"/>
      <w:marBottom w:val="0"/>
      <w:divBdr>
        <w:top w:val="none" w:sz="0" w:space="0" w:color="auto"/>
        <w:left w:val="none" w:sz="0" w:space="0" w:color="auto"/>
        <w:bottom w:val="none" w:sz="0" w:space="0" w:color="auto"/>
        <w:right w:val="none" w:sz="0" w:space="0" w:color="auto"/>
      </w:divBdr>
    </w:div>
    <w:div w:id="1685128227">
      <w:bodyDiv w:val="1"/>
      <w:marLeft w:val="0"/>
      <w:marRight w:val="0"/>
      <w:marTop w:val="0"/>
      <w:marBottom w:val="0"/>
      <w:divBdr>
        <w:top w:val="none" w:sz="0" w:space="0" w:color="auto"/>
        <w:left w:val="none" w:sz="0" w:space="0" w:color="auto"/>
        <w:bottom w:val="none" w:sz="0" w:space="0" w:color="auto"/>
        <w:right w:val="none" w:sz="0" w:space="0" w:color="auto"/>
      </w:divBdr>
    </w:div>
    <w:div w:id="1689482593">
      <w:bodyDiv w:val="1"/>
      <w:marLeft w:val="0"/>
      <w:marRight w:val="0"/>
      <w:marTop w:val="0"/>
      <w:marBottom w:val="0"/>
      <w:divBdr>
        <w:top w:val="none" w:sz="0" w:space="0" w:color="auto"/>
        <w:left w:val="none" w:sz="0" w:space="0" w:color="auto"/>
        <w:bottom w:val="none" w:sz="0" w:space="0" w:color="auto"/>
        <w:right w:val="none" w:sz="0" w:space="0" w:color="auto"/>
      </w:divBdr>
    </w:div>
    <w:div w:id="1696031983">
      <w:bodyDiv w:val="1"/>
      <w:marLeft w:val="0"/>
      <w:marRight w:val="0"/>
      <w:marTop w:val="0"/>
      <w:marBottom w:val="0"/>
      <w:divBdr>
        <w:top w:val="none" w:sz="0" w:space="0" w:color="auto"/>
        <w:left w:val="none" w:sz="0" w:space="0" w:color="auto"/>
        <w:bottom w:val="none" w:sz="0" w:space="0" w:color="auto"/>
        <w:right w:val="none" w:sz="0" w:space="0" w:color="auto"/>
      </w:divBdr>
    </w:div>
    <w:div w:id="1696736830">
      <w:bodyDiv w:val="1"/>
      <w:marLeft w:val="0"/>
      <w:marRight w:val="0"/>
      <w:marTop w:val="0"/>
      <w:marBottom w:val="0"/>
      <w:divBdr>
        <w:top w:val="none" w:sz="0" w:space="0" w:color="auto"/>
        <w:left w:val="none" w:sz="0" w:space="0" w:color="auto"/>
        <w:bottom w:val="none" w:sz="0" w:space="0" w:color="auto"/>
        <w:right w:val="none" w:sz="0" w:space="0" w:color="auto"/>
      </w:divBdr>
    </w:div>
    <w:div w:id="1701124947">
      <w:bodyDiv w:val="1"/>
      <w:marLeft w:val="0"/>
      <w:marRight w:val="0"/>
      <w:marTop w:val="0"/>
      <w:marBottom w:val="0"/>
      <w:divBdr>
        <w:top w:val="none" w:sz="0" w:space="0" w:color="auto"/>
        <w:left w:val="none" w:sz="0" w:space="0" w:color="auto"/>
        <w:bottom w:val="none" w:sz="0" w:space="0" w:color="auto"/>
        <w:right w:val="none" w:sz="0" w:space="0" w:color="auto"/>
      </w:divBdr>
    </w:div>
    <w:div w:id="1702320468">
      <w:bodyDiv w:val="1"/>
      <w:marLeft w:val="0"/>
      <w:marRight w:val="0"/>
      <w:marTop w:val="0"/>
      <w:marBottom w:val="0"/>
      <w:divBdr>
        <w:top w:val="none" w:sz="0" w:space="0" w:color="auto"/>
        <w:left w:val="none" w:sz="0" w:space="0" w:color="auto"/>
        <w:bottom w:val="none" w:sz="0" w:space="0" w:color="auto"/>
        <w:right w:val="none" w:sz="0" w:space="0" w:color="auto"/>
      </w:divBdr>
    </w:div>
    <w:div w:id="1703356527">
      <w:bodyDiv w:val="1"/>
      <w:marLeft w:val="0"/>
      <w:marRight w:val="0"/>
      <w:marTop w:val="0"/>
      <w:marBottom w:val="0"/>
      <w:divBdr>
        <w:top w:val="none" w:sz="0" w:space="0" w:color="auto"/>
        <w:left w:val="none" w:sz="0" w:space="0" w:color="auto"/>
        <w:bottom w:val="none" w:sz="0" w:space="0" w:color="auto"/>
        <w:right w:val="none" w:sz="0" w:space="0" w:color="auto"/>
      </w:divBdr>
    </w:div>
    <w:div w:id="1706251339">
      <w:bodyDiv w:val="1"/>
      <w:marLeft w:val="0"/>
      <w:marRight w:val="0"/>
      <w:marTop w:val="0"/>
      <w:marBottom w:val="0"/>
      <w:divBdr>
        <w:top w:val="none" w:sz="0" w:space="0" w:color="auto"/>
        <w:left w:val="none" w:sz="0" w:space="0" w:color="auto"/>
        <w:bottom w:val="none" w:sz="0" w:space="0" w:color="auto"/>
        <w:right w:val="none" w:sz="0" w:space="0" w:color="auto"/>
      </w:divBdr>
    </w:div>
    <w:div w:id="1707096235">
      <w:bodyDiv w:val="1"/>
      <w:marLeft w:val="0"/>
      <w:marRight w:val="0"/>
      <w:marTop w:val="0"/>
      <w:marBottom w:val="0"/>
      <w:divBdr>
        <w:top w:val="none" w:sz="0" w:space="0" w:color="auto"/>
        <w:left w:val="none" w:sz="0" w:space="0" w:color="auto"/>
        <w:bottom w:val="none" w:sz="0" w:space="0" w:color="auto"/>
        <w:right w:val="none" w:sz="0" w:space="0" w:color="auto"/>
      </w:divBdr>
    </w:div>
    <w:div w:id="1709061636">
      <w:bodyDiv w:val="1"/>
      <w:marLeft w:val="0"/>
      <w:marRight w:val="0"/>
      <w:marTop w:val="0"/>
      <w:marBottom w:val="0"/>
      <w:divBdr>
        <w:top w:val="none" w:sz="0" w:space="0" w:color="auto"/>
        <w:left w:val="none" w:sz="0" w:space="0" w:color="auto"/>
        <w:bottom w:val="none" w:sz="0" w:space="0" w:color="auto"/>
        <w:right w:val="none" w:sz="0" w:space="0" w:color="auto"/>
      </w:divBdr>
    </w:div>
    <w:div w:id="1710184222">
      <w:bodyDiv w:val="1"/>
      <w:marLeft w:val="0"/>
      <w:marRight w:val="0"/>
      <w:marTop w:val="0"/>
      <w:marBottom w:val="0"/>
      <w:divBdr>
        <w:top w:val="none" w:sz="0" w:space="0" w:color="auto"/>
        <w:left w:val="none" w:sz="0" w:space="0" w:color="auto"/>
        <w:bottom w:val="none" w:sz="0" w:space="0" w:color="auto"/>
        <w:right w:val="none" w:sz="0" w:space="0" w:color="auto"/>
      </w:divBdr>
    </w:div>
    <w:div w:id="1711101412">
      <w:bodyDiv w:val="1"/>
      <w:marLeft w:val="0"/>
      <w:marRight w:val="0"/>
      <w:marTop w:val="0"/>
      <w:marBottom w:val="0"/>
      <w:divBdr>
        <w:top w:val="none" w:sz="0" w:space="0" w:color="auto"/>
        <w:left w:val="none" w:sz="0" w:space="0" w:color="auto"/>
        <w:bottom w:val="none" w:sz="0" w:space="0" w:color="auto"/>
        <w:right w:val="none" w:sz="0" w:space="0" w:color="auto"/>
      </w:divBdr>
    </w:div>
    <w:div w:id="1712849539">
      <w:bodyDiv w:val="1"/>
      <w:marLeft w:val="0"/>
      <w:marRight w:val="0"/>
      <w:marTop w:val="0"/>
      <w:marBottom w:val="0"/>
      <w:divBdr>
        <w:top w:val="none" w:sz="0" w:space="0" w:color="auto"/>
        <w:left w:val="none" w:sz="0" w:space="0" w:color="auto"/>
        <w:bottom w:val="none" w:sz="0" w:space="0" w:color="auto"/>
        <w:right w:val="none" w:sz="0" w:space="0" w:color="auto"/>
      </w:divBdr>
    </w:div>
    <w:div w:id="1712920708">
      <w:bodyDiv w:val="1"/>
      <w:marLeft w:val="0"/>
      <w:marRight w:val="0"/>
      <w:marTop w:val="0"/>
      <w:marBottom w:val="0"/>
      <w:divBdr>
        <w:top w:val="none" w:sz="0" w:space="0" w:color="auto"/>
        <w:left w:val="none" w:sz="0" w:space="0" w:color="auto"/>
        <w:bottom w:val="none" w:sz="0" w:space="0" w:color="auto"/>
        <w:right w:val="none" w:sz="0" w:space="0" w:color="auto"/>
      </w:divBdr>
    </w:div>
    <w:div w:id="1712922328">
      <w:bodyDiv w:val="1"/>
      <w:marLeft w:val="0"/>
      <w:marRight w:val="0"/>
      <w:marTop w:val="0"/>
      <w:marBottom w:val="0"/>
      <w:divBdr>
        <w:top w:val="none" w:sz="0" w:space="0" w:color="auto"/>
        <w:left w:val="none" w:sz="0" w:space="0" w:color="auto"/>
        <w:bottom w:val="none" w:sz="0" w:space="0" w:color="auto"/>
        <w:right w:val="none" w:sz="0" w:space="0" w:color="auto"/>
      </w:divBdr>
    </w:div>
    <w:div w:id="1713382682">
      <w:bodyDiv w:val="1"/>
      <w:marLeft w:val="0"/>
      <w:marRight w:val="0"/>
      <w:marTop w:val="0"/>
      <w:marBottom w:val="0"/>
      <w:divBdr>
        <w:top w:val="none" w:sz="0" w:space="0" w:color="auto"/>
        <w:left w:val="none" w:sz="0" w:space="0" w:color="auto"/>
        <w:bottom w:val="none" w:sz="0" w:space="0" w:color="auto"/>
        <w:right w:val="none" w:sz="0" w:space="0" w:color="auto"/>
      </w:divBdr>
    </w:div>
    <w:div w:id="1715960779">
      <w:bodyDiv w:val="1"/>
      <w:marLeft w:val="0"/>
      <w:marRight w:val="0"/>
      <w:marTop w:val="0"/>
      <w:marBottom w:val="0"/>
      <w:divBdr>
        <w:top w:val="none" w:sz="0" w:space="0" w:color="auto"/>
        <w:left w:val="none" w:sz="0" w:space="0" w:color="auto"/>
        <w:bottom w:val="none" w:sz="0" w:space="0" w:color="auto"/>
        <w:right w:val="none" w:sz="0" w:space="0" w:color="auto"/>
      </w:divBdr>
    </w:div>
    <w:div w:id="1716346804">
      <w:bodyDiv w:val="1"/>
      <w:marLeft w:val="0"/>
      <w:marRight w:val="0"/>
      <w:marTop w:val="0"/>
      <w:marBottom w:val="0"/>
      <w:divBdr>
        <w:top w:val="none" w:sz="0" w:space="0" w:color="auto"/>
        <w:left w:val="none" w:sz="0" w:space="0" w:color="auto"/>
        <w:bottom w:val="none" w:sz="0" w:space="0" w:color="auto"/>
        <w:right w:val="none" w:sz="0" w:space="0" w:color="auto"/>
      </w:divBdr>
    </w:div>
    <w:div w:id="1716999404">
      <w:bodyDiv w:val="1"/>
      <w:marLeft w:val="0"/>
      <w:marRight w:val="0"/>
      <w:marTop w:val="0"/>
      <w:marBottom w:val="0"/>
      <w:divBdr>
        <w:top w:val="none" w:sz="0" w:space="0" w:color="auto"/>
        <w:left w:val="none" w:sz="0" w:space="0" w:color="auto"/>
        <w:bottom w:val="none" w:sz="0" w:space="0" w:color="auto"/>
        <w:right w:val="none" w:sz="0" w:space="0" w:color="auto"/>
      </w:divBdr>
    </w:div>
    <w:div w:id="1717657726">
      <w:bodyDiv w:val="1"/>
      <w:marLeft w:val="0"/>
      <w:marRight w:val="0"/>
      <w:marTop w:val="0"/>
      <w:marBottom w:val="0"/>
      <w:divBdr>
        <w:top w:val="none" w:sz="0" w:space="0" w:color="auto"/>
        <w:left w:val="none" w:sz="0" w:space="0" w:color="auto"/>
        <w:bottom w:val="none" w:sz="0" w:space="0" w:color="auto"/>
        <w:right w:val="none" w:sz="0" w:space="0" w:color="auto"/>
      </w:divBdr>
    </w:div>
    <w:div w:id="1719548835">
      <w:bodyDiv w:val="1"/>
      <w:marLeft w:val="0"/>
      <w:marRight w:val="0"/>
      <w:marTop w:val="0"/>
      <w:marBottom w:val="0"/>
      <w:divBdr>
        <w:top w:val="none" w:sz="0" w:space="0" w:color="auto"/>
        <w:left w:val="none" w:sz="0" w:space="0" w:color="auto"/>
        <w:bottom w:val="none" w:sz="0" w:space="0" w:color="auto"/>
        <w:right w:val="none" w:sz="0" w:space="0" w:color="auto"/>
      </w:divBdr>
    </w:div>
    <w:div w:id="1721783771">
      <w:bodyDiv w:val="1"/>
      <w:marLeft w:val="0"/>
      <w:marRight w:val="0"/>
      <w:marTop w:val="0"/>
      <w:marBottom w:val="0"/>
      <w:divBdr>
        <w:top w:val="none" w:sz="0" w:space="0" w:color="auto"/>
        <w:left w:val="none" w:sz="0" w:space="0" w:color="auto"/>
        <w:bottom w:val="none" w:sz="0" w:space="0" w:color="auto"/>
        <w:right w:val="none" w:sz="0" w:space="0" w:color="auto"/>
      </w:divBdr>
    </w:div>
    <w:div w:id="1724013790">
      <w:bodyDiv w:val="1"/>
      <w:marLeft w:val="0"/>
      <w:marRight w:val="0"/>
      <w:marTop w:val="0"/>
      <w:marBottom w:val="0"/>
      <w:divBdr>
        <w:top w:val="none" w:sz="0" w:space="0" w:color="auto"/>
        <w:left w:val="none" w:sz="0" w:space="0" w:color="auto"/>
        <w:bottom w:val="none" w:sz="0" w:space="0" w:color="auto"/>
        <w:right w:val="none" w:sz="0" w:space="0" w:color="auto"/>
      </w:divBdr>
    </w:div>
    <w:div w:id="1724676397">
      <w:bodyDiv w:val="1"/>
      <w:marLeft w:val="0"/>
      <w:marRight w:val="0"/>
      <w:marTop w:val="0"/>
      <w:marBottom w:val="0"/>
      <w:divBdr>
        <w:top w:val="none" w:sz="0" w:space="0" w:color="auto"/>
        <w:left w:val="none" w:sz="0" w:space="0" w:color="auto"/>
        <w:bottom w:val="none" w:sz="0" w:space="0" w:color="auto"/>
        <w:right w:val="none" w:sz="0" w:space="0" w:color="auto"/>
      </w:divBdr>
    </w:div>
    <w:div w:id="1730301139">
      <w:bodyDiv w:val="1"/>
      <w:marLeft w:val="0"/>
      <w:marRight w:val="0"/>
      <w:marTop w:val="0"/>
      <w:marBottom w:val="0"/>
      <w:divBdr>
        <w:top w:val="none" w:sz="0" w:space="0" w:color="auto"/>
        <w:left w:val="none" w:sz="0" w:space="0" w:color="auto"/>
        <w:bottom w:val="none" w:sz="0" w:space="0" w:color="auto"/>
        <w:right w:val="none" w:sz="0" w:space="0" w:color="auto"/>
      </w:divBdr>
    </w:div>
    <w:div w:id="1734349641">
      <w:bodyDiv w:val="1"/>
      <w:marLeft w:val="0"/>
      <w:marRight w:val="0"/>
      <w:marTop w:val="0"/>
      <w:marBottom w:val="0"/>
      <w:divBdr>
        <w:top w:val="none" w:sz="0" w:space="0" w:color="auto"/>
        <w:left w:val="none" w:sz="0" w:space="0" w:color="auto"/>
        <w:bottom w:val="none" w:sz="0" w:space="0" w:color="auto"/>
        <w:right w:val="none" w:sz="0" w:space="0" w:color="auto"/>
      </w:divBdr>
    </w:div>
    <w:div w:id="1734887757">
      <w:bodyDiv w:val="1"/>
      <w:marLeft w:val="0"/>
      <w:marRight w:val="0"/>
      <w:marTop w:val="0"/>
      <w:marBottom w:val="0"/>
      <w:divBdr>
        <w:top w:val="none" w:sz="0" w:space="0" w:color="auto"/>
        <w:left w:val="none" w:sz="0" w:space="0" w:color="auto"/>
        <w:bottom w:val="none" w:sz="0" w:space="0" w:color="auto"/>
        <w:right w:val="none" w:sz="0" w:space="0" w:color="auto"/>
      </w:divBdr>
    </w:div>
    <w:div w:id="1740714808">
      <w:bodyDiv w:val="1"/>
      <w:marLeft w:val="0"/>
      <w:marRight w:val="0"/>
      <w:marTop w:val="0"/>
      <w:marBottom w:val="0"/>
      <w:divBdr>
        <w:top w:val="none" w:sz="0" w:space="0" w:color="auto"/>
        <w:left w:val="none" w:sz="0" w:space="0" w:color="auto"/>
        <w:bottom w:val="none" w:sz="0" w:space="0" w:color="auto"/>
        <w:right w:val="none" w:sz="0" w:space="0" w:color="auto"/>
      </w:divBdr>
    </w:div>
    <w:div w:id="1742751387">
      <w:bodyDiv w:val="1"/>
      <w:marLeft w:val="0"/>
      <w:marRight w:val="0"/>
      <w:marTop w:val="0"/>
      <w:marBottom w:val="0"/>
      <w:divBdr>
        <w:top w:val="none" w:sz="0" w:space="0" w:color="auto"/>
        <w:left w:val="none" w:sz="0" w:space="0" w:color="auto"/>
        <w:bottom w:val="none" w:sz="0" w:space="0" w:color="auto"/>
        <w:right w:val="none" w:sz="0" w:space="0" w:color="auto"/>
      </w:divBdr>
    </w:div>
    <w:div w:id="1749499995">
      <w:bodyDiv w:val="1"/>
      <w:marLeft w:val="0"/>
      <w:marRight w:val="0"/>
      <w:marTop w:val="0"/>
      <w:marBottom w:val="0"/>
      <w:divBdr>
        <w:top w:val="none" w:sz="0" w:space="0" w:color="auto"/>
        <w:left w:val="none" w:sz="0" w:space="0" w:color="auto"/>
        <w:bottom w:val="none" w:sz="0" w:space="0" w:color="auto"/>
        <w:right w:val="none" w:sz="0" w:space="0" w:color="auto"/>
      </w:divBdr>
    </w:div>
    <w:div w:id="1751543409">
      <w:bodyDiv w:val="1"/>
      <w:marLeft w:val="0"/>
      <w:marRight w:val="0"/>
      <w:marTop w:val="0"/>
      <w:marBottom w:val="0"/>
      <w:divBdr>
        <w:top w:val="none" w:sz="0" w:space="0" w:color="auto"/>
        <w:left w:val="none" w:sz="0" w:space="0" w:color="auto"/>
        <w:bottom w:val="none" w:sz="0" w:space="0" w:color="auto"/>
        <w:right w:val="none" w:sz="0" w:space="0" w:color="auto"/>
      </w:divBdr>
    </w:div>
    <w:div w:id="1754083964">
      <w:bodyDiv w:val="1"/>
      <w:marLeft w:val="0"/>
      <w:marRight w:val="0"/>
      <w:marTop w:val="0"/>
      <w:marBottom w:val="0"/>
      <w:divBdr>
        <w:top w:val="none" w:sz="0" w:space="0" w:color="auto"/>
        <w:left w:val="none" w:sz="0" w:space="0" w:color="auto"/>
        <w:bottom w:val="none" w:sz="0" w:space="0" w:color="auto"/>
        <w:right w:val="none" w:sz="0" w:space="0" w:color="auto"/>
      </w:divBdr>
    </w:div>
    <w:div w:id="1755974734">
      <w:bodyDiv w:val="1"/>
      <w:marLeft w:val="0"/>
      <w:marRight w:val="0"/>
      <w:marTop w:val="0"/>
      <w:marBottom w:val="0"/>
      <w:divBdr>
        <w:top w:val="none" w:sz="0" w:space="0" w:color="auto"/>
        <w:left w:val="none" w:sz="0" w:space="0" w:color="auto"/>
        <w:bottom w:val="none" w:sz="0" w:space="0" w:color="auto"/>
        <w:right w:val="none" w:sz="0" w:space="0" w:color="auto"/>
      </w:divBdr>
    </w:div>
    <w:div w:id="1756003696">
      <w:bodyDiv w:val="1"/>
      <w:marLeft w:val="0"/>
      <w:marRight w:val="0"/>
      <w:marTop w:val="0"/>
      <w:marBottom w:val="0"/>
      <w:divBdr>
        <w:top w:val="none" w:sz="0" w:space="0" w:color="auto"/>
        <w:left w:val="none" w:sz="0" w:space="0" w:color="auto"/>
        <w:bottom w:val="none" w:sz="0" w:space="0" w:color="auto"/>
        <w:right w:val="none" w:sz="0" w:space="0" w:color="auto"/>
      </w:divBdr>
    </w:div>
    <w:div w:id="1757945033">
      <w:bodyDiv w:val="1"/>
      <w:marLeft w:val="0"/>
      <w:marRight w:val="0"/>
      <w:marTop w:val="0"/>
      <w:marBottom w:val="0"/>
      <w:divBdr>
        <w:top w:val="none" w:sz="0" w:space="0" w:color="auto"/>
        <w:left w:val="none" w:sz="0" w:space="0" w:color="auto"/>
        <w:bottom w:val="none" w:sz="0" w:space="0" w:color="auto"/>
        <w:right w:val="none" w:sz="0" w:space="0" w:color="auto"/>
      </w:divBdr>
    </w:div>
    <w:div w:id="1763262496">
      <w:bodyDiv w:val="1"/>
      <w:marLeft w:val="0"/>
      <w:marRight w:val="0"/>
      <w:marTop w:val="0"/>
      <w:marBottom w:val="0"/>
      <w:divBdr>
        <w:top w:val="none" w:sz="0" w:space="0" w:color="auto"/>
        <w:left w:val="none" w:sz="0" w:space="0" w:color="auto"/>
        <w:bottom w:val="none" w:sz="0" w:space="0" w:color="auto"/>
        <w:right w:val="none" w:sz="0" w:space="0" w:color="auto"/>
      </w:divBdr>
    </w:div>
    <w:div w:id="1764305116">
      <w:bodyDiv w:val="1"/>
      <w:marLeft w:val="0"/>
      <w:marRight w:val="0"/>
      <w:marTop w:val="0"/>
      <w:marBottom w:val="0"/>
      <w:divBdr>
        <w:top w:val="none" w:sz="0" w:space="0" w:color="auto"/>
        <w:left w:val="none" w:sz="0" w:space="0" w:color="auto"/>
        <w:bottom w:val="none" w:sz="0" w:space="0" w:color="auto"/>
        <w:right w:val="none" w:sz="0" w:space="0" w:color="auto"/>
      </w:divBdr>
    </w:div>
    <w:div w:id="1771201660">
      <w:bodyDiv w:val="1"/>
      <w:marLeft w:val="0"/>
      <w:marRight w:val="0"/>
      <w:marTop w:val="0"/>
      <w:marBottom w:val="0"/>
      <w:divBdr>
        <w:top w:val="none" w:sz="0" w:space="0" w:color="auto"/>
        <w:left w:val="none" w:sz="0" w:space="0" w:color="auto"/>
        <w:bottom w:val="none" w:sz="0" w:space="0" w:color="auto"/>
        <w:right w:val="none" w:sz="0" w:space="0" w:color="auto"/>
      </w:divBdr>
    </w:div>
    <w:div w:id="1774857055">
      <w:bodyDiv w:val="1"/>
      <w:marLeft w:val="0"/>
      <w:marRight w:val="0"/>
      <w:marTop w:val="0"/>
      <w:marBottom w:val="0"/>
      <w:divBdr>
        <w:top w:val="none" w:sz="0" w:space="0" w:color="auto"/>
        <w:left w:val="none" w:sz="0" w:space="0" w:color="auto"/>
        <w:bottom w:val="none" w:sz="0" w:space="0" w:color="auto"/>
        <w:right w:val="none" w:sz="0" w:space="0" w:color="auto"/>
      </w:divBdr>
    </w:div>
    <w:div w:id="1779640149">
      <w:bodyDiv w:val="1"/>
      <w:marLeft w:val="0"/>
      <w:marRight w:val="0"/>
      <w:marTop w:val="0"/>
      <w:marBottom w:val="0"/>
      <w:divBdr>
        <w:top w:val="none" w:sz="0" w:space="0" w:color="auto"/>
        <w:left w:val="none" w:sz="0" w:space="0" w:color="auto"/>
        <w:bottom w:val="none" w:sz="0" w:space="0" w:color="auto"/>
        <w:right w:val="none" w:sz="0" w:space="0" w:color="auto"/>
      </w:divBdr>
    </w:div>
    <w:div w:id="1779793440">
      <w:bodyDiv w:val="1"/>
      <w:marLeft w:val="0"/>
      <w:marRight w:val="0"/>
      <w:marTop w:val="0"/>
      <w:marBottom w:val="0"/>
      <w:divBdr>
        <w:top w:val="none" w:sz="0" w:space="0" w:color="auto"/>
        <w:left w:val="none" w:sz="0" w:space="0" w:color="auto"/>
        <w:bottom w:val="none" w:sz="0" w:space="0" w:color="auto"/>
        <w:right w:val="none" w:sz="0" w:space="0" w:color="auto"/>
      </w:divBdr>
    </w:div>
    <w:div w:id="1780031611">
      <w:bodyDiv w:val="1"/>
      <w:marLeft w:val="0"/>
      <w:marRight w:val="0"/>
      <w:marTop w:val="0"/>
      <w:marBottom w:val="0"/>
      <w:divBdr>
        <w:top w:val="none" w:sz="0" w:space="0" w:color="auto"/>
        <w:left w:val="none" w:sz="0" w:space="0" w:color="auto"/>
        <w:bottom w:val="none" w:sz="0" w:space="0" w:color="auto"/>
        <w:right w:val="none" w:sz="0" w:space="0" w:color="auto"/>
      </w:divBdr>
    </w:div>
    <w:div w:id="1780879720">
      <w:bodyDiv w:val="1"/>
      <w:marLeft w:val="0"/>
      <w:marRight w:val="0"/>
      <w:marTop w:val="0"/>
      <w:marBottom w:val="0"/>
      <w:divBdr>
        <w:top w:val="none" w:sz="0" w:space="0" w:color="auto"/>
        <w:left w:val="none" w:sz="0" w:space="0" w:color="auto"/>
        <w:bottom w:val="none" w:sz="0" w:space="0" w:color="auto"/>
        <w:right w:val="none" w:sz="0" w:space="0" w:color="auto"/>
      </w:divBdr>
    </w:div>
    <w:div w:id="1780953637">
      <w:bodyDiv w:val="1"/>
      <w:marLeft w:val="0"/>
      <w:marRight w:val="0"/>
      <w:marTop w:val="0"/>
      <w:marBottom w:val="0"/>
      <w:divBdr>
        <w:top w:val="none" w:sz="0" w:space="0" w:color="auto"/>
        <w:left w:val="none" w:sz="0" w:space="0" w:color="auto"/>
        <w:bottom w:val="none" w:sz="0" w:space="0" w:color="auto"/>
        <w:right w:val="none" w:sz="0" w:space="0" w:color="auto"/>
      </w:divBdr>
    </w:div>
    <w:div w:id="1781681525">
      <w:bodyDiv w:val="1"/>
      <w:marLeft w:val="0"/>
      <w:marRight w:val="0"/>
      <w:marTop w:val="0"/>
      <w:marBottom w:val="0"/>
      <w:divBdr>
        <w:top w:val="none" w:sz="0" w:space="0" w:color="auto"/>
        <w:left w:val="none" w:sz="0" w:space="0" w:color="auto"/>
        <w:bottom w:val="none" w:sz="0" w:space="0" w:color="auto"/>
        <w:right w:val="none" w:sz="0" w:space="0" w:color="auto"/>
      </w:divBdr>
    </w:div>
    <w:div w:id="1783719440">
      <w:bodyDiv w:val="1"/>
      <w:marLeft w:val="0"/>
      <w:marRight w:val="0"/>
      <w:marTop w:val="0"/>
      <w:marBottom w:val="0"/>
      <w:divBdr>
        <w:top w:val="none" w:sz="0" w:space="0" w:color="auto"/>
        <w:left w:val="none" w:sz="0" w:space="0" w:color="auto"/>
        <w:bottom w:val="none" w:sz="0" w:space="0" w:color="auto"/>
        <w:right w:val="none" w:sz="0" w:space="0" w:color="auto"/>
      </w:divBdr>
    </w:div>
    <w:div w:id="1786656750">
      <w:bodyDiv w:val="1"/>
      <w:marLeft w:val="0"/>
      <w:marRight w:val="0"/>
      <w:marTop w:val="0"/>
      <w:marBottom w:val="0"/>
      <w:divBdr>
        <w:top w:val="none" w:sz="0" w:space="0" w:color="auto"/>
        <w:left w:val="none" w:sz="0" w:space="0" w:color="auto"/>
        <w:bottom w:val="none" w:sz="0" w:space="0" w:color="auto"/>
        <w:right w:val="none" w:sz="0" w:space="0" w:color="auto"/>
      </w:divBdr>
    </w:div>
    <w:div w:id="1789549389">
      <w:bodyDiv w:val="1"/>
      <w:marLeft w:val="0"/>
      <w:marRight w:val="0"/>
      <w:marTop w:val="0"/>
      <w:marBottom w:val="0"/>
      <w:divBdr>
        <w:top w:val="none" w:sz="0" w:space="0" w:color="auto"/>
        <w:left w:val="none" w:sz="0" w:space="0" w:color="auto"/>
        <w:bottom w:val="none" w:sz="0" w:space="0" w:color="auto"/>
        <w:right w:val="none" w:sz="0" w:space="0" w:color="auto"/>
      </w:divBdr>
    </w:div>
    <w:div w:id="1790394858">
      <w:bodyDiv w:val="1"/>
      <w:marLeft w:val="0"/>
      <w:marRight w:val="0"/>
      <w:marTop w:val="0"/>
      <w:marBottom w:val="0"/>
      <w:divBdr>
        <w:top w:val="none" w:sz="0" w:space="0" w:color="auto"/>
        <w:left w:val="none" w:sz="0" w:space="0" w:color="auto"/>
        <w:bottom w:val="none" w:sz="0" w:space="0" w:color="auto"/>
        <w:right w:val="none" w:sz="0" w:space="0" w:color="auto"/>
      </w:divBdr>
    </w:div>
    <w:div w:id="1797797686">
      <w:bodyDiv w:val="1"/>
      <w:marLeft w:val="0"/>
      <w:marRight w:val="0"/>
      <w:marTop w:val="0"/>
      <w:marBottom w:val="0"/>
      <w:divBdr>
        <w:top w:val="none" w:sz="0" w:space="0" w:color="auto"/>
        <w:left w:val="none" w:sz="0" w:space="0" w:color="auto"/>
        <w:bottom w:val="none" w:sz="0" w:space="0" w:color="auto"/>
        <w:right w:val="none" w:sz="0" w:space="0" w:color="auto"/>
      </w:divBdr>
    </w:div>
    <w:div w:id="1804348180">
      <w:bodyDiv w:val="1"/>
      <w:marLeft w:val="0"/>
      <w:marRight w:val="0"/>
      <w:marTop w:val="0"/>
      <w:marBottom w:val="0"/>
      <w:divBdr>
        <w:top w:val="none" w:sz="0" w:space="0" w:color="auto"/>
        <w:left w:val="none" w:sz="0" w:space="0" w:color="auto"/>
        <w:bottom w:val="none" w:sz="0" w:space="0" w:color="auto"/>
        <w:right w:val="none" w:sz="0" w:space="0" w:color="auto"/>
      </w:divBdr>
    </w:div>
    <w:div w:id="1804351893">
      <w:bodyDiv w:val="1"/>
      <w:marLeft w:val="0"/>
      <w:marRight w:val="0"/>
      <w:marTop w:val="0"/>
      <w:marBottom w:val="0"/>
      <w:divBdr>
        <w:top w:val="none" w:sz="0" w:space="0" w:color="auto"/>
        <w:left w:val="none" w:sz="0" w:space="0" w:color="auto"/>
        <w:bottom w:val="none" w:sz="0" w:space="0" w:color="auto"/>
        <w:right w:val="none" w:sz="0" w:space="0" w:color="auto"/>
      </w:divBdr>
    </w:div>
    <w:div w:id="1806194420">
      <w:bodyDiv w:val="1"/>
      <w:marLeft w:val="0"/>
      <w:marRight w:val="0"/>
      <w:marTop w:val="0"/>
      <w:marBottom w:val="0"/>
      <w:divBdr>
        <w:top w:val="none" w:sz="0" w:space="0" w:color="auto"/>
        <w:left w:val="none" w:sz="0" w:space="0" w:color="auto"/>
        <w:bottom w:val="none" w:sz="0" w:space="0" w:color="auto"/>
        <w:right w:val="none" w:sz="0" w:space="0" w:color="auto"/>
      </w:divBdr>
    </w:div>
    <w:div w:id="1808084361">
      <w:bodyDiv w:val="1"/>
      <w:marLeft w:val="0"/>
      <w:marRight w:val="0"/>
      <w:marTop w:val="0"/>
      <w:marBottom w:val="0"/>
      <w:divBdr>
        <w:top w:val="none" w:sz="0" w:space="0" w:color="auto"/>
        <w:left w:val="none" w:sz="0" w:space="0" w:color="auto"/>
        <w:bottom w:val="none" w:sz="0" w:space="0" w:color="auto"/>
        <w:right w:val="none" w:sz="0" w:space="0" w:color="auto"/>
      </w:divBdr>
    </w:div>
    <w:div w:id="1808665435">
      <w:bodyDiv w:val="1"/>
      <w:marLeft w:val="0"/>
      <w:marRight w:val="0"/>
      <w:marTop w:val="0"/>
      <w:marBottom w:val="0"/>
      <w:divBdr>
        <w:top w:val="none" w:sz="0" w:space="0" w:color="auto"/>
        <w:left w:val="none" w:sz="0" w:space="0" w:color="auto"/>
        <w:bottom w:val="none" w:sz="0" w:space="0" w:color="auto"/>
        <w:right w:val="none" w:sz="0" w:space="0" w:color="auto"/>
      </w:divBdr>
    </w:div>
    <w:div w:id="1816869423">
      <w:bodyDiv w:val="1"/>
      <w:marLeft w:val="0"/>
      <w:marRight w:val="0"/>
      <w:marTop w:val="0"/>
      <w:marBottom w:val="0"/>
      <w:divBdr>
        <w:top w:val="none" w:sz="0" w:space="0" w:color="auto"/>
        <w:left w:val="none" w:sz="0" w:space="0" w:color="auto"/>
        <w:bottom w:val="none" w:sz="0" w:space="0" w:color="auto"/>
        <w:right w:val="none" w:sz="0" w:space="0" w:color="auto"/>
      </w:divBdr>
    </w:div>
    <w:div w:id="1820148601">
      <w:bodyDiv w:val="1"/>
      <w:marLeft w:val="0"/>
      <w:marRight w:val="0"/>
      <w:marTop w:val="0"/>
      <w:marBottom w:val="0"/>
      <w:divBdr>
        <w:top w:val="none" w:sz="0" w:space="0" w:color="auto"/>
        <w:left w:val="none" w:sz="0" w:space="0" w:color="auto"/>
        <w:bottom w:val="none" w:sz="0" w:space="0" w:color="auto"/>
        <w:right w:val="none" w:sz="0" w:space="0" w:color="auto"/>
      </w:divBdr>
    </w:div>
    <w:div w:id="1822501016">
      <w:bodyDiv w:val="1"/>
      <w:marLeft w:val="0"/>
      <w:marRight w:val="0"/>
      <w:marTop w:val="0"/>
      <w:marBottom w:val="0"/>
      <w:divBdr>
        <w:top w:val="none" w:sz="0" w:space="0" w:color="auto"/>
        <w:left w:val="none" w:sz="0" w:space="0" w:color="auto"/>
        <w:bottom w:val="none" w:sz="0" w:space="0" w:color="auto"/>
        <w:right w:val="none" w:sz="0" w:space="0" w:color="auto"/>
      </w:divBdr>
    </w:div>
    <w:div w:id="1824813060">
      <w:bodyDiv w:val="1"/>
      <w:marLeft w:val="0"/>
      <w:marRight w:val="0"/>
      <w:marTop w:val="0"/>
      <w:marBottom w:val="0"/>
      <w:divBdr>
        <w:top w:val="none" w:sz="0" w:space="0" w:color="auto"/>
        <w:left w:val="none" w:sz="0" w:space="0" w:color="auto"/>
        <w:bottom w:val="none" w:sz="0" w:space="0" w:color="auto"/>
        <w:right w:val="none" w:sz="0" w:space="0" w:color="auto"/>
      </w:divBdr>
    </w:div>
    <w:div w:id="1835535854">
      <w:bodyDiv w:val="1"/>
      <w:marLeft w:val="0"/>
      <w:marRight w:val="0"/>
      <w:marTop w:val="0"/>
      <w:marBottom w:val="0"/>
      <w:divBdr>
        <w:top w:val="none" w:sz="0" w:space="0" w:color="auto"/>
        <w:left w:val="none" w:sz="0" w:space="0" w:color="auto"/>
        <w:bottom w:val="none" w:sz="0" w:space="0" w:color="auto"/>
        <w:right w:val="none" w:sz="0" w:space="0" w:color="auto"/>
      </w:divBdr>
    </w:div>
    <w:div w:id="1840848281">
      <w:bodyDiv w:val="1"/>
      <w:marLeft w:val="0"/>
      <w:marRight w:val="0"/>
      <w:marTop w:val="0"/>
      <w:marBottom w:val="0"/>
      <w:divBdr>
        <w:top w:val="none" w:sz="0" w:space="0" w:color="auto"/>
        <w:left w:val="none" w:sz="0" w:space="0" w:color="auto"/>
        <w:bottom w:val="none" w:sz="0" w:space="0" w:color="auto"/>
        <w:right w:val="none" w:sz="0" w:space="0" w:color="auto"/>
      </w:divBdr>
    </w:div>
    <w:div w:id="1845777312">
      <w:bodyDiv w:val="1"/>
      <w:marLeft w:val="0"/>
      <w:marRight w:val="0"/>
      <w:marTop w:val="0"/>
      <w:marBottom w:val="0"/>
      <w:divBdr>
        <w:top w:val="none" w:sz="0" w:space="0" w:color="auto"/>
        <w:left w:val="none" w:sz="0" w:space="0" w:color="auto"/>
        <w:bottom w:val="none" w:sz="0" w:space="0" w:color="auto"/>
        <w:right w:val="none" w:sz="0" w:space="0" w:color="auto"/>
      </w:divBdr>
    </w:div>
    <w:div w:id="1847934898">
      <w:bodyDiv w:val="1"/>
      <w:marLeft w:val="0"/>
      <w:marRight w:val="0"/>
      <w:marTop w:val="0"/>
      <w:marBottom w:val="0"/>
      <w:divBdr>
        <w:top w:val="none" w:sz="0" w:space="0" w:color="auto"/>
        <w:left w:val="none" w:sz="0" w:space="0" w:color="auto"/>
        <w:bottom w:val="none" w:sz="0" w:space="0" w:color="auto"/>
        <w:right w:val="none" w:sz="0" w:space="0" w:color="auto"/>
      </w:divBdr>
    </w:div>
    <w:div w:id="1852603148">
      <w:bodyDiv w:val="1"/>
      <w:marLeft w:val="0"/>
      <w:marRight w:val="0"/>
      <w:marTop w:val="0"/>
      <w:marBottom w:val="0"/>
      <w:divBdr>
        <w:top w:val="none" w:sz="0" w:space="0" w:color="auto"/>
        <w:left w:val="none" w:sz="0" w:space="0" w:color="auto"/>
        <w:bottom w:val="none" w:sz="0" w:space="0" w:color="auto"/>
        <w:right w:val="none" w:sz="0" w:space="0" w:color="auto"/>
      </w:divBdr>
    </w:div>
    <w:div w:id="1856110913">
      <w:bodyDiv w:val="1"/>
      <w:marLeft w:val="0"/>
      <w:marRight w:val="0"/>
      <w:marTop w:val="0"/>
      <w:marBottom w:val="0"/>
      <w:divBdr>
        <w:top w:val="none" w:sz="0" w:space="0" w:color="auto"/>
        <w:left w:val="none" w:sz="0" w:space="0" w:color="auto"/>
        <w:bottom w:val="none" w:sz="0" w:space="0" w:color="auto"/>
        <w:right w:val="none" w:sz="0" w:space="0" w:color="auto"/>
      </w:divBdr>
    </w:div>
    <w:div w:id="1858033542">
      <w:bodyDiv w:val="1"/>
      <w:marLeft w:val="0"/>
      <w:marRight w:val="0"/>
      <w:marTop w:val="0"/>
      <w:marBottom w:val="0"/>
      <w:divBdr>
        <w:top w:val="none" w:sz="0" w:space="0" w:color="auto"/>
        <w:left w:val="none" w:sz="0" w:space="0" w:color="auto"/>
        <w:bottom w:val="none" w:sz="0" w:space="0" w:color="auto"/>
        <w:right w:val="none" w:sz="0" w:space="0" w:color="auto"/>
      </w:divBdr>
    </w:div>
    <w:div w:id="1859736009">
      <w:bodyDiv w:val="1"/>
      <w:marLeft w:val="0"/>
      <w:marRight w:val="0"/>
      <w:marTop w:val="0"/>
      <w:marBottom w:val="0"/>
      <w:divBdr>
        <w:top w:val="none" w:sz="0" w:space="0" w:color="auto"/>
        <w:left w:val="none" w:sz="0" w:space="0" w:color="auto"/>
        <w:bottom w:val="none" w:sz="0" w:space="0" w:color="auto"/>
        <w:right w:val="none" w:sz="0" w:space="0" w:color="auto"/>
      </w:divBdr>
    </w:div>
    <w:div w:id="1861778779">
      <w:bodyDiv w:val="1"/>
      <w:marLeft w:val="0"/>
      <w:marRight w:val="0"/>
      <w:marTop w:val="0"/>
      <w:marBottom w:val="0"/>
      <w:divBdr>
        <w:top w:val="none" w:sz="0" w:space="0" w:color="auto"/>
        <w:left w:val="none" w:sz="0" w:space="0" w:color="auto"/>
        <w:bottom w:val="none" w:sz="0" w:space="0" w:color="auto"/>
        <w:right w:val="none" w:sz="0" w:space="0" w:color="auto"/>
      </w:divBdr>
    </w:div>
    <w:div w:id="1868523630">
      <w:bodyDiv w:val="1"/>
      <w:marLeft w:val="0"/>
      <w:marRight w:val="0"/>
      <w:marTop w:val="0"/>
      <w:marBottom w:val="0"/>
      <w:divBdr>
        <w:top w:val="none" w:sz="0" w:space="0" w:color="auto"/>
        <w:left w:val="none" w:sz="0" w:space="0" w:color="auto"/>
        <w:bottom w:val="none" w:sz="0" w:space="0" w:color="auto"/>
        <w:right w:val="none" w:sz="0" w:space="0" w:color="auto"/>
      </w:divBdr>
    </w:div>
    <w:div w:id="1872263405">
      <w:bodyDiv w:val="1"/>
      <w:marLeft w:val="0"/>
      <w:marRight w:val="0"/>
      <w:marTop w:val="0"/>
      <w:marBottom w:val="0"/>
      <w:divBdr>
        <w:top w:val="none" w:sz="0" w:space="0" w:color="auto"/>
        <w:left w:val="none" w:sz="0" w:space="0" w:color="auto"/>
        <w:bottom w:val="none" w:sz="0" w:space="0" w:color="auto"/>
        <w:right w:val="none" w:sz="0" w:space="0" w:color="auto"/>
      </w:divBdr>
    </w:div>
    <w:div w:id="1875271734">
      <w:bodyDiv w:val="1"/>
      <w:marLeft w:val="0"/>
      <w:marRight w:val="0"/>
      <w:marTop w:val="0"/>
      <w:marBottom w:val="0"/>
      <w:divBdr>
        <w:top w:val="none" w:sz="0" w:space="0" w:color="auto"/>
        <w:left w:val="none" w:sz="0" w:space="0" w:color="auto"/>
        <w:bottom w:val="none" w:sz="0" w:space="0" w:color="auto"/>
        <w:right w:val="none" w:sz="0" w:space="0" w:color="auto"/>
      </w:divBdr>
    </w:div>
    <w:div w:id="1876917548">
      <w:bodyDiv w:val="1"/>
      <w:marLeft w:val="0"/>
      <w:marRight w:val="0"/>
      <w:marTop w:val="0"/>
      <w:marBottom w:val="0"/>
      <w:divBdr>
        <w:top w:val="none" w:sz="0" w:space="0" w:color="auto"/>
        <w:left w:val="none" w:sz="0" w:space="0" w:color="auto"/>
        <w:bottom w:val="none" w:sz="0" w:space="0" w:color="auto"/>
        <w:right w:val="none" w:sz="0" w:space="0" w:color="auto"/>
      </w:divBdr>
    </w:div>
    <w:div w:id="1881090132">
      <w:bodyDiv w:val="1"/>
      <w:marLeft w:val="0"/>
      <w:marRight w:val="0"/>
      <w:marTop w:val="0"/>
      <w:marBottom w:val="0"/>
      <w:divBdr>
        <w:top w:val="none" w:sz="0" w:space="0" w:color="auto"/>
        <w:left w:val="none" w:sz="0" w:space="0" w:color="auto"/>
        <w:bottom w:val="none" w:sz="0" w:space="0" w:color="auto"/>
        <w:right w:val="none" w:sz="0" w:space="0" w:color="auto"/>
      </w:divBdr>
    </w:div>
    <w:div w:id="1888494107">
      <w:bodyDiv w:val="1"/>
      <w:marLeft w:val="0"/>
      <w:marRight w:val="0"/>
      <w:marTop w:val="0"/>
      <w:marBottom w:val="0"/>
      <w:divBdr>
        <w:top w:val="none" w:sz="0" w:space="0" w:color="auto"/>
        <w:left w:val="none" w:sz="0" w:space="0" w:color="auto"/>
        <w:bottom w:val="none" w:sz="0" w:space="0" w:color="auto"/>
        <w:right w:val="none" w:sz="0" w:space="0" w:color="auto"/>
      </w:divBdr>
    </w:div>
    <w:div w:id="1889996162">
      <w:bodyDiv w:val="1"/>
      <w:marLeft w:val="0"/>
      <w:marRight w:val="0"/>
      <w:marTop w:val="0"/>
      <w:marBottom w:val="0"/>
      <w:divBdr>
        <w:top w:val="none" w:sz="0" w:space="0" w:color="auto"/>
        <w:left w:val="none" w:sz="0" w:space="0" w:color="auto"/>
        <w:bottom w:val="none" w:sz="0" w:space="0" w:color="auto"/>
        <w:right w:val="none" w:sz="0" w:space="0" w:color="auto"/>
      </w:divBdr>
    </w:div>
    <w:div w:id="1896618598">
      <w:bodyDiv w:val="1"/>
      <w:marLeft w:val="0"/>
      <w:marRight w:val="0"/>
      <w:marTop w:val="0"/>
      <w:marBottom w:val="0"/>
      <w:divBdr>
        <w:top w:val="none" w:sz="0" w:space="0" w:color="auto"/>
        <w:left w:val="none" w:sz="0" w:space="0" w:color="auto"/>
        <w:bottom w:val="none" w:sz="0" w:space="0" w:color="auto"/>
        <w:right w:val="none" w:sz="0" w:space="0" w:color="auto"/>
      </w:divBdr>
    </w:div>
    <w:div w:id="1898320872">
      <w:bodyDiv w:val="1"/>
      <w:marLeft w:val="0"/>
      <w:marRight w:val="0"/>
      <w:marTop w:val="0"/>
      <w:marBottom w:val="0"/>
      <w:divBdr>
        <w:top w:val="none" w:sz="0" w:space="0" w:color="auto"/>
        <w:left w:val="none" w:sz="0" w:space="0" w:color="auto"/>
        <w:bottom w:val="none" w:sz="0" w:space="0" w:color="auto"/>
        <w:right w:val="none" w:sz="0" w:space="0" w:color="auto"/>
      </w:divBdr>
    </w:div>
    <w:div w:id="1902327254">
      <w:bodyDiv w:val="1"/>
      <w:marLeft w:val="0"/>
      <w:marRight w:val="0"/>
      <w:marTop w:val="0"/>
      <w:marBottom w:val="0"/>
      <w:divBdr>
        <w:top w:val="none" w:sz="0" w:space="0" w:color="auto"/>
        <w:left w:val="none" w:sz="0" w:space="0" w:color="auto"/>
        <w:bottom w:val="none" w:sz="0" w:space="0" w:color="auto"/>
        <w:right w:val="none" w:sz="0" w:space="0" w:color="auto"/>
      </w:divBdr>
    </w:div>
    <w:div w:id="1905098448">
      <w:bodyDiv w:val="1"/>
      <w:marLeft w:val="0"/>
      <w:marRight w:val="0"/>
      <w:marTop w:val="0"/>
      <w:marBottom w:val="0"/>
      <w:divBdr>
        <w:top w:val="none" w:sz="0" w:space="0" w:color="auto"/>
        <w:left w:val="none" w:sz="0" w:space="0" w:color="auto"/>
        <w:bottom w:val="none" w:sz="0" w:space="0" w:color="auto"/>
        <w:right w:val="none" w:sz="0" w:space="0" w:color="auto"/>
      </w:divBdr>
    </w:div>
    <w:div w:id="1905482312">
      <w:bodyDiv w:val="1"/>
      <w:marLeft w:val="0"/>
      <w:marRight w:val="0"/>
      <w:marTop w:val="0"/>
      <w:marBottom w:val="0"/>
      <w:divBdr>
        <w:top w:val="none" w:sz="0" w:space="0" w:color="auto"/>
        <w:left w:val="none" w:sz="0" w:space="0" w:color="auto"/>
        <w:bottom w:val="none" w:sz="0" w:space="0" w:color="auto"/>
        <w:right w:val="none" w:sz="0" w:space="0" w:color="auto"/>
      </w:divBdr>
    </w:div>
    <w:div w:id="1907302951">
      <w:bodyDiv w:val="1"/>
      <w:marLeft w:val="0"/>
      <w:marRight w:val="0"/>
      <w:marTop w:val="0"/>
      <w:marBottom w:val="0"/>
      <w:divBdr>
        <w:top w:val="none" w:sz="0" w:space="0" w:color="auto"/>
        <w:left w:val="none" w:sz="0" w:space="0" w:color="auto"/>
        <w:bottom w:val="none" w:sz="0" w:space="0" w:color="auto"/>
        <w:right w:val="none" w:sz="0" w:space="0" w:color="auto"/>
      </w:divBdr>
    </w:div>
    <w:div w:id="1908683022">
      <w:bodyDiv w:val="1"/>
      <w:marLeft w:val="0"/>
      <w:marRight w:val="0"/>
      <w:marTop w:val="0"/>
      <w:marBottom w:val="0"/>
      <w:divBdr>
        <w:top w:val="none" w:sz="0" w:space="0" w:color="auto"/>
        <w:left w:val="none" w:sz="0" w:space="0" w:color="auto"/>
        <w:bottom w:val="none" w:sz="0" w:space="0" w:color="auto"/>
        <w:right w:val="none" w:sz="0" w:space="0" w:color="auto"/>
      </w:divBdr>
    </w:div>
    <w:div w:id="1909683420">
      <w:bodyDiv w:val="1"/>
      <w:marLeft w:val="0"/>
      <w:marRight w:val="0"/>
      <w:marTop w:val="0"/>
      <w:marBottom w:val="0"/>
      <w:divBdr>
        <w:top w:val="none" w:sz="0" w:space="0" w:color="auto"/>
        <w:left w:val="none" w:sz="0" w:space="0" w:color="auto"/>
        <w:bottom w:val="none" w:sz="0" w:space="0" w:color="auto"/>
        <w:right w:val="none" w:sz="0" w:space="0" w:color="auto"/>
      </w:divBdr>
    </w:div>
    <w:div w:id="1910650045">
      <w:bodyDiv w:val="1"/>
      <w:marLeft w:val="0"/>
      <w:marRight w:val="0"/>
      <w:marTop w:val="0"/>
      <w:marBottom w:val="0"/>
      <w:divBdr>
        <w:top w:val="none" w:sz="0" w:space="0" w:color="auto"/>
        <w:left w:val="none" w:sz="0" w:space="0" w:color="auto"/>
        <w:bottom w:val="none" w:sz="0" w:space="0" w:color="auto"/>
        <w:right w:val="none" w:sz="0" w:space="0" w:color="auto"/>
      </w:divBdr>
    </w:div>
    <w:div w:id="1911957874">
      <w:bodyDiv w:val="1"/>
      <w:marLeft w:val="0"/>
      <w:marRight w:val="0"/>
      <w:marTop w:val="0"/>
      <w:marBottom w:val="0"/>
      <w:divBdr>
        <w:top w:val="none" w:sz="0" w:space="0" w:color="auto"/>
        <w:left w:val="none" w:sz="0" w:space="0" w:color="auto"/>
        <w:bottom w:val="none" w:sz="0" w:space="0" w:color="auto"/>
        <w:right w:val="none" w:sz="0" w:space="0" w:color="auto"/>
      </w:divBdr>
    </w:div>
    <w:div w:id="1912957039">
      <w:bodyDiv w:val="1"/>
      <w:marLeft w:val="0"/>
      <w:marRight w:val="0"/>
      <w:marTop w:val="0"/>
      <w:marBottom w:val="0"/>
      <w:divBdr>
        <w:top w:val="none" w:sz="0" w:space="0" w:color="auto"/>
        <w:left w:val="none" w:sz="0" w:space="0" w:color="auto"/>
        <w:bottom w:val="none" w:sz="0" w:space="0" w:color="auto"/>
        <w:right w:val="none" w:sz="0" w:space="0" w:color="auto"/>
      </w:divBdr>
    </w:div>
    <w:div w:id="1915623780">
      <w:bodyDiv w:val="1"/>
      <w:marLeft w:val="0"/>
      <w:marRight w:val="0"/>
      <w:marTop w:val="0"/>
      <w:marBottom w:val="0"/>
      <w:divBdr>
        <w:top w:val="none" w:sz="0" w:space="0" w:color="auto"/>
        <w:left w:val="none" w:sz="0" w:space="0" w:color="auto"/>
        <w:bottom w:val="none" w:sz="0" w:space="0" w:color="auto"/>
        <w:right w:val="none" w:sz="0" w:space="0" w:color="auto"/>
      </w:divBdr>
    </w:div>
    <w:div w:id="1916360648">
      <w:bodyDiv w:val="1"/>
      <w:marLeft w:val="0"/>
      <w:marRight w:val="0"/>
      <w:marTop w:val="0"/>
      <w:marBottom w:val="0"/>
      <w:divBdr>
        <w:top w:val="none" w:sz="0" w:space="0" w:color="auto"/>
        <w:left w:val="none" w:sz="0" w:space="0" w:color="auto"/>
        <w:bottom w:val="none" w:sz="0" w:space="0" w:color="auto"/>
        <w:right w:val="none" w:sz="0" w:space="0" w:color="auto"/>
      </w:divBdr>
    </w:div>
    <w:div w:id="1917589129">
      <w:bodyDiv w:val="1"/>
      <w:marLeft w:val="0"/>
      <w:marRight w:val="0"/>
      <w:marTop w:val="0"/>
      <w:marBottom w:val="0"/>
      <w:divBdr>
        <w:top w:val="none" w:sz="0" w:space="0" w:color="auto"/>
        <w:left w:val="none" w:sz="0" w:space="0" w:color="auto"/>
        <w:bottom w:val="none" w:sz="0" w:space="0" w:color="auto"/>
        <w:right w:val="none" w:sz="0" w:space="0" w:color="auto"/>
      </w:divBdr>
    </w:div>
    <w:div w:id="1919435015">
      <w:bodyDiv w:val="1"/>
      <w:marLeft w:val="0"/>
      <w:marRight w:val="0"/>
      <w:marTop w:val="0"/>
      <w:marBottom w:val="0"/>
      <w:divBdr>
        <w:top w:val="none" w:sz="0" w:space="0" w:color="auto"/>
        <w:left w:val="none" w:sz="0" w:space="0" w:color="auto"/>
        <w:bottom w:val="none" w:sz="0" w:space="0" w:color="auto"/>
        <w:right w:val="none" w:sz="0" w:space="0" w:color="auto"/>
      </w:divBdr>
    </w:div>
    <w:div w:id="1922443651">
      <w:bodyDiv w:val="1"/>
      <w:marLeft w:val="0"/>
      <w:marRight w:val="0"/>
      <w:marTop w:val="0"/>
      <w:marBottom w:val="0"/>
      <w:divBdr>
        <w:top w:val="none" w:sz="0" w:space="0" w:color="auto"/>
        <w:left w:val="none" w:sz="0" w:space="0" w:color="auto"/>
        <w:bottom w:val="none" w:sz="0" w:space="0" w:color="auto"/>
        <w:right w:val="none" w:sz="0" w:space="0" w:color="auto"/>
      </w:divBdr>
    </w:div>
    <w:div w:id="1923219702">
      <w:bodyDiv w:val="1"/>
      <w:marLeft w:val="0"/>
      <w:marRight w:val="0"/>
      <w:marTop w:val="0"/>
      <w:marBottom w:val="0"/>
      <w:divBdr>
        <w:top w:val="none" w:sz="0" w:space="0" w:color="auto"/>
        <w:left w:val="none" w:sz="0" w:space="0" w:color="auto"/>
        <w:bottom w:val="none" w:sz="0" w:space="0" w:color="auto"/>
        <w:right w:val="none" w:sz="0" w:space="0" w:color="auto"/>
      </w:divBdr>
    </w:div>
    <w:div w:id="1924558490">
      <w:bodyDiv w:val="1"/>
      <w:marLeft w:val="0"/>
      <w:marRight w:val="0"/>
      <w:marTop w:val="0"/>
      <w:marBottom w:val="0"/>
      <w:divBdr>
        <w:top w:val="none" w:sz="0" w:space="0" w:color="auto"/>
        <w:left w:val="none" w:sz="0" w:space="0" w:color="auto"/>
        <w:bottom w:val="none" w:sz="0" w:space="0" w:color="auto"/>
        <w:right w:val="none" w:sz="0" w:space="0" w:color="auto"/>
      </w:divBdr>
    </w:div>
    <w:div w:id="1930117195">
      <w:bodyDiv w:val="1"/>
      <w:marLeft w:val="0"/>
      <w:marRight w:val="0"/>
      <w:marTop w:val="0"/>
      <w:marBottom w:val="0"/>
      <w:divBdr>
        <w:top w:val="none" w:sz="0" w:space="0" w:color="auto"/>
        <w:left w:val="none" w:sz="0" w:space="0" w:color="auto"/>
        <w:bottom w:val="none" w:sz="0" w:space="0" w:color="auto"/>
        <w:right w:val="none" w:sz="0" w:space="0" w:color="auto"/>
      </w:divBdr>
    </w:div>
    <w:div w:id="1930195766">
      <w:bodyDiv w:val="1"/>
      <w:marLeft w:val="0"/>
      <w:marRight w:val="0"/>
      <w:marTop w:val="0"/>
      <w:marBottom w:val="0"/>
      <w:divBdr>
        <w:top w:val="none" w:sz="0" w:space="0" w:color="auto"/>
        <w:left w:val="none" w:sz="0" w:space="0" w:color="auto"/>
        <w:bottom w:val="none" w:sz="0" w:space="0" w:color="auto"/>
        <w:right w:val="none" w:sz="0" w:space="0" w:color="auto"/>
      </w:divBdr>
    </w:div>
    <w:div w:id="1932422959">
      <w:bodyDiv w:val="1"/>
      <w:marLeft w:val="0"/>
      <w:marRight w:val="0"/>
      <w:marTop w:val="0"/>
      <w:marBottom w:val="0"/>
      <w:divBdr>
        <w:top w:val="none" w:sz="0" w:space="0" w:color="auto"/>
        <w:left w:val="none" w:sz="0" w:space="0" w:color="auto"/>
        <w:bottom w:val="none" w:sz="0" w:space="0" w:color="auto"/>
        <w:right w:val="none" w:sz="0" w:space="0" w:color="auto"/>
      </w:divBdr>
    </w:div>
    <w:div w:id="1935629676">
      <w:bodyDiv w:val="1"/>
      <w:marLeft w:val="0"/>
      <w:marRight w:val="0"/>
      <w:marTop w:val="0"/>
      <w:marBottom w:val="0"/>
      <w:divBdr>
        <w:top w:val="none" w:sz="0" w:space="0" w:color="auto"/>
        <w:left w:val="none" w:sz="0" w:space="0" w:color="auto"/>
        <w:bottom w:val="none" w:sz="0" w:space="0" w:color="auto"/>
        <w:right w:val="none" w:sz="0" w:space="0" w:color="auto"/>
      </w:divBdr>
    </w:div>
    <w:div w:id="1936130988">
      <w:bodyDiv w:val="1"/>
      <w:marLeft w:val="0"/>
      <w:marRight w:val="0"/>
      <w:marTop w:val="0"/>
      <w:marBottom w:val="0"/>
      <w:divBdr>
        <w:top w:val="none" w:sz="0" w:space="0" w:color="auto"/>
        <w:left w:val="none" w:sz="0" w:space="0" w:color="auto"/>
        <w:bottom w:val="none" w:sz="0" w:space="0" w:color="auto"/>
        <w:right w:val="none" w:sz="0" w:space="0" w:color="auto"/>
      </w:divBdr>
    </w:div>
    <w:div w:id="1939484349">
      <w:bodyDiv w:val="1"/>
      <w:marLeft w:val="0"/>
      <w:marRight w:val="0"/>
      <w:marTop w:val="0"/>
      <w:marBottom w:val="0"/>
      <w:divBdr>
        <w:top w:val="none" w:sz="0" w:space="0" w:color="auto"/>
        <w:left w:val="none" w:sz="0" w:space="0" w:color="auto"/>
        <w:bottom w:val="none" w:sz="0" w:space="0" w:color="auto"/>
        <w:right w:val="none" w:sz="0" w:space="0" w:color="auto"/>
      </w:divBdr>
    </w:div>
    <w:div w:id="1940983305">
      <w:bodyDiv w:val="1"/>
      <w:marLeft w:val="0"/>
      <w:marRight w:val="0"/>
      <w:marTop w:val="0"/>
      <w:marBottom w:val="0"/>
      <w:divBdr>
        <w:top w:val="none" w:sz="0" w:space="0" w:color="auto"/>
        <w:left w:val="none" w:sz="0" w:space="0" w:color="auto"/>
        <w:bottom w:val="none" w:sz="0" w:space="0" w:color="auto"/>
        <w:right w:val="none" w:sz="0" w:space="0" w:color="auto"/>
      </w:divBdr>
    </w:div>
    <w:div w:id="1943144385">
      <w:bodyDiv w:val="1"/>
      <w:marLeft w:val="0"/>
      <w:marRight w:val="0"/>
      <w:marTop w:val="0"/>
      <w:marBottom w:val="0"/>
      <w:divBdr>
        <w:top w:val="none" w:sz="0" w:space="0" w:color="auto"/>
        <w:left w:val="none" w:sz="0" w:space="0" w:color="auto"/>
        <w:bottom w:val="none" w:sz="0" w:space="0" w:color="auto"/>
        <w:right w:val="none" w:sz="0" w:space="0" w:color="auto"/>
      </w:divBdr>
    </w:div>
    <w:div w:id="1943880089">
      <w:bodyDiv w:val="1"/>
      <w:marLeft w:val="0"/>
      <w:marRight w:val="0"/>
      <w:marTop w:val="0"/>
      <w:marBottom w:val="0"/>
      <w:divBdr>
        <w:top w:val="none" w:sz="0" w:space="0" w:color="auto"/>
        <w:left w:val="none" w:sz="0" w:space="0" w:color="auto"/>
        <w:bottom w:val="none" w:sz="0" w:space="0" w:color="auto"/>
        <w:right w:val="none" w:sz="0" w:space="0" w:color="auto"/>
      </w:divBdr>
    </w:div>
    <w:div w:id="1947037224">
      <w:bodyDiv w:val="1"/>
      <w:marLeft w:val="0"/>
      <w:marRight w:val="0"/>
      <w:marTop w:val="0"/>
      <w:marBottom w:val="0"/>
      <w:divBdr>
        <w:top w:val="none" w:sz="0" w:space="0" w:color="auto"/>
        <w:left w:val="none" w:sz="0" w:space="0" w:color="auto"/>
        <w:bottom w:val="none" w:sz="0" w:space="0" w:color="auto"/>
        <w:right w:val="none" w:sz="0" w:space="0" w:color="auto"/>
      </w:divBdr>
    </w:div>
    <w:div w:id="1947694220">
      <w:bodyDiv w:val="1"/>
      <w:marLeft w:val="0"/>
      <w:marRight w:val="0"/>
      <w:marTop w:val="0"/>
      <w:marBottom w:val="0"/>
      <w:divBdr>
        <w:top w:val="none" w:sz="0" w:space="0" w:color="auto"/>
        <w:left w:val="none" w:sz="0" w:space="0" w:color="auto"/>
        <w:bottom w:val="none" w:sz="0" w:space="0" w:color="auto"/>
        <w:right w:val="none" w:sz="0" w:space="0" w:color="auto"/>
      </w:divBdr>
    </w:div>
    <w:div w:id="1948658273">
      <w:bodyDiv w:val="1"/>
      <w:marLeft w:val="0"/>
      <w:marRight w:val="0"/>
      <w:marTop w:val="0"/>
      <w:marBottom w:val="0"/>
      <w:divBdr>
        <w:top w:val="none" w:sz="0" w:space="0" w:color="auto"/>
        <w:left w:val="none" w:sz="0" w:space="0" w:color="auto"/>
        <w:bottom w:val="none" w:sz="0" w:space="0" w:color="auto"/>
        <w:right w:val="none" w:sz="0" w:space="0" w:color="auto"/>
      </w:divBdr>
    </w:div>
    <w:div w:id="1949123134">
      <w:bodyDiv w:val="1"/>
      <w:marLeft w:val="0"/>
      <w:marRight w:val="0"/>
      <w:marTop w:val="0"/>
      <w:marBottom w:val="0"/>
      <w:divBdr>
        <w:top w:val="none" w:sz="0" w:space="0" w:color="auto"/>
        <w:left w:val="none" w:sz="0" w:space="0" w:color="auto"/>
        <w:bottom w:val="none" w:sz="0" w:space="0" w:color="auto"/>
        <w:right w:val="none" w:sz="0" w:space="0" w:color="auto"/>
      </w:divBdr>
    </w:div>
    <w:div w:id="1959950041">
      <w:bodyDiv w:val="1"/>
      <w:marLeft w:val="0"/>
      <w:marRight w:val="0"/>
      <w:marTop w:val="0"/>
      <w:marBottom w:val="0"/>
      <w:divBdr>
        <w:top w:val="none" w:sz="0" w:space="0" w:color="auto"/>
        <w:left w:val="none" w:sz="0" w:space="0" w:color="auto"/>
        <w:bottom w:val="none" w:sz="0" w:space="0" w:color="auto"/>
        <w:right w:val="none" w:sz="0" w:space="0" w:color="auto"/>
      </w:divBdr>
    </w:div>
    <w:div w:id="1961573070">
      <w:bodyDiv w:val="1"/>
      <w:marLeft w:val="0"/>
      <w:marRight w:val="0"/>
      <w:marTop w:val="0"/>
      <w:marBottom w:val="0"/>
      <w:divBdr>
        <w:top w:val="none" w:sz="0" w:space="0" w:color="auto"/>
        <w:left w:val="none" w:sz="0" w:space="0" w:color="auto"/>
        <w:bottom w:val="none" w:sz="0" w:space="0" w:color="auto"/>
        <w:right w:val="none" w:sz="0" w:space="0" w:color="auto"/>
      </w:divBdr>
    </w:div>
    <w:div w:id="1966886857">
      <w:bodyDiv w:val="1"/>
      <w:marLeft w:val="0"/>
      <w:marRight w:val="0"/>
      <w:marTop w:val="0"/>
      <w:marBottom w:val="0"/>
      <w:divBdr>
        <w:top w:val="none" w:sz="0" w:space="0" w:color="auto"/>
        <w:left w:val="none" w:sz="0" w:space="0" w:color="auto"/>
        <w:bottom w:val="none" w:sz="0" w:space="0" w:color="auto"/>
        <w:right w:val="none" w:sz="0" w:space="0" w:color="auto"/>
      </w:divBdr>
    </w:div>
    <w:div w:id="1968198494">
      <w:bodyDiv w:val="1"/>
      <w:marLeft w:val="0"/>
      <w:marRight w:val="0"/>
      <w:marTop w:val="0"/>
      <w:marBottom w:val="0"/>
      <w:divBdr>
        <w:top w:val="none" w:sz="0" w:space="0" w:color="auto"/>
        <w:left w:val="none" w:sz="0" w:space="0" w:color="auto"/>
        <w:bottom w:val="none" w:sz="0" w:space="0" w:color="auto"/>
        <w:right w:val="none" w:sz="0" w:space="0" w:color="auto"/>
      </w:divBdr>
    </w:div>
    <w:div w:id="1972982357">
      <w:bodyDiv w:val="1"/>
      <w:marLeft w:val="0"/>
      <w:marRight w:val="0"/>
      <w:marTop w:val="0"/>
      <w:marBottom w:val="0"/>
      <w:divBdr>
        <w:top w:val="none" w:sz="0" w:space="0" w:color="auto"/>
        <w:left w:val="none" w:sz="0" w:space="0" w:color="auto"/>
        <w:bottom w:val="none" w:sz="0" w:space="0" w:color="auto"/>
        <w:right w:val="none" w:sz="0" w:space="0" w:color="auto"/>
      </w:divBdr>
    </w:div>
    <w:div w:id="1974825651">
      <w:bodyDiv w:val="1"/>
      <w:marLeft w:val="0"/>
      <w:marRight w:val="0"/>
      <w:marTop w:val="0"/>
      <w:marBottom w:val="0"/>
      <w:divBdr>
        <w:top w:val="none" w:sz="0" w:space="0" w:color="auto"/>
        <w:left w:val="none" w:sz="0" w:space="0" w:color="auto"/>
        <w:bottom w:val="none" w:sz="0" w:space="0" w:color="auto"/>
        <w:right w:val="none" w:sz="0" w:space="0" w:color="auto"/>
      </w:divBdr>
    </w:div>
    <w:div w:id="1975135443">
      <w:bodyDiv w:val="1"/>
      <w:marLeft w:val="0"/>
      <w:marRight w:val="0"/>
      <w:marTop w:val="0"/>
      <w:marBottom w:val="0"/>
      <w:divBdr>
        <w:top w:val="none" w:sz="0" w:space="0" w:color="auto"/>
        <w:left w:val="none" w:sz="0" w:space="0" w:color="auto"/>
        <w:bottom w:val="none" w:sz="0" w:space="0" w:color="auto"/>
        <w:right w:val="none" w:sz="0" w:space="0" w:color="auto"/>
      </w:divBdr>
    </w:div>
    <w:div w:id="1975980805">
      <w:bodyDiv w:val="1"/>
      <w:marLeft w:val="0"/>
      <w:marRight w:val="0"/>
      <w:marTop w:val="0"/>
      <w:marBottom w:val="0"/>
      <w:divBdr>
        <w:top w:val="none" w:sz="0" w:space="0" w:color="auto"/>
        <w:left w:val="none" w:sz="0" w:space="0" w:color="auto"/>
        <w:bottom w:val="none" w:sz="0" w:space="0" w:color="auto"/>
        <w:right w:val="none" w:sz="0" w:space="0" w:color="auto"/>
      </w:divBdr>
    </w:div>
    <w:div w:id="1976133925">
      <w:bodyDiv w:val="1"/>
      <w:marLeft w:val="0"/>
      <w:marRight w:val="0"/>
      <w:marTop w:val="0"/>
      <w:marBottom w:val="0"/>
      <w:divBdr>
        <w:top w:val="none" w:sz="0" w:space="0" w:color="auto"/>
        <w:left w:val="none" w:sz="0" w:space="0" w:color="auto"/>
        <w:bottom w:val="none" w:sz="0" w:space="0" w:color="auto"/>
        <w:right w:val="none" w:sz="0" w:space="0" w:color="auto"/>
      </w:divBdr>
    </w:div>
    <w:div w:id="1986665340">
      <w:bodyDiv w:val="1"/>
      <w:marLeft w:val="0"/>
      <w:marRight w:val="0"/>
      <w:marTop w:val="0"/>
      <w:marBottom w:val="0"/>
      <w:divBdr>
        <w:top w:val="none" w:sz="0" w:space="0" w:color="auto"/>
        <w:left w:val="none" w:sz="0" w:space="0" w:color="auto"/>
        <w:bottom w:val="none" w:sz="0" w:space="0" w:color="auto"/>
        <w:right w:val="none" w:sz="0" w:space="0" w:color="auto"/>
      </w:divBdr>
    </w:div>
    <w:div w:id="1988974907">
      <w:bodyDiv w:val="1"/>
      <w:marLeft w:val="0"/>
      <w:marRight w:val="0"/>
      <w:marTop w:val="0"/>
      <w:marBottom w:val="0"/>
      <w:divBdr>
        <w:top w:val="none" w:sz="0" w:space="0" w:color="auto"/>
        <w:left w:val="none" w:sz="0" w:space="0" w:color="auto"/>
        <w:bottom w:val="none" w:sz="0" w:space="0" w:color="auto"/>
        <w:right w:val="none" w:sz="0" w:space="0" w:color="auto"/>
      </w:divBdr>
    </w:div>
    <w:div w:id="1989169418">
      <w:bodyDiv w:val="1"/>
      <w:marLeft w:val="0"/>
      <w:marRight w:val="0"/>
      <w:marTop w:val="0"/>
      <w:marBottom w:val="0"/>
      <w:divBdr>
        <w:top w:val="none" w:sz="0" w:space="0" w:color="auto"/>
        <w:left w:val="none" w:sz="0" w:space="0" w:color="auto"/>
        <w:bottom w:val="none" w:sz="0" w:space="0" w:color="auto"/>
        <w:right w:val="none" w:sz="0" w:space="0" w:color="auto"/>
      </w:divBdr>
    </w:div>
    <w:div w:id="1992250233">
      <w:bodyDiv w:val="1"/>
      <w:marLeft w:val="0"/>
      <w:marRight w:val="0"/>
      <w:marTop w:val="0"/>
      <w:marBottom w:val="0"/>
      <w:divBdr>
        <w:top w:val="none" w:sz="0" w:space="0" w:color="auto"/>
        <w:left w:val="none" w:sz="0" w:space="0" w:color="auto"/>
        <w:bottom w:val="none" w:sz="0" w:space="0" w:color="auto"/>
        <w:right w:val="none" w:sz="0" w:space="0" w:color="auto"/>
      </w:divBdr>
    </w:div>
    <w:div w:id="1994331018">
      <w:bodyDiv w:val="1"/>
      <w:marLeft w:val="0"/>
      <w:marRight w:val="0"/>
      <w:marTop w:val="0"/>
      <w:marBottom w:val="0"/>
      <w:divBdr>
        <w:top w:val="none" w:sz="0" w:space="0" w:color="auto"/>
        <w:left w:val="none" w:sz="0" w:space="0" w:color="auto"/>
        <w:bottom w:val="none" w:sz="0" w:space="0" w:color="auto"/>
        <w:right w:val="none" w:sz="0" w:space="0" w:color="auto"/>
      </w:divBdr>
    </w:div>
    <w:div w:id="1995834007">
      <w:bodyDiv w:val="1"/>
      <w:marLeft w:val="0"/>
      <w:marRight w:val="0"/>
      <w:marTop w:val="0"/>
      <w:marBottom w:val="0"/>
      <w:divBdr>
        <w:top w:val="none" w:sz="0" w:space="0" w:color="auto"/>
        <w:left w:val="none" w:sz="0" w:space="0" w:color="auto"/>
        <w:bottom w:val="none" w:sz="0" w:space="0" w:color="auto"/>
        <w:right w:val="none" w:sz="0" w:space="0" w:color="auto"/>
      </w:divBdr>
    </w:div>
    <w:div w:id="1995909677">
      <w:bodyDiv w:val="1"/>
      <w:marLeft w:val="0"/>
      <w:marRight w:val="0"/>
      <w:marTop w:val="0"/>
      <w:marBottom w:val="0"/>
      <w:divBdr>
        <w:top w:val="none" w:sz="0" w:space="0" w:color="auto"/>
        <w:left w:val="none" w:sz="0" w:space="0" w:color="auto"/>
        <w:bottom w:val="none" w:sz="0" w:space="0" w:color="auto"/>
        <w:right w:val="none" w:sz="0" w:space="0" w:color="auto"/>
      </w:divBdr>
    </w:div>
    <w:div w:id="1997880821">
      <w:bodyDiv w:val="1"/>
      <w:marLeft w:val="0"/>
      <w:marRight w:val="0"/>
      <w:marTop w:val="0"/>
      <w:marBottom w:val="0"/>
      <w:divBdr>
        <w:top w:val="none" w:sz="0" w:space="0" w:color="auto"/>
        <w:left w:val="none" w:sz="0" w:space="0" w:color="auto"/>
        <w:bottom w:val="none" w:sz="0" w:space="0" w:color="auto"/>
        <w:right w:val="none" w:sz="0" w:space="0" w:color="auto"/>
      </w:divBdr>
    </w:div>
    <w:div w:id="2001420981">
      <w:bodyDiv w:val="1"/>
      <w:marLeft w:val="0"/>
      <w:marRight w:val="0"/>
      <w:marTop w:val="0"/>
      <w:marBottom w:val="0"/>
      <w:divBdr>
        <w:top w:val="none" w:sz="0" w:space="0" w:color="auto"/>
        <w:left w:val="none" w:sz="0" w:space="0" w:color="auto"/>
        <w:bottom w:val="none" w:sz="0" w:space="0" w:color="auto"/>
        <w:right w:val="none" w:sz="0" w:space="0" w:color="auto"/>
      </w:divBdr>
    </w:div>
    <w:div w:id="2004625263">
      <w:bodyDiv w:val="1"/>
      <w:marLeft w:val="0"/>
      <w:marRight w:val="0"/>
      <w:marTop w:val="0"/>
      <w:marBottom w:val="0"/>
      <w:divBdr>
        <w:top w:val="none" w:sz="0" w:space="0" w:color="auto"/>
        <w:left w:val="none" w:sz="0" w:space="0" w:color="auto"/>
        <w:bottom w:val="none" w:sz="0" w:space="0" w:color="auto"/>
        <w:right w:val="none" w:sz="0" w:space="0" w:color="auto"/>
      </w:divBdr>
    </w:div>
    <w:div w:id="2004701796">
      <w:bodyDiv w:val="1"/>
      <w:marLeft w:val="0"/>
      <w:marRight w:val="0"/>
      <w:marTop w:val="0"/>
      <w:marBottom w:val="0"/>
      <w:divBdr>
        <w:top w:val="none" w:sz="0" w:space="0" w:color="auto"/>
        <w:left w:val="none" w:sz="0" w:space="0" w:color="auto"/>
        <w:bottom w:val="none" w:sz="0" w:space="0" w:color="auto"/>
        <w:right w:val="none" w:sz="0" w:space="0" w:color="auto"/>
      </w:divBdr>
    </w:div>
    <w:div w:id="2005815628">
      <w:bodyDiv w:val="1"/>
      <w:marLeft w:val="0"/>
      <w:marRight w:val="0"/>
      <w:marTop w:val="0"/>
      <w:marBottom w:val="0"/>
      <w:divBdr>
        <w:top w:val="none" w:sz="0" w:space="0" w:color="auto"/>
        <w:left w:val="none" w:sz="0" w:space="0" w:color="auto"/>
        <w:bottom w:val="none" w:sz="0" w:space="0" w:color="auto"/>
        <w:right w:val="none" w:sz="0" w:space="0" w:color="auto"/>
      </w:divBdr>
    </w:div>
    <w:div w:id="2006856908">
      <w:bodyDiv w:val="1"/>
      <w:marLeft w:val="0"/>
      <w:marRight w:val="0"/>
      <w:marTop w:val="0"/>
      <w:marBottom w:val="0"/>
      <w:divBdr>
        <w:top w:val="none" w:sz="0" w:space="0" w:color="auto"/>
        <w:left w:val="none" w:sz="0" w:space="0" w:color="auto"/>
        <w:bottom w:val="none" w:sz="0" w:space="0" w:color="auto"/>
        <w:right w:val="none" w:sz="0" w:space="0" w:color="auto"/>
      </w:divBdr>
    </w:div>
    <w:div w:id="2008290675">
      <w:bodyDiv w:val="1"/>
      <w:marLeft w:val="0"/>
      <w:marRight w:val="0"/>
      <w:marTop w:val="0"/>
      <w:marBottom w:val="0"/>
      <w:divBdr>
        <w:top w:val="none" w:sz="0" w:space="0" w:color="auto"/>
        <w:left w:val="none" w:sz="0" w:space="0" w:color="auto"/>
        <w:bottom w:val="none" w:sz="0" w:space="0" w:color="auto"/>
        <w:right w:val="none" w:sz="0" w:space="0" w:color="auto"/>
      </w:divBdr>
    </w:div>
    <w:div w:id="2010137678">
      <w:bodyDiv w:val="1"/>
      <w:marLeft w:val="0"/>
      <w:marRight w:val="0"/>
      <w:marTop w:val="0"/>
      <w:marBottom w:val="0"/>
      <w:divBdr>
        <w:top w:val="none" w:sz="0" w:space="0" w:color="auto"/>
        <w:left w:val="none" w:sz="0" w:space="0" w:color="auto"/>
        <w:bottom w:val="none" w:sz="0" w:space="0" w:color="auto"/>
        <w:right w:val="none" w:sz="0" w:space="0" w:color="auto"/>
      </w:divBdr>
    </w:div>
    <w:div w:id="2017030268">
      <w:bodyDiv w:val="1"/>
      <w:marLeft w:val="0"/>
      <w:marRight w:val="0"/>
      <w:marTop w:val="0"/>
      <w:marBottom w:val="0"/>
      <w:divBdr>
        <w:top w:val="none" w:sz="0" w:space="0" w:color="auto"/>
        <w:left w:val="none" w:sz="0" w:space="0" w:color="auto"/>
        <w:bottom w:val="none" w:sz="0" w:space="0" w:color="auto"/>
        <w:right w:val="none" w:sz="0" w:space="0" w:color="auto"/>
      </w:divBdr>
    </w:div>
    <w:div w:id="2017418307">
      <w:bodyDiv w:val="1"/>
      <w:marLeft w:val="0"/>
      <w:marRight w:val="0"/>
      <w:marTop w:val="0"/>
      <w:marBottom w:val="0"/>
      <w:divBdr>
        <w:top w:val="none" w:sz="0" w:space="0" w:color="auto"/>
        <w:left w:val="none" w:sz="0" w:space="0" w:color="auto"/>
        <w:bottom w:val="none" w:sz="0" w:space="0" w:color="auto"/>
        <w:right w:val="none" w:sz="0" w:space="0" w:color="auto"/>
      </w:divBdr>
    </w:div>
    <w:div w:id="2017927138">
      <w:bodyDiv w:val="1"/>
      <w:marLeft w:val="0"/>
      <w:marRight w:val="0"/>
      <w:marTop w:val="0"/>
      <w:marBottom w:val="0"/>
      <w:divBdr>
        <w:top w:val="none" w:sz="0" w:space="0" w:color="auto"/>
        <w:left w:val="none" w:sz="0" w:space="0" w:color="auto"/>
        <w:bottom w:val="none" w:sz="0" w:space="0" w:color="auto"/>
        <w:right w:val="none" w:sz="0" w:space="0" w:color="auto"/>
      </w:divBdr>
    </w:div>
    <w:div w:id="2018000711">
      <w:bodyDiv w:val="1"/>
      <w:marLeft w:val="0"/>
      <w:marRight w:val="0"/>
      <w:marTop w:val="0"/>
      <w:marBottom w:val="0"/>
      <w:divBdr>
        <w:top w:val="none" w:sz="0" w:space="0" w:color="auto"/>
        <w:left w:val="none" w:sz="0" w:space="0" w:color="auto"/>
        <w:bottom w:val="none" w:sz="0" w:space="0" w:color="auto"/>
        <w:right w:val="none" w:sz="0" w:space="0" w:color="auto"/>
      </w:divBdr>
    </w:div>
    <w:div w:id="2018342974">
      <w:bodyDiv w:val="1"/>
      <w:marLeft w:val="0"/>
      <w:marRight w:val="0"/>
      <w:marTop w:val="0"/>
      <w:marBottom w:val="0"/>
      <w:divBdr>
        <w:top w:val="none" w:sz="0" w:space="0" w:color="auto"/>
        <w:left w:val="none" w:sz="0" w:space="0" w:color="auto"/>
        <w:bottom w:val="none" w:sz="0" w:space="0" w:color="auto"/>
        <w:right w:val="none" w:sz="0" w:space="0" w:color="auto"/>
      </w:divBdr>
    </w:div>
    <w:div w:id="2019110719">
      <w:bodyDiv w:val="1"/>
      <w:marLeft w:val="0"/>
      <w:marRight w:val="0"/>
      <w:marTop w:val="0"/>
      <w:marBottom w:val="0"/>
      <w:divBdr>
        <w:top w:val="none" w:sz="0" w:space="0" w:color="auto"/>
        <w:left w:val="none" w:sz="0" w:space="0" w:color="auto"/>
        <w:bottom w:val="none" w:sz="0" w:space="0" w:color="auto"/>
        <w:right w:val="none" w:sz="0" w:space="0" w:color="auto"/>
      </w:divBdr>
    </w:div>
    <w:div w:id="2024167271">
      <w:bodyDiv w:val="1"/>
      <w:marLeft w:val="0"/>
      <w:marRight w:val="0"/>
      <w:marTop w:val="0"/>
      <w:marBottom w:val="0"/>
      <w:divBdr>
        <w:top w:val="none" w:sz="0" w:space="0" w:color="auto"/>
        <w:left w:val="none" w:sz="0" w:space="0" w:color="auto"/>
        <w:bottom w:val="none" w:sz="0" w:space="0" w:color="auto"/>
        <w:right w:val="none" w:sz="0" w:space="0" w:color="auto"/>
      </w:divBdr>
    </w:div>
    <w:div w:id="2032141607">
      <w:bodyDiv w:val="1"/>
      <w:marLeft w:val="0"/>
      <w:marRight w:val="0"/>
      <w:marTop w:val="0"/>
      <w:marBottom w:val="0"/>
      <w:divBdr>
        <w:top w:val="none" w:sz="0" w:space="0" w:color="auto"/>
        <w:left w:val="none" w:sz="0" w:space="0" w:color="auto"/>
        <w:bottom w:val="none" w:sz="0" w:space="0" w:color="auto"/>
        <w:right w:val="none" w:sz="0" w:space="0" w:color="auto"/>
      </w:divBdr>
    </w:div>
    <w:div w:id="2034959138">
      <w:bodyDiv w:val="1"/>
      <w:marLeft w:val="0"/>
      <w:marRight w:val="0"/>
      <w:marTop w:val="0"/>
      <w:marBottom w:val="0"/>
      <w:divBdr>
        <w:top w:val="none" w:sz="0" w:space="0" w:color="auto"/>
        <w:left w:val="none" w:sz="0" w:space="0" w:color="auto"/>
        <w:bottom w:val="none" w:sz="0" w:space="0" w:color="auto"/>
        <w:right w:val="none" w:sz="0" w:space="0" w:color="auto"/>
      </w:divBdr>
    </w:div>
    <w:div w:id="2036541003">
      <w:bodyDiv w:val="1"/>
      <w:marLeft w:val="0"/>
      <w:marRight w:val="0"/>
      <w:marTop w:val="0"/>
      <w:marBottom w:val="0"/>
      <w:divBdr>
        <w:top w:val="none" w:sz="0" w:space="0" w:color="auto"/>
        <w:left w:val="none" w:sz="0" w:space="0" w:color="auto"/>
        <w:bottom w:val="none" w:sz="0" w:space="0" w:color="auto"/>
        <w:right w:val="none" w:sz="0" w:space="0" w:color="auto"/>
      </w:divBdr>
    </w:div>
    <w:div w:id="2039042269">
      <w:bodyDiv w:val="1"/>
      <w:marLeft w:val="0"/>
      <w:marRight w:val="0"/>
      <w:marTop w:val="0"/>
      <w:marBottom w:val="0"/>
      <w:divBdr>
        <w:top w:val="none" w:sz="0" w:space="0" w:color="auto"/>
        <w:left w:val="none" w:sz="0" w:space="0" w:color="auto"/>
        <w:bottom w:val="none" w:sz="0" w:space="0" w:color="auto"/>
        <w:right w:val="none" w:sz="0" w:space="0" w:color="auto"/>
      </w:divBdr>
    </w:div>
    <w:div w:id="2040083118">
      <w:bodyDiv w:val="1"/>
      <w:marLeft w:val="0"/>
      <w:marRight w:val="0"/>
      <w:marTop w:val="0"/>
      <w:marBottom w:val="0"/>
      <w:divBdr>
        <w:top w:val="none" w:sz="0" w:space="0" w:color="auto"/>
        <w:left w:val="none" w:sz="0" w:space="0" w:color="auto"/>
        <w:bottom w:val="none" w:sz="0" w:space="0" w:color="auto"/>
        <w:right w:val="none" w:sz="0" w:space="0" w:color="auto"/>
      </w:divBdr>
    </w:div>
    <w:div w:id="2047216314">
      <w:bodyDiv w:val="1"/>
      <w:marLeft w:val="0"/>
      <w:marRight w:val="0"/>
      <w:marTop w:val="0"/>
      <w:marBottom w:val="0"/>
      <w:divBdr>
        <w:top w:val="none" w:sz="0" w:space="0" w:color="auto"/>
        <w:left w:val="none" w:sz="0" w:space="0" w:color="auto"/>
        <w:bottom w:val="none" w:sz="0" w:space="0" w:color="auto"/>
        <w:right w:val="none" w:sz="0" w:space="0" w:color="auto"/>
      </w:divBdr>
    </w:div>
    <w:div w:id="2060279745">
      <w:bodyDiv w:val="1"/>
      <w:marLeft w:val="0"/>
      <w:marRight w:val="0"/>
      <w:marTop w:val="0"/>
      <w:marBottom w:val="0"/>
      <w:divBdr>
        <w:top w:val="none" w:sz="0" w:space="0" w:color="auto"/>
        <w:left w:val="none" w:sz="0" w:space="0" w:color="auto"/>
        <w:bottom w:val="none" w:sz="0" w:space="0" w:color="auto"/>
        <w:right w:val="none" w:sz="0" w:space="0" w:color="auto"/>
      </w:divBdr>
    </w:div>
    <w:div w:id="2060664964">
      <w:bodyDiv w:val="1"/>
      <w:marLeft w:val="0"/>
      <w:marRight w:val="0"/>
      <w:marTop w:val="0"/>
      <w:marBottom w:val="0"/>
      <w:divBdr>
        <w:top w:val="none" w:sz="0" w:space="0" w:color="auto"/>
        <w:left w:val="none" w:sz="0" w:space="0" w:color="auto"/>
        <w:bottom w:val="none" w:sz="0" w:space="0" w:color="auto"/>
        <w:right w:val="none" w:sz="0" w:space="0" w:color="auto"/>
      </w:divBdr>
    </w:div>
    <w:div w:id="2067029042">
      <w:bodyDiv w:val="1"/>
      <w:marLeft w:val="0"/>
      <w:marRight w:val="0"/>
      <w:marTop w:val="0"/>
      <w:marBottom w:val="0"/>
      <w:divBdr>
        <w:top w:val="none" w:sz="0" w:space="0" w:color="auto"/>
        <w:left w:val="none" w:sz="0" w:space="0" w:color="auto"/>
        <w:bottom w:val="none" w:sz="0" w:space="0" w:color="auto"/>
        <w:right w:val="none" w:sz="0" w:space="0" w:color="auto"/>
      </w:divBdr>
    </w:div>
    <w:div w:id="2067491449">
      <w:bodyDiv w:val="1"/>
      <w:marLeft w:val="0"/>
      <w:marRight w:val="0"/>
      <w:marTop w:val="0"/>
      <w:marBottom w:val="0"/>
      <w:divBdr>
        <w:top w:val="none" w:sz="0" w:space="0" w:color="auto"/>
        <w:left w:val="none" w:sz="0" w:space="0" w:color="auto"/>
        <w:bottom w:val="none" w:sz="0" w:space="0" w:color="auto"/>
        <w:right w:val="none" w:sz="0" w:space="0" w:color="auto"/>
      </w:divBdr>
    </w:div>
    <w:div w:id="2074156885">
      <w:bodyDiv w:val="1"/>
      <w:marLeft w:val="0"/>
      <w:marRight w:val="0"/>
      <w:marTop w:val="0"/>
      <w:marBottom w:val="0"/>
      <w:divBdr>
        <w:top w:val="none" w:sz="0" w:space="0" w:color="auto"/>
        <w:left w:val="none" w:sz="0" w:space="0" w:color="auto"/>
        <w:bottom w:val="none" w:sz="0" w:space="0" w:color="auto"/>
        <w:right w:val="none" w:sz="0" w:space="0" w:color="auto"/>
      </w:divBdr>
    </w:div>
    <w:div w:id="2076540919">
      <w:bodyDiv w:val="1"/>
      <w:marLeft w:val="0"/>
      <w:marRight w:val="0"/>
      <w:marTop w:val="0"/>
      <w:marBottom w:val="0"/>
      <w:divBdr>
        <w:top w:val="none" w:sz="0" w:space="0" w:color="auto"/>
        <w:left w:val="none" w:sz="0" w:space="0" w:color="auto"/>
        <w:bottom w:val="none" w:sz="0" w:space="0" w:color="auto"/>
        <w:right w:val="none" w:sz="0" w:space="0" w:color="auto"/>
      </w:divBdr>
    </w:div>
    <w:div w:id="2081322418">
      <w:bodyDiv w:val="1"/>
      <w:marLeft w:val="0"/>
      <w:marRight w:val="0"/>
      <w:marTop w:val="0"/>
      <w:marBottom w:val="0"/>
      <w:divBdr>
        <w:top w:val="none" w:sz="0" w:space="0" w:color="auto"/>
        <w:left w:val="none" w:sz="0" w:space="0" w:color="auto"/>
        <w:bottom w:val="none" w:sz="0" w:space="0" w:color="auto"/>
        <w:right w:val="none" w:sz="0" w:space="0" w:color="auto"/>
      </w:divBdr>
    </w:div>
    <w:div w:id="2085835484">
      <w:bodyDiv w:val="1"/>
      <w:marLeft w:val="0"/>
      <w:marRight w:val="0"/>
      <w:marTop w:val="0"/>
      <w:marBottom w:val="0"/>
      <w:divBdr>
        <w:top w:val="none" w:sz="0" w:space="0" w:color="auto"/>
        <w:left w:val="none" w:sz="0" w:space="0" w:color="auto"/>
        <w:bottom w:val="none" w:sz="0" w:space="0" w:color="auto"/>
        <w:right w:val="none" w:sz="0" w:space="0" w:color="auto"/>
      </w:divBdr>
    </w:div>
    <w:div w:id="2086565432">
      <w:bodyDiv w:val="1"/>
      <w:marLeft w:val="0"/>
      <w:marRight w:val="0"/>
      <w:marTop w:val="0"/>
      <w:marBottom w:val="0"/>
      <w:divBdr>
        <w:top w:val="none" w:sz="0" w:space="0" w:color="auto"/>
        <w:left w:val="none" w:sz="0" w:space="0" w:color="auto"/>
        <w:bottom w:val="none" w:sz="0" w:space="0" w:color="auto"/>
        <w:right w:val="none" w:sz="0" w:space="0" w:color="auto"/>
      </w:divBdr>
    </w:div>
    <w:div w:id="2087258564">
      <w:bodyDiv w:val="1"/>
      <w:marLeft w:val="0"/>
      <w:marRight w:val="0"/>
      <w:marTop w:val="0"/>
      <w:marBottom w:val="0"/>
      <w:divBdr>
        <w:top w:val="none" w:sz="0" w:space="0" w:color="auto"/>
        <w:left w:val="none" w:sz="0" w:space="0" w:color="auto"/>
        <w:bottom w:val="none" w:sz="0" w:space="0" w:color="auto"/>
        <w:right w:val="none" w:sz="0" w:space="0" w:color="auto"/>
      </w:divBdr>
    </w:div>
    <w:div w:id="2091659466">
      <w:bodyDiv w:val="1"/>
      <w:marLeft w:val="0"/>
      <w:marRight w:val="0"/>
      <w:marTop w:val="0"/>
      <w:marBottom w:val="0"/>
      <w:divBdr>
        <w:top w:val="none" w:sz="0" w:space="0" w:color="auto"/>
        <w:left w:val="none" w:sz="0" w:space="0" w:color="auto"/>
        <w:bottom w:val="none" w:sz="0" w:space="0" w:color="auto"/>
        <w:right w:val="none" w:sz="0" w:space="0" w:color="auto"/>
      </w:divBdr>
    </w:div>
    <w:div w:id="2095666662">
      <w:bodyDiv w:val="1"/>
      <w:marLeft w:val="0"/>
      <w:marRight w:val="0"/>
      <w:marTop w:val="0"/>
      <w:marBottom w:val="0"/>
      <w:divBdr>
        <w:top w:val="none" w:sz="0" w:space="0" w:color="auto"/>
        <w:left w:val="none" w:sz="0" w:space="0" w:color="auto"/>
        <w:bottom w:val="none" w:sz="0" w:space="0" w:color="auto"/>
        <w:right w:val="none" w:sz="0" w:space="0" w:color="auto"/>
      </w:divBdr>
    </w:div>
    <w:div w:id="2099134436">
      <w:bodyDiv w:val="1"/>
      <w:marLeft w:val="0"/>
      <w:marRight w:val="0"/>
      <w:marTop w:val="0"/>
      <w:marBottom w:val="0"/>
      <w:divBdr>
        <w:top w:val="none" w:sz="0" w:space="0" w:color="auto"/>
        <w:left w:val="none" w:sz="0" w:space="0" w:color="auto"/>
        <w:bottom w:val="none" w:sz="0" w:space="0" w:color="auto"/>
        <w:right w:val="none" w:sz="0" w:space="0" w:color="auto"/>
      </w:divBdr>
    </w:div>
    <w:div w:id="2103721933">
      <w:bodyDiv w:val="1"/>
      <w:marLeft w:val="0"/>
      <w:marRight w:val="0"/>
      <w:marTop w:val="0"/>
      <w:marBottom w:val="0"/>
      <w:divBdr>
        <w:top w:val="none" w:sz="0" w:space="0" w:color="auto"/>
        <w:left w:val="none" w:sz="0" w:space="0" w:color="auto"/>
        <w:bottom w:val="none" w:sz="0" w:space="0" w:color="auto"/>
        <w:right w:val="none" w:sz="0" w:space="0" w:color="auto"/>
      </w:divBdr>
    </w:div>
    <w:div w:id="2105178723">
      <w:bodyDiv w:val="1"/>
      <w:marLeft w:val="0"/>
      <w:marRight w:val="0"/>
      <w:marTop w:val="0"/>
      <w:marBottom w:val="0"/>
      <w:divBdr>
        <w:top w:val="none" w:sz="0" w:space="0" w:color="auto"/>
        <w:left w:val="none" w:sz="0" w:space="0" w:color="auto"/>
        <w:bottom w:val="none" w:sz="0" w:space="0" w:color="auto"/>
        <w:right w:val="none" w:sz="0" w:space="0" w:color="auto"/>
      </w:divBdr>
    </w:div>
    <w:div w:id="2106875608">
      <w:bodyDiv w:val="1"/>
      <w:marLeft w:val="0"/>
      <w:marRight w:val="0"/>
      <w:marTop w:val="0"/>
      <w:marBottom w:val="0"/>
      <w:divBdr>
        <w:top w:val="none" w:sz="0" w:space="0" w:color="auto"/>
        <w:left w:val="none" w:sz="0" w:space="0" w:color="auto"/>
        <w:bottom w:val="none" w:sz="0" w:space="0" w:color="auto"/>
        <w:right w:val="none" w:sz="0" w:space="0" w:color="auto"/>
      </w:divBdr>
    </w:div>
    <w:div w:id="2111772747">
      <w:bodyDiv w:val="1"/>
      <w:marLeft w:val="0"/>
      <w:marRight w:val="0"/>
      <w:marTop w:val="0"/>
      <w:marBottom w:val="0"/>
      <w:divBdr>
        <w:top w:val="none" w:sz="0" w:space="0" w:color="auto"/>
        <w:left w:val="none" w:sz="0" w:space="0" w:color="auto"/>
        <w:bottom w:val="none" w:sz="0" w:space="0" w:color="auto"/>
        <w:right w:val="none" w:sz="0" w:space="0" w:color="auto"/>
      </w:divBdr>
    </w:div>
    <w:div w:id="2115861491">
      <w:bodyDiv w:val="1"/>
      <w:marLeft w:val="0"/>
      <w:marRight w:val="0"/>
      <w:marTop w:val="0"/>
      <w:marBottom w:val="0"/>
      <w:divBdr>
        <w:top w:val="none" w:sz="0" w:space="0" w:color="auto"/>
        <w:left w:val="none" w:sz="0" w:space="0" w:color="auto"/>
        <w:bottom w:val="none" w:sz="0" w:space="0" w:color="auto"/>
        <w:right w:val="none" w:sz="0" w:space="0" w:color="auto"/>
      </w:divBdr>
    </w:div>
    <w:div w:id="2115901043">
      <w:bodyDiv w:val="1"/>
      <w:marLeft w:val="0"/>
      <w:marRight w:val="0"/>
      <w:marTop w:val="0"/>
      <w:marBottom w:val="0"/>
      <w:divBdr>
        <w:top w:val="none" w:sz="0" w:space="0" w:color="auto"/>
        <w:left w:val="none" w:sz="0" w:space="0" w:color="auto"/>
        <w:bottom w:val="none" w:sz="0" w:space="0" w:color="auto"/>
        <w:right w:val="none" w:sz="0" w:space="0" w:color="auto"/>
      </w:divBdr>
    </w:div>
    <w:div w:id="2120952043">
      <w:bodyDiv w:val="1"/>
      <w:marLeft w:val="0"/>
      <w:marRight w:val="0"/>
      <w:marTop w:val="0"/>
      <w:marBottom w:val="0"/>
      <w:divBdr>
        <w:top w:val="none" w:sz="0" w:space="0" w:color="auto"/>
        <w:left w:val="none" w:sz="0" w:space="0" w:color="auto"/>
        <w:bottom w:val="none" w:sz="0" w:space="0" w:color="auto"/>
        <w:right w:val="none" w:sz="0" w:space="0" w:color="auto"/>
      </w:divBdr>
    </w:div>
    <w:div w:id="2130276994">
      <w:bodyDiv w:val="1"/>
      <w:marLeft w:val="0"/>
      <w:marRight w:val="0"/>
      <w:marTop w:val="0"/>
      <w:marBottom w:val="0"/>
      <w:divBdr>
        <w:top w:val="none" w:sz="0" w:space="0" w:color="auto"/>
        <w:left w:val="none" w:sz="0" w:space="0" w:color="auto"/>
        <w:bottom w:val="none" w:sz="0" w:space="0" w:color="auto"/>
        <w:right w:val="none" w:sz="0" w:space="0" w:color="auto"/>
      </w:divBdr>
    </w:div>
    <w:div w:id="2131128255">
      <w:bodyDiv w:val="1"/>
      <w:marLeft w:val="0"/>
      <w:marRight w:val="0"/>
      <w:marTop w:val="0"/>
      <w:marBottom w:val="0"/>
      <w:divBdr>
        <w:top w:val="none" w:sz="0" w:space="0" w:color="auto"/>
        <w:left w:val="none" w:sz="0" w:space="0" w:color="auto"/>
        <w:bottom w:val="none" w:sz="0" w:space="0" w:color="auto"/>
        <w:right w:val="none" w:sz="0" w:space="0" w:color="auto"/>
      </w:divBdr>
    </w:div>
    <w:div w:id="2131896573">
      <w:bodyDiv w:val="1"/>
      <w:marLeft w:val="0"/>
      <w:marRight w:val="0"/>
      <w:marTop w:val="0"/>
      <w:marBottom w:val="0"/>
      <w:divBdr>
        <w:top w:val="none" w:sz="0" w:space="0" w:color="auto"/>
        <w:left w:val="none" w:sz="0" w:space="0" w:color="auto"/>
        <w:bottom w:val="none" w:sz="0" w:space="0" w:color="auto"/>
        <w:right w:val="none" w:sz="0" w:space="0" w:color="auto"/>
      </w:divBdr>
    </w:div>
    <w:div w:id="2136486356">
      <w:bodyDiv w:val="1"/>
      <w:marLeft w:val="0"/>
      <w:marRight w:val="0"/>
      <w:marTop w:val="0"/>
      <w:marBottom w:val="0"/>
      <w:divBdr>
        <w:top w:val="none" w:sz="0" w:space="0" w:color="auto"/>
        <w:left w:val="none" w:sz="0" w:space="0" w:color="auto"/>
        <w:bottom w:val="none" w:sz="0" w:space="0" w:color="auto"/>
        <w:right w:val="none" w:sz="0" w:space="0" w:color="auto"/>
      </w:divBdr>
    </w:div>
    <w:div w:id="213983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FroND</b:Tag>
    <b:SourceType>InternetSite</b:SourceType>
    <b:Guid>{0CDE3018-7A02-4455-841F-1304C27FA7A8}</b:Guid>
    <b:Author>
      <b:Author>
        <b:Corporate>Froebel Trust</b:Corporate>
      </b:Author>
    </b:Author>
    <b:Title>Froebel Trust</b:Title>
    <b:Year>ND</b:Year>
    <b:YearAccessed>2025</b:YearAccessed>
    <b:MonthAccessed>March</b:MonthAccessed>
    <b:DayAccessed>5</b:DayAccessed>
    <b:URL>https://www.froebel.org.uk/about-us/froebelian-principles</b:URL>
    <b:RefOrder>20</b:RefOrder>
  </b:Source>
  <b:Source>
    <b:Tag>Lea231</b:Tag>
    <b:SourceType>InternetSite</b:SourceType>
    <b:Guid>{9486A524-5A4E-4BC2-A37D-64AF87920789}</b:Guid>
    <b:Author>
      <b:Author>
        <b:Corporate>Learning through Landscapes</b:Corporate>
      </b:Author>
    </b:Author>
    <b:Title>We are a leading UK-based charity dedicated to enhancing outdoor learning and play for children.</b:Title>
    <b:Year>2023</b:Year>
    <b:YearAccessed>2025</b:YearAccessed>
    <b:MonthAccessed>March</b:MonthAccessed>
    <b:DayAccessed>6</b:DayAccessed>
    <b:URL>https://ltl.org.uk/about-us/</b:URL>
    <b:RefOrder>19</b:RefOrder>
  </b:Source>
  <b:Source>
    <b:Tag>Cla23</b:Tag>
    <b:SourceType>JournalArticle</b:SourceType>
    <b:Guid>{53BDE878-4F10-413D-A930-C4AE79552E5D}</b:Guid>
    <b:Author>
      <b:Author>
        <b:NameList>
          <b:Person>
            <b:Last>Wicks</b:Last>
            <b:First>Claire</b:First>
          </b:Person>
        </b:NameList>
      </b:Author>
    </b:Author>
    <b:Title>International Journal of Environmental Research and Public Health</b:Title>
    <b:Year>2023</b:Year>
    <b:YearAccessed>2025</b:YearAccessed>
    <b:MonthAccessed>March</b:MonthAccessed>
    <b:DayAccessed>6</b:DayAccessed>
    <b:JournalName>The Impact of the Coronavirus Pandemic on the Contribution of Local Green Space and Nature Connection to Mental Health</b:JournalName>
    <b:Pages>1-12</b:Pages>
    <b:Volume>20</b:Volume>
    <b:Issue>6</b:Issue>
    <b:RefOrder>21</b:RefOrder>
  </b:Source>
  <b:Source>
    <b:Tag>Gle21</b:Tag>
    <b:SourceType>InternetSite</b:SourceType>
    <b:Guid>{7387F3C9-37F9-4C20-82A8-D76D0B82F6ED}</b:Guid>
    <b:Title>10 Positive Outcomes of the Pandemic</b:Title>
    <b:Year>2021</b:Year>
    <b:Author>
      <b:Author>
        <b:NameList>
          <b:Person>
            <b:Last>Geher</b:Last>
            <b:First>Glen</b:First>
          </b:Person>
        </b:NameList>
      </b:Author>
    </b:Author>
    <b:YearAccessed>2025</b:YearAccessed>
    <b:MonthAccessed>March</b:MonthAccessed>
    <b:DayAccessed>7</b:DayAccessed>
    <b:URL>https://www.psychologytoday.com/us/blog/darwins-subterranean-world/202104/10-positive-outcomes-the-pandemic?msockid=3ef2548837ec653b0ece45ed368f642d</b:URL>
    <b:RefOrder>22</b:RefOrder>
  </b:Source>
  <b:Source>
    <b:Tag>Ear19</b:Tag>
    <b:SourceType>InternetSite</b:SourceType>
    <b:Guid>{743F6BBE-A730-4B96-9D7D-4F4738FBD31C}</b:Guid>
    <b:Author>
      <b:Author>
        <b:Corporate>Early Years Alliance</b:Corporate>
      </b:Author>
    </b:Author>
    <b:Title>The benefits of outdoor play in the early years</b:Title>
    <b:Year>2019</b:Year>
    <b:YearAccessed>2025</b:YearAccessed>
    <b:MonthAccessed>March</b:MonthAccessed>
    <b:DayAccessed>7</b:DayAccessed>
    <b:URL>https://www.eyalliance.org.uk/benefits-outdoor-play-early-years</b:URL>
    <b:RefOrder>23</b:RefOrder>
  </b:Source>
  <b:Source>
    <b:Tag>Wel09</b:Tag>
    <b:SourceType>InternetSite</b:SourceType>
    <b:Guid>{D28BD2AD-FF99-4C73-AF7E-85A88DE768C1}</b:Guid>
    <b:Author>
      <b:Author>
        <b:Corporate>Welsh Assembly Government</b:Corporate>
      </b:Author>
    </b:Author>
    <b:Title>Outdoor Learning Handbook</b:Title>
    <b:Year>2009</b:Year>
    <b:YearAccessed>2025</b:YearAccessed>
    <b:MonthAccessed>March</b:MonthAccessed>
    <b:DayAccessed>8</b:DayAccessed>
    <b:URL>https://hwb.gov.wales/storage/fcb8539c-9be7-4883-8542-35d7b54b56f2/foundation-phase-outdoor-learning-handbook.pdf</b:URL>
    <b:RefOrder>12</b:RefOrder>
  </b:Source>
  <b:Source>
    <b:Tag>ClaND</b:Tag>
    <b:SourceType>InternetSite</b:SourceType>
    <b:Guid>{4B60FFA1-45E5-403D-8B25-911130F70BB6}</b:Guid>
    <b:Author>
      <b:Author>
        <b:Corporate>Classroom in Nature</b:Corporate>
      </b:Author>
    </b:Author>
    <b:Title>Barriers to Using Outdoor Classrooms </b:Title>
    <b:Year>ND</b:Year>
    <b:YearAccessed>2025</b:YearAccessed>
    <b:MonthAccessed>March</b:MonthAccessed>
    <b:DayAccessed>7</b:DayAccessed>
    <b:URL>https://classroominnature.weebly.com/barriers-to-using-outdoor-classrooms.html#</b:URL>
    <b:RefOrder>18</b:RefOrder>
  </b:Source>
  <b:Source>
    <b:Tag>Wel091</b:Tag>
    <b:SourceType>InternetSite</b:SourceType>
    <b:Guid>{C6B271FA-143D-46E9-9BBE-07A3C1105C4B}</b:Guid>
    <b:Author>
      <b:Author>
        <b:Corporate>Welsh Assembly Government</b:Corporate>
      </b:Author>
    </b:Author>
    <b:Title>Outdoor Learning Handbook</b:Title>
    <b:Year>2009</b:Year>
    <b:YearAccessed>2025</b:YearAccessed>
    <b:MonthAccessed>March</b:MonthAccessed>
    <b:DayAccessed>7</b:DayAccessed>
    <b:URL>https://hwb.gov.wales/storage/fcb8539c-9be7-4883-8542-35d7b54b56f2/foundation-phase-outdoor-learning-handbook.pdf</b:URL>
    <b:RefOrder>17</b:RefOrder>
  </b:Source>
  <b:Source>
    <b:Tag>Wel222</b:Tag>
    <b:SourceType>InternetSite</b:SourceType>
    <b:Guid>{63CD5548-E261-4D10-B472-1BC11C66B7C5}</b:Guid>
    <b:Author>
      <b:Author>
        <b:Corporate>Welsh Assembly Government</b:Corporate>
      </b:Author>
    </b:Author>
    <b:Title>Developing a vision for curriculum design</b:Title>
    <b:Year>2022</b:Year>
    <b:YearAccessed>2025</b:YearAccessed>
    <b:MonthAccessed>March</b:MonthAccessed>
    <b:DayAccessed>8</b:DayAccessed>
    <b:URL>https://hwb.gov.wales/curriculum-for-wales/designing-your-curriculum/developing-a-vision-for-curriculum-design/#curriculum-design-and-the-four-purposes</b:URL>
    <b:RefOrder>25</b:RefOrder>
  </b:Source>
  <b:Source>
    <b:Tag>Bob199</b:Tag>
    <b:SourceType>Book</b:SourceType>
    <b:Guid>{262C76AF-DA7C-4CBE-9066-D7C2D0F97F8B}</b:Guid>
    <b:Title>Learning Theories Simplified</b:Title>
    <b:Year>2019</b:Year>
    <b:Author>
      <b:Author>
        <b:NameList>
          <b:Person>
            <b:Last>Bates</b:Last>
            <b:First>Bob</b:First>
          </b:Person>
        </b:NameList>
      </b:Author>
    </b:Author>
    <b:City>London</b:City>
    <b:Publisher>Sage Publications Ltd</b:Publisher>
    <b:Edition>2</b:Edition>
    <b:RefOrder>4</b:RefOrder>
  </b:Source>
  <b:Source>
    <b:Tag>Kri24</b:Tag>
    <b:SourceType>InternetSite</b:SourceType>
    <b:Guid>{B991BBA2-E4D2-46FA-B6D7-BAD6C2A045DE}</b:Guid>
    <b:Title>Serotonin: What It Is, How to Increase It, and Can You Have Too Much?</b:Title>
    <b:Year>2024</b:Year>
    <b:Author>
      <b:Author>
        <b:NameList>
          <b:Person>
            <b:Last>Salters-Pedneault</b:Last>
            <b:First>Kristalyn</b:First>
          </b:Person>
        </b:NameList>
      </b:Author>
    </b:Author>
    <b:YearAccessed>2025</b:YearAccessed>
    <b:MonthAccessed>March</b:MonthAccessed>
    <b:DayAccessed>8</b:DayAccessed>
    <b:URL>https://www.verywellmind.com/what-is-serotonin-425327</b:URL>
    <b:RefOrder>24</b:RefOrder>
  </b:Source>
  <b:Source>
    <b:Tag>Kin10</b:Tag>
    <b:SourceType>InternetSite</b:SourceType>
    <b:Guid>{40E1D0A0-52F9-4650-AEAD-F714E731CED5}</b:Guid>
    <b:Author>
      <b:Author>
        <b:Corporate>Kings College London</b:Corporate>
      </b:Author>
    </b:Author>
    <b:Title>Beyond barriers to learning outside the classroom in </b:Title>
    <b:Year>2010</b:Year>
    <b:YearAccessed>2025</b:YearAccessed>
    <b:MonthAccessed>March</b:MonthAccessed>
    <b:DayAccessed>8</b:DayAccessed>
    <b:URL>https://www.publications.naturalengland.org.uk</b:URL>
    <b:RefOrder>27</b:RefOrder>
  </b:Source>
  <b:Source>
    <b:Tag>Row14</b:Tag>
    <b:SourceType>JournalArticle</b:SourceType>
    <b:Guid>{105CC9CC-2EAE-4D98-994B-C62113E523E1}</b:Guid>
    <b:Title>Education 3-13</b:Title>
    <b:Year>2014</b:Year>
    <b:Author>
      <b:Author>
        <b:NameList>
          <b:Person>
            <b:Last>Passy</b:Last>
            <b:First>Rowena</b:First>
          </b:Person>
        </b:NameList>
      </b:Author>
    </b:Author>
    <b:JournalName>School gardens: teaching and learning outside the front door</b:JournalName>
    <b:Pages>23-38</b:Pages>
    <b:Volume>42</b:Volume>
    <b:Issue>1</b:Issue>
    <b:RefOrder>26</b:RefOrder>
  </b:Source>
  <b:Source>
    <b:Tag>Lea232</b:Tag>
    <b:SourceType>InternetSite</b:SourceType>
    <b:Guid>{ED8872CD-0013-4D45-B7AE-F6C8DFD745C6}</b:Guid>
    <b:Title>5 key benefits of outdoor learning</b:Title>
    <b:Year>2023</b:Year>
    <b:Author>
      <b:Author>
        <b:Corporate>Learning Through Landscapes</b:Corporate>
      </b:Author>
    </b:Author>
    <b:YearAccessed>2025</b:YearAccessed>
    <b:MonthAccessed>March</b:MonthAccessed>
    <b:DayAccessed>9</b:DayAccessed>
    <b:URL>https://ltl.org.uk/news/5-key-benefits-of-outdoor-learning/#:~:text=Research%20has%20even%20suggested%20that,and%20positive%20attitude%20to%20learning.</b:URL>
    <b:RefOrder>6</b:RefOrder>
  </b:Source>
  <b:Source>
    <b:Tag>Lee24</b:Tag>
    <b:SourceType>JournalArticle</b:SourceType>
    <b:Guid>{02152B04-FBFA-4D7C-9D58-C8C0444FC3EE}</b:Guid>
    <b:Title>Outdoor learning in early childhood education: exploring benefits and challenges</b:Title>
    <b:Year>2024</b:Year>
    <b:Author>
      <b:Author>
        <b:NameList>
          <b:Person>
            <b:Last>Kiviranta</b:Last>
            <b:First>Leena</b:First>
          </b:Person>
        </b:NameList>
      </b:Author>
    </b:Author>
    <b:JournalName>Educational Research </b:JournalName>
    <b:Pages>102-119</b:Pages>
    <b:Volume>66</b:Volume>
    <b:Issue>1</b:Issue>
    <b:RefOrder>28</b:RefOrder>
  </b:Source>
  <b:Source>
    <b:Tag>Gil22</b:Tag>
    <b:SourceType>InternetSite</b:SourceType>
    <b:Guid>{DF14FC53-DA10-4554-8143-090E7C79238F}</b:Guid>
    <b:Author>
      <b:Author>
        <b:NameList>
          <b:Person>
            <b:Last>Gill</b:Last>
            <b:First>T</b:First>
          </b:Person>
        </b:NameList>
      </b:Author>
    </b:Author>
    <b:Title>The benefits of outdoor learning in the early years</b:Title>
    <b:JournalName>The National Literacy Trust</b:JournalName>
    <b:Year>2022</b:Year>
    <b:YearAccessed>2025</b:YearAccessed>
    <b:MonthAccessed>March</b:MonthAccessed>
    <b:DayAccessed>9</b:DayAccessed>
    <b:URL>https://literacytrust.org.uk/blog/the-benefits-of-outdoor-learning-in-the-early-years/#:~:text=Gill%20showed%20that%20outdoor%20learning,positive%20attitude%20to%20learning%20following</b:URL>
    <b:RefOrder>29</b:RefOrder>
  </b:Source>
  <b:Source>
    <b:Tag>Str241</b:Tag>
    <b:SourceType>InternetSite</b:SourceType>
    <b:Guid>{F8997520-0827-4ADF-A08F-3E31D70DF594}</b:Guid>
    <b:Author>
      <b:Author>
        <b:Corporate>Structural Learning</b:Corporate>
      </b:Author>
    </b:Author>
    <b:Title>What is Outdoor Learning?</b:Title>
    <b:Year>2024</b:Year>
    <b:YearAccessed>2025</b:YearAccessed>
    <b:MonthAccessed>March</b:MonthAccessed>
    <b:DayAccessed>9</b:DayAccessed>
    <b:URL>https://www.structural-learning.com/post/outdoor-learning</b:URL>
    <b:RefOrder>30</b:RefOrder>
  </b:Source>
  <b:Source>
    <b:Tag>Bir25</b:Tag>
    <b:SourceType>InternetSite</b:SourceType>
    <b:Guid>{0FCD0311-FE89-4527-900E-9D5C7E4AAFA2}</b:Guid>
    <b:Author>
      <b:Author>
        <b:Corporate>Birth to 5 Matters</b:Corporate>
      </b:Author>
    </b:Author>
    <b:Title>Learning Environments</b:Title>
    <b:Year>2025</b:Year>
    <b:YearAccessed>2025</b:YearAccessed>
    <b:MonthAccessed>March</b:MonthAccessed>
    <b:DayAccessed>13</b:DayAccessed>
    <b:URL>https://birthto5matters.org.uk/learning-environments/</b:URL>
    <b:RefOrder>13</b:RefOrder>
  </b:Source>
  <b:Source>
    <b:Tag>Lee241</b:Tag>
    <b:SourceType>JournalArticle</b:SourceType>
    <b:Guid>{E26A0B42-D2EF-4BD7-8F19-112541468382}</b:Guid>
    <b:Title>Outdoor learning in early childhood education: exploring benefits and challenges</b:Title>
    <b:Year>2024</b:Year>
    <b:Author>
      <b:Author>
        <b:NameList>
          <b:Person>
            <b:Last>Kiviranta</b:Last>
            <b:First>Leena</b:First>
          </b:Person>
        </b:NameList>
      </b:Author>
    </b:Author>
    <b:JournalName>Educational Reseaech</b:JournalName>
    <b:Pages>102-119</b:Pages>
    <b:Volume>66</b:Volume>
    <b:Issue>1</b:Issue>
    <b:RefOrder>14</b:RefOrder>
  </b:Source>
  <b:Source>
    <b:Tag>Ami24</b:Tag>
    <b:SourceType>JournalArticle</b:SourceType>
    <b:Guid>{5581EA09-3652-4918-AB27-481B7829075B}</b:Guid>
    <b:Author>
      <b:Author>
        <b:NameList>
          <b:Person>
            <b:Last>Patchen</b:Last>
            <b:First>Amie</b:First>
          </b:Person>
        </b:NameList>
      </b:Author>
    </b:Author>
    <b:Title>Barriers to children’s outdoor time: teachers’ and principals’ experiences in elementary schools</b:Title>
    <b:JournalName>Environmental research</b:JournalName>
    <b:Year>2024</b:Year>
    <b:Pages>16-36</b:Pages>
    <b:Volume>30</b:Volume>
    <b:Issue>1</b:Issue>
    <b:RefOrder>15</b:RefOrder>
  </b:Source>
  <b:Source>
    <b:Tag>Chi22</b:Tag>
    <b:SourceType>InternetSite</b:SourceType>
    <b:Guid>{5FFC4EE0-AD90-4DBC-B39B-AB9B0F8C4723}</b:Guid>
    <b:Title>Child Measurement Programme shows increase in numbers of children with obesity</b:Title>
    <b:Year>2022</b:Year>
    <b:YearAccessed>2025</b:YearAccessed>
    <b:MonthAccessed>March</b:MonthAccessed>
    <b:DayAccessed>14</b:DayAccessed>
    <b:URL>https://phw.nhs.wales/news/child-measurement-programme-shows-increase-in-numbers-of-children-with-obesity/</b:URL>
    <b:Author>
      <b:Author>
        <b:Corporate>NHS Public Health Wales</b:Corporate>
      </b:Author>
    </b:Author>
    <b:RefOrder>11</b:RefOrder>
  </b:Source>
  <b:Source>
    <b:Tag>Fre23</b:Tag>
    <b:SourceType>InternetSite</b:SourceType>
    <b:Guid>{58C01C1F-26F2-4071-927A-C0D7A23C7DA0}</b:Guid>
    <b:Author>
      <b:Author>
        <b:Corporate>Fresh Air Teacher</b:Corporate>
      </b:Author>
    </b:Author>
    <b:Title>What is Ourdoor Learning?</b:Title>
    <b:Year>2023</b:Year>
    <b:YearAccessed>2025</b:YearAccessed>
    <b:MonthAccessed>March</b:MonthAccessed>
    <b:DayAccessed>14</b:DayAccessed>
    <b:URL>https://freshairteacher.com/what-is-outdoor-learning/</b:URL>
    <b:RefOrder>7</b:RefOrder>
  </b:Source>
  <b:Source>
    <b:Tag>Ken241</b:Tag>
    <b:SourceType>InternetSite</b:SourceType>
    <b:Guid>{8DDB8A94-AA7F-43B2-934C-4946349DEC9D}</b:Guid>
    <b:Author>
      <b:Author>
        <b:NameList>
          <b:Person>
            <b:Last>Cherry</b:Last>
            <b:First>Kendra</b:First>
          </b:Person>
        </b:NameList>
      </b:Author>
    </b:Author>
    <b:Title>How Social Learning Theory Works</b:Title>
    <b:Year>2024</b:Year>
    <b:YearAccessed>2024</b:YearAccessed>
    <b:MonthAccessed>March</b:MonthAccessed>
    <b:DayAccessed>14</b:DayAccessed>
    <b:URL>https://www.verywellmind.com/social-learning-theory-2795074</b:URL>
    <b:RefOrder>9</b:RefOrder>
  </b:Source>
  <b:Source>
    <b:Tag>Nat25</b:Tag>
    <b:SourceType>InternetSite</b:SourceType>
    <b:Guid>{489ECB2B-1672-4681-90A0-A43CDB30DAEE}</b:Guid>
    <b:Author>
      <b:Author>
        <b:Corporate>National Autistic Society</b:Corporate>
      </b:Author>
    </b:Author>
    <b:Title>Choosing between a mainstream and a specialist school Wales</b:Title>
    <b:Year>2025</b:Year>
    <b:YearAccessed>2025</b:YearAccessed>
    <b:MonthAccessed>March</b:MonthAccessed>
    <b:DayAccessed>14</b:DayAccessed>
    <b:URL>https://www.autism.org.uk/advice-and-guidance/topics/school-education/education-choices/wales/choosing-between-a-mainstream-and-a-specialist-sch</b:URL>
    <b:RefOrder>10</b:RefOrder>
  </b:Source>
  <b:Source>
    <b:Tag>Uni222</b:Tag>
    <b:SourceType>InternetSite</b:SourceType>
    <b:Guid>{1880550E-099C-4D88-B9D2-3D429062D656}</b:Guid>
    <b:Author>
      <b:Author>
        <b:Corporate>Unicef</b:Corporate>
      </b:Author>
    </b:Author>
    <b:Title> The UN Convention on the Rights of the Child </b:Title>
    <b:Year>2022</b:Year>
    <b:YearAccessed>2025</b:YearAccessed>
    <b:MonthAccessed>March</b:MonthAccessed>
    <b:DayAccessed>14</b:DayAccessed>
    <b:URL>https://www.unicef.org.uk/what-we-do/un-convention-child-rights/</b:URL>
    <b:RefOrder>8</b:RefOrder>
  </b:Source>
  <b:Source>
    <b:Tag>Cal23</b:Tag>
    <b:SourceType>InternetSite</b:SourceType>
    <b:Guid>{7054654D-3D8C-4C27-9428-58ABD9D229FD}</b:Guid>
    <b:Author>
      <b:Author>
        <b:NameList>
          <b:Person>
            <b:Last>Foster</b:Last>
            <b:First>Callum</b:First>
          </b:Person>
        </b:NameList>
      </b:Author>
    </b:Author>
    <b:Title>Overcoming Challenges and Teaching Outdoors</b:Title>
    <b:Year>2023</b:Year>
    <b:YearAccessed>2025</b:YearAccessed>
    <b:MonthAccessed>March</b:MonthAccessed>
    <b:DayAccessed>15</b:DayAccessed>
    <b:URL>https://freshairteacher.com/overcoming-challenges-and-teaching-outdoor-learning/#:~:text=It%20can%20also%20be%20challenging,howl%20as%20an%20attention%20grabber.</b:URL>
    <b:RefOrder>5</b:RefOrder>
  </b:Source>
  <b:Source>
    <b:Tag>HelND</b:Tag>
    <b:SourceType>InternetSite</b:SourceType>
    <b:Guid>{E9D6CB68-5DBB-4511-AC9F-862D41CF5945}</b:Guid>
    <b:Author>
      <b:Author>
        <b:NameList>
          <b:Person>
            <b:Last>Tovey</b:Last>
            <b:First>Helen</b:First>
          </b:Person>
        </b:NameList>
      </b:Author>
    </b:Author>
    <b:Title>Outdoor Play and Exploration</b:Title>
    <b:Year>ND</b:Year>
    <b:YearAccessed>2025</b:YearAccessed>
    <b:MonthAccessed>March</b:MonthAccessed>
    <b:DayAccessed>15</b:DayAccessed>
    <b:URL>https://www.froebel.org.uk/uploads/documents/FT-Outdoor-Play-Pamphlet.pdf</b:URL>
    <b:RefOrder>3</b:RefOrder>
  </b:Source>
  <b:Source>
    <b:Tag>Str242</b:Tag>
    <b:SourceType>InternetSite</b:SourceType>
    <b:Guid>{A9345BD5-4D63-4967-B145-E8A870FCC2F8}</b:Guid>
    <b:Author>
      <b:Author>
        <b:Corporate>Structural Learning </b:Corporate>
      </b:Author>
    </b:Author>
    <b:Title>What is outdoor learning?</b:Title>
    <b:Year>2024</b:Year>
    <b:YearAccessed>2025</b:YearAccessed>
    <b:MonthAccessed>March</b:MonthAccessed>
    <b:DayAccessed>27</b:DayAccessed>
    <b:URL>https://www.structural-learning.com/post/outdoor-learning</b:URL>
    <b:RefOrder>2</b:RefOrder>
  </b:Source>
  <b:Source>
    <b:Tag>Ken242</b:Tag>
    <b:SourceType>InternetSite</b:SourceType>
    <b:Guid>{9C754D30-6AC1-4DC7-9405-F22C1102C399}</b:Guid>
    <b:Author>
      <b:Author>
        <b:NameList>
          <b:Person>
            <b:Last>Cherry</b:Last>
            <b:First>Kendra</b:First>
          </b:Person>
        </b:NameList>
      </b:Author>
    </b:Author>
    <b:Title>Piaget's 4 Stages of Cognitive Development Explained</b:Title>
    <b:Year>2024</b:Year>
    <b:YearAccessed>2025</b:YearAccessed>
    <b:MonthAccessed>March</b:MonthAccessed>
    <b:DayAccessed>29</b:DayAccessed>
    <b:URL>https://www.verywellmind.com/piagets-stages-of-cognitive-development-2795457</b:URL>
    <b:RefOrder>1</b:RefOrder>
  </b:Source>
  <b:Source>
    <b:Tag>Out18</b:Tag>
    <b:SourceType>InternetSite</b:SourceType>
    <b:Guid>{65647A96-8E49-4DB4-A80D-5B08F9B50A3B}</b:Guid>
    <b:Author>
      <b:Author>
        <b:Corporate>Outdoor Classroom Day</b:Corporate>
      </b:Author>
    </b:Author>
    <b:Title>Not enough children learning and playing outside”</b:Title>
    <b:Year>2018</b:Year>
    <b:YearAccessed>2025</b:YearAccessed>
    <b:MonthAccessed>March</b:MonthAccessed>
    <b:DayAccessed>28</b:DayAccessed>
    <b:URL>https://outdoorclassroomday.org.uk/2018/05/17/not-enough-children-learning-and-playing-outside/</b:URL>
    <b:RefOrder>16</b:RefOrder>
  </b:Source>
  <b:Source>
    <b:Tag>OutND</b:Tag>
    <b:SourceType>InternetSite</b:SourceType>
    <b:Guid>{153B31F8-907D-43B6-965A-92F763F1D9A2}</b:Guid>
    <b:Author>
      <b:Author>
        <b:Corporate>Outdoor Classroom Day</b:Corporate>
      </b:Author>
    </b:Author>
    <b:Title>About Outdoor Classroom Day</b:Title>
    <b:Year>ND</b:Year>
    <b:YearAccessed>2025</b:YearAccessed>
    <b:MonthAccessed>March</b:MonthAccessed>
    <b:DayAccessed>28</b:DayAccessed>
    <b:URL>https://outdoorclassroomday.com/</b:URL>
    <b:RefOrder>31</b:RefOrder>
  </b:Source>
</b:Sources>
</file>

<file path=customXml/itemProps1.xml><?xml version="1.0" encoding="utf-8"?>
<ds:datastoreItem xmlns:ds="http://schemas.openxmlformats.org/officeDocument/2006/customXml" ds:itemID="{36A8BBF3-D151-4D6F-9F99-77D70FC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4585</Words>
  <Characters>26136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Parry</dc:creator>
  <cp:keywords/>
  <dc:description/>
  <cp:lastModifiedBy>Elisa Parry</cp:lastModifiedBy>
  <cp:revision>2</cp:revision>
  <dcterms:created xsi:type="dcterms:W3CDTF">2025-04-27T13:50:00Z</dcterms:created>
  <dcterms:modified xsi:type="dcterms:W3CDTF">2025-04-27T13:50:00Z</dcterms:modified>
</cp:coreProperties>
</file>