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157844C"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BF54502" wp14:editId="1B6531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57B302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8303F06" w14:textId="77777777">
        <w:tc>
          <w:tcPr>
            <w:tcW w:w="9922" w:type="dxa"/>
            <w:shd w:val="clear" w:color="auto" w:fill="C0C0C0"/>
          </w:tcPr>
          <w:p w:rsidRPr="00A406E5" w:rsidR="00681FA9" w:rsidP="00552351" w:rsidRDefault="00F45764" w14:paraId="61F3FCA5"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DEEB76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520DA342" w14:textId="77777777">
        <w:tc>
          <w:tcPr>
            <w:tcW w:w="2093" w:type="dxa"/>
            <w:shd w:val="pct15" w:color="auto" w:fill="auto"/>
          </w:tcPr>
          <w:p w:rsidRPr="00A406E5" w:rsidR="003B3F9D" w:rsidP="001E57C1" w:rsidRDefault="003B3F9D" w14:paraId="69FEA54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6918BF0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756689D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79C33D25" w14:textId="77777777">
            <w:pPr>
              <w:spacing w:before="120" w:after="120"/>
              <w:jc w:val="both"/>
              <w:rPr>
                <w:rFonts w:ascii="Arial" w:hAnsi="Arial" w:cs="Arial"/>
                <w:b/>
                <w:sz w:val="22"/>
                <w:szCs w:val="22"/>
              </w:rPr>
            </w:pPr>
          </w:p>
        </w:tc>
      </w:tr>
      <w:tr w:rsidRPr="00A406E5" w:rsidR="00DB116D" w:rsidTr="00A406E5" w14:paraId="36AF65D3" w14:textId="77777777">
        <w:tc>
          <w:tcPr>
            <w:tcW w:w="2093" w:type="dxa"/>
            <w:shd w:val="pct15" w:color="auto" w:fill="auto"/>
          </w:tcPr>
          <w:p w:rsidRPr="00A406E5" w:rsidR="00DB116D" w:rsidP="00E51AAC" w:rsidRDefault="00DB116D" w14:paraId="703D0DB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5644B0" w14:paraId="71431CA9" w14:textId="1C69D248">
            <w:pPr>
              <w:spacing w:before="120" w:after="120"/>
              <w:jc w:val="both"/>
              <w:rPr>
                <w:rFonts w:ascii="Arial" w:hAnsi="Arial" w:cs="Arial"/>
                <w:b/>
                <w:sz w:val="22"/>
                <w:szCs w:val="22"/>
              </w:rPr>
            </w:pPr>
            <w:r>
              <w:rPr>
                <w:rFonts w:ascii="Arial" w:hAnsi="Arial" w:cs="Arial"/>
                <w:b/>
                <w:sz w:val="22"/>
                <w:szCs w:val="22"/>
              </w:rPr>
              <w:t xml:space="preserve">MSc </w:t>
            </w:r>
            <w:proofErr w:type="spellStart"/>
            <w:r>
              <w:rPr>
                <w:rFonts w:ascii="Arial" w:hAnsi="Arial" w:cs="Arial"/>
                <w:b/>
                <w:sz w:val="22"/>
                <w:szCs w:val="22"/>
              </w:rPr>
              <w:t>Autmotive</w:t>
            </w:r>
            <w:proofErr w:type="spellEnd"/>
            <w:r>
              <w:rPr>
                <w:rFonts w:ascii="Arial" w:hAnsi="Arial" w:cs="Arial"/>
                <w:b/>
                <w:sz w:val="22"/>
                <w:szCs w:val="22"/>
              </w:rPr>
              <w:t>/Motorcycle/Motorsport Engineering</w:t>
            </w:r>
          </w:p>
        </w:tc>
      </w:tr>
      <w:tr w:rsidRPr="00A406E5" w:rsidR="008F1308" w14:paraId="5A1FE5BA" w14:textId="77777777">
        <w:tc>
          <w:tcPr>
            <w:tcW w:w="2093" w:type="dxa"/>
            <w:shd w:val="pct15" w:color="auto" w:fill="auto"/>
          </w:tcPr>
          <w:p w:rsidRPr="00A406E5" w:rsidR="008F1308" w:rsidP="00E51AAC" w:rsidRDefault="008F1308" w14:paraId="01E20ED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CD36B2" w14:paraId="585F467C" w14:textId="5CE486B2">
            <w:pPr>
              <w:spacing w:before="120" w:after="120"/>
              <w:jc w:val="both"/>
              <w:rPr>
                <w:rFonts w:ascii="Arial" w:hAnsi="Arial" w:cs="Arial"/>
                <w:b/>
                <w:sz w:val="22"/>
                <w:szCs w:val="22"/>
              </w:rPr>
            </w:pPr>
            <w:r>
              <w:rPr>
                <w:rFonts w:ascii="Arial" w:hAnsi="Arial" w:cs="Arial"/>
                <w:b/>
                <w:sz w:val="22"/>
                <w:szCs w:val="22"/>
              </w:rPr>
              <w:t>Mechanisms of Material Failure</w:t>
            </w:r>
          </w:p>
        </w:tc>
      </w:tr>
      <w:tr w:rsidRPr="00A406E5" w:rsidR="00B84B5B" w:rsidTr="008F1308" w14:paraId="4A614466" w14:textId="77777777">
        <w:tc>
          <w:tcPr>
            <w:tcW w:w="2093" w:type="dxa"/>
            <w:shd w:val="pct15" w:color="auto" w:fill="auto"/>
          </w:tcPr>
          <w:p w:rsidRPr="00A406E5" w:rsidR="00B84B5B" w:rsidP="00E51AAC" w:rsidRDefault="00B84B5B" w14:paraId="14BD09E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CD36B2" w14:paraId="3330D980" w14:textId="58985114">
            <w:pPr>
              <w:spacing w:before="120" w:after="120"/>
              <w:jc w:val="both"/>
              <w:rPr>
                <w:rFonts w:ascii="Arial" w:hAnsi="Arial" w:cs="Arial"/>
                <w:b/>
                <w:sz w:val="22"/>
                <w:szCs w:val="22"/>
              </w:rPr>
            </w:pPr>
            <w:r>
              <w:rPr>
                <w:rFonts w:ascii="Arial" w:hAnsi="Arial" w:cs="Arial"/>
                <w:b/>
                <w:sz w:val="22"/>
                <w:szCs w:val="22"/>
              </w:rPr>
              <w:t>ACEA7010</w:t>
            </w:r>
          </w:p>
        </w:tc>
        <w:tc>
          <w:tcPr>
            <w:tcW w:w="2268" w:type="dxa"/>
            <w:shd w:val="clear" w:color="auto" w:fill="D9D9D9"/>
          </w:tcPr>
          <w:p w:rsidRPr="004D5E9B" w:rsidR="00B84B5B" w:rsidP="004D5E9B" w:rsidRDefault="00B84B5B" w14:paraId="7414D86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CD36B2" w14:paraId="5EBE6CD0" w14:textId="671E76BC">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1069999F" w14:textId="77777777">
        <w:tc>
          <w:tcPr>
            <w:tcW w:w="2093" w:type="dxa"/>
            <w:shd w:val="pct15" w:color="auto" w:fill="auto"/>
          </w:tcPr>
          <w:p w:rsidRPr="00A406E5" w:rsidR="00DB116D" w:rsidP="00E51AAC" w:rsidRDefault="00DB116D" w14:paraId="1089D8EC"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CD36B2" w14:paraId="13537D60" w14:textId="62EDAEB2">
            <w:pPr>
              <w:spacing w:before="120" w:after="120"/>
              <w:jc w:val="both"/>
              <w:rPr>
                <w:rFonts w:ascii="Arial" w:hAnsi="Arial" w:cs="Arial"/>
                <w:b/>
                <w:sz w:val="22"/>
                <w:szCs w:val="22"/>
              </w:rPr>
            </w:pPr>
            <w:r>
              <w:rPr>
                <w:rFonts w:ascii="Arial" w:hAnsi="Arial" w:cs="Arial"/>
                <w:b/>
                <w:sz w:val="22"/>
                <w:szCs w:val="22"/>
              </w:rPr>
              <w:t xml:space="preserve">Dr </w:t>
            </w:r>
            <w:r w:rsidR="005C7A19">
              <w:rPr>
                <w:rFonts w:ascii="Arial" w:hAnsi="Arial" w:cs="Arial"/>
                <w:b/>
                <w:sz w:val="22"/>
                <w:szCs w:val="22"/>
              </w:rPr>
              <w:t>Jeremiah McCallister</w:t>
            </w:r>
          </w:p>
        </w:tc>
        <w:tc>
          <w:tcPr>
            <w:tcW w:w="2268" w:type="dxa"/>
            <w:shd w:val="clear" w:color="auto" w:fill="D9D9D9"/>
          </w:tcPr>
          <w:p w:rsidRPr="00A406E5" w:rsidR="00DB116D" w:rsidP="00E51AAC" w:rsidRDefault="00DB116D" w14:paraId="04FD82BA"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BC09E5" w14:paraId="0C8CCB8D" w14:textId="3D0300C6">
            <w:pPr>
              <w:spacing w:before="120" w:after="120"/>
              <w:jc w:val="both"/>
              <w:rPr>
                <w:rFonts w:ascii="Arial" w:hAnsi="Arial" w:cs="Arial"/>
                <w:b/>
                <w:sz w:val="22"/>
                <w:szCs w:val="22"/>
              </w:rPr>
            </w:pPr>
            <w:r>
              <w:rPr>
                <w:rFonts w:ascii="Arial" w:hAnsi="Arial" w:cs="Arial"/>
                <w:b/>
                <w:sz w:val="22"/>
                <w:szCs w:val="22"/>
              </w:rPr>
              <w:t>Mr. Andrew Noble</w:t>
            </w:r>
          </w:p>
        </w:tc>
      </w:tr>
      <w:tr w:rsidRPr="00A406E5" w:rsidR="00DB116D" w:rsidTr="008F1308" w14:paraId="45C9CB54" w14:textId="77777777">
        <w:tc>
          <w:tcPr>
            <w:tcW w:w="2093" w:type="dxa"/>
            <w:shd w:val="pct15" w:color="auto" w:fill="auto"/>
          </w:tcPr>
          <w:p w:rsidRPr="00A406E5" w:rsidR="00DB116D" w:rsidP="00E51AAC" w:rsidRDefault="00DB116D" w14:paraId="3E37217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5C7A19" w14:paraId="640C58C7" w14:textId="454CEAF4">
            <w:pPr>
              <w:spacing w:before="120" w:after="120"/>
              <w:jc w:val="both"/>
              <w:rPr>
                <w:rFonts w:ascii="Arial" w:hAnsi="Arial" w:cs="Arial"/>
                <w:b/>
                <w:sz w:val="22"/>
                <w:szCs w:val="22"/>
              </w:rPr>
            </w:pPr>
            <w:r>
              <w:rPr>
                <w:rFonts w:ascii="Arial" w:hAnsi="Arial" w:cs="Arial"/>
                <w:b/>
                <w:sz w:val="22"/>
                <w:szCs w:val="22"/>
              </w:rPr>
              <w:t>Hydrogen Embrittlement</w:t>
            </w:r>
          </w:p>
        </w:tc>
        <w:tc>
          <w:tcPr>
            <w:tcW w:w="2268" w:type="dxa"/>
            <w:shd w:val="pct15" w:color="auto" w:fill="auto"/>
          </w:tcPr>
          <w:p w:rsidRPr="00A406E5" w:rsidR="00DB116D" w:rsidP="00E51AAC" w:rsidRDefault="004D5E9B" w14:paraId="48B6B61D"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CD36B2" w14:paraId="24755EFD" w14:textId="5A78E3B8">
            <w:pPr>
              <w:spacing w:before="120" w:after="120"/>
              <w:jc w:val="both"/>
              <w:rPr>
                <w:rFonts w:ascii="Arial" w:hAnsi="Arial" w:cs="Arial"/>
                <w:b/>
                <w:sz w:val="22"/>
                <w:szCs w:val="22"/>
              </w:rPr>
            </w:pPr>
            <w:r>
              <w:rPr>
                <w:rFonts w:ascii="Arial" w:hAnsi="Arial" w:cs="Arial"/>
                <w:b/>
                <w:sz w:val="22"/>
                <w:szCs w:val="22"/>
              </w:rPr>
              <w:t>3,000</w:t>
            </w:r>
          </w:p>
        </w:tc>
      </w:tr>
      <w:tr w:rsidRPr="00A406E5" w:rsidR="00B84B5B" w:rsidTr="008F1308" w14:paraId="0F49FF7C" w14:textId="77777777">
        <w:tc>
          <w:tcPr>
            <w:tcW w:w="2093" w:type="dxa"/>
            <w:shd w:val="pct15" w:color="auto" w:fill="auto"/>
          </w:tcPr>
          <w:p w:rsidRPr="00A406E5" w:rsidR="00B84B5B" w:rsidP="00E51AAC" w:rsidRDefault="00552351" w14:paraId="698A30E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CD36B2" w14:paraId="7583E503" w14:textId="26D30FF3">
            <w:pPr>
              <w:spacing w:before="120" w:after="120"/>
              <w:jc w:val="both"/>
              <w:rPr>
                <w:rFonts w:ascii="Arial" w:hAnsi="Arial" w:cs="Arial"/>
                <w:b/>
                <w:sz w:val="22"/>
                <w:szCs w:val="22"/>
              </w:rPr>
            </w:pPr>
            <w:r>
              <w:rPr>
                <w:rFonts w:ascii="Arial" w:hAnsi="Arial" w:cs="Arial"/>
                <w:b/>
                <w:sz w:val="22"/>
                <w:szCs w:val="22"/>
              </w:rPr>
              <w:t xml:space="preserve"> </w:t>
            </w:r>
            <w:r w:rsidR="004F3254">
              <w:rPr>
                <w:rFonts w:ascii="Arial" w:hAnsi="Arial" w:cs="Arial"/>
                <w:b/>
                <w:sz w:val="22"/>
                <w:szCs w:val="22"/>
              </w:rPr>
              <w:t>January</w:t>
            </w:r>
            <w:r>
              <w:rPr>
                <w:rFonts w:ascii="Arial" w:hAnsi="Arial" w:cs="Arial"/>
                <w:b/>
                <w:sz w:val="22"/>
                <w:szCs w:val="22"/>
              </w:rPr>
              <w:t xml:space="preserve"> 202</w:t>
            </w:r>
            <w:r w:rsidR="00BC09E5">
              <w:rPr>
                <w:rFonts w:ascii="Arial" w:hAnsi="Arial" w:cs="Arial"/>
                <w:b/>
                <w:sz w:val="22"/>
                <w:szCs w:val="22"/>
              </w:rPr>
              <w:t>5</w:t>
            </w:r>
          </w:p>
        </w:tc>
        <w:tc>
          <w:tcPr>
            <w:tcW w:w="2268" w:type="dxa"/>
            <w:shd w:val="pct15" w:color="auto" w:fill="auto"/>
          </w:tcPr>
          <w:p w:rsidRPr="00A406E5" w:rsidR="00B84B5B" w:rsidP="001E57C1" w:rsidRDefault="00552351" w14:paraId="5FF59A0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DD2199" w14:paraId="6C22D4C8" w14:textId="6F1CE726">
            <w:pPr>
              <w:spacing w:before="120" w:after="120"/>
              <w:jc w:val="both"/>
              <w:rPr>
                <w:rFonts w:ascii="Arial" w:hAnsi="Arial" w:cs="Arial"/>
                <w:b/>
                <w:sz w:val="22"/>
                <w:szCs w:val="22"/>
              </w:rPr>
            </w:pPr>
            <w:r>
              <w:rPr>
                <w:rFonts w:ascii="Arial" w:hAnsi="Arial" w:cs="Arial"/>
                <w:b/>
                <w:sz w:val="22"/>
                <w:szCs w:val="22"/>
              </w:rPr>
              <w:t xml:space="preserve"> </w:t>
            </w:r>
            <w:r w:rsidRPr="00A35011" w:rsidR="00D05566">
              <w:rPr>
                <w:rFonts w:ascii="Arial" w:hAnsi="Arial" w:cs="Arial"/>
                <w:b/>
                <w:sz w:val="22"/>
                <w:szCs w:val="22"/>
              </w:rPr>
              <w:t>Within 20 working term time days of submission date</w:t>
            </w:r>
          </w:p>
        </w:tc>
      </w:tr>
      <w:tr w:rsidRPr="00A406E5" w:rsidR="00152E9D" w:rsidTr="00A406E5" w14:paraId="07545117" w14:textId="77777777">
        <w:tc>
          <w:tcPr>
            <w:tcW w:w="2093" w:type="dxa"/>
            <w:shd w:val="pct15" w:color="auto" w:fill="auto"/>
          </w:tcPr>
          <w:p w:rsidRPr="00A406E5" w:rsidR="00152E9D" w:rsidP="00E51AAC" w:rsidRDefault="00A406E5" w14:paraId="24DAF13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7E64BB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97AD6C6"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88E54B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686EC104" w14:textId="77777777">
        <w:tc>
          <w:tcPr>
            <w:tcW w:w="2093" w:type="dxa"/>
            <w:shd w:val="pct15" w:color="auto" w:fill="auto"/>
          </w:tcPr>
          <w:p w:rsidRPr="00A406E5" w:rsidR="00A406E5" w:rsidP="00A406E5" w:rsidRDefault="00A406E5" w14:paraId="48B78EC9"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44ED8E0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7BEF96CF" w14:textId="77777777">
      <w:pPr>
        <w:rPr>
          <w:rFonts w:ascii="Arial" w:hAnsi="Arial" w:cs="Arial"/>
          <w:sz w:val="32"/>
        </w:rPr>
      </w:pPr>
    </w:p>
    <w:p w:rsidRPr="00A406E5" w:rsidR="00152E9D" w:rsidP="00DB116D" w:rsidRDefault="00152E9D" w14:paraId="317973AB" w14:textId="77777777">
      <w:pPr>
        <w:rPr>
          <w:rFonts w:ascii="Arial" w:hAnsi="Arial" w:cs="Arial"/>
          <w:sz w:val="32"/>
        </w:rPr>
      </w:pPr>
    </w:p>
    <w:p w:rsidRPr="00A406E5" w:rsidR="00152E9D" w:rsidP="00DB116D" w:rsidRDefault="00152E9D" w14:paraId="1B573353" w14:textId="77777777">
      <w:pPr>
        <w:rPr>
          <w:rFonts w:ascii="Arial" w:hAnsi="Arial" w:cs="Arial"/>
          <w:sz w:val="32"/>
        </w:rPr>
      </w:pPr>
    </w:p>
    <w:p w:rsidRPr="00A406E5" w:rsidR="00152E9D" w:rsidP="00DB116D" w:rsidRDefault="00152E9D" w14:paraId="7B58C693" w14:textId="77777777">
      <w:pPr>
        <w:rPr>
          <w:rFonts w:ascii="Arial" w:hAnsi="Arial" w:cs="Arial"/>
          <w:sz w:val="32"/>
        </w:rPr>
      </w:pPr>
    </w:p>
    <w:p w:rsidRPr="00A406E5" w:rsidR="00152E9D" w:rsidP="00DB116D" w:rsidRDefault="00152E9D" w14:paraId="17C6E3ED" w14:textId="77777777">
      <w:pPr>
        <w:rPr>
          <w:rFonts w:ascii="Arial" w:hAnsi="Arial" w:cs="Arial"/>
          <w:sz w:val="32"/>
        </w:rPr>
      </w:pPr>
    </w:p>
    <w:p w:rsidRPr="00A406E5" w:rsidR="00152E9D" w:rsidP="00DB116D" w:rsidRDefault="00152E9D" w14:paraId="4422AB94" w14:textId="77777777">
      <w:pPr>
        <w:rPr>
          <w:rFonts w:ascii="Arial" w:hAnsi="Arial" w:cs="Arial"/>
          <w:sz w:val="32"/>
        </w:rPr>
      </w:pPr>
    </w:p>
    <w:p w:rsidR="00A406E5" w:rsidRDefault="00A406E5" w14:paraId="011D1440" w14:textId="77777777">
      <w:pPr>
        <w:rPr>
          <w:rFonts w:ascii="Arial" w:hAnsi="Arial" w:cs="Arial"/>
          <w:sz w:val="32"/>
        </w:rPr>
      </w:pPr>
      <w:r>
        <w:rPr>
          <w:rFonts w:ascii="Arial" w:hAnsi="Arial" w:cs="Arial"/>
          <w:sz w:val="32"/>
        </w:rPr>
        <w:br w:type="page"/>
      </w:r>
    </w:p>
    <w:p w:rsidRPr="00A406E5" w:rsidR="00152E9D" w:rsidP="00DB116D" w:rsidRDefault="00152E9D" w14:paraId="539E99A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652DF0E" w14:textId="77777777">
        <w:tc>
          <w:tcPr>
            <w:tcW w:w="9747" w:type="dxa"/>
            <w:shd w:val="pct10" w:color="auto" w:fill="auto"/>
          </w:tcPr>
          <w:p w:rsidRPr="00A406E5" w:rsidR="00C01A3F" w:rsidP="00273FEE" w:rsidRDefault="00C01A3F" w14:paraId="0679F45E"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0FA05E6B"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F1FB74B" w14:textId="77777777">
        <w:tc>
          <w:tcPr>
            <w:tcW w:w="9747" w:type="dxa"/>
          </w:tcPr>
          <w:p w:rsidRPr="00A406E5" w:rsidR="00C01A3F" w:rsidP="00273FEE" w:rsidRDefault="00C01A3F" w14:paraId="0443C7B3" w14:textId="77777777">
            <w:pPr>
              <w:rPr>
                <w:rFonts w:ascii="Arial" w:hAnsi="Arial" w:cs="Arial"/>
                <w:sz w:val="22"/>
                <w:szCs w:val="22"/>
              </w:rPr>
            </w:pPr>
          </w:p>
          <w:p w:rsidRPr="00A406E5" w:rsidR="00C01A3F" w:rsidP="00152E9D" w:rsidRDefault="00C01A3F" w14:paraId="3750C690" w14:textId="77777777">
            <w:pPr>
              <w:ind w:left="360"/>
              <w:rPr>
                <w:rFonts w:ascii="Arial" w:hAnsi="Arial" w:cs="Arial"/>
                <w:sz w:val="22"/>
                <w:szCs w:val="22"/>
              </w:rPr>
            </w:pPr>
          </w:p>
          <w:p w:rsidRPr="00CD36B2" w:rsidR="00CD36B2" w:rsidP="00CD36B2" w:rsidRDefault="00CD36B2" w14:paraId="44C1C1BC" w14:textId="54F5235B">
            <w:pPr>
              <w:pStyle w:val="fixed"/>
              <w:rPr>
                <w:rFonts w:ascii="Arial" w:hAnsi="Arial" w:cs="Arial"/>
                <w:bCs/>
                <w:sz w:val="22"/>
                <w:szCs w:val="22"/>
              </w:rPr>
            </w:pPr>
            <w:r w:rsidRPr="00CD36B2">
              <w:rPr>
                <w:rFonts w:ascii="Arial" w:hAnsi="Arial" w:cs="Arial"/>
                <w:bCs/>
                <w:sz w:val="22"/>
                <w:szCs w:val="22"/>
              </w:rPr>
              <w:t>1</w:t>
            </w:r>
            <w:r>
              <w:rPr>
                <w:rFonts w:ascii="Arial" w:hAnsi="Arial" w:cs="Arial"/>
                <w:b w:val="0"/>
                <w:sz w:val="22"/>
                <w:szCs w:val="22"/>
              </w:rPr>
              <w:t xml:space="preserve">.  </w:t>
            </w:r>
            <w:r w:rsidRPr="00CD36B2">
              <w:rPr>
                <w:rFonts w:ascii="Arial" w:hAnsi="Arial" w:cs="Arial"/>
                <w:bCs/>
                <w:sz w:val="22"/>
                <w:szCs w:val="22"/>
              </w:rPr>
              <w:t xml:space="preserve">Critically examine the causes, effects and mechanisms of fracture, fatigue and creep </w:t>
            </w:r>
          </w:p>
          <w:p w:rsidRPr="00CD36B2" w:rsidR="00CD36B2" w:rsidP="00CD36B2" w:rsidRDefault="00CD36B2" w14:paraId="18E4CB96" w14:textId="2645294A">
            <w:pPr>
              <w:pStyle w:val="fixed"/>
              <w:rPr>
                <w:rFonts w:ascii="Arial" w:hAnsi="Arial" w:cs="Arial"/>
                <w:bCs/>
                <w:sz w:val="22"/>
                <w:szCs w:val="22"/>
              </w:rPr>
            </w:pPr>
            <w:r w:rsidRPr="00CD36B2">
              <w:rPr>
                <w:rFonts w:ascii="Arial" w:hAnsi="Arial" w:cs="Arial"/>
                <w:bCs/>
                <w:sz w:val="22"/>
                <w:szCs w:val="22"/>
              </w:rPr>
              <w:t xml:space="preserve">     and apply appropriate analytical techniques to model and predict behaviour.</w:t>
            </w:r>
          </w:p>
          <w:p w:rsidRPr="00CD36B2" w:rsidR="00CD36B2" w:rsidP="00CD36B2" w:rsidRDefault="00CD36B2" w14:paraId="1C62E8D9" w14:textId="77777777">
            <w:pPr>
              <w:pStyle w:val="fixed"/>
              <w:rPr>
                <w:rFonts w:ascii="Arial" w:hAnsi="Arial" w:cs="Arial"/>
                <w:bCs/>
                <w:sz w:val="22"/>
                <w:szCs w:val="22"/>
              </w:rPr>
            </w:pPr>
          </w:p>
          <w:p w:rsidRPr="00CD36B2" w:rsidR="00CD36B2" w:rsidP="00CD36B2" w:rsidRDefault="00CD36B2" w14:paraId="1C5AF39C" w14:textId="552D1ED5">
            <w:pPr>
              <w:pStyle w:val="fixed"/>
              <w:overflowPunct w:val="0"/>
              <w:autoSpaceDE w:val="0"/>
              <w:autoSpaceDN w:val="0"/>
              <w:adjustRightInd w:val="0"/>
              <w:textAlignment w:val="baseline"/>
              <w:rPr>
                <w:rFonts w:ascii="Arial" w:hAnsi="Arial" w:cs="Arial"/>
                <w:bCs/>
                <w:sz w:val="22"/>
                <w:szCs w:val="22"/>
              </w:rPr>
            </w:pPr>
            <w:r w:rsidRPr="00CD36B2">
              <w:rPr>
                <w:rFonts w:ascii="Arial" w:hAnsi="Arial" w:cs="Arial"/>
                <w:bCs/>
                <w:sz w:val="22"/>
                <w:szCs w:val="22"/>
              </w:rPr>
              <w:t xml:space="preserve">2 </w:t>
            </w:r>
            <w:r>
              <w:rPr>
                <w:rFonts w:ascii="Arial" w:hAnsi="Arial" w:cs="Arial"/>
                <w:bCs/>
                <w:sz w:val="22"/>
                <w:szCs w:val="22"/>
              </w:rPr>
              <w:t xml:space="preserve">  </w:t>
            </w:r>
            <w:r w:rsidRPr="00CD36B2">
              <w:rPr>
                <w:rFonts w:ascii="Arial" w:hAnsi="Arial" w:cs="Arial"/>
                <w:bCs/>
                <w:sz w:val="22"/>
                <w:szCs w:val="22"/>
              </w:rPr>
              <w:t xml:space="preserve">Critically examine the causes, effects and mechanisms of environmental degradation </w:t>
            </w:r>
          </w:p>
          <w:p w:rsidRPr="00CD36B2" w:rsidR="00CD36B2" w:rsidP="00CD36B2" w:rsidRDefault="00CD36B2" w14:paraId="08E147E0" w14:textId="334CD99D">
            <w:pPr>
              <w:pStyle w:val="fixed"/>
              <w:rPr>
                <w:rFonts w:ascii="Arial" w:hAnsi="Arial" w:cs="Arial"/>
                <w:bCs/>
                <w:sz w:val="22"/>
                <w:szCs w:val="22"/>
              </w:rPr>
            </w:pPr>
            <w:r w:rsidRPr="00CD36B2">
              <w:rPr>
                <w:rFonts w:ascii="Arial" w:hAnsi="Arial" w:cs="Arial"/>
                <w:bCs/>
                <w:sz w:val="22"/>
                <w:szCs w:val="22"/>
              </w:rPr>
              <w:t xml:space="preserve">     of materials and apply appropriate scientific models to analyse behaviour.</w:t>
            </w:r>
          </w:p>
          <w:p w:rsidRPr="00CD36B2" w:rsidR="00C01A3F" w:rsidP="00152E9D" w:rsidRDefault="00C01A3F" w14:paraId="30DE666B" w14:textId="77777777">
            <w:pPr>
              <w:ind w:left="360"/>
              <w:rPr>
                <w:rFonts w:ascii="Arial" w:hAnsi="Arial" w:cs="Arial"/>
                <w:b/>
                <w:bCs/>
                <w:sz w:val="22"/>
                <w:szCs w:val="22"/>
              </w:rPr>
            </w:pPr>
          </w:p>
          <w:p w:rsidRPr="00A406E5" w:rsidR="00C01A3F" w:rsidP="00152E9D" w:rsidRDefault="00C01A3F" w14:paraId="5F0BE41F" w14:textId="77777777">
            <w:pPr>
              <w:ind w:left="360"/>
              <w:rPr>
                <w:rFonts w:ascii="Arial" w:hAnsi="Arial" w:cs="Arial"/>
                <w:sz w:val="22"/>
                <w:szCs w:val="22"/>
              </w:rPr>
            </w:pPr>
          </w:p>
          <w:p w:rsidRPr="00A406E5" w:rsidR="00C01A3F" w:rsidP="00152E9D" w:rsidRDefault="00C01A3F" w14:paraId="663B5D84" w14:textId="77777777">
            <w:pPr>
              <w:ind w:left="360"/>
              <w:rPr>
                <w:rFonts w:ascii="Arial" w:hAnsi="Arial" w:cs="Arial"/>
                <w:sz w:val="22"/>
                <w:szCs w:val="22"/>
              </w:rPr>
            </w:pPr>
          </w:p>
          <w:p w:rsidRPr="00A406E5" w:rsidR="00C01A3F" w:rsidP="00A85BFE" w:rsidRDefault="00C01A3F" w14:paraId="0E7F6C25" w14:textId="77777777">
            <w:pPr>
              <w:rPr>
                <w:rFonts w:ascii="Arial" w:hAnsi="Arial" w:cs="Arial"/>
                <w:sz w:val="22"/>
                <w:szCs w:val="22"/>
              </w:rPr>
            </w:pPr>
          </w:p>
          <w:p w:rsidRPr="00A406E5" w:rsidR="00C01A3F" w:rsidP="004D5E9B" w:rsidRDefault="00C01A3F" w14:paraId="49647D17" w14:textId="77777777">
            <w:pPr>
              <w:rPr>
                <w:rFonts w:ascii="Arial" w:hAnsi="Arial" w:cs="Arial"/>
                <w:sz w:val="22"/>
                <w:szCs w:val="22"/>
              </w:rPr>
            </w:pPr>
          </w:p>
        </w:tc>
      </w:tr>
    </w:tbl>
    <w:p w:rsidRPr="00A406E5" w:rsidR="00C01A3F" w:rsidP="00BA1176" w:rsidRDefault="00C01A3F" w14:paraId="6EC78D36" w14:textId="77777777">
      <w:pPr>
        <w:rPr>
          <w:rFonts w:ascii="Arial" w:hAnsi="Arial" w:cs="Arial"/>
          <w:b/>
        </w:rPr>
      </w:pPr>
    </w:p>
    <w:p w:rsidRPr="005F699D" w:rsidR="008B6001" w:rsidP="008B6001" w:rsidRDefault="008B6001" w14:paraId="4EA1CFCB" w14:textId="77777777">
      <w:pPr>
        <w:pStyle w:val="Heading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B6001" w:rsidTr="00A87CEC" w14:paraId="59B6B47A" w14:textId="77777777">
        <w:trPr>
          <w:trHeight w:val="300"/>
        </w:trPr>
        <w:tc>
          <w:tcPr>
            <w:tcW w:w="2250" w:type="dxa"/>
            <w:tcMar>
              <w:left w:w="105" w:type="dxa"/>
              <w:right w:w="105" w:type="dxa"/>
            </w:tcMar>
          </w:tcPr>
          <w:p w:rsidRPr="00FA7E96" w:rsidR="008B6001" w:rsidP="00A87CEC" w:rsidRDefault="008B6001" w14:paraId="30AD71B1"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B6001" w:rsidP="00A87CEC" w:rsidRDefault="008B6001" w14:paraId="08EF701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B6001" w:rsidP="00A87CEC" w:rsidRDefault="008B6001" w14:paraId="64AAEA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B6001" w:rsidP="00A87CEC" w:rsidRDefault="008B6001" w14:paraId="0BFAF3E1" w14:textId="77777777">
            <w:pPr>
              <w:rPr>
                <w:rFonts w:ascii="Arial" w:hAnsi="Arial" w:eastAsia="Calibri" w:cs="Arial"/>
                <w:sz w:val="22"/>
                <w:szCs w:val="22"/>
              </w:rPr>
            </w:pPr>
          </w:p>
          <w:p w:rsidRPr="00FA7E96" w:rsidR="008B6001" w:rsidP="00A87CEC" w:rsidRDefault="008B6001" w14:paraId="356AB5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6001" w:rsidTr="00A87CEC" w14:paraId="4DA2C9D7" w14:textId="77777777">
        <w:trPr>
          <w:trHeight w:val="300"/>
        </w:trPr>
        <w:tc>
          <w:tcPr>
            <w:tcW w:w="2250" w:type="dxa"/>
            <w:tcMar>
              <w:left w:w="105" w:type="dxa"/>
              <w:right w:w="105" w:type="dxa"/>
            </w:tcMar>
          </w:tcPr>
          <w:p w:rsidRPr="00FA7E96" w:rsidR="008B6001" w:rsidP="00A87CEC" w:rsidRDefault="008B6001" w14:paraId="5136A0AF"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B6001" w:rsidP="00A87CEC" w:rsidRDefault="008B6001" w14:paraId="37BF36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B6001" w:rsidP="00A87CEC" w:rsidRDefault="008B6001" w14:paraId="3DA5955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B6001" w:rsidP="00A87CEC" w:rsidRDefault="008B6001" w14:paraId="145FCA2F" w14:textId="77777777">
            <w:pPr>
              <w:rPr>
                <w:rFonts w:ascii="Arial" w:hAnsi="Arial" w:eastAsia="Calibri" w:cs="Arial"/>
                <w:sz w:val="22"/>
                <w:szCs w:val="22"/>
              </w:rPr>
            </w:pPr>
          </w:p>
          <w:p w:rsidRPr="00FA7E96" w:rsidR="008B6001" w:rsidP="00A87CEC" w:rsidRDefault="008B6001" w14:paraId="39DC25C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6001" w:rsidTr="00A87CEC" w14:paraId="68D3A496" w14:textId="77777777">
        <w:trPr>
          <w:trHeight w:val="300"/>
        </w:trPr>
        <w:tc>
          <w:tcPr>
            <w:tcW w:w="2250" w:type="dxa"/>
            <w:tcMar>
              <w:left w:w="105" w:type="dxa"/>
              <w:right w:w="105" w:type="dxa"/>
            </w:tcMar>
          </w:tcPr>
          <w:p w:rsidRPr="00FA7E96" w:rsidR="008B6001" w:rsidP="00A87CEC" w:rsidRDefault="008B6001" w14:paraId="792628ED"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B6001" w:rsidP="00A87CEC" w:rsidRDefault="008B6001" w14:paraId="47FCF48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B6001" w:rsidP="00A87CEC" w:rsidRDefault="008B6001" w14:paraId="4E3E80A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B6001" w:rsidP="00A87CEC" w:rsidRDefault="008B6001" w14:paraId="4ED9EEFD" w14:textId="77777777">
            <w:pPr>
              <w:rPr>
                <w:rFonts w:ascii="Arial" w:hAnsi="Arial" w:eastAsia="Calibri" w:cs="Arial"/>
                <w:sz w:val="22"/>
                <w:szCs w:val="22"/>
              </w:rPr>
            </w:pPr>
          </w:p>
          <w:p w:rsidRPr="00FA7E96" w:rsidR="008B6001" w:rsidP="00A87CEC" w:rsidRDefault="008B6001" w14:paraId="19B250D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6001" w:rsidTr="00A87CEC" w14:paraId="643D3678" w14:textId="77777777">
        <w:trPr>
          <w:trHeight w:val="300"/>
        </w:trPr>
        <w:tc>
          <w:tcPr>
            <w:tcW w:w="2250" w:type="dxa"/>
            <w:tcMar>
              <w:left w:w="105" w:type="dxa"/>
              <w:right w:w="105" w:type="dxa"/>
            </w:tcMar>
          </w:tcPr>
          <w:p w:rsidRPr="00FA7E96" w:rsidR="008B6001" w:rsidP="00A87CEC" w:rsidRDefault="008B6001" w14:paraId="1A5E0AF3"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B6001" w:rsidP="00A87CEC" w:rsidRDefault="008B6001" w14:paraId="24D6DAC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B6001" w:rsidP="00A87CEC" w:rsidRDefault="008B6001" w14:paraId="6194D21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B6001" w:rsidP="00A87CEC" w:rsidRDefault="008B6001" w14:paraId="254CEAF1" w14:textId="77777777">
            <w:pPr>
              <w:rPr>
                <w:rFonts w:ascii="Arial" w:hAnsi="Arial" w:eastAsia="Calibri" w:cs="Arial"/>
                <w:sz w:val="22"/>
                <w:szCs w:val="22"/>
              </w:rPr>
            </w:pPr>
          </w:p>
          <w:p w:rsidRPr="00FA7E96" w:rsidR="008B6001" w:rsidP="00A87CEC" w:rsidRDefault="008B6001" w14:paraId="12DDDB9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6001" w:rsidTr="00A87CEC" w14:paraId="69BCA736" w14:textId="77777777">
        <w:trPr>
          <w:trHeight w:val="300"/>
        </w:trPr>
        <w:tc>
          <w:tcPr>
            <w:tcW w:w="2250" w:type="dxa"/>
            <w:tcMar>
              <w:left w:w="105" w:type="dxa"/>
              <w:right w:w="105" w:type="dxa"/>
            </w:tcMar>
          </w:tcPr>
          <w:p w:rsidRPr="00FA7E96" w:rsidR="008B6001" w:rsidP="00A87CEC" w:rsidRDefault="008B6001" w14:paraId="1B5F8FE8"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B6001" w:rsidP="00A87CEC" w:rsidRDefault="008B6001" w14:paraId="3C2089D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B6001" w:rsidP="00A87CEC" w:rsidRDefault="008B6001" w14:paraId="4755507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B6001" w:rsidP="00A87CEC" w:rsidRDefault="008B6001" w14:paraId="2EFD41D2" w14:textId="77777777">
            <w:pPr>
              <w:rPr>
                <w:rFonts w:ascii="Arial" w:hAnsi="Arial" w:eastAsia="Calibri" w:cs="Arial"/>
                <w:sz w:val="22"/>
                <w:szCs w:val="22"/>
              </w:rPr>
            </w:pPr>
          </w:p>
          <w:p w:rsidRPr="00FA7E96" w:rsidR="008B6001" w:rsidP="00A87CEC" w:rsidRDefault="008B6001" w14:paraId="44D2E5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6001" w:rsidTr="00A87CEC" w14:paraId="56FBCDB7" w14:textId="77777777">
        <w:trPr>
          <w:trHeight w:val="300"/>
        </w:trPr>
        <w:tc>
          <w:tcPr>
            <w:tcW w:w="2250" w:type="dxa"/>
            <w:tcMar>
              <w:left w:w="105" w:type="dxa"/>
              <w:right w:w="105" w:type="dxa"/>
            </w:tcMar>
          </w:tcPr>
          <w:p w:rsidRPr="00FA7E96" w:rsidR="008B6001" w:rsidP="00A87CEC" w:rsidRDefault="008B6001" w14:paraId="0567B8C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B6001" w:rsidP="00A87CEC" w:rsidRDefault="008B6001" w14:paraId="7728954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B6001" w:rsidP="00A87CEC" w:rsidRDefault="008B6001" w14:paraId="6AF4206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B6001" w:rsidP="00A87CEC" w:rsidRDefault="008B6001" w14:paraId="328C1E9B" w14:textId="77777777">
            <w:pPr>
              <w:rPr>
                <w:rFonts w:ascii="Arial" w:hAnsi="Arial" w:eastAsia="Calibri" w:cs="Arial"/>
                <w:sz w:val="22"/>
                <w:szCs w:val="22"/>
              </w:rPr>
            </w:pPr>
          </w:p>
          <w:p w:rsidRPr="00FA7E96" w:rsidR="008B6001" w:rsidP="00A87CEC" w:rsidRDefault="008B6001" w14:paraId="447EFEA5"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6001" w:rsidTr="00A87CEC" w14:paraId="6838F3E8" w14:textId="77777777">
        <w:trPr>
          <w:trHeight w:val="300"/>
        </w:trPr>
        <w:tc>
          <w:tcPr>
            <w:tcW w:w="2250" w:type="dxa"/>
            <w:tcMar>
              <w:left w:w="105" w:type="dxa"/>
              <w:right w:w="105" w:type="dxa"/>
            </w:tcMar>
          </w:tcPr>
          <w:p w:rsidRPr="00FA7E96" w:rsidR="008B6001" w:rsidP="00A87CEC" w:rsidRDefault="008B6001" w14:paraId="150FD427"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B6001" w:rsidP="00A87CEC" w:rsidRDefault="008B6001" w14:paraId="1B4A9A8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B6001" w:rsidP="00A87CEC" w:rsidRDefault="008B6001" w14:paraId="18164BD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B6001" w:rsidP="00A87CEC" w:rsidRDefault="008B6001" w14:paraId="2A692093" w14:textId="77777777">
            <w:pPr>
              <w:rPr>
                <w:rFonts w:ascii="Arial" w:hAnsi="Arial" w:eastAsia="Calibri" w:cs="Arial"/>
                <w:sz w:val="22"/>
                <w:szCs w:val="22"/>
              </w:rPr>
            </w:pPr>
          </w:p>
          <w:p w:rsidRPr="00FA7E96" w:rsidR="008B6001" w:rsidP="00A87CEC" w:rsidRDefault="008B6001" w14:paraId="1E135F3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8B6001" w:rsidP="008B6001" w:rsidRDefault="008B6001" w14:paraId="6BF20231" w14:textId="77777777">
      <w:pPr>
        <w:ind w:left="720"/>
        <w:rPr>
          <w:rFonts w:ascii="Arial" w:hAnsi="Arial" w:cs="Arial"/>
          <w:sz w:val="24"/>
          <w:szCs w:val="24"/>
        </w:rPr>
      </w:pPr>
    </w:p>
    <w:p w:rsidRPr="00A406E5" w:rsidR="008B6001" w:rsidP="008B6001" w:rsidRDefault="008B6001" w14:paraId="3E4AF5C1" w14:textId="77777777">
      <w:pPr>
        <w:ind w:left="720"/>
        <w:rPr>
          <w:rFonts w:ascii="Arial" w:hAnsi="Arial" w:cs="Arial"/>
          <w:sz w:val="24"/>
          <w:szCs w:val="24"/>
        </w:rPr>
      </w:pPr>
    </w:p>
    <w:p w:rsidRPr="00A406E5" w:rsidR="008B6001" w:rsidP="008B6001" w:rsidRDefault="008B6001" w14:paraId="5CC2D2CA" w14:textId="77777777">
      <w:pPr>
        <w:ind w:left="720"/>
        <w:rPr>
          <w:rFonts w:ascii="Arial" w:hAnsi="Arial" w:cs="Arial"/>
          <w:sz w:val="24"/>
          <w:szCs w:val="24"/>
        </w:rPr>
      </w:pPr>
    </w:p>
    <w:p w:rsidR="008B6001" w:rsidP="008B6001" w:rsidRDefault="008B6001" w14:paraId="391D7BE1" w14:textId="77777777">
      <w:pPr>
        <w:jc w:val="both"/>
        <w:textAlignment w:val="baseline"/>
        <w:rPr>
          <w:rFonts w:ascii="Segoe UI" w:hAnsi="Segoe UI" w:cs="Segoe UI"/>
          <w:sz w:val="18"/>
          <w:szCs w:val="18"/>
          <w:lang w:eastAsia="zh-CN"/>
        </w:rPr>
      </w:pPr>
      <w:r>
        <w:rPr>
          <w:rFonts w:ascii="Arial" w:hAnsi="Arial" w:cs="Arial"/>
          <w:b/>
          <w:bCs/>
          <w:i/>
          <w:iCs/>
          <w:sz w:val="22"/>
          <w:szCs w:val="22"/>
        </w:rPr>
        <w:t>Guidance specific to this assessment:</w:t>
      </w:r>
      <w:r>
        <w:rPr>
          <w:rFonts w:ascii="Arial" w:hAnsi="Arial" w:cs="Arial"/>
          <w:i/>
          <w:iCs/>
          <w:sz w:val="22"/>
          <w:szCs w:val="22"/>
        </w:rPr>
        <w:t xml:space="preserve"> Your report should be well presented and concise please consult the engineering report writing handbook and the following university rules on exceeding word count.</w:t>
      </w:r>
      <w:r>
        <w:rPr>
          <w:rFonts w:ascii="Arial" w:hAnsi="Arial" w:cs="Arial"/>
          <w:sz w:val="22"/>
          <w:szCs w:val="22"/>
        </w:rPr>
        <w:t> </w:t>
      </w:r>
    </w:p>
    <w:p w:rsidR="008B6001" w:rsidP="008B6001" w:rsidRDefault="008B6001" w14:paraId="3B26412D" w14:textId="77777777">
      <w:pPr>
        <w:jc w:val="both"/>
        <w:textAlignment w:val="baseline"/>
        <w:rPr>
          <w:rFonts w:ascii="Segoe UI" w:hAnsi="Segoe UI" w:cs="Segoe UI"/>
          <w:sz w:val="18"/>
          <w:szCs w:val="18"/>
        </w:rPr>
      </w:pPr>
      <w:r>
        <w:rPr>
          <w:rFonts w:ascii="Arial" w:hAnsi="Arial" w:cs="Arial"/>
          <w:sz w:val="22"/>
          <w:szCs w:val="22"/>
        </w:rPr>
        <w:t> </w:t>
      </w:r>
    </w:p>
    <w:p w:rsidRPr="00EE3DD7" w:rsidR="008B6001" w:rsidP="008B6001" w:rsidRDefault="008B6001" w14:paraId="459F3E67" w14:textId="77777777">
      <w:pPr>
        <w:jc w:val="both"/>
        <w:textAlignment w:val="baseline"/>
        <w:rPr>
          <w:rFonts w:ascii="Segoe UI" w:hAnsi="Segoe UI" w:cs="Segoe UI"/>
          <w:sz w:val="18"/>
          <w:szCs w:val="18"/>
        </w:rPr>
      </w:pPr>
      <w:r w:rsidRPr="00EE3DD7">
        <w:rPr>
          <w:rFonts w:ascii="Arial" w:hAnsi="Arial" w:cs="Arial"/>
          <w:sz w:val="22"/>
          <w:szCs w:val="22"/>
        </w:rPr>
        <w:t>Word count rule:</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535"/>
        <w:gridCol w:w="2115"/>
        <w:gridCol w:w="1830"/>
        <w:gridCol w:w="1830"/>
        <w:gridCol w:w="2085"/>
      </w:tblGrid>
      <w:tr w:rsidR="008B6001" w:rsidTr="00A87CEC" w14:paraId="587E8D01" w14:textId="77777777">
        <w:trPr>
          <w:trHeight w:val="300"/>
        </w:trPr>
        <w:tc>
          <w:tcPr>
            <w:tcW w:w="2535" w:type="dxa"/>
            <w:tcBorders>
              <w:top w:val="single" w:color="auto" w:sz="8" w:space="0"/>
              <w:left w:val="single" w:color="auto" w:sz="8" w:space="0"/>
              <w:bottom w:val="single" w:color="auto" w:sz="8" w:space="0"/>
              <w:right w:val="single" w:color="auto" w:sz="8" w:space="0"/>
            </w:tcBorders>
            <w:hideMark/>
          </w:tcPr>
          <w:p w:rsidR="008B6001" w:rsidP="00A87CEC" w:rsidRDefault="008B6001" w14:paraId="0929D435" w14:textId="77777777">
            <w:pPr>
              <w:jc w:val="both"/>
              <w:textAlignment w:val="baseline"/>
              <w:rPr>
                <w:rFonts w:ascii="Aptos" w:hAnsi="Aptos" w:cs="Aptos"/>
                <w:sz w:val="24"/>
                <w:szCs w:val="24"/>
              </w:rPr>
            </w:pPr>
            <w:r>
              <w:rPr>
                <w:rFonts w:ascii="Arial" w:hAnsi="Arial" w:cs="Arial"/>
                <w:sz w:val="22"/>
                <w:szCs w:val="22"/>
              </w:rPr>
              <w:t> </w:t>
            </w:r>
          </w:p>
        </w:tc>
        <w:tc>
          <w:tcPr>
            <w:tcW w:w="2115" w:type="dxa"/>
            <w:tcBorders>
              <w:top w:val="single" w:color="auto" w:sz="8" w:space="0"/>
              <w:left w:val="nil"/>
              <w:bottom w:val="single" w:color="auto" w:sz="8" w:space="0"/>
              <w:right w:val="single" w:color="auto" w:sz="8" w:space="0"/>
            </w:tcBorders>
            <w:hideMark/>
          </w:tcPr>
          <w:p w:rsidR="008B6001" w:rsidP="00A87CEC" w:rsidRDefault="008B6001" w14:paraId="24BEA01D" w14:textId="77777777">
            <w:pPr>
              <w:jc w:val="both"/>
              <w:textAlignment w:val="baseline"/>
            </w:pPr>
            <w:r>
              <w:rPr>
                <w:rFonts w:ascii="Calibri" w:hAnsi="Calibri" w:cs="Calibri"/>
                <w:b/>
                <w:bCs/>
                <w:sz w:val="22"/>
                <w:szCs w:val="22"/>
              </w:rPr>
              <w:t>Word Limit to 10%</w:t>
            </w:r>
            <w:r>
              <w:rPr>
                <w:rFonts w:ascii="Calibri" w:hAnsi="Calibri" w:cs="Calibri"/>
                <w:sz w:val="22"/>
                <w:szCs w:val="22"/>
              </w:rPr>
              <w:t> </w:t>
            </w:r>
          </w:p>
        </w:tc>
        <w:tc>
          <w:tcPr>
            <w:tcW w:w="1830" w:type="dxa"/>
            <w:tcBorders>
              <w:top w:val="single" w:color="auto" w:sz="8" w:space="0"/>
              <w:left w:val="nil"/>
              <w:bottom w:val="single" w:color="auto" w:sz="8" w:space="0"/>
              <w:right w:val="single" w:color="auto" w:sz="8" w:space="0"/>
            </w:tcBorders>
            <w:hideMark/>
          </w:tcPr>
          <w:p w:rsidR="008B6001" w:rsidP="00A87CEC" w:rsidRDefault="008B6001" w14:paraId="40114E7A" w14:textId="77777777">
            <w:pPr>
              <w:jc w:val="both"/>
              <w:textAlignment w:val="baseline"/>
            </w:pPr>
            <w:r>
              <w:rPr>
                <w:rFonts w:ascii="Calibri" w:hAnsi="Calibri" w:cs="Calibri"/>
                <w:b/>
                <w:bCs/>
                <w:sz w:val="22"/>
                <w:szCs w:val="22"/>
              </w:rPr>
              <w:t>10-25% over</w:t>
            </w:r>
            <w:r>
              <w:rPr>
                <w:rFonts w:ascii="Calibri" w:hAnsi="Calibri" w:cs="Calibri"/>
                <w:sz w:val="22"/>
                <w:szCs w:val="22"/>
              </w:rPr>
              <w:t> </w:t>
            </w:r>
          </w:p>
        </w:tc>
        <w:tc>
          <w:tcPr>
            <w:tcW w:w="1830" w:type="dxa"/>
            <w:tcBorders>
              <w:top w:val="single" w:color="auto" w:sz="8" w:space="0"/>
              <w:left w:val="nil"/>
              <w:bottom w:val="single" w:color="auto" w:sz="8" w:space="0"/>
              <w:right w:val="single" w:color="auto" w:sz="8" w:space="0"/>
            </w:tcBorders>
            <w:hideMark/>
          </w:tcPr>
          <w:p w:rsidR="008B6001" w:rsidP="00A87CEC" w:rsidRDefault="008B6001" w14:paraId="72FC8545" w14:textId="77777777">
            <w:pPr>
              <w:jc w:val="both"/>
              <w:textAlignment w:val="baseline"/>
            </w:pPr>
            <w:r>
              <w:rPr>
                <w:rFonts w:ascii="Calibri" w:hAnsi="Calibri" w:cs="Calibri"/>
                <w:b/>
                <w:bCs/>
                <w:sz w:val="22"/>
                <w:szCs w:val="22"/>
              </w:rPr>
              <w:t>25-50% over</w:t>
            </w:r>
            <w:r>
              <w:rPr>
                <w:rFonts w:ascii="Calibri" w:hAnsi="Calibri" w:cs="Calibri"/>
                <w:sz w:val="22"/>
                <w:szCs w:val="22"/>
              </w:rPr>
              <w:t> </w:t>
            </w:r>
          </w:p>
        </w:tc>
        <w:tc>
          <w:tcPr>
            <w:tcW w:w="2085" w:type="dxa"/>
            <w:tcBorders>
              <w:top w:val="single" w:color="auto" w:sz="8" w:space="0"/>
              <w:left w:val="nil"/>
              <w:bottom w:val="single" w:color="auto" w:sz="8" w:space="0"/>
              <w:right w:val="single" w:color="auto" w:sz="8" w:space="0"/>
            </w:tcBorders>
            <w:hideMark/>
          </w:tcPr>
          <w:p w:rsidR="008B6001" w:rsidP="00A87CEC" w:rsidRDefault="008B6001" w14:paraId="5C9197EF" w14:textId="77777777">
            <w:pPr>
              <w:jc w:val="both"/>
              <w:textAlignment w:val="baseline"/>
            </w:pPr>
            <w:r>
              <w:rPr>
                <w:rFonts w:ascii="Calibri" w:hAnsi="Calibri" w:cs="Calibri"/>
                <w:b/>
                <w:bCs/>
                <w:sz w:val="22"/>
                <w:szCs w:val="22"/>
              </w:rPr>
              <w:t>50%+ over</w:t>
            </w:r>
            <w:r>
              <w:rPr>
                <w:rFonts w:ascii="Calibri" w:hAnsi="Calibri" w:cs="Calibri"/>
                <w:sz w:val="22"/>
                <w:szCs w:val="22"/>
              </w:rPr>
              <w:t> </w:t>
            </w:r>
          </w:p>
        </w:tc>
      </w:tr>
      <w:tr w:rsidR="008B6001" w:rsidTr="00A87CEC" w14:paraId="240BC4FC" w14:textId="77777777">
        <w:trPr>
          <w:trHeight w:val="300"/>
        </w:trPr>
        <w:tc>
          <w:tcPr>
            <w:tcW w:w="2535" w:type="dxa"/>
            <w:tcBorders>
              <w:top w:val="nil"/>
              <w:left w:val="single" w:color="auto" w:sz="8" w:space="0"/>
              <w:bottom w:val="single" w:color="auto" w:sz="8" w:space="0"/>
              <w:right w:val="single" w:color="auto" w:sz="8" w:space="0"/>
            </w:tcBorders>
            <w:hideMark/>
          </w:tcPr>
          <w:p w:rsidR="008B6001" w:rsidP="00A87CEC" w:rsidRDefault="008B6001" w14:paraId="09F44FC2" w14:textId="77777777">
            <w:pPr>
              <w:jc w:val="both"/>
              <w:textAlignment w:val="baseline"/>
            </w:pPr>
            <w:r>
              <w:rPr>
                <w:rFonts w:ascii="Calibri" w:hAnsi="Calibri" w:cs="Calibri"/>
                <w:sz w:val="22"/>
                <w:szCs w:val="22"/>
              </w:rPr>
              <w:t>Word count </w:t>
            </w:r>
          </w:p>
        </w:tc>
        <w:tc>
          <w:tcPr>
            <w:tcW w:w="2115" w:type="dxa"/>
            <w:tcBorders>
              <w:top w:val="nil"/>
              <w:left w:val="nil"/>
              <w:bottom w:val="single" w:color="auto" w:sz="8" w:space="0"/>
              <w:right w:val="single" w:color="auto" w:sz="8" w:space="0"/>
            </w:tcBorders>
            <w:hideMark/>
          </w:tcPr>
          <w:p w:rsidRPr="00EE3DD7" w:rsidR="008B6001" w:rsidP="00A87CEC" w:rsidRDefault="005C7A19" w14:paraId="7CA48AA2" w14:textId="7A5BE5AF">
            <w:pPr>
              <w:jc w:val="both"/>
              <w:textAlignment w:val="baseline"/>
            </w:pPr>
            <w:r>
              <w:rPr>
                <w:rFonts w:ascii="Calibri" w:hAnsi="Calibri" w:cs="Calibri"/>
                <w:sz w:val="22"/>
                <w:szCs w:val="22"/>
              </w:rPr>
              <w:t>3000-3300</w:t>
            </w:r>
            <w:r w:rsidRPr="00EE3DD7" w:rsidR="008B6001">
              <w:rPr>
                <w:rFonts w:ascii="Calibri" w:hAnsi="Calibri" w:cs="Calibri"/>
                <w:sz w:val="22"/>
                <w:szCs w:val="22"/>
              </w:rPr>
              <w:t> </w:t>
            </w:r>
          </w:p>
        </w:tc>
        <w:tc>
          <w:tcPr>
            <w:tcW w:w="1830" w:type="dxa"/>
            <w:tcBorders>
              <w:top w:val="nil"/>
              <w:left w:val="nil"/>
              <w:bottom w:val="single" w:color="auto" w:sz="8" w:space="0"/>
              <w:right w:val="single" w:color="auto" w:sz="8" w:space="0"/>
            </w:tcBorders>
            <w:hideMark/>
          </w:tcPr>
          <w:p w:rsidRPr="005C7A19" w:rsidR="008B6001" w:rsidP="00A87CEC" w:rsidRDefault="005C7A19" w14:paraId="4F675BCA" w14:textId="1F328FB6">
            <w:pPr>
              <w:jc w:val="both"/>
              <w:textAlignment w:val="baseline"/>
              <w:rPr>
                <w:rFonts w:asciiTheme="majorHAnsi" w:hAnsiTheme="majorHAnsi" w:cstheme="majorHAnsi"/>
              </w:rPr>
            </w:pPr>
            <w:r w:rsidRPr="005C7A19">
              <w:rPr>
                <w:rFonts w:asciiTheme="majorHAnsi" w:hAnsiTheme="majorHAnsi" w:cstheme="majorHAnsi"/>
                <w:sz w:val="22"/>
                <w:szCs w:val="22"/>
              </w:rPr>
              <w:t>3301-3750</w:t>
            </w:r>
            <w:r w:rsidRPr="005C7A19" w:rsidR="008B6001">
              <w:rPr>
                <w:rFonts w:asciiTheme="majorHAnsi" w:hAnsiTheme="majorHAnsi" w:cstheme="majorHAnsi"/>
                <w:sz w:val="22"/>
                <w:szCs w:val="22"/>
              </w:rPr>
              <w:t> </w:t>
            </w:r>
          </w:p>
        </w:tc>
        <w:tc>
          <w:tcPr>
            <w:tcW w:w="1830" w:type="dxa"/>
            <w:tcBorders>
              <w:top w:val="nil"/>
              <w:left w:val="nil"/>
              <w:bottom w:val="single" w:color="auto" w:sz="8" w:space="0"/>
              <w:right w:val="single" w:color="auto" w:sz="8" w:space="0"/>
            </w:tcBorders>
            <w:hideMark/>
          </w:tcPr>
          <w:p w:rsidRPr="005C7A19" w:rsidR="008B6001" w:rsidP="00A87CEC" w:rsidRDefault="005C7A19" w14:paraId="4B3946A6" w14:textId="7C649624">
            <w:pPr>
              <w:jc w:val="both"/>
              <w:textAlignment w:val="baseline"/>
              <w:rPr>
                <w:rFonts w:asciiTheme="majorHAnsi" w:hAnsiTheme="majorHAnsi" w:cstheme="majorHAnsi"/>
              </w:rPr>
            </w:pPr>
            <w:r w:rsidRPr="005C7A19">
              <w:rPr>
                <w:rFonts w:asciiTheme="majorHAnsi" w:hAnsiTheme="majorHAnsi" w:cstheme="majorHAnsi"/>
              </w:rPr>
              <w:t>3751-4500</w:t>
            </w:r>
          </w:p>
        </w:tc>
        <w:tc>
          <w:tcPr>
            <w:tcW w:w="2085" w:type="dxa"/>
            <w:tcBorders>
              <w:top w:val="nil"/>
              <w:left w:val="nil"/>
              <w:bottom w:val="single" w:color="auto" w:sz="8" w:space="0"/>
              <w:right w:val="single" w:color="auto" w:sz="8" w:space="0"/>
            </w:tcBorders>
            <w:hideMark/>
          </w:tcPr>
          <w:p w:rsidRPr="00EE3DD7" w:rsidR="008B6001" w:rsidP="00A87CEC" w:rsidRDefault="005C7A19" w14:paraId="6F582837" w14:textId="10199506">
            <w:pPr>
              <w:jc w:val="both"/>
              <w:textAlignment w:val="baseline"/>
            </w:pPr>
            <w:r>
              <w:rPr>
                <w:rFonts w:ascii="Calibri" w:hAnsi="Calibri" w:cs="Calibri"/>
              </w:rPr>
              <w:t>4501</w:t>
            </w:r>
            <w:r w:rsidR="008B6001">
              <w:rPr>
                <w:rFonts w:ascii="Calibri" w:hAnsi="Calibri" w:cs="Calibri"/>
              </w:rPr>
              <w:t>+</w:t>
            </w:r>
            <w:r w:rsidRPr="00EE3DD7" w:rsidR="008B6001">
              <w:rPr>
                <w:rFonts w:ascii="Calibri" w:hAnsi="Calibri" w:cs="Calibri"/>
                <w:sz w:val="22"/>
                <w:szCs w:val="22"/>
              </w:rPr>
              <w:t> </w:t>
            </w:r>
          </w:p>
        </w:tc>
      </w:tr>
      <w:tr w:rsidR="008B6001" w:rsidTr="00A87CEC" w14:paraId="4384D345" w14:textId="77777777">
        <w:trPr>
          <w:trHeight w:val="300"/>
        </w:trPr>
        <w:tc>
          <w:tcPr>
            <w:tcW w:w="2535" w:type="dxa"/>
            <w:tcBorders>
              <w:top w:val="nil"/>
              <w:left w:val="single" w:color="auto" w:sz="8" w:space="0"/>
              <w:bottom w:val="single" w:color="auto" w:sz="8" w:space="0"/>
              <w:right w:val="single" w:color="auto" w:sz="8" w:space="0"/>
            </w:tcBorders>
            <w:hideMark/>
          </w:tcPr>
          <w:p w:rsidR="008B6001" w:rsidP="00A87CEC" w:rsidRDefault="008B6001" w14:paraId="7290CCE3" w14:textId="77777777">
            <w:pPr>
              <w:jc w:val="both"/>
              <w:textAlignment w:val="baseline"/>
            </w:pPr>
            <w:r>
              <w:rPr>
                <w:rFonts w:ascii="Calibri" w:hAnsi="Calibri" w:cs="Calibri"/>
                <w:sz w:val="22"/>
                <w:szCs w:val="22"/>
              </w:rPr>
              <w:t>Deduction (to 40% cap)  </w:t>
            </w:r>
          </w:p>
        </w:tc>
        <w:tc>
          <w:tcPr>
            <w:tcW w:w="2115" w:type="dxa"/>
            <w:tcBorders>
              <w:top w:val="nil"/>
              <w:left w:val="nil"/>
              <w:bottom w:val="single" w:color="auto" w:sz="8" w:space="0"/>
              <w:right w:val="single" w:color="auto" w:sz="8" w:space="0"/>
            </w:tcBorders>
            <w:hideMark/>
          </w:tcPr>
          <w:p w:rsidR="008B6001" w:rsidP="00A87CEC" w:rsidRDefault="008B6001" w14:paraId="38111C66" w14:textId="77777777">
            <w:pPr>
              <w:jc w:val="both"/>
              <w:textAlignment w:val="baseline"/>
            </w:pPr>
            <w:r>
              <w:rPr>
                <w:rFonts w:ascii="Calibri" w:hAnsi="Calibri" w:cs="Calibri"/>
                <w:sz w:val="22"/>
                <w:szCs w:val="22"/>
              </w:rPr>
              <w:t>0% </w:t>
            </w:r>
          </w:p>
        </w:tc>
        <w:tc>
          <w:tcPr>
            <w:tcW w:w="1830" w:type="dxa"/>
            <w:tcBorders>
              <w:top w:val="nil"/>
              <w:left w:val="nil"/>
              <w:bottom w:val="single" w:color="auto" w:sz="8" w:space="0"/>
              <w:right w:val="single" w:color="auto" w:sz="8" w:space="0"/>
            </w:tcBorders>
            <w:hideMark/>
          </w:tcPr>
          <w:p w:rsidR="008B6001" w:rsidP="00A87CEC" w:rsidRDefault="008B6001" w14:paraId="037B392B" w14:textId="77777777">
            <w:pPr>
              <w:jc w:val="both"/>
              <w:textAlignment w:val="baseline"/>
            </w:pPr>
            <w:r>
              <w:rPr>
                <w:rFonts w:ascii="Calibri" w:hAnsi="Calibri" w:cs="Calibri"/>
                <w:sz w:val="22"/>
                <w:szCs w:val="22"/>
              </w:rPr>
              <w:t>5% </w:t>
            </w:r>
          </w:p>
        </w:tc>
        <w:tc>
          <w:tcPr>
            <w:tcW w:w="1830" w:type="dxa"/>
            <w:tcBorders>
              <w:top w:val="nil"/>
              <w:left w:val="nil"/>
              <w:bottom w:val="single" w:color="auto" w:sz="8" w:space="0"/>
              <w:right w:val="single" w:color="auto" w:sz="8" w:space="0"/>
            </w:tcBorders>
            <w:hideMark/>
          </w:tcPr>
          <w:p w:rsidR="008B6001" w:rsidP="00A87CEC" w:rsidRDefault="008B6001" w14:paraId="294CDE5F" w14:textId="77777777">
            <w:pPr>
              <w:jc w:val="both"/>
              <w:textAlignment w:val="baseline"/>
            </w:pPr>
            <w:r>
              <w:rPr>
                <w:rFonts w:ascii="Calibri" w:hAnsi="Calibri" w:cs="Calibri"/>
                <w:sz w:val="22"/>
                <w:szCs w:val="22"/>
              </w:rPr>
              <w:t>10% </w:t>
            </w:r>
          </w:p>
        </w:tc>
        <w:tc>
          <w:tcPr>
            <w:tcW w:w="2085" w:type="dxa"/>
            <w:tcBorders>
              <w:top w:val="nil"/>
              <w:left w:val="nil"/>
              <w:bottom w:val="single" w:color="auto" w:sz="8" w:space="0"/>
              <w:right w:val="single" w:color="auto" w:sz="8" w:space="0"/>
            </w:tcBorders>
            <w:hideMark/>
          </w:tcPr>
          <w:p w:rsidR="008B6001" w:rsidP="00A87CEC" w:rsidRDefault="008B6001" w14:paraId="04FB9B63" w14:textId="77777777">
            <w:pPr>
              <w:jc w:val="both"/>
              <w:textAlignment w:val="baseline"/>
            </w:pPr>
            <w:r>
              <w:rPr>
                <w:rFonts w:ascii="Calibri" w:hAnsi="Calibri" w:cs="Calibri"/>
                <w:sz w:val="22"/>
                <w:szCs w:val="22"/>
              </w:rPr>
              <w:t>Mark capped to 40% </w:t>
            </w:r>
          </w:p>
        </w:tc>
      </w:tr>
    </w:tbl>
    <w:p w:rsidR="008B6001" w:rsidP="008B6001" w:rsidRDefault="008B6001" w14:paraId="59A9E1A5" w14:textId="77777777">
      <w:pPr>
        <w:rPr>
          <w:rFonts w:ascii="Arial" w:hAnsi="Arial" w:cs="Arial"/>
          <w:sz w:val="22"/>
          <w:szCs w:val="22"/>
        </w:rPr>
      </w:pPr>
      <w:r>
        <w:rPr>
          <w:rFonts w:ascii="Arial" w:hAnsi="Arial" w:cs="Arial"/>
          <w:sz w:val="22"/>
          <w:szCs w:val="22"/>
        </w:rPr>
        <w:br w:type="page"/>
      </w:r>
    </w:p>
    <w:p w:rsidRPr="00A406E5" w:rsidR="00C01A3F" w:rsidP="00BA1176" w:rsidRDefault="00C01A3F" w14:paraId="78815011" w14:textId="77777777">
      <w:pPr>
        <w:rPr>
          <w:rFonts w:ascii="Arial" w:hAnsi="Arial" w:cs="Arial"/>
          <w:b/>
        </w:rPr>
      </w:pPr>
    </w:p>
    <w:p w:rsidRPr="00A406E5" w:rsidR="0028204E" w:rsidP="00BA1176" w:rsidRDefault="0028204E" w14:paraId="13E99B5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A3C076F" w14:textId="77777777">
        <w:tc>
          <w:tcPr>
            <w:tcW w:w="9781" w:type="dxa"/>
            <w:shd w:val="clear" w:color="auto" w:fill="C0C0C0"/>
          </w:tcPr>
          <w:p w:rsidRPr="00A406E5" w:rsidR="005969E2" w:rsidP="00576AB4" w:rsidRDefault="00933F10" w14:paraId="03F8C8C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6BF6188B" w14:textId="77777777">
      <w:pPr>
        <w:jc w:val="both"/>
        <w:rPr>
          <w:rFonts w:ascii="Arial" w:hAnsi="Arial" w:cs="Arial"/>
          <w:sz w:val="22"/>
          <w:szCs w:val="22"/>
        </w:rPr>
      </w:pPr>
    </w:p>
    <w:p w:rsidRPr="009673FE" w:rsidR="00CD36B2" w:rsidP="00CD36B2" w:rsidRDefault="00646A3E" w14:paraId="0AB5F467" w14:textId="7F3C62A0">
      <w:pPr>
        <w:jc w:val="both"/>
        <w:rPr>
          <w:rFonts w:ascii="Arial" w:hAnsi="Arial" w:cs="Arial"/>
          <w:b/>
          <w:bCs/>
          <w:sz w:val="22"/>
          <w:szCs w:val="22"/>
        </w:rPr>
      </w:pPr>
      <w:r>
        <w:rPr>
          <w:rFonts w:ascii="Arial" w:hAnsi="Arial" w:cs="Arial"/>
          <w:b/>
          <w:bCs/>
          <w:sz w:val="22"/>
          <w:szCs w:val="22"/>
        </w:rPr>
        <w:t xml:space="preserve">            </w:t>
      </w:r>
      <w:r w:rsidRPr="009673FE" w:rsidR="00CD36B2">
        <w:rPr>
          <w:rFonts w:ascii="Arial" w:hAnsi="Arial" w:cs="Arial"/>
          <w:b/>
          <w:bCs/>
          <w:sz w:val="22"/>
          <w:szCs w:val="22"/>
        </w:rPr>
        <w:t xml:space="preserve">GENERAL </w:t>
      </w:r>
    </w:p>
    <w:p w:rsidRPr="009673FE" w:rsidR="00CD36B2" w:rsidP="00CD36B2" w:rsidRDefault="00CD36B2" w14:paraId="016DDB34" w14:textId="77777777">
      <w:pPr>
        <w:jc w:val="both"/>
        <w:rPr>
          <w:rFonts w:ascii="Arial" w:hAnsi="Arial" w:cs="Arial"/>
          <w:sz w:val="22"/>
          <w:szCs w:val="22"/>
        </w:rPr>
      </w:pPr>
    </w:p>
    <w:p w:rsidRPr="00224941" w:rsidR="00646A3E" w:rsidP="00646A3E" w:rsidRDefault="00646A3E" w14:paraId="7F6E1328" w14:textId="77777777">
      <w:pPr>
        <w:ind w:left="720"/>
        <w:rPr>
          <w:rFonts w:ascii="Arial" w:hAnsi="Arial" w:cs="Arial"/>
          <w:sz w:val="22"/>
          <w:szCs w:val="22"/>
        </w:rPr>
      </w:pPr>
    </w:p>
    <w:p w:rsidR="00646A3E" w:rsidP="001B552A" w:rsidRDefault="000F6140" w14:paraId="76B8A3F4" w14:textId="62847954">
      <w:pPr>
        <w:ind w:left="720"/>
        <w:rPr>
          <w:rFonts w:ascii="Arial" w:hAnsi="Arial" w:cs="Arial"/>
          <w:sz w:val="22"/>
          <w:szCs w:val="22"/>
        </w:rPr>
      </w:pPr>
      <w:r>
        <w:rPr>
          <w:rFonts w:ascii="Arial" w:hAnsi="Arial" w:cs="Arial"/>
          <w:sz w:val="22"/>
          <w:szCs w:val="22"/>
        </w:rPr>
        <w:t xml:space="preserve">One of the consequences of moving towards a net zero energy policy is </w:t>
      </w:r>
      <w:r w:rsidR="001B552A">
        <w:rPr>
          <w:rFonts w:ascii="Arial" w:hAnsi="Arial" w:cs="Arial"/>
          <w:sz w:val="22"/>
          <w:szCs w:val="22"/>
        </w:rPr>
        <w:t>the need to move away from carbon, both as a fuel and as a reducing agent. Renewable energy can be used to produce hydrogen from electrolysis which can then be used as a fuel and as a potential reducing agent in, for example, the extraction of iron from its ores. The storage and conveyance of hydrogen is</w:t>
      </w:r>
      <w:r w:rsidR="00CC1BAD">
        <w:rPr>
          <w:rFonts w:ascii="Arial" w:hAnsi="Arial" w:cs="Arial"/>
          <w:sz w:val="22"/>
          <w:szCs w:val="22"/>
        </w:rPr>
        <w:t>,</w:t>
      </w:r>
      <w:r w:rsidR="001B552A">
        <w:rPr>
          <w:rFonts w:ascii="Arial" w:hAnsi="Arial" w:cs="Arial"/>
          <w:sz w:val="22"/>
          <w:szCs w:val="22"/>
        </w:rPr>
        <w:t xml:space="preserve"> </w:t>
      </w:r>
      <w:r w:rsidR="00EE7E58">
        <w:rPr>
          <w:rFonts w:ascii="Arial" w:hAnsi="Arial" w:cs="Arial"/>
          <w:sz w:val="22"/>
          <w:szCs w:val="22"/>
        </w:rPr>
        <w:t>however, challenging</w:t>
      </w:r>
      <w:r w:rsidR="001B552A">
        <w:rPr>
          <w:rFonts w:ascii="Arial" w:hAnsi="Arial" w:cs="Arial"/>
          <w:sz w:val="22"/>
          <w:szCs w:val="22"/>
        </w:rPr>
        <w:t xml:space="preserve"> due to its atomic size, reactivity and effect on material structures.</w:t>
      </w:r>
    </w:p>
    <w:p w:rsidR="00EE7E58" w:rsidP="001B552A" w:rsidRDefault="00EE7E58" w14:paraId="11A38931" w14:textId="49919A82">
      <w:pPr>
        <w:ind w:left="720"/>
        <w:rPr>
          <w:rFonts w:ascii="Arial" w:hAnsi="Arial" w:cs="Arial"/>
          <w:sz w:val="22"/>
          <w:szCs w:val="22"/>
          <w:u w:val="single"/>
        </w:rPr>
      </w:pPr>
      <w:r>
        <w:rPr>
          <w:rFonts w:ascii="Arial" w:hAnsi="Arial" w:cs="Arial"/>
          <w:sz w:val="22"/>
          <w:szCs w:val="22"/>
        </w:rPr>
        <w:t>Hydrogen is also an issue in the processing of metals from extraction to casting and fabrication.</w:t>
      </w:r>
    </w:p>
    <w:p w:rsidR="002352F2" w:rsidP="00646A3E" w:rsidRDefault="002352F2" w14:paraId="455273BF" w14:textId="072F3211">
      <w:pPr>
        <w:ind w:left="720"/>
        <w:rPr>
          <w:rFonts w:ascii="Arial" w:hAnsi="Arial" w:cs="Arial"/>
          <w:sz w:val="22"/>
          <w:szCs w:val="22"/>
          <w:u w:val="single"/>
        </w:rPr>
      </w:pPr>
    </w:p>
    <w:p w:rsidR="00646A3E" w:rsidP="00646A3E" w:rsidRDefault="00CC1BAD" w14:paraId="2476B2B7" w14:textId="7DB668ED">
      <w:pPr>
        <w:ind w:left="720"/>
        <w:rPr>
          <w:rFonts w:ascii="Arial" w:hAnsi="Arial" w:cs="Arial"/>
          <w:b/>
          <w:bCs/>
          <w:sz w:val="22"/>
          <w:szCs w:val="22"/>
        </w:rPr>
      </w:pPr>
      <w:r w:rsidRPr="00CC1BAD">
        <w:rPr>
          <w:rFonts w:ascii="Arial" w:hAnsi="Arial" w:cs="Arial"/>
          <w:b/>
          <w:bCs/>
          <w:sz w:val="22"/>
          <w:szCs w:val="22"/>
        </w:rPr>
        <w:t>ASSIGNMENT BRIEF</w:t>
      </w:r>
    </w:p>
    <w:p w:rsidR="00CC1BAD" w:rsidP="00646A3E" w:rsidRDefault="00CC1BAD" w14:paraId="348B4DD5" w14:textId="77777777">
      <w:pPr>
        <w:ind w:left="720"/>
        <w:rPr>
          <w:rFonts w:ascii="Arial" w:hAnsi="Arial" w:cs="Arial"/>
          <w:b/>
          <w:bCs/>
          <w:sz w:val="22"/>
          <w:szCs w:val="22"/>
        </w:rPr>
      </w:pPr>
    </w:p>
    <w:p w:rsidR="00CD2EA7" w:rsidP="00646A3E" w:rsidRDefault="00CD2EA7" w14:paraId="5171E973" w14:textId="77777777">
      <w:pPr>
        <w:ind w:left="720"/>
        <w:rPr>
          <w:rFonts w:ascii="Arial" w:hAnsi="Arial" w:cs="Arial"/>
          <w:sz w:val="22"/>
          <w:szCs w:val="22"/>
        </w:rPr>
      </w:pPr>
      <w:r>
        <w:rPr>
          <w:rFonts w:ascii="Arial" w:hAnsi="Arial" w:cs="Arial"/>
          <w:sz w:val="22"/>
          <w:szCs w:val="22"/>
        </w:rPr>
        <w:t>Your assignment should address the following points:</w:t>
      </w:r>
    </w:p>
    <w:p w:rsidR="00CD2EA7" w:rsidP="00646A3E" w:rsidRDefault="00CD2EA7" w14:paraId="4F8B06B9" w14:textId="77777777">
      <w:pPr>
        <w:ind w:left="720"/>
        <w:rPr>
          <w:rFonts w:ascii="Arial" w:hAnsi="Arial" w:cs="Arial"/>
          <w:sz w:val="22"/>
          <w:szCs w:val="22"/>
        </w:rPr>
      </w:pPr>
    </w:p>
    <w:p w:rsidR="00CD2EA7" w:rsidP="00CD2EA7" w:rsidRDefault="00CD2EA7" w14:paraId="5E18BD1C" w14:textId="558025C4">
      <w:pPr>
        <w:pStyle w:val="ListParagraph"/>
        <w:numPr>
          <w:ilvl w:val="0"/>
          <w:numId w:val="18"/>
        </w:numPr>
        <w:rPr>
          <w:rFonts w:ascii="Arial" w:hAnsi="Arial" w:cs="Arial"/>
          <w:sz w:val="22"/>
          <w:szCs w:val="22"/>
        </w:rPr>
      </w:pPr>
      <w:r>
        <w:rPr>
          <w:rFonts w:ascii="Arial" w:hAnsi="Arial" w:cs="Arial"/>
          <w:sz w:val="22"/>
          <w:szCs w:val="22"/>
        </w:rPr>
        <w:t>T</w:t>
      </w:r>
      <w:r w:rsidRPr="00CD2EA7">
        <w:rPr>
          <w:rFonts w:ascii="Arial" w:hAnsi="Arial" w:cs="Arial"/>
          <w:sz w:val="22"/>
          <w:szCs w:val="22"/>
        </w:rPr>
        <w:t xml:space="preserve">he origins of hydrogen </w:t>
      </w:r>
      <w:r>
        <w:rPr>
          <w:rFonts w:ascii="Arial" w:hAnsi="Arial" w:cs="Arial"/>
          <w:sz w:val="22"/>
          <w:szCs w:val="22"/>
        </w:rPr>
        <w:t xml:space="preserve">either in its natural state or in </w:t>
      </w:r>
      <w:r w:rsidRPr="00CD2EA7">
        <w:rPr>
          <w:rFonts w:ascii="Arial" w:hAnsi="Arial" w:cs="Arial"/>
          <w:sz w:val="22"/>
          <w:szCs w:val="22"/>
        </w:rPr>
        <w:t>its combined forms.</w:t>
      </w:r>
    </w:p>
    <w:p w:rsidR="00CD2EA7" w:rsidP="00CD2EA7" w:rsidRDefault="00CD2EA7" w14:paraId="0328361E" w14:textId="318A2AC9">
      <w:pPr>
        <w:pStyle w:val="ListParagraph"/>
        <w:numPr>
          <w:ilvl w:val="0"/>
          <w:numId w:val="18"/>
        </w:numPr>
        <w:rPr>
          <w:rFonts w:ascii="Arial" w:hAnsi="Arial" w:cs="Arial"/>
          <w:sz w:val="22"/>
          <w:szCs w:val="22"/>
        </w:rPr>
      </w:pPr>
      <w:r w:rsidRPr="3AB5ED2E" w:rsidR="00CD2EA7">
        <w:rPr>
          <w:rFonts w:ascii="Arial" w:hAnsi="Arial" w:cs="Arial"/>
          <w:sz w:val="22"/>
          <w:szCs w:val="22"/>
        </w:rPr>
        <w:t xml:space="preserve">A detailed account of the structural changes that occur due to hydrogen absorption into </w:t>
      </w:r>
      <w:r w:rsidRPr="3AB5ED2E" w:rsidR="00EE7E58">
        <w:rPr>
          <w:rFonts w:ascii="Arial" w:hAnsi="Arial" w:cs="Arial"/>
          <w:sz w:val="22"/>
          <w:szCs w:val="22"/>
        </w:rPr>
        <w:t>metals in both the liquid and solid states.</w:t>
      </w:r>
    </w:p>
    <w:p w:rsidR="00CD2EA7" w:rsidP="00CD2EA7" w:rsidRDefault="00EE7E58" w14:paraId="6948DB0E" w14:textId="0E10DA20">
      <w:pPr>
        <w:pStyle w:val="ListParagraph"/>
        <w:numPr>
          <w:ilvl w:val="0"/>
          <w:numId w:val="18"/>
        </w:numPr>
        <w:rPr>
          <w:rFonts w:ascii="Arial" w:hAnsi="Arial" w:cs="Arial"/>
          <w:sz w:val="22"/>
          <w:szCs w:val="22"/>
        </w:rPr>
      </w:pPr>
      <w:r>
        <w:rPr>
          <w:rFonts w:ascii="Arial" w:hAnsi="Arial" w:cs="Arial"/>
          <w:sz w:val="22"/>
          <w:szCs w:val="22"/>
        </w:rPr>
        <w:t>Metallographic examination, using both</w:t>
      </w:r>
      <w:r w:rsidR="00CD2EA7">
        <w:rPr>
          <w:rFonts w:ascii="Arial" w:hAnsi="Arial" w:cs="Arial"/>
          <w:sz w:val="22"/>
          <w:szCs w:val="22"/>
        </w:rPr>
        <w:t xml:space="preserve"> optical</w:t>
      </w:r>
      <w:r>
        <w:rPr>
          <w:rFonts w:ascii="Arial" w:hAnsi="Arial" w:cs="Arial"/>
          <w:sz w:val="22"/>
          <w:szCs w:val="22"/>
        </w:rPr>
        <w:t xml:space="preserve"> </w:t>
      </w:r>
      <w:r w:rsidR="00772DD0">
        <w:rPr>
          <w:rFonts w:ascii="Arial" w:hAnsi="Arial" w:cs="Arial"/>
          <w:sz w:val="22"/>
          <w:szCs w:val="22"/>
        </w:rPr>
        <w:t>microscopy and</w:t>
      </w:r>
      <w:r w:rsidR="00CD2EA7">
        <w:rPr>
          <w:rFonts w:ascii="Arial" w:hAnsi="Arial" w:cs="Arial"/>
          <w:sz w:val="22"/>
          <w:szCs w:val="22"/>
        </w:rPr>
        <w:t xml:space="preserve"> electron</w:t>
      </w:r>
      <w:r>
        <w:rPr>
          <w:rFonts w:ascii="Arial" w:hAnsi="Arial" w:cs="Arial"/>
          <w:sz w:val="22"/>
          <w:szCs w:val="22"/>
        </w:rPr>
        <w:t xml:space="preserve"> microscopy showing evidence of hydrogen absorption.</w:t>
      </w:r>
    </w:p>
    <w:p w:rsidR="00EE7E58" w:rsidP="00CD2EA7" w:rsidRDefault="00EE7E58" w14:paraId="4423DE45" w14:textId="524F8005">
      <w:pPr>
        <w:pStyle w:val="ListParagraph"/>
        <w:numPr>
          <w:ilvl w:val="0"/>
          <w:numId w:val="18"/>
        </w:numPr>
        <w:rPr>
          <w:rFonts w:ascii="Arial" w:hAnsi="Arial" w:cs="Arial"/>
          <w:sz w:val="22"/>
          <w:szCs w:val="22"/>
        </w:rPr>
      </w:pPr>
      <w:r>
        <w:rPr>
          <w:rFonts w:ascii="Arial" w:hAnsi="Arial" w:cs="Arial"/>
          <w:sz w:val="22"/>
          <w:szCs w:val="22"/>
        </w:rPr>
        <w:t xml:space="preserve">The effect of hydrogen absorption on the properties on ferrous metals, </w:t>
      </w:r>
      <w:r w:rsidR="008966A2">
        <w:rPr>
          <w:rFonts w:ascii="Arial" w:hAnsi="Arial" w:cs="Arial"/>
          <w:sz w:val="22"/>
          <w:szCs w:val="22"/>
        </w:rPr>
        <w:t>particularly</w:t>
      </w:r>
      <w:r>
        <w:rPr>
          <w:rFonts w:ascii="Arial" w:hAnsi="Arial" w:cs="Arial"/>
          <w:sz w:val="22"/>
          <w:szCs w:val="22"/>
        </w:rPr>
        <w:t xml:space="preserve"> the mechanical properties.</w:t>
      </w:r>
    </w:p>
    <w:p w:rsidRPr="00CD2EA7" w:rsidR="00EE7E58" w:rsidP="00CD2EA7" w:rsidRDefault="00EE7E58" w14:paraId="32134D2C" w14:textId="369C8C94">
      <w:pPr>
        <w:pStyle w:val="ListParagraph"/>
        <w:numPr>
          <w:ilvl w:val="0"/>
          <w:numId w:val="18"/>
        </w:numPr>
        <w:rPr>
          <w:rFonts w:ascii="Arial" w:hAnsi="Arial" w:cs="Arial"/>
          <w:sz w:val="22"/>
          <w:szCs w:val="22"/>
        </w:rPr>
      </w:pPr>
      <w:r>
        <w:rPr>
          <w:rFonts w:ascii="Arial" w:hAnsi="Arial" w:cs="Arial"/>
          <w:sz w:val="22"/>
          <w:szCs w:val="22"/>
        </w:rPr>
        <w:t>The consequential effect that hydrogen absorption has on processing, and in particular fabrication by welding.</w:t>
      </w:r>
    </w:p>
    <w:p w:rsidR="00CD2EA7" w:rsidP="00CD2EA7" w:rsidRDefault="00CD2EA7" w14:paraId="761BB96E" w14:textId="77777777">
      <w:pPr>
        <w:ind w:left="720"/>
        <w:rPr>
          <w:rFonts w:ascii="Arial" w:hAnsi="Arial" w:cs="Arial"/>
          <w:sz w:val="22"/>
          <w:szCs w:val="22"/>
        </w:rPr>
      </w:pPr>
    </w:p>
    <w:p w:rsidRPr="00CC1BAD" w:rsidR="00EE7230" w:rsidP="00646A3E" w:rsidRDefault="00EE7E58" w14:paraId="07A0E462" w14:textId="0F348C3C">
      <w:pPr>
        <w:ind w:left="720"/>
        <w:rPr>
          <w:rFonts w:ascii="Arial" w:hAnsi="Arial" w:cs="Arial"/>
          <w:sz w:val="22"/>
          <w:szCs w:val="22"/>
        </w:rPr>
      </w:pPr>
      <w:r>
        <w:rPr>
          <w:rFonts w:ascii="Arial" w:hAnsi="Arial" w:cs="Arial"/>
          <w:sz w:val="22"/>
          <w:szCs w:val="22"/>
        </w:rPr>
        <w:t xml:space="preserve">Your report should be professionally </w:t>
      </w:r>
      <w:r w:rsidR="00772DD0">
        <w:rPr>
          <w:rFonts w:ascii="Arial" w:hAnsi="Arial" w:cs="Arial"/>
          <w:sz w:val="22"/>
          <w:szCs w:val="22"/>
        </w:rPr>
        <w:t>presented and illustrated throughout with an appropriate introduction, literature survey, analysis and concluded with possible recommendations and suggestions for further work as appropriate.</w:t>
      </w:r>
    </w:p>
    <w:p w:rsidR="00646A3E" w:rsidP="00646A3E" w:rsidRDefault="00646A3E" w14:paraId="28177C6E" w14:textId="77777777">
      <w:pPr>
        <w:ind w:left="720"/>
        <w:rPr>
          <w:rFonts w:ascii="Arial" w:hAnsi="Arial" w:cs="Arial"/>
          <w:sz w:val="22"/>
          <w:szCs w:val="22"/>
        </w:rPr>
      </w:pPr>
    </w:p>
    <w:p w:rsidR="00646A3E" w:rsidP="00646A3E" w:rsidRDefault="00646A3E" w14:paraId="280D5FB4" w14:textId="77777777">
      <w:pPr>
        <w:ind w:left="720"/>
        <w:rPr>
          <w:rFonts w:ascii="Arial" w:hAnsi="Arial" w:cs="Arial"/>
          <w:sz w:val="22"/>
          <w:szCs w:val="22"/>
        </w:rPr>
      </w:pPr>
    </w:p>
    <w:p w:rsidR="00CD36B2" w:rsidP="00CD36B2" w:rsidRDefault="00CD36B2" w14:paraId="606BA4C2" w14:textId="77777777">
      <w:pPr>
        <w:jc w:val="both"/>
        <w:rPr>
          <w:sz w:val="22"/>
          <w:szCs w:val="22"/>
        </w:rPr>
      </w:pPr>
    </w:p>
    <w:p w:rsidRPr="00A406E5" w:rsidR="00A67FB1" w:rsidP="00A67FB1" w:rsidRDefault="00A67FB1" w14:paraId="5B188A00" w14:textId="77777777">
      <w:pPr>
        <w:ind w:left="720"/>
        <w:rPr>
          <w:rFonts w:ascii="Arial" w:hAnsi="Arial" w:cs="Arial"/>
          <w:sz w:val="24"/>
          <w:szCs w:val="24"/>
        </w:rPr>
      </w:pPr>
    </w:p>
    <w:p w:rsidRPr="00A406E5" w:rsidR="00152E9D" w:rsidP="00A67FB1" w:rsidRDefault="00152E9D" w14:paraId="5773056E" w14:textId="77777777">
      <w:pPr>
        <w:ind w:left="720"/>
        <w:rPr>
          <w:rFonts w:ascii="Arial" w:hAnsi="Arial" w:cs="Arial"/>
          <w:sz w:val="24"/>
          <w:szCs w:val="24"/>
        </w:rPr>
      </w:pPr>
    </w:p>
    <w:p w:rsidRPr="00A406E5" w:rsidR="00152E9D" w:rsidP="00A67FB1" w:rsidRDefault="00152E9D" w14:paraId="72A42839" w14:textId="77777777">
      <w:pPr>
        <w:ind w:left="720"/>
        <w:rPr>
          <w:rFonts w:ascii="Arial" w:hAnsi="Arial" w:cs="Arial"/>
          <w:sz w:val="24"/>
          <w:szCs w:val="24"/>
        </w:rPr>
      </w:pPr>
    </w:p>
    <w:p w:rsidRPr="00A406E5" w:rsidR="00152E9D" w:rsidP="00A67FB1" w:rsidRDefault="00152E9D" w14:paraId="1EA7F5B1" w14:textId="77777777">
      <w:pPr>
        <w:ind w:left="720"/>
        <w:rPr>
          <w:rFonts w:ascii="Arial" w:hAnsi="Arial" w:cs="Arial"/>
          <w:sz w:val="24"/>
          <w:szCs w:val="24"/>
        </w:rPr>
      </w:pPr>
    </w:p>
    <w:p w:rsidRPr="00A406E5" w:rsidR="00152E9D" w:rsidP="00A67FB1" w:rsidRDefault="00152E9D" w14:paraId="2C8938D4" w14:textId="77777777">
      <w:pPr>
        <w:ind w:left="720"/>
        <w:rPr>
          <w:rFonts w:ascii="Arial" w:hAnsi="Arial" w:cs="Arial"/>
          <w:sz w:val="24"/>
          <w:szCs w:val="24"/>
        </w:rPr>
      </w:pPr>
    </w:p>
    <w:p w:rsidRPr="00A406E5" w:rsidR="00152E9D" w:rsidP="00A67FB1" w:rsidRDefault="00152E9D" w14:paraId="2755F954" w14:textId="77777777">
      <w:pPr>
        <w:ind w:left="720"/>
        <w:rPr>
          <w:rFonts w:ascii="Arial" w:hAnsi="Arial" w:cs="Arial"/>
          <w:sz w:val="24"/>
          <w:szCs w:val="24"/>
        </w:rPr>
      </w:pPr>
    </w:p>
    <w:p w:rsidRPr="00A406E5" w:rsidR="00152E9D" w:rsidP="00A67FB1" w:rsidRDefault="00152E9D" w14:paraId="284ADCF7" w14:textId="77777777">
      <w:pPr>
        <w:ind w:left="720"/>
        <w:rPr>
          <w:rFonts w:ascii="Arial" w:hAnsi="Arial" w:cs="Arial"/>
          <w:sz w:val="24"/>
          <w:szCs w:val="24"/>
        </w:rPr>
      </w:pPr>
    </w:p>
    <w:p w:rsidRPr="00A406E5" w:rsidR="00152E9D" w:rsidP="00A67FB1" w:rsidRDefault="00152E9D" w14:paraId="5B0BB437" w14:textId="77777777">
      <w:pPr>
        <w:ind w:left="720"/>
        <w:rPr>
          <w:rFonts w:ascii="Arial" w:hAnsi="Arial" w:cs="Arial"/>
          <w:sz w:val="24"/>
          <w:szCs w:val="24"/>
        </w:rPr>
      </w:pPr>
    </w:p>
    <w:p w:rsidRPr="00A406E5" w:rsidR="00152E9D" w:rsidP="00A67FB1" w:rsidRDefault="00152E9D" w14:paraId="6B0D7C91" w14:textId="77777777">
      <w:pPr>
        <w:ind w:left="720"/>
        <w:rPr>
          <w:rFonts w:ascii="Arial" w:hAnsi="Arial" w:cs="Arial"/>
          <w:sz w:val="24"/>
          <w:szCs w:val="24"/>
        </w:rPr>
      </w:pPr>
    </w:p>
    <w:p w:rsidRPr="00A406E5" w:rsidR="00152E9D" w:rsidP="00A67FB1" w:rsidRDefault="00152E9D" w14:paraId="7F70B7AA" w14:textId="77777777">
      <w:pPr>
        <w:ind w:left="720"/>
        <w:rPr>
          <w:rFonts w:ascii="Arial" w:hAnsi="Arial" w:cs="Arial"/>
          <w:sz w:val="24"/>
          <w:szCs w:val="24"/>
        </w:rPr>
      </w:pPr>
    </w:p>
    <w:p w:rsidRPr="00A406E5" w:rsidR="00152E9D" w:rsidP="00A67FB1" w:rsidRDefault="00152E9D" w14:paraId="2242F1AA" w14:textId="77777777">
      <w:pPr>
        <w:ind w:left="720"/>
        <w:rPr>
          <w:rFonts w:ascii="Arial" w:hAnsi="Arial" w:cs="Arial"/>
          <w:sz w:val="24"/>
          <w:szCs w:val="24"/>
        </w:rPr>
      </w:pPr>
    </w:p>
    <w:p w:rsidRPr="00A406E5" w:rsidR="00152E9D" w:rsidP="00A67FB1" w:rsidRDefault="00152E9D" w14:paraId="7D3DD8CD" w14:textId="77777777">
      <w:pPr>
        <w:ind w:left="720"/>
        <w:rPr>
          <w:rFonts w:ascii="Arial" w:hAnsi="Arial" w:cs="Arial"/>
          <w:sz w:val="24"/>
          <w:szCs w:val="24"/>
        </w:rPr>
      </w:pPr>
    </w:p>
    <w:p w:rsidRPr="00A406E5" w:rsidR="00152E9D" w:rsidP="00A67FB1" w:rsidRDefault="00152E9D" w14:paraId="48B32CB4" w14:textId="77777777">
      <w:pPr>
        <w:ind w:left="720"/>
        <w:rPr>
          <w:rFonts w:ascii="Arial" w:hAnsi="Arial" w:cs="Arial"/>
          <w:sz w:val="24"/>
          <w:szCs w:val="24"/>
        </w:rPr>
      </w:pPr>
    </w:p>
    <w:p w:rsidRPr="00A406E5" w:rsidR="00152E9D" w:rsidP="00A67FB1" w:rsidRDefault="00152E9D" w14:paraId="1CC6D587" w14:textId="77777777">
      <w:pPr>
        <w:ind w:left="720"/>
        <w:rPr>
          <w:rFonts w:ascii="Arial" w:hAnsi="Arial" w:cs="Arial"/>
          <w:sz w:val="24"/>
          <w:szCs w:val="24"/>
        </w:rPr>
      </w:pPr>
    </w:p>
    <w:p w:rsidRPr="00A406E5" w:rsidR="00152E9D" w:rsidP="00A67FB1" w:rsidRDefault="00152E9D" w14:paraId="12FA513F" w14:textId="77777777">
      <w:pPr>
        <w:ind w:left="720"/>
        <w:rPr>
          <w:rFonts w:ascii="Arial" w:hAnsi="Arial" w:cs="Arial"/>
          <w:sz w:val="24"/>
          <w:szCs w:val="24"/>
        </w:rPr>
      </w:pPr>
    </w:p>
    <w:p w:rsidRPr="00A406E5" w:rsidR="00152E9D" w:rsidP="00A67FB1" w:rsidRDefault="00152E9D" w14:paraId="280B9004" w14:textId="77777777">
      <w:pPr>
        <w:ind w:left="720"/>
        <w:rPr>
          <w:rFonts w:ascii="Arial" w:hAnsi="Arial" w:cs="Arial"/>
          <w:sz w:val="24"/>
          <w:szCs w:val="24"/>
        </w:rPr>
      </w:pPr>
    </w:p>
    <w:p w:rsidRPr="00A406E5" w:rsidR="00152E9D" w:rsidP="00A67FB1" w:rsidRDefault="00152E9D" w14:paraId="5EA0B0C9" w14:textId="77777777">
      <w:pPr>
        <w:ind w:left="720"/>
        <w:rPr>
          <w:rFonts w:ascii="Arial" w:hAnsi="Arial" w:cs="Arial"/>
          <w:sz w:val="24"/>
          <w:szCs w:val="24"/>
        </w:rPr>
      </w:pPr>
    </w:p>
    <w:p w:rsidRPr="00A406E5" w:rsidR="00152E9D" w:rsidP="00A67FB1" w:rsidRDefault="00152E9D" w14:paraId="55AAE5DC" w14:textId="77777777">
      <w:pPr>
        <w:ind w:left="720"/>
        <w:rPr>
          <w:rFonts w:ascii="Arial" w:hAnsi="Arial" w:cs="Arial"/>
          <w:sz w:val="24"/>
          <w:szCs w:val="24"/>
        </w:rPr>
      </w:pPr>
    </w:p>
    <w:p w:rsidRPr="00A406E5" w:rsidR="00152E9D" w:rsidP="00A67FB1" w:rsidRDefault="00152E9D" w14:paraId="184116C5" w14:textId="77777777">
      <w:pPr>
        <w:ind w:left="720"/>
        <w:rPr>
          <w:rFonts w:ascii="Arial" w:hAnsi="Arial" w:cs="Arial"/>
          <w:sz w:val="24"/>
          <w:szCs w:val="24"/>
        </w:rPr>
      </w:pPr>
    </w:p>
    <w:p w:rsidRPr="00A406E5" w:rsidR="00152E9D" w:rsidP="00A67FB1" w:rsidRDefault="00152E9D" w14:paraId="141341FC" w14:textId="77777777">
      <w:pPr>
        <w:ind w:left="720"/>
        <w:rPr>
          <w:rFonts w:ascii="Arial" w:hAnsi="Arial" w:cs="Arial"/>
          <w:sz w:val="24"/>
          <w:szCs w:val="24"/>
        </w:rPr>
      </w:pPr>
    </w:p>
    <w:p w:rsidRPr="00A406E5" w:rsidR="00152E9D" w:rsidP="00A67FB1" w:rsidRDefault="00152E9D" w14:paraId="41D71FC9" w14:textId="77777777">
      <w:pPr>
        <w:ind w:left="720"/>
        <w:rPr>
          <w:rFonts w:ascii="Arial" w:hAnsi="Arial" w:cs="Arial"/>
          <w:sz w:val="24"/>
          <w:szCs w:val="24"/>
        </w:rPr>
      </w:pPr>
    </w:p>
    <w:p w:rsidRPr="00A406E5" w:rsidR="00152E9D" w:rsidP="00A67FB1" w:rsidRDefault="00152E9D" w14:paraId="74EB478B" w14:textId="77777777">
      <w:pPr>
        <w:ind w:left="720"/>
        <w:rPr>
          <w:rFonts w:ascii="Arial" w:hAnsi="Arial" w:cs="Arial"/>
          <w:sz w:val="24"/>
          <w:szCs w:val="24"/>
        </w:rPr>
      </w:pPr>
    </w:p>
    <w:p w:rsidRPr="00A406E5" w:rsidR="00152E9D" w:rsidP="00A67FB1" w:rsidRDefault="00152E9D" w14:paraId="0124A46C" w14:textId="77777777">
      <w:pPr>
        <w:ind w:left="720"/>
        <w:rPr>
          <w:rFonts w:ascii="Arial" w:hAnsi="Arial" w:cs="Arial"/>
          <w:sz w:val="24"/>
          <w:szCs w:val="24"/>
        </w:rPr>
      </w:pPr>
    </w:p>
    <w:p w:rsidRPr="00A406E5" w:rsidR="00A3505D" w:rsidP="00D22D9C" w:rsidRDefault="00A3505D" w14:paraId="75C47FB3" w14:textId="77777777">
      <w:pPr>
        <w:jc w:val="both"/>
        <w:rPr>
          <w:rFonts w:ascii="Arial" w:hAnsi="Arial" w:cs="Arial"/>
          <w:sz w:val="22"/>
          <w:szCs w:val="22"/>
        </w:rPr>
      </w:pPr>
    </w:p>
    <w:p w:rsidR="004D5E9B" w:rsidP="00D22D9C" w:rsidRDefault="004D5E9B" w14:paraId="0E63E64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985CE31" w14:textId="77777777">
      <w:pPr>
        <w:jc w:val="both"/>
        <w:rPr>
          <w:rFonts w:ascii="Arial" w:hAnsi="Arial" w:cs="Arial"/>
          <w:sz w:val="22"/>
          <w:szCs w:val="22"/>
        </w:rPr>
      </w:pPr>
    </w:p>
    <w:p w:rsidR="004D5E9B" w:rsidP="00D22D9C" w:rsidRDefault="004D5E9B" w14:paraId="0D440193" w14:textId="77777777">
      <w:pPr>
        <w:jc w:val="both"/>
        <w:rPr>
          <w:rFonts w:ascii="Arial" w:hAnsi="Arial" w:cs="Arial"/>
          <w:sz w:val="22"/>
          <w:szCs w:val="22"/>
        </w:rPr>
      </w:pPr>
    </w:p>
    <w:p w:rsidR="004D5E9B" w:rsidP="00D22D9C" w:rsidRDefault="004D5E9B" w14:paraId="04FD1ABB" w14:textId="77777777">
      <w:pPr>
        <w:jc w:val="both"/>
        <w:rPr>
          <w:rFonts w:ascii="Arial" w:hAnsi="Arial" w:cs="Arial"/>
          <w:sz w:val="22"/>
          <w:szCs w:val="22"/>
        </w:rPr>
      </w:pPr>
    </w:p>
    <w:p w:rsidR="004D5E9B" w:rsidP="00D22D9C" w:rsidRDefault="004D5E9B" w14:paraId="7CF71F7E" w14:textId="77777777">
      <w:pPr>
        <w:jc w:val="both"/>
        <w:rPr>
          <w:rFonts w:ascii="Arial" w:hAnsi="Arial" w:cs="Arial"/>
          <w:sz w:val="22"/>
          <w:szCs w:val="22"/>
        </w:rPr>
      </w:pPr>
    </w:p>
    <w:p w:rsidR="004D5E9B" w:rsidP="00D22D9C" w:rsidRDefault="004D5E9B" w14:paraId="2F802161" w14:textId="77777777">
      <w:pPr>
        <w:jc w:val="both"/>
        <w:rPr>
          <w:rFonts w:ascii="Arial" w:hAnsi="Arial" w:cs="Arial"/>
          <w:sz w:val="22"/>
          <w:szCs w:val="22"/>
        </w:rPr>
      </w:pPr>
    </w:p>
    <w:p w:rsidR="004D5E9B" w:rsidP="00D22D9C" w:rsidRDefault="004D5E9B" w14:paraId="618D62C6" w14:textId="77777777">
      <w:pPr>
        <w:jc w:val="both"/>
        <w:rPr>
          <w:rFonts w:ascii="Arial" w:hAnsi="Arial" w:cs="Arial"/>
          <w:sz w:val="22"/>
          <w:szCs w:val="22"/>
        </w:rPr>
      </w:pPr>
    </w:p>
    <w:p w:rsidR="00A85BFE" w:rsidP="00D22D9C" w:rsidRDefault="004D5E9B" w14:paraId="08132C49" w14:textId="77777777">
      <w:pPr>
        <w:jc w:val="both"/>
        <w:rPr>
          <w:rFonts w:ascii="Arial" w:hAnsi="Arial" w:cs="Arial"/>
          <w:sz w:val="22"/>
          <w:szCs w:val="22"/>
        </w:rPr>
      </w:pPr>
      <w:r>
        <w:rPr>
          <w:rFonts w:ascii="Arial" w:hAnsi="Arial" w:cs="Arial"/>
          <w:sz w:val="22"/>
          <w:szCs w:val="22"/>
        </w:rPr>
        <w:br/>
      </w:r>
    </w:p>
    <w:p w:rsidR="00A85BFE" w:rsidRDefault="00A85BFE" w14:paraId="6296A4A4"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4837034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FC60028" w14:textId="77777777">
        <w:trPr>
          <w:trHeight w:val="414"/>
        </w:trPr>
        <w:tc>
          <w:tcPr>
            <w:tcW w:w="10670" w:type="dxa"/>
            <w:shd w:val="clear" w:color="auto" w:fill="D9D9D9"/>
          </w:tcPr>
          <w:p w:rsidRPr="00A406E5" w:rsidR="00D22D9C" w:rsidP="00C8667A" w:rsidRDefault="00D22D9C" w14:paraId="0186145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A00AFC3" w14:textId="77777777">
      <w:pPr>
        <w:jc w:val="both"/>
        <w:rPr>
          <w:rFonts w:ascii="Arial" w:hAnsi="Arial" w:cs="Arial"/>
          <w:sz w:val="22"/>
          <w:szCs w:val="22"/>
        </w:rPr>
      </w:pPr>
    </w:p>
    <w:p w:rsidR="00D22D9C" w:rsidP="00D22D9C" w:rsidRDefault="00D22D9C" w14:paraId="476397C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2C29DD6" w14:textId="77777777">
      <w:pPr>
        <w:jc w:val="both"/>
        <w:rPr>
          <w:rFonts w:ascii="Arial" w:hAnsi="Arial" w:cs="Arial"/>
          <w:b/>
          <w:sz w:val="22"/>
          <w:szCs w:val="22"/>
        </w:rPr>
      </w:pPr>
    </w:p>
    <w:p w:rsidRPr="00A406E5" w:rsidR="00D22D9C" w:rsidP="00D22D9C" w:rsidRDefault="005F3A53" w14:paraId="0F2DEDD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00A157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DE55CB4" w14:textId="77777777">
      <w:pPr>
        <w:jc w:val="both"/>
        <w:rPr>
          <w:rFonts w:ascii="Arial" w:hAnsi="Arial" w:cs="Arial"/>
          <w:sz w:val="22"/>
          <w:szCs w:val="22"/>
        </w:rPr>
      </w:pPr>
    </w:p>
    <w:p w:rsidRPr="00A406E5" w:rsidR="00C01A3F" w:rsidP="00C01A3F" w:rsidRDefault="008042F0" w14:paraId="73223855"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2D81802" w14:textId="77777777">
      <w:pPr>
        <w:jc w:val="both"/>
        <w:rPr>
          <w:rFonts w:ascii="Arial" w:hAnsi="Arial" w:cs="Arial"/>
          <w:sz w:val="22"/>
          <w:szCs w:val="22"/>
        </w:rPr>
      </w:pPr>
    </w:p>
    <w:p w:rsidRPr="00A406E5" w:rsidR="00D22D9C" w:rsidP="00D22D9C" w:rsidRDefault="00D22D9C" w14:paraId="371DB368" w14:textId="77777777">
      <w:pPr>
        <w:jc w:val="both"/>
        <w:rPr>
          <w:rFonts w:ascii="Arial" w:hAnsi="Arial" w:cs="Arial"/>
          <w:sz w:val="22"/>
          <w:szCs w:val="22"/>
        </w:rPr>
      </w:pPr>
    </w:p>
    <w:p w:rsidRPr="00A406E5" w:rsidR="00D22D9C" w:rsidP="00D22D9C" w:rsidRDefault="00D22D9C" w14:paraId="09787CD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6E5A2FB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4E4DFF0" w14:textId="77777777">
      <w:pPr>
        <w:jc w:val="both"/>
        <w:rPr>
          <w:rFonts w:ascii="Arial" w:hAnsi="Arial" w:cs="Arial"/>
          <w:b/>
          <w:i/>
          <w:sz w:val="22"/>
          <w:szCs w:val="22"/>
        </w:rPr>
      </w:pPr>
    </w:p>
    <w:p w:rsidRPr="00A406E5" w:rsidR="00C01A3F" w:rsidP="00C01A3F" w:rsidRDefault="008042F0" w14:paraId="2B6FC20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9740140" w14:textId="77777777">
      <w:pPr>
        <w:jc w:val="both"/>
        <w:rPr>
          <w:rFonts w:ascii="Arial" w:hAnsi="Arial" w:cs="Arial"/>
          <w:sz w:val="22"/>
          <w:szCs w:val="22"/>
        </w:rPr>
      </w:pPr>
    </w:p>
    <w:p w:rsidRPr="00A406E5" w:rsidR="00D22D9C" w:rsidP="00D22D9C" w:rsidRDefault="00D22D9C" w14:paraId="7260EB9C" w14:textId="77777777">
      <w:pPr>
        <w:jc w:val="both"/>
        <w:rPr>
          <w:rFonts w:ascii="Arial" w:hAnsi="Arial" w:cs="Arial"/>
          <w:b/>
          <w:sz w:val="22"/>
          <w:szCs w:val="22"/>
        </w:rPr>
      </w:pPr>
    </w:p>
    <w:p w:rsidRPr="00A406E5" w:rsidR="00D22D9C" w:rsidP="00D22D9C" w:rsidRDefault="005F3A53" w14:paraId="0B3BA72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0A8830CE" w14:textId="4434052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r w:rsidRPr="00A406E5" w:rsidR="008966A2">
        <w:rPr>
          <w:rFonts w:ascii="Arial" w:hAnsi="Arial" w:cs="Arial"/>
          <w:sz w:val="22"/>
          <w:szCs w:val="22"/>
        </w:rPr>
        <w:t>compare</w:t>
      </w:r>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5C4F3B4" w14:textId="77777777">
      <w:pPr>
        <w:jc w:val="both"/>
        <w:rPr>
          <w:rFonts w:ascii="Arial" w:hAnsi="Arial" w:cs="Arial"/>
          <w:sz w:val="22"/>
          <w:szCs w:val="22"/>
        </w:rPr>
      </w:pPr>
    </w:p>
    <w:p w:rsidRPr="00A406E5" w:rsidR="00C01A3F" w:rsidP="00C01A3F" w:rsidRDefault="008042F0" w14:paraId="0FC601F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3A45C502" w14:textId="77777777">
      <w:pPr>
        <w:jc w:val="both"/>
        <w:rPr>
          <w:rFonts w:ascii="Arial" w:hAnsi="Arial" w:cs="Arial"/>
          <w:sz w:val="22"/>
          <w:szCs w:val="22"/>
        </w:rPr>
      </w:pPr>
    </w:p>
    <w:p w:rsidRPr="00A406E5" w:rsidR="00D22D9C" w:rsidP="00D22D9C" w:rsidRDefault="00D22D9C" w14:paraId="21A3AFA0" w14:textId="77777777">
      <w:pPr>
        <w:jc w:val="both"/>
        <w:rPr>
          <w:rFonts w:ascii="Arial" w:hAnsi="Arial" w:cs="Arial"/>
          <w:b/>
          <w:sz w:val="22"/>
          <w:szCs w:val="22"/>
        </w:rPr>
      </w:pPr>
    </w:p>
    <w:p w:rsidRPr="00A406E5" w:rsidR="00D22D9C" w:rsidP="00D22D9C" w:rsidRDefault="00D22D9C" w14:paraId="1F95550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EECE250"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20B2E3F1" w14:textId="77777777">
      <w:pPr>
        <w:jc w:val="both"/>
        <w:rPr>
          <w:rFonts w:ascii="Arial" w:hAnsi="Arial" w:cs="Arial"/>
          <w:sz w:val="22"/>
          <w:szCs w:val="22"/>
        </w:rPr>
      </w:pPr>
    </w:p>
    <w:p w:rsidRPr="00A406E5" w:rsidR="00D22D9C" w:rsidP="006F1715" w:rsidRDefault="00D22D9C" w14:paraId="09DF55F8" w14:textId="7E3CD8B1">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772DD0">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r w:rsidRPr="00A406E5" w:rsidR="00772DD0">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57F1AE29" w14:textId="77777777">
      <w:pPr>
        <w:jc w:val="both"/>
        <w:rPr>
          <w:rFonts w:ascii="Arial" w:hAnsi="Arial" w:cs="Arial"/>
          <w:sz w:val="22"/>
          <w:szCs w:val="22"/>
        </w:rPr>
      </w:pPr>
    </w:p>
    <w:p w:rsidRPr="00A406E5" w:rsidR="00C01A3F" w:rsidP="00C01A3F" w:rsidRDefault="008042F0" w14:paraId="6DB3350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F066174" w14:textId="77777777">
      <w:pPr>
        <w:jc w:val="both"/>
        <w:rPr>
          <w:rFonts w:ascii="Arial" w:hAnsi="Arial" w:cs="Arial"/>
          <w:sz w:val="22"/>
          <w:szCs w:val="22"/>
        </w:rPr>
      </w:pPr>
    </w:p>
    <w:p w:rsidRPr="00A406E5" w:rsidR="008566E5" w:rsidP="00D22D9C" w:rsidRDefault="008566E5" w14:paraId="02D56833" w14:textId="77777777">
      <w:pPr>
        <w:jc w:val="both"/>
        <w:rPr>
          <w:rFonts w:ascii="Arial" w:hAnsi="Arial" w:cs="Arial"/>
          <w:sz w:val="22"/>
          <w:szCs w:val="22"/>
        </w:rPr>
      </w:pPr>
    </w:p>
    <w:p w:rsidRPr="00A406E5" w:rsidR="00D22D9C" w:rsidP="00D22D9C" w:rsidRDefault="005F3A53" w14:paraId="500B23D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566A317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2F79A16" w14:textId="77777777">
      <w:pPr>
        <w:jc w:val="both"/>
        <w:rPr>
          <w:rFonts w:ascii="Arial" w:hAnsi="Arial" w:cs="Arial"/>
          <w:sz w:val="22"/>
          <w:szCs w:val="22"/>
        </w:rPr>
      </w:pPr>
    </w:p>
    <w:p w:rsidRPr="00A406E5" w:rsidR="00D22D9C" w:rsidP="00D22D9C" w:rsidRDefault="00D22D9C" w14:paraId="2FDF1642" w14:textId="77777777">
      <w:pPr>
        <w:jc w:val="both"/>
        <w:rPr>
          <w:rFonts w:ascii="Arial" w:hAnsi="Arial" w:cs="Arial"/>
          <w:sz w:val="22"/>
          <w:szCs w:val="22"/>
        </w:rPr>
      </w:pPr>
    </w:p>
    <w:p w:rsidRPr="00A406E5" w:rsidR="00C01A3F" w:rsidP="00C01A3F" w:rsidRDefault="008042F0" w14:paraId="1C65BAC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BAD469" w14:textId="77777777">
      <w:pPr>
        <w:jc w:val="both"/>
        <w:rPr>
          <w:rFonts w:ascii="Arial" w:hAnsi="Arial" w:cs="Arial"/>
          <w:sz w:val="22"/>
          <w:szCs w:val="22"/>
        </w:rPr>
      </w:pPr>
    </w:p>
    <w:p w:rsidRPr="00A406E5" w:rsidR="00FB3B4E" w:rsidP="00D22D9C" w:rsidRDefault="00FB3B4E" w14:paraId="6B738680" w14:textId="77777777">
      <w:pPr>
        <w:jc w:val="both"/>
        <w:rPr>
          <w:rFonts w:ascii="Arial" w:hAnsi="Arial" w:cs="Arial"/>
          <w:sz w:val="22"/>
          <w:szCs w:val="22"/>
        </w:rPr>
      </w:pPr>
    </w:p>
    <w:p w:rsidRPr="00A406E5" w:rsidR="00D22D9C" w:rsidP="00D22D9C" w:rsidRDefault="00D22D9C" w14:paraId="49FBCBD8" w14:textId="77777777">
      <w:pPr>
        <w:jc w:val="both"/>
        <w:rPr>
          <w:rFonts w:ascii="Arial" w:hAnsi="Arial" w:cs="Arial"/>
          <w:sz w:val="22"/>
          <w:szCs w:val="22"/>
        </w:rPr>
      </w:pPr>
    </w:p>
    <w:p w:rsidRPr="00A406E5" w:rsidR="00C01A3F" w:rsidRDefault="00C01A3F" w14:paraId="5BC7F44F"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0F4688C"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07B4008" w14:textId="77777777">
        <w:trPr>
          <w:jc w:val="center"/>
        </w:trPr>
        <w:tc>
          <w:tcPr>
            <w:tcW w:w="10670" w:type="dxa"/>
            <w:shd w:val="clear" w:color="auto" w:fill="BFBFBF"/>
          </w:tcPr>
          <w:p w:rsidRPr="00A406E5" w:rsidR="00152E9D" w:rsidP="004D5E9B" w:rsidRDefault="00152E9D" w14:paraId="5B5B8146"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354586E" w14:textId="77777777">
      <w:pPr>
        <w:rPr>
          <w:rFonts w:ascii="Arial" w:hAnsi="Arial" w:cs="Arial"/>
        </w:rPr>
      </w:pPr>
    </w:p>
    <w:p w:rsidRPr="00A406E5" w:rsidR="00152E9D" w:rsidP="00152E9D" w:rsidRDefault="00152E9D" w14:paraId="05D178E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1758EE"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2ABB92B5"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4FCB95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8F7E0F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87EABA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0E8B7DB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8634FE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C37525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E5E29F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D7C1AB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1A4E6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53E906B" w14:textId="77777777">
            <w:pPr>
              <w:jc w:val="center"/>
              <w:rPr>
                <w:rFonts w:ascii="Arial" w:hAnsi="Arial" w:cs="Arial"/>
                <w:sz w:val="32"/>
              </w:rPr>
            </w:pPr>
          </w:p>
        </w:tc>
      </w:tr>
      <w:tr w:rsidRPr="00A406E5" w:rsidR="00152E9D" w:rsidTr="00A85BFE" w14:paraId="52548B0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15E4B49" w14:textId="77777777">
            <w:pPr>
              <w:spacing w:after="120"/>
              <w:rPr>
                <w:rFonts w:ascii="Arial" w:hAnsi="Arial" w:cs="Arial"/>
                <w:sz w:val="14"/>
                <w:szCs w:val="14"/>
              </w:rPr>
            </w:pPr>
          </w:p>
          <w:p w:rsidRPr="00A406E5" w:rsidR="00152E9D" w:rsidP="00152E9D" w:rsidRDefault="00152E9D" w14:paraId="497B2994" w14:textId="77777777">
            <w:pPr>
              <w:spacing w:after="120"/>
              <w:rPr>
                <w:rFonts w:ascii="Arial" w:hAnsi="Arial" w:cs="Arial"/>
                <w:sz w:val="14"/>
                <w:szCs w:val="14"/>
              </w:rPr>
            </w:pPr>
          </w:p>
          <w:p w:rsidRPr="00A406E5" w:rsidR="00152E9D" w:rsidP="00152E9D" w:rsidRDefault="00152E9D" w14:paraId="14F6E890" w14:textId="77777777">
            <w:pPr>
              <w:spacing w:after="120"/>
              <w:rPr>
                <w:rFonts w:ascii="Arial" w:hAnsi="Arial" w:cs="Arial"/>
                <w:sz w:val="14"/>
                <w:szCs w:val="14"/>
              </w:rPr>
            </w:pPr>
          </w:p>
          <w:p w:rsidRPr="00A406E5" w:rsidR="00152E9D" w:rsidP="00152E9D" w:rsidRDefault="00152E9D" w14:paraId="5F448EF6" w14:textId="77777777">
            <w:pPr>
              <w:spacing w:after="120"/>
              <w:rPr>
                <w:rFonts w:ascii="Arial" w:hAnsi="Arial" w:cs="Arial"/>
                <w:sz w:val="14"/>
                <w:szCs w:val="14"/>
              </w:rPr>
            </w:pPr>
          </w:p>
          <w:p w:rsidRPr="00A406E5" w:rsidR="00152E9D" w:rsidP="00152E9D" w:rsidRDefault="00152E9D" w14:paraId="642D6B7A" w14:textId="77777777">
            <w:pPr>
              <w:spacing w:after="120"/>
              <w:rPr>
                <w:rFonts w:ascii="Arial" w:hAnsi="Arial" w:cs="Arial"/>
                <w:sz w:val="14"/>
                <w:szCs w:val="14"/>
              </w:rPr>
            </w:pPr>
          </w:p>
          <w:p w:rsidRPr="00A406E5" w:rsidR="00152E9D" w:rsidP="00152E9D" w:rsidRDefault="00152E9D" w14:paraId="3D8107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10685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27EB78F" w14:textId="77777777">
            <w:pPr>
              <w:jc w:val="center"/>
              <w:rPr>
                <w:rFonts w:ascii="Arial" w:hAnsi="Arial" w:cs="Arial"/>
                <w:sz w:val="32"/>
              </w:rPr>
            </w:pPr>
          </w:p>
        </w:tc>
      </w:tr>
      <w:tr w:rsidRPr="00A406E5" w:rsidR="00152E9D" w:rsidTr="00A85BFE" w14:paraId="1B25AD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66F14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F6140" w14:paraId="5842F7D3" w14:textId="1AE599B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C2A3AFD" w14:textId="77777777">
            <w:pPr>
              <w:jc w:val="center"/>
              <w:rPr>
                <w:rFonts w:ascii="Arial" w:hAnsi="Arial" w:cs="Arial"/>
                <w:sz w:val="32"/>
              </w:rPr>
            </w:pPr>
          </w:p>
        </w:tc>
      </w:tr>
      <w:tr w:rsidRPr="00A406E5" w:rsidR="00152E9D" w:rsidTr="00A85BFE" w14:paraId="725C5ED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7E5DE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E4015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142B7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D44B60" w14:textId="77777777">
            <w:pPr>
              <w:jc w:val="center"/>
              <w:rPr>
                <w:rFonts w:ascii="Arial" w:hAnsi="Arial" w:cs="Arial"/>
                <w:sz w:val="32"/>
              </w:rPr>
            </w:pPr>
          </w:p>
        </w:tc>
      </w:tr>
      <w:tr w:rsidRPr="00A406E5" w:rsidR="00152E9D" w:rsidTr="00A85BFE" w14:paraId="2559A5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CB03EF1" w14:textId="77777777">
            <w:pPr>
              <w:spacing w:after="120"/>
              <w:rPr>
                <w:rFonts w:ascii="Arial" w:hAnsi="Arial" w:cs="Arial"/>
                <w:sz w:val="14"/>
                <w:szCs w:val="14"/>
              </w:rPr>
            </w:pPr>
          </w:p>
          <w:p w:rsidRPr="00A406E5" w:rsidR="00152E9D" w:rsidP="00152E9D" w:rsidRDefault="00152E9D" w14:paraId="706B8AB9" w14:textId="77777777">
            <w:pPr>
              <w:spacing w:after="120"/>
              <w:rPr>
                <w:rFonts w:ascii="Arial" w:hAnsi="Arial" w:cs="Arial"/>
                <w:sz w:val="14"/>
                <w:szCs w:val="14"/>
              </w:rPr>
            </w:pPr>
          </w:p>
          <w:p w:rsidRPr="00A406E5" w:rsidR="00152E9D" w:rsidP="00152E9D" w:rsidRDefault="00152E9D" w14:paraId="68B5DFFA" w14:textId="77777777">
            <w:pPr>
              <w:spacing w:after="120"/>
              <w:rPr>
                <w:rFonts w:ascii="Arial" w:hAnsi="Arial" w:cs="Arial"/>
                <w:sz w:val="14"/>
                <w:szCs w:val="14"/>
              </w:rPr>
            </w:pPr>
          </w:p>
          <w:p w:rsidRPr="00A406E5" w:rsidR="00152E9D" w:rsidP="00152E9D" w:rsidRDefault="00152E9D" w14:paraId="245E74EE" w14:textId="77777777">
            <w:pPr>
              <w:spacing w:after="120"/>
              <w:rPr>
                <w:rFonts w:ascii="Arial" w:hAnsi="Arial" w:cs="Arial"/>
                <w:sz w:val="14"/>
                <w:szCs w:val="14"/>
              </w:rPr>
            </w:pPr>
          </w:p>
          <w:p w:rsidRPr="00A406E5" w:rsidR="00152E9D" w:rsidP="00152E9D" w:rsidRDefault="00152E9D" w14:paraId="56B892A5" w14:textId="77777777">
            <w:pPr>
              <w:spacing w:after="120"/>
              <w:rPr>
                <w:rFonts w:ascii="Arial" w:hAnsi="Arial" w:cs="Arial"/>
                <w:sz w:val="14"/>
                <w:szCs w:val="14"/>
              </w:rPr>
            </w:pPr>
          </w:p>
          <w:p w:rsidRPr="00A406E5" w:rsidR="00152E9D" w:rsidP="00152E9D" w:rsidRDefault="00152E9D" w14:paraId="01DEA9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06FFE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952281" w14:textId="77777777">
            <w:pPr>
              <w:jc w:val="center"/>
              <w:rPr>
                <w:rFonts w:ascii="Arial" w:hAnsi="Arial" w:cs="Arial"/>
                <w:sz w:val="32"/>
              </w:rPr>
            </w:pPr>
          </w:p>
        </w:tc>
      </w:tr>
      <w:tr w:rsidRPr="00A406E5" w:rsidR="00152E9D" w:rsidTr="00A85BFE" w14:paraId="0DF84F6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B3F409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3FE" w14:paraId="449F1790" w14:textId="6E57073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57B646" w14:textId="77777777">
            <w:pPr>
              <w:jc w:val="center"/>
              <w:rPr>
                <w:rFonts w:ascii="Arial" w:hAnsi="Arial" w:cs="Arial"/>
                <w:sz w:val="32"/>
              </w:rPr>
            </w:pPr>
          </w:p>
        </w:tc>
      </w:tr>
      <w:tr w:rsidRPr="00A406E5" w:rsidR="00152E9D" w:rsidTr="00A85BFE" w14:paraId="2AAB362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0C0B0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B10AE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FA37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1F5B0" w14:textId="77777777">
            <w:pPr>
              <w:jc w:val="center"/>
              <w:rPr>
                <w:rFonts w:ascii="Arial" w:hAnsi="Arial" w:cs="Arial"/>
                <w:sz w:val="32"/>
              </w:rPr>
            </w:pPr>
          </w:p>
        </w:tc>
      </w:tr>
      <w:tr w:rsidRPr="00A406E5" w:rsidR="00152E9D" w:rsidTr="00A85BFE" w14:paraId="70D281B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5487DFD" w14:textId="77777777">
            <w:pPr>
              <w:spacing w:after="120"/>
              <w:rPr>
                <w:rFonts w:ascii="Arial" w:hAnsi="Arial" w:cs="Arial"/>
                <w:sz w:val="14"/>
                <w:szCs w:val="14"/>
              </w:rPr>
            </w:pPr>
          </w:p>
          <w:p w:rsidRPr="00A406E5" w:rsidR="00152E9D" w:rsidP="00152E9D" w:rsidRDefault="00152E9D" w14:paraId="4915F8E6" w14:textId="77777777">
            <w:pPr>
              <w:spacing w:after="120"/>
              <w:rPr>
                <w:rFonts w:ascii="Arial" w:hAnsi="Arial" w:cs="Arial"/>
                <w:sz w:val="14"/>
                <w:szCs w:val="14"/>
              </w:rPr>
            </w:pPr>
          </w:p>
          <w:p w:rsidRPr="00A406E5" w:rsidR="00152E9D" w:rsidP="00152E9D" w:rsidRDefault="00152E9D" w14:paraId="6AFA6CEA" w14:textId="77777777">
            <w:pPr>
              <w:spacing w:after="120"/>
              <w:rPr>
                <w:rFonts w:ascii="Arial" w:hAnsi="Arial" w:cs="Arial"/>
                <w:sz w:val="14"/>
                <w:szCs w:val="14"/>
              </w:rPr>
            </w:pPr>
          </w:p>
          <w:p w:rsidRPr="00A406E5" w:rsidR="00152E9D" w:rsidP="00152E9D" w:rsidRDefault="00152E9D" w14:paraId="24313349" w14:textId="77777777">
            <w:pPr>
              <w:spacing w:after="120"/>
              <w:rPr>
                <w:rFonts w:ascii="Arial" w:hAnsi="Arial" w:cs="Arial"/>
                <w:sz w:val="14"/>
                <w:szCs w:val="14"/>
              </w:rPr>
            </w:pPr>
          </w:p>
          <w:p w:rsidRPr="00A406E5" w:rsidR="00152E9D" w:rsidP="00152E9D" w:rsidRDefault="00152E9D" w14:paraId="0E894F1D" w14:textId="77777777">
            <w:pPr>
              <w:spacing w:after="120"/>
              <w:rPr>
                <w:rFonts w:ascii="Arial" w:hAnsi="Arial" w:cs="Arial"/>
                <w:sz w:val="14"/>
                <w:szCs w:val="14"/>
              </w:rPr>
            </w:pPr>
          </w:p>
          <w:p w:rsidRPr="00A406E5" w:rsidR="00152E9D" w:rsidP="00152E9D" w:rsidRDefault="00152E9D" w14:paraId="44ACCB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419F16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24E4C50" w14:textId="77777777">
            <w:pPr>
              <w:jc w:val="center"/>
              <w:rPr>
                <w:rFonts w:ascii="Arial" w:hAnsi="Arial" w:cs="Arial"/>
                <w:sz w:val="32"/>
              </w:rPr>
            </w:pPr>
          </w:p>
        </w:tc>
      </w:tr>
      <w:tr w:rsidRPr="00A406E5" w:rsidR="00152E9D" w:rsidTr="00A85BFE" w14:paraId="0125A15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6C7FFF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3FE" w14:paraId="51B43598" w14:textId="2B07AEC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8FA43" w14:textId="77777777">
            <w:pPr>
              <w:jc w:val="center"/>
              <w:rPr>
                <w:rFonts w:ascii="Arial" w:hAnsi="Arial" w:cs="Arial"/>
                <w:sz w:val="32"/>
              </w:rPr>
            </w:pPr>
          </w:p>
        </w:tc>
      </w:tr>
      <w:tr w:rsidRPr="00A406E5" w:rsidR="00152E9D" w:rsidTr="00A85BFE" w14:paraId="207F3BD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ABB857"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5CB8F6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48ADA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39E7D2" w14:textId="77777777">
            <w:pPr>
              <w:jc w:val="center"/>
              <w:rPr>
                <w:rFonts w:ascii="Arial" w:hAnsi="Arial" w:cs="Arial"/>
                <w:sz w:val="32"/>
              </w:rPr>
            </w:pPr>
          </w:p>
        </w:tc>
      </w:tr>
      <w:tr w:rsidRPr="00A406E5" w:rsidR="00152E9D" w:rsidTr="00A85BFE" w14:paraId="661823D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269EE3" w14:textId="77777777">
            <w:pPr>
              <w:spacing w:after="120"/>
              <w:rPr>
                <w:rFonts w:ascii="Arial" w:hAnsi="Arial" w:cs="Arial"/>
                <w:sz w:val="14"/>
                <w:szCs w:val="14"/>
              </w:rPr>
            </w:pPr>
          </w:p>
          <w:p w:rsidRPr="00A406E5" w:rsidR="00152E9D" w:rsidP="00152E9D" w:rsidRDefault="00152E9D" w14:paraId="00AA3BC4" w14:textId="77777777">
            <w:pPr>
              <w:spacing w:after="120"/>
              <w:rPr>
                <w:rFonts w:ascii="Arial" w:hAnsi="Arial" w:cs="Arial"/>
                <w:sz w:val="14"/>
                <w:szCs w:val="14"/>
              </w:rPr>
            </w:pPr>
          </w:p>
          <w:p w:rsidRPr="00A406E5" w:rsidR="00152E9D" w:rsidP="00152E9D" w:rsidRDefault="00152E9D" w14:paraId="1DC384C1" w14:textId="77777777">
            <w:pPr>
              <w:spacing w:after="120"/>
              <w:rPr>
                <w:rFonts w:ascii="Arial" w:hAnsi="Arial" w:cs="Arial"/>
                <w:sz w:val="14"/>
                <w:szCs w:val="14"/>
              </w:rPr>
            </w:pPr>
          </w:p>
          <w:p w:rsidRPr="00A406E5" w:rsidR="00152E9D" w:rsidP="00152E9D" w:rsidRDefault="00152E9D" w14:paraId="70C89C94" w14:textId="77777777">
            <w:pPr>
              <w:spacing w:after="120"/>
              <w:rPr>
                <w:rFonts w:ascii="Arial" w:hAnsi="Arial" w:cs="Arial"/>
                <w:sz w:val="14"/>
                <w:szCs w:val="14"/>
              </w:rPr>
            </w:pPr>
          </w:p>
          <w:p w:rsidRPr="00A406E5" w:rsidR="00152E9D" w:rsidP="00152E9D" w:rsidRDefault="00152E9D" w14:paraId="5B2BD582" w14:textId="77777777">
            <w:pPr>
              <w:spacing w:after="120"/>
              <w:rPr>
                <w:rFonts w:ascii="Arial" w:hAnsi="Arial" w:cs="Arial"/>
                <w:sz w:val="14"/>
                <w:szCs w:val="14"/>
              </w:rPr>
            </w:pPr>
          </w:p>
          <w:p w:rsidRPr="00A406E5" w:rsidR="00152E9D" w:rsidP="00152E9D" w:rsidRDefault="00152E9D" w14:paraId="3BAAC88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1DA9C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AA0CE53" w14:textId="77777777">
            <w:pPr>
              <w:jc w:val="center"/>
              <w:rPr>
                <w:rFonts w:ascii="Arial" w:hAnsi="Arial" w:cs="Arial"/>
                <w:sz w:val="32"/>
              </w:rPr>
            </w:pPr>
          </w:p>
        </w:tc>
      </w:tr>
      <w:tr w:rsidRPr="00A406E5" w:rsidR="00152E9D" w:rsidTr="00A85BFE" w14:paraId="4FB086E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722BE5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3FE" w14:paraId="1AED49BB" w14:textId="62FCD2D2">
            <w:pPr>
              <w:jc w:val="center"/>
              <w:rPr>
                <w:rFonts w:ascii="Arial" w:hAnsi="Arial" w:cs="Arial"/>
                <w:sz w:val="32"/>
              </w:rPr>
            </w:pPr>
            <w:r>
              <w:rPr>
                <w:rFonts w:ascii="Arial" w:hAnsi="Arial" w:cs="Arial"/>
                <w:sz w:val="32"/>
              </w:rPr>
              <w:t>2</w:t>
            </w:r>
            <w:r w:rsidR="000F6140">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C3245E8" w14:textId="77777777">
            <w:pPr>
              <w:jc w:val="center"/>
              <w:rPr>
                <w:rFonts w:ascii="Arial" w:hAnsi="Arial" w:cs="Arial"/>
                <w:sz w:val="32"/>
              </w:rPr>
            </w:pPr>
          </w:p>
        </w:tc>
      </w:tr>
      <w:tr w:rsidRPr="00A406E5" w:rsidR="00152E9D" w:rsidTr="00A85BFE" w14:paraId="6C187FF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2336F6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A44CFE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CE9A25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A04FADB" w14:textId="77777777">
            <w:pPr>
              <w:jc w:val="center"/>
              <w:rPr>
                <w:rFonts w:ascii="Arial" w:hAnsi="Arial" w:cs="Arial"/>
                <w:sz w:val="32"/>
              </w:rPr>
            </w:pPr>
          </w:p>
        </w:tc>
      </w:tr>
      <w:tr w:rsidRPr="00A406E5" w:rsidR="00152E9D" w:rsidTr="00A85BFE" w14:paraId="3F8A669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F13F55" w14:textId="77777777">
            <w:pPr>
              <w:spacing w:after="120"/>
              <w:rPr>
                <w:rFonts w:ascii="Arial" w:hAnsi="Arial" w:cs="Arial"/>
                <w:sz w:val="14"/>
                <w:szCs w:val="14"/>
              </w:rPr>
            </w:pPr>
          </w:p>
          <w:p w:rsidRPr="00A406E5" w:rsidR="00152E9D" w:rsidP="00152E9D" w:rsidRDefault="00152E9D" w14:paraId="7C17603D" w14:textId="77777777">
            <w:pPr>
              <w:spacing w:after="120"/>
              <w:rPr>
                <w:rFonts w:ascii="Arial" w:hAnsi="Arial" w:cs="Arial"/>
                <w:sz w:val="14"/>
                <w:szCs w:val="14"/>
              </w:rPr>
            </w:pPr>
          </w:p>
          <w:p w:rsidRPr="00A406E5" w:rsidR="00152E9D" w:rsidP="00152E9D" w:rsidRDefault="00152E9D" w14:paraId="27D4057E" w14:textId="77777777">
            <w:pPr>
              <w:spacing w:after="120"/>
              <w:rPr>
                <w:rFonts w:ascii="Arial" w:hAnsi="Arial" w:cs="Arial"/>
                <w:sz w:val="14"/>
                <w:szCs w:val="14"/>
              </w:rPr>
            </w:pPr>
          </w:p>
          <w:p w:rsidRPr="00A406E5" w:rsidR="00152E9D" w:rsidP="00152E9D" w:rsidRDefault="00152E9D" w14:paraId="0BE36A9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E7D2F6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39112C9" w14:textId="77777777">
            <w:pPr>
              <w:jc w:val="center"/>
              <w:rPr>
                <w:rFonts w:ascii="Arial" w:hAnsi="Arial" w:cs="Arial"/>
                <w:sz w:val="32"/>
              </w:rPr>
            </w:pPr>
          </w:p>
        </w:tc>
      </w:tr>
      <w:tr w:rsidRPr="00A406E5" w:rsidR="00152E9D" w:rsidTr="00A85BFE" w14:paraId="61B27E3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B8F545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F6140" w14:paraId="04A3C6D5" w14:textId="69941D4B">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A0F8D75" w14:textId="77777777">
            <w:pPr>
              <w:jc w:val="center"/>
              <w:rPr>
                <w:rFonts w:ascii="Arial" w:hAnsi="Arial" w:cs="Arial"/>
                <w:sz w:val="32"/>
              </w:rPr>
            </w:pPr>
          </w:p>
        </w:tc>
      </w:tr>
    </w:tbl>
    <w:p w:rsidRPr="00A406E5" w:rsidR="00152E9D" w:rsidP="00152E9D" w:rsidRDefault="00152E9D" w14:paraId="17A022F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4399AD0" w14:textId="77777777">
        <w:trPr>
          <w:cantSplit/>
        </w:trPr>
        <w:tc>
          <w:tcPr>
            <w:tcW w:w="6062" w:type="dxa"/>
            <w:vMerge w:val="restart"/>
            <w:shd w:val="pct15" w:color="auto" w:fill="auto"/>
            <w:vAlign w:val="center"/>
          </w:tcPr>
          <w:p w:rsidRPr="00A406E5" w:rsidR="00152E9D" w:rsidP="00152E9D" w:rsidRDefault="004D5E9B" w14:paraId="7569957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E99257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043E4715" w14:textId="77777777">
            <w:pPr>
              <w:jc w:val="right"/>
              <w:rPr>
                <w:rFonts w:ascii="Arial" w:hAnsi="Arial" w:cs="Arial"/>
                <w:b/>
                <w:bCs/>
              </w:rPr>
            </w:pPr>
            <w:r w:rsidRPr="00A406E5">
              <w:rPr>
                <w:rFonts w:ascii="Arial" w:hAnsi="Arial" w:cs="Arial"/>
                <w:b/>
                <w:bCs/>
              </w:rPr>
              <w:t>%</w:t>
            </w:r>
          </w:p>
        </w:tc>
      </w:tr>
      <w:tr w:rsidRPr="00A406E5" w:rsidR="00152E9D" w:rsidTr="00152E9D" w14:paraId="4F0E4D9A" w14:textId="77777777">
        <w:trPr>
          <w:cantSplit/>
        </w:trPr>
        <w:tc>
          <w:tcPr>
            <w:tcW w:w="6062" w:type="dxa"/>
            <w:vMerge/>
            <w:vAlign w:val="bottom"/>
          </w:tcPr>
          <w:p w:rsidRPr="00A406E5" w:rsidR="00152E9D" w:rsidP="00152E9D" w:rsidRDefault="00152E9D" w14:paraId="10F50185" w14:textId="77777777">
            <w:pPr>
              <w:rPr>
                <w:rFonts w:ascii="Arial" w:hAnsi="Arial" w:cs="Arial"/>
              </w:rPr>
            </w:pPr>
          </w:p>
        </w:tc>
        <w:tc>
          <w:tcPr>
            <w:tcW w:w="2903" w:type="dxa"/>
            <w:vAlign w:val="bottom"/>
          </w:tcPr>
          <w:p w:rsidRPr="00A406E5" w:rsidR="00152E9D" w:rsidP="00152E9D" w:rsidRDefault="00152E9D" w14:paraId="22480AA2"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0CCAEFC" w14:textId="77777777">
            <w:pPr>
              <w:jc w:val="center"/>
              <w:rPr>
                <w:rFonts w:ascii="Arial" w:hAnsi="Arial" w:cs="Arial"/>
                <w:sz w:val="12"/>
                <w:szCs w:val="12"/>
              </w:rPr>
            </w:pPr>
          </w:p>
        </w:tc>
        <w:tc>
          <w:tcPr>
            <w:tcW w:w="1060" w:type="dxa"/>
            <w:vMerge/>
            <w:vAlign w:val="bottom"/>
          </w:tcPr>
          <w:p w:rsidRPr="00A406E5" w:rsidR="00152E9D" w:rsidP="00152E9D" w:rsidRDefault="00152E9D" w14:paraId="0761D3FD" w14:textId="77777777">
            <w:pPr>
              <w:ind w:left="142" w:leftChars="71"/>
              <w:rPr>
                <w:rFonts w:ascii="Arial" w:hAnsi="Arial" w:cs="Arial"/>
              </w:rPr>
            </w:pPr>
          </w:p>
        </w:tc>
      </w:tr>
      <w:tr w:rsidRPr="00A406E5" w:rsidR="00152E9D" w:rsidTr="00152E9D" w14:paraId="6F361E26" w14:textId="77777777">
        <w:trPr>
          <w:cantSplit/>
        </w:trPr>
        <w:tc>
          <w:tcPr>
            <w:tcW w:w="6062" w:type="dxa"/>
            <w:vMerge/>
            <w:vAlign w:val="bottom"/>
          </w:tcPr>
          <w:p w:rsidRPr="00A406E5" w:rsidR="00152E9D" w:rsidP="00152E9D" w:rsidRDefault="00152E9D" w14:paraId="72C3EBBA" w14:textId="77777777">
            <w:pPr>
              <w:rPr>
                <w:rFonts w:ascii="Arial" w:hAnsi="Arial" w:cs="Arial"/>
              </w:rPr>
            </w:pPr>
          </w:p>
        </w:tc>
        <w:tc>
          <w:tcPr>
            <w:tcW w:w="2903" w:type="dxa"/>
            <w:vAlign w:val="bottom"/>
          </w:tcPr>
          <w:p w:rsidRPr="00A406E5" w:rsidR="00152E9D" w:rsidP="00152E9D" w:rsidRDefault="006D6F24" w14:paraId="6137362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E25727A" w14:textId="77777777">
            <w:pPr>
              <w:jc w:val="center"/>
              <w:rPr>
                <w:rFonts w:ascii="Arial" w:hAnsi="Arial" w:cs="Arial"/>
                <w:sz w:val="12"/>
                <w:szCs w:val="12"/>
              </w:rPr>
            </w:pPr>
          </w:p>
        </w:tc>
        <w:tc>
          <w:tcPr>
            <w:tcW w:w="1060" w:type="dxa"/>
            <w:vMerge/>
            <w:vAlign w:val="bottom"/>
          </w:tcPr>
          <w:p w:rsidRPr="00A406E5" w:rsidR="00152E9D" w:rsidP="00152E9D" w:rsidRDefault="00152E9D" w14:paraId="1DA572E9" w14:textId="77777777">
            <w:pPr>
              <w:ind w:firstLine="282" w:firstLineChars="141"/>
              <w:rPr>
                <w:rFonts w:ascii="Arial" w:hAnsi="Arial" w:cs="Arial"/>
              </w:rPr>
            </w:pPr>
          </w:p>
        </w:tc>
      </w:tr>
    </w:tbl>
    <w:p w:rsidR="00152E9D" w:rsidP="00152E9D" w:rsidRDefault="00152E9D" w14:paraId="0A2F78EA" w14:textId="77777777">
      <w:pPr>
        <w:rPr>
          <w:rFonts w:ascii="Arial" w:hAnsi="Arial" w:cs="Arial"/>
        </w:rPr>
      </w:pPr>
    </w:p>
    <w:p w:rsidR="00C073F1" w:rsidP="00152E9D" w:rsidRDefault="00C073F1" w14:paraId="5A3E6C11" w14:textId="77777777">
      <w:pPr>
        <w:rPr>
          <w:rFonts w:ascii="Arial" w:hAnsi="Arial" w:cs="Arial"/>
        </w:rPr>
      </w:pPr>
    </w:p>
    <w:p w:rsidR="00C073F1" w:rsidP="00152E9D" w:rsidRDefault="00C073F1" w14:paraId="27C4B7D2"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0CCBF7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9DB1433" w14:textId="77777777">
      <w:pPr>
        <w:rPr>
          <w:rFonts w:ascii="Arial" w:hAnsi="Arial" w:cs="Arial"/>
          <w:vanish/>
        </w:rPr>
      </w:pPr>
    </w:p>
    <w:p w:rsidR="001F50B6" w:rsidP="001F50B6" w:rsidRDefault="001F50B6" w14:paraId="34A2B0AF"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456F07C" w14:textId="77777777">
        <w:tc>
          <w:tcPr>
            <w:tcW w:w="13858" w:type="dxa"/>
            <w:shd w:val="clear" w:color="auto" w:fill="95B3D7" w:themeFill="accent1" w:themeFillTint="99"/>
          </w:tcPr>
          <w:p w:rsidRPr="00995D51" w:rsidR="00C073F1" w:rsidP="001F50B6" w:rsidRDefault="00C073F1" w14:paraId="6061005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654879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5A65401B" w14:textId="77777777">
        <w:tc>
          <w:tcPr>
            <w:tcW w:w="13948" w:type="dxa"/>
            <w:shd w:val="clear" w:color="auto" w:fill="95B3D7" w:themeFill="accent1" w:themeFillTint="99"/>
          </w:tcPr>
          <w:p w:rsidRPr="00D9771E" w:rsidR="002466CE" w:rsidRDefault="002466CE" w14:paraId="43E2445B" w14:textId="77777777">
            <w:pPr>
              <w:rPr>
                <w:rFonts w:ascii="Arial" w:hAnsi="Arial" w:cs="Arial"/>
                <w:b/>
              </w:rPr>
            </w:pPr>
            <w:r>
              <w:rPr>
                <w:rFonts w:ascii="Arial" w:hAnsi="Arial" w:cs="Arial"/>
                <w:b/>
              </w:rPr>
              <w:t>Level 7</w:t>
            </w:r>
          </w:p>
        </w:tc>
      </w:tr>
      <w:tr w:rsidRPr="00D9771E" w:rsidR="002466CE" w14:paraId="6FD1B743" w14:textId="77777777">
        <w:tc>
          <w:tcPr>
            <w:tcW w:w="13948" w:type="dxa"/>
            <w:shd w:val="clear" w:color="auto" w:fill="DBE5F1" w:themeFill="accent1" w:themeFillTint="33"/>
          </w:tcPr>
          <w:p w:rsidRPr="00B669B1" w:rsidR="002466CE" w:rsidRDefault="002466CE" w14:paraId="79593EF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5B70794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55964B25" w14:textId="77777777">
        <w:trPr>
          <w:tblHeader/>
        </w:trPr>
        <w:tc>
          <w:tcPr>
            <w:tcW w:w="1735" w:type="dxa"/>
            <w:shd w:val="clear" w:color="auto" w:fill="95B3D7" w:themeFill="accent1" w:themeFillTint="99"/>
          </w:tcPr>
          <w:p w:rsidRPr="00C73F6F" w:rsidR="002466CE" w:rsidRDefault="002466CE" w14:paraId="04E88C75"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68610FCF"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6EA877F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00E99DD"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5B31A566"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1AA32C66"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0EAFF94"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525B7EEC"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1B20F962"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5B0BD4C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6FEECEA0"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3779C563" w14:textId="77777777">
            <w:pPr>
              <w:jc w:val="center"/>
              <w:rPr>
                <w:rFonts w:ascii="Arial" w:hAnsi="Arial" w:cs="Arial"/>
                <w:b/>
                <w:sz w:val="18"/>
                <w:szCs w:val="18"/>
              </w:rPr>
            </w:pPr>
            <w:r>
              <w:rPr>
                <w:rFonts w:ascii="Arial" w:hAnsi="Arial" w:cs="Arial"/>
                <w:b/>
                <w:sz w:val="18"/>
                <w:szCs w:val="18"/>
              </w:rPr>
              <w:t>(Distinction)</w:t>
            </w:r>
          </w:p>
        </w:tc>
      </w:tr>
      <w:tr w:rsidRPr="00D9771E" w:rsidR="002466CE" w14:paraId="176EBF26" w14:textId="77777777">
        <w:trPr>
          <w:tblHeader/>
        </w:trPr>
        <w:tc>
          <w:tcPr>
            <w:tcW w:w="1735" w:type="dxa"/>
            <w:shd w:val="clear" w:color="auto" w:fill="95B3D7" w:themeFill="accent1" w:themeFillTint="99"/>
          </w:tcPr>
          <w:p w:rsidRPr="00D9771E" w:rsidR="002466CE" w:rsidRDefault="002466CE" w14:paraId="01CD9EAA"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84C9987"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3DAAAB9C"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578648CD"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55A3C51A"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06CD4E1D"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D3A75F2"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6CB7C5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14:paraId="0541176E" w14:textId="77777777">
        <w:tc>
          <w:tcPr>
            <w:tcW w:w="1735" w:type="dxa"/>
            <w:shd w:val="clear" w:color="auto" w:fill="95B3D7" w:themeFill="accent1" w:themeFillTint="99"/>
          </w:tcPr>
          <w:p w:rsidRPr="00F65EEE" w:rsidR="002466CE" w:rsidRDefault="002466CE" w14:paraId="0EA7D39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576D504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17AE6AE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1947B3A0"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EC2D23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4306B68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73956EAC"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46C3B29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5CA66F1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77FFCBD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RDefault="002466CE" w14:paraId="2B3B1FA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163A97A6"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0D87B71"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C048A78"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14:paraId="3A3452A6" w14:textId="77777777">
        <w:tc>
          <w:tcPr>
            <w:tcW w:w="1735" w:type="dxa"/>
            <w:shd w:val="clear" w:color="auto" w:fill="95B3D7" w:themeFill="accent1" w:themeFillTint="99"/>
          </w:tcPr>
          <w:p w:rsidRPr="00CA7DB9" w:rsidR="002466CE" w:rsidRDefault="002466CE" w14:paraId="2D2C97ED" w14:textId="075E2F76">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sidR="00772DD0">
              <w:rPr>
                <w:rFonts w:ascii="Arial" w:hAnsi="Arial" w:eastAsia="Arial" w:cs="Arial"/>
                <w:bCs/>
                <w:sz w:val="18"/>
                <w:szCs w:val="18"/>
              </w:rPr>
              <w:t>discipline,</w:t>
            </w:r>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2CD251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3314632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302BD44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C7BD28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54969D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7C6EA8F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RDefault="002466CE" w14:paraId="3C55AEC1"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3E1DE879" w14:textId="57A9616B">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r w:rsidRPr="00205056" w:rsidR="00772DD0">
              <w:rPr>
                <w:rFonts w:ascii="Arial" w:hAnsi="Arial" w:cs="Arial"/>
              </w:rPr>
              <w:t>is</w:t>
            </w:r>
            <w:r w:rsidRPr="00205056">
              <w:rPr>
                <w:rFonts w:ascii="Arial" w:hAnsi="Arial" w:cs="Arial"/>
              </w:rPr>
              <w:t xml:space="preserve"> advanced through research.</w:t>
            </w:r>
          </w:p>
          <w:p w:rsidRPr="00B669B1" w:rsidR="002466CE" w:rsidRDefault="002466CE" w14:paraId="1C6C32F1"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DEAF7E0" w14:textId="7DCEE323">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w:t>
            </w:r>
            <w:r w:rsidRPr="00FA521C" w:rsidR="008966A2">
              <w:rPr>
                <w:rFonts w:ascii="Arial" w:hAnsi="Arial" w:cs="Arial"/>
              </w:rPr>
              <w:t>boundary</w:t>
            </w:r>
            <w:r w:rsidRPr="00FA521C">
              <w:rPr>
                <w:rFonts w:ascii="Arial" w:hAnsi="Arial" w:cs="Arial"/>
              </w:rPr>
              <w:t xml:space="preserve"> of knowledge </w:t>
            </w:r>
            <w:r w:rsidRPr="00FA521C" w:rsidR="00772DD0">
              <w:rPr>
                <w:rFonts w:ascii="Arial" w:hAnsi="Arial" w:cs="Arial"/>
              </w:rPr>
              <w:t>is</w:t>
            </w:r>
            <w:r w:rsidRPr="00FA521C">
              <w:rPr>
                <w:rFonts w:ascii="Arial" w:hAnsi="Arial" w:cs="Arial"/>
              </w:rPr>
              <w:t xml:space="preserve"> advanced through research.</w:t>
            </w:r>
          </w:p>
        </w:tc>
      </w:tr>
      <w:tr w:rsidRPr="00D9771E" w:rsidR="002466CE" w14:paraId="4B5BCBD3" w14:textId="77777777">
        <w:tc>
          <w:tcPr>
            <w:tcW w:w="1735" w:type="dxa"/>
            <w:shd w:val="clear" w:color="auto" w:fill="95B3D7" w:themeFill="accent1" w:themeFillTint="99"/>
          </w:tcPr>
          <w:p w:rsidR="002466CE" w:rsidRDefault="002466CE" w14:paraId="045370F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1021723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E27BAEA"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053A846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0F6B571" w14:textId="77777777">
            <w:pPr>
              <w:rPr>
                <w:rFonts w:ascii="Arial" w:hAnsi="Arial" w:cs="Arial"/>
              </w:rPr>
            </w:pPr>
          </w:p>
        </w:tc>
        <w:tc>
          <w:tcPr>
            <w:tcW w:w="1736" w:type="dxa"/>
          </w:tcPr>
          <w:p w:rsidRPr="00B669B1" w:rsidR="002466CE" w:rsidRDefault="002466CE" w14:paraId="039B8F37"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01D1D852"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6A648320" w14:textId="52D603B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sidR="00772DD0">
              <w:rPr>
                <w:rFonts w:ascii="Arial" w:hAnsi="Arial" w:cs="Arial"/>
              </w:rPr>
              <w:t>misinterpretation</w:t>
            </w:r>
            <w:r>
              <w:rPr>
                <w:rFonts w:ascii="Arial" w:hAnsi="Arial" w:cs="Arial"/>
              </w:rPr>
              <w:t>.</w:t>
            </w:r>
          </w:p>
          <w:p w:rsidRPr="00E518DC" w:rsidR="002466CE" w:rsidRDefault="002466CE" w14:paraId="2D074B74"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E6700B" w14:textId="77777777">
            <w:pPr>
              <w:rPr>
                <w:rFonts w:ascii="Arial" w:hAnsi="Arial" w:cs="Arial"/>
              </w:rPr>
            </w:pPr>
          </w:p>
        </w:tc>
        <w:tc>
          <w:tcPr>
            <w:tcW w:w="1736" w:type="dxa"/>
          </w:tcPr>
          <w:p w:rsidRPr="00B669B1" w:rsidR="002466CE" w:rsidRDefault="00772DD0" w14:paraId="226513BD" w14:textId="7F94C4B0">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sidR="002466CE">
              <w:rPr>
                <w:rFonts w:ascii="Arial" w:hAnsi="Arial" w:cs="Arial"/>
              </w:rPr>
              <w:t xml:space="preserve"> though slightly underdeveloped in places</w:t>
            </w:r>
            <w:r w:rsidRPr="00E008BD" w:rsidR="002466CE">
              <w:rPr>
                <w:rFonts w:ascii="Arial" w:hAnsi="Arial" w:cs="Arial"/>
              </w:rPr>
              <w:t xml:space="preserve">, </w:t>
            </w:r>
            <w:r w:rsidRPr="00E008BD">
              <w:rPr>
                <w:rFonts w:ascii="Arial" w:hAnsi="Arial" w:cs="Arial"/>
              </w:rPr>
              <w:t>proposes</w:t>
            </w:r>
            <w:r w:rsidRPr="00E008BD" w:rsidR="002466CE">
              <w:rPr>
                <w:rFonts w:ascii="Arial" w:hAnsi="Arial" w:cs="Arial"/>
              </w:rPr>
              <w:t xml:space="preserve"> </w:t>
            </w:r>
            <w:r w:rsidR="002466CE">
              <w:rPr>
                <w:rFonts w:ascii="Arial" w:hAnsi="Arial" w:cs="Arial"/>
              </w:rPr>
              <w:t xml:space="preserve">adequate but limited </w:t>
            </w:r>
            <w:r w:rsidRPr="00E008BD" w:rsidR="002466CE">
              <w:rPr>
                <w:rFonts w:ascii="Arial" w:hAnsi="Arial" w:cs="Arial"/>
              </w:rPr>
              <w:t>new hypotheses,</w:t>
            </w:r>
            <w:r w:rsidR="002466CE">
              <w:rPr>
                <w:rFonts w:ascii="Arial" w:hAnsi="Arial" w:cs="Arial"/>
              </w:rPr>
              <w:t xml:space="preserve"> where relevant. </w:t>
            </w:r>
            <w:r w:rsidR="002466CE">
              <w:rPr>
                <w:rFonts w:ascii="Arial" w:hAnsi="Arial" w:cs="Arial"/>
              </w:rPr>
              <w:lastRenderedPageBreak/>
              <w:t xml:space="preserve">Can deal with complex issues but not fully </w:t>
            </w:r>
            <w:r w:rsidRPr="00E008BD" w:rsidR="002466CE">
              <w:rPr>
                <w:rFonts w:ascii="Arial" w:hAnsi="Arial" w:cs="Arial"/>
              </w:rPr>
              <w:t xml:space="preserve">systematically </w:t>
            </w:r>
            <w:r w:rsidR="002466CE">
              <w:rPr>
                <w:rFonts w:ascii="Arial" w:hAnsi="Arial" w:cs="Arial"/>
              </w:rPr>
              <w:t>or creatively</w:t>
            </w:r>
            <w:r w:rsidRPr="00E008BD" w:rsidR="002466CE">
              <w:rPr>
                <w:rFonts w:ascii="Arial" w:hAnsi="Arial" w:cs="Arial"/>
              </w:rPr>
              <w:t>. Ability to make judgements based on data (that may be incomplete)</w:t>
            </w:r>
            <w:r w:rsidR="002466CE">
              <w:rPr>
                <w:rFonts w:ascii="Arial" w:hAnsi="Arial" w:cs="Arial"/>
              </w:rPr>
              <w:t xml:space="preserve"> but with</w:t>
            </w:r>
            <w:r w:rsidRPr="00E008BD" w:rsidR="002466CE">
              <w:rPr>
                <w:rFonts w:ascii="Arial" w:hAnsi="Arial" w:cs="Arial"/>
              </w:rPr>
              <w:t xml:space="preserve"> </w:t>
            </w:r>
            <w:r w:rsidR="002466CE">
              <w:rPr>
                <w:rFonts w:ascii="Arial" w:hAnsi="Arial" w:cs="Arial"/>
              </w:rPr>
              <w:t>some t</w:t>
            </w:r>
            <w:r w:rsidRPr="00CA285D" w:rsidR="002466CE">
              <w:rPr>
                <w:rFonts w:ascii="Arial" w:hAnsi="Arial" w:cs="Arial"/>
              </w:rPr>
              <w:t xml:space="preserve">endency to assert/state opinion rather than argue </w:t>
            </w:r>
            <w:r w:rsidRPr="00CA285D" w:rsidR="008966A2">
              <w:rPr>
                <w:rFonts w:ascii="Arial" w:hAnsi="Arial" w:cs="Arial"/>
              </w:rPr>
              <w:t>based on</w:t>
            </w:r>
            <w:r w:rsidR="002466CE">
              <w:rPr>
                <w:rFonts w:ascii="Arial" w:hAnsi="Arial" w:cs="Arial"/>
              </w:rPr>
              <w:t xml:space="preserve"> reason and evidence.</w:t>
            </w:r>
          </w:p>
        </w:tc>
        <w:tc>
          <w:tcPr>
            <w:tcW w:w="1736" w:type="dxa"/>
            <w:shd w:val="clear" w:color="auto" w:fill="auto"/>
          </w:tcPr>
          <w:p w:rsidR="002466CE" w:rsidRDefault="002466CE" w14:paraId="1AB306E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11CFCE6" w14:textId="77777777">
            <w:pPr>
              <w:rPr>
                <w:rFonts w:ascii="Arial" w:hAnsi="Arial" w:cs="Arial"/>
              </w:rPr>
            </w:pPr>
          </w:p>
          <w:p w:rsidRPr="00B669B1" w:rsidR="002466CE" w:rsidRDefault="002466CE" w14:paraId="301EDEBE" w14:textId="77777777">
            <w:pPr>
              <w:rPr>
                <w:rFonts w:ascii="Arial" w:hAnsi="Arial" w:cs="Arial"/>
              </w:rPr>
            </w:pPr>
          </w:p>
        </w:tc>
        <w:tc>
          <w:tcPr>
            <w:tcW w:w="1736" w:type="dxa"/>
          </w:tcPr>
          <w:p w:rsidRPr="00B669B1" w:rsidR="002466CE" w:rsidRDefault="002466CE" w14:paraId="2B53FB09"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4FD26435" w14:textId="77777777">
            <w:pPr>
              <w:rPr>
                <w:rFonts w:ascii="Arial" w:hAnsi="Arial" w:cs="Arial"/>
              </w:rPr>
            </w:pPr>
          </w:p>
        </w:tc>
        <w:tc>
          <w:tcPr>
            <w:tcW w:w="1736" w:type="dxa"/>
          </w:tcPr>
          <w:p w:rsidRPr="00B669B1" w:rsidR="002466CE" w:rsidRDefault="002466CE" w14:paraId="555B1A39"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2309D5CD"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14:paraId="2291B152" w14:textId="77777777">
        <w:tc>
          <w:tcPr>
            <w:tcW w:w="1735" w:type="dxa"/>
            <w:shd w:val="clear" w:color="auto" w:fill="95B3D7" w:themeFill="accent1" w:themeFillTint="99"/>
          </w:tcPr>
          <w:p w:rsidR="002466CE" w:rsidRDefault="002466CE" w14:paraId="1BA739E4"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7964AA4E"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25E6614F" w14:textId="77777777">
            <w:pPr>
              <w:rPr>
                <w:rFonts w:ascii="Arial" w:hAnsi="Arial" w:cs="Arial"/>
              </w:rPr>
            </w:pPr>
            <w:r w:rsidRPr="00B669B1">
              <w:rPr>
                <w:rFonts w:ascii="Arial" w:hAnsi="Arial" w:cs="Arial"/>
              </w:rPr>
              <w:t>Limited or no use of methods, materials, tools and/or techniques.</w:t>
            </w:r>
          </w:p>
          <w:p w:rsidR="002466CE" w:rsidRDefault="002466CE" w14:paraId="122FC7A1" w14:textId="77777777">
            <w:pPr>
              <w:rPr>
                <w:rFonts w:ascii="Arial" w:hAnsi="Arial" w:cs="Arial"/>
              </w:rPr>
            </w:pPr>
            <w:r w:rsidRPr="00B669B1">
              <w:rPr>
                <w:rFonts w:ascii="Arial" w:hAnsi="Arial" w:cs="Arial"/>
              </w:rPr>
              <w:t>Little or no appreciation of the context of the application.</w:t>
            </w:r>
          </w:p>
          <w:p w:rsidR="002466CE" w:rsidRDefault="002466CE" w14:paraId="4E0A1A3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49DA38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5E9828B2"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0E5E11C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49DDB6D8" w14:textId="77777777">
            <w:pPr>
              <w:rPr>
                <w:rFonts w:ascii="Arial" w:hAnsi="Arial" w:cs="Arial"/>
              </w:rPr>
            </w:pPr>
          </w:p>
          <w:p w:rsidRPr="00B669B1" w:rsidR="002466CE" w:rsidRDefault="002466CE" w14:paraId="59BC6059" w14:textId="77777777">
            <w:pPr>
              <w:rPr>
                <w:rFonts w:ascii="Arial" w:hAnsi="Arial" w:cs="Arial"/>
              </w:rPr>
            </w:pPr>
          </w:p>
        </w:tc>
        <w:tc>
          <w:tcPr>
            <w:tcW w:w="1736" w:type="dxa"/>
          </w:tcPr>
          <w:p w:rsidRPr="00B669B1" w:rsidR="002466CE" w:rsidRDefault="002466CE" w14:paraId="2AC9150B"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7F39113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4B579E50"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7B6149C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5E58A55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09CC0E98"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RDefault="002466CE" w14:paraId="745886BA"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3357F8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366A8F40"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310653FC"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AD0AAD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1236A7B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55CDC8E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52A0946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756997B1"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6EED598F" w14:textId="03E1C373">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r w:rsidRPr="00B669B1" w:rsidR="00772DD0">
              <w:rPr>
                <w:rFonts w:ascii="Arial" w:hAnsi="Arial" w:cs="Arial"/>
              </w:rPr>
              <w:t>cutting-edge</w:t>
            </w:r>
            <w:r w:rsidRPr="00B669B1">
              <w:rPr>
                <w:rFonts w:ascii="Arial" w:hAnsi="Arial" w:cs="Arial"/>
              </w:rPr>
              <w:t xml:space="preserve"> processes and techniques.</w:t>
            </w:r>
          </w:p>
        </w:tc>
      </w:tr>
      <w:tr w:rsidRPr="00D9771E" w:rsidR="002466CE" w14:paraId="27B30A6B" w14:textId="77777777">
        <w:tc>
          <w:tcPr>
            <w:tcW w:w="1735" w:type="dxa"/>
            <w:shd w:val="clear" w:color="auto" w:fill="95B3D7" w:themeFill="accent1" w:themeFillTint="99"/>
          </w:tcPr>
          <w:p w:rsidR="002466CE" w:rsidRDefault="002466CE" w14:paraId="4A4C5FB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6EFFFF63"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6DF55CFE"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78FD68F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2CB1C7B1" w14:textId="77777777">
            <w:pPr>
              <w:rPr>
                <w:rFonts w:ascii="Arial" w:hAnsi="Arial" w:cs="Arial"/>
              </w:rPr>
            </w:pPr>
          </w:p>
          <w:p w:rsidRPr="00E07BE3" w:rsidR="002466CE" w:rsidRDefault="002466CE" w14:paraId="3B46AF0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21B5CF07"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56D4027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E6EFDD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230D424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4EB46C78" w14:textId="0ACC15BA">
            <w:pPr>
              <w:rPr>
                <w:rFonts w:ascii="Arial" w:hAnsi="Arial" w:cs="Arial"/>
              </w:rPr>
            </w:pPr>
            <w:r>
              <w:rPr>
                <w:rFonts w:ascii="Arial" w:hAnsi="Arial" w:cs="Arial"/>
              </w:rPr>
              <w:lastRenderedPageBreak/>
              <w:t xml:space="preserve">Demonstrates some but not </w:t>
            </w:r>
            <w:r w:rsidR="008966A2">
              <w:rPr>
                <w:rFonts w:ascii="Arial" w:hAnsi="Arial" w:cs="Arial"/>
              </w:rPr>
              <w:t>all</w:t>
            </w:r>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7AB206CA" w14:textId="1A5C37CD">
            <w:pPr>
              <w:rPr>
                <w:rFonts w:ascii="Arial" w:hAnsi="Arial" w:cs="Arial"/>
              </w:rPr>
            </w:pPr>
            <w:r w:rsidRPr="00E07BE3">
              <w:rPr>
                <w:rFonts w:ascii="Arial" w:hAnsi="Arial" w:cs="Arial"/>
              </w:rPr>
              <w:lastRenderedPageBreak/>
              <w:t xml:space="preserve">Can communicate effectively in a suitable </w:t>
            </w:r>
            <w:r w:rsidRPr="00E07BE3" w:rsidR="00772DD0">
              <w:rPr>
                <w:rFonts w:ascii="Arial" w:hAnsi="Arial" w:cs="Arial"/>
              </w:rPr>
              <w:t>format but</w:t>
            </w:r>
            <w:r w:rsidRPr="00E07BE3">
              <w:rPr>
                <w:rFonts w:ascii="Arial" w:hAnsi="Arial" w:cs="Arial"/>
              </w:rPr>
              <w:t xml:space="preserve"> may have minor errors.</w:t>
            </w:r>
          </w:p>
          <w:p w:rsidRPr="00E07BE3" w:rsidR="002466CE" w:rsidRDefault="002466CE" w14:paraId="1ABB735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2445738E"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RDefault="002466CE" w14:paraId="176ECDFA"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10E0BCED"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18BC800E"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12895628"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39BAF16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53CCEBF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778454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2AA56F7E"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1AA375F4" w14:textId="77777777">
      <w:pPr>
        <w:pStyle w:val="NormalWeb"/>
        <w:rPr>
          <w:rFonts w:ascii="Arial" w:hAnsi="Arial" w:cs="Arial"/>
          <w:color w:val="303B44"/>
          <w:sz w:val="22"/>
          <w:szCs w:val="22"/>
        </w:rPr>
      </w:pPr>
    </w:p>
    <w:p w:rsidR="00050AF9" w:rsidP="002466CE" w:rsidRDefault="00050AF9" w14:paraId="0BF0C545" w14:textId="77777777">
      <w:pPr>
        <w:pStyle w:val="NormalWeb"/>
        <w:rPr>
          <w:rFonts w:ascii="Arial" w:hAnsi="Arial" w:cs="Arial"/>
          <w:color w:val="303B44"/>
          <w:sz w:val="22"/>
          <w:szCs w:val="22"/>
        </w:rPr>
      </w:pPr>
    </w:p>
    <w:p w:rsidR="00050AF9" w:rsidP="002466CE" w:rsidRDefault="00050AF9" w14:paraId="2ECCA150" w14:textId="77777777">
      <w:pPr>
        <w:pStyle w:val="NormalWeb"/>
        <w:rPr>
          <w:rFonts w:ascii="Arial" w:hAnsi="Arial" w:cs="Arial"/>
          <w:color w:val="303B44"/>
          <w:sz w:val="22"/>
          <w:szCs w:val="22"/>
        </w:rPr>
      </w:pPr>
    </w:p>
    <w:p w:rsidR="00050AF9" w:rsidP="002466CE" w:rsidRDefault="00050AF9" w14:paraId="7B554B35" w14:textId="77777777">
      <w:pPr>
        <w:pStyle w:val="NormalWeb"/>
        <w:rPr>
          <w:rFonts w:ascii="Arial" w:hAnsi="Arial" w:cs="Arial"/>
          <w:color w:val="303B44"/>
          <w:sz w:val="22"/>
          <w:szCs w:val="22"/>
        </w:rPr>
      </w:pPr>
    </w:p>
    <w:p w:rsidR="00050AF9" w:rsidP="002466CE" w:rsidRDefault="00050AF9" w14:paraId="12332598" w14:textId="77777777">
      <w:pPr>
        <w:pStyle w:val="NormalWeb"/>
        <w:rPr>
          <w:rFonts w:ascii="Arial" w:hAnsi="Arial" w:cs="Arial"/>
          <w:color w:val="303B44"/>
          <w:sz w:val="22"/>
          <w:szCs w:val="22"/>
        </w:rPr>
      </w:pPr>
    </w:p>
    <w:p w:rsidR="00050AF9" w:rsidP="002466CE" w:rsidRDefault="00050AF9" w14:paraId="4F35FD14" w14:textId="77777777">
      <w:pPr>
        <w:pStyle w:val="NormalWeb"/>
        <w:rPr>
          <w:rFonts w:ascii="Arial" w:hAnsi="Arial" w:cs="Arial"/>
          <w:color w:val="303B44"/>
          <w:sz w:val="22"/>
          <w:szCs w:val="22"/>
        </w:rPr>
      </w:pPr>
    </w:p>
    <w:p w:rsidR="00050AF9" w:rsidP="002466CE" w:rsidRDefault="00050AF9" w14:paraId="653ABF55" w14:textId="77777777">
      <w:pPr>
        <w:pStyle w:val="NormalWeb"/>
        <w:rPr>
          <w:rFonts w:ascii="Arial" w:hAnsi="Arial" w:cs="Arial"/>
          <w:color w:val="303B44"/>
          <w:sz w:val="22"/>
          <w:szCs w:val="22"/>
        </w:rPr>
      </w:pPr>
    </w:p>
    <w:p w:rsidR="00050AF9" w:rsidP="002466CE" w:rsidRDefault="00050AF9" w14:paraId="19CAFC45" w14:textId="77777777">
      <w:pPr>
        <w:pStyle w:val="NormalWeb"/>
        <w:rPr>
          <w:rFonts w:ascii="Arial" w:hAnsi="Arial" w:cs="Arial"/>
          <w:color w:val="303B44"/>
          <w:sz w:val="22"/>
          <w:szCs w:val="22"/>
        </w:rPr>
      </w:pPr>
    </w:p>
    <w:p w:rsidR="00050AF9" w:rsidP="002466CE" w:rsidRDefault="00050AF9" w14:paraId="1B3C951F" w14:textId="77777777">
      <w:pPr>
        <w:pStyle w:val="NormalWeb"/>
        <w:rPr>
          <w:rFonts w:ascii="Arial" w:hAnsi="Arial" w:cs="Arial"/>
          <w:color w:val="303B44"/>
          <w:sz w:val="22"/>
          <w:szCs w:val="22"/>
        </w:rPr>
      </w:pPr>
    </w:p>
    <w:p w:rsidR="00050AF9" w:rsidP="002466CE" w:rsidRDefault="00050AF9" w14:paraId="7E31869F" w14:textId="77777777">
      <w:pPr>
        <w:pStyle w:val="NormalWeb"/>
        <w:rPr>
          <w:rFonts w:ascii="Arial" w:hAnsi="Arial" w:cs="Arial"/>
          <w:color w:val="303B44"/>
          <w:sz w:val="22"/>
          <w:szCs w:val="22"/>
        </w:rPr>
      </w:pPr>
    </w:p>
    <w:p w:rsidR="00050AF9" w:rsidP="002466CE" w:rsidRDefault="00050AF9" w14:paraId="4D068316" w14:textId="77777777">
      <w:pPr>
        <w:pStyle w:val="NormalWeb"/>
        <w:rPr>
          <w:rFonts w:ascii="Arial" w:hAnsi="Arial" w:cs="Arial"/>
          <w:color w:val="303B44"/>
          <w:sz w:val="22"/>
          <w:szCs w:val="22"/>
        </w:rPr>
      </w:pPr>
    </w:p>
    <w:p w:rsidR="00050AF9" w:rsidP="002466CE" w:rsidRDefault="00050AF9" w14:paraId="0DDFD09E" w14:textId="77777777">
      <w:pPr>
        <w:pStyle w:val="NormalWeb"/>
        <w:rPr>
          <w:rFonts w:ascii="Arial" w:hAnsi="Arial" w:cs="Arial"/>
          <w:color w:val="303B44"/>
          <w:sz w:val="22"/>
          <w:szCs w:val="22"/>
        </w:rPr>
      </w:pPr>
    </w:p>
    <w:p w:rsidR="00050AF9" w:rsidP="002466CE" w:rsidRDefault="00050AF9" w14:paraId="5E52E6E8" w14:textId="77777777">
      <w:pPr>
        <w:pStyle w:val="NormalWeb"/>
        <w:rPr>
          <w:rFonts w:ascii="Arial" w:hAnsi="Arial" w:cs="Arial"/>
          <w:color w:val="303B44"/>
          <w:sz w:val="22"/>
          <w:szCs w:val="22"/>
        </w:rPr>
      </w:pPr>
    </w:p>
    <w:p w:rsidR="00050AF9" w:rsidP="002466CE" w:rsidRDefault="00050AF9" w14:paraId="2D714440" w14:textId="77777777">
      <w:pPr>
        <w:pStyle w:val="NormalWeb"/>
        <w:rPr>
          <w:rFonts w:ascii="Arial" w:hAnsi="Arial" w:cs="Arial"/>
          <w:color w:val="303B44"/>
          <w:sz w:val="22"/>
          <w:szCs w:val="22"/>
        </w:rPr>
      </w:pPr>
    </w:p>
    <w:p w:rsidRPr="00050AF9" w:rsidR="00050AF9" w:rsidP="00050AF9" w:rsidRDefault="00050AF9" w14:paraId="6D54094A"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B2306" w:rsidRDefault="003B2306" w14:paraId="43BB321A" w14:textId="77777777">
      <w:r>
        <w:separator/>
      </w:r>
    </w:p>
  </w:endnote>
  <w:endnote w:type="continuationSeparator" w:id="0">
    <w:p w:rsidR="003B2306" w:rsidRDefault="003B2306" w14:paraId="1E68304E" w14:textId="77777777">
      <w:r>
        <w:continuationSeparator/>
      </w:r>
    </w:p>
  </w:endnote>
  <w:endnote w:type="continuationNotice" w:id="1">
    <w:p w:rsidR="003B2306" w:rsidRDefault="003B2306" w14:paraId="2CD525C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3A426E5"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0B75059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03B479C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B2306" w:rsidRDefault="003B2306" w14:paraId="49D32BF7" w14:textId="77777777">
      <w:r>
        <w:separator/>
      </w:r>
    </w:p>
  </w:footnote>
  <w:footnote w:type="continuationSeparator" w:id="0">
    <w:p w:rsidR="003B2306" w:rsidRDefault="003B2306" w14:paraId="5391761E" w14:textId="77777777">
      <w:r>
        <w:continuationSeparator/>
      </w:r>
    </w:p>
  </w:footnote>
  <w:footnote w:type="continuationNotice" w:id="1">
    <w:p w:rsidR="003B2306" w:rsidRDefault="003B2306" w14:paraId="115505C1"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39E7103"/>
    <w:multiLevelType w:val="hybridMultilevel"/>
    <w:tmpl w:val="00C6E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F71DE0"/>
    <w:multiLevelType w:val="hybridMultilevel"/>
    <w:tmpl w:val="54D85454"/>
    <w:lvl w:ilvl="0" w:tplc="C4DEFA3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743529661">
    <w:abstractNumId w:val="1"/>
  </w:num>
  <w:num w:numId="2" w16cid:durableId="1065568388">
    <w:abstractNumId w:val="10"/>
  </w:num>
  <w:num w:numId="3" w16cid:durableId="1825849194">
    <w:abstractNumId w:val="17"/>
  </w:num>
  <w:num w:numId="4" w16cid:durableId="794829144">
    <w:abstractNumId w:val="12"/>
  </w:num>
  <w:num w:numId="5" w16cid:durableId="1679455725">
    <w:abstractNumId w:val="7"/>
  </w:num>
  <w:num w:numId="6" w16cid:durableId="922956294">
    <w:abstractNumId w:val="16"/>
  </w:num>
  <w:num w:numId="7" w16cid:durableId="626088491">
    <w:abstractNumId w:val="2"/>
  </w:num>
  <w:num w:numId="8" w16cid:durableId="2022051824">
    <w:abstractNumId w:val="15"/>
  </w:num>
  <w:num w:numId="9" w16cid:durableId="849873820">
    <w:abstractNumId w:val="11"/>
  </w:num>
  <w:num w:numId="10" w16cid:durableId="458112546">
    <w:abstractNumId w:val="4"/>
  </w:num>
  <w:num w:numId="11" w16cid:durableId="595947400">
    <w:abstractNumId w:val="5"/>
  </w:num>
  <w:num w:numId="12" w16cid:durableId="1668706310">
    <w:abstractNumId w:val="9"/>
  </w:num>
  <w:num w:numId="13" w16cid:durableId="729305907">
    <w:abstractNumId w:val="14"/>
  </w:num>
  <w:num w:numId="14" w16cid:durableId="1561942234">
    <w:abstractNumId w:val="3"/>
  </w:num>
  <w:num w:numId="15" w16cid:durableId="496112404">
    <w:abstractNumId w:val="0"/>
  </w:num>
  <w:num w:numId="16" w16cid:durableId="1524436074">
    <w:abstractNumId w:val="6"/>
  </w:num>
  <w:num w:numId="17" w16cid:durableId="1030422846">
    <w:abstractNumId w:val="8"/>
  </w:num>
  <w:num w:numId="18" w16cid:durableId="1252029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0F6140"/>
    <w:rsid w:val="00100396"/>
    <w:rsid w:val="00100B5C"/>
    <w:rsid w:val="00103507"/>
    <w:rsid w:val="001106E9"/>
    <w:rsid w:val="00124CA5"/>
    <w:rsid w:val="00134F77"/>
    <w:rsid w:val="00152E9D"/>
    <w:rsid w:val="00154487"/>
    <w:rsid w:val="0017512A"/>
    <w:rsid w:val="00196958"/>
    <w:rsid w:val="001A1369"/>
    <w:rsid w:val="001A1E39"/>
    <w:rsid w:val="001A24F3"/>
    <w:rsid w:val="001A7024"/>
    <w:rsid w:val="001B405C"/>
    <w:rsid w:val="001B552A"/>
    <w:rsid w:val="001B5F45"/>
    <w:rsid w:val="001E1050"/>
    <w:rsid w:val="001E1E1F"/>
    <w:rsid w:val="001E2007"/>
    <w:rsid w:val="001E57C1"/>
    <w:rsid w:val="001F07EF"/>
    <w:rsid w:val="001F50B6"/>
    <w:rsid w:val="001F6D7A"/>
    <w:rsid w:val="0022746E"/>
    <w:rsid w:val="002352F2"/>
    <w:rsid w:val="00235F71"/>
    <w:rsid w:val="002444CA"/>
    <w:rsid w:val="002466CE"/>
    <w:rsid w:val="00260DE6"/>
    <w:rsid w:val="00265E3C"/>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2306"/>
    <w:rsid w:val="003B366F"/>
    <w:rsid w:val="003B3F9D"/>
    <w:rsid w:val="003B6C95"/>
    <w:rsid w:val="003E5751"/>
    <w:rsid w:val="004046A9"/>
    <w:rsid w:val="00404C50"/>
    <w:rsid w:val="00406FA9"/>
    <w:rsid w:val="00423934"/>
    <w:rsid w:val="00426244"/>
    <w:rsid w:val="00461706"/>
    <w:rsid w:val="00470A38"/>
    <w:rsid w:val="004874DE"/>
    <w:rsid w:val="004B5334"/>
    <w:rsid w:val="004B6C14"/>
    <w:rsid w:val="004C4F19"/>
    <w:rsid w:val="004D5E9B"/>
    <w:rsid w:val="004D63D9"/>
    <w:rsid w:val="004E6585"/>
    <w:rsid w:val="004F3254"/>
    <w:rsid w:val="0050249F"/>
    <w:rsid w:val="00524566"/>
    <w:rsid w:val="00530BEF"/>
    <w:rsid w:val="00552351"/>
    <w:rsid w:val="005618C5"/>
    <w:rsid w:val="00561F00"/>
    <w:rsid w:val="00562C4E"/>
    <w:rsid w:val="00562DEC"/>
    <w:rsid w:val="005644B0"/>
    <w:rsid w:val="005723CD"/>
    <w:rsid w:val="00576AB4"/>
    <w:rsid w:val="00577917"/>
    <w:rsid w:val="00590667"/>
    <w:rsid w:val="00591ECD"/>
    <w:rsid w:val="005969E2"/>
    <w:rsid w:val="005A1689"/>
    <w:rsid w:val="005B61CD"/>
    <w:rsid w:val="005C7A19"/>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6A3E"/>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9E0"/>
    <w:rsid w:val="006D6B5E"/>
    <w:rsid w:val="006D6F24"/>
    <w:rsid w:val="006E3E4E"/>
    <w:rsid w:val="006F1715"/>
    <w:rsid w:val="006F45BF"/>
    <w:rsid w:val="006F60E0"/>
    <w:rsid w:val="00702F71"/>
    <w:rsid w:val="007366DF"/>
    <w:rsid w:val="00757839"/>
    <w:rsid w:val="00770C81"/>
    <w:rsid w:val="00772DD0"/>
    <w:rsid w:val="0077562E"/>
    <w:rsid w:val="007866F1"/>
    <w:rsid w:val="00791024"/>
    <w:rsid w:val="00793F0A"/>
    <w:rsid w:val="00796B6E"/>
    <w:rsid w:val="007A2657"/>
    <w:rsid w:val="007C682C"/>
    <w:rsid w:val="007D2385"/>
    <w:rsid w:val="007E3EDB"/>
    <w:rsid w:val="007E6F99"/>
    <w:rsid w:val="007F214F"/>
    <w:rsid w:val="00800069"/>
    <w:rsid w:val="008042F0"/>
    <w:rsid w:val="008310A0"/>
    <w:rsid w:val="00835D29"/>
    <w:rsid w:val="00842E7F"/>
    <w:rsid w:val="008440FE"/>
    <w:rsid w:val="00852933"/>
    <w:rsid w:val="008566E5"/>
    <w:rsid w:val="008566FE"/>
    <w:rsid w:val="00865B46"/>
    <w:rsid w:val="00867E41"/>
    <w:rsid w:val="00876776"/>
    <w:rsid w:val="00896134"/>
    <w:rsid w:val="008966A2"/>
    <w:rsid w:val="008A62BC"/>
    <w:rsid w:val="008B1E31"/>
    <w:rsid w:val="008B43E7"/>
    <w:rsid w:val="008B6001"/>
    <w:rsid w:val="008D763F"/>
    <w:rsid w:val="008F036F"/>
    <w:rsid w:val="008F1308"/>
    <w:rsid w:val="008F78C2"/>
    <w:rsid w:val="00904568"/>
    <w:rsid w:val="00911394"/>
    <w:rsid w:val="00923EF2"/>
    <w:rsid w:val="00926D25"/>
    <w:rsid w:val="00926E9D"/>
    <w:rsid w:val="00932C6E"/>
    <w:rsid w:val="00933F10"/>
    <w:rsid w:val="009433C5"/>
    <w:rsid w:val="00965881"/>
    <w:rsid w:val="009673FE"/>
    <w:rsid w:val="009871FF"/>
    <w:rsid w:val="00990799"/>
    <w:rsid w:val="00995D51"/>
    <w:rsid w:val="009A0631"/>
    <w:rsid w:val="009B10ED"/>
    <w:rsid w:val="009D3EA4"/>
    <w:rsid w:val="009D649C"/>
    <w:rsid w:val="009E4BC1"/>
    <w:rsid w:val="009F5CB2"/>
    <w:rsid w:val="00A02D29"/>
    <w:rsid w:val="00A03BB8"/>
    <w:rsid w:val="00A3505D"/>
    <w:rsid w:val="00A4036F"/>
    <w:rsid w:val="00A406E5"/>
    <w:rsid w:val="00A4641C"/>
    <w:rsid w:val="00A55876"/>
    <w:rsid w:val="00A67FB1"/>
    <w:rsid w:val="00A72B2D"/>
    <w:rsid w:val="00A85BFE"/>
    <w:rsid w:val="00A87853"/>
    <w:rsid w:val="00AA65F6"/>
    <w:rsid w:val="00AB6FE7"/>
    <w:rsid w:val="00AB7AD7"/>
    <w:rsid w:val="00AC5F32"/>
    <w:rsid w:val="00AD2430"/>
    <w:rsid w:val="00AE3DC9"/>
    <w:rsid w:val="00AE41A6"/>
    <w:rsid w:val="00AE726E"/>
    <w:rsid w:val="00AF0E34"/>
    <w:rsid w:val="00AF271D"/>
    <w:rsid w:val="00AF56C2"/>
    <w:rsid w:val="00B004E6"/>
    <w:rsid w:val="00B0744D"/>
    <w:rsid w:val="00B10CF0"/>
    <w:rsid w:val="00B50EA8"/>
    <w:rsid w:val="00B64082"/>
    <w:rsid w:val="00B70019"/>
    <w:rsid w:val="00B71567"/>
    <w:rsid w:val="00B72325"/>
    <w:rsid w:val="00B72EC6"/>
    <w:rsid w:val="00B81AD3"/>
    <w:rsid w:val="00B829D8"/>
    <w:rsid w:val="00B84B5B"/>
    <w:rsid w:val="00B86446"/>
    <w:rsid w:val="00BA1176"/>
    <w:rsid w:val="00BC09E5"/>
    <w:rsid w:val="00BE0B01"/>
    <w:rsid w:val="00BE79C7"/>
    <w:rsid w:val="00BF3CB5"/>
    <w:rsid w:val="00C01A3F"/>
    <w:rsid w:val="00C073F1"/>
    <w:rsid w:val="00C1285B"/>
    <w:rsid w:val="00C1361B"/>
    <w:rsid w:val="00C14E1F"/>
    <w:rsid w:val="00C315AF"/>
    <w:rsid w:val="00C36D9A"/>
    <w:rsid w:val="00C41B35"/>
    <w:rsid w:val="00C42EA9"/>
    <w:rsid w:val="00C44A72"/>
    <w:rsid w:val="00C61FC2"/>
    <w:rsid w:val="00C705F9"/>
    <w:rsid w:val="00C80F0F"/>
    <w:rsid w:val="00C84E9A"/>
    <w:rsid w:val="00C8667A"/>
    <w:rsid w:val="00C90691"/>
    <w:rsid w:val="00C93BCB"/>
    <w:rsid w:val="00C97B6D"/>
    <w:rsid w:val="00CC1BAD"/>
    <w:rsid w:val="00CC241A"/>
    <w:rsid w:val="00CD2EA7"/>
    <w:rsid w:val="00CD36B2"/>
    <w:rsid w:val="00CE4035"/>
    <w:rsid w:val="00CE65AB"/>
    <w:rsid w:val="00CF4266"/>
    <w:rsid w:val="00D05566"/>
    <w:rsid w:val="00D06455"/>
    <w:rsid w:val="00D22D9C"/>
    <w:rsid w:val="00D241F1"/>
    <w:rsid w:val="00D275CB"/>
    <w:rsid w:val="00D30DFA"/>
    <w:rsid w:val="00D34412"/>
    <w:rsid w:val="00D463A5"/>
    <w:rsid w:val="00D4710D"/>
    <w:rsid w:val="00D47D25"/>
    <w:rsid w:val="00D61ECA"/>
    <w:rsid w:val="00D62ACD"/>
    <w:rsid w:val="00DA36EE"/>
    <w:rsid w:val="00DB116D"/>
    <w:rsid w:val="00DB444C"/>
    <w:rsid w:val="00DD17CC"/>
    <w:rsid w:val="00DD2199"/>
    <w:rsid w:val="00DD4E59"/>
    <w:rsid w:val="00DE217A"/>
    <w:rsid w:val="00DF321B"/>
    <w:rsid w:val="00E041C6"/>
    <w:rsid w:val="00E230E0"/>
    <w:rsid w:val="00E2748B"/>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E7230"/>
    <w:rsid w:val="00EE7E58"/>
    <w:rsid w:val="00EF159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67FD"/>
    <w:rsid w:val="00FE5651"/>
    <w:rsid w:val="00FF273B"/>
    <w:rsid w:val="00FF4D4A"/>
    <w:rsid w:val="00FF564C"/>
    <w:rsid w:val="3AB5ED2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5BF3F9"/>
  <w15:docId w15:val="{93385D9E-4BE3-4E37-BA79-B99D3DDC3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ixed" w:customStyle="1">
    <w:name w:val="fixed"/>
    <w:link w:val="fixedChar"/>
    <w:rsid w:val="00CD36B2"/>
    <w:pPr>
      <w:tabs>
        <w:tab w:val="left" w:pos="720"/>
        <w:tab w:val="left" w:pos="1440"/>
        <w:tab w:val="left" w:pos="2160"/>
        <w:tab w:val="left" w:pos="2880"/>
      </w:tabs>
      <w:ind w:left="3600" w:hanging="3600"/>
    </w:pPr>
    <w:rPr>
      <w:b/>
      <w:sz w:val="24"/>
      <w:lang w:eastAsia="en-GB"/>
    </w:rPr>
  </w:style>
  <w:style w:type="character" w:styleId="fixedChar" w:customStyle="1">
    <w:name w:val="fixed Char"/>
    <w:link w:val="fixed"/>
    <w:rsid w:val="00CD36B2"/>
    <w:rPr>
      <w:b/>
      <w:sz w:val="24"/>
      <w:lang w:eastAsia="en-GB"/>
    </w:rPr>
  </w:style>
  <w:style w:type="character" w:styleId="Heading2Char" w:customStyle="1">
    <w:name w:val="Heading 2 Char"/>
    <w:basedOn w:val="DefaultParagraphFont"/>
    <w:link w:val="Heading2"/>
    <w:rsid w:val="008B6001"/>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4cecc8-5b1a-4f4b-aa1d-4508502f11c0" xsi:nil="true"/>
    <lcf76f155ced4ddcb4097134ff3c332f xmlns="1684eeaa-63d5-4a8a-805f-2a73dd5a7c6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590b09f5c471674b0e516d3b17574fb8">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d4e8732066fd3e54f7a3b51e76362104"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38ce31-4157-4cca-88c2-ecb6050e363b}"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1154F-9242-4C07-A9BA-449F156986D7}">
  <ds:schemaRefs>
    <ds:schemaRef ds:uri="http://purl.org/dc/elements/1.1/"/>
    <ds:schemaRef ds:uri="1684eeaa-63d5-4a8a-805f-2a73dd5a7c6a"/>
    <ds:schemaRef ds:uri="http://purl.org/dc/terms/"/>
    <ds:schemaRef ds:uri="http://schemas.microsoft.com/office/2006/metadata/properties"/>
    <ds:schemaRef ds:uri="224cecc8-5b1a-4f4b-aa1d-4508502f11c0"/>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528837A-0DAD-483D-8AEC-997E406B5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EC06C6-CDA3-9749-9858-26F3F715BCB6}">
  <ds:schemaRefs>
    <ds:schemaRef ds:uri="http://schemas.openxmlformats.org/officeDocument/2006/bibliography"/>
  </ds:schemaRefs>
</ds:datastoreItem>
</file>

<file path=customXml/itemProps4.xml><?xml version="1.0" encoding="utf-8"?>
<ds:datastoreItem xmlns:ds="http://schemas.openxmlformats.org/officeDocument/2006/customXml" ds:itemID="{8DCB440F-8EBA-4C1A-B66D-C778ABFC41F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Diego Valencia Flores (2405760)</lastModifiedBy>
  <revision>3</revision>
  <lastPrinted>2022-12-13T21:26:00.0000000Z</lastPrinted>
  <dcterms:created xsi:type="dcterms:W3CDTF">2024-11-12T11:48:00.0000000Z</dcterms:created>
  <dcterms:modified xsi:type="dcterms:W3CDTF">2024-12-12T12:30:17.7665065Z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0x010100332978FBD0EAF74FACDB1C5A1673B1C8</vt:lpwstr>
  </property>
  <property fmtid="{D5CDD505-2E9C-101B-9397-08002B2CF9AE}" pid="6" name="MediaServiceImageTags">
    <vt:lpwstr/>
  </property>
</Properties>
</file>