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5261" w14:textId="312AC9F2" w:rsidR="006226C6" w:rsidRPr="00C0226B" w:rsidRDefault="00680506">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C0226B" w:rsidRDefault="00A02128">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C0226B" w:rsidRDefault="00E86F72">
      <w:pPr>
        <w:pStyle w:val="BodyText"/>
        <w:rPr>
          <w:rFonts w:ascii="Trebuchet MS" w:hAnsi="Trebuchet MS"/>
          <w:sz w:val="20"/>
        </w:rPr>
      </w:pPr>
    </w:p>
    <w:p w14:paraId="465815BD" w14:textId="77777777" w:rsidR="00E86F72" w:rsidRPr="00C0226B" w:rsidRDefault="00E86F72">
      <w:pPr>
        <w:pStyle w:val="BodyText"/>
        <w:rPr>
          <w:rFonts w:ascii="Trebuchet MS" w:hAnsi="Trebuchet MS"/>
          <w:sz w:val="20"/>
        </w:rPr>
      </w:pPr>
    </w:p>
    <w:p w14:paraId="3C46D524" w14:textId="77777777" w:rsidR="00E86F72" w:rsidRPr="00C0226B" w:rsidRDefault="00E86F72">
      <w:pPr>
        <w:pStyle w:val="BodyText"/>
        <w:rPr>
          <w:rFonts w:ascii="Trebuchet MS" w:hAnsi="Trebuchet MS"/>
          <w:sz w:val="20"/>
        </w:rPr>
      </w:pPr>
    </w:p>
    <w:p w14:paraId="046BABFC" w14:textId="77777777" w:rsidR="00E86F72" w:rsidRPr="00C0226B" w:rsidRDefault="00E86F72">
      <w:pPr>
        <w:pStyle w:val="BodyText"/>
        <w:rPr>
          <w:rFonts w:ascii="Trebuchet MS" w:hAnsi="Trebuchet MS"/>
          <w:sz w:val="20"/>
        </w:rPr>
      </w:pPr>
    </w:p>
    <w:p w14:paraId="31B19739" w14:textId="1D88171E" w:rsidR="00E86F72" w:rsidRPr="00C0226B"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C0226B" w14:paraId="2F90DCF7" w14:textId="77777777" w:rsidTr="00446C2E">
        <w:trPr>
          <w:trHeight w:val="1687"/>
        </w:trPr>
        <w:tc>
          <w:tcPr>
            <w:tcW w:w="10242" w:type="dxa"/>
            <w:shd w:val="clear" w:color="auto" w:fill="F2F8F9"/>
          </w:tcPr>
          <w:p w14:paraId="050333C9" w14:textId="08E0DEDF" w:rsidR="00E86F72" w:rsidRPr="00C0226B" w:rsidRDefault="00D30B04">
            <w:pPr>
              <w:pStyle w:val="TableParagraph"/>
              <w:spacing w:line="625" w:lineRule="exact"/>
              <w:ind w:left="200"/>
              <w:rPr>
                <w:rFonts w:ascii="Trebuchet MS" w:hAnsi="Trebuchet MS"/>
                <w:sz w:val="56"/>
              </w:rPr>
            </w:pPr>
            <w:r w:rsidRPr="00C0226B">
              <w:rPr>
                <w:rFonts w:ascii="Trebuchet MS" w:hAnsi="Trebuchet MS"/>
                <w:color w:val="004146"/>
                <w:sz w:val="56"/>
              </w:rPr>
              <w:t>5CO02</w:t>
            </w:r>
          </w:p>
          <w:p w14:paraId="66E663D5" w14:textId="77777777" w:rsidR="00E86F72" w:rsidRPr="00C0226B" w:rsidRDefault="00D30B04" w:rsidP="7B4D895E">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00E86F72" w:rsidRPr="00C0226B" w14:paraId="4D686F10" w14:textId="77777777" w:rsidTr="00446C2E">
        <w:trPr>
          <w:trHeight w:val="1241"/>
        </w:trPr>
        <w:tc>
          <w:tcPr>
            <w:tcW w:w="10242" w:type="dxa"/>
            <w:shd w:val="clear" w:color="auto" w:fill="F2F8F9"/>
          </w:tcPr>
          <w:p w14:paraId="6379A980" w14:textId="07042D59" w:rsidR="00E86F72" w:rsidRPr="00C0226B" w:rsidRDefault="00D30B04">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00E86F72" w:rsidRPr="00C0226B" w14:paraId="64C824AA" w14:textId="77777777" w:rsidTr="00446C2E">
        <w:trPr>
          <w:trHeight w:val="4072"/>
        </w:trPr>
        <w:tc>
          <w:tcPr>
            <w:tcW w:w="10242" w:type="dxa"/>
            <w:shd w:val="clear" w:color="auto" w:fill="F2F8F9"/>
          </w:tcPr>
          <w:p w14:paraId="3A79914E" w14:textId="3FEF66B6" w:rsidR="00E86F72" w:rsidRPr="00C0226B" w:rsidRDefault="00446C2E">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sidRPr="00C0226B">
              <w:rPr>
                <w:rFonts w:ascii="Trebuchet MS" w:hAnsi="Trebuchet MS" w:cstheme="minorHAnsi"/>
                <w:b/>
                <w:bCs/>
                <w:color w:val="595959" w:themeColor="text1" w:themeTint="A6"/>
                <w:sz w:val="28"/>
                <w:szCs w:val="28"/>
              </w:rPr>
              <w:t>Assessment ID / CIPD_5CO02_2</w:t>
            </w:r>
            <w:r w:rsidR="00C52E2E" w:rsidRPr="00C0226B">
              <w:rPr>
                <w:rFonts w:ascii="Trebuchet MS" w:hAnsi="Trebuchet MS" w:cstheme="minorHAnsi"/>
                <w:b/>
                <w:bCs/>
                <w:color w:val="595959" w:themeColor="text1" w:themeTint="A6"/>
                <w:sz w:val="28"/>
                <w:szCs w:val="28"/>
              </w:rPr>
              <w:t>5</w:t>
            </w:r>
            <w:r w:rsidR="003C4A07" w:rsidRPr="00C0226B">
              <w:rPr>
                <w:rFonts w:ascii="Trebuchet MS" w:hAnsi="Trebuchet MS" w:cstheme="minorHAnsi"/>
                <w:b/>
                <w:bCs/>
                <w:color w:val="595959" w:themeColor="text1" w:themeTint="A6"/>
                <w:sz w:val="28"/>
                <w:szCs w:val="28"/>
              </w:rPr>
              <w:t>_0</w:t>
            </w:r>
            <w:r w:rsidR="00B61781" w:rsidRPr="00C0226B">
              <w:rPr>
                <w:rFonts w:ascii="Trebuchet MS" w:hAnsi="Trebuchet MS" w:cstheme="minorHAnsi"/>
                <w:b/>
                <w:bCs/>
                <w:color w:val="595959" w:themeColor="text1" w:themeTint="A6"/>
                <w:sz w:val="28"/>
                <w:szCs w:val="28"/>
              </w:rPr>
              <w:t>1</w:t>
            </w:r>
          </w:p>
        </w:tc>
      </w:tr>
      <w:tr w:rsidR="00E86F72" w:rsidRPr="00C0226B" w14:paraId="166256C1" w14:textId="77777777" w:rsidTr="00446C2E">
        <w:trPr>
          <w:trHeight w:val="4584"/>
        </w:trPr>
        <w:tc>
          <w:tcPr>
            <w:tcW w:w="10242" w:type="dxa"/>
            <w:shd w:val="clear" w:color="auto" w:fill="F2F8F9"/>
          </w:tcPr>
          <w:p w14:paraId="6D338AF6" w14:textId="0D287DBA" w:rsidR="00E86F72" w:rsidRPr="00C0226B" w:rsidRDefault="00E86F72">
            <w:pPr>
              <w:pStyle w:val="TableParagraph"/>
              <w:rPr>
                <w:rFonts w:ascii="Trebuchet MS" w:hAnsi="Trebuchet MS"/>
                <w:sz w:val="20"/>
              </w:rPr>
            </w:pPr>
          </w:p>
          <w:p w14:paraId="6D66ED36" w14:textId="77777777" w:rsidR="00E86F72" w:rsidRPr="00C0226B" w:rsidRDefault="00E86F72">
            <w:pPr>
              <w:pStyle w:val="TableParagraph"/>
              <w:rPr>
                <w:rFonts w:ascii="Trebuchet MS" w:hAnsi="Trebuchet MS"/>
                <w:sz w:val="20"/>
              </w:rPr>
            </w:pPr>
          </w:p>
          <w:p w14:paraId="20A7158C" w14:textId="77777777" w:rsidR="00E86F72" w:rsidRPr="00C0226B" w:rsidRDefault="00E86F72">
            <w:pPr>
              <w:pStyle w:val="TableParagraph"/>
              <w:rPr>
                <w:rFonts w:ascii="Trebuchet MS" w:hAnsi="Trebuchet MS"/>
                <w:sz w:val="20"/>
              </w:rPr>
            </w:pPr>
          </w:p>
          <w:p w14:paraId="44F2691C" w14:textId="77777777" w:rsidR="00E86F72" w:rsidRPr="00C0226B" w:rsidRDefault="00E86F72">
            <w:pPr>
              <w:pStyle w:val="TableParagraph"/>
              <w:rPr>
                <w:rFonts w:ascii="Trebuchet MS" w:hAnsi="Trebuchet MS"/>
                <w:sz w:val="20"/>
              </w:rPr>
            </w:pPr>
          </w:p>
          <w:p w14:paraId="22B73B6E" w14:textId="77777777" w:rsidR="00E86F72" w:rsidRPr="00C0226B" w:rsidRDefault="00E86F72">
            <w:pPr>
              <w:pStyle w:val="TableParagraph"/>
              <w:spacing w:before="7"/>
              <w:rPr>
                <w:rFonts w:ascii="Trebuchet MS" w:hAnsi="Trebuchet MS"/>
                <w:sz w:val="15"/>
              </w:rPr>
            </w:pPr>
          </w:p>
          <w:p w14:paraId="6A6F9FC8" w14:textId="236A91F3" w:rsidR="00E86F72" w:rsidRPr="00C0226B" w:rsidRDefault="00E86F72">
            <w:pPr>
              <w:pStyle w:val="TableParagraph"/>
              <w:ind w:left="7967"/>
              <w:rPr>
                <w:rFonts w:ascii="Trebuchet MS" w:hAnsi="Trebuchet MS"/>
                <w:sz w:val="20"/>
              </w:rPr>
            </w:pPr>
          </w:p>
          <w:p w14:paraId="5751BE08" w14:textId="77777777" w:rsidR="00E86F72" w:rsidRPr="00C0226B" w:rsidRDefault="00E86F72">
            <w:pPr>
              <w:pStyle w:val="TableParagraph"/>
              <w:spacing w:before="5"/>
              <w:rPr>
                <w:rFonts w:ascii="Trebuchet MS" w:hAnsi="Trebuchet MS"/>
                <w:sz w:val="40"/>
              </w:rPr>
            </w:pPr>
          </w:p>
          <w:p w14:paraId="75F414D7" w14:textId="530B66AB" w:rsidR="00E86F72" w:rsidRPr="00C0226B" w:rsidRDefault="00D30B04">
            <w:pPr>
              <w:pStyle w:val="TableParagraph"/>
              <w:ind w:left="200"/>
              <w:rPr>
                <w:rFonts w:ascii="Trebuchet MS" w:hAnsi="Trebuchet MS"/>
                <w:i/>
                <w:sz w:val="44"/>
              </w:rPr>
            </w:pPr>
            <w:r w:rsidRPr="00C0226B">
              <w:rPr>
                <w:rFonts w:ascii="Trebuchet MS" w:hAnsi="Trebuchet MS"/>
                <w:i/>
                <w:color w:val="585858"/>
                <w:sz w:val="44"/>
              </w:rPr>
              <w:t>Level 5 Associate Diploma in</w:t>
            </w:r>
          </w:p>
          <w:p w14:paraId="2FD07770" w14:textId="77777777" w:rsidR="00E86F72" w:rsidRPr="00C0226B" w:rsidRDefault="00D30B04">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14:paraId="6B82DCED" w14:textId="77777777" w:rsidR="00E86F72" w:rsidRPr="00C0226B" w:rsidRDefault="00D30B04">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14:paraId="55A6D7E5" w14:textId="126C2F34" w:rsidR="00124F03" w:rsidRPr="00C0226B" w:rsidRDefault="00124F03" w:rsidP="00124F03">
      <w:pPr>
        <w:rPr>
          <w:rFonts w:ascii="Trebuchet MS" w:hAnsi="Trebuchet MS"/>
          <w:sz w:val="48"/>
        </w:rPr>
        <w:sectPr w:rsidR="00124F03" w:rsidRPr="00C0226B" w:rsidSect="00D94C85">
          <w:footerReference w:type="default" r:id="rId13"/>
          <w:type w:val="nextColumn"/>
          <w:pgSz w:w="11901" w:h="16850"/>
          <w:pgMar w:top="1134" w:right="1134" w:bottom="1077" w:left="1134" w:header="720" w:footer="720" w:gutter="0"/>
          <w:cols w:space="720"/>
        </w:sectPr>
      </w:pPr>
    </w:p>
    <w:p w14:paraId="7CB5455A" w14:textId="77777777" w:rsidR="00E86F72" w:rsidRPr="00C0226B" w:rsidRDefault="00E86F72">
      <w:pPr>
        <w:pStyle w:val="BodyText"/>
        <w:rPr>
          <w:rFonts w:ascii="Trebuchet MS" w:hAnsi="Trebuchet MS"/>
          <w:sz w:val="20"/>
        </w:rPr>
      </w:pPr>
    </w:p>
    <w:p w14:paraId="513293BE" w14:textId="77777777" w:rsidR="00E86F72" w:rsidRPr="00C0226B" w:rsidRDefault="00E86F72">
      <w:pPr>
        <w:pStyle w:val="BodyText"/>
        <w:rPr>
          <w:rFonts w:ascii="Trebuchet MS" w:hAnsi="Trebuchet MS"/>
          <w:sz w:val="20"/>
        </w:rPr>
      </w:pPr>
    </w:p>
    <w:p w14:paraId="1C5AB837" w14:textId="77777777" w:rsidR="00E86F72" w:rsidRPr="00C0226B" w:rsidRDefault="00E86F72">
      <w:pPr>
        <w:pStyle w:val="BodyText"/>
        <w:rPr>
          <w:rFonts w:ascii="Trebuchet MS" w:hAnsi="Trebuchet MS"/>
          <w:sz w:val="20"/>
        </w:rPr>
      </w:pPr>
    </w:p>
    <w:p w14:paraId="5F59E7CD" w14:textId="77777777" w:rsidR="00E86F72" w:rsidRPr="00C0226B"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0226B"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DDA97" w14:textId="6FADC39D"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E35A5D">
              <w:rPr>
                <w:rFonts w:ascii="Trebuchet MS" w:hAnsi="Trebuchet MS"/>
                <w:sz w:val="22"/>
                <w:szCs w:val="22"/>
              </w:rPr>
              <w:t>BM</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87A128" w14:textId="54BF4A77" w:rsidR="00124F03" w:rsidRPr="00C0226B" w:rsidRDefault="00E35A5D" w:rsidP="00593050">
            <w:pPr>
              <w:rPr>
                <w:rFonts w:ascii="Trebuchet MS" w:hAnsi="Trebuchet MS"/>
                <w:sz w:val="22"/>
                <w:szCs w:val="22"/>
              </w:rPr>
            </w:pPr>
            <w:r>
              <w:rPr>
                <w:rFonts w:ascii="Trebuchet MS" w:hAnsi="Trebuchet MS"/>
                <w:sz w:val="22"/>
                <w:szCs w:val="22"/>
              </w:rPr>
              <w:t>PD</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3E4E41" w14:textId="7C1C3B8E" w:rsidR="00124F03" w:rsidRPr="00C0226B" w:rsidRDefault="00E35A5D" w:rsidP="00593050">
            <w:pPr>
              <w:rPr>
                <w:rFonts w:ascii="Trebuchet MS" w:hAnsi="Trebuchet MS"/>
                <w:sz w:val="22"/>
                <w:szCs w:val="22"/>
              </w:rPr>
            </w:pPr>
            <w:r>
              <w:rPr>
                <w:rFonts w:ascii="Trebuchet MS" w:hAnsi="Trebuchet MS"/>
                <w:sz w:val="22"/>
                <w:szCs w:val="22"/>
              </w:rPr>
              <w:t>50</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DB79" w14:textId="597B10CE" w:rsidR="00124F03" w:rsidRPr="00C0226B" w:rsidRDefault="00E35A5D" w:rsidP="00593050">
            <w:pPr>
              <w:rPr>
                <w:rFonts w:ascii="Trebuchet MS" w:hAnsi="Trebuchet MS"/>
                <w:sz w:val="22"/>
                <w:szCs w:val="22"/>
              </w:rPr>
            </w:pPr>
            <w:r>
              <w:rPr>
                <w:rFonts w:ascii="Trebuchet MS" w:hAnsi="Trebuchet MS"/>
                <w:sz w:val="22"/>
                <w:szCs w:val="22"/>
              </w:rPr>
              <w:t>17</w:t>
            </w:r>
          </w:p>
        </w:tc>
      </w:tr>
      <w:tr w:rsidR="00124F03" w:rsidRPr="00C0226B"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Centre name:</w:t>
            </w:r>
          </w:p>
          <w:p w14:paraId="39414E34" w14:textId="77777777" w:rsidR="00124F03" w:rsidRPr="00C0226B"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EDD8" w14:textId="5CFC75CD" w:rsidR="00124F03" w:rsidRPr="00C0226B" w:rsidRDefault="00E35A5D" w:rsidP="00593050">
            <w:pPr>
              <w:rPr>
                <w:rFonts w:ascii="Trebuchet MS" w:hAnsi="Trebuchet MS"/>
                <w:sz w:val="22"/>
                <w:szCs w:val="22"/>
              </w:rPr>
            </w:pPr>
            <w:r>
              <w:rPr>
                <w:rFonts w:ascii="Trebuchet MS" w:hAnsi="Trebuchet MS"/>
                <w:sz w:val="22"/>
                <w:szCs w:val="22"/>
              </w:rPr>
              <w:t xml:space="preserve">University of Wales Trinity St Davids </w:t>
            </w:r>
          </w:p>
        </w:tc>
      </w:tr>
      <w:tr w:rsidR="00124F03" w:rsidRPr="00C0226B"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45661" w14:textId="69F658BF"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E35A5D">
              <w:rPr>
                <w:rFonts w:ascii="Trebuchet MS" w:hAnsi="Trebuchet MS"/>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28AE7" w14:textId="3787CB8A" w:rsidR="00124F03" w:rsidRPr="00C0226B" w:rsidRDefault="00E35A5D" w:rsidP="00593050">
            <w:pPr>
              <w:rPr>
                <w:rFonts w:ascii="Trebuchet MS" w:hAnsi="Trebuchet MS"/>
                <w:sz w:val="22"/>
                <w:szCs w:val="22"/>
              </w:rPr>
            </w:pPr>
            <w:r>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77439" w14:textId="705F6F47" w:rsidR="00124F03" w:rsidRPr="00C0226B" w:rsidRDefault="00E35A5D" w:rsidP="00593050">
            <w:pPr>
              <w:rPr>
                <w:rFonts w:ascii="Trebuchet MS" w:hAnsi="Trebuchet MS"/>
                <w:sz w:val="22"/>
                <w:szCs w:val="22"/>
              </w:rPr>
            </w:pPr>
            <w:r>
              <w:rPr>
                <w:rFonts w:ascii="Trebuchet MS" w:hAnsi="Trebuchet MS"/>
                <w:sz w:val="22"/>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259F1" w14:textId="183CFCEB" w:rsidR="00124F03" w:rsidRPr="00C0226B" w:rsidRDefault="00E35A5D" w:rsidP="00593050">
            <w:pPr>
              <w:rPr>
                <w:rFonts w:ascii="Trebuchet MS" w:hAnsi="Trebuchet MS"/>
                <w:sz w:val="22"/>
                <w:szCs w:val="22"/>
              </w:rPr>
            </w:pPr>
            <w:r>
              <w:rPr>
                <w:rFonts w:ascii="Trebuchet MS" w:hAnsi="Trebuchet MS"/>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144FA" w14:textId="74DF0B34" w:rsidR="00124F03" w:rsidRPr="00C0226B" w:rsidRDefault="00E35A5D" w:rsidP="00593050">
            <w:pPr>
              <w:rPr>
                <w:rFonts w:ascii="Trebuchet MS" w:hAnsi="Trebuchet MS"/>
                <w:sz w:val="22"/>
                <w:szCs w:val="22"/>
              </w:rPr>
            </w:pPr>
            <w:r>
              <w:rPr>
                <w:rFonts w:ascii="Trebuchet MS" w:hAnsi="Trebuchet MS"/>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FD6CF" w14:textId="2AEAAD4C" w:rsidR="00124F03" w:rsidRPr="00C0226B" w:rsidRDefault="00E35A5D" w:rsidP="00593050">
            <w:pPr>
              <w:rPr>
                <w:rFonts w:ascii="Trebuchet MS" w:hAnsi="Trebuchet MS"/>
                <w:sz w:val="22"/>
                <w:szCs w:val="22"/>
              </w:rPr>
            </w:pPr>
            <w:r>
              <w:rPr>
                <w:rFonts w:ascii="Trebuchet MS" w:hAnsi="Trebuchet MS"/>
                <w:sz w:val="22"/>
                <w:szCs w:val="22"/>
              </w:rPr>
              <w:t xml:space="preserve">5 </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06837" w14:textId="133010B6" w:rsidR="00124F03" w:rsidRPr="00C0226B" w:rsidRDefault="00E35A5D" w:rsidP="00593050">
            <w:pPr>
              <w:rPr>
                <w:rFonts w:ascii="Trebuchet MS" w:hAnsi="Trebuchet MS"/>
                <w:sz w:val="22"/>
                <w:szCs w:val="22"/>
              </w:rPr>
            </w:pPr>
            <w:r>
              <w:rPr>
                <w:rFonts w:ascii="Trebuchet MS" w:hAnsi="Trebuchet MS"/>
                <w:sz w:val="22"/>
                <w:szCs w:val="22"/>
              </w:rPr>
              <w:t>3</w:t>
            </w:r>
          </w:p>
        </w:tc>
      </w:tr>
      <w:tr w:rsidR="00124F03" w:rsidRPr="00C0226B"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7B638" w14:textId="1F492659" w:rsidR="00124F03" w:rsidRPr="00C0226B" w:rsidRDefault="00E35A5D" w:rsidP="00593050">
            <w:pPr>
              <w:rPr>
                <w:rFonts w:ascii="Trebuchet MS" w:hAnsi="Trebuchet MS"/>
                <w:sz w:val="22"/>
                <w:szCs w:val="22"/>
              </w:rPr>
            </w:pPr>
            <w:r>
              <w:rPr>
                <w:rFonts w:ascii="Trebuchet MS" w:hAnsi="Trebuchet MS"/>
                <w:sz w:val="22"/>
                <w:szCs w:val="22"/>
              </w:rPr>
              <w:t>Phillips</w:t>
            </w:r>
          </w:p>
        </w:tc>
      </w:tr>
      <w:tr w:rsidR="00124F03" w:rsidRPr="00C0226B"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5E7D1" w14:textId="2F03B51A" w:rsidR="00124F03" w:rsidRPr="00C0226B" w:rsidRDefault="00E35A5D" w:rsidP="00593050">
            <w:pPr>
              <w:rPr>
                <w:rFonts w:ascii="Trebuchet MS" w:hAnsi="Trebuchet MS"/>
                <w:sz w:val="22"/>
                <w:szCs w:val="22"/>
              </w:rPr>
            </w:pPr>
            <w:r>
              <w:rPr>
                <w:rFonts w:ascii="Trebuchet MS" w:hAnsi="Trebuchet MS"/>
                <w:sz w:val="22"/>
                <w:szCs w:val="22"/>
              </w:rPr>
              <w:t xml:space="preserve">Michelle </w:t>
            </w:r>
          </w:p>
        </w:tc>
      </w:tr>
      <w:tr w:rsidR="00124F03" w:rsidRPr="00C0226B"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C0226B" w:rsidRDefault="00124F03" w:rsidP="00593050">
            <w:pPr>
              <w:rPr>
                <w:rFonts w:ascii="Trebuchet MS" w:hAnsi="Trebuchet MS"/>
                <w:sz w:val="22"/>
                <w:szCs w:val="22"/>
              </w:rPr>
            </w:pPr>
          </w:p>
        </w:tc>
      </w:tr>
      <w:tr w:rsidR="00124F03" w:rsidRPr="00C0226B"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28EE0"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5CO02</w:t>
            </w:r>
          </w:p>
        </w:tc>
      </w:tr>
      <w:tr w:rsidR="00124F03" w:rsidRPr="00C0226B"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18C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Evidenced-based practice</w:t>
            </w:r>
          </w:p>
        </w:tc>
      </w:tr>
      <w:tr w:rsidR="00124F03" w:rsidRPr="00C0226B"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C07BC" w14:textId="58CADFDB" w:rsidR="00124F03" w:rsidRPr="00C0226B" w:rsidRDefault="00124F03" w:rsidP="00593050">
            <w:pPr>
              <w:rPr>
                <w:rFonts w:ascii="Trebuchet MS" w:hAnsi="Trebuchet MS"/>
                <w:sz w:val="22"/>
                <w:szCs w:val="22"/>
              </w:rPr>
            </w:pPr>
            <w:r w:rsidRPr="00C0226B">
              <w:rPr>
                <w:rFonts w:ascii="Trebuchet MS" w:hAnsi="Trebuchet MS"/>
                <w:sz w:val="22"/>
                <w:szCs w:val="22"/>
              </w:rPr>
              <w:t>CIPD_5CO02_2</w:t>
            </w:r>
            <w:r w:rsidR="00C52E2E" w:rsidRPr="00C0226B">
              <w:rPr>
                <w:rFonts w:ascii="Trebuchet MS" w:hAnsi="Trebuchet MS"/>
                <w:sz w:val="22"/>
                <w:szCs w:val="22"/>
              </w:rPr>
              <w:t>5</w:t>
            </w:r>
            <w:r w:rsidRPr="00C0226B">
              <w:rPr>
                <w:rFonts w:ascii="Trebuchet MS" w:hAnsi="Trebuchet MS"/>
                <w:sz w:val="22"/>
                <w:szCs w:val="22"/>
              </w:rPr>
              <w:t>_0</w:t>
            </w:r>
            <w:r w:rsidR="00B61781" w:rsidRPr="00C0226B">
              <w:rPr>
                <w:rFonts w:ascii="Trebuchet MS" w:hAnsi="Trebuchet MS"/>
                <w:sz w:val="22"/>
                <w:szCs w:val="22"/>
              </w:rPr>
              <w:t>1</w:t>
            </w:r>
          </w:p>
        </w:tc>
      </w:tr>
      <w:tr w:rsidR="00124F03" w:rsidRPr="00C0226B"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5604" w14:textId="572C835B" w:rsidR="00124F03" w:rsidRPr="00C0226B" w:rsidRDefault="00E35A5D" w:rsidP="00593050">
            <w:pPr>
              <w:rPr>
                <w:rFonts w:ascii="Trebuchet MS" w:hAnsi="Trebuchet MS"/>
                <w:sz w:val="22"/>
                <w:szCs w:val="22"/>
              </w:rPr>
            </w:pPr>
            <w:r>
              <w:rPr>
                <w:rFonts w:ascii="Trebuchet MS" w:hAnsi="Trebuchet MS"/>
                <w:sz w:val="22"/>
                <w:szCs w:val="22"/>
              </w:rPr>
              <w:t>18</w:t>
            </w:r>
            <w:r w:rsidRPr="00E35A5D">
              <w:rPr>
                <w:rFonts w:ascii="Trebuchet MS" w:hAnsi="Trebuchet MS"/>
                <w:sz w:val="22"/>
                <w:szCs w:val="22"/>
                <w:vertAlign w:val="superscript"/>
              </w:rPr>
              <w:t>th</w:t>
            </w:r>
            <w:r>
              <w:rPr>
                <w:rFonts w:ascii="Trebuchet MS" w:hAnsi="Trebuchet MS"/>
                <w:sz w:val="22"/>
                <w:szCs w:val="22"/>
              </w:rPr>
              <w:t xml:space="preserve"> June 2025</w:t>
            </w:r>
          </w:p>
        </w:tc>
      </w:tr>
      <w:tr w:rsidR="00124F03" w:rsidRPr="00C0226B"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A2EFA" w14:textId="6B0EA1DE" w:rsidR="00124F03" w:rsidRPr="00C0226B" w:rsidRDefault="00E35A5D" w:rsidP="00593050">
            <w:pPr>
              <w:rPr>
                <w:rFonts w:ascii="Trebuchet MS" w:hAnsi="Trebuchet MS"/>
                <w:sz w:val="22"/>
                <w:szCs w:val="22"/>
              </w:rPr>
            </w:pPr>
            <w:r>
              <w:rPr>
                <w:rFonts w:ascii="Trebuchet MS" w:hAnsi="Trebuchet MS"/>
                <w:sz w:val="22"/>
                <w:szCs w:val="22"/>
              </w:rPr>
              <w:t>22</w:t>
            </w:r>
            <w:r w:rsidRPr="00E35A5D">
              <w:rPr>
                <w:rFonts w:ascii="Trebuchet MS" w:hAnsi="Trebuchet MS"/>
                <w:sz w:val="22"/>
                <w:szCs w:val="22"/>
                <w:vertAlign w:val="superscript"/>
              </w:rPr>
              <w:t>nd</w:t>
            </w:r>
            <w:r>
              <w:rPr>
                <w:rFonts w:ascii="Trebuchet MS" w:hAnsi="Trebuchet MS"/>
                <w:sz w:val="22"/>
                <w:szCs w:val="22"/>
              </w:rPr>
              <w:t xml:space="preserve"> September 2025</w:t>
            </w:r>
          </w:p>
        </w:tc>
      </w:tr>
      <w:tr w:rsidR="00124F03" w:rsidRPr="00C0226B"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C0226B" w:rsidRDefault="00124F03" w:rsidP="00593050">
            <w:pPr>
              <w:rPr>
                <w:rFonts w:ascii="Trebuchet MS" w:hAnsi="Trebuchet MS"/>
                <w:b/>
                <w:bCs/>
              </w:rPr>
            </w:pPr>
            <w:r w:rsidRPr="00C0226B">
              <w:rPr>
                <w:rFonts w:ascii="Trebuchet MS" w:hAnsi="Trebuchet MS"/>
                <w:b/>
                <w:bCs/>
                <w:sz w:val="22"/>
                <w:szCs w:val="22"/>
              </w:rPr>
              <w:t>First resubmission date for centre marking – if applicable</w:t>
            </w:r>
            <w:r w:rsidR="6E32BC68"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68394" w14:textId="77777777" w:rsidR="00124F03" w:rsidRPr="00C0226B" w:rsidRDefault="00124F03" w:rsidP="00593050">
            <w:pPr>
              <w:rPr>
                <w:rFonts w:ascii="Trebuchet MS" w:hAnsi="Trebuchet MS"/>
                <w:sz w:val="22"/>
                <w:szCs w:val="22"/>
              </w:rPr>
            </w:pPr>
          </w:p>
        </w:tc>
      </w:tr>
      <w:tr w:rsidR="00124F03" w:rsidRPr="00C0226B"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C0226B" w:rsidRDefault="00124F03" w:rsidP="00593050">
            <w:pPr>
              <w:rPr>
                <w:rFonts w:ascii="Trebuchet MS" w:hAnsi="Trebuchet MS"/>
                <w:b/>
                <w:bCs/>
              </w:rPr>
            </w:pPr>
            <w:r w:rsidRPr="00C0226B">
              <w:rPr>
                <w:rFonts w:ascii="Trebuchet MS" w:hAnsi="Trebuchet MS"/>
                <w:b/>
                <w:bCs/>
                <w:sz w:val="22"/>
                <w:szCs w:val="22"/>
              </w:rPr>
              <w:t>Second resubmission date for centre marking – if applicable</w:t>
            </w:r>
            <w:r w:rsidR="4C380BB6"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1FA2E" w14:textId="77777777" w:rsidR="00124F03" w:rsidRPr="00C0226B" w:rsidRDefault="00124F03" w:rsidP="00593050">
            <w:pPr>
              <w:rPr>
                <w:rFonts w:ascii="Trebuchet MS" w:hAnsi="Trebuchet MS"/>
                <w:sz w:val="22"/>
                <w:szCs w:val="22"/>
              </w:rPr>
            </w:pPr>
          </w:p>
        </w:tc>
      </w:tr>
      <w:tr w:rsidR="00124F03" w:rsidRPr="00C0226B"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C0226B" w:rsidRDefault="00124F03" w:rsidP="00593050">
            <w:pPr>
              <w:rPr>
                <w:rFonts w:ascii="Trebuchet MS" w:hAnsi="Trebuchet MS"/>
                <w:b/>
                <w:bCs/>
              </w:rPr>
            </w:pPr>
            <w:r w:rsidRPr="00C0226B">
              <w:rPr>
                <w:rFonts w:ascii="Trebuchet MS" w:hAnsi="Trebuchet MS"/>
                <w:b/>
                <w:bCs/>
                <w:sz w:val="22"/>
                <w:szCs w:val="22"/>
              </w:rPr>
              <w:t>Declared word count</w:t>
            </w:r>
            <w:r w:rsidR="06EF9AB2"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0093" w14:textId="77777777" w:rsidR="00124F03" w:rsidRPr="00C0226B" w:rsidRDefault="00124F03" w:rsidP="00593050">
            <w:pPr>
              <w:rPr>
                <w:rFonts w:ascii="Trebuchet MS" w:hAnsi="Trebuchet MS"/>
                <w:sz w:val="22"/>
                <w:szCs w:val="22"/>
              </w:rPr>
            </w:pPr>
          </w:p>
        </w:tc>
      </w:tr>
      <w:tr w:rsidR="000935C0" w:rsidRPr="00C0226B" w14:paraId="747C593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AF8B6" w14:textId="6BEFD666"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43E06" w14:textId="77777777" w:rsidR="000935C0" w:rsidRPr="00C0226B" w:rsidRDefault="000935C0" w:rsidP="000935C0">
            <w:pPr>
              <w:rPr>
                <w:rFonts w:ascii="Trebuchet MS" w:hAnsi="Trebuchet MS"/>
              </w:rPr>
            </w:pPr>
          </w:p>
        </w:tc>
      </w:tr>
      <w:tr w:rsidR="000935C0" w:rsidRPr="00C0226B" w14:paraId="4115FC2A"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C37558" w14:textId="6B010681"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9AE05" w14:textId="77777777" w:rsidR="000935C0" w:rsidRPr="00C0226B" w:rsidRDefault="000935C0" w:rsidP="000935C0">
            <w:pPr>
              <w:rPr>
                <w:rFonts w:ascii="Trebuchet MS" w:hAnsi="Trebuchet MS"/>
              </w:rPr>
            </w:pPr>
          </w:p>
        </w:tc>
      </w:tr>
    </w:tbl>
    <w:p w14:paraId="07084062" w14:textId="77777777" w:rsidR="00D543D4" w:rsidRPr="00C0226B" w:rsidRDefault="00D543D4" w:rsidP="00D543D4">
      <w:pPr>
        <w:pStyle w:val="BodyText"/>
        <w:spacing w:before="6" w:after="1"/>
        <w:rPr>
          <w:rFonts w:ascii="Trebuchet MS" w:hAnsi="Trebuchet MS"/>
          <w:sz w:val="25"/>
        </w:rPr>
      </w:pPr>
    </w:p>
    <w:p w14:paraId="42768070" w14:textId="77777777" w:rsidR="00D543D4" w:rsidRPr="00C0226B" w:rsidRDefault="00D543D4">
      <w:pPr>
        <w:rPr>
          <w:rFonts w:ascii="Trebuchet MS" w:hAnsi="Trebuchet MS"/>
          <w:b/>
          <w:color w:val="004146"/>
          <w:sz w:val="48"/>
        </w:rPr>
      </w:pPr>
      <w:r w:rsidRPr="00C0226B">
        <w:rPr>
          <w:rFonts w:ascii="Trebuchet MS" w:hAnsi="Trebuchet MS"/>
          <w:b/>
          <w:color w:val="004146"/>
          <w:sz w:val="48"/>
        </w:rPr>
        <w:br w:type="page"/>
      </w:r>
    </w:p>
    <w:p w14:paraId="0AECC512" w14:textId="5403E95A" w:rsidR="00E86F72" w:rsidRPr="00C0226B" w:rsidRDefault="00545158" w:rsidP="00653498">
      <w:pPr>
        <w:spacing w:before="92"/>
        <w:rPr>
          <w:rFonts w:ascii="Trebuchet MS" w:hAnsi="Trebuchet MS"/>
          <w:b/>
          <w:sz w:val="48"/>
        </w:rPr>
      </w:pPr>
      <w:r w:rsidRPr="00C0226B">
        <w:rPr>
          <w:rFonts w:ascii="Trebuchet MS" w:hAnsi="Trebuchet MS"/>
          <w:noProof/>
        </w:rPr>
        <w:lastRenderedPageBreak/>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3C958A10">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C0226B">
        <w:rPr>
          <w:rFonts w:ascii="Trebuchet MS" w:hAnsi="Trebuchet MS"/>
          <w:b/>
          <w:color w:val="004146"/>
          <w:sz w:val="48"/>
        </w:rPr>
        <w:t>5CO02</w:t>
      </w:r>
    </w:p>
    <w:p w14:paraId="3850FFA2" w14:textId="0B11D91E" w:rsidR="00E86F72" w:rsidRPr="00C0226B" w:rsidRDefault="00D30B04" w:rsidP="00631FD0">
      <w:pPr>
        <w:spacing w:before="55" w:after="360"/>
        <w:rPr>
          <w:rFonts w:ascii="Trebuchet MS" w:hAnsi="Trebuchet MS"/>
          <w:b/>
          <w:sz w:val="48"/>
        </w:rPr>
      </w:pPr>
      <w:r w:rsidRPr="00C0226B">
        <w:rPr>
          <w:rFonts w:ascii="Trebuchet MS" w:hAnsi="Trebuchet MS"/>
          <w:b/>
          <w:color w:val="004146"/>
          <w:sz w:val="48"/>
        </w:rPr>
        <w:t>Evidence-based practice</w:t>
      </w:r>
    </w:p>
    <w:p w14:paraId="166BB741" w14:textId="08C682E7" w:rsidR="00E86F72" w:rsidRPr="00C0226B" w:rsidRDefault="00D30B04" w:rsidP="00502276">
      <w:pPr>
        <w:pStyle w:val="Nornal"/>
        <w:spacing w:after="0"/>
        <w:rPr>
          <w:rFonts w:ascii="Trebuchet MS" w:hAnsi="Trebuchet MS"/>
        </w:rPr>
      </w:pPr>
      <w:r w:rsidRPr="00C0226B">
        <w:rPr>
          <w:rFonts w:ascii="Trebuchet MS" w:hAnsi="Trebuchet MS"/>
        </w:rPr>
        <w:t>This unit ass</w:t>
      </w:r>
      <w:r w:rsidR="00E425A5" w:rsidRPr="00C0226B">
        <w:rPr>
          <w:rFonts w:ascii="Trebuchet MS" w:hAnsi="Trebuchet MS"/>
        </w:rPr>
        <w:t>essment</w:t>
      </w:r>
      <w:r w:rsidRPr="00C0226B">
        <w:rPr>
          <w:rFonts w:ascii="Trebuchet MS" w:hAnsi="Trebuchet MS"/>
        </w:rPr>
        <w:t xml:space="preserve"> addresses the significance</w:t>
      </w:r>
      <w:r w:rsidR="002B0056" w:rsidRPr="00C0226B">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00DA1D68" w:rsidRPr="00C0226B">
        <w:rPr>
          <w:rFonts w:ascii="Trebuchet MS" w:hAnsi="Trebuchet MS"/>
        </w:rPr>
        <w:t>hr</w:t>
      </w:r>
      <w:r w:rsidRPr="00C0226B">
        <w:rPr>
          <w:rFonts w:ascii="Trebuchet MS" w:hAnsi="Trebuchet MS"/>
        </w:rPr>
        <w:t>ough an ethical lens to improve decision-making and how measuring the impact of people practice is essential in</w:t>
      </w:r>
      <w:r w:rsidR="002B0056" w:rsidRPr="00C0226B">
        <w:rPr>
          <w:rFonts w:ascii="Trebuchet MS" w:hAnsi="Trebuchet MS"/>
        </w:rPr>
        <w:t xml:space="preserve"> </w:t>
      </w:r>
      <w:r w:rsidRPr="00C0226B">
        <w:rPr>
          <w:rFonts w:ascii="Trebuchet MS" w:hAnsi="Trebuchet MS"/>
        </w:rPr>
        <w:t>creating value.</w:t>
      </w:r>
    </w:p>
    <w:p w14:paraId="3CEEF462" w14:textId="77777777" w:rsidR="00836218" w:rsidRDefault="002B0056" w:rsidP="00836218">
      <w:pPr>
        <w:pStyle w:val="Heading3"/>
        <w:spacing w:after="0"/>
        <w:rPr>
          <w:rFonts w:ascii="Trebuchet MS" w:eastAsiaTheme="minorHAnsi" w:hAnsi="Trebuchet MS" w:cstheme="minorHAnsi"/>
          <w:color w:val="004147"/>
          <w:szCs w:val="32"/>
        </w:rPr>
      </w:pPr>
      <w:r w:rsidRPr="00C0226B">
        <w:rPr>
          <w:rFonts w:ascii="Trebuchet MS" w:eastAsiaTheme="minorHAnsi" w:hAnsi="Trebuchet MS"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C0226B">
        <w:rPr>
          <w:rFonts w:ascii="Trebuchet MS" w:eastAsiaTheme="minorHAnsi" w:hAnsi="Trebuchet MS" w:cstheme="minorHAnsi"/>
          <w:color w:val="004147"/>
          <w:szCs w:val="32"/>
        </w:rPr>
        <w:t>CIPD’s insight</w:t>
      </w:r>
    </w:p>
    <w:p w14:paraId="5EC03E37" w14:textId="36221F94" w:rsidR="003A725E" w:rsidRPr="00D43ADA" w:rsidRDefault="00836218" w:rsidP="00836218">
      <w:pPr>
        <w:pStyle w:val="Heading3"/>
        <w:spacing w:before="0" w:after="0"/>
        <w:rPr>
          <w:rFonts w:ascii="Trebuchet MS" w:eastAsiaTheme="minorHAnsi" w:hAnsi="Trebuchet MS"/>
          <w:b w:val="0"/>
          <w:color w:val="004147"/>
          <w:sz w:val="22"/>
        </w:rPr>
      </w:pPr>
      <w:r w:rsidRPr="00D43ADA">
        <w:rPr>
          <w:rFonts w:ascii="Trebuchet MS" w:eastAsiaTheme="minorHAnsi" w:hAnsi="Trebuchet MS"/>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00DA31CA" w:rsidRPr="00D43ADA">
        <w:rPr>
          <w:rFonts w:ascii="Trebuchet MS" w:eastAsiaTheme="minorHAnsi" w:hAnsi="Trebuchet MS"/>
          <w:b w:val="0"/>
          <w:color w:val="004147"/>
          <w:sz w:val="22"/>
        </w:rPr>
        <w:t xml:space="preserve"> </w:t>
      </w:r>
    </w:p>
    <w:p w14:paraId="7B823A5C" w14:textId="77777777" w:rsidR="00836218" w:rsidRPr="00836218" w:rsidRDefault="00836218" w:rsidP="00836218">
      <w:pPr>
        <w:pStyle w:val="Heading3"/>
        <w:spacing w:after="0"/>
        <w:rPr>
          <w:rFonts w:ascii="Trebuchet MS" w:eastAsiaTheme="minorHAnsi" w:hAnsi="Trebuchet MS"/>
          <w:b w:val="0"/>
          <w:color w:val="auto"/>
          <w:sz w:val="22"/>
        </w:rPr>
      </w:pPr>
    </w:p>
    <w:p w14:paraId="04C82006" w14:textId="63B694FD" w:rsidR="00B12664" w:rsidRPr="00D43ADA" w:rsidRDefault="00B12664" w:rsidP="00B12664">
      <w:pPr>
        <w:rPr>
          <w:rFonts w:ascii="Trebuchet MS" w:hAnsi="Trebuchet MS" w:cstheme="majorHAnsi"/>
          <w:b/>
          <w:color w:val="004147"/>
        </w:rPr>
      </w:pPr>
      <w:r w:rsidRPr="00D43ADA">
        <w:rPr>
          <w:rFonts w:ascii="Trebuchet MS" w:hAnsi="Trebuchet MS" w:cstheme="majorHAnsi"/>
          <w:b/>
          <w:color w:val="004147"/>
        </w:rPr>
        <w:t>People analytics (February 202</w:t>
      </w:r>
      <w:r w:rsidR="00F96F31" w:rsidRPr="00D43ADA">
        <w:rPr>
          <w:rFonts w:ascii="Trebuchet MS" w:hAnsi="Trebuchet MS" w:cstheme="majorHAnsi"/>
          <w:b/>
          <w:color w:val="004147"/>
        </w:rPr>
        <w:t>5</w:t>
      </w:r>
      <w:r w:rsidRPr="00D43ADA">
        <w:rPr>
          <w:rFonts w:ascii="Trebuchet MS" w:hAnsi="Trebuchet MS" w:cstheme="majorHAnsi"/>
          <w:b/>
          <w:color w:val="004147"/>
        </w:rPr>
        <w:t>)</w:t>
      </w:r>
    </w:p>
    <w:p w14:paraId="49842270" w14:textId="77777777" w:rsidR="002D3B8A" w:rsidRDefault="00AB0968" w:rsidP="002D3B8A">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00B44910" w:rsidRPr="00D43ADA">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5" w:tgtFrame="_top" w:tooltip="People analytics - CIPD viewpoint" w:history="1">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14:paraId="1C082EB5" w14:textId="201ACE7C" w:rsidR="00B12664" w:rsidRPr="002D3B8A" w:rsidRDefault="002D3B8A" w:rsidP="002D3B8A">
      <w:pPr>
        <w:rPr>
          <w:rFonts w:ascii="Trebuchet MS" w:hAnsi="Trebuchet MS" w:cstheme="minorHAnsi"/>
          <w:b/>
          <w:color w:val="004147"/>
        </w:rPr>
      </w:pPr>
      <w:hyperlink r:id="rId16" w:history="1">
        <w:r w:rsidRPr="002D3B8A">
          <w:rPr>
            <w:rStyle w:val="Hyperlink"/>
            <w:rFonts w:ascii="Trebuchet MS" w:hAnsi="Trebuchet MS" w:cstheme="minorHAnsi"/>
            <w:b/>
            <w:color w:val="004147"/>
          </w:rPr>
          <w:t>https://www.cipd.org/uk/knowledge/factsheets/analytics-factsheet/</w:t>
        </w:r>
      </w:hyperlink>
    </w:p>
    <w:p w14:paraId="37E29791" w14:textId="77777777" w:rsidR="002D3B8A" w:rsidRPr="002D3B8A" w:rsidRDefault="002D3B8A" w:rsidP="002D3B8A">
      <w:pPr>
        <w:rPr>
          <w:rFonts w:ascii="Trebuchet MS" w:hAnsi="Trebuchet MS" w:cstheme="minorHAnsi"/>
          <w:color w:val="004147"/>
        </w:rPr>
      </w:pPr>
    </w:p>
    <w:p w14:paraId="74B37D3A" w14:textId="77777777" w:rsidR="00143F38" w:rsidRDefault="00143F38" w:rsidP="00B44910">
      <w:pPr>
        <w:rPr>
          <w:rFonts w:ascii="Trebuchet MS" w:hAnsi="Trebuchet MS" w:cstheme="majorHAnsi"/>
          <w:b/>
          <w:color w:val="004147"/>
        </w:rPr>
      </w:pPr>
    </w:p>
    <w:p w14:paraId="1C70E8C6" w14:textId="6F24E008"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14:paraId="1897E9B7" w14:textId="77777777" w:rsidR="002D3B8A" w:rsidRDefault="00B44910" w:rsidP="002D3B8A">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 xml:space="preserve">People professionals are faced with complex workplace decisions and need to understand ‘what works’ </w:t>
      </w:r>
      <w:proofErr w:type="gramStart"/>
      <w:r w:rsidRPr="00D43ADA">
        <w:rPr>
          <w:rFonts w:ascii="Trebuchet MS" w:hAnsi="Trebuchet MS" w:cstheme="minorBidi"/>
          <w:color w:val="004147"/>
          <w:sz w:val="22"/>
          <w:szCs w:val="22"/>
        </w:rPr>
        <w:t>in order to</w:t>
      </w:r>
      <w:proofErr w:type="gramEnd"/>
      <w:r w:rsidRPr="00D43ADA">
        <w:rPr>
          <w:rFonts w:ascii="Trebuchet MS" w:hAnsi="Trebuchet MS" w:cstheme="minorBidi"/>
          <w:color w:val="004147"/>
          <w:sz w:val="22"/>
          <w:szCs w:val="22"/>
        </w:rPr>
        <w:t xml:space="preserve">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r:id="rId17" w:tgtFrame="_top" w:tooltip="The CIPD profession map" w:history="1">
        <w:r w:rsidRPr="00D43ADA">
          <w:rPr>
            <w:rStyle w:val="Hyperlink"/>
            <w:rFonts w:ascii="Trebuchet MS" w:eastAsia="Arial" w:hAnsi="Trebuchet MS"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3AD9E789" w14:textId="7F365CE8" w:rsidR="00B44910" w:rsidRDefault="002D3B8A" w:rsidP="002D3B8A">
      <w:pPr>
        <w:pStyle w:val="NormalWeb"/>
        <w:spacing w:before="0" w:beforeAutospacing="0" w:after="0" w:afterAutospacing="0"/>
        <w:rPr>
          <w:rFonts w:ascii="Trebuchet MS" w:eastAsia="Arial" w:hAnsi="Trebuchet MS" w:cstheme="minorHAnsi"/>
          <w:b/>
          <w:color w:val="004147"/>
          <w:sz w:val="22"/>
          <w:szCs w:val="22"/>
          <w:lang w:eastAsia="en-US"/>
        </w:rPr>
      </w:pPr>
      <w:hyperlink r:id="rId18" w:history="1">
        <w:r w:rsidRPr="002D3B8A">
          <w:rPr>
            <w:rStyle w:val="Hyperlink"/>
            <w:rFonts w:ascii="Trebuchet MS" w:eastAsia="Arial" w:hAnsi="Trebuchet MS" w:cstheme="minorHAnsi"/>
            <w:b/>
            <w:color w:val="004147"/>
            <w:sz w:val="22"/>
            <w:szCs w:val="22"/>
            <w:lang w:eastAsia="en-US"/>
          </w:rPr>
          <w:t>https://www.cipd.org/uk/knowledge/factsheets/evidence-based-practice-factsheet/</w:t>
        </w:r>
      </w:hyperlink>
    </w:p>
    <w:p w14:paraId="35B408F4" w14:textId="77777777" w:rsidR="002D3B8A" w:rsidRPr="002D3B8A" w:rsidRDefault="002D3B8A" w:rsidP="002D3B8A">
      <w:pPr>
        <w:pStyle w:val="NormalWeb"/>
        <w:spacing w:before="0" w:beforeAutospacing="0" w:after="0" w:afterAutospacing="0"/>
        <w:rPr>
          <w:rStyle w:val="Hyperlink"/>
          <w:rFonts w:ascii="Trebuchet MS" w:hAnsi="Trebuchet MS" w:cstheme="minorBidi"/>
          <w:color w:val="004147"/>
          <w:sz w:val="22"/>
          <w:szCs w:val="22"/>
          <w:u w:val="none"/>
        </w:rPr>
      </w:pPr>
    </w:p>
    <w:p w14:paraId="1ABCBEE8" w14:textId="77777777" w:rsidR="00143F38" w:rsidRDefault="00143F38" w:rsidP="00B44910">
      <w:pPr>
        <w:rPr>
          <w:rFonts w:ascii="Trebuchet MS" w:hAnsi="Trebuchet MS" w:cstheme="majorHAnsi"/>
          <w:b/>
          <w:color w:val="004147"/>
        </w:rPr>
      </w:pPr>
    </w:p>
    <w:p w14:paraId="54945899" w14:textId="23EEC9B4"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14:paraId="5B3A0DDD" w14:textId="42236068"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14:paraId="5D32BB17" w14:textId="5FE3D781"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14:paraId="7E403918" w14:textId="0125226E" w:rsidR="00B44910" w:rsidRPr="00D43ADA" w:rsidRDefault="00B44910" w:rsidP="00B44910">
      <w:pPr>
        <w:numPr>
          <w:ilvl w:val="0"/>
          <w:numId w:val="46"/>
        </w:numPr>
        <w:rPr>
          <w:rFonts w:ascii="Trebuchet MS" w:hAnsi="Trebuchet MS" w:cstheme="majorHAnsi"/>
          <w:b/>
          <w:color w:val="004147"/>
        </w:rPr>
      </w:pPr>
      <w:hyperlink r:id="rId19" w:anchor="EDI" w:tooltip="Technology use in EDI" w:history="1">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14:paraId="00DB4276" w14:textId="35B30F08" w:rsidR="00B44910" w:rsidRPr="00D43ADA" w:rsidRDefault="00B44910" w:rsidP="00B44910">
      <w:pPr>
        <w:numPr>
          <w:ilvl w:val="0"/>
          <w:numId w:val="46"/>
        </w:numPr>
        <w:rPr>
          <w:rFonts w:ascii="Trebuchet MS" w:hAnsi="Trebuchet MS" w:cstheme="majorHAnsi"/>
          <w:b/>
          <w:color w:val="004147"/>
        </w:rPr>
      </w:pPr>
      <w:hyperlink r:id="rId20" w:anchor="Performance" w:tooltip="Technology use in performance management" w:history="1">
        <w:r w:rsidRPr="00D43ADA">
          <w:rPr>
            <w:rStyle w:val="Hyperlink"/>
            <w:rFonts w:ascii="Trebuchet MS" w:hAnsi="Trebuchet MS" w:cstheme="majorHAnsi"/>
            <w:b/>
            <w:bCs/>
            <w:color w:val="004147"/>
          </w:rPr>
          <w:t>performance management</w:t>
        </w:r>
      </w:hyperlink>
    </w:p>
    <w:p w14:paraId="76915C57" w14:textId="5EF7A126" w:rsidR="00B44910" w:rsidRPr="00D43ADA" w:rsidRDefault="00B44910" w:rsidP="00B44910">
      <w:pPr>
        <w:numPr>
          <w:ilvl w:val="0"/>
          <w:numId w:val="46"/>
        </w:numPr>
        <w:rPr>
          <w:rFonts w:ascii="Trebuchet MS" w:hAnsi="Trebuchet MS" w:cstheme="majorHAnsi"/>
          <w:b/>
          <w:color w:val="004147"/>
        </w:rPr>
      </w:pPr>
      <w:hyperlink r:id="rId21" w:anchor="Wellbeing" w:tooltip="Technology use in employee wellbeing" w:history="1">
        <w:r w:rsidRPr="00D43ADA">
          <w:rPr>
            <w:rStyle w:val="Hyperlink"/>
            <w:rFonts w:ascii="Trebuchet MS" w:hAnsi="Trebuchet MS" w:cstheme="majorHAnsi"/>
            <w:b/>
            <w:bCs/>
            <w:color w:val="004147"/>
          </w:rPr>
          <w:t>employee wellbeing</w:t>
        </w:r>
      </w:hyperlink>
    </w:p>
    <w:p w14:paraId="41906DA4" w14:textId="0E667B53" w:rsidR="00B44910" w:rsidRPr="00D43ADA" w:rsidRDefault="00143F38" w:rsidP="00B44910">
      <w:pPr>
        <w:numPr>
          <w:ilvl w:val="0"/>
          <w:numId w:val="46"/>
        </w:numPr>
        <w:rPr>
          <w:rFonts w:ascii="Trebuchet MS" w:hAnsi="Trebuchet MS" w:cstheme="majorHAnsi"/>
          <w:b/>
          <w:color w:val="004147"/>
        </w:rPr>
      </w:pPr>
      <w:r w:rsidRPr="00D43ADA">
        <w:rPr>
          <w:rFonts w:ascii="Trebuchet MS" w:eastAsiaTheme="minorHAnsi" w:hAnsi="Trebuchet MS" w:cstheme="minorHAnsi"/>
          <w:bCs/>
          <w:noProof/>
          <w:color w:val="004147"/>
          <w:szCs w:val="32"/>
        </w:rPr>
        <w:lastRenderedPageBreak/>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9CBF" id="Rectangle 2139347045" o:spid="_x0000_s1028"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fillcolor="#00b9b5" stroked="f" strokeweight="1pt">
                <v:fill opacity="3341f"/>
                <v:textbo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v:textbox>
                <w10:wrap anchorx="margin"/>
              </v:rect>
            </w:pict>
          </mc:Fallback>
        </mc:AlternateContent>
      </w:r>
      <w:hyperlink r:id="rId22" w:anchor="Recruitment" w:tooltip="Technology use in recruitment and workforce planning" w:history="1">
        <w:r w:rsidR="00B44910" w:rsidRPr="00D43ADA">
          <w:rPr>
            <w:rStyle w:val="Hyperlink"/>
            <w:rFonts w:ascii="Trebuchet MS" w:hAnsi="Trebuchet MS" w:cstheme="majorHAnsi"/>
            <w:b/>
            <w:bCs/>
            <w:color w:val="004147"/>
          </w:rPr>
          <w:t>recruitment and workforce planning</w:t>
        </w:r>
      </w:hyperlink>
    </w:p>
    <w:p w14:paraId="5CCB1181" w14:textId="033E3D9F" w:rsidR="00B44910" w:rsidRPr="00D43ADA" w:rsidRDefault="00B44910" w:rsidP="00B44910">
      <w:pPr>
        <w:numPr>
          <w:ilvl w:val="0"/>
          <w:numId w:val="46"/>
        </w:numPr>
        <w:rPr>
          <w:rFonts w:ascii="Trebuchet MS" w:hAnsi="Trebuchet MS" w:cstheme="majorHAnsi"/>
          <w:b/>
          <w:color w:val="004147"/>
        </w:rPr>
      </w:pPr>
      <w:hyperlink r:id="rId23" w:anchor="Learning" w:tooltip="Technology use in learning and development" w:history="1">
        <w:r w:rsidRPr="00D43ADA">
          <w:rPr>
            <w:rStyle w:val="Hyperlink"/>
            <w:rFonts w:ascii="Trebuchet MS" w:hAnsi="Trebuchet MS" w:cstheme="majorHAnsi"/>
            <w:b/>
            <w:bCs/>
            <w:color w:val="004147"/>
          </w:rPr>
          <w:t>learning and development</w:t>
        </w:r>
      </w:hyperlink>
    </w:p>
    <w:p w14:paraId="756B7566" w14:textId="77777777" w:rsidR="00B44910" w:rsidRPr="00D43ADA" w:rsidRDefault="00B44910" w:rsidP="00B44910">
      <w:pPr>
        <w:numPr>
          <w:ilvl w:val="0"/>
          <w:numId w:val="46"/>
        </w:numPr>
        <w:rPr>
          <w:rFonts w:ascii="Trebuchet MS" w:hAnsi="Trebuchet MS" w:cstheme="majorHAnsi"/>
          <w:b/>
          <w:color w:val="004147"/>
        </w:rPr>
      </w:pPr>
      <w:hyperlink r:id="rId24" w:anchor="Employee" w:tooltip="Technology use in employee voice" w:history="1">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14:paraId="4B56C9BB" w14:textId="77777777" w:rsidR="00CA5BD7" w:rsidRPr="00D43ADA" w:rsidRDefault="00CA5BD7" w:rsidP="00CA5BD7">
      <w:pPr>
        <w:ind w:left="720"/>
        <w:rPr>
          <w:rFonts w:ascii="Trebuchet MS" w:hAnsi="Trebuchet MS" w:cstheme="majorHAnsi"/>
          <w:b/>
          <w:color w:val="004147"/>
        </w:rPr>
      </w:pPr>
    </w:p>
    <w:p w14:paraId="3683CDB4"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14:paraId="797751C5"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14:paraId="7188FB88" w14:textId="77777777" w:rsidR="00B44910" w:rsidRPr="00D43ADA" w:rsidRDefault="00B44910" w:rsidP="00B44910">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r:id="rId25" w:anchor="why-is-responsible-investment-in-technology-important-and-why-now" w:tgtFrame="_top" w:tooltip="CIPD guide - How to choose the right technology for your business" w:history="1">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14:paraId="4EDBB47B" w14:textId="77777777" w:rsidR="002D3B8A" w:rsidRPr="002D3B8A" w:rsidRDefault="00B44910">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r:id="rId26" w:tgtFrame="_top" w:tooltip="Technology, AI and the future of work factsheet" w:history="1">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14:paraId="4EF9ADA2" w14:textId="4132A473" w:rsidR="00B44910" w:rsidRPr="002D3B8A" w:rsidRDefault="00635F33" w:rsidP="002D3B8A">
      <w:pPr>
        <w:rPr>
          <w:rStyle w:val="Hyperlink"/>
          <w:rFonts w:ascii="Trebuchet MS" w:hAnsi="Trebuchet MS" w:cstheme="minorHAnsi"/>
          <w:b/>
          <w:bCs/>
          <w:color w:val="004147"/>
          <w:u w:val="none"/>
        </w:rPr>
      </w:pPr>
      <w:hyperlink r:id="rId27" w:history="1">
        <w:r w:rsidRPr="002D3B8A">
          <w:rPr>
            <w:rStyle w:val="Hyperlink"/>
            <w:rFonts w:ascii="Trebuchet MS" w:hAnsi="Trebuchet MS" w:cstheme="majorHAnsi"/>
            <w:b/>
            <w:bCs/>
            <w:color w:val="004147"/>
          </w:rPr>
          <w:t>https://www.cipd.org/uk/knowledge/guides/responsible-technology-use</w:t>
        </w:r>
      </w:hyperlink>
    </w:p>
    <w:p w14:paraId="1E162C6A" w14:textId="77777777" w:rsidR="00B12664" w:rsidRPr="00D43ADA" w:rsidRDefault="00B12664" w:rsidP="002965C8">
      <w:pPr>
        <w:rPr>
          <w:rFonts w:ascii="Trebuchet MS" w:hAnsi="Trebuchet MS" w:cstheme="majorHAnsi"/>
          <w:b/>
          <w:color w:val="004147"/>
        </w:rPr>
      </w:pPr>
    </w:p>
    <w:p w14:paraId="50D8E2D4" w14:textId="77777777" w:rsidR="00143F38" w:rsidRDefault="00143F38" w:rsidP="002965C8">
      <w:pPr>
        <w:rPr>
          <w:rFonts w:ascii="Trebuchet MS" w:hAnsi="Trebuchet MS" w:cstheme="majorHAnsi"/>
          <w:b/>
          <w:color w:val="004147"/>
        </w:rPr>
      </w:pPr>
    </w:p>
    <w:p w14:paraId="71A3776B" w14:textId="1B25F6A3" w:rsidR="002965C8" w:rsidRPr="00C0226B" w:rsidRDefault="002965C8" w:rsidP="0052552E">
      <w:pPr>
        <w:rPr>
          <w:rStyle w:val="Hyperlink"/>
          <w:rFonts w:ascii="Trebuchet MS" w:hAnsi="Trebuchet MS" w:cstheme="minorHAnsi"/>
          <w:b/>
          <w:color w:val="005C5A" w:themeColor="accent2" w:themeShade="80"/>
        </w:rPr>
      </w:pPr>
    </w:p>
    <w:p w14:paraId="04DD2A94" w14:textId="37882B8D" w:rsidR="0052552E" w:rsidRPr="00C0226B" w:rsidRDefault="0052552E" w:rsidP="009D34C8">
      <w:pPr>
        <w:rPr>
          <w:rFonts w:ascii="Trebuchet MS" w:hAnsi="Trebuchet MS" w:cstheme="majorHAnsi"/>
          <w:b/>
          <w:bCs/>
          <w:color w:val="004147"/>
        </w:rPr>
      </w:pPr>
    </w:p>
    <w:p w14:paraId="44A58F7B" w14:textId="57C713C4" w:rsidR="00C62BCC" w:rsidRPr="00C62BCC" w:rsidRDefault="00C62BCC" w:rsidP="00C62BCC">
      <w:pPr>
        <w:rPr>
          <w:rFonts w:ascii="Trebuchet MS" w:hAnsi="Trebuchet MS" w:cstheme="majorHAnsi"/>
          <w:bCs/>
          <w:color w:val="004147"/>
        </w:rPr>
      </w:pPr>
    </w:p>
    <w:p w14:paraId="50E3BC3B" w14:textId="4CBEAA38" w:rsidR="002965C8" w:rsidRPr="00C0226B" w:rsidRDefault="002965C8" w:rsidP="002965C8">
      <w:pPr>
        <w:rPr>
          <w:rFonts w:ascii="Trebuchet MS" w:hAnsi="Trebuchet MS" w:cstheme="minorBidi"/>
          <w:color w:val="004147"/>
          <w:sz w:val="20"/>
          <w:szCs w:val="20"/>
        </w:rPr>
      </w:pPr>
    </w:p>
    <w:p w14:paraId="0ED4EDBE" w14:textId="67EA3849" w:rsidR="00937494" w:rsidRPr="00C0226B" w:rsidRDefault="00937494" w:rsidP="006F6053">
      <w:pPr>
        <w:pStyle w:val="Heading3"/>
        <w:rPr>
          <w:rFonts w:ascii="Trebuchet MS" w:hAnsi="Trebuchet MS"/>
          <w:color w:val="005C5A" w:themeColor="accent2" w:themeShade="80"/>
        </w:rPr>
      </w:pPr>
    </w:p>
    <w:p w14:paraId="12B07354" w14:textId="77777777" w:rsidR="000737B9" w:rsidRPr="00C0226B" w:rsidRDefault="000737B9" w:rsidP="006F6053">
      <w:pPr>
        <w:pStyle w:val="Heading3"/>
        <w:rPr>
          <w:rFonts w:ascii="Trebuchet MS" w:hAnsi="Trebuchet MS"/>
          <w:color w:val="005C5A" w:themeColor="accent2" w:themeShade="80"/>
        </w:rPr>
      </w:pPr>
    </w:p>
    <w:p w14:paraId="7247F657" w14:textId="77777777" w:rsidR="000737B9" w:rsidRPr="00C0226B" w:rsidRDefault="000737B9" w:rsidP="006F6053">
      <w:pPr>
        <w:pStyle w:val="Heading3"/>
        <w:rPr>
          <w:rFonts w:ascii="Trebuchet MS" w:hAnsi="Trebuchet MS"/>
          <w:color w:val="005C5A" w:themeColor="accent2" w:themeShade="80"/>
        </w:rPr>
      </w:pPr>
    </w:p>
    <w:p w14:paraId="340459BE" w14:textId="77777777" w:rsidR="000737B9" w:rsidRPr="00C0226B"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4716D9CC" w14:textId="77777777" w:rsidR="00935909" w:rsidRDefault="00935909" w:rsidP="006F6053">
      <w:pPr>
        <w:pStyle w:val="Heading3"/>
        <w:rPr>
          <w:rFonts w:ascii="Trebuchet MS" w:hAnsi="Trebuchet MS"/>
          <w:color w:val="005C5A" w:themeColor="accent2" w:themeShade="80"/>
        </w:rPr>
      </w:pPr>
    </w:p>
    <w:p w14:paraId="002762AA" w14:textId="77777777" w:rsidR="008D318F" w:rsidRDefault="008D318F" w:rsidP="006F6053">
      <w:pPr>
        <w:pStyle w:val="Heading3"/>
        <w:rPr>
          <w:rFonts w:ascii="Trebuchet MS" w:hAnsi="Trebuchet MS"/>
          <w:color w:val="005C5A" w:themeColor="accent2" w:themeShade="80"/>
        </w:rPr>
      </w:pPr>
    </w:p>
    <w:p w14:paraId="730A98EA" w14:textId="77777777" w:rsidR="008D318F" w:rsidRDefault="008D318F" w:rsidP="006F6053">
      <w:pPr>
        <w:pStyle w:val="Heading3"/>
        <w:rPr>
          <w:rFonts w:ascii="Trebuchet MS" w:hAnsi="Trebuchet MS"/>
          <w:color w:val="005C5A" w:themeColor="accent2" w:themeShade="80"/>
        </w:rPr>
      </w:pPr>
    </w:p>
    <w:p w14:paraId="3AE42791" w14:textId="77777777" w:rsidR="000D75F0" w:rsidRDefault="000D75F0" w:rsidP="006F6053">
      <w:pPr>
        <w:pStyle w:val="Heading3"/>
        <w:rPr>
          <w:rFonts w:ascii="Trebuchet MS" w:hAnsi="Trebuchet MS"/>
          <w:color w:val="005C5A" w:themeColor="accent2" w:themeShade="80"/>
        </w:rPr>
      </w:pPr>
    </w:p>
    <w:p w14:paraId="601A36AD" w14:textId="77777777" w:rsidR="000D75F0" w:rsidRDefault="000D75F0" w:rsidP="006F6053">
      <w:pPr>
        <w:pStyle w:val="Heading3"/>
        <w:rPr>
          <w:rFonts w:ascii="Trebuchet MS" w:hAnsi="Trebuchet MS"/>
          <w:color w:val="005C5A" w:themeColor="accent2" w:themeShade="80"/>
        </w:rPr>
      </w:pPr>
    </w:p>
    <w:p w14:paraId="52588281" w14:textId="77777777" w:rsidR="000D75F0" w:rsidRDefault="000D75F0" w:rsidP="006F6053">
      <w:pPr>
        <w:pStyle w:val="Heading3"/>
        <w:rPr>
          <w:rFonts w:ascii="Trebuchet MS" w:hAnsi="Trebuchet MS"/>
          <w:color w:val="005C5A" w:themeColor="accent2" w:themeShade="80"/>
        </w:rPr>
      </w:pPr>
    </w:p>
    <w:p w14:paraId="29448107" w14:textId="34F6C66D" w:rsidR="00453BC5" w:rsidRPr="002903FB" w:rsidRDefault="001054BB" w:rsidP="002903FB">
      <w:pPr>
        <w:pStyle w:val="Heading2"/>
        <w:rPr>
          <w:rFonts w:ascii="Trebuchet MS" w:hAnsi="Trebuchet MS"/>
          <w:sz w:val="24"/>
          <w:szCs w:val="24"/>
        </w:rPr>
      </w:pPr>
      <w:r w:rsidRPr="00935909">
        <w:rPr>
          <w:rFonts w:ascii="Trebuchet MS" w:hAnsi="Trebuchet MS"/>
          <w:noProof/>
          <w:sz w:val="24"/>
          <w:szCs w:val="24"/>
        </w:rPr>
        <w:lastRenderedPageBreak/>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fillcolor="#00b9b5" stroked="f" strokeweight="1pt">
                <v:fill opacity="3341f"/>
                <v:textbox>
                  <w:txbxContent>
                    <w:p w14:paraId="69189B4C" w14:textId="77777777" w:rsidR="00937494" w:rsidRDefault="00937494" w:rsidP="00937494"/>
                    <w:p w14:paraId="700AB19C" w14:textId="77777777" w:rsidR="00937494" w:rsidRDefault="00937494" w:rsidP="00937494"/>
                  </w:txbxContent>
                </v:textbox>
                <w10:wrap anchorx="margin"/>
              </v:rect>
            </w:pict>
          </mc:Fallback>
        </mc:AlternateContent>
      </w:r>
      <w:r w:rsidR="00732C6E" w:rsidRPr="00935909">
        <w:rPr>
          <w:rFonts w:ascii="Trebuchet MS" w:hAnsi="Trebuchet MS"/>
          <w:sz w:val="24"/>
          <w:szCs w:val="24"/>
        </w:rPr>
        <w:t>Preparation for the Tasks:</w:t>
      </w:r>
    </w:p>
    <w:p w14:paraId="4416BFDC" w14:textId="13909CDA" w:rsidR="00453BC5" w:rsidRPr="00EF5A62" w:rsidRDefault="00A04802" w:rsidP="00453BC5">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00453BC5" w:rsidRPr="00EF5A62">
        <w:rPr>
          <w:rFonts w:ascii="Trebuchet MS" w:hAnsi="Trebuchet MS"/>
          <w:color w:val="000000" w:themeColor="text1"/>
          <w:szCs w:val="22"/>
        </w:rPr>
        <w:t>ake sure you understand your Study Centre's instructions on how to complete and submit your assessment.</w:t>
      </w:r>
    </w:p>
    <w:p w14:paraId="37CB3E5A" w14:textId="349DB521" w:rsidR="00453BC5" w:rsidRPr="003F057A" w:rsidRDefault="00A04802"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00453BC5" w:rsidRPr="00EF5A62">
        <w:rPr>
          <w:rFonts w:ascii="Trebuchet MS" w:hAnsi="Trebuchet MS" w:cstheme="minorHAnsi"/>
          <w:color w:val="000000" w:themeColor="text1"/>
        </w:rPr>
        <w:t xml:space="preserve">atch the supporting video for this unit: </w:t>
      </w:r>
      <w:hyperlink r:id="rId28" w:history="1">
        <w:r w:rsidR="003F057A" w:rsidRPr="00CB64F9">
          <w:rPr>
            <w:rStyle w:val="Hyperlink"/>
            <w:rFonts w:ascii="Trebuchet MS" w:hAnsi="Trebuchet MS"/>
          </w:rPr>
          <w:t>https://youtu.be/x88FCqqhv2I</w:t>
        </w:r>
      </w:hyperlink>
    </w:p>
    <w:p w14:paraId="53F6C162" w14:textId="222A775B" w:rsidR="009E0A9B" w:rsidRPr="00EF5A62" w:rsidRDefault="00352EFD"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48031DC7" w14:textId="5DDE478F" w:rsidR="001C2695" w:rsidRPr="00C0226B" w:rsidRDefault="001C2695" w:rsidP="00DC54D0">
      <w:pPr>
        <w:ind w:left="349"/>
        <w:rPr>
          <w:rFonts w:ascii="Trebuchet MS" w:hAnsi="Trebuchet MS"/>
        </w:rPr>
      </w:pPr>
    </w:p>
    <w:p w14:paraId="0B12F180" w14:textId="5FA49831" w:rsidR="004320A3" w:rsidRPr="00C0226B" w:rsidRDefault="008D318F" w:rsidP="00E42677">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779224AA">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70683" w14:textId="6918E1D0" w:rsidR="004320A3" w:rsidRPr="00C0226B" w:rsidRDefault="004320A3" w:rsidP="00E42677">
      <w:pPr>
        <w:pStyle w:val="BodyText"/>
        <w:rPr>
          <w:rFonts w:ascii="Trebuchet MS" w:hAnsi="Trebuchet MS"/>
          <w:sz w:val="20"/>
        </w:rPr>
      </w:pPr>
    </w:p>
    <w:p w14:paraId="50A7A7EE" w14:textId="09CDD6DA" w:rsidR="00E86F72" w:rsidRPr="00C0226B" w:rsidRDefault="00E86F72" w:rsidP="00E42677">
      <w:pPr>
        <w:pStyle w:val="BodyText"/>
        <w:rPr>
          <w:rFonts w:ascii="Trebuchet MS" w:hAnsi="Trebuchet MS"/>
          <w:sz w:val="20"/>
        </w:rPr>
      </w:pPr>
    </w:p>
    <w:p w14:paraId="21F44F7A" w14:textId="4C55187F" w:rsidR="0004133D" w:rsidRPr="00C0226B"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C0226B" w:rsidRDefault="00582A97">
      <w:pPr>
        <w:rPr>
          <w:rFonts w:ascii="Trebuchet MS" w:eastAsia="Georgia" w:hAnsi="Trebuchet MS" w:cs="Georgia"/>
          <w:i/>
          <w:color w:val="004146"/>
          <w:sz w:val="48"/>
          <w:szCs w:val="48"/>
        </w:rPr>
      </w:pPr>
      <w:r w:rsidRPr="00C0226B">
        <w:rPr>
          <w:rFonts w:ascii="Trebuchet MS" w:hAnsi="Trebuchet MS"/>
        </w:rPr>
        <w:br w:type="page"/>
      </w:r>
    </w:p>
    <w:p w14:paraId="706E284E" w14:textId="5E2293BF"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i/>
          <w:iCs/>
          <w:color w:val="004147"/>
          <w:sz w:val="48"/>
          <w:szCs w:val="48"/>
          <w:lang w:eastAsia="en-GB"/>
        </w:rPr>
        <w:lastRenderedPageBreak/>
        <w:t>Task</w:t>
      </w:r>
      <w:r w:rsidR="000D1E94">
        <w:rPr>
          <w:rFonts w:ascii="Trebuchet MS" w:eastAsia="Times New Roman" w:hAnsi="Trebuchet MS" w:cs="Segoe UI"/>
          <w:i/>
          <w:iCs/>
          <w:color w:val="004147"/>
          <w:sz w:val="48"/>
          <w:szCs w:val="48"/>
          <w:lang w:eastAsia="en-GB"/>
        </w:rPr>
        <w:t>s</w:t>
      </w:r>
      <w:r w:rsidRPr="00766331">
        <w:rPr>
          <w:rFonts w:ascii="Trebuchet MS" w:eastAsia="Times New Roman" w:hAnsi="Trebuchet MS" w:cs="Segoe UI"/>
          <w:i/>
          <w:iCs/>
          <w:color w:val="004147"/>
          <w:sz w:val="48"/>
          <w:szCs w:val="48"/>
          <w:lang w:eastAsia="en-GB"/>
        </w:rPr>
        <w:t> </w:t>
      </w:r>
      <w:r w:rsidRPr="00766331">
        <w:rPr>
          <w:rFonts w:ascii="Trebuchet MS" w:eastAsia="Times New Roman" w:hAnsi="Trebuchet MS" w:cs="Segoe UI"/>
          <w:color w:val="004147"/>
          <w:sz w:val="48"/>
          <w:szCs w:val="48"/>
          <w:lang w:eastAsia="en-GB"/>
        </w:rPr>
        <w:t> </w:t>
      </w:r>
    </w:p>
    <w:p w14:paraId="4D0D1911"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color w:val="004147"/>
          <w:sz w:val="48"/>
          <w:szCs w:val="48"/>
          <w:lang w:eastAsia="en-GB"/>
        </w:rPr>
        <w:t> </w:t>
      </w:r>
    </w:p>
    <w:p w14:paraId="0A878E33" w14:textId="663BAD95" w:rsidR="00766331" w:rsidRPr="00766331" w:rsidRDefault="000D1E94" w:rsidP="00766331">
      <w:pPr>
        <w:widowControl/>
        <w:autoSpaceDE/>
        <w:autoSpaceDN/>
        <w:textAlignment w:val="baseline"/>
        <w:rPr>
          <w:rFonts w:ascii="Segoe UI" w:eastAsia="Times New Roman" w:hAnsi="Segoe UI" w:cs="Segoe UI"/>
          <w:sz w:val="18"/>
          <w:szCs w:val="18"/>
          <w:lang w:eastAsia="en-GB"/>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766331" w:rsidRPr="00766331">
        <w:rPr>
          <w:rFonts w:ascii="Trebuchet MS" w:eastAsia="Times New Roman" w:hAnsi="Trebuchet MS" w:cs="Segoe UI"/>
          <w:lang w:eastAsia="en-GB"/>
        </w:rPr>
        <w:t>Th</w:t>
      </w:r>
      <w:r>
        <w:rPr>
          <w:rFonts w:ascii="Trebuchet MS" w:eastAsia="Times New Roman" w:hAnsi="Trebuchet MS" w:cs="Segoe UI"/>
          <w:lang w:eastAsia="en-GB"/>
        </w:rPr>
        <w:t>e first one</w:t>
      </w:r>
      <w:r w:rsidR="00766331" w:rsidRPr="00766331">
        <w:rPr>
          <w:rFonts w:ascii="Trebuchet MS" w:eastAsia="Times New Roman" w:hAnsi="Trebuchet MS" w:cs="Segoe UI"/>
          <w:lang w:eastAsia="en-GB"/>
        </w:rPr>
        <w:t xml:space="preserve"> requires you to answer </w:t>
      </w:r>
      <w:r>
        <w:rPr>
          <w:rFonts w:ascii="Trebuchet MS" w:eastAsia="Times New Roman" w:hAnsi="Trebuchet MS" w:cs="Segoe UI"/>
          <w:b/>
          <w:bCs/>
          <w:lang w:eastAsia="en-GB"/>
        </w:rPr>
        <w:t>7</w:t>
      </w:r>
      <w:r w:rsidR="00766331" w:rsidRPr="00766331">
        <w:rPr>
          <w:rFonts w:ascii="Trebuchet MS" w:eastAsia="Times New Roman" w:hAnsi="Trebuchet MS" w:cs="Segoe UI"/>
          <w:lang w:eastAsia="en-GB"/>
        </w:rPr>
        <w:t xml:space="preserve"> questions, </w:t>
      </w:r>
      <w:r w:rsidR="00324096" w:rsidRPr="00906BDE">
        <w:rPr>
          <w:rFonts w:ascii="Trebuchet MS" w:eastAsia="Times New Roman" w:hAnsi="Trebuchet MS" w:cs="Segoe UI"/>
          <w:b/>
          <w:bCs/>
          <w:lang w:eastAsia="en-GB"/>
        </w:rPr>
        <w:t>referring</w:t>
      </w:r>
      <w:r w:rsidR="00766331" w:rsidRPr="00766331">
        <w:rPr>
          <w:rFonts w:ascii="Trebuchet MS" w:eastAsia="Times New Roman" w:hAnsi="Trebuchet MS" w:cs="Segoe UI"/>
          <w:b/>
          <w:lang w:eastAsia="en-GB"/>
        </w:rPr>
        <w:t xml:space="preserve"> to the</w:t>
      </w:r>
      <w:r w:rsidR="00766331" w:rsidRPr="00766331">
        <w:rPr>
          <w:rFonts w:ascii="Trebuchet MS" w:eastAsia="Times New Roman" w:hAnsi="Trebuchet MS" w:cs="Segoe UI"/>
          <w:lang w:eastAsia="en-GB"/>
        </w:rPr>
        <w:t xml:space="preserve"> </w:t>
      </w:r>
      <w:r w:rsidR="00766331" w:rsidRPr="00766331">
        <w:rPr>
          <w:rFonts w:ascii="Trebuchet MS" w:eastAsia="Times New Roman" w:hAnsi="Trebuchet MS" w:cs="Segoe UI"/>
          <w:b/>
          <w:lang w:eastAsia="en-GB"/>
        </w:rPr>
        <w:t>case study</w:t>
      </w:r>
      <w:r w:rsidR="00766331" w:rsidRPr="00766331">
        <w:rPr>
          <w:rFonts w:ascii="Trebuchet MS" w:eastAsia="Times New Roman" w:hAnsi="Trebuchet MS" w:cs="Segoe UI"/>
          <w:lang w:eastAsia="en-GB"/>
        </w:rPr>
        <w:t xml:space="preserve">. Your answers should respond accurately to the questions and should be informed by wider reading from key academic texts, articles and relevant publications. </w:t>
      </w:r>
      <w:r w:rsidR="00906BDE">
        <w:rPr>
          <w:rFonts w:ascii="Trebuchet MS" w:eastAsia="Times New Roman" w:hAnsi="Trebuchet MS" w:cs="Segoe UI"/>
          <w:lang w:eastAsia="en-GB"/>
        </w:rPr>
        <w:t>For the second task, you must complete a data analysis and make recommendations based on your findings.</w:t>
      </w:r>
    </w:p>
    <w:p w14:paraId="0D66F905"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lang w:eastAsia="en-GB"/>
        </w:rPr>
        <w:t> </w:t>
      </w:r>
    </w:p>
    <w:p w14:paraId="0F8407B8" w14:textId="573BAF76" w:rsidR="003536DC" w:rsidRPr="009242BC" w:rsidRDefault="00766331" w:rsidP="003536DC">
      <w:pPr>
        <w:jc w:val="both"/>
        <w:rPr>
          <w:rFonts w:ascii="Trebuchet MS" w:hAnsi="Trebuchet MS"/>
        </w:rPr>
      </w:pPr>
      <w:r w:rsidRPr="00766331">
        <w:rPr>
          <w:rFonts w:ascii="Trebuchet MS" w:eastAsia="Times New Roman" w:hAnsi="Trebuchet MS" w:cs="Segoe UI"/>
          <w:lang w:eastAsia="en-GB"/>
        </w:rPr>
        <w:t>Please ensure that your work is presented clearly, typically using sub-headings or AC references to link your responses to the questions, and that your work complies with the wordcount requirements stated at the end of the assessment brief. </w:t>
      </w:r>
      <w:r w:rsidR="00DD2B1E">
        <w:rPr>
          <w:rFonts w:ascii="Trebuchet MS" w:eastAsia="Times New Roman" w:hAnsi="Trebuchet MS" w:cs="Segoe UI"/>
          <w:lang w:eastAsia="en-GB"/>
        </w:rPr>
        <w:t xml:space="preserve"> If you exceed the word count by more than 10% your work will be referred.</w:t>
      </w:r>
      <w:r w:rsidRPr="00766331">
        <w:rPr>
          <w:rFonts w:ascii="Trebuchet MS" w:eastAsia="Times New Roman" w:hAnsi="Trebuchet MS" w:cs="Segoe UI"/>
          <w:lang w:eastAsia="en-GB"/>
        </w:rPr>
        <w:t>  </w:t>
      </w:r>
      <w:r w:rsidR="003536DC" w:rsidRPr="009242B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003536DC" w:rsidRPr="009242BC">
        <w:rPr>
          <w:rFonts w:ascii="Trebuchet MS" w:hAnsi="Trebuchet MS"/>
        </w:rPr>
        <w:t>at the end of your assessment.</w:t>
      </w:r>
    </w:p>
    <w:p w14:paraId="5728E70C" w14:textId="77777777" w:rsidR="003536DC" w:rsidRDefault="003536DC" w:rsidP="003536DC">
      <w:pPr>
        <w:jc w:val="both"/>
        <w:rPr>
          <w:rFonts w:ascii="Trebuchet MS" w:hAnsi="Trebuchet MS"/>
        </w:rPr>
      </w:pPr>
    </w:p>
    <w:p w14:paraId="72F57FC4" w14:textId="77777777" w:rsidR="008C0B9E" w:rsidRPr="008C0B9E" w:rsidRDefault="008C0B9E" w:rsidP="008C0B9E">
      <w:pPr>
        <w:spacing w:after="160" w:line="264" w:lineRule="auto"/>
        <w:rPr>
          <w:rFonts w:ascii="Trebuchet MS" w:hAnsi="Trebuchet MS" w:cstheme="minorHAnsi"/>
        </w:rPr>
      </w:pPr>
    </w:p>
    <w:p w14:paraId="728F496A" w14:textId="77777777" w:rsidR="00B3771B" w:rsidRPr="00C0226B" w:rsidRDefault="00B3771B" w:rsidP="00B3771B">
      <w:pPr>
        <w:pStyle w:val="Heading1"/>
        <w:rPr>
          <w:rFonts w:ascii="Trebuchet MS" w:hAnsi="Trebuchet MS"/>
        </w:rPr>
      </w:pPr>
      <w:r w:rsidRPr="00C0226B">
        <w:rPr>
          <w:rFonts w:ascii="Trebuchet MS" w:hAnsi="Trebuchet MS"/>
        </w:rPr>
        <w:t xml:space="preserve">Case study </w:t>
      </w:r>
    </w:p>
    <w:p w14:paraId="3E95B12D" w14:textId="77777777" w:rsidR="00801978" w:rsidRDefault="00801978" w:rsidP="00B3771B">
      <w:pPr>
        <w:jc w:val="both"/>
        <w:rPr>
          <w:rFonts w:ascii="Trebuchet MS" w:hAnsi="Trebuchet MS"/>
          <w:color w:val="000000" w:themeColor="text1"/>
        </w:rPr>
      </w:pPr>
    </w:p>
    <w:p w14:paraId="664843F1" w14:textId="25E72C1B" w:rsidR="00801978" w:rsidRPr="005757EA" w:rsidRDefault="00135E3C" w:rsidP="00801978">
      <w:pPr>
        <w:jc w:val="both"/>
        <w:rPr>
          <w:rFonts w:ascii="Trebuchet MS" w:hAnsi="Trebuchet MS"/>
          <w:color w:val="000000" w:themeColor="text1"/>
        </w:rPr>
      </w:pPr>
      <w:r>
        <w:rPr>
          <w:rFonts w:ascii="Trebuchet MS" w:hAnsi="Trebuchet MS"/>
          <w:color w:val="000000" w:themeColor="text1"/>
        </w:rPr>
        <w:t>Technivara</w:t>
      </w:r>
      <w:r w:rsidR="00682FB8">
        <w:rPr>
          <w:rFonts w:ascii="Trebuchet MS" w:hAnsi="Trebuchet MS"/>
          <w:color w:val="000000" w:themeColor="text1"/>
        </w:rPr>
        <w:t xml:space="preserve"> </w:t>
      </w:r>
      <w:r w:rsidR="00801978" w:rsidRPr="005757EA">
        <w:rPr>
          <w:rFonts w:ascii="Trebuchet MS" w:hAnsi="Trebuchet MS"/>
          <w:color w:val="000000" w:themeColor="text1"/>
        </w:rPr>
        <w:t xml:space="preserve">design and engineer </w:t>
      </w:r>
      <w:r w:rsidR="00EE6A65" w:rsidRPr="005757EA">
        <w:rPr>
          <w:rFonts w:ascii="Trebuchet MS" w:hAnsi="Trebuchet MS"/>
          <w:color w:val="000000" w:themeColor="text1"/>
        </w:rPr>
        <w:t>components</w:t>
      </w:r>
      <w:r w:rsidR="00801978" w:rsidRPr="005757EA">
        <w:rPr>
          <w:rFonts w:ascii="Trebuchet MS" w:hAnsi="Trebuchet MS"/>
          <w:color w:val="000000" w:themeColor="text1"/>
        </w:rPr>
        <w:t xml:space="preserve"> for the electronics industry</w:t>
      </w:r>
      <w:r w:rsidR="00F16079" w:rsidRPr="005757EA">
        <w:rPr>
          <w:rFonts w:ascii="Trebuchet MS" w:hAnsi="Trebuchet MS"/>
          <w:color w:val="000000" w:themeColor="text1"/>
        </w:rPr>
        <w:t>,</w:t>
      </w:r>
      <w:r w:rsidR="00801978" w:rsidRPr="005757EA">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0075428C" w:rsidRPr="005757EA">
        <w:rPr>
          <w:rFonts w:ascii="Trebuchet MS" w:hAnsi="Trebuchet MS"/>
          <w:color w:val="000000" w:themeColor="text1"/>
        </w:rPr>
        <w:t>,</w:t>
      </w:r>
      <w:r w:rsidR="00801978" w:rsidRPr="005757EA">
        <w:rPr>
          <w:rFonts w:ascii="Trebuchet MS" w:hAnsi="Trebuchet MS"/>
          <w:color w:val="000000" w:themeColor="text1"/>
        </w:rPr>
        <w:t xml:space="preserve"> so the board now feels the time is right to expand the business. Bill is very </w:t>
      </w:r>
      <w:r w:rsidR="006118A8" w:rsidRPr="005757EA">
        <w:rPr>
          <w:rFonts w:ascii="Trebuchet MS" w:hAnsi="Trebuchet MS"/>
          <w:color w:val="000000" w:themeColor="text1"/>
        </w:rPr>
        <w:t>involved in the day-to-day running of the company</w:t>
      </w:r>
      <w:r w:rsidR="00851A79" w:rsidRPr="005757EA">
        <w:rPr>
          <w:rFonts w:ascii="Trebuchet MS" w:hAnsi="Trebuchet MS"/>
          <w:color w:val="000000" w:themeColor="text1"/>
        </w:rPr>
        <w:t xml:space="preserve"> which</w:t>
      </w:r>
      <w:r w:rsidR="00801978" w:rsidRPr="005757EA">
        <w:rPr>
          <w:rFonts w:ascii="Trebuchet MS" w:hAnsi="Trebuchet MS"/>
          <w:color w:val="000000" w:themeColor="text1"/>
        </w:rPr>
        <w:t xml:space="preserve"> </w:t>
      </w:r>
      <w:r w:rsidR="00851A79" w:rsidRPr="005757EA">
        <w:rPr>
          <w:rFonts w:ascii="Trebuchet MS" w:hAnsi="Trebuchet MS"/>
          <w:color w:val="000000" w:themeColor="text1"/>
        </w:rPr>
        <w:t xml:space="preserve">he </w:t>
      </w:r>
      <w:r w:rsidR="00801978" w:rsidRPr="005757EA">
        <w:rPr>
          <w:rFonts w:ascii="Trebuchet MS" w:hAnsi="Trebuchet MS"/>
          <w:color w:val="000000" w:themeColor="text1"/>
        </w:rPr>
        <w:t>likes to run</w:t>
      </w:r>
      <w:r w:rsidR="00851A79" w:rsidRPr="005757EA">
        <w:rPr>
          <w:rFonts w:ascii="Trebuchet MS" w:hAnsi="Trebuchet MS"/>
          <w:color w:val="000000" w:themeColor="text1"/>
        </w:rPr>
        <w:t xml:space="preserve"> </w:t>
      </w:r>
      <w:r w:rsidR="00801978" w:rsidRPr="005757EA">
        <w:rPr>
          <w:rFonts w:ascii="Trebuchet MS" w:hAnsi="Trebuchet MS"/>
          <w:color w:val="000000" w:themeColor="text1"/>
        </w:rPr>
        <w:t>in a traditional style</w:t>
      </w:r>
      <w:r w:rsidR="00851A79" w:rsidRPr="005757EA">
        <w:rPr>
          <w:rFonts w:ascii="Trebuchet MS" w:hAnsi="Trebuchet MS"/>
          <w:color w:val="000000" w:themeColor="text1"/>
        </w:rPr>
        <w:t>. He</w:t>
      </w:r>
      <w:r w:rsidR="00801978" w:rsidRPr="005757EA">
        <w:rPr>
          <w:rFonts w:ascii="Trebuchet MS" w:hAnsi="Trebuchet MS"/>
          <w:color w:val="000000" w:themeColor="text1"/>
        </w:rPr>
        <w:t xml:space="preserve"> tends to avoid changes to existing working practices. </w:t>
      </w:r>
    </w:p>
    <w:p w14:paraId="7D635CB3" w14:textId="77777777" w:rsidR="00801978" w:rsidRDefault="00801978" w:rsidP="00801978">
      <w:pPr>
        <w:jc w:val="both"/>
        <w:rPr>
          <w:color w:val="000000" w:themeColor="text1"/>
        </w:rPr>
      </w:pPr>
    </w:p>
    <w:p w14:paraId="373370A5" w14:textId="203A7A5A" w:rsidR="00B3771B" w:rsidRPr="00C0226B" w:rsidRDefault="00B3771B" w:rsidP="00B3771B">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r w:rsidR="00135E3C">
        <w:rPr>
          <w:rFonts w:ascii="Trebuchet MS" w:hAnsi="Trebuchet MS"/>
          <w:color w:val="000000" w:themeColor="text1"/>
        </w:rPr>
        <w:t>Technivara</w:t>
      </w:r>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14:paraId="4B7540C8" w14:textId="77777777" w:rsidR="00B3771B" w:rsidRPr="00C0226B" w:rsidRDefault="00B3771B" w:rsidP="00B3771B">
      <w:pPr>
        <w:jc w:val="both"/>
        <w:rPr>
          <w:rFonts w:ascii="Trebuchet MS" w:hAnsi="Trebuchet MS"/>
          <w:color w:val="000000" w:themeColor="text1"/>
        </w:rPr>
      </w:pPr>
    </w:p>
    <w:p w14:paraId="64BC1843" w14:textId="77777777" w:rsidR="00554DAA" w:rsidRDefault="00B3771B" w:rsidP="009242BC">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00F60563" w:rsidRP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14:paraId="37BCEA33" w14:textId="77777777" w:rsidR="00554DAA" w:rsidRDefault="00554DAA" w:rsidP="009242BC">
      <w:pPr>
        <w:jc w:val="both"/>
        <w:rPr>
          <w:rFonts w:ascii="Trebuchet MS" w:hAnsi="Trebuchet MS"/>
        </w:rPr>
      </w:pPr>
    </w:p>
    <w:p w14:paraId="72505BC5" w14:textId="77777777" w:rsidR="00C45BFD" w:rsidRPr="00C0226B" w:rsidRDefault="00C45BFD" w:rsidP="00B3771B">
      <w:pPr>
        <w:jc w:val="both"/>
        <w:rPr>
          <w:rFonts w:ascii="Trebuchet MS" w:hAnsi="Trebuchet MS"/>
        </w:rPr>
      </w:pPr>
    </w:p>
    <w:p w14:paraId="6728E147" w14:textId="77777777" w:rsidR="00B3771B" w:rsidRPr="00C0226B" w:rsidRDefault="00B3771B" w:rsidP="00B3771B">
      <w:pPr>
        <w:jc w:val="both"/>
        <w:rPr>
          <w:rFonts w:ascii="Trebuchet MS" w:hAnsi="Trebuchet MS"/>
        </w:rPr>
      </w:pPr>
    </w:p>
    <w:p w14:paraId="7D375616" w14:textId="77777777" w:rsidR="00B3771B" w:rsidRPr="00C0226B" w:rsidRDefault="00B3771B" w:rsidP="00B3771B">
      <w:pPr>
        <w:jc w:val="both"/>
        <w:rPr>
          <w:rFonts w:ascii="Trebuchet MS" w:hAnsi="Trebuchet MS"/>
          <w:color w:val="000000" w:themeColor="text1"/>
        </w:rPr>
      </w:pPr>
    </w:p>
    <w:p w14:paraId="163834D9" w14:textId="77777777" w:rsidR="00E949BB" w:rsidRPr="00C0226B" w:rsidRDefault="00E949BB" w:rsidP="00B3771B">
      <w:pPr>
        <w:jc w:val="both"/>
        <w:rPr>
          <w:rFonts w:ascii="Trebuchet MS" w:hAnsi="Trebuchet MS"/>
          <w:color w:val="000000" w:themeColor="text1"/>
        </w:rPr>
      </w:pPr>
    </w:p>
    <w:p w14:paraId="6CAB7C42" w14:textId="77777777" w:rsidR="00E949BB" w:rsidRPr="00C0226B" w:rsidRDefault="00E949BB" w:rsidP="00B3771B">
      <w:pPr>
        <w:jc w:val="both"/>
        <w:rPr>
          <w:rFonts w:ascii="Trebuchet MS" w:hAnsi="Trebuchet MS"/>
          <w:color w:val="000000" w:themeColor="text1"/>
        </w:rPr>
      </w:pPr>
    </w:p>
    <w:p w14:paraId="46C964C6" w14:textId="77777777" w:rsidR="00E949BB" w:rsidRPr="00C0226B" w:rsidRDefault="00E949BB" w:rsidP="00B3771B">
      <w:pPr>
        <w:jc w:val="both"/>
        <w:rPr>
          <w:rFonts w:ascii="Trebuchet MS" w:hAnsi="Trebuchet MS"/>
          <w:color w:val="000000" w:themeColor="text1"/>
        </w:rPr>
      </w:pPr>
    </w:p>
    <w:p w14:paraId="29A43CDA" w14:textId="77777777" w:rsidR="00E949BB" w:rsidRDefault="00E949BB" w:rsidP="00B3771B">
      <w:pPr>
        <w:jc w:val="both"/>
        <w:rPr>
          <w:rFonts w:ascii="Trebuchet MS" w:hAnsi="Trebuchet MS"/>
          <w:color w:val="000000" w:themeColor="text1"/>
        </w:rPr>
      </w:pPr>
    </w:p>
    <w:p w14:paraId="5606682F" w14:textId="77777777" w:rsidR="007C697A" w:rsidRDefault="007C697A" w:rsidP="00B3771B">
      <w:pPr>
        <w:jc w:val="both"/>
        <w:rPr>
          <w:rFonts w:ascii="Trebuchet MS" w:hAnsi="Trebuchet MS"/>
          <w:color w:val="000000" w:themeColor="text1"/>
        </w:rPr>
      </w:pPr>
    </w:p>
    <w:p w14:paraId="443C513B" w14:textId="77777777" w:rsidR="007C697A" w:rsidRPr="00C0226B" w:rsidRDefault="007C697A" w:rsidP="00B3771B">
      <w:pPr>
        <w:jc w:val="both"/>
        <w:rPr>
          <w:rFonts w:ascii="Trebuchet MS" w:hAnsi="Trebuchet MS"/>
          <w:color w:val="000000" w:themeColor="text1"/>
        </w:rPr>
      </w:pPr>
    </w:p>
    <w:p w14:paraId="2E1E8608" w14:textId="7847B1A6" w:rsidR="00815D5B" w:rsidRPr="00C0226B" w:rsidRDefault="0069517F" w:rsidP="00E949BB">
      <w:pPr>
        <w:pStyle w:val="Heading1"/>
        <w:rPr>
          <w:rFonts w:ascii="Trebuchet MS" w:hAnsi="Trebuchet MS"/>
        </w:rPr>
      </w:pPr>
      <w:r>
        <w:rPr>
          <w:rFonts w:ascii="Trebuchet MS" w:hAnsi="Trebuchet MS"/>
        </w:rPr>
        <w:lastRenderedPageBreak/>
        <w:t xml:space="preserve">Task one </w:t>
      </w:r>
      <w:r w:rsidR="00815D5B">
        <w:rPr>
          <w:rFonts w:ascii="Trebuchet MS" w:hAnsi="Trebuchet MS"/>
        </w:rPr>
        <w:t>–</w:t>
      </w:r>
      <w:r>
        <w:rPr>
          <w:rFonts w:ascii="Trebuchet MS" w:hAnsi="Trebuchet MS"/>
        </w:rPr>
        <w:t xml:space="preserve"> </w:t>
      </w:r>
      <w:r w:rsidR="00B3771B" w:rsidRPr="00C0226B">
        <w:rPr>
          <w:rFonts w:ascii="Trebuchet MS" w:hAnsi="Trebuchet MS"/>
        </w:rPr>
        <w:t>Qu</w:t>
      </w:r>
      <w:r w:rsidR="00B3771B" w:rsidRPr="005F3477">
        <w:rPr>
          <w:rFonts w:ascii="Trebuchet MS" w:hAnsi="Trebuchet MS"/>
        </w:rPr>
        <w:t>es</w:t>
      </w:r>
      <w:r w:rsidR="00B3771B" w:rsidRPr="00C0226B">
        <w:rPr>
          <w:rFonts w:ascii="Trebuchet MS" w:hAnsi="Trebuchet MS"/>
        </w:rPr>
        <w:t>tions</w:t>
      </w:r>
    </w:p>
    <w:p w14:paraId="72AA2720" w14:textId="77777777" w:rsidR="00B3771B" w:rsidRPr="00C0226B" w:rsidRDefault="00B3771B" w:rsidP="00B3771B">
      <w:pPr>
        <w:spacing w:before="120"/>
        <w:contextualSpacing/>
        <w:rPr>
          <w:rFonts w:ascii="Trebuchet MS" w:hAnsi="Trebuchet MS"/>
          <w:b/>
          <w:bCs/>
          <w:color w:val="000000" w:themeColor="text1"/>
        </w:rPr>
      </w:pPr>
    </w:p>
    <w:p w14:paraId="04ABEA18" w14:textId="497EB246" w:rsidR="00B3771B" w:rsidRPr="00C0226B" w:rsidRDefault="00B3771B" w:rsidP="0091689F">
      <w:pPr>
        <w:ind w:left="426" w:hanging="426"/>
        <w:contextualSpacing/>
        <w:rPr>
          <w:rFonts w:ascii="Trebuchet MS" w:hAnsi="Trebuchet MS"/>
        </w:rPr>
      </w:pPr>
      <w:r w:rsidRPr="00690A40">
        <w:rPr>
          <w:rFonts w:ascii="Trebuchet MS" w:hAnsi="Trebuchet MS"/>
          <w:b/>
          <w:color w:val="004147"/>
        </w:rPr>
        <w:t>Q1</w:t>
      </w:r>
      <w:r w:rsidRPr="005F3477">
        <w:rPr>
          <w:rFonts w:ascii="Trebuchet MS" w:hAnsi="Trebuchet MS"/>
          <w:b/>
          <w:bCs/>
          <w:color w:val="004146"/>
        </w:rPr>
        <w:t>.</w:t>
      </w:r>
      <w:r w:rsidRPr="005F3477">
        <w:rPr>
          <w:rFonts w:ascii="Trebuchet MS" w:hAnsi="Trebuchet MS"/>
          <w:color w:val="004146"/>
        </w:rPr>
        <w:t xml:space="preserve"> </w:t>
      </w:r>
      <w:r w:rsidRPr="00C0226B">
        <w:rPr>
          <w:rFonts w:ascii="Trebuchet MS" w:hAnsi="Trebuchet MS"/>
        </w:rPr>
        <w:t xml:space="preserve">Evaluate the concept of evidence-based practice (EBP) and provide </w:t>
      </w:r>
      <w:r w:rsidRPr="00C0226B">
        <w:rPr>
          <w:rFonts w:ascii="Trebuchet MS" w:hAnsi="Trebuchet MS"/>
          <w:b/>
          <w:bCs/>
        </w:rPr>
        <w:t>t</w:t>
      </w:r>
      <w:r w:rsidR="0032011C">
        <w:rPr>
          <w:rFonts w:ascii="Trebuchet MS" w:hAnsi="Trebuchet MS"/>
          <w:b/>
          <w:bCs/>
        </w:rPr>
        <w:t>wo</w:t>
      </w:r>
      <w:r w:rsidRPr="00C0226B">
        <w:rPr>
          <w:rFonts w:ascii="Trebuchet MS" w:hAnsi="Trebuchet MS"/>
        </w:rPr>
        <w:t xml:space="preserve"> examples of where </w:t>
      </w:r>
      <w:r w:rsidR="00135E3C">
        <w:rPr>
          <w:rFonts w:ascii="Trebuchet MS" w:hAnsi="Trebuchet MS"/>
        </w:rPr>
        <w:t>Technivara</w:t>
      </w:r>
      <w:r w:rsidRPr="00C0226B">
        <w:rPr>
          <w:rFonts w:ascii="Trebuchet MS" w:hAnsi="Trebuchet MS"/>
        </w:rPr>
        <w:t xml:space="preserve"> could use it to ensure sound decision-making in people practice. (AC 1.1)</w:t>
      </w:r>
    </w:p>
    <w:p w14:paraId="52404ABF" w14:textId="77777777" w:rsidR="00B3771B" w:rsidRPr="00C0226B" w:rsidRDefault="00B3771B" w:rsidP="0091689F">
      <w:pPr>
        <w:contextualSpacing/>
        <w:rPr>
          <w:rFonts w:ascii="Trebuchet MS" w:hAnsi="Trebuchet MS"/>
        </w:rPr>
      </w:pPr>
    </w:p>
    <w:p w14:paraId="07806BCA" w14:textId="7833E525" w:rsidR="00B3771B" w:rsidRDefault="00B3771B" w:rsidP="0091689F">
      <w:pPr>
        <w:ind w:left="426" w:hanging="426"/>
        <w:contextualSpacing/>
        <w:rPr>
          <w:rFonts w:ascii="Trebuchet MS" w:hAnsi="Trebuchet MS"/>
        </w:rPr>
      </w:pPr>
      <w:r w:rsidRPr="005F3477">
        <w:rPr>
          <w:rFonts w:ascii="Trebuchet MS" w:hAnsi="Trebuchet MS"/>
          <w:b/>
          <w:bCs/>
          <w:color w:val="004146"/>
        </w:rPr>
        <w:t>Q2.</w:t>
      </w:r>
      <w:r w:rsidRPr="005F3477">
        <w:rPr>
          <w:rFonts w:ascii="Trebuchet MS" w:hAnsi="Trebuchet MS"/>
          <w:color w:val="004146"/>
        </w:rPr>
        <w:t xml:space="preserve"> </w:t>
      </w:r>
      <w:r w:rsidRPr="00C0226B">
        <w:rPr>
          <w:rFonts w:ascii="Trebuchet MS" w:hAnsi="Trebuchet MS"/>
          <w:color w:val="000000" w:themeColor="text1"/>
        </w:rPr>
        <w:t xml:space="preserve">Evaluate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tool and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method that </w:t>
      </w:r>
      <w:r w:rsidR="00135E3C">
        <w:rPr>
          <w:rFonts w:ascii="Trebuchet MS" w:hAnsi="Trebuchet MS"/>
          <w:color w:val="000000" w:themeColor="text1"/>
        </w:rPr>
        <w:t>Technivara</w:t>
      </w:r>
      <w:r w:rsidRPr="00C0226B">
        <w:rPr>
          <w:rFonts w:ascii="Trebuchet MS" w:hAnsi="Trebuchet MS"/>
          <w:color w:val="000000" w:themeColor="text1"/>
        </w:rPr>
        <w:t xml:space="preserve"> might apply to recognise and diagnose issues, challenges, and opportunities. </w:t>
      </w:r>
      <w:r w:rsidRPr="00C0226B">
        <w:rPr>
          <w:rFonts w:ascii="Trebuchet MS" w:hAnsi="Trebuchet MS"/>
        </w:rPr>
        <w:t xml:space="preserve">(AC 1.2 </w:t>
      </w:r>
    </w:p>
    <w:p w14:paraId="73756511" w14:textId="77777777" w:rsidR="0091689F" w:rsidRPr="00C0226B" w:rsidRDefault="0091689F" w:rsidP="0091689F">
      <w:pPr>
        <w:ind w:left="426" w:hanging="426"/>
        <w:contextualSpacing/>
        <w:rPr>
          <w:rFonts w:ascii="Trebuchet MS" w:hAnsi="Trebuchet MS"/>
        </w:rPr>
      </w:pPr>
    </w:p>
    <w:p w14:paraId="64B3D529" w14:textId="3CDB1D1F"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Q3.</w:t>
      </w:r>
      <w:r w:rsidRPr="00C0226B">
        <w:rPr>
          <w:rFonts w:ascii="Trebuchet MS" w:hAnsi="Trebuchet MS"/>
        </w:rPr>
        <w:t xml:space="preserve"> Explain the main principles of critical thinking including how these might apply to your own and others’ ideas</w:t>
      </w:r>
      <w:r w:rsidRPr="00C0226B" w:rsidDel="00D23744">
        <w:rPr>
          <w:rFonts w:ascii="Trebuchet MS" w:hAnsi="Trebuchet MS"/>
        </w:rPr>
        <w:t xml:space="preserve"> </w:t>
      </w:r>
      <w:r w:rsidRPr="00C0226B">
        <w:rPr>
          <w:rFonts w:ascii="Trebuchet MS" w:hAnsi="Trebuchet MS"/>
        </w:rPr>
        <w:t xml:space="preserve">to assist objective and rational debate at </w:t>
      </w:r>
      <w:r w:rsidR="00135E3C">
        <w:rPr>
          <w:rFonts w:ascii="Trebuchet MS" w:hAnsi="Trebuchet MS"/>
        </w:rPr>
        <w:t>Technivara</w:t>
      </w:r>
      <w:r w:rsidRPr="00C0226B">
        <w:rPr>
          <w:rFonts w:ascii="Trebuchet MS" w:hAnsi="Trebuchet MS"/>
        </w:rPr>
        <w:t xml:space="preserve"> (AC 1.3)</w:t>
      </w:r>
    </w:p>
    <w:p w14:paraId="6B9FCB7C" w14:textId="77777777" w:rsidR="0091689F" w:rsidRPr="00C0226B" w:rsidRDefault="0091689F" w:rsidP="0091689F">
      <w:pPr>
        <w:pStyle w:val="BodyText"/>
        <w:ind w:left="426" w:right="283" w:hanging="426"/>
        <w:jc w:val="both"/>
        <w:rPr>
          <w:rFonts w:ascii="Trebuchet MS" w:hAnsi="Trebuchet MS"/>
        </w:rPr>
      </w:pPr>
    </w:p>
    <w:p w14:paraId="6205693F" w14:textId="30DA8B3A"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r w:rsidR="00135E3C">
        <w:rPr>
          <w:rFonts w:ascii="Trebuchet MS" w:hAnsi="Trebuchet MS"/>
        </w:rPr>
        <w:t>Technivara</w:t>
      </w:r>
      <w:r w:rsidRPr="00C0226B">
        <w:rPr>
          <w:rFonts w:ascii="Trebuchet MS" w:hAnsi="Trebuchet MS"/>
        </w:rPr>
        <w:t xml:space="preserve"> could apply to ensure that effective outcomes are achieved. (AC 1.4) </w:t>
      </w:r>
    </w:p>
    <w:p w14:paraId="10935493" w14:textId="77777777" w:rsidR="0091689F" w:rsidRPr="00C0226B" w:rsidRDefault="0091689F" w:rsidP="0091689F">
      <w:pPr>
        <w:pStyle w:val="BodyText"/>
        <w:ind w:left="426" w:right="283" w:hanging="426"/>
        <w:jc w:val="both"/>
        <w:rPr>
          <w:rFonts w:ascii="Trebuchet MS" w:hAnsi="Trebuchet MS"/>
        </w:rPr>
      </w:pPr>
    </w:p>
    <w:p w14:paraId="48C0A913" w14:textId="36F75F27" w:rsidR="00AD389E" w:rsidRDefault="00B3771B" w:rsidP="0091689F">
      <w:pPr>
        <w:pStyle w:val="BodyText"/>
        <w:ind w:left="426" w:right="283" w:hanging="426"/>
        <w:jc w:val="both"/>
        <w:rPr>
          <w:rFonts w:ascii="Trebuchet MS" w:hAnsi="Trebuchet MS"/>
        </w:rPr>
      </w:pPr>
      <w:r w:rsidRPr="005F3477">
        <w:rPr>
          <w:rFonts w:ascii="Trebuchet MS" w:hAnsi="Trebuchet MS"/>
          <w:b/>
          <w:bCs/>
          <w:color w:val="004146"/>
        </w:rPr>
        <w:t>Q5.</w:t>
      </w:r>
      <w:r w:rsidRPr="00C0226B">
        <w:rPr>
          <w:rFonts w:ascii="Trebuchet MS" w:hAnsi="Trebuchet MS"/>
        </w:rPr>
        <w:t xml:space="preserve"> Assess </w:t>
      </w:r>
      <w:r w:rsidRPr="00C0226B">
        <w:rPr>
          <w:rFonts w:ascii="Trebuchet MS" w:hAnsi="Trebuchet MS"/>
          <w:b/>
          <w:bCs/>
        </w:rPr>
        <w:t>t</w:t>
      </w:r>
      <w:r w:rsidR="0015285E">
        <w:rPr>
          <w:rFonts w:ascii="Trebuchet MS" w:hAnsi="Trebuchet MS"/>
          <w:b/>
          <w:bCs/>
        </w:rPr>
        <w:t>wo</w:t>
      </w:r>
      <w:r w:rsidRPr="00C0226B">
        <w:rPr>
          <w:rFonts w:ascii="Trebuchet MS" w:hAnsi="Trebuchet MS"/>
        </w:rPr>
        <w:t xml:space="preserve"> different ethical </w:t>
      </w:r>
      <w:r w:rsidRPr="00C0226B">
        <w:rPr>
          <w:rFonts w:ascii="Trebuchet MS" w:hAnsi="Trebuchet MS"/>
          <w:color w:val="000000" w:themeColor="text1"/>
        </w:rPr>
        <w:t>perspectives including how</w:t>
      </w:r>
      <w:r w:rsidRPr="00C0226B">
        <w:rPr>
          <w:rFonts w:ascii="Trebuchet MS" w:hAnsi="Trebuchet MS"/>
        </w:rPr>
        <w:t xml:space="preserve"> these could be used at </w:t>
      </w:r>
      <w:r w:rsidR="00135E3C">
        <w:rPr>
          <w:rFonts w:ascii="Trebuchet MS" w:hAnsi="Trebuchet MS"/>
        </w:rPr>
        <w:t>Technivara</w:t>
      </w:r>
      <w:r w:rsidRPr="00C0226B">
        <w:rPr>
          <w:rFonts w:ascii="Trebuchet MS" w:hAnsi="Trebuchet MS"/>
        </w:rPr>
        <w:t xml:space="preserve"> to inform and influence</w:t>
      </w:r>
      <w:r w:rsidR="00686B75">
        <w:rPr>
          <w:rFonts w:ascii="Trebuchet MS" w:hAnsi="Trebuchet MS"/>
        </w:rPr>
        <w:t xml:space="preserve"> d</w:t>
      </w:r>
      <w:r w:rsidRPr="00C0226B">
        <w:rPr>
          <w:rFonts w:ascii="Trebuchet MS" w:hAnsi="Trebuchet MS"/>
        </w:rPr>
        <w:t>ecision-making. (AC 1.5)</w:t>
      </w:r>
    </w:p>
    <w:p w14:paraId="734CCA30" w14:textId="77777777" w:rsidR="0091689F" w:rsidRPr="00C0226B" w:rsidRDefault="0091689F" w:rsidP="0091689F">
      <w:pPr>
        <w:pStyle w:val="BodyText"/>
        <w:ind w:left="426" w:right="283" w:hanging="426"/>
        <w:jc w:val="both"/>
        <w:rPr>
          <w:rFonts w:ascii="Trebuchet MS" w:hAnsi="Trebuchet MS"/>
        </w:rPr>
      </w:pPr>
    </w:p>
    <w:p w14:paraId="1B2A453A" w14:textId="7CD1363A" w:rsidR="00045AC8" w:rsidRDefault="00B3771B" w:rsidP="0091689F">
      <w:pPr>
        <w:pStyle w:val="BodyText"/>
        <w:ind w:left="567" w:right="283" w:hanging="567"/>
        <w:jc w:val="both"/>
        <w:rPr>
          <w:rFonts w:ascii="Trebuchet MS" w:eastAsia="Times New Roman" w:hAnsi="Trebuchet MS"/>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eastAsia="Times New Roman" w:hAnsi="Trebuchet MS"/>
          <w:b/>
          <w:bCs/>
        </w:rPr>
        <w:t>two</w:t>
      </w:r>
      <w:r w:rsidRPr="00C0226B">
        <w:rPr>
          <w:rFonts w:ascii="Trebuchet MS" w:eastAsia="Times New Roman" w:hAnsi="Trebuchet MS"/>
        </w:rPr>
        <w:t xml:space="preserve"> different ways that </w:t>
      </w:r>
      <w:r w:rsidR="00135E3C">
        <w:rPr>
          <w:rFonts w:ascii="Trebuchet MS" w:eastAsia="Times New Roman" w:hAnsi="Trebuchet MS"/>
        </w:rPr>
        <w:t>Technivara</w:t>
      </w:r>
      <w:r w:rsidRPr="00C0226B">
        <w:rPr>
          <w:rFonts w:ascii="Trebuchet MS" w:eastAsia="Times New Roman" w:hAnsi="Trebuchet MS"/>
        </w:rPr>
        <w:t xml:space="preserve"> could measure financial and non-financial</w:t>
      </w:r>
    </w:p>
    <w:p w14:paraId="11ED0B9A" w14:textId="75BA2743" w:rsidR="00B3771B" w:rsidRDefault="005E7DDE" w:rsidP="0091689F">
      <w:pPr>
        <w:pStyle w:val="BodyText"/>
        <w:ind w:left="567" w:right="283" w:hanging="567"/>
        <w:jc w:val="both"/>
        <w:rPr>
          <w:rFonts w:ascii="Trebuchet MS" w:hAnsi="Trebuchet MS"/>
        </w:rPr>
      </w:pPr>
      <w:r>
        <w:rPr>
          <w:rFonts w:ascii="Trebuchet MS" w:hAnsi="Trebuchet MS"/>
          <w:b/>
          <w:bCs/>
          <w:color w:val="004146"/>
        </w:rPr>
        <w:t xml:space="preserve">       </w:t>
      </w:r>
      <w:r w:rsidR="00B3771B" w:rsidRPr="00C0226B">
        <w:rPr>
          <w:rFonts w:ascii="Trebuchet MS" w:eastAsia="Times New Roman" w:hAnsi="Trebuchet MS"/>
        </w:rPr>
        <w:t xml:space="preserve">performance, providing </w:t>
      </w:r>
      <w:r w:rsidR="00B3771B" w:rsidRPr="00C0226B">
        <w:rPr>
          <w:rFonts w:ascii="Trebuchet MS" w:eastAsia="Times New Roman" w:hAnsi="Trebuchet MS"/>
          <w:b/>
          <w:bCs/>
        </w:rPr>
        <w:t>one</w:t>
      </w:r>
      <w:r w:rsidR="00B3771B" w:rsidRPr="00C0226B">
        <w:rPr>
          <w:rFonts w:ascii="Trebuchet MS" w:eastAsia="Times New Roman" w:hAnsi="Trebuchet MS"/>
        </w:rPr>
        <w:t xml:space="preserve"> example of each.</w:t>
      </w:r>
      <w:r w:rsidR="00B3771B" w:rsidRPr="00C0226B">
        <w:rPr>
          <w:rFonts w:ascii="Trebuchet MS" w:hAnsi="Trebuchet MS"/>
        </w:rPr>
        <w:t xml:space="preserve"> (AC 3.1)</w:t>
      </w:r>
    </w:p>
    <w:p w14:paraId="13584C91" w14:textId="77777777" w:rsidR="0091689F" w:rsidRPr="00C0226B" w:rsidRDefault="0091689F" w:rsidP="0091689F">
      <w:pPr>
        <w:pStyle w:val="BodyText"/>
        <w:ind w:left="567" w:right="283" w:hanging="567"/>
        <w:jc w:val="both"/>
        <w:rPr>
          <w:rFonts w:ascii="Trebuchet MS" w:hAnsi="Trebuchet MS"/>
        </w:rPr>
      </w:pPr>
    </w:p>
    <w:p w14:paraId="4DE2C406" w14:textId="6AF27012" w:rsidR="00B3771B" w:rsidRPr="00C0226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r w:rsidR="00135E3C">
        <w:rPr>
          <w:rFonts w:ascii="Trebuchet MS" w:hAnsi="Trebuchet MS"/>
        </w:rPr>
        <w:t>Technivara</w:t>
      </w:r>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001B5FB4" w:rsidRPr="00C0226B">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14:paraId="0F86F30C" w14:textId="77777777" w:rsidR="00B3771B" w:rsidRDefault="00B3771B" w:rsidP="00B3771B">
      <w:pPr>
        <w:pStyle w:val="BodyText"/>
        <w:spacing w:before="162" w:line="264" w:lineRule="auto"/>
        <w:ind w:right="283"/>
        <w:jc w:val="both"/>
        <w:rPr>
          <w:rFonts w:ascii="Trebuchet MS" w:hAnsi="Trebuchet MS"/>
        </w:rPr>
      </w:pPr>
    </w:p>
    <w:p w14:paraId="56B40725" w14:textId="77777777" w:rsidR="00B26F50" w:rsidRDefault="00B26F50" w:rsidP="00B3771B">
      <w:pPr>
        <w:pStyle w:val="BodyText"/>
        <w:spacing w:before="162" w:line="264" w:lineRule="auto"/>
        <w:ind w:right="283"/>
        <w:jc w:val="both"/>
        <w:rPr>
          <w:rFonts w:ascii="Trebuchet MS" w:hAnsi="Trebuchet MS"/>
        </w:rPr>
      </w:pPr>
    </w:p>
    <w:p w14:paraId="62E3D955" w14:textId="4BD72E56" w:rsidR="00B26F50" w:rsidRDefault="00B26F50" w:rsidP="00B3771B">
      <w:pPr>
        <w:pStyle w:val="BodyText"/>
        <w:spacing w:before="162" w:line="264" w:lineRule="auto"/>
        <w:ind w:right="283"/>
        <w:jc w:val="both"/>
        <w:rPr>
          <w:rFonts w:ascii="Trebuchet MS" w:hAnsi="Trebuchet MS"/>
        </w:rPr>
      </w:pPr>
    </w:p>
    <w:p w14:paraId="385A7938" w14:textId="566FA713" w:rsidR="004333B0" w:rsidRDefault="002E5CCF" w:rsidP="004333B0">
      <w:pPr>
        <w:pStyle w:val="BodyText"/>
        <w:spacing w:before="162" w:line="264" w:lineRule="auto"/>
        <w:ind w:right="283"/>
        <w:jc w:val="both"/>
        <w:rPr>
          <w:rFonts w:ascii="Trebuchet MS" w:eastAsiaTheme="minorHAnsi" w:hAnsi="Trebuchet MS"/>
          <w:color w:val="005C5A" w:themeColor="accent2" w:themeShade="80"/>
          <w:sz w:val="28"/>
          <w:szCs w:val="28"/>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F393C" id="Rectangle 1051861502" o:spid="_x0000_s1026"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fillcolor="#00b9b5" stroked="f" strokeweight="1pt">
                <v:fill opacity="3341f"/>
                <w10:wrap anchorx="margin"/>
              </v:rect>
            </w:pict>
          </mc:Fallback>
        </mc:AlternateContent>
      </w:r>
      <w:r w:rsidR="004333B0" w:rsidRPr="00614C3D">
        <w:rPr>
          <w:rFonts w:ascii="Trebuchet MS" w:eastAsiaTheme="minorHAnsi" w:hAnsi="Trebuchet MS"/>
          <w:b/>
          <w:color w:val="004147"/>
          <w:sz w:val="24"/>
          <w:szCs w:val="24"/>
        </w:rPr>
        <w:t>Your evidence must consist of:</w:t>
      </w:r>
      <w:r w:rsidR="004333B0">
        <w:rPr>
          <w:rFonts w:ascii="Trebuchet MS" w:eastAsiaTheme="minorHAnsi" w:hAnsi="Trebuchet MS"/>
          <w:color w:val="005C5A" w:themeColor="accent2" w:themeShade="80"/>
          <w:sz w:val="28"/>
          <w:szCs w:val="28"/>
        </w:rPr>
        <w:tab/>
      </w:r>
    </w:p>
    <w:p w14:paraId="668B9A02" w14:textId="77777777" w:rsidR="00686B75" w:rsidRDefault="00686B75" w:rsidP="00686B75">
      <w:pPr>
        <w:rPr>
          <w:rFonts w:ascii="Trebuchet MS" w:eastAsiaTheme="minorHAnsi" w:hAnsi="Trebuchet MS"/>
        </w:rPr>
      </w:pPr>
    </w:p>
    <w:p w14:paraId="01E928B2" w14:textId="0D0F5BA0" w:rsidR="004333B0" w:rsidRPr="007C4C3E" w:rsidRDefault="004333B0" w:rsidP="007C4C3E">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007C4C3E" w:rsidRPr="001863D9">
        <w:rPr>
          <w:rFonts w:ascii="Trebuchet MS" w:hAnsi="Trebuchet MS"/>
        </w:rPr>
        <w:t>(+/- 10%)</w:t>
      </w:r>
      <w:r w:rsidR="00CC5A4B">
        <w:rPr>
          <w:rFonts w:ascii="Trebuchet MS" w:hAnsi="Trebuchet MS"/>
        </w:rPr>
        <w:t>,</w:t>
      </w:r>
      <w:r w:rsidR="00814F0B" w:rsidRPr="007C4C3E">
        <w:rPr>
          <w:rFonts w:ascii="Trebuchet MS" w:hAnsi="Trebuchet MS"/>
        </w:rPr>
        <w:t xml:space="preserve"> refer to CIPD word count policy</w:t>
      </w:r>
      <w:r w:rsidR="00567984">
        <w:rPr>
          <w:rFonts w:ascii="Trebuchet MS" w:hAnsi="Trebuchet MS"/>
        </w:rPr>
        <w:t>.</w:t>
      </w:r>
    </w:p>
    <w:p w14:paraId="6018A748" w14:textId="68CAF5D9" w:rsidR="00B26F50" w:rsidRDefault="00B26F50" w:rsidP="004333B0">
      <w:pPr>
        <w:pStyle w:val="BodyText"/>
        <w:tabs>
          <w:tab w:val="left" w:pos="3225"/>
        </w:tabs>
        <w:spacing w:before="162" w:line="264" w:lineRule="auto"/>
        <w:ind w:right="283"/>
        <w:jc w:val="both"/>
        <w:rPr>
          <w:rFonts w:ascii="Trebuchet MS" w:hAnsi="Trebuchet MS"/>
        </w:rPr>
      </w:pPr>
    </w:p>
    <w:p w14:paraId="3595B351" w14:textId="77777777" w:rsidR="00B26F50" w:rsidRDefault="00B26F50" w:rsidP="00B3771B">
      <w:pPr>
        <w:pStyle w:val="BodyText"/>
        <w:spacing w:before="162" w:line="264" w:lineRule="auto"/>
        <w:ind w:right="283"/>
        <w:jc w:val="both"/>
        <w:rPr>
          <w:rFonts w:ascii="Trebuchet MS" w:hAnsi="Trebuchet MS"/>
        </w:rPr>
      </w:pPr>
    </w:p>
    <w:p w14:paraId="4C979FD1" w14:textId="77777777" w:rsidR="00B26F50" w:rsidRDefault="00B26F50" w:rsidP="00B3771B">
      <w:pPr>
        <w:pStyle w:val="BodyText"/>
        <w:spacing w:before="162" w:line="264" w:lineRule="auto"/>
        <w:ind w:right="283"/>
        <w:jc w:val="both"/>
        <w:rPr>
          <w:rFonts w:ascii="Trebuchet MS" w:hAnsi="Trebuchet MS"/>
        </w:rPr>
      </w:pPr>
    </w:p>
    <w:p w14:paraId="3C0C9220" w14:textId="77777777" w:rsidR="00B26F50" w:rsidRDefault="00B26F50" w:rsidP="00B3771B">
      <w:pPr>
        <w:pStyle w:val="BodyText"/>
        <w:spacing w:before="162" w:line="264" w:lineRule="auto"/>
        <w:ind w:right="283"/>
        <w:jc w:val="both"/>
        <w:rPr>
          <w:rFonts w:ascii="Trebuchet MS" w:hAnsi="Trebuchet MS"/>
        </w:rPr>
      </w:pPr>
    </w:p>
    <w:p w14:paraId="6C9CA3A8" w14:textId="77777777" w:rsidR="00B26F50" w:rsidRDefault="00B26F50" w:rsidP="00B3771B">
      <w:pPr>
        <w:pStyle w:val="BodyText"/>
        <w:spacing w:before="162" w:line="264" w:lineRule="auto"/>
        <w:ind w:right="283"/>
        <w:jc w:val="both"/>
        <w:rPr>
          <w:rFonts w:ascii="Trebuchet MS" w:hAnsi="Trebuchet MS"/>
        </w:rPr>
      </w:pPr>
    </w:p>
    <w:p w14:paraId="282683E0" w14:textId="77777777" w:rsidR="00B26F50" w:rsidRDefault="00B26F50" w:rsidP="00B3771B">
      <w:pPr>
        <w:pStyle w:val="BodyText"/>
        <w:spacing w:before="162" w:line="264" w:lineRule="auto"/>
        <w:ind w:right="283"/>
        <w:jc w:val="both"/>
        <w:rPr>
          <w:rFonts w:ascii="Trebuchet MS" w:hAnsi="Trebuchet MS"/>
        </w:rPr>
      </w:pPr>
    </w:p>
    <w:p w14:paraId="10ED27F9" w14:textId="77777777" w:rsidR="00B26F50" w:rsidRDefault="00B26F50" w:rsidP="00B3771B">
      <w:pPr>
        <w:pStyle w:val="BodyText"/>
        <w:spacing w:before="162" w:line="264" w:lineRule="auto"/>
        <w:ind w:right="283"/>
        <w:jc w:val="both"/>
        <w:rPr>
          <w:rFonts w:ascii="Trebuchet MS" w:hAnsi="Trebuchet MS"/>
        </w:rPr>
      </w:pPr>
    </w:p>
    <w:p w14:paraId="6533514F" w14:textId="77777777" w:rsidR="00B26F50" w:rsidRDefault="00B26F50" w:rsidP="00B3771B">
      <w:pPr>
        <w:pStyle w:val="BodyText"/>
        <w:spacing w:before="162" w:line="264" w:lineRule="auto"/>
        <w:ind w:right="283"/>
        <w:jc w:val="both"/>
        <w:rPr>
          <w:rFonts w:ascii="Trebuchet MS" w:hAnsi="Trebuchet MS"/>
        </w:rPr>
      </w:pPr>
    </w:p>
    <w:p w14:paraId="66DAAB93" w14:textId="77777777" w:rsidR="00B26F50" w:rsidRDefault="00B26F50" w:rsidP="00B3771B">
      <w:pPr>
        <w:pStyle w:val="BodyText"/>
        <w:spacing w:before="162" w:line="264" w:lineRule="auto"/>
        <w:ind w:right="283"/>
        <w:jc w:val="both"/>
        <w:rPr>
          <w:rFonts w:ascii="Trebuchet MS" w:hAnsi="Trebuchet MS"/>
        </w:rPr>
      </w:pPr>
    </w:p>
    <w:p w14:paraId="2AF320ED" w14:textId="77777777" w:rsidR="00B26F50" w:rsidRDefault="00B26F50" w:rsidP="00B3771B">
      <w:pPr>
        <w:pStyle w:val="BodyText"/>
        <w:spacing w:before="162" w:line="264" w:lineRule="auto"/>
        <w:ind w:right="283"/>
        <w:jc w:val="both"/>
        <w:rPr>
          <w:rFonts w:ascii="Trebuchet MS" w:hAnsi="Trebuchet MS"/>
        </w:rPr>
      </w:pPr>
    </w:p>
    <w:p w14:paraId="13CA7674" w14:textId="77777777" w:rsidR="00686B75" w:rsidRPr="00C0226B" w:rsidRDefault="00686B75" w:rsidP="00B3771B">
      <w:pPr>
        <w:pStyle w:val="BodyText"/>
        <w:spacing w:before="162" w:line="264" w:lineRule="auto"/>
        <w:ind w:right="283"/>
        <w:jc w:val="both"/>
        <w:rPr>
          <w:rFonts w:ascii="Trebuchet MS" w:hAnsi="Trebuchet MS"/>
        </w:rPr>
      </w:pPr>
    </w:p>
    <w:p w14:paraId="4726D72B" w14:textId="77B7A6E6" w:rsidR="00B3771B" w:rsidRPr="00C76AD8" w:rsidRDefault="00B3771B" w:rsidP="00B26F50">
      <w:pPr>
        <w:pStyle w:val="Heading1"/>
        <w:rPr>
          <w:rFonts w:ascii="Trebuchet MS" w:hAnsi="Trebuchet MS"/>
          <w:sz w:val="44"/>
          <w:szCs w:val="44"/>
        </w:rPr>
      </w:pPr>
      <w:r w:rsidRPr="00C76AD8">
        <w:rPr>
          <w:rFonts w:ascii="Trebuchet MS" w:hAnsi="Trebuchet MS"/>
          <w:sz w:val="44"/>
          <w:szCs w:val="44"/>
        </w:rPr>
        <w:lastRenderedPageBreak/>
        <w:t xml:space="preserve">Task </w:t>
      </w:r>
      <w:r w:rsidR="00AD5C21" w:rsidRPr="00C76AD8">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14:paraId="43B2D510" w14:textId="41E8F147" w:rsidR="00B3771B" w:rsidRDefault="00B3771B" w:rsidP="00B3771B">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14:paraId="1D8AE084" w14:textId="77777777" w:rsidR="0065490E" w:rsidRDefault="0065490E" w:rsidP="00B3771B">
      <w:pPr>
        <w:contextualSpacing/>
        <w:jc w:val="both"/>
        <w:rPr>
          <w:rFonts w:ascii="Trebuchet MS" w:hAnsi="Trebuchet MS"/>
        </w:rPr>
      </w:pPr>
    </w:p>
    <w:p w14:paraId="10C30ADA" w14:textId="77777777" w:rsidR="00DF0CF3" w:rsidRDefault="00DF0CF3" w:rsidP="00B3771B">
      <w:pPr>
        <w:contextualSpacing/>
        <w:jc w:val="both"/>
        <w:rPr>
          <w:rFonts w:ascii="Trebuchet MS" w:hAnsi="Trebuchet MS"/>
        </w:rPr>
      </w:pPr>
    </w:p>
    <w:p w14:paraId="54769404" w14:textId="1DF84A36" w:rsidR="00DF0CF3" w:rsidRPr="0065490E" w:rsidRDefault="00DF0CF3" w:rsidP="00B3771B">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0065490E" w:rsidRPr="0065490E">
        <w:rPr>
          <w:rFonts w:ascii="Trebuchet MS" w:hAnsi="Trebuchet MS"/>
          <w:b/>
          <w:bCs/>
          <w:i/>
          <w:iCs/>
          <w:color w:val="7F7F7F" w:themeColor="text1" w:themeTint="80"/>
        </w:rPr>
        <w:t xml:space="preserve">          Table 2</w:t>
      </w:r>
    </w:p>
    <w:p w14:paraId="4FF241E9" w14:textId="77777777" w:rsidR="00DF0CF3" w:rsidRPr="0065490E" w:rsidRDefault="00DF0CF3" w:rsidP="00B3771B">
      <w:pPr>
        <w:contextualSpacing/>
        <w:jc w:val="both"/>
        <w:rPr>
          <w:rFonts w:ascii="Trebuchet MS" w:hAnsi="Trebuchet MS"/>
        </w:rPr>
      </w:pPr>
    </w:p>
    <w:bookmarkStart w:id="0" w:name="_MON_1805024370"/>
    <w:bookmarkEnd w:id="0"/>
    <w:p w14:paraId="2EB410F0" w14:textId="450089A5" w:rsidR="00B3771B" w:rsidRPr="00C0226B" w:rsidRDefault="001041E7" w:rsidP="00B3771B">
      <w:pPr>
        <w:contextualSpacing/>
        <w:jc w:val="both"/>
        <w:rPr>
          <w:rFonts w:ascii="Trebuchet MS" w:hAnsi="Trebuchet MS"/>
        </w:rPr>
      </w:pPr>
      <w:r>
        <w:rPr>
          <w:rFonts w:ascii="Trebuchet MS" w:hAnsi="Trebuchet MS"/>
        </w:rPr>
        <w:object w:dxaOrig="1508" w:dyaOrig="984" w14:anchorId="1AE4D6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5pt;height:46.3pt" o:ole="">
            <v:imagedata r:id="rId31" o:title=""/>
          </v:shape>
          <o:OLEObject Type="Embed" ProgID="Excel.Sheet.12" ShapeID="_x0000_i1025" DrawAspect="Icon" ObjectID="_1820086862" r:id="rId32"/>
        </w:object>
      </w:r>
      <w:r w:rsidR="0065490E">
        <w:rPr>
          <w:rFonts w:ascii="Trebuchet MS" w:hAnsi="Trebuchet MS"/>
        </w:rPr>
        <w:t xml:space="preserve">                      </w:t>
      </w:r>
      <w:r w:rsidR="0065490E">
        <w:rPr>
          <w:rFonts w:ascii="Trebuchet MS" w:hAnsi="Trebuchet MS"/>
        </w:rPr>
        <w:object w:dxaOrig="1508" w:dyaOrig="984" w14:anchorId="416F7A22">
          <v:shape id="_x0000_i1026" type="#_x0000_t75" style="width:77.15pt;height:46.3pt" o:ole="">
            <v:imagedata r:id="rId33" o:title=""/>
          </v:shape>
          <o:OLEObject Type="Embed" ProgID="Excel.Sheet.12" ShapeID="_x0000_i1026" DrawAspect="Icon" ObjectID="_1820086863" r:id="rId34"/>
        </w:object>
      </w:r>
    </w:p>
    <w:p w14:paraId="5769CD26" w14:textId="77777777" w:rsidR="00F47D80" w:rsidRDefault="00F47D80" w:rsidP="00B3771B">
      <w:pPr>
        <w:contextualSpacing/>
        <w:jc w:val="both"/>
        <w:rPr>
          <w:rFonts w:ascii="Trebuchet MS" w:hAnsi="Trebuchet MS"/>
          <w:b/>
          <w:bCs/>
          <w:color w:val="004146"/>
        </w:rPr>
      </w:pPr>
    </w:p>
    <w:p w14:paraId="3995A573" w14:textId="77777777" w:rsidR="00DF0CF3" w:rsidRDefault="00DF0CF3" w:rsidP="00B3771B">
      <w:pPr>
        <w:contextualSpacing/>
        <w:jc w:val="both"/>
        <w:rPr>
          <w:rFonts w:ascii="Trebuchet MS" w:hAnsi="Trebuchet MS"/>
          <w:b/>
          <w:bCs/>
          <w:color w:val="004146"/>
        </w:rPr>
      </w:pPr>
    </w:p>
    <w:p w14:paraId="36BF413F" w14:textId="77777777" w:rsidR="00DF0CF3" w:rsidRDefault="00DF0CF3" w:rsidP="00B3771B">
      <w:pPr>
        <w:contextualSpacing/>
        <w:jc w:val="both"/>
        <w:rPr>
          <w:rFonts w:ascii="Trebuchet MS" w:hAnsi="Trebuchet MS"/>
          <w:b/>
          <w:bCs/>
          <w:color w:val="004146"/>
        </w:rPr>
      </w:pPr>
    </w:p>
    <w:p w14:paraId="55E3D172" w14:textId="3CF8FAEE" w:rsidR="00B3771B" w:rsidRPr="00C0226B" w:rsidRDefault="002145B1" w:rsidP="00B3771B">
      <w:pPr>
        <w:contextualSpacing/>
        <w:jc w:val="both"/>
        <w:rPr>
          <w:rFonts w:ascii="Trebuchet MS" w:hAnsi="Trebuchet MS"/>
        </w:rPr>
      </w:pPr>
      <w:r w:rsidRPr="00F570D8">
        <w:rPr>
          <w:rFonts w:ascii="Trebuchet MS" w:hAnsi="Trebuchet MS"/>
          <w:b/>
          <w:bCs/>
          <w:color w:val="004146"/>
        </w:rPr>
        <w:t>Q</w:t>
      </w:r>
      <w:r w:rsidR="00F570D8" w:rsidRPr="00F570D8">
        <w:rPr>
          <w:rFonts w:ascii="Trebuchet MS" w:hAnsi="Trebuchet MS"/>
          <w:b/>
          <w:bCs/>
          <w:color w:val="004146"/>
        </w:rPr>
        <w:t>8.</w:t>
      </w:r>
      <w:r w:rsidR="00F570D8">
        <w:rPr>
          <w:rFonts w:ascii="Trebuchet MS" w:hAnsi="Trebuchet MS"/>
        </w:rPr>
        <w:t xml:space="preserve"> </w:t>
      </w:r>
      <w:r w:rsidR="003478DF" w:rsidRPr="003424C1">
        <w:rPr>
          <w:rFonts w:ascii="Trebuchet MS" w:hAnsi="Trebuchet MS"/>
          <w:b/>
          <w:bCs/>
        </w:rPr>
        <w:t>Table 1</w:t>
      </w:r>
      <w:r w:rsidR="003478DF" w:rsidRPr="003424C1">
        <w:rPr>
          <w:rFonts w:ascii="Trebuchet MS" w:hAnsi="Trebuchet MS"/>
        </w:rPr>
        <w:t xml:space="preserve"> shows </w:t>
      </w:r>
      <w:r w:rsidR="003478DF">
        <w:rPr>
          <w:rFonts w:ascii="Trebuchet MS" w:hAnsi="Trebuchet MS"/>
        </w:rPr>
        <w:t>Technivara</w:t>
      </w:r>
      <w:r w:rsidR="003478DF" w:rsidRPr="003424C1">
        <w:rPr>
          <w:rFonts w:ascii="Trebuchet MS" w:hAnsi="Trebuchet MS"/>
        </w:rPr>
        <w:t>'s turnover and recruitment data for 2024. Sue</w:t>
      </w:r>
      <w:r w:rsidR="00EA486E">
        <w:rPr>
          <w:rFonts w:ascii="Trebuchet MS" w:hAnsi="Trebuchet MS"/>
        </w:rPr>
        <w:t xml:space="preserve"> has asked you</w:t>
      </w:r>
      <w:r w:rsidR="00B3771B" w:rsidRPr="00C0226B">
        <w:rPr>
          <w:rFonts w:ascii="Trebuchet MS" w:hAnsi="Trebuchet MS"/>
        </w:rPr>
        <w:t xml:space="preserve"> to convert the data into percentage form</w:t>
      </w:r>
      <w:r w:rsidR="00AE31D7">
        <w:rPr>
          <w:rFonts w:ascii="Trebuchet MS" w:hAnsi="Trebuchet MS"/>
        </w:rPr>
        <w:t>,</w:t>
      </w:r>
      <w:r w:rsidR="00B3771B" w:rsidRPr="00C0226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00B3771B" w:rsidRPr="00C0226B">
        <w:rPr>
          <w:rFonts w:ascii="Trebuchet MS" w:hAnsi="Trebuchet MS"/>
        </w:rPr>
        <w:t xml:space="preserve"> to show:</w:t>
      </w:r>
    </w:p>
    <w:p w14:paraId="1FE6D7E9" w14:textId="77777777" w:rsidR="00B3771B" w:rsidRPr="00C0226B" w:rsidRDefault="00B3771B" w:rsidP="00B3771B">
      <w:pPr>
        <w:contextualSpacing/>
        <w:jc w:val="both"/>
        <w:rPr>
          <w:rFonts w:ascii="Trebuchet MS" w:hAnsi="Trebuchet MS"/>
        </w:rPr>
      </w:pPr>
    </w:p>
    <w:p w14:paraId="75F5C2C8" w14:textId="69F1CDB9"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14:paraId="703E7B3F" w14:textId="3985BEA7"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14:paraId="280B2530" w14:textId="50D54A8C" w:rsidR="00B3771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14:paraId="73FFD0DC" w14:textId="77777777" w:rsidR="001052F3" w:rsidRPr="001052F3" w:rsidRDefault="001052F3" w:rsidP="001052F3">
      <w:pPr>
        <w:contextualSpacing/>
        <w:jc w:val="both"/>
        <w:rPr>
          <w:rFonts w:ascii="Trebuchet MS" w:hAnsi="Trebuchet MS"/>
          <w:i/>
          <w:iCs/>
        </w:rPr>
      </w:pPr>
    </w:p>
    <w:p w14:paraId="788A2572" w14:textId="7296CBE2" w:rsidR="001052F3" w:rsidRPr="001052F3" w:rsidRDefault="001052F3" w:rsidP="001052F3">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14:paraId="2C21BA5F" w14:textId="77777777" w:rsidR="00B3771B" w:rsidRPr="00C0226B" w:rsidRDefault="00B3771B" w:rsidP="00B3771B">
      <w:pPr>
        <w:pStyle w:val="ListParagraph"/>
        <w:numPr>
          <w:ilvl w:val="0"/>
          <w:numId w:val="0"/>
        </w:numPr>
        <w:ind w:left="720"/>
        <w:contextualSpacing/>
        <w:jc w:val="both"/>
        <w:rPr>
          <w:rFonts w:ascii="Trebuchet MS" w:hAnsi="Trebuchet MS"/>
          <w:i/>
          <w:iCs/>
        </w:rPr>
      </w:pPr>
    </w:p>
    <w:p w14:paraId="798ED800" w14:textId="77777777" w:rsidR="006C0E29" w:rsidRDefault="006C0E29" w:rsidP="00B3771B">
      <w:pPr>
        <w:contextualSpacing/>
        <w:jc w:val="both"/>
        <w:rPr>
          <w:rFonts w:ascii="Trebuchet MS" w:hAnsi="Trebuchet MS"/>
          <w:b/>
          <w:bCs/>
          <w:color w:val="004146"/>
        </w:rPr>
      </w:pPr>
    </w:p>
    <w:p w14:paraId="24F78BBB" w14:textId="6C5E5279" w:rsidR="00B3771B" w:rsidRDefault="00F570D8" w:rsidP="00B3771B">
      <w:pPr>
        <w:contextualSpacing/>
        <w:jc w:val="both"/>
        <w:rPr>
          <w:rFonts w:ascii="Trebuchet MS" w:hAnsi="Trebuchet MS"/>
        </w:rPr>
      </w:pPr>
      <w:r w:rsidRPr="00F570D8">
        <w:rPr>
          <w:rFonts w:ascii="Trebuchet MS" w:hAnsi="Trebuchet MS"/>
          <w:b/>
          <w:bCs/>
          <w:color w:val="004146"/>
        </w:rPr>
        <w:t>Q9.</w:t>
      </w:r>
      <w:r>
        <w:rPr>
          <w:rFonts w:ascii="Trebuchet MS" w:hAnsi="Trebuchet MS"/>
        </w:rPr>
        <w:t xml:space="preserve"> </w:t>
      </w:r>
      <w:r w:rsidR="00B3771B" w:rsidRPr="00C0226B">
        <w:rPr>
          <w:rFonts w:ascii="Trebuchet MS" w:hAnsi="Trebuchet MS"/>
        </w:rPr>
        <w:t xml:space="preserve">When you have completed </w:t>
      </w:r>
      <w:r w:rsidR="00B3771B" w:rsidRPr="006F3761">
        <w:rPr>
          <w:rFonts w:ascii="Trebuchet MS" w:hAnsi="Trebuchet MS"/>
          <w:b/>
          <w:bCs/>
        </w:rPr>
        <w:t>Table 1</w:t>
      </w:r>
      <w:r w:rsidR="00B3771B" w:rsidRPr="00C0226B">
        <w:rPr>
          <w:rFonts w:ascii="Trebuchet MS" w:hAnsi="Trebuchet MS"/>
        </w:rPr>
        <w:t>, present your findings using a minimum of </w:t>
      </w:r>
      <w:r w:rsidR="00B3771B" w:rsidRPr="00C0226B">
        <w:rPr>
          <w:rFonts w:ascii="Trebuchet MS" w:hAnsi="Trebuchet MS"/>
          <w:b/>
          <w:bCs/>
        </w:rPr>
        <w:t>three</w:t>
      </w:r>
      <w:r w:rsidR="00B3771B" w:rsidRPr="00C0226B">
        <w:rPr>
          <w:rFonts w:ascii="Trebuchet MS" w:hAnsi="Trebuchet MS"/>
        </w:rPr>
        <w:t> </w:t>
      </w:r>
      <w:r w:rsidR="0063510C">
        <w:rPr>
          <w:rFonts w:ascii="Trebuchet MS" w:hAnsi="Trebuchet MS"/>
        </w:rPr>
        <w:t>different types of</w:t>
      </w:r>
      <w:r w:rsidR="00B3771B" w:rsidRPr="00C0226B">
        <w:rPr>
          <w:rFonts w:ascii="Trebuchet MS" w:hAnsi="Trebuchet MS"/>
        </w:rPr>
        <w:t xml:space="preserve"> diagrammatical forms</w:t>
      </w:r>
      <w:r w:rsidR="00686B75">
        <w:rPr>
          <w:rFonts w:ascii="Trebuchet MS" w:hAnsi="Trebuchet MS"/>
        </w:rPr>
        <w:t>.</w:t>
      </w:r>
      <w:r w:rsidR="00B3771B" w:rsidRPr="00C0226B">
        <w:rPr>
          <w:rFonts w:ascii="Trebuchet MS" w:hAnsi="Trebuchet MS"/>
        </w:rPr>
        <w:t xml:space="preserve"> </w:t>
      </w:r>
      <w:r w:rsidR="001B5FB4" w:rsidRPr="003734AB">
        <w:rPr>
          <w:rFonts w:ascii="Trebuchet MS" w:hAnsi="Trebuchet MS"/>
        </w:rPr>
        <w:t>(</w:t>
      </w:r>
      <w:r w:rsidR="00B3771B" w:rsidRPr="003734AB">
        <w:rPr>
          <w:rFonts w:ascii="Trebuchet MS" w:hAnsi="Trebuchet MS"/>
        </w:rPr>
        <w:t>AC 2.</w:t>
      </w:r>
      <w:r w:rsidR="00E011E9" w:rsidRPr="003734AB">
        <w:rPr>
          <w:rFonts w:ascii="Trebuchet MS" w:hAnsi="Trebuchet MS"/>
        </w:rPr>
        <w:t>2</w:t>
      </w:r>
      <w:r w:rsidR="00B3771B" w:rsidRPr="003734AB">
        <w:rPr>
          <w:rFonts w:ascii="Trebuchet MS" w:hAnsi="Trebuchet MS"/>
        </w:rPr>
        <w:t>)</w:t>
      </w:r>
    </w:p>
    <w:p w14:paraId="40A0E686" w14:textId="77777777" w:rsidR="00B47341" w:rsidRDefault="00B47341" w:rsidP="00B3771B">
      <w:pPr>
        <w:contextualSpacing/>
        <w:jc w:val="both"/>
        <w:rPr>
          <w:rFonts w:ascii="Trebuchet MS" w:hAnsi="Trebuchet MS"/>
        </w:rPr>
      </w:pPr>
    </w:p>
    <w:p w14:paraId="532D2B98" w14:textId="77777777" w:rsidR="00B338FF" w:rsidRDefault="00B338FF" w:rsidP="00B3771B">
      <w:pPr>
        <w:contextualSpacing/>
        <w:jc w:val="both"/>
        <w:rPr>
          <w:rFonts w:ascii="Trebuchet MS" w:hAnsi="Trebuchet MS"/>
          <w:i/>
          <w:iCs/>
        </w:rPr>
      </w:pPr>
      <w:bookmarkStart w:id="1" w:name="_Hlk191626829"/>
    </w:p>
    <w:p w14:paraId="7CB5DEAA" w14:textId="53FE05B1" w:rsidR="00B47341" w:rsidRDefault="00B47341" w:rsidP="00B3771B">
      <w:pPr>
        <w:contextualSpacing/>
        <w:jc w:val="both"/>
        <w:rPr>
          <w:rFonts w:ascii="Trebuchet MS" w:hAnsi="Trebuchet MS"/>
          <w:i/>
          <w:iCs/>
        </w:rPr>
      </w:pPr>
      <w:r w:rsidRPr="001052F3">
        <w:rPr>
          <w:rFonts w:ascii="Trebuchet MS" w:hAnsi="Trebuchet MS"/>
          <w:i/>
          <w:iCs/>
        </w:rPr>
        <w:t xml:space="preserve">You </w:t>
      </w:r>
      <w:r w:rsidR="00CE5078" w:rsidRPr="001052F3">
        <w:rPr>
          <w:rFonts w:ascii="Trebuchet MS" w:hAnsi="Trebuchet MS"/>
          <w:i/>
          <w:iCs/>
        </w:rPr>
        <w:t xml:space="preserve">don’t need to provide </w:t>
      </w:r>
      <w:r w:rsidR="00110B25">
        <w:rPr>
          <w:rFonts w:ascii="Trebuchet MS" w:hAnsi="Trebuchet MS"/>
          <w:i/>
          <w:iCs/>
        </w:rPr>
        <w:t xml:space="preserve">a </w:t>
      </w:r>
      <w:r w:rsidR="00CE5078" w:rsidRPr="001052F3">
        <w:rPr>
          <w:rFonts w:ascii="Trebuchet MS" w:hAnsi="Trebuchet MS"/>
          <w:i/>
          <w:iCs/>
        </w:rPr>
        <w:t xml:space="preserve">reference or in-text citation for AC </w:t>
      </w:r>
      <w:r w:rsidR="001052F3" w:rsidRPr="001052F3">
        <w:rPr>
          <w:rFonts w:ascii="Trebuchet MS" w:hAnsi="Trebuchet MS"/>
          <w:i/>
          <w:iCs/>
        </w:rPr>
        <w:t>2.2</w:t>
      </w:r>
    </w:p>
    <w:p w14:paraId="76700C3E" w14:textId="77777777" w:rsidR="00BA162D" w:rsidRPr="001052F3" w:rsidRDefault="00BA162D" w:rsidP="00B3771B">
      <w:pPr>
        <w:contextualSpacing/>
        <w:jc w:val="both"/>
        <w:rPr>
          <w:rFonts w:ascii="Trebuchet MS" w:hAnsi="Trebuchet MS"/>
          <w:i/>
          <w:iCs/>
        </w:rPr>
      </w:pPr>
    </w:p>
    <w:bookmarkEnd w:id="1"/>
    <w:p w14:paraId="47B847C5" w14:textId="77777777" w:rsidR="00B3771B" w:rsidRPr="00C0226B" w:rsidRDefault="00B3771B" w:rsidP="00B3771B">
      <w:pPr>
        <w:contextualSpacing/>
        <w:jc w:val="both"/>
        <w:rPr>
          <w:rFonts w:ascii="Trebuchet MS" w:hAnsi="Trebuchet MS"/>
        </w:rPr>
      </w:pPr>
    </w:p>
    <w:p w14:paraId="6B05B94A" w14:textId="77777777" w:rsidR="006C0E29" w:rsidRDefault="006C0E29" w:rsidP="00B3771B">
      <w:pPr>
        <w:contextualSpacing/>
        <w:jc w:val="both"/>
        <w:rPr>
          <w:rFonts w:ascii="Trebuchet MS" w:hAnsi="Trebuchet MS"/>
          <w:b/>
          <w:bCs/>
          <w:color w:val="004146"/>
        </w:rPr>
      </w:pPr>
    </w:p>
    <w:p w14:paraId="03A62B4F" w14:textId="61EEE79A" w:rsidR="00B3771B" w:rsidRPr="00C0226B" w:rsidRDefault="00C47F1B" w:rsidP="00B3771B">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00B3771B" w:rsidRPr="006F3761">
        <w:rPr>
          <w:rFonts w:ascii="Trebuchet MS" w:hAnsi="Trebuchet MS"/>
          <w:b/>
          <w:bCs/>
        </w:rPr>
        <w:t>Table 2</w:t>
      </w:r>
      <w:r w:rsidR="00B3771B" w:rsidRPr="00C0226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00B3771B" w:rsidRPr="00C0226B">
        <w:rPr>
          <w:rFonts w:ascii="Trebuchet MS" w:hAnsi="Trebuchet MS"/>
        </w:rPr>
        <w:t xml:space="preserve"> recommendations based on your findings. (AC 2.3)</w:t>
      </w:r>
    </w:p>
    <w:p w14:paraId="541C2EB7" w14:textId="77777777" w:rsidR="008B7CA9" w:rsidRPr="00C0226B" w:rsidRDefault="008B7CA9" w:rsidP="00B3771B">
      <w:pPr>
        <w:contextualSpacing/>
        <w:jc w:val="both"/>
        <w:rPr>
          <w:rFonts w:ascii="Trebuchet MS" w:hAnsi="Trebuchet MS"/>
        </w:rPr>
      </w:pPr>
    </w:p>
    <w:p w14:paraId="377F9738" w14:textId="49B663B9" w:rsidR="00B3771B" w:rsidRDefault="009E37C0" w:rsidP="008B7CA9">
      <w:pPr>
        <w:tabs>
          <w:tab w:val="left" w:pos="2268"/>
          <w:tab w:val="left" w:pos="2552"/>
        </w:tabs>
        <w:contextualSpacing/>
        <w:jc w:val="both"/>
        <w:rPr>
          <w:rFonts w:ascii="Trebuchet MS" w:hAnsi="Trebuchet MS"/>
        </w:rPr>
      </w:pPr>
      <w:r>
        <w:rPr>
          <w:rFonts w:ascii="Trebuchet MS" w:hAnsi="Trebuchet MS"/>
        </w:rPr>
        <w:t xml:space="preserve">    </w:t>
      </w:r>
      <w:r w:rsidR="008B7CA9">
        <w:rPr>
          <w:rFonts w:ascii="Trebuchet MS" w:hAnsi="Trebuchet MS"/>
        </w:rPr>
        <w:t xml:space="preserve">   </w:t>
      </w:r>
      <w:r>
        <w:rPr>
          <w:rFonts w:ascii="Trebuchet MS" w:hAnsi="Trebuchet MS"/>
        </w:rPr>
        <w:t xml:space="preserve">   </w:t>
      </w:r>
    </w:p>
    <w:p w14:paraId="1D4CDC8F" w14:textId="14F397BE" w:rsidR="007A4C4E" w:rsidRPr="00C0226B" w:rsidRDefault="007A4C4E" w:rsidP="00B3771B">
      <w:pPr>
        <w:contextualSpacing/>
        <w:jc w:val="both"/>
        <w:rPr>
          <w:rFonts w:ascii="Trebuchet MS" w:hAnsi="Trebuchet MS"/>
        </w:rPr>
      </w:pPr>
    </w:p>
    <w:p w14:paraId="0D898104" w14:textId="72771667" w:rsidR="00C76AD8" w:rsidRDefault="00685704" w:rsidP="00814F0B">
      <w:pPr>
        <w:tabs>
          <w:tab w:val="center" w:pos="4816"/>
        </w:tabs>
        <w:rPr>
          <w:rFonts w:ascii="Trebuchet MS" w:eastAsiaTheme="minorHAnsi" w:hAnsi="Trebuchet MS"/>
          <w:b/>
          <w:bCs/>
          <w:color w:val="005C5A" w:themeColor="accent2" w:themeShade="80"/>
          <w:sz w:val="24"/>
          <w:szCs w:val="24"/>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14134" id="Rectangle 5" o:spid="_x0000_s1026"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fillcolor="#00b9b5" stroked="f" strokeweight="1pt">
                <v:fill opacity="3341f"/>
                <w10:wrap anchorx="margin"/>
              </v:rect>
            </w:pict>
          </mc:Fallback>
        </mc:AlternateContent>
      </w:r>
    </w:p>
    <w:p w14:paraId="3847BEB5" w14:textId="169F25BA" w:rsidR="000D1CDC" w:rsidRPr="00814F0B" w:rsidRDefault="00A83E4C" w:rsidP="00814F0B">
      <w:pPr>
        <w:tabs>
          <w:tab w:val="center" w:pos="4816"/>
        </w:tabs>
        <w:rPr>
          <w:rFonts w:ascii="Trebuchet MS" w:hAnsi="Trebuchet MS"/>
        </w:rPr>
      </w:pPr>
      <w:r w:rsidRPr="00614C3D">
        <w:rPr>
          <w:rFonts w:ascii="Trebuchet MS" w:eastAsiaTheme="minorHAnsi" w:hAnsi="Trebuchet MS"/>
          <w:b/>
          <w:color w:val="004147"/>
          <w:sz w:val="24"/>
          <w:szCs w:val="24"/>
        </w:rPr>
        <w:t>Your evidence must consist of:</w:t>
      </w:r>
      <w:r w:rsidR="001052F3">
        <w:rPr>
          <w:rFonts w:ascii="Trebuchet MS" w:eastAsiaTheme="minorHAnsi" w:hAnsi="Trebuchet MS"/>
          <w:color w:val="005C5A" w:themeColor="accent2" w:themeShade="80"/>
          <w:sz w:val="28"/>
          <w:szCs w:val="28"/>
        </w:rPr>
        <w:tab/>
      </w:r>
      <w:r w:rsidR="004333B0">
        <w:rPr>
          <w:rFonts w:ascii="Trebuchet MS" w:eastAsiaTheme="minorHAnsi" w:hAnsi="Trebuchet MS"/>
          <w:color w:val="005C5A" w:themeColor="accent2" w:themeShade="80"/>
          <w:sz w:val="28"/>
          <w:szCs w:val="28"/>
        </w:rPr>
        <w:tab/>
      </w:r>
    </w:p>
    <w:p w14:paraId="526AE63E" w14:textId="74278546" w:rsidR="00A11CDA" w:rsidRDefault="00616780" w:rsidP="00001785">
      <w:pPr>
        <w:pStyle w:val="ListParagraph"/>
        <w:numPr>
          <w:ilvl w:val="0"/>
          <w:numId w:val="37"/>
        </w:numPr>
        <w:spacing w:after="0"/>
        <w:rPr>
          <w:rFonts w:ascii="Trebuchet MS" w:eastAsiaTheme="minorHAnsi" w:hAnsi="Trebuchet MS"/>
        </w:rPr>
      </w:pPr>
      <w:r>
        <w:rPr>
          <w:rFonts w:ascii="Trebuchet MS" w:eastAsiaTheme="minorHAnsi" w:hAnsi="Trebuchet MS"/>
        </w:rPr>
        <w:t>c</w:t>
      </w:r>
      <w:r w:rsidR="00420B61">
        <w:rPr>
          <w:rFonts w:ascii="Trebuchet MS" w:eastAsiaTheme="minorHAnsi" w:hAnsi="Trebuchet MS"/>
        </w:rPr>
        <w:t>ompleted calculations</w:t>
      </w:r>
    </w:p>
    <w:p w14:paraId="222496C6" w14:textId="1D6ABCBF" w:rsidR="00CD3CDF" w:rsidRPr="00C0226B" w:rsidRDefault="00420B61" w:rsidP="00001785">
      <w:pPr>
        <w:pStyle w:val="ListParagraph"/>
        <w:numPr>
          <w:ilvl w:val="0"/>
          <w:numId w:val="37"/>
        </w:numPr>
        <w:spacing w:after="0"/>
        <w:rPr>
          <w:rFonts w:ascii="Trebuchet MS" w:eastAsiaTheme="minorHAnsi" w:hAnsi="Trebuchet MS"/>
        </w:rPr>
      </w:pPr>
      <w:r>
        <w:rPr>
          <w:rFonts w:ascii="Trebuchet MS" w:eastAsiaTheme="minorHAnsi" w:hAnsi="Trebuchet MS"/>
        </w:rPr>
        <w:t>three diagrammatic forms</w:t>
      </w:r>
      <w:r w:rsidR="005C08F4">
        <w:rPr>
          <w:rFonts w:ascii="Trebuchet MS" w:eastAsiaTheme="minorHAnsi" w:hAnsi="Trebuchet MS"/>
        </w:rPr>
        <w:t xml:space="preserve"> </w:t>
      </w:r>
    </w:p>
    <w:p w14:paraId="76DB9CB1" w14:textId="467C41A2" w:rsidR="000602DF" w:rsidRPr="009F6601" w:rsidRDefault="00554F5E" w:rsidP="00001785">
      <w:pPr>
        <w:pStyle w:val="Nornal"/>
        <w:numPr>
          <w:ilvl w:val="0"/>
          <w:numId w:val="37"/>
        </w:numPr>
        <w:spacing w:after="0"/>
        <w:rPr>
          <w:rFonts w:ascii="Trebuchet MS" w:hAnsi="Trebuchet MS"/>
        </w:rPr>
      </w:pPr>
      <w:r>
        <w:rPr>
          <w:rFonts w:ascii="Trebuchet MS" w:hAnsi="Trebuchet MS"/>
        </w:rPr>
        <w:t xml:space="preserve">data </w:t>
      </w:r>
      <w:r w:rsidR="00C02995" w:rsidRPr="00C0226B">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00C02995" w:rsidRPr="00C0226B">
        <w:rPr>
          <w:rFonts w:ascii="Trebuchet MS" w:hAnsi="Trebuchet MS"/>
        </w:rPr>
        <w:t xml:space="preserve"> 1000 words</w:t>
      </w:r>
      <w:r w:rsidR="009F6601">
        <w:rPr>
          <w:rFonts w:ascii="Trebuchet MS" w:hAnsi="Trebuchet MS"/>
        </w:rPr>
        <w:t xml:space="preserve"> </w:t>
      </w:r>
      <w:r w:rsidR="009F6601" w:rsidRPr="001863D9">
        <w:rPr>
          <w:rFonts w:ascii="Trebuchet MS" w:hAnsi="Trebuchet MS"/>
        </w:rPr>
        <w:t>(+/- 10%)</w:t>
      </w:r>
      <w:r w:rsidR="00393E69" w:rsidRPr="009F6601">
        <w:rPr>
          <w:rFonts w:ascii="Trebuchet MS" w:hAnsi="Trebuchet MS"/>
        </w:rPr>
        <w:t xml:space="preserve"> </w:t>
      </w:r>
      <w:r w:rsidR="00814F0B" w:rsidRPr="009F6601">
        <w:rPr>
          <w:rFonts w:ascii="Trebuchet MS" w:hAnsi="Trebuchet MS"/>
        </w:rPr>
        <w:t xml:space="preserve">– </w:t>
      </w:r>
      <w:r w:rsidR="00980A0F">
        <w:rPr>
          <w:rFonts w:ascii="Trebuchet MS" w:hAnsi="Trebuchet MS"/>
        </w:rPr>
        <w:t>r</w:t>
      </w:r>
      <w:r w:rsidR="00814F0B" w:rsidRPr="009F6601">
        <w:rPr>
          <w:rFonts w:ascii="Trebuchet MS" w:hAnsi="Trebuchet MS"/>
        </w:rPr>
        <w:t>efer to CIPD word count policy</w:t>
      </w:r>
    </w:p>
    <w:p w14:paraId="08354275" w14:textId="77777777" w:rsidR="00195220" w:rsidRDefault="00195220" w:rsidP="00A83E4C">
      <w:pPr>
        <w:pStyle w:val="Heading3"/>
        <w:rPr>
          <w:rFonts w:ascii="Trebuchet MS" w:hAnsi="Trebuchet MS"/>
        </w:rPr>
      </w:pPr>
    </w:p>
    <w:p w14:paraId="5CED9A4C" w14:textId="3DDD9814" w:rsidR="00A83E4C" w:rsidRPr="00C0226B" w:rsidRDefault="00A83E4C" w:rsidP="00A83E4C">
      <w:pPr>
        <w:pStyle w:val="Heading3"/>
        <w:rPr>
          <w:rFonts w:ascii="Trebuchet MS" w:hAnsi="Trebuchet MS"/>
        </w:rPr>
      </w:pPr>
      <w:r w:rsidRPr="00C0226B">
        <w:rPr>
          <w:rFonts w:ascii="Trebuchet MS" w:hAnsi="Trebuchet MS"/>
        </w:rPr>
        <w:lastRenderedPageBreak/>
        <w:t>A</w:t>
      </w:r>
      <w:r w:rsidR="00897772">
        <w:rPr>
          <w:rFonts w:ascii="Trebuchet MS" w:hAnsi="Trebuchet MS"/>
        </w:rPr>
        <w:t>nswer</w:t>
      </w:r>
      <w:r w:rsidRPr="00C0226B">
        <w:rPr>
          <w:rFonts w:ascii="Trebuchet MS" w:hAnsi="Trebuchet MS"/>
        </w:rPr>
        <w:t xml:space="preserve"> Checklist </w:t>
      </w:r>
    </w:p>
    <w:p w14:paraId="62FE9770" w14:textId="77777777" w:rsidR="00897772" w:rsidRPr="007F3292" w:rsidRDefault="00897772" w:rsidP="00897772">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4783"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277"/>
        <w:gridCol w:w="1227"/>
      </w:tblGrid>
      <w:tr w:rsidR="00A35A6D" w:rsidRPr="00C0226B" w14:paraId="4A879048" w14:textId="77777777" w:rsidTr="0043272E">
        <w:trPr>
          <w:cantSplit/>
          <w:trHeight w:val="1011"/>
          <w:tblHeader/>
        </w:trPr>
        <w:tc>
          <w:tcPr>
            <w:tcW w:w="4384" w:type="pct"/>
            <w:gridSpan w:val="2"/>
            <w:shd w:val="clear" w:color="auto" w:fill="D0E0E2"/>
          </w:tcPr>
          <w:p w14:paraId="09D46863" w14:textId="21A5868E" w:rsidR="00A35A6D" w:rsidRPr="00837222" w:rsidRDefault="00A35A6D" w:rsidP="00E85070">
            <w:pPr>
              <w:pStyle w:val="Nornal"/>
              <w:rPr>
                <w:rFonts w:ascii="Trebuchet MS" w:hAnsi="Trebuchet MS"/>
                <w:b/>
                <w:color w:val="004147"/>
              </w:rPr>
            </w:pPr>
            <w:r w:rsidRPr="00837222">
              <w:rPr>
                <w:rFonts w:ascii="Trebuchet MS" w:hAnsi="Trebuchet MS"/>
                <w:b/>
                <w:color w:val="004147"/>
              </w:rPr>
              <w:t>Task one</w:t>
            </w:r>
          </w:p>
          <w:p w14:paraId="34B55377" w14:textId="44645E2B" w:rsidR="00A35A6D" w:rsidRPr="00837222" w:rsidRDefault="00A35A6D" w:rsidP="00E85070">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14:paraId="2B4FCA3B" w14:textId="68FB2E10" w:rsidR="00A35A6D" w:rsidRPr="00837222" w:rsidRDefault="00AE1994" w:rsidP="00E85070">
            <w:pPr>
              <w:pStyle w:val="Nornal"/>
              <w:spacing w:after="0"/>
              <w:jc w:val="center"/>
              <w:rPr>
                <w:rFonts w:ascii="Trebuchet MS" w:hAnsi="Trebuchet MS"/>
                <w:b/>
                <w:color w:val="004147"/>
              </w:rPr>
            </w:pPr>
            <w:r>
              <w:rPr>
                <w:rFonts w:ascii="Trebuchet MS" w:hAnsi="Trebuchet MS"/>
                <w:b/>
                <w:color w:val="004147"/>
              </w:rPr>
              <w:t>Answered</w:t>
            </w:r>
            <w:r w:rsidR="00A35A6D" w:rsidRPr="00837222">
              <w:rPr>
                <w:rFonts w:ascii="Trebuchet MS" w:hAnsi="Trebuchet MS"/>
                <w:b/>
                <w:color w:val="004147"/>
              </w:rPr>
              <w:br/>
              <w:t>Y/N</w:t>
            </w:r>
          </w:p>
        </w:tc>
      </w:tr>
      <w:tr w:rsidR="00A35A6D" w:rsidRPr="00C0226B" w14:paraId="21DF911C" w14:textId="77777777" w:rsidTr="0043272E">
        <w:trPr>
          <w:cantSplit/>
        </w:trPr>
        <w:tc>
          <w:tcPr>
            <w:tcW w:w="411" w:type="pct"/>
            <w:shd w:val="clear" w:color="auto" w:fill="F0F5F6"/>
          </w:tcPr>
          <w:p w14:paraId="4DB6F9EA" w14:textId="7D29E921"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1.</w:t>
            </w:r>
          </w:p>
        </w:tc>
        <w:tc>
          <w:tcPr>
            <w:tcW w:w="3973" w:type="pct"/>
            <w:tcBorders>
              <w:right w:val="single" w:sz="4" w:space="0" w:color="D0E0E2"/>
            </w:tcBorders>
            <w:shd w:val="clear" w:color="auto" w:fill="F0F5F6"/>
          </w:tcPr>
          <w:p w14:paraId="7F9E6517" w14:textId="516EC21D" w:rsidR="00A35A6D" w:rsidRPr="00C0226B" w:rsidRDefault="00C640C9" w:rsidP="00811CBC">
            <w:pPr>
              <w:pStyle w:val="Nornal"/>
              <w:spacing w:after="0"/>
              <w:rPr>
                <w:rFonts w:ascii="Trebuchet MS" w:eastAsia="Arial" w:hAnsi="Trebuchet MS"/>
                <w:color w:val="004147"/>
              </w:rPr>
            </w:pPr>
            <w:r w:rsidRPr="00C640C9">
              <w:rPr>
                <w:rFonts w:ascii="Trebuchet MS" w:eastAsia="Arial" w:hAnsi="Trebuchet MS"/>
                <w:color w:val="004147"/>
              </w:rPr>
              <w:t xml:space="preserve">Evaluate the concept of evidence-based practice (EBP) and provide </w:t>
            </w:r>
            <w:r w:rsidRPr="00B44910">
              <w:rPr>
                <w:rFonts w:ascii="Trebuchet MS" w:eastAsia="Arial" w:hAnsi="Trebuchet MS"/>
                <w:b/>
                <w:bCs/>
                <w:color w:val="004147"/>
              </w:rPr>
              <w:t>t</w:t>
            </w:r>
            <w:r w:rsidR="00A67067">
              <w:rPr>
                <w:rFonts w:ascii="Trebuchet MS" w:eastAsia="Arial" w:hAnsi="Trebuchet MS"/>
                <w:b/>
                <w:bCs/>
                <w:color w:val="004147"/>
              </w:rPr>
              <w:t>wo</w:t>
            </w:r>
            <w:r w:rsidRPr="00C640C9">
              <w:rPr>
                <w:rFonts w:ascii="Trebuchet MS" w:eastAsia="Arial" w:hAnsi="Trebuchet MS"/>
                <w:color w:val="004147"/>
              </w:rPr>
              <w:t xml:space="preserve"> examples of where </w:t>
            </w:r>
            <w:r w:rsidR="00135E3C">
              <w:rPr>
                <w:rFonts w:ascii="Trebuchet MS" w:eastAsia="Arial" w:hAnsi="Trebuchet MS"/>
                <w:color w:val="004147"/>
              </w:rPr>
              <w:t>Technivara</w:t>
            </w:r>
            <w:r w:rsidRPr="00C640C9">
              <w:rPr>
                <w:rFonts w:ascii="Trebuchet MS" w:eastAsia="Arial" w:hAnsi="Trebuchet MS"/>
                <w:color w:val="004147"/>
              </w:rPr>
              <w:t xml:space="preserve"> could use it to ensure sound decision-making in people practice. (AC 1.1)</w:t>
            </w:r>
          </w:p>
        </w:tc>
        <w:tc>
          <w:tcPr>
            <w:tcW w:w="616" w:type="pct"/>
            <w:tcBorders>
              <w:left w:val="single" w:sz="4" w:space="0" w:color="D0E0E2"/>
              <w:right w:val="single" w:sz="4" w:space="0" w:color="D0E0E2"/>
            </w:tcBorders>
          </w:tcPr>
          <w:p w14:paraId="7A991073" w14:textId="77777777" w:rsidR="00A35A6D" w:rsidRPr="00837222" w:rsidRDefault="00A35A6D" w:rsidP="00E85070">
            <w:pPr>
              <w:pStyle w:val="Nornal"/>
              <w:rPr>
                <w:rFonts w:ascii="Trebuchet MS" w:hAnsi="Trebuchet MS"/>
                <w:color w:val="004147"/>
              </w:rPr>
            </w:pPr>
          </w:p>
        </w:tc>
      </w:tr>
      <w:tr w:rsidR="00A35A6D" w:rsidRPr="00C0226B" w14:paraId="5CC23CA6" w14:textId="77777777" w:rsidTr="0043272E">
        <w:trPr>
          <w:cantSplit/>
        </w:trPr>
        <w:tc>
          <w:tcPr>
            <w:tcW w:w="411" w:type="pct"/>
            <w:shd w:val="clear" w:color="auto" w:fill="F0F5F6"/>
          </w:tcPr>
          <w:p w14:paraId="18CEA190" w14:textId="4BE1A37A"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2</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A18C23E" w14:textId="70447890" w:rsidR="00A35A6D" w:rsidRPr="00C0226B" w:rsidRDefault="00B04337"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Evaluate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tool and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method that </w:t>
            </w:r>
            <w:r w:rsidR="00135E3C">
              <w:rPr>
                <w:rFonts w:ascii="Trebuchet MS" w:eastAsia="Arial" w:hAnsi="Trebuchet MS"/>
                <w:color w:val="004147"/>
              </w:rPr>
              <w:t>Technivara</w:t>
            </w:r>
            <w:r w:rsidRPr="00811CBC">
              <w:rPr>
                <w:rFonts w:ascii="Trebuchet MS" w:eastAsia="Arial" w:hAnsi="Trebuchet MS"/>
                <w:color w:val="004147"/>
              </w:rPr>
              <w:t xml:space="preserve"> might apply to recognise and diagnose issues, challenges, and opportunities. (AC 1.2</w:t>
            </w:r>
          </w:p>
        </w:tc>
        <w:tc>
          <w:tcPr>
            <w:tcW w:w="616" w:type="pct"/>
            <w:tcBorders>
              <w:left w:val="single" w:sz="4" w:space="0" w:color="D0E0E2"/>
              <w:right w:val="single" w:sz="4" w:space="0" w:color="D0E0E2"/>
            </w:tcBorders>
          </w:tcPr>
          <w:p w14:paraId="32E08F74" w14:textId="77777777" w:rsidR="00A35A6D" w:rsidRPr="00837222" w:rsidRDefault="00A35A6D" w:rsidP="00E85070">
            <w:pPr>
              <w:pStyle w:val="Nornal"/>
              <w:rPr>
                <w:rFonts w:ascii="Trebuchet MS" w:hAnsi="Trebuchet MS"/>
                <w:color w:val="004147"/>
              </w:rPr>
            </w:pPr>
          </w:p>
        </w:tc>
      </w:tr>
      <w:tr w:rsidR="00A35A6D" w:rsidRPr="00C0226B" w14:paraId="1ECE2114" w14:textId="77777777" w:rsidTr="0043272E">
        <w:trPr>
          <w:cantSplit/>
        </w:trPr>
        <w:tc>
          <w:tcPr>
            <w:tcW w:w="411" w:type="pct"/>
            <w:shd w:val="clear" w:color="auto" w:fill="F0F5F6"/>
          </w:tcPr>
          <w:p w14:paraId="229DA338" w14:textId="2A496F57"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3</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48B58F0" w14:textId="50FD2CFA" w:rsidR="00A35A6D" w:rsidRPr="00C0226B" w:rsidRDefault="00DC55BC" w:rsidP="00811CBC">
            <w:pPr>
              <w:pStyle w:val="Nornal"/>
              <w:spacing w:after="0"/>
              <w:rPr>
                <w:rFonts w:ascii="Trebuchet MS" w:eastAsia="Arial" w:hAnsi="Trebuchet MS"/>
                <w:color w:val="004147"/>
              </w:rPr>
            </w:pPr>
            <w:r w:rsidRPr="00811CBC">
              <w:rPr>
                <w:rFonts w:ascii="Trebuchet MS" w:eastAsia="Arial" w:hAnsi="Trebuchet MS"/>
                <w:color w:val="004147"/>
              </w:rPr>
              <w:t>Explain the main principles of critical thinking including how these might apply to your own and others’ ideas</w:t>
            </w:r>
            <w:r w:rsidRPr="00811CBC" w:rsidDel="00D23744">
              <w:rPr>
                <w:rFonts w:ascii="Trebuchet MS" w:eastAsia="Arial" w:hAnsi="Trebuchet MS"/>
                <w:color w:val="004147"/>
              </w:rPr>
              <w:t xml:space="preserve"> </w:t>
            </w:r>
            <w:r w:rsidRPr="00811CBC">
              <w:rPr>
                <w:rFonts w:ascii="Trebuchet MS" w:eastAsia="Arial" w:hAnsi="Trebuchet MS"/>
                <w:color w:val="004147"/>
              </w:rPr>
              <w:t xml:space="preserve">to assist objective and rational debate at </w:t>
            </w:r>
            <w:r w:rsidR="00135E3C">
              <w:rPr>
                <w:rFonts w:ascii="Trebuchet MS" w:eastAsia="Arial" w:hAnsi="Trebuchet MS"/>
                <w:color w:val="004147"/>
              </w:rPr>
              <w:t>Technivara</w:t>
            </w:r>
            <w:r w:rsidRPr="00811CBC">
              <w:rPr>
                <w:rFonts w:ascii="Trebuchet MS" w:eastAsia="Arial" w:hAnsi="Trebuchet MS"/>
                <w:color w:val="004147"/>
              </w:rPr>
              <w:t xml:space="preserve"> (AC 1.3)</w:t>
            </w:r>
          </w:p>
        </w:tc>
        <w:tc>
          <w:tcPr>
            <w:tcW w:w="616" w:type="pct"/>
            <w:tcBorders>
              <w:left w:val="single" w:sz="4" w:space="0" w:color="D0E0E2"/>
              <w:right w:val="single" w:sz="4" w:space="0" w:color="D0E0E2"/>
            </w:tcBorders>
          </w:tcPr>
          <w:p w14:paraId="40DFAE81" w14:textId="77777777" w:rsidR="00A35A6D" w:rsidRPr="00837222" w:rsidRDefault="00A35A6D" w:rsidP="00811CBC">
            <w:pPr>
              <w:pStyle w:val="Nornal"/>
              <w:spacing w:after="0"/>
              <w:rPr>
                <w:rFonts w:ascii="Trebuchet MS" w:hAnsi="Trebuchet MS"/>
                <w:color w:val="004147"/>
              </w:rPr>
            </w:pPr>
          </w:p>
        </w:tc>
      </w:tr>
      <w:tr w:rsidR="00A35A6D" w:rsidRPr="00C0226B" w14:paraId="1227B534" w14:textId="77777777" w:rsidTr="0043272E">
        <w:trPr>
          <w:cantSplit/>
        </w:trPr>
        <w:tc>
          <w:tcPr>
            <w:tcW w:w="411" w:type="pct"/>
            <w:shd w:val="clear" w:color="auto" w:fill="F0F5F6"/>
          </w:tcPr>
          <w:p w14:paraId="64D7B8F5" w14:textId="5E412549"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4</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2DF6DCA" w14:textId="7CE04564" w:rsidR="00A35A6D" w:rsidRPr="00C0226B" w:rsidRDefault="00EA51D3"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decision-making processes that </w:t>
            </w:r>
            <w:r w:rsidR="00135E3C">
              <w:rPr>
                <w:rFonts w:ascii="Trebuchet MS" w:eastAsia="Arial" w:hAnsi="Trebuchet MS"/>
                <w:color w:val="004147"/>
              </w:rPr>
              <w:t>Technivara</w:t>
            </w:r>
            <w:r w:rsidRPr="00811CBC">
              <w:rPr>
                <w:rFonts w:ascii="Trebuchet MS" w:eastAsia="Arial" w:hAnsi="Trebuchet MS"/>
                <w:color w:val="004147"/>
              </w:rPr>
              <w:t xml:space="preserve"> could apply to ensure that effective outcomes are achieved. (AC 1.4)</w:t>
            </w:r>
          </w:p>
        </w:tc>
        <w:tc>
          <w:tcPr>
            <w:tcW w:w="616" w:type="pct"/>
            <w:tcBorders>
              <w:left w:val="single" w:sz="4" w:space="0" w:color="D0E0E2"/>
              <w:right w:val="single" w:sz="4" w:space="0" w:color="D0E0E2"/>
            </w:tcBorders>
          </w:tcPr>
          <w:p w14:paraId="1083AF9C" w14:textId="77777777" w:rsidR="00A35A6D" w:rsidRPr="00837222" w:rsidRDefault="00A35A6D" w:rsidP="00811CBC">
            <w:pPr>
              <w:pStyle w:val="Nornal"/>
              <w:spacing w:after="0"/>
              <w:rPr>
                <w:rFonts w:ascii="Trebuchet MS" w:hAnsi="Trebuchet MS"/>
                <w:color w:val="004147"/>
              </w:rPr>
            </w:pPr>
          </w:p>
        </w:tc>
      </w:tr>
      <w:tr w:rsidR="00A35A6D" w:rsidRPr="00C0226B" w14:paraId="600D32EC" w14:textId="77777777" w:rsidTr="0043272E">
        <w:trPr>
          <w:cantSplit/>
        </w:trPr>
        <w:tc>
          <w:tcPr>
            <w:tcW w:w="411" w:type="pct"/>
            <w:shd w:val="clear" w:color="auto" w:fill="F0F5F6"/>
          </w:tcPr>
          <w:p w14:paraId="185F5566" w14:textId="044042B5"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5</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C5BE4CD" w14:textId="1CFD6205" w:rsidR="00A35A6D" w:rsidRPr="00C0226B" w:rsidRDefault="00316690" w:rsidP="00811CBC">
            <w:pPr>
              <w:pStyle w:val="Nornal"/>
              <w:spacing w:after="0"/>
              <w:rPr>
                <w:rFonts w:ascii="Trebuchet MS" w:eastAsia="Arial" w:hAnsi="Trebuchet MS"/>
                <w:color w:val="004147"/>
              </w:rPr>
            </w:pPr>
            <w:r w:rsidRPr="00811CBC">
              <w:rPr>
                <w:rFonts w:ascii="Trebuchet MS" w:eastAsia="Arial" w:hAnsi="Trebuchet MS"/>
                <w:color w:val="004147"/>
              </w:rPr>
              <w:t xml:space="preserve">Assess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different ethical perspectives including how these could be used at </w:t>
            </w:r>
            <w:r w:rsidR="00135E3C">
              <w:rPr>
                <w:rFonts w:ascii="Trebuchet MS" w:eastAsia="Arial" w:hAnsi="Trebuchet MS"/>
                <w:color w:val="004147"/>
              </w:rPr>
              <w:t>Technivara</w:t>
            </w:r>
            <w:r w:rsidRPr="00811CBC">
              <w:rPr>
                <w:rFonts w:ascii="Trebuchet MS" w:eastAsia="Arial" w:hAnsi="Trebuchet MS"/>
                <w:color w:val="004147"/>
              </w:rPr>
              <w:t xml:space="preserve"> to inform and influence moral decision-making. (AC 1.5)</w:t>
            </w:r>
          </w:p>
        </w:tc>
        <w:tc>
          <w:tcPr>
            <w:tcW w:w="616" w:type="pct"/>
            <w:tcBorders>
              <w:left w:val="single" w:sz="4" w:space="0" w:color="D0E0E2"/>
              <w:right w:val="single" w:sz="4" w:space="0" w:color="D0E0E2"/>
            </w:tcBorders>
          </w:tcPr>
          <w:p w14:paraId="0C654F89" w14:textId="77777777" w:rsidR="00A35A6D" w:rsidRPr="00837222" w:rsidRDefault="00A35A6D" w:rsidP="00811CBC">
            <w:pPr>
              <w:pStyle w:val="Nornal"/>
              <w:spacing w:after="0"/>
              <w:rPr>
                <w:rFonts w:ascii="Trebuchet MS" w:hAnsi="Trebuchet MS"/>
                <w:color w:val="004147"/>
              </w:rPr>
            </w:pPr>
          </w:p>
        </w:tc>
      </w:tr>
      <w:tr w:rsidR="00A35A6D" w:rsidRPr="00C0226B" w14:paraId="6C7D533C" w14:textId="77777777" w:rsidTr="0043272E">
        <w:trPr>
          <w:cantSplit/>
        </w:trPr>
        <w:tc>
          <w:tcPr>
            <w:tcW w:w="411" w:type="pct"/>
            <w:shd w:val="clear" w:color="auto" w:fill="F0F5F6"/>
          </w:tcPr>
          <w:p w14:paraId="75677D85" w14:textId="304BBD6C"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6.</w:t>
            </w:r>
          </w:p>
        </w:tc>
        <w:tc>
          <w:tcPr>
            <w:tcW w:w="3973" w:type="pct"/>
            <w:tcBorders>
              <w:right w:val="single" w:sz="4" w:space="0" w:color="D0E0E2"/>
            </w:tcBorders>
            <w:shd w:val="clear" w:color="auto" w:fill="F0F5F6"/>
          </w:tcPr>
          <w:p w14:paraId="3B294285" w14:textId="71F9BA3A" w:rsidR="003A2AC6" w:rsidRDefault="00951168" w:rsidP="00811CBC">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r w:rsidR="00135E3C">
              <w:rPr>
                <w:rFonts w:ascii="Trebuchet MS" w:hAnsi="Trebuchet MS"/>
                <w:color w:val="004147"/>
              </w:rPr>
              <w:t>Technivara</w:t>
            </w:r>
            <w:r w:rsidRPr="00811CBC">
              <w:rPr>
                <w:rFonts w:ascii="Trebuchet MS" w:hAnsi="Trebuchet MS"/>
                <w:color w:val="004147"/>
              </w:rPr>
              <w:t xml:space="preserve"> could measure</w:t>
            </w:r>
          </w:p>
          <w:p w14:paraId="4F979E30" w14:textId="77777777" w:rsidR="003A2AC6"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14:paraId="1E4745D7" w14:textId="69953D99" w:rsidR="00A35A6D" w:rsidRPr="00C0226B"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sz="4" w:space="0" w:color="D0E0E2"/>
              <w:right w:val="single" w:sz="4" w:space="0" w:color="D0E0E2"/>
            </w:tcBorders>
          </w:tcPr>
          <w:p w14:paraId="2F4EF996" w14:textId="77777777" w:rsidR="00A35A6D" w:rsidRPr="00837222" w:rsidRDefault="00A35A6D" w:rsidP="00811CBC">
            <w:pPr>
              <w:pStyle w:val="Nornal"/>
              <w:spacing w:after="0"/>
              <w:rPr>
                <w:rFonts w:ascii="Trebuchet MS" w:hAnsi="Trebuchet MS"/>
                <w:color w:val="004147"/>
              </w:rPr>
            </w:pPr>
          </w:p>
        </w:tc>
      </w:tr>
      <w:tr w:rsidR="00A35A6D" w:rsidRPr="00C0226B" w14:paraId="0869DBB5" w14:textId="77777777" w:rsidTr="0043272E">
        <w:trPr>
          <w:cantSplit/>
        </w:trPr>
        <w:tc>
          <w:tcPr>
            <w:tcW w:w="411" w:type="pct"/>
            <w:shd w:val="clear" w:color="auto" w:fill="F0F5F6"/>
          </w:tcPr>
          <w:p w14:paraId="1EEF0A67" w14:textId="64AE9D64"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7.</w:t>
            </w:r>
          </w:p>
        </w:tc>
        <w:tc>
          <w:tcPr>
            <w:tcW w:w="3973" w:type="pct"/>
            <w:tcBorders>
              <w:right w:val="single" w:sz="4" w:space="0" w:color="D0E0E2"/>
            </w:tcBorders>
            <w:shd w:val="clear" w:color="auto" w:fill="F0F5F6"/>
          </w:tcPr>
          <w:p w14:paraId="536ED095" w14:textId="4AA9915A" w:rsidR="00A35A6D" w:rsidRPr="00C0226B" w:rsidRDefault="000B4F48"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how people practices could add value at </w:t>
            </w:r>
            <w:r w:rsidR="00135E3C">
              <w:rPr>
                <w:rFonts w:ascii="Trebuchet MS" w:eastAsia="Arial" w:hAnsi="Trebuchet MS"/>
                <w:color w:val="004147"/>
              </w:rPr>
              <w:t>Technivara</w:t>
            </w:r>
            <w:r w:rsidRPr="00811CBC">
              <w:rPr>
                <w:rFonts w:ascii="Trebuchet MS" w:eastAsia="Arial" w:hAnsi="Trebuchet MS"/>
                <w:color w:val="004147"/>
              </w:rPr>
              <w:t xml:space="preserve"> and identify </w:t>
            </w:r>
            <w:r w:rsidRPr="00B44910">
              <w:rPr>
                <w:rFonts w:ascii="Trebuchet MS" w:eastAsia="Arial" w:hAnsi="Trebuchet MS"/>
                <w:b/>
                <w:bCs/>
                <w:color w:val="004147"/>
              </w:rPr>
              <w:t>two</w:t>
            </w:r>
            <w:r w:rsidRPr="00811CBC">
              <w:rPr>
                <w:rFonts w:ascii="Trebuchet MS" w:eastAsia="Arial" w:hAnsi="Trebuchet MS"/>
                <w:color w:val="004147"/>
              </w:rPr>
              <w:t xml:space="preserve"> methods </w:t>
            </w:r>
            <w:r w:rsidR="001B5FB4" w:rsidRPr="00811CBC">
              <w:rPr>
                <w:rFonts w:ascii="Trebuchet MS" w:eastAsia="Arial" w:hAnsi="Trebuchet MS"/>
                <w:color w:val="004147"/>
              </w:rPr>
              <w:t>that might</w:t>
            </w:r>
            <w:r w:rsidRPr="00811CBC">
              <w:rPr>
                <w:rFonts w:ascii="Trebuchet MS" w:eastAsia="Arial" w:hAnsi="Trebuchet MS"/>
                <w:color w:val="004147"/>
              </w:rPr>
              <w:t xml:space="preserve"> be used to measure the impact of these people practices. (AC 3.2)</w:t>
            </w:r>
          </w:p>
        </w:tc>
        <w:tc>
          <w:tcPr>
            <w:tcW w:w="616" w:type="pct"/>
            <w:tcBorders>
              <w:left w:val="single" w:sz="4" w:space="0" w:color="D0E0E2"/>
              <w:right w:val="single" w:sz="4" w:space="0" w:color="D0E0E2"/>
            </w:tcBorders>
          </w:tcPr>
          <w:p w14:paraId="5D44C2B0" w14:textId="77777777" w:rsidR="00A35A6D" w:rsidRPr="00837222" w:rsidRDefault="00A35A6D" w:rsidP="00811CBC">
            <w:pPr>
              <w:pStyle w:val="Nornal"/>
              <w:spacing w:after="0"/>
              <w:rPr>
                <w:rFonts w:ascii="Trebuchet MS" w:hAnsi="Trebuchet MS"/>
                <w:color w:val="004147"/>
              </w:rPr>
            </w:pPr>
          </w:p>
        </w:tc>
      </w:tr>
    </w:tbl>
    <w:p w14:paraId="601E6E37" w14:textId="77777777" w:rsidR="00A83E4C" w:rsidRPr="00C0226B" w:rsidRDefault="00A83E4C" w:rsidP="00A83E4C">
      <w:pPr>
        <w:pStyle w:val="Nornal"/>
        <w:rPr>
          <w:rFonts w:ascii="Trebuchet MS" w:eastAsia="Times New Roman" w:hAnsi="Trebuchet MS"/>
          <w:lang w:eastAsia="en-GB"/>
        </w:rPr>
      </w:pPr>
    </w:p>
    <w:p w14:paraId="16A0AB95" w14:textId="77777777" w:rsidR="00721C10" w:rsidRDefault="00721C10" w:rsidP="00A83E4C">
      <w:pPr>
        <w:pStyle w:val="Nornal"/>
        <w:rPr>
          <w:rFonts w:ascii="Trebuchet MS" w:eastAsia="Times New Roman" w:hAnsi="Trebuchet MS"/>
          <w:lang w:eastAsia="en-GB"/>
        </w:rPr>
      </w:pPr>
    </w:p>
    <w:p w14:paraId="2371E148" w14:textId="77777777" w:rsidR="00721C10" w:rsidRDefault="00721C10" w:rsidP="00A83E4C">
      <w:pPr>
        <w:pStyle w:val="Nornal"/>
        <w:rPr>
          <w:rFonts w:ascii="Trebuchet MS" w:eastAsia="Times New Roman" w:hAnsi="Trebuchet MS"/>
          <w:lang w:eastAsia="en-GB"/>
        </w:rPr>
      </w:pPr>
    </w:p>
    <w:p w14:paraId="3876EB5B" w14:textId="77777777" w:rsidR="00721C10" w:rsidRDefault="00721C10" w:rsidP="00A83E4C">
      <w:pPr>
        <w:pStyle w:val="Nornal"/>
        <w:rPr>
          <w:rFonts w:ascii="Trebuchet MS" w:eastAsia="Times New Roman" w:hAnsi="Trebuchet MS"/>
          <w:lang w:eastAsia="en-GB"/>
        </w:rPr>
      </w:pPr>
    </w:p>
    <w:p w14:paraId="58A671A1" w14:textId="77777777" w:rsidR="00721C10" w:rsidRDefault="00721C10" w:rsidP="00A83E4C">
      <w:pPr>
        <w:pStyle w:val="Nornal"/>
        <w:rPr>
          <w:rFonts w:ascii="Trebuchet MS" w:eastAsia="Times New Roman" w:hAnsi="Trebuchet MS"/>
          <w:lang w:eastAsia="en-GB"/>
        </w:rPr>
      </w:pPr>
    </w:p>
    <w:p w14:paraId="42AE316F" w14:textId="77777777" w:rsidR="00721C10" w:rsidRPr="00C0226B" w:rsidRDefault="00721C10" w:rsidP="00A83E4C">
      <w:pPr>
        <w:pStyle w:val="Nornal"/>
        <w:rPr>
          <w:rFonts w:ascii="Trebuchet MS" w:eastAsia="Times New Roman" w:hAnsi="Trebuchet MS"/>
          <w:lang w:eastAsia="en-GB"/>
        </w:rPr>
      </w:pPr>
    </w:p>
    <w:tbl>
      <w:tblPr>
        <w:tblStyle w:val="TableGrid"/>
        <w:tblW w:w="4783" w:type="pct"/>
        <w:tblBorders>
          <w:top w:val="single" w:sz="4" w:space="0" w:color="008A87"/>
          <w:left w:val="none" w:sz="0" w:space="0" w:color="auto"/>
          <w:bottom w:val="single" w:sz="4" w:space="0" w:color="008A87"/>
          <w:right w:val="none" w:sz="0" w:space="0" w:color="auto"/>
          <w:insideH w:val="single" w:sz="4" w:space="0" w:color="008A87"/>
          <w:insideV w:val="none" w:sz="0" w:space="0" w:color="auto"/>
        </w:tblBorders>
        <w:tblCellMar>
          <w:top w:w="85" w:type="dxa"/>
          <w:bottom w:w="28" w:type="dxa"/>
        </w:tblCellMar>
        <w:tblLook w:val="04A0" w:firstRow="1" w:lastRow="0" w:firstColumn="1" w:lastColumn="0" w:noHBand="0" w:noVBand="1"/>
      </w:tblPr>
      <w:tblGrid>
        <w:gridCol w:w="711"/>
        <w:gridCol w:w="7166"/>
        <w:gridCol w:w="1338"/>
      </w:tblGrid>
      <w:tr w:rsidR="00721C10" w:rsidRPr="00690A40" w14:paraId="705E4ED8" w14:textId="77777777">
        <w:trPr>
          <w:cantSplit/>
          <w:trHeight w:val="473"/>
          <w:tblHeader/>
        </w:trPr>
        <w:tc>
          <w:tcPr>
            <w:tcW w:w="4255" w:type="pct"/>
            <w:gridSpan w:val="2"/>
            <w:shd w:val="clear" w:color="auto" w:fill="D0E0E2"/>
          </w:tcPr>
          <w:p w14:paraId="287C170C" w14:textId="77777777" w:rsidR="00721C10" w:rsidRPr="00690A40" w:rsidRDefault="00721C10">
            <w:pPr>
              <w:spacing w:after="160" w:line="264" w:lineRule="auto"/>
              <w:rPr>
                <w:rFonts w:ascii="Trebuchet MS" w:hAnsi="Trebuchet MS"/>
                <w:b/>
                <w:color w:val="004147"/>
              </w:rPr>
            </w:pPr>
            <w:r w:rsidRPr="00690A40">
              <w:rPr>
                <w:rFonts w:ascii="Trebuchet MS" w:hAnsi="Trebuchet MS"/>
                <w:b/>
                <w:color w:val="004147"/>
              </w:rPr>
              <w:lastRenderedPageBreak/>
              <w:t>Task two</w:t>
            </w:r>
          </w:p>
          <w:p w14:paraId="3B8CF4E9" w14:textId="77777777" w:rsidR="00721C10" w:rsidRPr="00690A40" w:rsidRDefault="00721C10">
            <w:pPr>
              <w:spacing w:after="160" w:line="264" w:lineRule="auto"/>
              <w:rPr>
                <w:rFonts w:ascii="Trebuchet MS" w:hAnsi="Trebuchet MS"/>
                <w:b/>
                <w:color w:val="004147"/>
              </w:rPr>
            </w:pPr>
          </w:p>
        </w:tc>
        <w:tc>
          <w:tcPr>
            <w:tcW w:w="745" w:type="pct"/>
            <w:shd w:val="clear" w:color="auto" w:fill="D0E0E2"/>
            <w:vAlign w:val="center"/>
          </w:tcPr>
          <w:p w14:paraId="299C6869" w14:textId="1AF3AFB0" w:rsidR="00721C10" w:rsidRPr="00690A40" w:rsidRDefault="00B32C3A">
            <w:pPr>
              <w:spacing w:line="264" w:lineRule="auto"/>
              <w:jc w:val="center"/>
              <w:rPr>
                <w:rFonts w:ascii="Trebuchet MS" w:hAnsi="Trebuchet MS"/>
                <w:b/>
                <w:color w:val="004147"/>
              </w:rPr>
            </w:pPr>
            <w:r>
              <w:rPr>
                <w:rFonts w:ascii="Trebuchet MS" w:hAnsi="Trebuchet MS"/>
                <w:b/>
                <w:color w:val="004147"/>
              </w:rPr>
              <w:t>Answered</w:t>
            </w:r>
            <w:r w:rsidR="00721C10" w:rsidRPr="00690A40">
              <w:rPr>
                <w:rFonts w:ascii="Trebuchet MS" w:hAnsi="Trebuchet MS"/>
                <w:b/>
                <w:color w:val="004147"/>
              </w:rPr>
              <w:br/>
              <w:t>Y/N</w:t>
            </w:r>
          </w:p>
        </w:tc>
      </w:tr>
      <w:tr w:rsidR="00721C10" w:rsidRPr="00690A40" w14:paraId="6D4479F3" w14:textId="77777777">
        <w:trPr>
          <w:cantSplit/>
        </w:trPr>
        <w:tc>
          <w:tcPr>
            <w:tcW w:w="347" w:type="pct"/>
            <w:shd w:val="clear" w:color="auto" w:fill="F0F5F6"/>
          </w:tcPr>
          <w:p w14:paraId="6D03B857"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sz="4" w:space="0" w:color="D0E0E2"/>
            </w:tcBorders>
            <w:shd w:val="clear" w:color="auto" w:fill="F0F5F6"/>
          </w:tcPr>
          <w:p w14:paraId="67C71E86" w14:textId="55690969" w:rsidR="0065636C" w:rsidRPr="0051606E" w:rsidRDefault="00862100" w:rsidP="0065636C">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Technivara's turnover and recruitment data for 2024. Sue has asked you to convert</w:t>
            </w:r>
            <w:r w:rsidR="0065636C" w:rsidRPr="0051606E">
              <w:rPr>
                <w:rFonts w:ascii="Trebuchet MS" w:hAnsi="Trebuchet MS"/>
                <w:color w:val="004147"/>
              </w:rPr>
              <w:t xml:space="preserve"> the data into percentage form, for each of the departments, to show:</w:t>
            </w:r>
          </w:p>
          <w:p w14:paraId="5CEAF004"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14:paraId="3C06B487"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14:paraId="5A4566AC" w14:textId="31E5B896" w:rsidR="00721C10" w:rsidRPr="00690A40" w:rsidRDefault="0065636C" w:rsidP="00862100">
            <w:pPr>
              <w:pStyle w:val="ListParagraph"/>
              <w:numPr>
                <w:ilvl w:val="0"/>
                <w:numId w:val="40"/>
              </w:numPr>
              <w:spacing w:after="0"/>
              <w:contextualSpacing/>
              <w:jc w:val="both"/>
              <w:rPr>
                <w:rFonts w:ascii="Trebuchet MS" w:eastAsiaTheme="minorHAnsi" w:hAnsi="Trebuchet MS"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sz="4" w:space="0" w:color="D0E0E2"/>
              <w:right w:val="single" w:sz="4" w:space="0" w:color="D0E0E2"/>
            </w:tcBorders>
          </w:tcPr>
          <w:p w14:paraId="3380BFA2" w14:textId="77777777" w:rsidR="00721C10" w:rsidRPr="00690A40" w:rsidRDefault="00721C10">
            <w:pPr>
              <w:spacing w:after="160" w:line="264" w:lineRule="auto"/>
              <w:rPr>
                <w:rFonts w:ascii="Trebuchet MS" w:hAnsi="Trebuchet MS"/>
                <w:color w:val="004147"/>
              </w:rPr>
            </w:pPr>
          </w:p>
        </w:tc>
      </w:tr>
      <w:tr w:rsidR="00721C10" w:rsidRPr="00690A40" w14:paraId="6F358B2D" w14:textId="77777777">
        <w:trPr>
          <w:cantSplit/>
        </w:trPr>
        <w:tc>
          <w:tcPr>
            <w:tcW w:w="347" w:type="pct"/>
            <w:shd w:val="clear" w:color="auto" w:fill="F0F5F6"/>
          </w:tcPr>
          <w:p w14:paraId="77073FC8"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sz="4" w:space="0" w:color="D0E0E2"/>
            </w:tcBorders>
            <w:shd w:val="clear" w:color="auto" w:fill="F0F5F6"/>
          </w:tcPr>
          <w:p w14:paraId="6C26DA0F" w14:textId="00456F82" w:rsidR="00721C10" w:rsidRPr="00C41B23" w:rsidRDefault="00C21D43">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sz="4" w:space="0" w:color="D0E0E2"/>
              <w:right w:val="single" w:sz="4" w:space="0" w:color="D0E0E2"/>
            </w:tcBorders>
          </w:tcPr>
          <w:p w14:paraId="29885BC6" w14:textId="77777777" w:rsidR="00721C10" w:rsidRPr="00690A40" w:rsidRDefault="00721C10">
            <w:pPr>
              <w:spacing w:after="160" w:line="264" w:lineRule="auto"/>
              <w:rPr>
                <w:rFonts w:ascii="Trebuchet MS" w:hAnsi="Trebuchet MS"/>
                <w:color w:val="004147"/>
              </w:rPr>
            </w:pPr>
          </w:p>
        </w:tc>
      </w:tr>
      <w:tr w:rsidR="00721C10" w:rsidRPr="00690A40" w14:paraId="79320AF2" w14:textId="77777777">
        <w:trPr>
          <w:cantSplit/>
        </w:trPr>
        <w:tc>
          <w:tcPr>
            <w:tcW w:w="347" w:type="pct"/>
            <w:shd w:val="clear" w:color="auto" w:fill="F0F5F6"/>
          </w:tcPr>
          <w:p w14:paraId="74292BCA" w14:textId="77777777" w:rsidR="00721C10" w:rsidRPr="00690A40" w:rsidRDefault="00721C10">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sz="4" w:space="0" w:color="D0E0E2"/>
            </w:tcBorders>
            <w:shd w:val="clear" w:color="auto" w:fill="F0F5F6"/>
          </w:tcPr>
          <w:p w14:paraId="6A81DAB1" w14:textId="1E19AC45" w:rsidR="00721C10" w:rsidRPr="00C41B23" w:rsidRDefault="00126092">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sz="4" w:space="0" w:color="D0E0E2"/>
              <w:right w:val="single" w:sz="4" w:space="0" w:color="D0E0E2"/>
            </w:tcBorders>
          </w:tcPr>
          <w:p w14:paraId="12AFB150" w14:textId="77777777" w:rsidR="00721C10" w:rsidRPr="00690A40" w:rsidRDefault="00721C10">
            <w:pPr>
              <w:spacing w:line="264" w:lineRule="auto"/>
              <w:rPr>
                <w:rFonts w:ascii="Trebuchet MS" w:hAnsi="Trebuchet MS"/>
                <w:color w:val="004147"/>
              </w:rPr>
            </w:pPr>
          </w:p>
        </w:tc>
      </w:tr>
    </w:tbl>
    <w:p w14:paraId="3839A8B9" w14:textId="77777777" w:rsidR="00A83E4C" w:rsidRDefault="00A83E4C" w:rsidP="00A83E4C">
      <w:pPr>
        <w:pStyle w:val="Nornal"/>
        <w:rPr>
          <w:rFonts w:ascii="Trebuchet MS" w:eastAsia="Times New Roman" w:hAnsi="Trebuchet MS"/>
          <w:lang w:eastAsia="en-GB"/>
        </w:rPr>
      </w:pPr>
    </w:p>
    <w:p w14:paraId="4434B008" w14:textId="77777777" w:rsidR="006E3998" w:rsidRPr="00C0226B" w:rsidRDefault="006E3998" w:rsidP="00A83E4C">
      <w:pPr>
        <w:pStyle w:val="Nornal"/>
        <w:rPr>
          <w:rFonts w:ascii="Trebuchet MS" w:eastAsia="Times New Roman" w:hAnsi="Trebuchet MS"/>
          <w:lang w:eastAsia="en-GB"/>
        </w:rPr>
      </w:pPr>
    </w:p>
    <w:p w14:paraId="49C42CC3" w14:textId="77777777" w:rsidR="006E3998" w:rsidRDefault="006E3998" w:rsidP="00A83E4C">
      <w:pPr>
        <w:pStyle w:val="Heading3"/>
        <w:rPr>
          <w:rFonts w:ascii="Trebuchet MS" w:hAnsi="Trebuchet MS"/>
        </w:rPr>
      </w:pPr>
    </w:p>
    <w:p w14:paraId="4E38DCE1" w14:textId="77777777" w:rsidR="006E3998" w:rsidRDefault="006E3998" w:rsidP="00A83E4C">
      <w:pPr>
        <w:pStyle w:val="Heading3"/>
        <w:rPr>
          <w:rFonts w:ascii="Trebuchet MS" w:hAnsi="Trebuchet MS"/>
        </w:rPr>
      </w:pPr>
    </w:p>
    <w:p w14:paraId="6E06240A" w14:textId="77777777" w:rsidR="006E3998" w:rsidRDefault="006E3998" w:rsidP="00A83E4C">
      <w:pPr>
        <w:pStyle w:val="Heading3"/>
        <w:rPr>
          <w:rFonts w:ascii="Trebuchet MS" w:hAnsi="Trebuchet MS"/>
        </w:rPr>
      </w:pPr>
    </w:p>
    <w:p w14:paraId="59DFF675" w14:textId="77777777" w:rsidR="006E3998" w:rsidRDefault="006E3998" w:rsidP="00A83E4C">
      <w:pPr>
        <w:pStyle w:val="Heading3"/>
        <w:rPr>
          <w:rFonts w:ascii="Trebuchet MS" w:hAnsi="Trebuchet MS"/>
        </w:rPr>
      </w:pPr>
    </w:p>
    <w:p w14:paraId="6F251399" w14:textId="77777777" w:rsidR="006E3998" w:rsidRDefault="006E3998" w:rsidP="00A83E4C">
      <w:pPr>
        <w:pStyle w:val="Heading3"/>
        <w:rPr>
          <w:rFonts w:ascii="Trebuchet MS" w:hAnsi="Trebuchet MS"/>
        </w:rPr>
      </w:pPr>
    </w:p>
    <w:p w14:paraId="1B190553" w14:textId="77777777" w:rsidR="006E3998" w:rsidRDefault="006E3998" w:rsidP="00A83E4C">
      <w:pPr>
        <w:pStyle w:val="Heading3"/>
        <w:rPr>
          <w:rFonts w:ascii="Trebuchet MS" w:hAnsi="Trebuchet MS"/>
        </w:rPr>
      </w:pPr>
    </w:p>
    <w:p w14:paraId="285B9B56" w14:textId="77777777" w:rsidR="006E3998" w:rsidRDefault="006E3998" w:rsidP="00A83E4C">
      <w:pPr>
        <w:pStyle w:val="Heading3"/>
        <w:rPr>
          <w:rFonts w:ascii="Trebuchet MS" w:hAnsi="Trebuchet MS"/>
        </w:rPr>
      </w:pPr>
    </w:p>
    <w:p w14:paraId="37B742A3" w14:textId="77777777" w:rsidR="006E3998" w:rsidRDefault="006E3998" w:rsidP="00A83E4C">
      <w:pPr>
        <w:pStyle w:val="Heading3"/>
        <w:rPr>
          <w:rFonts w:ascii="Trebuchet MS" w:hAnsi="Trebuchet MS"/>
        </w:rPr>
      </w:pPr>
    </w:p>
    <w:p w14:paraId="44C135CC" w14:textId="77777777" w:rsidR="006E3998" w:rsidRDefault="006E3998" w:rsidP="00A83E4C">
      <w:pPr>
        <w:pStyle w:val="Heading3"/>
        <w:rPr>
          <w:rFonts w:ascii="Trebuchet MS" w:hAnsi="Trebuchet MS"/>
        </w:rPr>
      </w:pPr>
    </w:p>
    <w:p w14:paraId="17FFE8B1" w14:textId="77777777" w:rsidR="006E3998" w:rsidRDefault="006E3998" w:rsidP="00A83E4C">
      <w:pPr>
        <w:pStyle w:val="Heading3"/>
        <w:rPr>
          <w:rFonts w:ascii="Trebuchet MS" w:hAnsi="Trebuchet MS"/>
        </w:rPr>
      </w:pPr>
    </w:p>
    <w:p w14:paraId="2AE16C46" w14:textId="77777777" w:rsidR="006E3998" w:rsidRDefault="006E3998" w:rsidP="00A83E4C">
      <w:pPr>
        <w:pStyle w:val="Heading3"/>
        <w:rPr>
          <w:rFonts w:ascii="Trebuchet MS" w:hAnsi="Trebuchet MS"/>
        </w:rPr>
      </w:pPr>
    </w:p>
    <w:p w14:paraId="11A163C5" w14:textId="317FF990" w:rsidR="00A83E4C" w:rsidRPr="00C0226B" w:rsidRDefault="00A83E4C" w:rsidP="00A83E4C">
      <w:pPr>
        <w:pStyle w:val="Heading3"/>
        <w:rPr>
          <w:rFonts w:ascii="Trebuchet MS" w:hAnsi="Trebuchet MS"/>
        </w:rPr>
      </w:pPr>
      <w:r w:rsidRPr="00C0226B">
        <w:rPr>
          <w:rFonts w:ascii="Trebuchet MS" w:hAnsi="Trebuchet MS"/>
        </w:rPr>
        <w:lastRenderedPageBreak/>
        <w:t>Declaration of Authentication</w:t>
      </w:r>
    </w:p>
    <w:p w14:paraId="777D43E5" w14:textId="77777777" w:rsidR="00A83E4C" w:rsidRPr="00C0226B" w:rsidRDefault="00A83E4C" w:rsidP="00A83E4C">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DA0EA4" w:rsidRPr="0057789A" w14:paraId="07B1A265"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E62720F" w14:textId="77777777" w:rsidR="00DA0EA4" w:rsidRPr="0057789A" w:rsidRDefault="00DA0EA4">
            <w:pPr>
              <w:pStyle w:val="Heading1"/>
              <w:spacing w:before="0" w:after="0"/>
              <w:rPr>
                <w:rFonts w:ascii="Trebuchet MS" w:hAnsi="Trebuchet MS"/>
                <w:b/>
                <w:bCs/>
                <w:i w:val="0"/>
                <w:iCs/>
                <w:sz w:val="22"/>
                <w:szCs w:val="22"/>
              </w:rPr>
            </w:pPr>
            <w:r w:rsidRPr="00B819D8">
              <w:rPr>
                <w:rFonts w:ascii="Trebuchet MS" w:eastAsiaTheme="majorEastAsia" w:hAnsi="Trebuchet MS" w:cstheme="majorBidi"/>
                <w:b/>
                <w:bCs/>
                <w:i w:val="0"/>
                <w:iCs/>
                <w:sz w:val="22"/>
                <w:szCs w:val="22"/>
              </w:rPr>
              <w:t>I can confirm that:</w:t>
            </w:r>
          </w:p>
          <w:p w14:paraId="21BEB7BD" w14:textId="77777777" w:rsidR="00DA0EA4" w:rsidRPr="00B819D8" w:rsidRDefault="00DA0EA4">
            <w:pPr>
              <w:rPr>
                <w:iCs/>
                <w:color w:val="004146"/>
              </w:rPr>
            </w:pPr>
          </w:p>
          <w:p w14:paraId="2C9BA51A"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this assessment is all my own work.  </w:t>
            </w:r>
          </w:p>
          <w:p w14:paraId="6A19AF4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where I have used materials from other sources, they have been properly acknowledged and referenced.</w:t>
            </w:r>
          </w:p>
          <w:p w14:paraId="766753D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14:paraId="75097A9C"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I understand the consequences of </w:t>
            </w:r>
            <w:hyperlink r:id="rId35" w:history="1">
              <w:r w:rsidRPr="00B819D8">
                <w:rPr>
                  <w:rStyle w:val="Hyperlink"/>
                  <w:rFonts w:ascii="Trebuchet MS" w:hAnsi="Trebuchet MS"/>
                  <w:b/>
                  <w:bCs/>
                  <w:i w:val="0"/>
                  <w:iCs/>
                  <w:color w:val="004146"/>
                  <w:sz w:val="22"/>
                  <w:szCs w:val="22"/>
                </w:rPr>
                <w:t>malpractice</w:t>
              </w:r>
            </w:hyperlink>
            <w:r w:rsidRPr="00B819D8">
              <w:rPr>
                <w:rFonts w:ascii="Trebuchet MS" w:eastAsiaTheme="majorEastAsia" w:hAnsi="Trebuchet MS" w:cstheme="majorBidi"/>
                <w:i w:val="0"/>
                <w:iCs/>
                <w:sz w:val="22"/>
                <w:szCs w:val="22"/>
              </w:rPr>
              <w:t xml:space="preserve"> and accept that any violation of this agreement may result in disciplinary action.</w:t>
            </w:r>
          </w:p>
        </w:tc>
      </w:tr>
      <w:tr w:rsidR="00DA0EA4" w:rsidRPr="0057789A" w14:paraId="57B63742" w14:textId="77777777">
        <w:trPr>
          <w:trHeight w:val="675"/>
        </w:trPr>
        <w:tc>
          <w:tcPr>
            <w:tcW w:w="7591" w:type="dxa"/>
            <w:tcBorders>
              <w:top w:val="nil"/>
              <w:left w:val="single" w:sz="8" w:space="0" w:color="auto"/>
              <w:bottom w:val="nil"/>
              <w:right w:val="nil"/>
            </w:tcBorders>
            <w:hideMark/>
          </w:tcPr>
          <w:p w14:paraId="44AFA993" w14:textId="46885783"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name:</w:t>
            </w:r>
            <w:r w:rsidRPr="00B819D8">
              <w:rPr>
                <w:rFonts w:ascii="Trebuchet MS" w:eastAsiaTheme="majorEastAsia" w:hAnsi="Trebuchet MS" w:cstheme="majorBidi"/>
                <w:i w:val="0"/>
                <w:iCs/>
                <w:sz w:val="22"/>
                <w:szCs w:val="22"/>
              </w:rPr>
              <w:t> </w:t>
            </w:r>
            <w:r w:rsidR="00E35A5D">
              <w:rPr>
                <w:rFonts w:ascii="Trebuchet MS" w:eastAsiaTheme="majorEastAsia" w:hAnsi="Trebuchet MS" w:cstheme="majorBidi"/>
                <w:i w:val="0"/>
                <w:iCs/>
                <w:sz w:val="22"/>
                <w:szCs w:val="22"/>
              </w:rPr>
              <w:t xml:space="preserve"> Michelle Phillips </w:t>
            </w:r>
          </w:p>
        </w:tc>
        <w:tc>
          <w:tcPr>
            <w:tcW w:w="1784" w:type="dxa"/>
            <w:tcBorders>
              <w:top w:val="nil"/>
              <w:left w:val="nil"/>
              <w:bottom w:val="nil"/>
              <w:right w:val="single" w:sz="8" w:space="0" w:color="auto"/>
            </w:tcBorders>
            <w:vAlign w:val="center"/>
            <w:hideMark/>
          </w:tcPr>
          <w:p w14:paraId="22093EAD"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3E74A10C" w14:textId="77777777">
        <w:trPr>
          <w:trHeight w:val="675"/>
        </w:trPr>
        <w:tc>
          <w:tcPr>
            <w:tcW w:w="7591" w:type="dxa"/>
            <w:tcBorders>
              <w:top w:val="nil"/>
              <w:left w:val="single" w:sz="8" w:space="0" w:color="auto"/>
              <w:bottom w:val="nil"/>
              <w:right w:val="nil"/>
            </w:tcBorders>
            <w:hideMark/>
          </w:tcPr>
          <w:p w14:paraId="1C3A8CCC" w14:textId="48AC2704" w:rsidR="00DA0EA4"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signature:</w:t>
            </w:r>
            <w:r w:rsidRPr="00B819D8">
              <w:rPr>
                <w:rFonts w:ascii="Trebuchet MS" w:eastAsiaTheme="majorEastAsia" w:hAnsi="Trebuchet MS" w:cstheme="majorBidi"/>
                <w:i w:val="0"/>
                <w:iCs/>
                <w:sz w:val="22"/>
                <w:szCs w:val="22"/>
              </w:rPr>
              <w:t> </w:t>
            </w:r>
            <w:r w:rsidR="00320FFB">
              <w:rPr>
                <w:rFonts w:ascii="Trebuchet MS" w:eastAsiaTheme="majorEastAsia" w:hAnsi="Trebuchet MS" w:cstheme="majorBidi"/>
                <w:i w:val="0"/>
                <w:iCs/>
                <w:noProof/>
                <w:sz w:val="22"/>
                <w:szCs w:val="22"/>
              </w:rPr>
              <w:drawing>
                <wp:inline distT="0" distB="0" distL="0" distR="0" wp14:anchorId="6F17D2D7" wp14:editId="5C268E3A">
                  <wp:extent cx="1076325" cy="606175"/>
                  <wp:effectExtent l="0" t="0" r="0" b="3810"/>
                  <wp:docPr id="119936136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81559" cy="609123"/>
                          </a:xfrm>
                          <a:prstGeom prst="rect">
                            <a:avLst/>
                          </a:prstGeom>
                          <a:noFill/>
                        </pic:spPr>
                      </pic:pic>
                    </a:graphicData>
                  </a:graphic>
                </wp:inline>
              </w:drawing>
            </w:r>
          </w:p>
          <w:p w14:paraId="0472B29A" w14:textId="69AB0D2E" w:rsidR="001C2460" w:rsidRPr="00B819D8" w:rsidRDefault="001C2460">
            <w:pPr>
              <w:pStyle w:val="Heading1"/>
              <w:keepNext/>
              <w:keepLines/>
              <w:spacing w:before="360" w:after="80"/>
              <w:rPr>
                <w:rFonts w:ascii="Trebuchet MS" w:eastAsiaTheme="majorEastAsia" w:hAnsi="Trebuchet MS" w:cstheme="majorBidi"/>
                <w:i w:val="0"/>
                <w:iCs/>
                <w:sz w:val="22"/>
                <w:szCs w:val="22"/>
              </w:rPr>
            </w:pPr>
            <w:r w:rsidRPr="001C2460">
              <w:rPr>
                <w:rFonts w:ascii="Trebuchet MS" w:eastAsiaTheme="majorEastAsia" w:hAnsi="Trebuchet MS" w:cstheme="majorBidi"/>
                <w:i w:val="0"/>
                <w:iCs/>
                <w:sz w:val="22"/>
                <w:szCs w:val="22"/>
              </w:rPr>
              <w:t>(This must be a true signature, so a handwritten signature, or a photo or scan of a handwritten signature, or an e-signature. A typed signature is not acceptable.) </w:t>
            </w:r>
          </w:p>
        </w:tc>
        <w:tc>
          <w:tcPr>
            <w:tcW w:w="1784" w:type="dxa"/>
            <w:tcBorders>
              <w:top w:val="nil"/>
              <w:left w:val="nil"/>
              <w:bottom w:val="nil"/>
              <w:right w:val="single" w:sz="8" w:space="0" w:color="auto"/>
            </w:tcBorders>
            <w:vAlign w:val="center"/>
            <w:hideMark/>
          </w:tcPr>
          <w:p w14:paraId="3F3A665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2FB19677" w14:textId="77777777">
        <w:trPr>
          <w:trHeight w:val="683"/>
        </w:trPr>
        <w:tc>
          <w:tcPr>
            <w:tcW w:w="7591" w:type="dxa"/>
            <w:tcBorders>
              <w:top w:val="nil"/>
              <w:left w:val="single" w:sz="8" w:space="0" w:color="auto"/>
              <w:bottom w:val="single" w:sz="8" w:space="0" w:color="auto"/>
              <w:right w:val="nil"/>
            </w:tcBorders>
            <w:hideMark/>
          </w:tcPr>
          <w:p w14:paraId="1B531EDB" w14:textId="32350ADA"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Date of submission</w:t>
            </w:r>
            <w:proofErr w:type="gramStart"/>
            <w:r w:rsidRPr="00B819D8">
              <w:rPr>
                <w:rFonts w:ascii="Trebuchet MS" w:eastAsiaTheme="majorEastAsia" w:hAnsi="Trebuchet MS" w:cstheme="majorBidi"/>
                <w:b/>
                <w:bCs/>
                <w:i w:val="0"/>
                <w:iCs/>
                <w:sz w:val="22"/>
                <w:szCs w:val="22"/>
              </w:rPr>
              <w:t>*</w:t>
            </w:r>
            <w:r w:rsidR="00320FFB">
              <w:rPr>
                <w:rFonts w:ascii="Trebuchet MS" w:eastAsiaTheme="majorEastAsia" w:hAnsi="Trebuchet MS" w:cstheme="majorBidi"/>
                <w:b/>
                <w:bCs/>
                <w:i w:val="0"/>
                <w:iCs/>
                <w:sz w:val="22"/>
                <w:szCs w:val="22"/>
              </w:rPr>
              <w:t xml:space="preserve">  22</w:t>
            </w:r>
            <w:proofErr w:type="gramEnd"/>
            <w:r w:rsidR="00320FFB" w:rsidRPr="00320FFB">
              <w:rPr>
                <w:rFonts w:ascii="Trebuchet MS" w:eastAsiaTheme="majorEastAsia" w:hAnsi="Trebuchet MS" w:cstheme="majorBidi"/>
                <w:b/>
                <w:bCs/>
                <w:i w:val="0"/>
                <w:iCs/>
                <w:sz w:val="22"/>
                <w:szCs w:val="22"/>
                <w:vertAlign w:val="superscript"/>
              </w:rPr>
              <w:t>nd</w:t>
            </w:r>
            <w:r w:rsidR="00320FFB">
              <w:rPr>
                <w:rFonts w:ascii="Trebuchet MS" w:eastAsiaTheme="majorEastAsia" w:hAnsi="Trebuchet MS" w:cstheme="majorBidi"/>
                <w:b/>
                <w:bCs/>
                <w:i w:val="0"/>
                <w:iCs/>
                <w:sz w:val="22"/>
                <w:szCs w:val="22"/>
              </w:rPr>
              <w:t xml:space="preserve"> September 2025</w:t>
            </w:r>
          </w:p>
          <w:p w14:paraId="5ED374B3" w14:textId="2493B060"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first re-submission (if </w:t>
            </w:r>
            <w:r w:rsidR="007319D0" w:rsidRPr="00B819D8">
              <w:rPr>
                <w:rFonts w:ascii="Trebuchet MS" w:eastAsiaTheme="majorEastAsia" w:hAnsi="Trebuchet MS" w:cstheme="majorBidi"/>
                <w:b/>
                <w:bCs/>
                <w:i w:val="0"/>
                <w:iCs/>
                <w:sz w:val="22"/>
                <w:szCs w:val="22"/>
              </w:rPr>
              <w:t>applicable) *</w:t>
            </w:r>
          </w:p>
          <w:p w14:paraId="7130D941" w14:textId="59A24012"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second re-submission (if </w:t>
            </w:r>
            <w:r w:rsidR="007319D0" w:rsidRPr="00B819D8">
              <w:rPr>
                <w:rFonts w:ascii="Trebuchet MS" w:eastAsiaTheme="majorEastAsia" w:hAnsi="Trebuchet MS" w:cstheme="majorBidi"/>
                <w:b/>
                <w:bCs/>
                <w:i w:val="0"/>
                <w:iCs/>
                <w:sz w:val="22"/>
                <w:szCs w:val="22"/>
              </w:rPr>
              <w:t>applicable) *</w:t>
            </w:r>
            <w:r w:rsidRPr="00B819D8">
              <w:rPr>
                <w:rFonts w:ascii="Trebuchet MS" w:eastAsiaTheme="majorEastAsia" w:hAnsi="Trebuchet MS" w:cstheme="majorBidi"/>
                <w:b/>
                <w:bCs/>
                <w:i w:val="0"/>
                <w:iCs/>
                <w:sz w:val="22"/>
                <w:szCs w:val="22"/>
              </w:rPr>
              <w:t xml:space="preserve"> </w:t>
            </w:r>
          </w:p>
          <w:p w14:paraId="7A0B97D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29CCC516"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bl>
    <w:p w14:paraId="11F69246" w14:textId="77777777" w:rsidR="00A83E4C" w:rsidRPr="00C0226B" w:rsidRDefault="00A83E4C" w:rsidP="00A83E4C">
      <w:pPr>
        <w:rPr>
          <w:rFonts w:ascii="Trebuchet MS" w:hAnsi="Trebuchet MS"/>
          <w:lang w:eastAsia="en-GB"/>
        </w:rPr>
      </w:pPr>
    </w:p>
    <w:p w14:paraId="7B848486" w14:textId="77777777" w:rsidR="00A83E4C" w:rsidRPr="00C0226B" w:rsidRDefault="00A83E4C" w:rsidP="00A83E4C">
      <w:pPr>
        <w:rPr>
          <w:rFonts w:ascii="Trebuchet MS" w:eastAsiaTheme="minorHAnsi" w:hAnsi="Trebuchet MS"/>
          <w:b/>
          <w:bCs/>
          <w:color w:val="005C5A" w:themeColor="accent2" w:themeShade="80"/>
          <w:sz w:val="48"/>
          <w:szCs w:val="48"/>
        </w:rPr>
      </w:pPr>
      <w:r w:rsidRPr="00C0226B">
        <w:rPr>
          <w:rFonts w:ascii="Trebuchet MS" w:hAnsi="Trebuchet MS"/>
          <w:b/>
          <w:bCs/>
          <w:color w:val="005C5A" w:themeColor="accent2" w:themeShade="80"/>
          <w:sz w:val="48"/>
          <w:szCs w:val="48"/>
        </w:rPr>
        <w:br w:type="page"/>
      </w:r>
    </w:p>
    <w:p w14:paraId="25DD13D3" w14:textId="0F25B615" w:rsidR="00A83E4C" w:rsidRPr="00C0226B" w:rsidRDefault="00E97801" w:rsidP="003D342E">
      <w:pPr>
        <w:pStyle w:val="Nornal"/>
        <w:spacing w:afterLines="360" w:after="864"/>
        <w:rPr>
          <w:rFonts w:ascii="Trebuchet MS" w:hAnsi="Trebuchet MS"/>
          <w:b/>
          <w:color w:val="004147"/>
          <w:sz w:val="48"/>
          <w:szCs w:val="48"/>
        </w:rPr>
      </w:pPr>
      <w:r w:rsidRPr="00C0226B">
        <w:rPr>
          <w:rFonts w:ascii="Trebuchet MS" w:hAnsi="Trebuchet MS"/>
          <w:b/>
          <w:bCs/>
          <w:noProof/>
          <w:color w:val="004147"/>
          <w:sz w:val="48"/>
          <w:szCs w:val="48"/>
        </w:rPr>
        <w:lastRenderedPageBreak/>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C0226B">
        <w:rPr>
          <w:rFonts w:ascii="Trebuchet MS" w:hAnsi="Trebuchet MS"/>
          <w:b/>
          <w:color w:val="004147"/>
          <w:sz w:val="48"/>
          <w:szCs w:val="48"/>
        </w:rPr>
        <w:t xml:space="preserve">5CO02 </w:t>
      </w:r>
      <w:r w:rsidR="00A83E4C" w:rsidRPr="00C0226B">
        <w:rPr>
          <w:rFonts w:ascii="Trebuchet MS" w:hAnsi="Trebuchet MS"/>
          <w:b/>
          <w:color w:val="004147"/>
          <w:sz w:val="48"/>
          <w:szCs w:val="48"/>
        </w:rPr>
        <w:br/>
        <w:t>Evidence-based practice</w:t>
      </w:r>
    </w:p>
    <w:p w14:paraId="2D4E44F8" w14:textId="582E09DC" w:rsidR="00A83E4C" w:rsidRPr="00C0226B" w:rsidRDefault="003442C0" w:rsidP="00A83E4C">
      <w:pPr>
        <w:pStyle w:val="Heading1"/>
        <w:rPr>
          <w:rFonts w:ascii="Trebuchet MS" w:hAnsi="Trebuchet MS"/>
          <w:sz w:val="40"/>
          <w:szCs w:val="40"/>
        </w:rPr>
      </w:pPr>
      <w:r>
        <w:rPr>
          <w:rFonts w:ascii="Trebuchet MS" w:hAnsi="Trebuchet MS"/>
          <w:sz w:val="40"/>
          <w:szCs w:val="40"/>
        </w:rPr>
        <w:t>M</w:t>
      </w:r>
      <w:r w:rsidR="00A83E4C" w:rsidRPr="00C0226B">
        <w:rPr>
          <w:rFonts w:ascii="Trebuchet MS" w:hAnsi="Trebuchet MS"/>
          <w:sz w:val="40"/>
          <w:szCs w:val="40"/>
        </w:rPr>
        <w:t xml:space="preserve">arking </w:t>
      </w:r>
      <w:r>
        <w:rPr>
          <w:rFonts w:ascii="Trebuchet MS" w:hAnsi="Trebuchet MS"/>
          <w:sz w:val="40"/>
          <w:szCs w:val="40"/>
        </w:rPr>
        <w:t>Guidance for Assessors</w:t>
      </w:r>
    </w:p>
    <w:p w14:paraId="48B9833C" w14:textId="461C4B1E" w:rsidR="003442C0" w:rsidRPr="00DF77FE" w:rsidRDefault="003442C0" w:rsidP="003442C0">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14:paraId="0FEC6D84" w14:textId="3C1519CC" w:rsidR="003442C0" w:rsidRPr="00872C8A" w:rsidRDefault="003442C0" w:rsidP="00755986">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009F088F" w:rsidRPr="00872C8A">
        <w:rPr>
          <w:rFonts w:ascii="Trebuchet MS" w:hAnsi="Trebuchet MS"/>
        </w:rPr>
        <w:t xml:space="preserve"> and</w:t>
      </w:r>
    </w:p>
    <w:p w14:paraId="7C3216D3" w14:textId="7BE5FEC3" w:rsidR="003442C0" w:rsidRDefault="003442C0" w:rsidP="00755986">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14:paraId="47AD2423" w14:textId="77777777" w:rsidR="00821348" w:rsidRPr="00DF77FE" w:rsidRDefault="00821348" w:rsidP="00755986">
      <w:pPr>
        <w:pStyle w:val="Nornal"/>
        <w:spacing w:after="0"/>
        <w:rPr>
          <w:rFonts w:ascii="Trebuchet MS" w:hAnsi="Trebuchet MS"/>
        </w:rPr>
      </w:pPr>
    </w:p>
    <w:p w14:paraId="28A28D7F" w14:textId="6EA3D6A7" w:rsidR="003442C0" w:rsidRPr="00DF77FE" w:rsidRDefault="003442C0" w:rsidP="003442C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7F1B09E3" w14:textId="51DAF04B" w:rsidR="003442C0" w:rsidRPr="00DF77FE" w:rsidRDefault="003442C0" w:rsidP="003442C0">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14:paraId="7461E431" w14:textId="4B5757FA" w:rsidR="00A83E4C" w:rsidRPr="00C0226B" w:rsidRDefault="003442C0" w:rsidP="003442C0">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00A83E4C" w:rsidRPr="00C0226B">
        <w:rPr>
          <w:rFonts w:ascii="Trebuchet MS" w:hAnsi="Trebuchet MS"/>
        </w:rPr>
        <w:t>.</w:t>
      </w:r>
    </w:p>
    <w:p w14:paraId="6A7C1273" w14:textId="77777777" w:rsidR="00A83E4C" w:rsidRPr="00C0226B"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C0226B" w14:paraId="35B3DE42" w14:textId="77777777" w:rsidTr="005C1D55">
        <w:trPr>
          <w:trHeight w:val="50"/>
        </w:trPr>
        <w:tc>
          <w:tcPr>
            <w:tcW w:w="3005" w:type="dxa"/>
            <w:shd w:val="clear" w:color="auto" w:fill="DDCCE6"/>
            <w:vAlign w:val="center"/>
          </w:tcPr>
          <w:p w14:paraId="34DCC049"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14:paraId="13C989B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00A83E4C" w:rsidRPr="00C0226B" w14:paraId="3C61B57D" w14:textId="77777777" w:rsidTr="005C1D55">
        <w:trPr>
          <w:trHeight w:val="454"/>
        </w:trPr>
        <w:tc>
          <w:tcPr>
            <w:tcW w:w="3005" w:type="dxa"/>
            <w:shd w:val="clear" w:color="auto" w:fill="B3D7DB"/>
            <w:vAlign w:val="center"/>
          </w:tcPr>
          <w:p w14:paraId="5062621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14:paraId="6959FD92" w14:textId="150EC984" w:rsidR="00A83E4C" w:rsidRPr="00C0226B" w:rsidRDefault="00A04802" w:rsidP="00E85070">
            <w:pPr>
              <w:pStyle w:val="Nornal"/>
              <w:spacing w:after="60" w:line="276" w:lineRule="auto"/>
              <w:rPr>
                <w:rFonts w:ascii="Trebuchet MS" w:hAnsi="Trebuchet MS"/>
                <w:b/>
                <w:color w:val="004146"/>
              </w:rPr>
            </w:pPr>
            <w:r>
              <w:rPr>
                <w:rFonts w:ascii="Trebuchet MS" w:hAnsi="Trebuchet MS"/>
                <w:b/>
                <w:color w:val="004146"/>
              </w:rPr>
              <w:t>Refer/</w:t>
            </w:r>
            <w:r w:rsidR="00A83E4C" w:rsidRPr="00C0226B">
              <w:rPr>
                <w:rFonts w:ascii="Trebuchet MS" w:hAnsi="Trebuchet MS"/>
                <w:b/>
                <w:color w:val="004146"/>
              </w:rPr>
              <w:t>Fail</w:t>
            </w:r>
          </w:p>
        </w:tc>
      </w:tr>
      <w:tr w:rsidR="00A83E4C" w:rsidRPr="00C0226B" w14:paraId="719DD6A4" w14:textId="77777777" w:rsidTr="005C1D55">
        <w:trPr>
          <w:trHeight w:val="454"/>
        </w:trPr>
        <w:tc>
          <w:tcPr>
            <w:tcW w:w="3005" w:type="dxa"/>
            <w:shd w:val="clear" w:color="auto" w:fill="CEE6E8"/>
            <w:vAlign w:val="center"/>
          </w:tcPr>
          <w:p w14:paraId="0B7C4206"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14:paraId="38FD89D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00A83E4C" w:rsidRPr="00C0226B" w14:paraId="5279FD42" w14:textId="77777777" w:rsidTr="005C1D55">
        <w:trPr>
          <w:trHeight w:val="454"/>
        </w:trPr>
        <w:tc>
          <w:tcPr>
            <w:tcW w:w="3005" w:type="dxa"/>
            <w:shd w:val="clear" w:color="auto" w:fill="E3EFF1"/>
            <w:vAlign w:val="center"/>
          </w:tcPr>
          <w:p w14:paraId="4F40541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14:paraId="71E7537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Pass</w:t>
            </w:r>
          </w:p>
        </w:tc>
      </w:tr>
      <w:tr w:rsidR="00A83E4C" w:rsidRPr="00C0226B" w14:paraId="041727C9" w14:textId="77777777" w:rsidTr="005C1D55">
        <w:trPr>
          <w:trHeight w:val="50"/>
        </w:trPr>
        <w:tc>
          <w:tcPr>
            <w:tcW w:w="3005" w:type="dxa"/>
            <w:shd w:val="clear" w:color="auto" w:fill="EFF6F7"/>
            <w:vAlign w:val="center"/>
          </w:tcPr>
          <w:p w14:paraId="2CF59EB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14:paraId="65D6FF9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14:paraId="3A730145" w14:textId="77777777" w:rsidR="00970164" w:rsidRDefault="00970164" w:rsidP="00970164">
      <w:pPr>
        <w:pStyle w:val="Nornal"/>
        <w:rPr>
          <w:rFonts w:ascii="Trebuchet MS" w:hAnsi="Trebuchet MS"/>
        </w:rPr>
      </w:pPr>
    </w:p>
    <w:p w14:paraId="6CC805D7" w14:textId="77777777" w:rsidR="00970164" w:rsidRDefault="00970164" w:rsidP="00970164">
      <w:pPr>
        <w:pStyle w:val="Nornal"/>
        <w:rPr>
          <w:rFonts w:ascii="Trebuchet MS" w:hAnsi="Trebuchet MS"/>
        </w:rPr>
      </w:pPr>
    </w:p>
    <w:p w14:paraId="0095CD3F" w14:textId="77777777" w:rsidR="00970164" w:rsidRDefault="00970164" w:rsidP="00970164">
      <w:pPr>
        <w:pStyle w:val="Nornal"/>
        <w:rPr>
          <w:rFonts w:ascii="Trebuchet MS" w:hAnsi="Trebuchet MS"/>
        </w:rPr>
      </w:pPr>
    </w:p>
    <w:p w14:paraId="3BC57259" w14:textId="77777777" w:rsidR="00970164" w:rsidRDefault="00970164" w:rsidP="00970164">
      <w:pPr>
        <w:pStyle w:val="Nornal"/>
        <w:rPr>
          <w:rFonts w:ascii="Trebuchet MS" w:hAnsi="Trebuchet MS"/>
        </w:rPr>
      </w:pPr>
    </w:p>
    <w:p w14:paraId="16FD1629" w14:textId="77777777" w:rsidR="00970164" w:rsidRDefault="00970164" w:rsidP="00970164">
      <w:pPr>
        <w:pStyle w:val="Nornal"/>
        <w:rPr>
          <w:rFonts w:ascii="Trebuchet MS" w:hAnsi="Trebuchet MS"/>
        </w:rPr>
      </w:pPr>
    </w:p>
    <w:p w14:paraId="10B7E0FE" w14:textId="77777777" w:rsidR="00970164" w:rsidRDefault="00970164" w:rsidP="00970164">
      <w:pPr>
        <w:pStyle w:val="Nornal"/>
        <w:rPr>
          <w:rFonts w:ascii="Trebuchet MS" w:hAnsi="Trebuchet MS"/>
        </w:rPr>
      </w:pPr>
    </w:p>
    <w:p w14:paraId="06EC472F" w14:textId="77777777" w:rsidR="00970164" w:rsidRDefault="00970164" w:rsidP="00970164">
      <w:pPr>
        <w:pStyle w:val="Nornal"/>
        <w:rPr>
          <w:rFonts w:ascii="Trebuchet MS" w:hAnsi="Trebuchet MS"/>
        </w:rPr>
      </w:pPr>
    </w:p>
    <w:p w14:paraId="4C517DD8" w14:textId="793F27F1" w:rsidR="00970164" w:rsidRPr="00DF77FE" w:rsidRDefault="00970164" w:rsidP="00970164">
      <w:pPr>
        <w:pStyle w:val="Nornal"/>
        <w:rPr>
          <w:rFonts w:ascii="Trebuchet MS" w:hAnsi="Trebuchet MS"/>
        </w:rPr>
      </w:pPr>
      <w:r w:rsidRPr="00DF77FE">
        <w:rPr>
          <w:rFonts w:ascii="Trebuchet MS" w:hAnsi="Trebuchet MS"/>
        </w:rPr>
        <w:t xml:space="preserve">Please note that the unit outcome is provided: </w:t>
      </w:r>
    </w:p>
    <w:p w14:paraId="6D5598EA"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7D833DC"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0C4A334D"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159EC32D" w14:textId="77777777" w:rsidR="00970164" w:rsidRPr="00DF77FE" w:rsidRDefault="00970164" w:rsidP="00970164">
      <w:pPr>
        <w:pStyle w:val="Nornal"/>
        <w:spacing w:after="0" w:line="240" w:lineRule="auto"/>
        <w:ind w:left="714"/>
        <w:rPr>
          <w:rFonts w:ascii="Trebuchet MS" w:hAnsi="Trebuchet MS"/>
          <w:u w:val="single"/>
        </w:rPr>
      </w:pPr>
    </w:p>
    <w:p w14:paraId="06B263A7" w14:textId="7FE41B48" w:rsidR="00970164" w:rsidRPr="007F3292" w:rsidRDefault="00970164" w:rsidP="00970164">
      <w:pPr>
        <w:rPr>
          <w:rFonts w:ascii="Trebuchet MS" w:hAnsi="Trebuchet MS" w:cstheme="minorHAnsi"/>
          <w:b/>
          <w:bCs/>
          <w:color w:val="005C5A" w:themeColor="accent2" w:themeShade="80"/>
          <w:sz w:val="28"/>
          <w:szCs w:val="28"/>
        </w:rPr>
      </w:pPr>
      <w:r w:rsidRPr="00DF77FE">
        <w:rPr>
          <w:rFonts w:ascii="Trebuchet MS" w:hAnsi="Trebuchet MS"/>
        </w:rPr>
        <w:t xml:space="preserve">The qualification is not </w:t>
      </w:r>
      <w:proofErr w:type="gramStart"/>
      <w:r w:rsidRPr="00DF77FE">
        <w:rPr>
          <w:rFonts w:ascii="Trebuchet MS" w:hAnsi="Trebuchet MS"/>
        </w:rPr>
        <w:t>graded</w:t>
      </w:r>
      <w:proofErr w:type="gramEnd"/>
      <w:r w:rsidRPr="00DF77FE">
        <w:rPr>
          <w:rFonts w:ascii="Trebuchet MS" w:hAnsi="Trebuchet MS"/>
        </w:rPr>
        <w:t xml:space="preserve"> and unit outcomes do not appear on learners’ certificates</w:t>
      </w:r>
      <w:r w:rsidR="005023AF">
        <w:rPr>
          <w:rFonts w:ascii="Trebuchet MS" w:hAnsi="Trebuchet MS"/>
        </w:rPr>
        <w:t>.</w:t>
      </w:r>
    </w:p>
    <w:p w14:paraId="075DEFCA" w14:textId="77777777" w:rsidR="00A83E4C" w:rsidRPr="00C0226B" w:rsidRDefault="00A83E4C" w:rsidP="00A83E4C">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00E86ACC" w:rsidRPr="007F3292" w14:paraId="02E03997" w14:textId="77777777" w:rsidTr="00E86ACC">
        <w:trPr>
          <w:cantSplit/>
          <w:trHeight w:val="220"/>
          <w:tblHeader/>
        </w:trPr>
        <w:tc>
          <w:tcPr>
            <w:tcW w:w="704" w:type="dxa"/>
            <w:shd w:val="clear" w:color="auto" w:fill="B3D7DB"/>
          </w:tcPr>
          <w:p w14:paraId="07CDA1D1"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lastRenderedPageBreak/>
              <w:t>Mark</w:t>
            </w:r>
          </w:p>
        </w:tc>
        <w:tc>
          <w:tcPr>
            <w:tcW w:w="851" w:type="dxa"/>
            <w:shd w:val="clear" w:color="auto" w:fill="B3D7DB"/>
          </w:tcPr>
          <w:p w14:paraId="76C5807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14:paraId="11DDBE75" w14:textId="77777777" w:rsidR="00E86ACC" w:rsidRPr="007F3292" w:rsidRDefault="00E86ACC" w:rsidP="00E86ACC">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00E86ACC" w:rsidRPr="007F3292" w14:paraId="03AB2DE7" w14:textId="77777777" w:rsidTr="00757E83">
        <w:trPr>
          <w:cantSplit/>
          <w:trHeight w:val="2516"/>
          <w:tblHeader/>
        </w:trPr>
        <w:tc>
          <w:tcPr>
            <w:tcW w:w="704" w:type="dxa"/>
            <w:shd w:val="clear" w:color="auto" w:fill="B3D7DB"/>
          </w:tcPr>
          <w:p w14:paraId="6F0E1A5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14:paraId="0B15563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14:paraId="4C989DC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14:paraId="15EA6897"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14:paraId="5CBB1549"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14:paraId="102C86B6"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14:paraId="1738AAE5" w14:textId="3543BDA4"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7400BE33"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5B8D8E68"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14:paraId="609D0A90"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19833BDA" w14:textId="77777777" w:rsidTr="00E86ACC">
        <w:trPr>
          <w:cantSplit/>
          <w:trHeight w:val="3160"/>
          <w:tblHeader/>
        </w:trPr>
        <w:tc>
          <w:tcPr>
            <w:tcW w:w="704" w:type="dxa"/>
            <w:shd w:val="clear" w:color="auto" w:fill="CEE6E8"/>
          </w:tcPr>
          <w:p w14:paraId="590CA67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14:paraId="555C3D1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14:paraId="4EA064D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14:paraId="7A4A2D07"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14:paraId="0AAE4EF8"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14:paraId="5C184972"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14:paraId="2AC693F3" w14:textId="73DC073E"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1F269C9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2751C8A9"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14:paraId="078BCEA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740D535B" w14:textId="77777777" w:rsidTr="00E86ACC">
        <w:trPr>
          <w:cantSplit/>
          <w:trHeight w:val="494"/>
          <w:tblHeader/>
        </w:trPr>
        <w:tc>
          <w:tcPr>
            <w:tcW w:w="704" w:type="dxa"/>
            <w:shd w:val="clear" w:color="auto" w:fill="E3EFF1"/>
          </w:tcPr>
          <w:p w14:paraId="5A9BDE9B"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14:paraId="28B7B3EE"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14:paraId="2A7E8036" w14:textId="77777777" w:rsidR="00E86ACC" w:rsidRPr="007F3292" w:rsidRDefault="00E86ACC" w:rsidP="00E86ACC">
            <w:pPr>
              <w:keepNext/>
              <w:adjustRightInd w:val="0"/>
              <w:jc w:val="both"/>
              <w:rPr>
                <w:rFonts w:ascii="Trebuchet MS" w:hAnsi="Trebuchet MS"/>
                <w:b/>
                <w:bCs/>
                <w:color w:val="004147"/>
                <w:sz w:val="24"/>
                <w:szCs w:val="24"/>
              </w:rPr>
            </w:pPr>
          </w:p>
        </w:tc>
        <w:tc>
          <w:tcPr>
            <w:tcW w:w="7938" w:type="dxa"/>
          </w:tcPr>
          <w:p w14:paraId="52096DC9"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4EC58D8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14:paraId="0BD2BE19"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14:paraId="2ED380F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14:paraId="0306C924" w14:textId="410EDE12"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365F1BE8"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14:paraId="79BE651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14:paraId="183994C7"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00E86ACC" w:rsidRPr="007F3292" w14:paraId="7516B0F7" w14:textId="77777777" w:rsidTr="00E86ACC">
        <w:trPr>
          <w:cantSplit/>
          <w:trHeight w:val="362"/>
          <w:tblHeader/>
        </w:trPr>
        <w:tc>
          <w:tcPr>
            <w:tcW w:w="704" w:type="dxa"/>
            <w:shd w:val="clear" w:color="auto" w:fill="EFF6F7"/>
          </w:tcPr>
          <w:p w14:paraId="3E43CBA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14:paraId="49E9DBB4"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14:paraId="2B9E6E25"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77F44E8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14:paraId="727600D0"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14:paraId="340A0EFE"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14:paraId="00EE019D" w14:textId="2AFA394E"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45C0A79F"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14:paraId="0AEB5276"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14:paraId="00C733B1"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00110B25" w:rsidRPr="007F3292" w14:paraId="6E53447F" w14:textId="77777777" w:rsidTr="00E86ACC">
        <w:trPr>
          <w:cantSplit/>
          <w:trHeight w:val="362"/>
          <w:tblHeader/>
        </w:trPr>
        <w:tc>
          <w:tcPr>
            <w:tcW w:w="1555" w:type="dxa"/>
            <w:gridSpan w:val="2"/>
            <w:shd w:val="clear" w:color="auto" w:fill="EFF6F7"/>
          </w:tcPr>
          <w:p w14:paraId="14D05344" w14:textId="77777777" w:rsidR="00110B25" w:rsidRPr="007F3292" w:rsidRDefault="00110B25" w:rsidP="00E86ACC">
            <w:pPr>
              <w:keepNext/>
              <w:adjustRightInd w:val="0"/>
              <w:jc w:val="both"/>
              <w:rPr>
                <w:rFonts w:ascii="Trebuchet MS" w:hAnsi="Trebuchet MS"/>
                <w:b/>
                <w:bCs/>
                <w:color w:val="004147"/>
                <w:sz w:val="24"/>
                <w:szCs w:val="24"/>
              </w:rPr>
            </w:pPr>
          </w:p>
        </w:tc>
        <w:tc>
          <w:tcPr>
            <w:tcW w:w="7938" w:type="dxa"/>
          </w:tcPr>
          <w:p w14:paraId="17172781" w14:textId="051C0135" w:rsidR="00110B25" w:rsidRPr="009332E1" w:rsidRDefault="00804973" w:rsidP="00E86ACC">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14:paraId="39C4BA7A" w14:textId="77777777" w:rsidR="00A83E4C" w:rsidRPr="00C0226B" w:rsidRDefault="00A83E4C" w:rsidP="00A83E4C">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14:paraId="4AE6B099" w14:textId="77777777" w:rsidR="00A83E4C" w:rsidRPr="00C0226B" w:rsidRDefault="00A83E4C" w:rsidP="00A83E4C">
      <w:pPr>
        <w:ind w:firstLine="720"/>
        <w:rPr>
          <w:rFonts w:ascii="Trebuchet MS" w:hAnsi="Trebuchet MS"/>
        </w:rPr>
      </w:pPr>
    </w:p>
    <w:p w14:paraId="5FEA2640" w14:textId="72470979" w:rsidR="00A83E4C" w:rsidRPr="00C0226B" w:rsidRDefault="00A83E4C" w:rsidP="00C90F80">
      <w:pPr>
        <w:rPr>
          <w:rFonts w:ascii="Trebuchet MS" w:hAnsi="Trebuchet MS"/>
          <w:sz w:val="40"/>
          <w:szCs w:val="40"/>
          <w:lang w:eastAsia="en-GB"/>
        </w:rPr>
      </w:pPr>
      <w:r w:rsidRPr="00C0226B">
        <w:rPr>
          <w:rFonts w:ascii="Trebuchet MS" w:hAnsi="Trebuchet MS"/>
        </w:rPr>
        <w:br w:type="page"/>
      </w:r>
      <w:r w:rsidRPr="00AA1B08">
        <w:rPr>
          <w:rFonts w:ascii="Trebuchet MS" w:eastAsiaTheme="minorHAnsi" w:hAnsi="Trebuchet MS" w:cstheme="minorHAnsi"/>
          <w:i/>
          <w:iCs/>
          <w:color w:val="005C5A" w:themeColor="accent2" w:themeShade="80"/>
          <w:sz w:val="40"/>
          <w:szCs w:val="40"/>
          <w:lang w:eastAsia="en-GB"/>
        </w:rPr>
        <w:lastRenderedPageBreak/>
        <w:t>Marking grid and feedback for learner</w:t>
      </w:r>
    </w:p>
    <w:p w14:paraId="34CA5053" w14:textId="77777777" w:rsidR="00A83E4C" w:rsidRPr="00C0226B"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C0226B" w14:paraId="69EF7DAF" w14:textId="77777777" w:rsidTr="006C36CD">
        <w:tc>
          <w:tcPr>
            <w:tcW w:w="9634" w:type="dxa"/>
            <w:gridSpan w:val="2"/>
            <w:shd w:val="clear" w:color="auto" w:fill="D0E0E2"/>
          </w:tcPr>
          <w:p w14:paraId="50784948" w14:textId="77777777" w:rsidR="00A83E4C" w:rsidRPr="00C0226B" w:rsidRDefault="00A83E4C" w:rsidP="00E85070">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14:paraId="31A033C9" w14:textId="77777777" w:rsidR="00A83E4C" w:rsidRPr="00C0226B" w:rsidRDefault="00A83E4C" w:rsidP="00E85070">
            <w:pPr>
              <w:rPr>
                <w:rFonts w:ascii="Trebuchet MS" w:hAnsi="Trebuchet MS"/>
                <w:b/>
                <w:bCs/>
                <w:color w:val="004147"/>
              </w:rPr>
            </w:pPr>
          </w:p>
        </w:tc>
      </w:tr>
      <w:tr w:rsidR="00A83E4C" w:rsidRPr="00C0226B" w14:paraId="566D8504" w14:textId="77777777" w:rsidTr="006C36CD">
        <w:tc>
          <w:tcPr>
            <w:tcW w:w="3397" w:type="dxa"/>
            <w:shd w:val="clear" w:color="auto" w:fill="D0E0E2"/>
          </w:tcPr>
          <w:p w14:paraId="23B5905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number</w:t>
            </w:r>
          </w:p>
        </w:tc>
        <w:tc>
          <w:tcPr>
            <w:tcW w:w="6237" w:type="dxa"/>
          </w:tcPr>
          <w:p w14:paraId="076F5DC8" w14:textId="624B1532" w:rsidR="00A83E4C" w:rsidRPr="00C0226B" w:rsidRDefault="00A83E4C" w:rsidP="00E85070">
            <w:pPr>
              <w:rPr>
                <w:rFonts w:ascii="Trebuchet MS" w:hAnsi="Trebuchet MS"/>
                <w:i/>
                <w:iCs/>
                <w:color w:val="004147"/>
              </w:rPr>
            </w:pPr>
          </w:p>
        </w:tc>
      </w:tr>
      <w:tr w:rsidR="00A83E4C" w:rsidRPr="00C0226B" w14:paraId="680B8040" w14:textId="77777777" w:rsidTr="006C36CD">
        <w:tc>
          <w:tcPr>
            <w:tcW w:w="3397" w:type="dxa"/>
            <w:shd w:val="clear" w:color="auto" w:fill="D0E0E2"/>
          </w:tcPr>
          <w:p w14:paraId="4294CF9B"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name</w:t>
            </w:r>
          </w:p>
        </w:tc>
        <w:tc>
          <w:tcPr>
            <w:tcW w:w="6237" w:type="dxa"/>
          </w:tcPr>
          <w:p w14:paraId="61ED4F63" w14:textId="7579042A" w:rsidR="00A83E4C" w:rsidRPr="00C0226B" w:rsidRDefault="00A83E4C" w:rsidP="00E85070">
            <w:pPr>
              <w:rPr>
                <w:rFonts w:ascii="Trebuchet MS" w:hAnsi="Trebuchet MS"/>
                <w:color w:val="004147"/>
              </w:rPr>
            </w:pPr>
          </w:p>
        </w:tc>
      </w:tr>
      <w:tr w:rsidR="00A83E4C" w:rsidRPr="00C0226B" w14:paraId="6B88394F" w14:textId="77777777" w:rsidTr="006C36CD">
        <w:tc>
          <w:tcPr>
            <w:tcW w:w="3397" w:type="dxa"/>
            <w:shd w:val="clear" w:color="auto" w:fill="D0E0E2"/>
          </w:tcPr>
          <w:p w14:paraId="1C43F7AF"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tcPr>
          <w:p w14:paraId="7681C5A5" w14:textId="3EA1B9C4" w:rsidR="00A83E4C" w:rsidRPr="00C0226B" w:rsidRDefault="00A83E4C" w:rsidP="00E85070">
            <w:pPr>
              <w:rPr>
                <w:rFonts w:ascii="Trebuchet MS" w:hAnsi="Trebuchet MS"/>
                <w:color w:val="004147"/>
              </w:rPr>
            </w:pPr>
          </w:p>
        </w:tc>
      </w:tr>
      <w:tr w:rsidR="00A83E4C" w:rsidRPr="00C0226B" w14:paraId="736154D3" w14:textId="77777777" w:rsidTr="006C36CD">
        <w:tc>
          <w:tcPr>
            <w:tcW w:w="3397" w:type="dxa"/>
            <w:shd w:val="clear" w:color="auto" w:fill="D0E0E2"/>
          </w:tcPr>
          <w:p w14:paraId="640B7AF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surname</w:t>
            </w:r>
          </w:p>
        </w:tc>
        <w:tc>
          <w:tcPr>
            <w:tcW w:w="6237" w:type="dxa"/>
          </w:tcPr>
          <w:p w14:paraId="27794BE5" w14:textId="5D606D71" w:rsidR="00A83E4C" w:rsidRPr="00C0226B" w:rsidRDefault="00A83E4C" w:rsidP="00E85070">
            <w:pPr>
              <w:rPr>
                <w:rFonts w:ascii="Trebuchet MS" w:hAnsi="Trebuchet MS"/>
                <w:i/>
                <w:iCs/>
                <w:color w:val="004147"/>
              </w:rPr>
            </w:pPr>
          </w:p>
        </w:tc>
      </w:tr>
      <w:tr w:rsidR="00A83E4C" w:rsidRPr="00C0226B" w14:paraId="5128C452" w14:textId="77777777" w:rsidTr="006C36CD">
        <w:tc>
          <w:tcPr>
            <w:tcW w:w="3397" w:type="dxa"/>
            <w:shd w:val="clear" w:color="auto" w:fill="D0E0E2"/>
          </w:tcPr>
          <w:p w14:paraId="78000B2D" w14:textId="7F200AC7" w:rsidR="00A83E4C" w:rsidRPr="00C0226B" w:rsidRDefault="00A83E4C" w:rsidP="00E85070">
            <w:pPr>
              <w:rPr>
                <w:rFonts w:ascii="Trebuchet MS" w:hAnsi="Trebuchet MS"/>
                <w:b/>
                <w:bCs/>
                <w:color w:val="004147"/>
              </w:rPr>
            </w:pPr>
            <w:r w:rsidRPr="00C0226B">
              <w:rPr>
                <w:rFonts w:ascii="Trebuchet MS" w:hAnsi="Trebuchet MS"/>
                <w:b/>
                <w:bCs/>
                <w:color w:val="004147"/>
              </w:rPr>
              <w:t>Learner other names</w:t>
            </w:r>
            <w:r w:rsidR="001717F4" w:rsidRPr="00C0226B">
              <w:rPr>
                <w:rFonts w:ascii="Trebuchet MS" w:hAnsi="Trebuchet MS"/>
                <w:b/>
                <w:bCs/>
                <w:color w:val="004147"/>
              </w:rPr>
              <w:t xml:space="preserve"> (e.g. first name and middle name(s))</w:t>
            </w:r>
          </w:p>
        </w:tc>
        <w:tc>
          <w:tcPr>
            <w:tcW w:w="6237" w:type="dxa"/>
          </w:tcPr>
          <w:p w14:paraId="34B9A62C" w14:textId="57536EB4" w:rsidR="00A83E4C" w:rsidRPr="00C0226B" w:rsidRDefault="00A83E4C" w:rsidP="00E85070">
            <w:pPr>
              <w:rPr>
                <w:rFonts w:ascii="Trebuchet MS" w:hAnsi="Trebuchet MS"/>
                <w:i/>
                <w:iCs/>
                <w:color w:val="004147"/>
              </w:rPr>
            </w:pPr>
          </w:p>
        </w:tc>
      </w:tr>
    </w:tbl>
    <w:p w14:paraId="24004B91" w14:textId="77777777" w:rsidR="00A83E4C" w:rsidRPr="00C0226B" w:rsidRDefault="00A83E4C" w:rsidP="00A83E4C">
      <w:pPr>
        <w:ind w:firstLine="720"/>
        <w:rPr>
          <w:rFonts w:ascii="Trebuchet MS" w:hAnsi="Trebuchet MS"/>
        </w:rPr>
      </w:pPr>
    </w:p>
    <w:p w14:paraId="24513F4D" w14:textId="77777777" w:rsidR="0093282B" w:rsidRPr="00401954" w:rsidRDefault="0093282B" w:rsidP="0093282B">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14:paraId="5BF63F78" w14:textId="77777777" w:rsidR="0093282B" w:rsidRPr="00573E1C" w:rsidRDefault="0093282B" w:rsidP="0093282B">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C0226B"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C0226B" w14:paraId="0159491A" w14:textId="77777777" w:rsidTr="006C36CD">
        <w:tc>
          <w:tcPr>
            <w:tcW w:w="9634" w:type="dxa"/>
            <w:gridSpan w:val="3"/>
            <w:shd w:val="clear" w:color="auto" w:fill="D0E0E2"/>
          </w:tcPr>
          <w:p w14:paraId="3A5FC1FB" w14:textId="4B357032" w:rsidR="00A83E4C" w:rsidRPr="00C0226B" w:rsidRDefault="0017346A" w:rsidP="00E85070">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14:paraId="06A19EE4" w14:textId="77777777" w:rsidR="00A83E4C" w:rsidRPr="00C0226B" w:rsidRDefault="00A83E4C" w:rsidP="00E85070">
            <w:pPr>
              <w:rPr>
                <w:rFonts w:ascii="Trebuchet MS" w:hAnsi="Trebuchet MS"/>
                <w:b/>
                <w:bCs/>
                <w:color w:val="004147"/>
              </w:rPr>
            </w:pPr>
          </w:p>
        </w:tc>
      </w:tr>
      <w:tr w:rsidR="00A83E4C" w:rsidRPr="00C0226B" w14:paraId="67D37C7F" w14:textId="77777777" w:rsidTr="006C36CD">
        <w:tc>
          <w:tcPr>
            <w:tcW w:w="1185" w:type="dxa"/>
            <w:shd w:val="clear" w:color="auto" w:fill="D0E0E2"/>
          </w:tcPr>
          <w:p w14:paraId="59562DBB" w14:textId="39DF222D" w:rsidR="00A83E4C" w:rsidRPr="00C0226B" w:rsidRDefault="00156350" w:rsidP="00E85070">
            <w:pPr>
              <w:rPr>
                <w:rFonts w:ascii="Trebuchet MS" w:hAnsi="Trebuchet MS"/>
                <w:b/>
                <w:bCs/>
                <w:color w:val="004147"/>
              </w:rPr>
            </w:pPr>
            <w:r>
              <w:rPr>
                <w:rFonts w:ascii="Trebuchet MS" w:hAnsi="Trebuchet MS"/>
                <w:b/>
                <w:bCs/>
                <w:color w:val="004147"/>
              </w:rPr>
              <w:t>Question</w:t>
            </w:r>
            <w:r w:rsidR="00A83E4C" w:rsidRPr="00C0226B">
              <w:rPr>
                <w:rFonts w:ascii="Trebuchet MS" w:hAnsi="Trebuchet MS"/>
                <w:b/>
                <w:bCs/>
                <w:color w:val="004147"/>
              </w:rPr>
              <w:t xml:space="preserve"> Number</w:t>
            </w:r>
          </w:p>
        </w:tc>
        <w:tc>
          <w:tcPr>
            <w:tcW w:w="6687" w:type="dxa"/>
            <w:shd w:val="clear" w:color="auto" w:fill="D0E0E2"/>
          </w:tcPr>
          <w:p w14:paraId="5A253D1E" w14:textId="73712357" w:rsidR="00A83E4C" w:rsidRPr="00C0226B" w:rsidRDefault="00156350" w:rsidP="00E85070">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61A69990"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 xml:space="preserve">Mark </w:t>
            </w:r>
          </w:p>
          <w:p w14:paraId="4F5E1835"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1-4</w:t>
            </w:r>
          </w:p>
        </w:tc>
      </w:tr>
      <w:tr w:rsidR="00A83E4C" w:rsidRPr="00C0226B" w14:paraId="6576F4D1" w14:textId="77777777" w:rsidTr="006C36CD">
        <w:tc>
          <w:tcPr>
            <w:tcW w:w="1185" w:type="dxa"/>
            <w:vMerge w:val="restart"/>
            <w:shd w:val="clear" w:color="auto" w:fill="D0E0E2"/>
          </w:tcPr>
          <w:p w14:paraId="375C0CC6" w14:textId="3D8A4820"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1.</w:t>
            </w:r>
          </w:p>
        </w:tc>
        <w:tc>
          <w:tcPr>
            <w:tcW w:w="6687" w:type="dxa"/>
            <w:shd w:val="clear" w:color="auto" w:fill="D0E0E2"/>
          </w:tcPr>
          <w:p w14:paraId="6162CC56" w14:textId="5C91FA53" w:rsidR="00A83E4C" w:rsidRPr="00C0226B" w:rsidRDefault="00F32CEC" w:rsidP="00E85070">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r w:rsidR="00135E3C">
              <w:rPr>
                <w:rFonts w:ascii="Trebuchet MS" w:hAnsi="Trebuchet MS"/>
                <w:color w:val="004147"/>
              </w:rPr>
              <w:t>Technivara</w:t>
            </w:r>
            <w:r w:rsidRPr="00F32CEC">
              <w:rPr>
                <w:rFonts w:ascii="Trebuchet MS" w:hAnsi="Trebuchet MS"/>
                <w:color w:val="004147"/>
              </w:rPr>
              <w:t xml:space="preserve"> could use it to ensure sound decision-making in people practice. (AC 1.1)</w:t>
            </w:r>
          </w:p>
        </w:tc>
        <w:tc>
          <w:tcPr>
            <w:tcW w:w="1762" w:type="dxa"/>
            <w:shd w:val="clear" w:color="auto" w:fill="D0E0E2"/>
          </w:tcPr>
          <w:p w14:paraId="2645F93A" w14:textId="77777777" w:rsidR="00A83E4C" w:rsidRPr="00C0226B" w:rsidRDefault="00A83E4C" w:rsidP="00E85070">
            <w:pPr>
              <w:rPr>
                <w:rFonts w:ascii="Trebuchet MS" w:hAnsi="Trebuchet MS"/>
                <w:b/>
                <w:bCs/>
                <w:color w:val="004147"/>
              </w:rPr>
            </w:pPr>
          </w:p>
        </w:tc>
      </w:tr>
      <w:tr w:rsidR="00A83E4C" w:rsidRPr="00C0226B" w14:paraId="6EB54D8E" w14:textId="77777777" w:rsidTr="006C36CD">
        <w:trPr>
          <w:trHeight w:val="213"/>
        </w:trPr>
        <w:tc>
          <w:tcPr>
            <w:tcW w:w="1185" w:type="dxa"/>
            <w:vMerge/>
          </w:tcPr>
          <w:p w14:paraId="1F9AF275" w14:textId="77777777" w:rsidR="00A83E4C" w:rsidRPr="00156350" w:rsidRDefault="00A83E4C" w:rsidP="00E85070">
            <w:pPr>
              <w:rPr>
                <w:rFonts w:ascii="Trebuchet MS" w:hAnsi="Trebuchet MS"/>
                <w:b/>
                <w:bCs/>
                <w:color w:val="004147"/>
              </w:rPr>
            </w:pPr>
          </w:p>
        </w:tc>
        <w:tc>
          <w:tcPr>
            <w:tcW w:w="6687" w:type="dxa"/>
          </w:tcPr>
          <w:p w14:paraId="585D78CD"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3A5AE524" w14:textId="04824C73" w:rsidR="00C85CEB" w:rsidRPr="00C0226B" w:rsidRDefault="00C85CEB" w:rsidP="00E85070">
            <w:pPr>
              <w:rPr>
                <w:rFonts w:ascii="Trebuchet MS" w:hAnsi="Trebuchet MS"/>
                <w:color w:val="004147"/>
              </w:rPr>
            </w:pPr>
          </w:p>
        </w:tc>
        <w:tc>
          <w:tcPr>
            <w:tcW w:w="1762" w:type="dxa"/>
          </w:tcPr>
          <w:p w14:paraId="4C15784F" w14:textId="36CAC363" w:rsidR="00A83E4C" w:rsidRPr="00C0226B" w:rsidRDefault="00A83E4C" w:rsidP="00E85070">
            <w:pPr>
              <w:rPr>
                <w:rFonts w:ascii="Trebuchet MS" w:hAnsi="Trebuchet MS"/>
                <w:i/>
                <w:iCs/>
                <w:color w:val="004147"/>
              </w:rPr>
            </w:pPr>
          </w:p>
        </w:tc>
      </w:tr>
      <w:tr w:rsidR="00A83E4C" w:rsidRPr="00C0226B" w14:paraId="4A5147B2" w14:textId="77777777" w:rsidTr="006C36CD">
        <w:trPr>
          <w:trHeight w:val="213"/>
        </w:trPr>
        <w:tc>
          <w:tcPr>
            <w:tcW w:w="1185" w:type="dxa"/>
            <w:vMerge/>
          </w:tcPr>
          <w:p w14:paraId="3C6D3F24" w14:textId="77777777" w:rsidR="00A83E4C" w:rsidRPr="00156350" w:rsidRDefault="00A83E4C" w:rsidP="00E85070">
            <w:pPr>
              <w:rPr>
                <w:rFonts w:ascii="Trebuchet MS" w:hAnsi="Trebuchet MS"/>
                <w:b/>
                <w:bCs/>
                <w:color w:val="004147"/>
              </w:rPr>
            </w:pPr>
          </w:p>
        </w:tc>
        <w:tc>
          <w:tcPr>
            <w:tcW w:w="6687" w:type="dxa"/>
          </w:tcPr>
          <w:p w14:paraId="5C2241EC"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F1D53C0" w14:textId="2E9162CE" w:rsidR="00C85CEB" w:rsidRPr="00C0226B" w:rsidRDefault="00C85CEB" w:rsidP="00E85070">
            <w:pPr>
              <w:rPr>
                <w:rFonts w:ascii="Trebuchet MS" w:hAnsi="Trebuchet MS"/>
                <w:color w:val="004147"/>
              </w:rPr>
            </w:pPr>
          </w:p>
        </w:tc>
        <w:tc>
          <w:tcPr>
            <w:tcW w:w="1762" w:type="dxa"/>
          </w:tcPr>
          <w:p w14:paraId="6322D4F9" w14:textId="1BB67832" w:rsidR="00A83E4C" w:rsidRPr="00C0226B" w:rsidRDefault="00A83E4C" w:rsidP="00E85070">
            <w:pPr>
              <w:rPr>
                <w:rFonts w:ascii="Trebuchet MS" w:hAnsi="Trebuchet MS"/>
                <w:b/>
                <w:bCs/>
                <w:color w:val="004147"/>
              </w:rPr>
            </w:pPr>
          </w:p>
        </w:tc>
      </w:tr>
      <w:tr w:rsidR="00A83E4C" w:rsidRPr="00C0226B" w14:paraId="6B963AA5" w14:textId="77777777" w:rsidTr="006C36CD">
        <w:trPr>
          <w:trHeight w:val="213"/>
        </w:trPr>
        <w:tc>
          <w:tcPr>
            <w:tcW w:w="1185" w:type="dxa"/>
            <w:vMerge/>
          </w:tcPr>
          <w:p w14:paraId="2B385F71" w14:textId="77777777" w:rsidR="00A83E4C" w:rsidRPr="00156350" w:rsidRDefault="00A83E4C" w:rsidP="00E85070">
            <w:pPr>
              <w:rPr>
                <w:rFonts w:ascii="Trebuchet MS" w:hAnsi="Trebuchet MS"/>
                <w:b/>
                <w:bCs/>
                <w:color w:val="004147"/>
              </w:rPr>
            </w:pPr>
          </w:p>
        </w:tc>
        <w:tc>
          <w:tcPr>
            <w:tcW w:w="6687" w:type="dxa"/>
          </w:tcPr>
          <w:p w14:paraId="447094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4CA0B7D2" w14:textId="478F1BAD" w:rsidR="00C85CEB" w:rsidRPr="00C0226B" w:rsidRDefault="00C85CEB" w:rsidP="00E85070">
            <w:pPr>
              <w:rPr>
                <w:rFonts w:ascii="Trebuchet MS" w:hAnsi="Trebuchet MS"/>
                <w:color w:val="004147"/>
              </w:rPr>
            </w:pPr>
          </w:p>
        </w:tc>
        <w:tc>
          <w:tcPr>
            <w:tcW w:w="1762" w:type="dxa"/>
          </w:tcPr>
          <w:p w14:paraId="4CB8E0D5" w14:textId="422DD7BA" w:rsidR="00A83E4C" w:rsidRPr="00C0226B" w:rsidRDefault="00A83E4C" w:rsidP="00E85070">
            <w:pPr>
              <w:rPr>
                <w:rFonts w:ascii="Trebuchet MS" w:hAnsi="Trebuchet MS"/>
                <w:b/>
                <w:bCs/>
                <w:color w:val="004147"/>
              </w:rPr>
            </w:pPr>
          </w:p>
        </w:tc>
      </w:tr>
      <w:tr w:rsidR="00A83E4C" w:rsidRPr="00C0226B" w14:paraId="4995B4D2" w14:textId="77777777" w:rsidTr="006C36CD">
        <w:tc>
          <w:tcPr>
            <w:tcW w:w="1185" w:type="dxa"/>
            <w:vMerge w:val="restart"/>
            <w:shd w:val="clear" w:color="auto" w:fill="D0E0E2"/>
          </w:tcPr>
          <w:p w14:paraId="7D54C206" w14:textId="7CFDC8BD"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14:paraId="37A46A93" w14:textId="31F6E7F3" w:rsidR="00A83E4C" w:rsidRPr="00C0226B" w:rsidRDefault="001612B9" w:rsidP="00E85070">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r w:rsidR="00135E3C">
              <w:rPr>
                <w:rFonts w:ascii="Trebuchet MS" w:hAnsi="Trebuchet MS"/>
                <w:color w:val="004147"/>
              </w:rPr>
              <w:t>Technivara</w:t>
            </w:r>
            <w:r w:rsidRPr="00F130C9">
              <w:rPr>
                <w:rFonts w:ascii="Trebuchet MS" w:hAnsi="Trebuchet MS"/>
                <w:color w:val="004147"/>
              </w:rPr>
              <w:t xml:space="preserve"> might apply to recognise and diagnose issues, challenges, and opportunities. (AC 1.2</w:t>
            </w:r>
            <w:r w:rsidR="00447B8B" w:rsidRPr="00F130C9">
              <w:rPr>
                <w:rFonts w:ascii="Trebuchet MS" w:hAnsi="Trebuchet MS"/>
                <w:color w:val="004147"/>
              </w:rPr>
              <w:t>)</w:t>
            </w:r>
          </w:p>
        </w:tc>
        <w:tc>
          <w:tcPr>
            <w:tcW w:w="1762" w:type="dxa"/>
            <w:shd w:val="clear" w:color="auto" w:fill="D0E0E2"/>
          </w:tcPr>
          <w:p w14:paraId="39994FC3" w14:textId="77777777" w:rsidR="00A83E4C" w:rsidRPr="00C0226B" w:rsidRDefault="00A83E4C" w:rsidP="00E85070">
            <w:pPr>
              <w:rPr>
                <w:rFonts w:ascii="Trebuchet MS" w:hAnsi="Trebuchet MS"/>
                <w:b/>
                <w:bCs/>
                <w:color w:val="004147"/>
              </w:rPr>
            </w:pPr>
          </w:p>
        </w:tc>
      </w:tr>
      <w:tr w:rsidR="00A83E4C" w:rsidRPr="00C0226B" w14:paraId="3A3F934D" w14:textId="77777777" w:rsidTr="006C36CD">
        <w:trPr>
          <w:trHeight w:val="213"/>
        </w:trPr>
        <w:tc>
          <w:tcPr>
            <w:tcW w:w="1185" w:type="dxa"/>
            <w:vMerge/>
          </w:tcPr>
          <w:p w14:paraId="0F46B2FC" w14:textId="77777777" w:rsidR="00A83E4C" w:rsidRPr="00156350" w:rsidRDefault="00A83E4C" w:rsidP="00E85070">
            <w:pPr>
              <w:rPr>
                <w:rFonts w:ascii="Trebuchet MS" w:hAnsi="Trebuchet MS"/>
                <w:b/>
                <w:bCs/>
                <w:color w:val="004147"/>
              </w:rPr>
            </w:pPr>
          </w:p>
        </w:tc>
        <w:tc>
          <w:tcPr>
            <w:tcW w:w="6687" w:type="dxa"/>
          </w:tcPr>
          <w:p w14:paraId="0531FC04"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7F8669BA" w14:textId="4FB76EBE" w:rsidR="00C85CEB" w:rsidRPr="00C0226B" w:rsidRDefault="00C85CEB" w:rsidP="00E85070">
            <w:pPr>
              <w:rPr>
                <w:rFonts w:ascii="Trebuchet MS" w:hAnsi="Trebuchet MS"/>
                <w:color w:val="004147"/>
              </w:rPr>
            </w:pPr>
          </w:p>
        </w:tc>
        <w:tc>
          <w:tcPr>
            <w:tcW w:w="1762" w:type="dxa"/>
          </w:tcPr>
          <w:p w14:paraId="6292F14A" w14:textId="34D13200" w:rsidR="00A83E4C" w:rsidRPr="00C0226B" w:rsidRDefault="00A83E4C" w:rsidP="00E85070">
            <w:pPr>
              <w:rPr>
                <w:rFonts w:ascii="Trebuchet MS" w:hAnsi="Trebuchet MS"/>
                <w:b/>
                <w:bCs/>
                <w:color w:val="004147"/>
              </w:rPr>
            </w:pPr>
          </w:p>
        </w:tc>
      </w:tr>
      <w:tr w:rsidR="00A83E4C" w:rsidRPr="00C0226B" w14:paraId="4A407A54" w14:textId="77777777" w:rsidTr="006C36CD">
        <w:trPr>
          <w:trHeight w:val="213"/>
        </w:trPr>
        <w:tc>
          <w:tcPr>
            <w:tcW w:w="1185" w:type="dxa"/>
            <w:vMerge/>
          </w:tcPr>
          <w:p w14:paraId="3402CEA2" w14:textId="77777777" w:rsidR="00A83E4C" w:rsidRPr="00156350" w:rsidRDefault="00A83E4C" w:rsidP="00E85070">
            <w:pPr>
              <w:rPr>
                <w:rFonts w:ascii="Trebuchet MS" w:hAnsi="Trebuchet MS"/>
                <w:b/>
                <w:bCs/>
                <w:color w:val="004147"/>
              </w:rPr>
            </w:pPr>
          </w:p>
        </w:tc>
        <w:tc>
          <w:tcPr>
            <w:tcW w:w="6687" w:type="dxa"/>
          </w:tcPr>
          <w:p w14:paraId="4E3EF4EB"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14F8729D" w14:textId="4821F1AD" w:rsidR="00C85CEB" w:rsidRPr="00C0226B" w:rsidRDefault="00C85CEB" w:rsidP="00E85070">
            <w:pPr>
              <w:rPr>
                <w:rFonts w:ascii="Trebuchet MS" w:hAnsi="Trebuchet MS"/>
                <w:color w:val="004147"/>
              </w:rPr>
            </w:pPr>
          </w:p>
        </w:tc>
        <w:tc>
          <w:tcPr>
            <w:tcW w:w="1762" w:type="dxa"/>
          </w:tcPr>
          <w:p w14:paraId="1A51AC02" w14:textId="5877F2D4" w:rsidR="00A83E4C" w:rsidRPr="00C0226B" w:rsidRDefault="00A83E4C" w:rsidP="00E85070">
            <w:pPr>
              <w:rPr>
                <w:rFonts w:ascii="Trebuchet MS" w:hAnsi="Trebuchet MS"/>
                <w:b/>
                <w:bCs/>
                <w:color w:val="004147"/>
              </w:rPr>
            </w:pPr>
          </w:p>
        </w:tc>
      </w:tr>
      <w:tr w:rsidR="00A83E4C" w:rsidRPr="00C0226B" w14:paraId="03A0987D" w14:textId="77777777" w:rsidTr="006C36CD">
        <w:trPr>
          <w:trHeight w:val="213"/>
        </w:trPr>
        <w:tc>
          <w:tcPr>
            <w:tcW w:w="1185" w:type="dxa"/>
            <w:vMerge/>
          </w:tcPr>
          <w:p w14:paraId="26A1CBCC" w14:textId="77777777" w:rsidR="00A83E4C" w:rsidRPr="00156350" w:rsidRDefault="00A83E4C" w:rsidP="00E85070">
            <w:pPr>
              <w:rPr>
                <w:rFonts w:ascii="Trebuchet MS" w:hAnsi="Trebuchet MS"/>
                <w:b/>
                <w:bCs/>
                <w:color w:val="004147"/>
              </w:rPr>
            </w:pPr>
          </w:p>
        </w:tc>
        <w:tc>
          <w:tcPr>
            <w:tcW w:w="6687" w:type="dxa"/>
          </w:tcPr>
          <w:p w14:paraId="15F88F6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26E0738C" w14:textId="7F1041AA" w:rsidR="00C85CEB" w:rsidRPr="00C0226B" w:rsidRDefault="00C85CEB" w:rsidP="00E85070">
            <w:pPr>
              <w:rPr>
                <w:rFonts w:ascii="Trebuchet MS" w:hAnsi="Trebuchet MS"/>
                <w:color w:val="004147"/>
              </w:rPr>
            </w:pPr>
          </w:p>
        </w:tc>
        <w:tc>
          <w:tcPr>
            <w:tcW w:w="1762" w:type="dxa"/>
          </w:tcPr>
          <w:p w14:paraId="0BBD98EE" w14:textId="0CAB9E23" w:rsidR="00A83E4C" w:rsidRPr="00C0226B" w:rsidRDefault="00A83E4C" w:rsidP="00E85070">
            <w:pPr>
              <w:rPr>
                <w:rFonts w:ascii="Trebuchet MS" w:hAnsi="Trebuchet MS"/>
                <w:b/>
                <w:bCs/>
                <w:color w:val="004147"/>
              </w:rPr>
            </w:pPr>
          </w:p>
        </w:tc>
      </w:tr>
      <w:tr w:rsidR="00A83E4C" w:rsidRPr="00C0226B" w14:paraId="4A1EE255" w14:textId="77777777" w:rsidTr="006C36CD">
        <w:tc>
          <w:tcPr>
            <w:tcW w:w="1185" w:type="dxa"/>
            <w:vMerge w:val="restart"/>
            <w:shd w:val="clear" w:color="auto" w:fill="D0E0E2"/>
          </w:tcPr>
          <w:p w14:paraId="4306A576" w14:textId="2CF75A06"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14:paraId="71068697" w14:textId="281687D7" w:rsidR="00A83E4C" w:rsidRPr="00F130C9" w:rsidRDefault="006475C4" w:rsidP="00E85070">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r w:rsidR="00135E3C">
              <w:rPr>
                <w:rFonts w:ascii="Trebuchet MS" w:hAnsi="Trebuchet MS"/>
                <w:color w:val="004147"/>
              </w:rPr>
              <w:t>Technivara</w:t>
            </w:r>
            <w:r w:rsidRPr="00F130C9">
              <w:rPr>
                <w:rFonts w:ascii="Trebuchet MS" w:hAnsi="Trebuchet MS"/>
                <w:color w:val="004147"/>
              </w:rPr>
              <w:t xml:space="preserve"> (AC 1.3)</w:t>
            </w:r>
          </w:p>
        </w:tc>
        <w:tc>
          <w:tcPr>
            <w:tcW w:w="1762" w:type="dxa"/>
            <w:shd w:val="clear" w:color="auto" w:fill="D0E0E2"/>
          </w:tcPr>
          <w:p w14:paraId="2266502F" w14:textId="77777777" w:rsidR="00A83E4C" w:rsidRPr="00C0226B" w:rsidRDefault="00A83E4C" w:rsidP="00E85070">
            <w:pPr>
              <w:rPr>
                <w:rFonts w:ascii="Trebuchet MS" w:hAnsi="Trebuchet MS"/>
                <w:b/>
                <w:bCs/>
                <w:color w:val="004147"/>
              </w:rPr>
            </w:pPr>
          </w:p>
        </w:tc>
      </w:tr>
      <w:tr w:rsidR="00A83E4C" w:rsidRPr="00C0226B" w14:paraId="094EECCC" w14:textId="77777777" w:rsidTr="006C36CD">
        <w:trPr>
          <w:trHeight w:val="213"/>
        </w:trPr>
        <w:tc>
          <w:tcPr>
            <w:tcW w:w="1185" w:type="dxa"/>
            <w:vMerge/>
          </w:tcPr>
          <w:p w14:paraId="1DDDA6C1" w14:textId="77777777" w:rsidR="00A83E4C" w:rsidRPr="00156350" w:rsidRDefault="00A83E4C" w:rsidP="00E85070">
            <w:pPr>
              <w:rPr>
                <w:rFonts w:ascii="Trebuchet MS" w:hAnsi="Trebuchet MS"/>
                <w:b/>
                <w:bCs/>
                <w:color w:val="004147"/>
              </w:rPr>
            </w:pPr>
          </w:p>
        </w:tc>
        <w:tc>
          <w:tcPr>
            <w:tcW w:w="6687" w:type="dxa"/>
          </w:tcPr>
          <w:p w14:paraId="3C2AD11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2E93C43A" w14:textId="31E3963C" w:rsidR="00C85CEB" w:rsidRPr="00C0226B" w:rsidRDefault="00C85CEB" w:rsidP="00E85070">
            <w:pPr>
              <w:rPr>
                <w:rFonts w:ascii="Trebuchet MS" w:hAnsi="Trebuchet MS"/>
                <w:color w:val="004147"/>
              </w:rPr>
            </w:pPr>
          </w:p>
        </w:tc>
        <w:tc>
          <w:tcPr>
            <w:tcW w:w="1762" w:type="dxa"/>
          </w:tcPr>
          <w:p w14:paraId="75DBB8D6" w14:textId="2EDE6681" w:rsidR="00A83E4C" w:rsidRPr="00C0226B" w:rsidRDefault="00A83E4C" w:rsidP="00E85070">
            <w:pPr>
              <w:rPr>
                <w:rFonts w:ascii="Trebuchet MS" w:hAnsi="Trebuchet MS"/>
                <w:b/>
                <w:bCs/>
                <w:color w:val="004147"/>
              </w:rPr>
            </w:pPr>
          </w:p>
        </w:tc>
      </w:tr>
      <w:tr w:rsidR="00A83E4C" w:rsidRPr="00C0226B" w14:paraId="298307DC" w14:textId="77777777" w:rsidTr="006C36CD">
        <w:trPr>
          <w:trHeight w:val="213"/>
        </w:trPr>
        <w:tc>
          <w:tcPr>
            <w:tcW w:w="1185" w:type="dxa"/>
            <w:vMerge/>
          </w:tcPr>
          <w:p w14:paraId="33DEF5BF" w14:textId="77777777" w:rsidR="00A83E4C" w:rsidRPr="00156350" w:rsidRDefault="00A83E4C" w:rsidP="00E85070">
            <w:pPr>
              <w:rPr>
                <w:rFonts w:ascii="Trebuchet MS" w:hAnsi="Trebuchet MS"/>
                <w:b/>
                <w:bCs/>
                <w:color w:val="004147"/>
              </w:rPr>
            </w:pPr>
          </w:p>
        </w:tc>
        <w:tc>
          <w:tcPr>
            <w:tcW w:w="6687" w:type="dxa"/>
          </w:tcPr>
          <w:p w14:paraId="1FAFBC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18D2EEC" w14:textId="441165D1" w:rsidR="00C85CEB" w:rsidRPr="00C0226B" w:rsidRDefault="00C85CEB" w:rsidP="00E85070">
            <w:pPr>
              <w:rPr>
                <w:rFonts w:ascii="Trebuchet MS" w:hAnsi="Trebuchet MS"/>
                <w:color w:val="004147"/>
              </w:rPr>
            </w:pPr>
          </w:p>
        </w:tc>
        <w:tc>
          <w:tcPr>
            <w:tcW w:w="1762" w:type="dxa"/>
          </w:tcPr>
          <w:p w14:paraId="604DF37E" w14:textId="250F28C6" w:rsidR="00A83E4C" w:rsidRPr="00C0226B" w:rsidRDefault="00A83E4C" w:rsidP="00E85070">
            <w:pPr>
              <w:rPr>
                <w:rFonts w:ascii="Trebuchet MS" w:hAnsi="Trebuchet MS"/>
                <w:b/>
                <w:bCs/>
                <w:color w:val="004147"/>
              </w:rPr>
            </w:pPr>
          </w:p>
        </w:tc>
      </w:tr>
      <w:tr w:rsidR="00A83E4C" w:rsidRPr="00C0226B" w14:paraId="713CF7CD" w14:textId="77777777" w:rsidTr="006C36CD">
        <w:trPr>
          <w:trHeight w:val="213"/>
        </w:trPr>
        <w:tc>
          <w:tcPr>
            <w:tcW w:w="1185" w:type="dxa"/>
            <w:vMerge/>
          </w:tcPr>
          <w:p w14:paraId="22D149A8" w14:textId="77777777" w:rsidR="00A83E4C" w:rsidRPr="00156350" w:rsidRDefault="00A83E4C" w:rsidP="00E85070">
            <w:pPr>
              <w:rPr>
                <w:rFonts w:ascii="Trebuchet MS" w:hAnsi="Trebuchet MS"/>
                <w:b/>
                <w:bCs/>
                <w:color w:val="004147"/>
              </w:rPr>
            </w:pPr>
          </w:p>
        </w:tc>
        <w:tc>
          <w:tcPr>
            <w:tcW w:w="6687" w:type="dxa"/>
          </w:tcPr>
          <w:p w14:paraId="4F6534D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6A0BDEDC" w14:textId="6832301A" w:rsidR="00C85CEB" w:rsidRPr="00C0226B" w:rsidRDefault="00C85CEB" w:rsidP="00E85070">
            <w:pPr>
              <w:rPr>
                <w:rFonts w:ascii="Trebuchet MS" w:hAnsi="Trebuchet MS"/>
                <w:color w:val="004147"/>
              </w:rPr>
            </w:pPr>
          </w:p>
        </w:tc>
        <w:tc>
          <w:tcPr>
            <w:tcW w:w="1762" w:type="dxa"/>
          </w:tcPr>
          <w:p w14:paraId="64717FB4" w14:textId="519BF976" w:rsidR="00A83E4C" w:rsidRPr="00C0226B" w:rsidRDefault="00A83E4C" w:rsidP="00E85070">
            <w:pPr>
              <w:rPr>
                <w:rFonts w:ascii="Trebuchet MS" w:hAnsi="Trebuchet MS"/>
                <w:b/>
                <w:bCs/>
                <w:color w:val="004147"/>
              </w:rPr>
            </w:pPr>
          </w:p>
        </w:tc>
      </w:tr>
      <w:tr w:rsidR="00A83E4C" w:rsidRPr="00C0226B" w14:paraId="00832682" w14:textId="77777777" w:rsidTr="006C36CD">
        <w:tc>
          <w:tcPr>
            <w:tcW w:w="1185" w:type="dxa"/>
            <w:vMerge w:val="restart"/>
            <w:shd w:val="clear" w:color="auto" w:fill="D0E0E2"/>
          </w:tcPr>
          <w:p w14:paraId="4AFB6464" w14:textId="66E5568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14:paraId="29471FFB" w14:textId="7B10ABB7" w:rsidR="00A83E4C" w:rsidRPr="00F130C9" w:rsidRDefault="0015623B" w:rsidP="00E85070">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r w:rsidR="00135E3C">
              <w:rPr>
                <w:rFonts w:ascii="Trebuchet MS" w:hAnsi="Trebuchet MS"/>
                <w:color w:val="004147"/>
              </w:rPr>
              <w:t>Technivara</w:t>
            </w:r>
            <w:r w:rsidRPr="00F130C9">
              <w:rPr>
                <w:rFonts w:ascii="Trebuchet MS" w:hAnsi="Trebuchet MS"/>
                <w:color w:val="004147"/>
              </w:rPr>
              <w:t xml:space="preserve"> could apply to ensure that effective outcomes are achieved. (AC 1.4)</w:t>
            </w:r>
          </w:p>
        </w:tc>
        <w:tc>
          <w:tcPr>
            <w:tcW w:w="1762" w:type="dxa"/>
            <w:shd w:val="clear" w:color="auto" w:fill="D0E0E2"/>
          </w:tcPr>
          <w:p w14:paraId="28A296E2" w14:textId="77777777" w:rsidR="00A83E4C" w:rsidRPr="00C0226B" w:rsidRDefault="00A83E4C" w:rsidP="00E85070">
            <w:pPr>
              <w:rPr>
                <w:rFonts w:ascii="Trebuchet MS" w:hAnsi="Trebuchet MS"/>
                <w:b/>
                <w:bCs/>
                <w:color w:val="004147"/>
              </w:rPr>
            </w:pPr>
          </w:p>
        </w:tc>
      </w:tr>
      <w:tr w:rsidR="00A83E4C" w:rsidRPr="00C0226B" w14:paraId="549B2BBA" w14:textId="77777777" w:rsidTr="006C36CD">
        <w:trPr>
          <w:trHeight w:val="213"/>
        </w:trPr>
        <w:tc>
          <w:tcPr>
            <w:tcW w:w="1185" w:type="dxa"/>
            <w:vMerge/>
          </w:tcPr>
          <w:p w14:paraId="42690ADD" w14:textId="77777777" w:rsidR="00A83E4C" w:rsidRPr="00156350" w:rsidRDefault="00A83E4C" w:rsidP="00E85070">
            <w:pPr>
              <w:rPr>
                <w:rFonts w:ascii="Trebuchet MS" w:hAnsi="Trebuchet MS"/>
                <w:b/>
                <w:bCs/>
                <w:color w:val="004147"/>
              </w:rPr>
            </w:pPr>
          </w:p>
        </w:tc>
        <w:tc>
          <w:tcPr>
            <w:tcW w:w="6687" w:type="dxa"/>
          </w:tcPr>
          <w:p w14:paraId="192BD6A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5111CDA7" w14:textId="30C29B24" w:rsidR="00C85CEB" w:rsidRPr="00C0226B" w:rsidRDefault="00C85CEB" w:rsidP="00E85070">
            <w:pPr>
              <w:rPr>
                <w:rFonts w:ascii="Trebuchet MS" w:hAnsi="Trebuchet MS"/>
                <w:color w:val="004147"/>
              </w:rPr>
            </w:pPr>
          </w:p>
        </w:tc>
        <w:tc>
          <w:tcPr>
            <w:tcW w:w="1762" w:type="dxa"/>
          </w:tcPr>
          <w:p w14:paraId="330B53D0" w14:textId="67BE1349" w:rsidR="00A83E4C" w:rsidRPr="00C0226B" w:rsidRDefault="00A83E4C" w:rsidP="00E85070">
            <w:pPr>
              <w:rPr>
                <w:rFonts w:ascii="Trebuchet MS" w:hAnsi="Trebuchet MS"/>
                <w:b/>
                <w:bCs/>
                <w:color w:val="004147"/>
              </w:rPr>
            </w:pPr>
          </w:p>
        </w:tc>
      </w:tr>
      <w:tr w:rsidR="00A83E4C" w:rsidRPr="00C0226B" w14:paraId="6F095A33" w14:textId="77777777" w:rsidTr="006C36CD">
        <w:trPr>
          <w:trHeight w:val="213"/>
        </w:trPr>
        <w:tc>
          <w:tcPr>
            <w:tcW w:w="1185" w:type="dxa"/>
            <w:vMerge/>
          </w:tcPr>
          <w:p w14:paraId="5FE95E41" w14:textId="77777777" w:rsidR="00A83E4C" w:rsidRPr="00156350" w:rsidRDefault="00A83E4C" w:rsidP="00E85070">
            <w:pPr>
              <w:rPr>
                <w:rFonts w:ascii="Trebuchet MS" w:hAnsi="Trebuchet MS"/>
                <w:b/>
                <w:bCs/>
                <w:color w:val="004147"/>
              </w:rPr>
            </w:pPr>
          </w:p>
        </w:tc>
        <w:tc>
          <w:tcPr>
            <w:tcW w:w="6687" w:type="dxa"/>
          </w:tcPr>
          <w:p w14:paraId="356A77E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071BBFCA" w14:textId="3C59C178" w:rsidR="00C85CEB" w:rsidRPr="00C0226B" w:rsidRDefault="00C85CEB" w:rsidP="00E85070">
            <w:pPr>
              <w:rPr>
                <w:rFonts w:ascii="Trebuchet MS" w:hAnsi="Trebuchet MS"/>
                <w:color w:val="004147"/>
              </w:rPr>
            </w:pPr>
          </w:p>
        </w:tc>
        <w:tc>
          <w:tcPr>
            <w:tcW w:w="1762" w:type="dxa"/>
          </w:tcPr>
          <w:p w14:paraId="4E996D77" w14:textId="01F6B52F" w:rsidR="00A83E4C" w:rsidRPr="00C0226B" w:rsidRDefault="00A83E4C" w:rsidP="00E85070">
            <w:pPr>
              <w:rPr>
                <w:rFonts w:ascii="Trebuchet MS" w:hAnsi="Trebuchet MS"/>
                <w:b/>
                <w:bCs/>
                <w:color w:val="004147"/>
              </w:rPr>
            </w:pPr>
          </w:p>
        </w:tc>
      </w:tr>
      <w:tr w:rsidR="00A83E4C" w:rsidRPr="00C0226B" w14:paraId="78C82506" w14:textId="77777777" w:rsidTr="006C36CD">
        <w:trPr>
          <w:trHeight w:val="213"/>
        </w:trPr>
        <w:tc>
          <w:tcPr>
            <w:tcW w:w="1185" w:type="dxa"/>
            <w:vMerge/>
          </w:tcPr>
          <w:p w14:paraId="54D64CEA" w14:textId="77777777" w:rsidR="00A83E4C" w:rsidRPr="00156350" w:rsidRDefault="00A83E4C" w:rsidP="00E85070">
            <w:pPr>
              <w:rPr>
                <w:rFonts w:ascii="Trebuchet MS" w:hAnsi="Trebuchet MS"/>
                <w:b/>
                <w:bCs/>
                <w:color w:val="004147"/>
              </w:rPr>
            </w:pPr>
          </w:p>
        </w:tc>
        <w:tc>
          <w:tcPr>
            <w:tcW w:w="6687" w:type="dxa"/>
          </w:tcPr>
          <w:p w14:paraId="4631B83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EA38506" w14:textId="14D09EFF" w:rsidR="00C85CEB" w:rsidRPr="00C0226B" w:rsidRDefault="00C85CEB" w:rsidP="00E85070">
            <w:pPr>
              <w:rPr>
                <w:rFonts w:ascii="Trebuchet MS" w:hAnsi="Trebuchet MS"/>
                <w:color w:val="004147"/>
              </w:rPr>
            </w:pPr>
          </w:p>
        </w:tc>
        <w:tc>
          <w:tcPr>
            <w:tcW w:w="1762" w:type="dxa"/>
          </w:tcPr>
          <w:p w14:paraId="0232FAB2" w14:textId="7091817F" w:rsidR="00A83E4C" w:rsidRPr="00C0226B" w:rsidRDefault="00A83E4C" w:rsidP="00E85070">
            <w:pPr>
              <w:rPr>
                <w:rFonts w:ascii="Trebuchet MS" w:hAnsi="Trebuchet MS"/>
                <w:b/>
                <w:bCs/>
                <w:color w:val="004147"/>
              </w:rPr>
            </w:pPr>
          </w:p>
        </w:tc>
      </w:tr>
      <w:tr w:rsidR="00A83E4C" w:rsidRPr="00C0226B" w14:paraId="34EF7CF3" w14:textId="77777777" w:rsidTr="006C36CD">
        <w:trPr>
          <w:trHeight w:val="213"/>
        </w:trPr>
        <w:tc>
          <w:tcPr>
            <w:tcW w:w="1185" w:type="dxa"/>
            <w:vMerge w:val="restart"/>
            <w:shd w:val="clear" w:color="auto" w:fill="D0E0E2"/>
          </w:tcPr>
          <w:p w14:paraId="31415763" w14:textId="4C5FAAC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14:paraId="32C23347" w14:textId="0BB82644" w:rsidR="00A83E4C" w:rsidRPr="00C0226B" w:rsidRDefault="00217244" w:rsidP="00E85070">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r w:rsidR="00135E3C">
              <w:rPr>
                <w:rFonts w:ascii="Trebuchet MS" w:hAnsi="Trebuchet MS"/>
                <w:color w:val="004147"/>
              </w:rPr>
              <w:t>Technivara</w:t>
            </w:r>
            <w:r w:rsidRPr="00F130C9">
              <w:rPr>
                <w:rFonts w:ascii="Trebuchet MS" w:hAnsi="Trebuchet MS"/>
                <w:color w:val="004147"/>
              </w:rPr>
              <w:t xml:space="preserve"> to inform and influence moral decision-making. (AC 1.5)</w:t>
            </w:r>
          </w:p>
        </w:tc>
        <w:tc>
          <w:tcPr>
            <w:tcW w:w="1762" w:type="dxa"/>
            <w:shd w:val="clear" w:color="auto" w:fill="D0E0E2"/>
          </w:tcPr>
          <w:p w14:paraId="5F35FB1D" w14:textId="77777777" w:rsidR="00A83E4C" w:rsidRPr="00C0226B" w:rsidRDefault="00A83E4C" w:rsidP="00E85070">
            <w:pPr>
              <w:rPr>
                <w:rFonts w:ascii="Trebuchet MS" w:hAnsi="Trebuchet MS"/>
                <w:i/>
                <w:iCs/>
                <w:color w:val="004147"/>
              </w:rPr>
            </w:pPr>
          </w:p>
        </w:tc>
      </w:tr>
      <w:tr w:rsidR="00A83E4C" w:rsidRPr="00C0226B" w14:paraId="4CBBC873" w14:textId="77777777" w:rsidTr="006C36CD">
        <w:trPr>
          <w:trHeight w:val="213"/>
        </w:trPr>
        <w:tc>
          <w:tcPr>
            <w:tcW w:w="1185" w:type="dxa"/>
            <w:vMerge/>
          </w:tcPr>
          <w:p w14:paraId="629941F4" w14:textId="77777777" w:rsidR="00A83E4C" w:rsidRPr="00156350" w:rsidRDefault="00A83E4C" w:rsidP="00E85070">
            <w:pPr>
              <w:rPr>
                <w:rFonts w:ascii="Trebuchet MS" w:hAnsi="Trebuchet MS"/>
                <w:b/>
                <w:bCs/>
                <w:color w:val="004147"/>
              </w:rPr>
            </w:pPr>
          </w:p>
        </w:tc>
        <w:tc>
          <w:tcPr>
            <w:tcW w:w="6687" w:type="dxa"/>
          </w:tcPr>
          <w:p w14:paraId="252729E9"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62C06D17" w14:textId="77ED6165" w:rsidR="00C85CEB" w:rsidRPr="00C0226B" w:rsidRDefault="00C85CEB" w:rsidP="00E85070">
            <w:pPr>
              <w:rPr>
                <w:rFonts w:ascii="Trebuchet MS" w:hAnsi="Trebuchet MS"/>
                <w:i/>
                <w:iCs/>
                <w:color w:val="004147"/>
              </w:rPr>
            </w:pPr>
          </w:p>
        </w:tc>
        <w:tc>
          <w:tcPr>
            <w:tcW w:w="1762" w:type="dxa"/>
          </w:tcPr>
          <w:p w14:paraId="0B2605DE" w14:textId="1921D289" w:rsidR="00A83E4C" w:rsidRPr="00C0226B" w:rsidRDefault="00A83E4C" w:rsidP="00E85070">
            <w:pPr>
              <w:rPr>
                <w:rFonts w:ascii="Trebuchet MS" w:hAnsi="Trebuchet MS"/>
                <w:i/>
                <w:iCs/>
                <w:color w:val="004147"/>
              </w:rPr>
            </w:pPr>
          </w:p>
        </w:tc>
      </w:tr>
      <w:tr w:rsidR="00A83E4C" w:rsidRPr="00C0226B" w14:paraId="17104D79" w14:textId="77777777" w:rsidTr="006C36CD">
        <w:trPr>
          <w:trHeight w:val="213"/>
        </w:trPr>
        <w:tc>
          <w:tcPr>
            <w:tcW w:w="1185" w:type="dxa"/>
            <w:vMerge/>
          </w:tcPr>
          <w:p w14:paraId="5B05C376" w14:textId="77777777" w:rsidR="00A83E4C" w:rsidRPr="00156350" w:rsidRDefault="00A83E4C" w:rsidP="00E85070">
            <w:pPr>
              <w:rPr>
                <w:rFonts w:ascii="Trebuchet MS" w:hAnsi="Trebuchet MS"/>
                <w:b/>
                <w:bCs/>
                <w:color w:val="004147"/>
              </w:rPr>
            </w:pPr>
          </w:p>
        </w:tc>
        <w:tc>
          <w:tcPr>
            <w:tcW w:w="6687" w:type="dxa"/>
          </w:tcPr>
          <w:p w14:paraId="34329DB1"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2AA5767" w14:textId="1EEC3ADD" w:rsidR="00C85CEB" w:rsidRPr="00C0226B" w:rsidRDefault="00C85CEB" w:rsidP="00E85070">
            <w:pPr>
              <w:rPr>
                <w:rFonts w:ascii="Trebuchet MS" w:hAnsi="Trebuchet MS"/>
                <w:i/>
                <w:iCs/>
                <w:color w:val="004147"/>
              </w:rPr>
            </w:pPr>
          </w:p>
        </w:tc>
        <w:tc>
          <w:tcPr>
            <w:tcW w:w="1762" w:type="dxa"/>
          </w:tcPr>
          <w:p w14:paraId="4BE7CF80" w14:textId="4196A3D1" w:rsidR="00A83E4C" w:rsidRPr="00C0226B" w:rsidRDefault="00A83E4C" w:rsidP="00E85070">
            <w:pPr>
              <w:rPr>
                <w:rFonts w:ascii="Trebuchet MS" w:hAnsi="Trebuchet MS"/>
                <w:i/>
                <w:iCs/>
                <w:color w:val="004147"/>
              </w:rPr>
            </w:pPr>
          </w:p>
        </w:tc>
      </w:tr>
      <w:tr w:rsidR="00A83E4C" w:rsidRPr="00C0226B" w14:paraId="7FC407E7" w14:textId="77777777" w:rsidTr="006C36CD">
        <w:trPr>
          <w:trHeight w:val="213"/>
        </w:trPr>
        <w:tc>
          <w:tcPr>
            <w:tcW w:w="1185" w:type="dxa"/>
            <w:vMerge/>
          </w:tcPr>
          <w:p w14:paraId="6778EAFA" w14:textId="77777777" w:rsidR="00A83E4C" w:rsidRPr="00156350" w:rsidRDefault="00A83E4C" w:rsidP="00E85070">
            <w:pPr>
              <w:rPr>
                <w:rFonts w:ascii="Trebuchet MS" w:hAnsi="Trebuchet MS"/>
                <w:b/>
                <w:bCs/>
                <w:color w:val="004147"/>
              </w:rPr>
            </w:pPr>
          </w:p>
        </w:tc>
        <w:tc>
          <w:tcPr>
            <w:tcW w:w="6687" w:type="dxa"/>
          </w:tcPr>
          <w:p w14:paraId="4AEAB6E8"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2B32D5F" w14:textId="203B3F73" w:rsidR="00C85CEB" w:rsidRPr="00C0226B" w:rsidRDefault="00C85CEB" w:rsidP="00E85070">
            <w:pPr>
              <w:rPr>
                <w:rFonts w:ascii="Trebuchet MS" w:hAnsi="Trebuchet MS"/>
                <w:i/>
                <w:iCs/>
                <w:color w:val="004147"/>
              </w:rPr>
            </w:pPr>
          </w:p>
        </w:tc>
        <w:tc>
          <w:tcPr>
            <w:tcW w:w="1762" w:type="dxa"/>
          </w:tcPr>
          <w:p w14:paraId="7EE05905" w14:textId="4B175ECB" w:rsidR="00A83E4C" w:rsidRPr="00C0226B" w:rsidRDefault="00A83E4C" w:rsidP="00E85070">
            <w:pPr>
              <w:rPr>
                <w:rFonts w:ascii="Trebuchet MS" w:hAnsi="Trebuchet MS"/>
                <w:i/>
                <w:iCs/>
                <w:color w:val="004147"/>
              </w:rPr>
            </w:pPr>
          </w:p>
        </w:tc>
      </w:tr>
      <w:tr w:rsidR="00A83E4C" w:rsidRPr="00C0226B" w14:paraId="5551AB18" w14:textId="77777777" w:rsidTr="006C36CD">
        <w:trPr>
          <w:trHeight w:val="213"/>
        </w:trPr>
        <w:tc>
          <w:tcPr>
            <w:tcW w:w="1185" w:type="dxa"/>
            <w:vMerge w:val="restart"/>
            <w:shd w:val="clear" w:color="auto" w:fill="D0E0E2"/>
          </w:tcPr>
          <w:p w14:paraId="1E70291F" w14:textId="43313541" w:rsidR="00A83E4C" w:rsidRPr="00156350" w:rsidRDefault="00156350" w:rsidP="00E85070">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14:paraId="6E95BF34" w14:textId="63B6D62F" w:rsidR="00F130C9" w:rsidRDefault="00C85268" w:rsidP="00C8526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r w:rsidR="00135E3C">
              <w:rPr>
                <w:rFonts w:ascii="Trebuchet MS" w:hAnsi="Trebuchet MS"/>
                <w:color w:val="004147"/>
              </w:rPr>
              <w:t>Technivara</w:t>
            </w:r>
            <w:r w:rsidRPr="00F130C9">
              <w:rPr>
                <w:rFonts w:ascii="Trebuchet MS" w:hAnsi="Trebuchet MS"/>
                <w:color w:val="004147"/>
              </w:rPr>
              <w:t xml:space="preserve"> could measure</w:t>
            </w:r>
            <w:r w:rsidR="00F130C9">
              <w:rPr>
                <w:rFonts w:ascii="Trebuchet MS" w:hAnsi="Trebuchet MS"/>
                <w:color w:val="004147"/>
              </w:rPr>
              <w:t xml:space="preserve"> </w:t>
            </w:r>
          </w:p>
          <w:p w14:paraId="28535611" w14:textId="77777777" w:rsidR="00F130C9" w:rsidRDefault="00C85268" w:rsidP="00F130C9">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14:paraId="4FE65C02" w14:textId="4444C818" w:rsidR="00A83E4C" w:rsidRPr="00C0226B" w:rsidRDefault="00C85268" w:rsidP="00F130C9">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14:paraId="53649915" w14:textId="77777777" w:rsidR="00A83E4C" w:rsidRPr="00C0226B" w:rsidRDefault="00A83E4C" w:rsidP="00E85070">
            <w:pPr>
              <w:rPr>
                <w:rFonts w:ascii="Trebuchet MS" w:hAnsi="Trebuchet MS"/>
                <w:i/>
                <w:iCs/>
                <w:color w:val="004147"/>
              </w:rPr>
            </w:pPr>
          </w:p>
        </w:tc>
      </w:tr>
      <w:tr w:rsidR="00A83E4C" w:rsidRPr="00C0226B" w14:paraId="0D1D75D9" w14:textId="77777777" w:rsidTr="006C36CD">
        <w:trPr>
          <w:trHeight w:val="213"/>
        </w:trPr>
        <w:tc>
          <w:tcPr>
            <w:tcW w:w="1185" w:type="dxa"/>
            <w:vMerge/>
          </w:tcPr>
          <w:p w14:paraId="391DAA36" w14:textId="77777777" w:rsidR="00A83E4C" w:rsidRPr="00156350" w:rsidRDefault="00A83E4C" w:rsidP="00E85070">
            <w:pPr>
              <w:rPr>
                <w:rFonts w:ascii="Trebuchet MS" w:hAnsi="Trebuchet MS"/>
                <w:b/>
                <w:bCs/>
                <w:color w:val="004147"/>
              </w:rPr>
            </w:pPr>
          </w:p>
        </w:tc>
        <w:tc>
          <w:tcPr>
            <w:tcW w:w="6687" w:type="dxa"/>
          </w:tcPr>
          <w:p w14:paraId="35239B0A"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1FB17F2F" w14:textId="622AE999" w:rsidR="00C85CEB" w:rsidRPr="00C0226B" w:rsidRDefault="00C85CEB" w:rsidP="00E85070">
            <w:pPr>
              <w:rPr>
                <w:rFonts w:ascii="Trebuchet MS" w:hAnsi="Trebuchet MS"/>
                <w:i/>
                <w:iCs/>
                <w:color w:val="004147"/>
              </w:rPr>
            </w:pPr>
          </w:p>
        </w:tc>
        <w:tc>
          <w:tcPr>
            <w:tcW w:w="1762" w:type="dxa"/>
          </w:tcPr>
          <w:p w14:paraId="7768DE1A" w14:textId="7B8AAEAE" w:rsidR="00A83E4C" w:rsidRPr="00C0226B" w:rsidRDefault="00A83E4C" w:rsidP="00E85070">
            <w:pPr>
              <w:rPr>
                <w:rFonts w:ascii="Trebuchet MS" w:hAnsi="Trebuchet MS"/>
                <w:i/>
                <w:iCs/>
                <w:color w:val="004147"/>
              </w:rPr>
            </w:pPr>
          </w:p>
        </w:tc>
      </w:tr>
      <w:tr w:rsidR="00A83E4C" w:rsidRPr="00C0226B" w14:paraId="78DA17E8" w14:textId="77777777" w:rsidTr="006C36CD">
        <w:trPr>
          <w:trHeight w:val="213"/>
        </w:trPr>
        <w:tc>
          <w:tcPr>
            <w:tcW w:w="1185" w:type="dxa"/>
            <w:vMerge/>
          </w:tcPr>
          <w:p w14:paraId="3E3EB69C" w14:textId="77777777" w:rsidR="00A83E4C" w:rsidRPr="00156350" w:rsidRDefault="00A83E4C" w:rsidP="00E85070">
            <w:pPr>
              <w:rPr>
                <w:rFonts w:ascii="Trebuchet MS" w:hAnsi="Trebuchet MS"/>
                <w:b/>
                <w:bCs/>
                <w:color w:val="004147"/>
              </w:rPr>
            </w:pPr>
          </w:p>
        </w:tc>
        <w:tc>
          <w:tcPr>
            <w:tcW w:w="6687" w:type="dxa"/>
          </w:tcPr>
          <w:p w14:paraId="4D80D90E"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EED7AD6" w14:textId="0C07479F" w:rsidR="00C85CEB" w:rsidRPr="00C0226B" w:rsidRDefault="00C85CEB" w:rsidP="00E85070">
            <w:pPr>
              <w:rPr>
                <w:rFonts w:ascii="Trebuchet MS" w:hAnsi="Trebuchet MS"/>
                <w:i/>
                <w:iCs/>
                <w:color w:val="004147"/>
              </w:rPr>
            </w:pPr>
          </w:p>
        </w:tc>
        <w:tc>
          <w:tcPr>
            <w:tcW w:w="1762" w:type="dxa"/>
          </w:tcPr>
          <w:p w14:paraId="078E4AD9" w14:textId="125C3629" w:rsidR="00A83E4C" w:rsidRPr="00C0226B" w:rsidRDefault="00A83E4C" w:rsidP="00E85070">
            <w:pPr>
              <w:rPr>
                <w:rFonts w:ascii="Trebuchet MS" w:hAnsi="Trebuchet MS"/>
                <w:i/>
                <w:iCs/>
                <w:color w:val="004147"/>
              </w:rPr>
            </w:pPr>
          </w:p>
        </w:tc>
      </w:tr>
      <w:tr w:rsidR="00A83E4C" w:rsidRPr="00C0226B" w14:paraId="551A978A" w14:textId="77777777" w:rsidTr="006C36CD">
        <w:trPr>
          <w:trHeight w:val="213"/>
        </w:trPr>
        <w:tc>
          <w:tcPr>
            <w:tcW w:w="1185" w:type="dxa"/>
            <w:vMerge/>
          </w:tcPr>
          <w:p w14:paraId="61D41E82" w14:textId="77777777" w:rsidR="00A83E4C" w:rsidRPr="00156350" w:rsidRDefault="00A83E4C" w:rsidP="00E85070">
            <w:pPr>
              <w:rPr>
                <w:rFonts w:ascii="Trebuchet MS" w:hAnsi="Trebuchet MS"/>
                <w:b/>
                <w:bCs/>
                <w:color w:val="004147"/>
              </w:rPr>
            </w:pPr>
          </w:p>
        </w:tc>
        <w:tc>
          <w:tcPr>
            <w:tcW w:w="6687" w:type="dxa"/>
          </w:tcPr>
          <w:p w14:paraId="098D796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0963066" w14:textId="01D7AE2F" w:rsidR="00C85CEB" w:rsidRPr="00C0226B" w:rsidRDefault="00C85CEB" w:rsidP="00E85070">
            <w:pPr>
              <w:rPr>
                <w:rFonts w:ascii="Trebuchet MS" w:hAnsi="Trebuchet MS"/>
                <w:i/>
                <w:iCs/>
                <w:color w:val="004147"/>
              </w:rPr>
            </w:pPr>
          </w:p>
        </w:tc>
        <w:tc>
          <w:tcPr>
            <w:tcW w:w="1762" w:type="dxa"/>
          </w:tcPr>
          <w:p w14:paraId="6CCB7A2A" w14:textId="76967A90" w:rsidR="00A83E4C" w:rsidRPr="00C0226B" w:rsidRDefault="00A83E4C" w:rsidP="00E85070">
            <w:pPr>
              <w:rPr>
                <w:rFonts w:ascii="Trebuchet MS" w:hAnsi="Trebuchet MS"/>
                <w:i/>
                <w:iCs/>
                <w:color w:val="004147"/>
              </w:rPr>
            </w:pPr>
          </w:p>
        </w:tc>
      </w:tr>
      <w:tr w:rsidR="00A83E4C" w:rsidRPr="00C0226B" w14:paraId="3E8C9FA0" w14:textId="77777777" w:rsidTr="006C36CD">
        <w:trPr>
          <w:trHeight w:val="213"/>
        </w:trPr>
        <w:tc>
          <w:tcPr>
            <w:tcW w:w="1185" w:type="dxa"/>
            <w:vMerge w:val="restart"/>
            <w:shd w:val="clear" w:color="auto" w:fill="D0E0E2"/>
          </w:tcPr>
          <w:p w14:paraId="783473C1" w14:textId="3E0D401E" w:rsidR="00A83E4C" w:rsidRPr="00156350" w:rsidRDefault="00156350" w:rsidP="00E85070">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14:paraId="2EE6DEBF" w14:textId="5328C061" w:rsidR="008A7747" w:rsidRDefault="00D218B0" w:rsidP="007122D7">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r w:rsidR="00135E3C">
              <w:rPr>
                <w:rFonts w:ascii="Trebuchet MS" w:hAnsi="Trebuchet MS"/>
                <w:color w:val="004147"/>
              </w:rPr>
              <w:t>Technivara</w:t>
            </w:r>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001B5FB4" w:rsidRPr="008A7747">
              <w:rPr>
                <w:rFonts w:ascii="Trebuchet MS" w:hAnsi="Trebuchet MS"/>
                <w:color w:val="004147"/>
              </w:rPr>
              <w:t>that might</w:t>
            </w:r>
            <w:r w:rsidRPr="008A7747">
              <w:rPr>
                <w:rFonts w:ascii="Trebuchet MS" w:hAnsi="Trebuchet MS"/>
                <w:color w:val="004147"/>
              </w:rPr>
              <w:t xml:space="preserve"> be used to measure the</w:t>
            </w:r>
          </w:p>
          <w:p w14:paraId="0F499F2A" w14:textId="4AA173DE" w:rsidR="00A83E4C" w:rsidRPr="00C0226B" w:rsidRDefault="00D218B0" w:rsidP="008A7747">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14:paraId="166BBF0A" w14:textId="77777777" w:rsidR="00A83E4C" w:rsidRPr="00C0226B" w:rsidRDefault="00A83E4C" w:rsidP="00E85070">
            <w:pPr>
              <w:rPr>
                <w:rFonts w:ascii="Trebuchet MS" w:hAnsi="Trebuchet MS"/>
                <w:i/>
                <w:iCs/>
                <w:color w:val="004147"/>
              </w:rPr>
            </w:pPr>
          </w:p>
        </w:tc>
      </w:tr>
      <w:tr w:rsidR="00A83E4C" w:rsidRPr="00C0226B" w14:paraId="11858DEB" w14:textId="77777777" w:rsidTr="006C36CD">
        <w:trPr>
          <w:trHeight w:val="213"/>
        </w:trPr>
        <w:tc>
          <w:tcPr>
            <w:tcW w:w="1185" w:type="dxa"/>
            <w:vMerge/>
          </w:tcPr>
          <w:p w14:paraId="33D4916C" w14:textId="77777777" w:rsidR="00A83E4C" w:rsidRPr="00C0226B" w:rsidRDefault="00A83E4C" w:rsidP="00E85070">
            <w:pPr>
              <w:rPr>
                <w:rFonts w:ascii="Trebuchet MS" w:hAnsi="Trebuchet MS"/>
                <w:color w:val="004147"/>
              </w:rPr>
            </w:pPr>
          </w:p>
        </w:tc>
        <w:tc>
          <w:tcPr>
            <w:tcW w:w="6687" w:type="dxa"/>
          </w:tcPr>
          <w:p w14:paraId="5A1626C9" w14:textId="5848C08F" w:rsidR="00A83E4C" w:rsidRPr="00C0226B" w:rsidRDefault="00F73164" w:rsidP="00E85070">
            <w:pPr>
              <w:rPr>
                <w:rFonts w:ascii="Trebuchet MS" w:hAnsi="Trebuchet MS"/>
                <w:i/>
                <w:iCs/>
                <w:color w:val="004147"/>
              </w:rPr>
            </w:pPr>
            <w:r w:rsidRPr="00C0226B">
              <w:rPr>
                <w:rFonts w:ascii="Trebuchet MS" w:hAnsi="Trebuchet MS"/>
                <w:i/>
                <w:iCs/>
                <w:color w:val="004147"/>
              </w:rPr>
              <w:t>Assessor feedback first submission (if applicable)</w:t>
            </w:r>
          </w:p>
          <w:p w14:paraId="1021D3E7" w14:textId="0E892E7E" w:rsidR="00C85CEB" w:rsidRPr="00C0226B" w:rsidRDefault="00C85CEB" w:rsidP="00E85070">
            <w:pPr>
              <w:rPr>
                <w:rFonts w:ascii="Trebuchet MS" w:hAnsi="Trebuchet MS"/>
                <w:i/>
                <w:iCs/>
                <w:color w:val="004147"/>
              </w:rPr>
            </w:pPr>
          </w:p>
        </w:tc>
        <w:tc>
          <w:tcPr>
            <w:tcW w:w="1762" w:type="dxa"/>
          </w:tcPr>
          <w:p w14:paraId="7CCAF77E" w14:textId="709C0E8D" w:rsidR="00A83E4C" w:rsidRPr="00C0226B" w:rsidRDefault="00A83E4C" w:rsidP="00E85070">
            <w:pPr>
              <w:rPr>
                <w:rFonts w:ascii="Trebuchet MS" w:hAnsi="Trebuchet MS"/>
                <w:i/>
                <w:iCs/>
                <w:color w:val="004147"/>
              </w:rPr>
            </w:pPr>
          </w:p>
        </w:tc>
      </w:tr>
      <w:tr w:rsidR="00A83E4C" w:rsidRPr="00C0226B" w14:paraId="163906FF" w14:textId="77777777" w:rsidTr="006C36CD">
        <w:trPr>
          <w:trHeight w:val="213"/>
        </w:trPr>
        <w:tc>
          <w:tcPr>
            <w:tcW w:w="1185" w:type="dxa"/>
            <w:vMerge/>
          </w:tcPr>
          <w:p w14:paraId="4BA22EA3" w14:textId="77777777" w:rsidR="00A83E4C" w:rsidRPr="00C0226B" w:rsidRDefault="00A83E4C" w:rsidP="00E85070">
            <w:pPr>
              <w:rPr>
                <w:rFonts w:ascii="Trebuchet MS" w:hAnsi="Trebuchet MS"/>
                <w:color w:val="004147"/>
              </w:rPr>
            </w:pPr>
          </w:p>
        </w:tc>
        <w:tc>
          <w:tcPr>
            <w:tcW w:w="6687" w:type="dxa"/>
          </w:tcPr>
          <w:p w14:paraId="4C58FD15"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701C7781" w14:textId="2DAE264A" w:rsidR="00C85CEB" w:rsidRPr="00C0226B" w:rsidRDefault="00C85CEB" w:rsidP="00E85070">
            <w:pPr>
              <w:rPr>
                <w:rFonts w:ascii="Trebuchet MS" w:hAnsi="Trebuchet MS"/>
                <w:i/>
                <w:iCs/>
                <w:color w:val="004147"/>
              </w:rPr>
            </w:pPr>
          </w:p>
        </w:tc>
        <w:tc>
          <w:tcPr>
            <w:tcW w:w="1762" w:type="dxa"/>
          </w:tcPr>
          <w:p w14:paraId="0F21940A" w14:textId="2DE71BB4" w:rsidR="00A83E4C" w:rsidRPr="00C0226B" w:rsidRDefault="00A83E4C" w:rsidP="00E85070">
            <w:pPr>
              <w:rPr>
                <w:rFonts w:ascii="Trebuchet MS" w:hAnsi="Trebuchet MS"/>
                <w:i/>
                <w:iCs/>
                <w:color w:val="004147"/>
              </w:rPr>
            </w:pPr>
          </w:p>
        </w:tc>
      </w:tr>
      <w:tr w:rsidR="00A83E4C" w:rsidRPr="00C0226B" w14:paraId="4B48B22B" w14:textId="77777777" w:rsidTr="006C36CD">
        <w:trPr>
          <w:trHeight w:val="213"/>
        </w:trPr>
        <w:tc>
          <w:tcPr>
            <w:tcW w:w="1185" w:type="dxa"/>
            <w:vMerge/>
          </w:tcPr>
          <w:p w14:paraId="24CE236E" w14:textId="77777777" w:rsidR="00A83E4C" w:rsidRPr="00C0226B" w:rsidRDefault="00A83E4C" w:rsidP="00E85070">
            <w:pPr>
              <w:rPr>
                <w:rFonts w:ascii="Trebuchet MS" w:hAnsi="Trebuchet MS"/>
                <w:color w:val="004147"/>
              </w:rPr>
            </w:pPr>
          </w:p>
        </w:tc>
        <w:tc>
          <w:tcPr>
            <w:tcW w:w="6687" w:type="dxa"/>
          </w:tcPr>
          <w:p w14:paraId="373F377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7D9E5A21" w14:textId="3E71E2FA" w:rsidR="00C85CEB" w:rsidRPr="00C0226B" w:rsidRDefault="00C85CEB" w:rsidP="00E85070">
            <w:pPr>
              <w:rPr>
                <w:rFonts w:ascii="Trebuchet MS" w:hAnsi="Trebuchet MS"/>
                <w:i/>
                <w:iCs/>
                <w:color w:val="004147"/>
              </w:rPr>
            </w:pPr>
          </w:p>
        </w:tc>
        <w:tc>
          <w:tcPr>
            <w:tcW w:w="1762" w:type="dxa"/>
          </w:tcPr>
          <w:p w14:paraId="3EF4AAC9" w14:textId="161E9233" w:rsidR="00A83E4C" w:rsidRPr="00C0226B" w:rsidRDefault="00A83E4C" w:rsidP="00E85070">
            <w:pPr>
              <w:rPr>
                <w:rFonts w:ascii="Trebuchet MS" w:hAnsi="Trebuchet MS"/>
                <w:i/>
                <w:iCs/>
                <w:color w:val="004147"/>
              </w:rPr>
            </w:pPr>
          </w:p>
        </w:tc>
      </w:tr>
      <w:tr w:rsidR="00A83E4C" w:rsidRPr="00C0226B" w14:paraId="4281C981" w14:textId="77777777" w:rsidTr="006C36CD">
        <w:trPr>
          <w:trHeight w:val="318"/>
        </w:trPr>
        <w:tc>
          <w:tcPr>
            <w:tcW w:w="7872" w:type="dxa"/>
            <w:gridSpan w:val="2"/>
            <w:shd w:val="clear" w:color="auto" w:fill="D0E0E2"/>
          </w:tcPr>
          <w:p w14:paraId="3EE7EA9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w:t>
            </w:r>
          </w:p>
          <w:p w14:paraId="621FB44A" w14:textId="77777777" w:rsidR="00A83E4C" w:rsidRPr="00C0226B" w:rsidRDefault="00A83E4C" w:rsidP="00E85070">
            <w:pPr>
              <w:rPr>
                <w:rFonts w:ascii="Trebuchet MS" w:hAnsi="Trebuchet MS"/>
                <w:b/>
                <w:bCs/>
                <w:color w:val="004147"/>
              </w:rPr>
            </w:pPr>
          </w:p>
        </w:tc>
        <w:tc>
          <w:tcPr>
            <w:tcW w:w="1762" w:type="dxa"/>
          </w:tcPr>
          <w:p w14:paraId="75546A60" w14:textId="6C5A735C" w:rsidR="00A83E4C" w:rsidRPr="00C0226B" w:rsidRDefault="00A83E4C" w:rsidP="00E85070">
            <w:pPr>
              <w:rPr>
                <w:rFonts w:ascii="Trebuchet MS" w:hAnsi="Trebuchet MS"/>
                <w:i/>
                <w:iCs/>
                <w:color w:val="004147"/>
              </w:rPr>
            </w:pPr>
          </w:p>
        </w:tc>
      </w:tr>
      <w:tr w:rsidR="00A83E4C" w:rsidRPr="00C0226B" w14:paraId="38221870" w14:textId="77777777" w:rsidTr="006C36CD">
        <w:trPr>
          <w:trHeight w:val="317"/>
        </w:trPr>
        <w:tc>
          <w:tcPr>
            <w:tcW w:w="7872" w:type="dxa"/>
            <w:gridSpan w:val="2"/>
            <w:shd w:val="clear" w:color="auto" w:fill="D0E0E2"/>
          </w:tcPr>
          <w:p w14:paraId="081C319C"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1 if applicable)</w:t>
            </w:r>
          </w:p>
          <w:p w14:paraId="3CA7D5AF" w14:textId="77777777" w:rsidR="00A83E4C" w:rsidRPr="00C0226B" w:rsidRDefault="00A83E4C" w:rsidP="00E85070">
            <w:pPr>
              <w:rPr>
                <w:rFonts w:ascii="Trebuchet MS" w:hAnsi="Trebuchet MS"/>
                <w:b/>
                <w:bCs/>
                <w:color w:val="004147"/>
              </w:rPr>
            </w:pPr>
          </w:p>
        </w:tc>
        <w:tc>
          <w:tcPr>
            <w:tcW w:w="1762" w:type="dxa"/>
          </w:tcPr>
          <w:p w14:paraId="0DBD7444" w14:textId="650874E6" w:rsidR="00A83E4C" w:rsidRPr="00C0226B" w:rsidRDefault="00A83E4C" w:rsidP="00E85070">
            <w:pPr>
              <w:rPr>
                <w:rFonts w:ascii="Trebuchet MS" w:hAnsi="Trebuchet MS"/>
                <w:b/>
                <w:bCs/>
                <w:color w:val="004147"/>
              </w:rPr>
            </w:pPr>
          </w:p>
        </w:tc>
      </w:tr>
      <w:tr w:rsidR="00A83E4C" w:rsidRPr="00C0226B" w14:paraId="36D55080" w14:textId="77777777" w:rsidTr="006C36CD">
        <w:trPr>
          <w:trHeight w:val="317"/>
        </w:trPr>
        <w:tc>
          <w:tcPr>
            <w:tcW w:w="7872" w:type="dxa"/>
            <w:gridSpan w:val="2"/>
            <w:shd w:val="clear" w:color="auto" w:fill="D0E0E2"/>
          </w:tcPr>
          <w:p w14:paraId="5E2F8D9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2 if applicable)</w:t>
            </w:r>
          </w:p>
          <w:p w14:paraId="0F106253" w14:textId="77777777" w:rsidR="001717F4" w:rsidRPr="00C0226B" w:rsidRDefault="001717F4" w:rsidP="00E85070">
            <w:pPr>
              <w:rPr>
                <w:rFonts w:ascii="Trebuchet MS" w:hAnsi="Trebuchet MS"/>
                <w:b/>
                <w:bCs/>
                <w:color w:val="004147"/>
              </w:rPr>
            </w:pPr>
          </w:p>
        </w:tc>
        <w:tc>
          <w:tcPr>
            <w:tcW w:w="1762" w:type="dxa"/>
          </w:tcPr>
          <w:p w14:paraId="0298B145" w14:textId="10798BBA" w:rsidR="00A83E4C" w:rsidRPr="00C0226B" w:rsidRDefault="00A83E4C" w:rsidP="00E85070">
            <w:pPr>
              <w:rPr>
                <w:rFonts w:ascii="Trebuchet MS" w:hAnsi="Trebuchet MS"/>
                <w:b/>
                <w:bCs/>
                <w:color w:val="004147"/>
              </w:rPr>
            </w:pPr>
          </w:p>
        </w:tc>
      </w:tr>
    </w:tbl>
    <w:p w14:paraId="37FEDBE9" w14:textId="77777777" w:rsidR="00C85CEB" w:rsidRPr="00C0226B" w:rsidRDefault="00C85CEB" w:rsidP="00C85CEB">
      <w:pPr>
        <w:rPr>
          <w:rFonts w:ascii="Trebuchet MS" w:hAnsi="Trebuchet MS"/>
        </w:rPr>
      </w:pPr>
    </w:p>
    <w:p w14:paraId="2C4C077E" w14:textId="77777777" w:rsidR="00C85CEB"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E55307" w:rsidRPr="00C0226B" w14:paraId="7BC996E7" w14:textId="77777777" w:rsidTr="00D24E9E">
        <w:tc>
          <w:tcPr>
            <w:tcW w:w="9634" w:type="dxa"/>
            <w:gridSpan w:val="3"/>
            <w:shd w:val="clear" w:color="auto" w:fill="D0E0E2"/>
          </w:tcPr>
          <w:p w14:paraId="008BCD03" w14:textId="77777777" w:rsidR="00E55307" w:rsidRPr="00C0226B" w:rsidRDefault="00E55307" w:rsidP="00D24E9E">
            <w:pPr>
              <w:rPr>
                <w:rFonts w:ascii="Trebuchet MS" w:hAnsi="Trebuchet MS"/>
                <w:b/>
                <w:bCs/>
                <w:color w:val="004147"/>
              </w:rPr>
            </w:pPr>
            <w:r>
              <w:rPr>
                <w:rFonts w:ascii="Trebuchet MS" w:hAnsi="Trebuchet MS"/>
                <w:b/>
                <w:bCs/>
                <w:color w:val="004147"/>
              </w:rPr>
              <w:t>TASK 2</w:t>
            </w:r>
          </w:p>
          <w:p w14:paraId="0E44ADBB" w14:textId="77777777" w:rsidR="00E55307" w:rsidRPr="00C0226B" w:rsidRDefault="00E55307" w:rsidP="00D24E9E">
            <w:pPr>
              <w:rPr>
                <w:rFonts w:ascii="Trebuchet MS" w:hAnsi="Trebuchet MS"/>
                <w:b/>
                <w:bCs/>
                <w:color w:val="004147"/>
              </w:rPr>
            </w:pPr>
          </w:p>
        </w:tc>
      </w:tr>
      <w:tr w:rsidR="00E55307" w:rsidRPr="00C0226B" w14:paraId="4C33DF9A" w14:textId="77777777" w:rsidTr="00D24E9E">
        <w:tc>
          <w:tcPr>
            <w:tcW w:w="1185" w:type="dxa"/>
            <w:shd w:val="clear" w:color="auto" w:fill="D0E0E2"/>
          </w:tcPr>
          <w:p w14:paraId="7FAF1B8E"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14:paraId="7BC113F0"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3926DA0B"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Mark </w:t>
            </w:r>
          </w:p>
          <w:p w14:paraId="2287BB94"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1-4</w:t>
            </w:r>
          </w:p>
        </w:tc>
      </w:tr>
      <w:tr w:rsidR="00E55307" w:rsidRPr="00C0226B" w14:paraId="01F2A016" w14:textId="77777777" w:rsidTr="00D24E9E">
        <w:trPr>
          <w:trHeight w:val="1752"/>
        </w:trPr>
        <w:tc>
          <w:tcPr>
            <w:tcW w:w="1185" w:type="dxa"/>
            <w:vMerge w:val="restart"/>
            <w:shd w:val="clear" w:color="auto" w:fill="D0E0E2"/>
          </w:tcPr>
          <w:p w14:paraId="7D15F1A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14:paraId="7D16F686" w14:textId="1E6028FA" w:rsidR="00E55307" w:rsidRPr="00E21AEC" w:rsidRDefault="00E55307" w:rsidP="00D24E9E">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Technivara's turnover and recruitment data for 2024. Sue has asked you to convert the data into percentage form, for each of the departments, to show:</w:t>
            </w:r>
          </w:p>
          <w:p w14:paraId="74FC79B3"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14:paraId="14D5AE28"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14:paraId="6486FE2F" w14:textId="40153079" w:rsidR="00E55307" w:rsidRPr="00E21AEC" w:rsidRDefault="00E55307" w:rsidP="00E55307">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14:paraId="29D2401F" w14:textId="77777777" w:rsidR="00E55307" w:rsidRPr="00C0226B" w:rsidRDefault="00E55307" w:rsidP="00D24E9E">
            <w:pPr>
              <w:rPr>
                <w:rFonts w:ascii="Trebuchet MS" w:hAnsi="Trebuchet MS"/>
                <w:b/>
                <w:bCs/>
                <w:color w:val="004147"/>
              </w:rPr>
            </w:pPr>
          </w:p>
        </w:tc>
      </w:tr>
      <w:tr w:rsidR="00E55307" w:rsidRPr="00C0226B" w14:paraId="162AC13F" w14:textId="77777777" w:rsidTr="00D24E9E">
        <w:trPr>
          <w:trHeight w:val="213"/>
        </w:trPr>
        <w:tc>
          <w:tcPr>
            <w:tcW w:w="1185" w:type="dxa"/>
            <w:vMerge/>
          </w:tcPr>
          <w:p w14:paraId="53F40FA8" w14:textId="77777777" w:rsidR="00E55307" w:rsidRPr="00156350" w:rsidRDefault="00E55307" w:rsidP="00D24E9E">
            <w:pPr>
              <w:rPr>
                <w:rFonts w:ascii="Trebuchet MS" w:hAnsi="Trebuchet MS"/>
                <w:b/>
                <w:bCs/>
                <w:color w:val="004147"/>
              </w:rPr>
            </w:pPr>
          </w:p>
        </w:tc>
        <w:tc>
          <w:tcPr>
            <w:tcW w:w="6687" w:type="dxa"/>
          </w:tcPr>
          <w:p w14:paraId="55098B8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6A3BAA2A" w14:textId="77777777" w:rsidR="00E55307" w:rsidRPr="00C0226B" w:rsidRDefault="00E55307" w:rsidP="00D24E9E">
            <w:pPr>
              <w:rPr>
                <w:rFonts w:ascii="Trebuchet MS" w:hAnsi="Trebuchet MS"/>
                <w:color w:val="004147"/>
              </w:rPr>
            </w:pPr>
          </w:p>
        </w:tc>
        <w:tc>
          <w:tcPr>
            <w:tcW w:w="1762" w:type="dxa"/>
          </w:tcPr>
          <w:p w14:paraId="0DFBF676" w14:textId="77777777" w:rsidR="00E55307" w:rsidRPr="00C0226B" w:rsidRDefault="00E55307" w:rsidP="00D24E9E">
            <w:pPr>
              <w:rPr>
                <w:rFonts w:ascii="Trebuchet MS" w:hAnsi="Trebuchet MS"/>
                <w:i/>
                <w:iCs/>
                <w:color w:val="004147"/>
              </w:rPr>
            </w:pPr>
          </w:p>
        </w:tc>
      </w:tr>
      <w:tr w:rsidR="00E55307" w:rsidRPr="00C0226B" w14:paraId="4285059D" w14:textId="77777777" w:rsidTr="00D24E9E">
        <w:trPr>
          <w:trHeight w:val="213"/>
        </w:trPr>
        <w:tc>
          <w:tcPr>
            <w:tcW w:w="1185" w:type="dxa"/>
            <w:vMerge/>
          </w:tcPr>
          <w:p w14:paraId="01444018" w14:textId="77777777" w:rsidR="00E55307" w:rsidRPr="00156350" w:rsidRDefault="00E55307" w:rsidP="00D24E9E">
            <w:pPr>
              <w:rPr>
                <w:rFonts w:ascii="Trebuchet MS" w:hAnsi="Trebuchet MS"/>
                <w:b/>
                <w:bCs/>
                <w:color w:val="004147"/>
              </w:rPr>
            </w:pPr>
          </w:p>
        </w:tc>
        <w:tc>
          <w:tcPr>
            <w:tcW w:w="6687" w:type="dxa"/>
          </w:tcPr>
          <w:p w14:paraId="325B80A8"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7B637FC0" w14:textId="77777777" w:rsidR="00E55307" w:rsidRPr="00C0226B" w:rsidRDefault="00E55307" w:rsidP="00D24E9E">
            <w:pPr>
              <w:rPr>
                <w:rFonts w:ascii="Trebuchet MS" w:hAnsi="Trebuchet MS"/>
                <w:color w:val="004147"/>
              </w:rPr>
            </w:pPr>
          </w:p>
        </w:tc>
        <w:tc>
          <w:tcPr>
            <w:tcW w:w="1762" w:type="dxa"/>
          </w:tcPr>
          <w:p w14:paraId="3328E279" w14:textId="77777777" w:rsidR="00E55307" w:rsidRPr="00C0226B" w:rsidRDefault="00E55307" w:rsidP="00D24E9E">
            <w:pPr>
              <w:rPr>
                <w:rFonts w:ascii="Trebuchet MS" w:hAnsi="Trebuchet MS"/>
                <w:b/>
                <w:bCs/>
                <w:color w:val="004147"/>
              </w:rPr>
            </w:pPr>
          </w:p>
        </w:tc>
      </w:tr>
      <w:tr w:rsidR="00E55307" w:rsidRPr="00C0226B" w14:paraId="34F27F13" w14:textId="77777777" w:rsidTr="00D24E9E">
        <w:trPr>
          <w:trHeight w:val="213"/>
        </w:trPr>
        <w:tc>
          <w:tcPr>
            <w:tcW w:w="1185" w:type="dxa"/>
            <w:vMerge/>
          </w:tcPr>
          <w:p w14:paraId="043520B8" w14:textId="77777777" w:rsidR="00E55307" w:rsidRPr="00156350" w:rsidRDefault="00E55307" w:rsidP="00D24E9E">
            <w:pPr>
              <w:rPr>
                <w:rFonts w:ascii="Trebuchet MS" w:hAnsi="Trebuchet MS"/>
                <w:b/>
                <w:bCs/>
                <w:color w:val="004147"/>
              </w:rPr>
            </w:pPr>
          </w:p>
        </w:tc>
        <w:tc>
          <w:tcPr>
            <w:tcW w:w="6687" w:type="dxa"/>
          </w:tcPr>
          <w:p w14:paraId="0534EDA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5A8E5CC9" w14:textId="77777777" w:rsidR="00E55307" w:rsidRPr="00C0226B" w:rsidRDefault="00E55307" w:rsidP="00D24E9E">
            <w:pPr>
              <w:rPr>
                <w:rFonts w:ascii="Trebuchet MS" w:hAnsi="Trebuchet MS"/>
                <w:color w:val="004147"/>
              </w:rPr>
            </w:pPr>
          </w:p>
        </w:tc>
        <w:tc>
          <w:tcPr>
            <w:tcW w:w="1762" w:type="dxa"/>
          </w:tcPr>
          <w:p w14:paraId="228A768B" w14:textId="77777777" w:rsidR="00E55307" w:rsidRPr="00C0226B" w:rsidRDefault="00E55307" w:rsidP="00D24E9E">
            <w:pPr>
              <w:rPr>
                <w:rFonts w:ascii="Trebuchet MS" w:hAnsi="Trebuchet MS"/>
                <w:b/>
                <w:bCs/>
                <w:color w:val="004147"/>
              </w:rPr>
            </w:pPr>
          </w:p>
        </w:tc>
      </w:tr>
      <w:tr w:rsidR="00E55307" w:rsidRPr="00C0226B" w14:paraId="215A9299" w14:textId="77777777" w:rsidTr="00D24E9E">
        <w:tc>
          <w:tcPr>
            <w:tcW w:w="1185" w:type="dxa"/>
            <w:vMerge w:val="restart"/>
            <w:shd w:val="clear" w:color="auto" w:fill="D0E0E2"/>
          </w:tcPr>
          <w:p w14:paraId="5601C7C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14:paraId="1D5B03C1" w14:textId="77777777" w:rsidR="00E55307" w:rsidRPr="00E21AEC" w:rsidRDefault="00E55307" w:rsidP="00D24E9E">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14:paraId="47ABB564" w14:textId="77777777" w:rsidR="00E55307" w:rsidRPr="00C0226B" w:rsidRDefault="00E55307" w:rsidP="00D24E9E">
            <w:pPr>
              <w:rPr>
                <w:rFonts w:ascii="Trebuchet MS" w:hAnsi="Trebuchet MS"/>
                <w:b/>
                <w:bCs/>
                <w:color w:val="004147"/>
              </w:rPr>
            </w:pPr>
          </w:p>
        </w:tc>
      </w:tr>
      <w:tr w:rsidR="00E55307" w:rsidRPr="00C0226B" w14:paraId="2F198A86" w14:textId="77777777" w:rsidTr="00D24E9E">
        <w:trPr>
          <w:trHeight w:val="213"/>
        </w:trPr>
        <w:tc>
          <w:tcPr>
            <w:tcW w:w="1185" w:type="dxa"/>
            <w:vMerge/>
          </w:tcPr>
          <w:p w14:paraId="2AB6C62F" w14:textId="77777777" w:rsidR="00E55307" w:rsidRPr="00156350" w:rsidRDefault="00E55307" w:rsidP="00D24E9E">
            <w:pPr>
              <w:rPr>
                <w:rFonts w:ascii="Trebuchet MS" w:hAnsi="Trebuchet MS"/>
                <w:b/>
                <w:bCs/>
                <w:color w:val="004147"/>
              </w:rPr>
            </w:pPr>
          </w:p>
        </w:tc>
        <w:tc>
          <w:tcPr>
            <w:tcW w:w="6687" w:type="dxa"/>
          </w:tcPr>
          <w:p w14:paraId="40DDC14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164DAB13" w14:textId="77777777" w:rsidR="00E55307" w:rsidRPr="00C0226B" w:rsidRDefault="00E55307" w:rsidP="00D24E9E">
            <w:pPr>
              <w:rPr>
                <w:rFonts w:ascii="Trebuchet MS" w:hAnsi="Trebuchet MS"/>
                <w:color w:val="004147"/>
              </w:rPr>
            </w:pPr>
          </w:p>
        </w:tc>
        <w:tc>
          <w:tcPr>
            <w:tcW w:w="1762" w:type="dxa"/>
          </w:tcPr>
          <w:p w14:paraId="3CA8B44C" w14:textId="77777777" w:rsidR="00E55307" w:rsidRPr="00C0226B" w:rsidRDefault="00E55307" w:rsidP="00D24E9E">
            <w:pPr>
              <w:rPr>
                <w:rFonts w:ascii="Trebuchet MS" w:hAnsi="Trebuchet MS"/>
                <w:b/>
                <w:bCs/>
                <w:color w:val="004147"/>
              </w:rPr>
            </w:pPr>
          </w:p>
        </w:tc>
      </w:tr>
      <w:tr w:rsidR="00E55307" w:rsidRPr="00C0226B" w14:paraId="33075F66" w14:textId="77777777" w:rsidTr="00D24E9E">
        <w:trPr>
          <w:trHeight w:val="213"/>
        </w:trPr>
        <w:tc>
          <w:tcPr>
            <w:tcW w:w="1185" w:type="dxa"/>
            <w:vMerge/>
          </w:tcPr>
          <w:p w14:paraId="01E3F207" w14:textId="77777777" w:rsidR="00E55307" w:rsidRPr="00156350" w:rsidRDefault="00E55307" w:rsidP="00D24E9E">
            <w:pPr>
              <w:rPr>
                <w:rFonts w:ascii="Trebuchet MS" w:hAnsi="Trebuchet MS"/>
                <w:b/>
                <w:bCs/>
                <w:color w:val="004147"/>
              </w:rPr>
            </w:pPr>
          </w:p>
        </w:tc>
        <w:tc>
          <w:tcPr>
            <w:tcW w:w="6687" w:type="dxa"/>
          </w:tcPr>
          <w:p w14:paraId="20C8A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4C605CCD" w14:textId="77777777" w:rsidR="00E55307" w:rsidRPr="00C0226B" w:rsidRDefault="00E55307" w:rsidP="00D24E9E">
            <w:pPr>
              <w:rPr>
                <w:rFonts w:ascii="Trebuchet MS" w:hAnsi="Trebuchet MS"/>
                <w:color w:val="004147"/>
              </w:rPr>
            </w:pPr>
          </w:p>
        </w:tc>
        <w:tc>
          <w:tcPr>
            <w:tcW w:w="1762" w:type="dxa"/>
          </w:tcPr>
          <w:p w14:paraId="27D50AAD" w14:textId="77777777" w:rsidR="00E55307" w:rsidRPr="00C0226B" w:rsidRDefault="00E55307" w:rsidP="00D24E9E">
            <w:pPr>
              <w:rPr>
                <w:rFonts w:ascii="Trebuchet MS" w:hAnsi="Trebuchet MS"/>
                <w:b/>
                <w:bCs/>
                <w:color w:val="004147"/>
              </w:rPr>
            </w:pPr>
          </w:p>
        </w:tc>
      </w:tr>
      <w:tr w:rsidR="00E55307" w:rsidRPr="00C0226B" w14:paraId="5230C5E9" w14:textId="77777777" w:rsidTr="00D24E9E">
        <w:trPr>
          <w:trHeight w:val="213"/>
        </w:trPr>
        <w:tc>
          <w:tcPr>
            <w:tcW w:w="1185" w:type="dxa"/>
            <w:vMerge/>
          </w:tcPr>
          <w:p w14:paraId="3CE389A5" w14:textId="77777777" w:rsidR="00E55307" w:rsidRPr="00156350" w:rsidRDefault="00E55307" w:rsidP="00D24E9E">
            <w:pPr>
              <w:rPr>
                <w:rFonts w:ascii="Trebuchet MS" w:hAnsi="Trebuchet MS"/>
                <w:b/>
                <w:bCs/>
                <w:color w:val="004147"/>
              </w:rPr>
            </w:pPr>
          </w:p>
        </w:tc>
        <w:tc>
          <w:tcPr>
            <w:tcW w:w="6687" w:type="dxa"/>
          </w:tcPr>
          <w:p w14:paraId="00246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14:paraId="0F34EDE6" w14:textId="77777777" w:rsidR="00E55307" w:rsidRPr="00C0226B" w:rsidRDefault="00E55307" w:rsidP="00D24E9E">
            <w:pPr>
              <w:rPr>
                <w:rFonts w:ascii="Trebuchet MS" w:hAnsi="Trebuchet MS"/>
                <w:color w:val="004147"/>
              </w:rPr>
            </w:pPr>
          </w:p>
        </w:tc>
        <w:tc>
          <w:tcPr>
            <w:tcW w:w="1762" w:type="dxa"/>
          </w:tcPr>
          <w:p w14:paraId="7C9744A1" w14:textId="77777777" w:rsidR="00E55307" w:rsidRPr="00C0226B" w:rsidRDefault="00E55307" w:rsidP="00D24E9E">
            <w:pPr>
              <w:rPr>
                <w:rFonts w:ascii="Trebuchet MS" w:hAnsi="Trebuchet MS"/>
                <w:b/>
                <w:bCs/>
                <w:color w:val="004147"/>
              </w:rPr>
            </w:pPr>
          </w:p>
        </w:tc>
      </w:tr>
      <w:tr w:rsidR="00E55307" w:rsidRPr="00C0226B" w14:paraId="2F169CEC" w14:textId="77777777" w:rsidTr="00D24E9E">
        <w:tc>
          <w:tcPr>
            <w:tcW w:w="1185" w:type="dxa"/>
            <w:vMerge w:val="restart"/>
            <w:shd w:val="clear" w:color="auto" w:fill="D0E0E2"/>
          </w:tcPr>
          <w:p w14:paraId="34255D94"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14:paraId="1883B9C1" w14:textId="77777777" w:rsidR="00E55307" w:rsidRPr="00E21AEC" w:rsidRDefault="00E55307" w:rsidP="00D24E9E">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14:paraId="1079E36E" w14:textId="77777777" w:rsidR="00E55307" w:rsidRPr="00C0226B" w:rsidRDefault="00E55307" w:rsidP="00D24E9E">
            <w:pPr>
              <w:rPr>
                <w:rFonts w:ascii="Trebuchet MS" w:hAnsi="Trebuchet MS"/>
                <w:b/>
                <w:bCs/>
                <w:color w:val="004147"/>
              </w:rPr>
            </w:pPr>
          </w:p>
        </w:tc>
      </w:tr>
      <w:tr w:rsidR="00E55307" w:rsidRPr="00C0226B" w14:paraId="3CF31993" w14:textId="77777777" w:rsidTr="00D24E9E">
        <w:trPr>
          <w:trHeight w:val="213"/>
        </w:trPr>
        <w:tc>
          <w:tcPr>
            <w:tcW w:w="1185" w:type="dxa"/>
            <w:vMerge/>
          </w:tcPr>
          <w:p w14:paraId="118ED8C9" w14:textId="77777777" w:rsidR="00E55307" w:rsidRPr="00156350" w:rsidRDefault="00E55307" w:rsidP="00D24E9E">
            <w:pPr>
              <w:rPr>
                <w:rFonts w:ascii="Trebuchet MS" w:hAnsi="Trebuchet MS"/>
                <w:b/>
                <w:bCs/>
                <w:color w:val="004147"/>
              </w:rPr>
            </w:pPr>
          </w:p>
        </w:tc>
        <w:tc>
          <w:tcPr>
            <w:tcW w:w="6687" w:type="dxa"/>
          </w:tcPr>
          <w:p w14:paraId="301F62B3"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3F1A3209" w14:textId="77777777" w:rsidR="00E55307" w:rsidRPr="00C0226B" w:rsidRDefault="00E55307" w:rsidP="00D24E9E">
            <w:pPr>
              <w:rPr>
                <w:rFonts w:ascii="Trebuchet MS" w:hAnsi="Trebuchet MS"/>
                <w:color w:val="004147"/>
              </w:rPr>
            </w:pPr>
          </w:p>
        </w:tc>
        <w:tc>
          <w:tcPr>
            <w:tcW w:w="1762" w:type="dxa"/>
          </w:tcPr>
          <w:p w14:paraId="6AFE6845" w14:textId="77777777" w:rsidR="00E55307" w:rsidRPr="00C0226B" w:rsidRDefault="00E55307" w:rsidP="00D24E9E">
            <w:pPr>
              <w:rPr>
                <w:rFonts w:ascii="Trebuchet MS" w:hAnsi="Trebuchet MS"/>
                <w:b/>
                <w:bCs/>
                <w:color w:val="004147"/>
              </w:rPr>
            </w:pPr>
          </w:p>
        </w:tc>
      </w:tr>
      <w:tr w:rsidR="00E55307" w:rsidRPr="00C0226B" w14:paraId="23918E5D" w14:textId="77777777" w:rsidTr="00D24E9E">
        <w:trPr>
          <w:trHeight w:val="213"/>
        </w:trPr>
        <w:tc>
          <w:tcPr>
            <w:tcW w:w="1185" w:type="dxa"/>
            <w:vMerge/>
          </w:tcPr>
          <w:p w14:paraId="5528F5A4" w14:textId="77777777" w:rsidR="00E55307" w:rsidRPr="00156350" w:rsidRDefault="00E55307" w:rsidP="00D24E9E">
            <w:pPr>
              <w:rPr>
                <w:rFonts w:ascii="Trebuchet MS" w:hAnsi="Trebuchet MS"/>
                <w:b/>
                <w:bCs/>
                <w:color w:val="004147"/>
              </w:rPr>
            </w:pPr>
          </w:p>
        </w:tc>
        <w:tc>
          <w:tcPr>
            <w:tcW w:w="6687" w:type="dxa"/>
          </w:tcPr>
          <w:p w14:paraId="1F647B3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6CD85A6D" w14:textId="77777777" w:rsidR="00E55307" w:rsidRPr="00C0226B" w:rsidRDefault="00E55307" w:rsidP="00D24E9E">
            <w:pPr>
              <w:rPr>
                <w:rFonts w:ascii="Trebuchet MS" w:hAnsi="Trebuchet MS"/>
                <w:color w:val="004147"/>
              </w:rPr>
            </w:pPr>
          </w:p>
        </w:tc>
        <w:tc>
          <w:tcPr>
            <w:tcW w:w="1762" w:type="dxa"/>
          </w:tcPr>
          <w:p w14:paraId="4311F930" w14:textId="77777777" w:rsidR="00E55307" w:rsidRPr="00C0226B" w:rsidRDefault="00E55307" w:rsidP="00D24E9E">
            <w:pPr>
              <w:rPr>
                <w:rFonts w:ascii="Trebuchet MS" w:hAnsi="Trebuchet MS"/>
                <w:b/>
                <w:bCs/>
                <w:color w:val="004147"/>
              </w:rPr>
            </w:pPr>
          </w:p>
        </w:tc>
      </w:tr>
      <w:tr w:rsidR="00E55307" w:rsidRPr="00C0226B" w14:paraId="079EFD26" w14:textId="77777777" w:rsidTr="00D24E9E">
        <w:trPr>
          <w:trHeight w:val="213"/>
        </w:trPr>
        <w:tc>
          <w:tcPr>
            <w:tcW w:w="1185" w:type="dxa"/>
            <w:vMerge/>
          </w:tcPr>
          <w:p w14:paraId="220F5D27" w14:textId="77777777" w:rsidR="00E55307" w:rsidRPr="00156350" w:rsidRDefault="00E55307" w:rsidP="00D24E9E">
            <w:pPr>
              <w:rPr>
                <w:rFonts w:ascii="Trebuchet MS" w:hAnsi="Trebuchet MS"/>
                <w:b/>
                <w:bCs/>
                <w:color w:val="004147"/>
              </w:rPr>
            </w:pPr>
          </w:p>
        </w:tc>
        <w:tc>
          <w:tcPr>
            <w:tcW w:w="6687" w:type="dxa"/>
          </w:tcPr>
          <w:p w14:paraId="42757311"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2ECC1B1C" w14:textId="77777777" w:rsidR="00E55307" w:rsidRPr="00C0226B" w:rsidRDefault="00E55307" w:rsidP="00D24E9E">
            <w:pPr>
              <w:rPr>
                <w:rFonts w:ascii="Trebuchet MS" w:hAnsi="Trebuchet MS"/>
                <w:color w:val="004147"/>
              </w:rPr>
            </w:pPr>
          </w:p>
        </w:tc>
        <w:tc>
          <w:tcPr>
            <w:tcW w:w="1762" w:type="dxa"/>
          </w:tcPr>
          <w:p w14:paraId="6738C308" w14:textId="77777777" w:rsidR="00E55307" w:rsidRPr="00C0226B" w:rsidRDefault="00E55307" w:rsidP="00D24E9E">
            <w:pPr>
              <w:rPr>
                <w:rFonts w:ascii="Trebuchet MS" w:hAnsi="Trebuchet MS"/>
                <w:b/>
                <w:bCs/>
                <w:color w:val="004147"/>
              </w:rPr>
            </w:pPr>
          </w:p>
        </w:tc>
      </w:tr>
      <w:tr w:rsidR="00E55307" w:rsidRPr="00C0226B" w14:paraId="4D0B48B8" w14:textId="77777777" w:rsidTr="00D24E9E">
        <w:trPr>
          <w:trHeight w:val="318"/>
        </w:trPr>
        <w:tc>
          <w:tcPr>
            <w:tcW w:w="7872" w:type="dxa"/>
            <w:gridSpan w:val="2"/>
            <w:shd w:val="clear" w:color="auto" w:fill="D0E0E2"/>
          </w:tcPr>
          <w:p w14:paraId="79625C37"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14:paraId="4D7899C6" w14:textId="77777777" w:rsidR="00E55307" w:rsidRPr="00C0226B" w:rsidRDefault="00E55307" w:rsidP="00D24E9E">
            <w:pPr>
              <w:rPr>
                <w:rFonts w:ascii="Trebuchet MS" w:hAnsi="Trebuchet MS"/>
                <w:b/>
                <w:bCs/>
                <w:color w:val="004147"/>
              </w:rPr>
            </w:pPr>
          </w:p>
        </w:tc>
        <w:tc>
          <w:tcPr>
            <w:tcW w:w="1762" w:type="dxa"/>
          </w:tcPr>
          <w:p w14:paraId="26B01B12" w14:textId="77777777" w:rsidR="00E55307" w:rsidRPr="00C0226B" w:rsidRDefault="00E55307" w:rsidP="00D24E9E">
            <w:pPr>
              <w:rPr>
                <w:rFonts w:ascii="Trebuchet MS" w:hAnsi="Trebuchet MS"/>
                <w:i/>
                <w:iCs/>
                <w:color w:val="004147"/>
              </w:rPr>
            </w:pPr>
          </w:p>
        </w:tc>
      </w:tr>
      <w:tr w:rsidR="00E55307" w:rsidRPr="00C0226B" w14:paraId="5A8C7502" w14:textId="77777777" w:rsidTr="00D24E9E">
        <w:trPr>
          <w:trHeight w:val="317"/>
        </w:trPr>
        <w:tc>
          <w:tcPr>
            <w:tcW w:w="7872" w:type="dxa"/>
            <w:gridSpan w:val="2"/>
            <w:shd w:val="clear" w:color="auto" w:fill="D0E0E2"/>
          </w:tcPr>
          <w:p w14:paraId="44F1AA1D"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14:paraId="0617EA43" w14:textId="77777777" w:rsidR="00E55307" w:rsidRPr="00C0226B" w:rsidRDefault="00E55307" w:rsidP="00D24E9E">
            <w:pPr>
              <w:rPr>
                <w:rFonts w:ascii="Trebuchet MS" w:hAnsi="Trebuchet MS"/>
                <w:b/>
                <w:bCs/>
                <w:color w:val="004147"/>
              </w:rPr>
            </w:pPr>
          </w:p>
        </w:tc>
        <w:tc>
          <w:tcPr>
            <w:tcW w:w="1762" w:type="dxa"/>
          </w:tcPr>
          <w:p w14:paraId="5E82CA01" w14:textId="77777777" w:rsidR="00E55307" w:rsidRPr="00C0226B" w:rsidRDefault="00E55307" w:rsidP="00D24E9E">
            <w:pPr>
              <w:rPr>
                <w:rFonts w:ascii="Trebuchet MS" w:hAnsi="Trebuchet MS"/>
                <w:b/>
                <w:bCs/>
                <w:color w:val="004147"/>
              </w:rPr>
            </w:pPr>
          </w:p>
        </w:tc>
      </w:tr>
      <w:tr w:rsidR="00E55307" w:rsidRPr="00C0226B" w14:paraId="48A690D8" w14:textId="77777777" w:rsidTr="00D24E9E">
        <w:trPr>
          <w:trHeight w:val="317"/>
        </w:trPr>
        <w:tc>
          <w:tcPr>
            <w:tcW w:w="7872" w:type="dxa"/>
            <w:gridSpan w:val="2"/>
            <w:shd w:val="clear" w:color="auto" w:fill="D0E0E2"/>
          </w:tcPr>
          <w:p w14:paraId="5971B61A"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14:paraId="7A63DE41" w14:textId="77777777" w:rsidR="00E55307" w:rsidRPr="00C0226B" w:rsidRDefault="00E55307" w:rsidP="00D24E9E">
            <w:pPr>
              <w:rPr>
                <w:rFonts w:ascii="Trebuchet MS" w:hAnsi="Trebuchet MS"/>
                <w:b/>
                <w:bCs/>
                <w:color w:val="004147"/>
              </w:rPr>
            </w:pPr>
          </w:p>
        </w:tc>
        <w:tc>
          <w:tcPr>
            <w:tcW w:w="1762" w:type="dxa"/>
          </w:tcPr>
          <w:p w14:paraId="64526982" w14:textId="77777777" w:rsidR="00E55307" w:rsidRPr="00C0226B" w:rsidRDefault="00E55307" w:rsidP="00D24E9E">
            <w:pPr>
              <w:rPr>
                <w:rFonts w:ascii="Trebuchet MS" w:hAnsi="Trebuchet MS"/>
                <w:b/>
                <w:bCs/>
                <w:color w:val="004147"/>
              </w:rPr>
            </w:pPr>
          </w:p>
        </w:tc>
      </w:tr>
    </w:tbl>
    <w:p w14:paraId="04CB6D61" w14:textId="77777777" w:rsidR="009F1A7B" w:rsidRPr="00C0226B" w:rsidRDefault="009F1A7B" w:rsidP="00C85CEB">
      <w:pPr>
        <w:rPr>
          <w:rFonts w:ascii="Trebuchet MS" w:hAnsi="Trebuchet MS"/>
        </w:rPr>
      </w:pPr>
    </w:p>
    <w:p w14:paraId="4C864F80" w14:textId="77777777" w:rsidR="00C85CEB" w:rsidRPr="00C0226B" w:rsidRDefault="00C85CEB" w:rsidP="00C85CEB">
      <w:pPr>
        <w:rPr>
          <w:rFonts w:ascii="Trebuchet MS" w:hAnsi="Trebuchet MS"/>
        </w:rPr>
      </w:pPr>
    </w:p>
    <w:p w14:paraId="090D6631" w14:textId="77777777" w:rsidR="00A83E4C" w:rsidRPr="00C0226B"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C0226B" w14:paraId="24C959F4" w14:textId="77777777" w:rsidTr="006C36CD">
        <w:trPr>
          <w:trHeight w:val="213"/>
        </w:trPr>
        <w:tc>
          <w:tcPr>
            <w:tcW w:w="3400" w:type="dxa"/>
            <w:shd w:val="clear" w:color="auto" w:fill="D0E0E2"/>
          </w:tcPr>
          <w:p w14:paraId="6216116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w:t>
            </w:r>
          </w:p>
          <w:p w14:paraId="7FFF5D8D" w14:textId="77777777" w:rsidR="00A83E4C" w:rsidRPr="00C0226B" w:rsidRDefault="00A83E4C" w:rsidP="00E85070">
            <w:pPr>
              <w:rPr>
                <w:rFonts w:ascii="Trebuchet MS" w:hAnsi="Trebuchet MS"/>
                <w:b/>
                <w:bCs/>
                <w:color w:val="004147"/>
              </w:rPr>
            </w:pPr>
          </w:p>
          <w:p w14:paraId="03A6C38D" w14:textId="77777777" w:rsidR="001717F4" w:rsidRPr="00C0226B" w:rsidRDefault="001717F4" w:rsidP="00E85070">
            <w:pPr>
              <w:rPr>
                <w:rFonts w:ascii="Trebuchet MS" w:hAnsi="Trebuchet MS"/>
                <w:b/>
                <w:bCs/>
                <w:color w:val="004147"/>
              </w:rPr>
            </w:pPr>
          </w:p>
        </w:tc>
        <w:tc>
          <w:tcPr>
            <w:tcW w:w="1699" w:type="dxa"/>
          </w:tcPr>
          <w:p w14:paraId="2FA89E4A" w14:textId="21E54B93"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w:t>
            </w:r>
          </w:p>
        </w:tc>
        <w:tc>
          <w:tcPr>
            <w:tcW w:w="1622" w:type="dxa"/>
          </w:tcPr>
          <w:p w14:paraId="465778FD" w14:textId="46DCA4CD" w:rsidR="00A83E4C" w:rsidRPr="00C0226B" w:rsidRDefault="00A83E4C" w:rsidP="00E85070">
            <w:pPr>
              <w:rPr>
                <w:rFonts w:ascii="Trebuchet MS" w:hAnsi="Trebuchet MS"/>
                <w:i/>
                <w:iCs/>
                <w:color w:val="004147"/>
              </w:rPr>
            </w:pPr>
          </w:p>
        </w:tc>
      </w:tr>
      <w:tr w:rsidR="00A83E4C" w:rsidRPr="00C0226B" w14:paraId="7ED6FA49" w14:textId="77777777" w:rsidTr="006C36CD">
        <w:trPr>
          <w:trHeight w:val="213"/>
        </w:trPr>
        <w:tc>
          <w:tcPr>
            <w:tcW w:w="3400" w:type="dxa"/>
            <w:shd w:val="clear" w:color="auto" w:fill="D0E0E2"/>
          </w:tcPr>
          <w:p w14:paraId="5B8CA986"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 (resubmission 1 if applicable)</w:t>
            </w:r>
          </w:p>
          <w:p w14:paraId="3E506940" w14:textId="77777777" w:rsidR="00A83E4C" w:rsidRPr="00C0226B" w:rsidRDefault="00A83E4C" w:rsidP="00E85070">
            <w:pPr>
              <w:rPr>
                <w:rFonts w:ascii="Trebuchet MS" w:hAnsi="Trebuchet MS"/>
                <w:b/>
                <w:bCs/>
                <w:color w:val="004147"/>
              </w:rPr>
            </w:pPr>
          </w:p>
        </w:tc>
        <w:tc>
          <w:tcPr>
            <w:tcW w:w="1699" w:type="dxa"/>
          </w:tcPr>
          <w:p w14:paraId="2DE2817C" w14:textId="74911E1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tcPr>
          <w:p w14:paraId="1E10A001" w14:textId="19AB16E1" w:rsidR="00A83E4C" w:rsidRPr="00C0226B" w:rsidRDefault="00A83E4C" w:rsidP="00E85070">
            <w:pPr>
              <w:rPr>
                <w:rFonts w:ascii="Trebuchet MS" w:hAnsi="Trebuchet MS"/>
                <w:b/>
                <w:bCs/>
                <w:color w:val="004147"/>
              </w:rPr>
            </w:pPr>
          </w:p>
        </w:tc>
      </w:tr>
      <w:tr w:rsidR="00A83E4C" w:rsidRPr="00C0226B" w14:paraId="3CFF9F2B" w14:textId="77777777" w:rsidTr="006C36CD">
        <w:trPr>
          <w:trHeight w:val="213"/>
        </w:trPr>
        <w:tc>
          <w:tcPr>
            <w:tcW w:w="3400" w:type="dxa"/>
            <w:shd w:val="clear" w:color="auto" w:fill="D0E0E2"/>
          </w:tcPr>
          <w:p w14:paraId="184CBE01" w14:textId="77777777" w:rsidR="00A83E4C" w:rsidRPr="00C0226B" w:rsidRDefault="00A83E4C" w:rsidP="00E85070">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14:paraId="5321ED07" w14:textId="77777777" w:rsidR="00A83E4C" w:rsidRPr="00C0226B" w:rsidRDefault="00A83E4C" w:rsidP="00E85070">
            <w:pPr>
              <w:tabs>
                <w:tab w:val="left" w:pos="2317"/>
                <w:tab w:val="right" w:pos="7656"/>
              </w:tabs>
              <w:rPr>
                <w:rFonts w:ascii="Trebuchet MS" w:hAnsi="Trebuchet MS"/>
                <w:b/>
                <w:bCs/>
                <w:color w:val="004147"/>
              </w:rPr>
            </w:pPr>
          </w:p>
        </w:tc>
        <w:tc>
          <w:tcPr>
            <w:tcW w:w="1699" w:type="dxa"/>
          </w:tcPr>
          <w:p w14:paraId="578EF604" w14:textId="7E3B5FF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tcPr>
          <w:p w14:paraId="4362B67D" w14:textId="53997760" w:rsidR="00A83E4C" w:rsidRPr="00C0226B" w:rsidRDefault="00A83E4C" w:rsidP="00E85070">
            <w:pPr>
              <w:rPr>
                <w:rFonts w:ascii="Trebuchet MS" w:hAnsi="Trebuchet MS"/>
                <w:b/>
                <w:bCs/>
                <w:color w:val="004147"/>
              </w:rPr>
            </w:pPr>
          </w:p>
        </w:tc>
      </w:tr>
      <w:tr w:rsidR="00DD1CC7" w:rsidRPr="00C0226B" w14:paraId="28F6601A" w14:textId="30BBA1A0" w:rsidTr="006C36CD">
        <w:tc>
          <w:tcPr>
            <w:tcW w:w="3400" w:type="dxa"/>
            <w:shd w:val="clear" w:color="auto" w:fill="D0E0E2"/>
          </w:tcPr>
          <w:p w14:paraId="358A1295" w14:textId="77777777" w:rsidR="00DD1CC7" w:rsidRPr="00C0226B" w:rsidRDefault="00DD1CC7" w:rsidP="00E85070">
            <w:pPr>
              <w:rPr>
                <w:rFonts w:ascii="Trebuchet MS" w:hAnsi="Trebuchet MS"/>
                <w:b/>
                <w:bCs/>
                <w:color w:val="004147"/>
              </w:rPr>
            </w:pPr>
            <w:r w:rsidRPr="00C0226B">
              <w:rPr>
                <w:rFonts w:ascii="Trebuchet MS" w:hAnsi="Trebuchet MS"/>
                <w:b/>
                <w:bCs/>
                <w:color w:val="004147"/>
              </w:rPr>
              <w:t>Assessor Feedback Summary</w:t>
            </w:r>
          </w:p>
          <w:p w14:paraId="720409D0" w14:textId="3953B9EB" w:rsidR="00E52BCC" w:rsidRPr="00C0226B" w:rsidRDefault="00DD1CC7" w:rsidP="00E52BCC">
            <w:pPr>
              <w:rPr>
                <w:rFonts w:ascii="Trebuchet MS" w:hAnsi="Trebuchet MS"/>
                <w:i/>
                <w:iCs/>
                <w:color w:val="004147"/>
              </w:rPr>
            </w:pPr>
            <w:r w:rsidRPr="00C0226B">
              <w:rPr>
                <w:rFonts w:ascii="Trebuchet MS" w:hAnsi="Trebuchet MS"/>
                <w:i/>
                <w:iCs/>
                <w:color w:val="004147"/>
              </w:rPr>
              <w:t xml:space="preserve">Please </w:t>
            </w:r>
            <w:r w:rsidR="00E52BCC" w:rsidRPr="00C0226B">
              <w:rPr>
                <w:rFonts w:ascii="Trebuchet MS" w:hAnsi="Trebuchet MS"/>
                <w:i/>
                <w:iCs/>
                <w:color w:val="004147"/>
              </w:rPr>
              <w:t>use this box to summarise</w:t>
            </w:r>
            <w:r w:rsidRPr="00C0226B">
              <w:rPr>
                <w:rFonts w:ascii="Trebuchet MS" w:hAnsi="Trebuchet MS"/>
                <w:i/>
                <w:iCs/>
                <w:color w:val="004147"/>
              </w:rPr>
              <w:t xml:space="preserve"> your </w:t>
            </w:r>
            <w:r w:rsidR="00E52BCC" w:rsidRPr="00C0226B">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00233894" w:rsidRPr="00C0226B">
              <w:rPr>
                <w:rFonts w:ascii="Trebuchet MS" w:hAnsi="Trebuchet MS"/>
                <w:i/>
                <w:iCs/>
                <w:color w:val="004147"/>
              </w:rPr>
              <w:t>any areas for improvement</w:t>
            </w:r>
            <w:r w:rsidR="00E52BCC" w:rsidRPr="00C0226B">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00E52BCC" w:rsidRPr="00C0226B">
              <w:rPr>
                <w:rFonts w:ascii="Trebuchet MS" w:hAnsi="Trebuchet MS"/>
                <w:i/>
                <w:iCs/>
                <w:color w:val="004147"/>
              </w:rPr>
              <w:t xml:space="preserve">feedback on any ACs awarded a mark of 1 should have already been </w:t>
            </w:r>
            <w:r w:rsidR="00E52BCC" w:rsidRPr="00C0226B">
              <w:rPr>
                <w:rFonts w:ascii="Trebuchet MS" w:hAnsi="Trebuchet MS"/>
                <w:i/>
                <w:iCs/>
                <w:color w:val="004147"/>
              </w:rPr>
              <w:lastRenderedPageBreak/>
              <w:t>provided in the relevant box of the assessment form above.</w:t>
            </w:r>
          </w:p>
          <w:p w14:paraId="6829DC54" w14:textId="1FF96142" w:rsidR="00DD1CC7" w:rsidRPr="00C0226B" w:rsidRDefault="00DD1CC7" w:rsidP="00064F31">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00E52BCC" w:rsidRPr="00C0226B">
              <w:rPr>
                <w:rFonts w:ascii="Trebuchet MS" w:hAnsi="Trebuchet MS"/>
                <w:i/>
                <w:iCs/>
                <w:color w:val="004147"/>
              </w:rPr>
              <w:t>)</w:t>
            </w:r>
          </w:p>
        </w:tc>
        <w:tc>
          <w:tcPr>
            <w:tcW w:w="6093" w:type="dxa"/>
            <w:gridSpan w:val="5"/>
          </w:tcPr>
          <w:p w14:paraId="267346BB" w14:textId="77777777" w:rsidR="00DD1CC7" w:rsidRPr="00C0226B" w:rsidRDefault="00DD1CC7">
            <w:pPr>
              <w:rPr>
                <w:rFonts w:ascii="Trebuchet MS" w:hAnsi="Trebuchet MS"/>
                <w:b/>
                <w:bCs/>
                <w:color w:val="004147"/>
              </w:rPr>
            </w:pPr>
          </w:p>
          <w:p w14:paraId="293438B0" w14:textId="77777777" w:rsidR="00DD1CC7" w:rsidRPr="00C0226B" w:rsidRDefault="00DD1CC7" w:rsidP="00E85070">
            <w:pPr>
              <w:rPr>
                <w:rFonts w:ascii="Trebuchet MS" w:hAnsi="Trebuchet MS"/>
                <w:b/>
                <w:bCs/>
                <w:color w:val="004147"/>
              </w:rPr>
            </w:pPr>
          </w:p>
        </w:tc>
      </w:tr>
      <w:tr w:rsidR="00C85CEB" w:rsidRPr="00C0226B" w14:paraId="3CE86271" w14:textId="045E2078" w:rsidTr="006C36CD">
        <w:trPr>
          <w:trHeight w:val="170"/>
        </w:trPr>
        <w:tc>
          <w:tcPr>
            <w:tcW w:w="3400" w:type="dxa"/>
            <w:vMerge w:val="restart"/>
            <w:shd w:val="clear" w:color="auto" w:fill="D0E0E2"/>
          </w:tcPr>
          <w:p w14:paraId="0ED19A44" w14:textId="11E56EA0" w:rsidR="00C85CEB" w:rsidRPr="00C0226B" w:rsidRDefault="00C85CEB" w:rsidP="00951D3B">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14:paraId="230CCB85" w14:textId="47568AB1" w:rsidR="00C85CEB" w:rsidRPr="00C0226B" w:rsidRDefault="003800B7" w:rsidP="00951D3B">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14:paraId="34B4C8BC" w14:textId="1F8F5A90" w:rsidR="00C85CEB" w:rsidRPr="00C0226B" w:rsidRDefault="003800B7" w:rsidP="00951D3B">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14:paraId="2A104B54" w14:textId="4CB9297D" w:rsidR="00C85CEB" w:rsidRPr="00C0226B" w:rsidRDefault="003800B7" w:rsidP="00951D3B">
            <w:pPr>
              <w:rPr>
                <w:rFonts w:ascii="Trebuchet MS" w:hAnsi="Trebuchet MS"/>
                <w:b/>
                <w:bCs/>
                <w:color w:val="004147"/>
              </w:rPr>
            </w:pPr>
            <w:r w:rsidRPr="00C0226B">
              <w:rPr>
                <w:rFonts w:ascii="Trebuchet MS" w:hAnsi="Trebuchet MS"/>
                <w:b/>
                <w:bCs/>
                <w:color w:val="004147"/>
              </w:rPr>
              <w:t>Resubmission 2</w:t>
            </w:r>
          </w:p>
        </w:tc>
      </w:tr>
      <w:tr w:rsidR="00C85CEB" w:rsidRPr="00C0226B" w14:paraId="32BA4FFB" w14:textId="0F6D404F" w:rsidTr="006C36CD">
        <w:trPr>
          <w:trHeight w:val="90"/>
        </w:trPr>
        <w:tc>
          <w:tcPr>
            <w:tcW w:w="3400" w:type="dxa"/>
            <w:vMerge/>
            <w:shd w:val="clear" w:color="auto" w:fill="D0E0E2"/>
          </w:tcPr>
          <w:p w14:paraId="5517CB70" w14:textId="77777777" w:rsidR="00C85CEB" w:rsidRPr="00C0226B" w:rsidRDefault="00C85CEB" w:rsidP="00951D3B">
            <w:pPr>
              <w:rPr>
                <w:rFonts w:ascii="Trebuchet MS" w:hAnsi="Trebuchet MS"/>
                <w:b/>
                <w:bCs/>
                <w:color w:val="004147"/>
              </w:rPr>
            </w:pPr>
          </w:p>
        </w:tc>
        <w:tc>
          <w:tcPr>
            <w:tcW w:w="1770" w:type="dxa"/>
            <w:gridSpan w:val="2"/>
          </w:tcPr>
          <w:p w14:paraId="53FBA533" w14:textId="77777777" w:rsidR="00C85CEB" w:rsidRPr="00C0226B" w:rsidRDefault="00C85CEB" w:rsidP="00951D3B">
            <w:pPr>
              <w:rPr>
                <w:rFonts w:ascii="Trebuchet MS" w:hAnsi="Trebuchet MS"/>
                <w:b/>
                <w:bCs/>
                <w:color w:val="004147"/>
              </w:rPr>
            </w:pPr>
          </w:p>
          <w:p w14:paraId="0CE47071" w14:textId="77777777" w:rsidR="003800B7" w:rsidRPr="00C0226B" w:rsidRDefault="003800B7" w:rsidP="00951D3B">
            <w:pPr>
              <w:rPr>
                <w:rFonts w:ascii="Trebuchet MS" w:hAnsi="Trebuchet MS"/>
                <w:b/>
                <w:bCs/>
                <w:color w:val="004147"/>
              </w:rPr>
            </w:pPr>
          </w:p>
        </w:tc>
        <w:tc>
          <w:tcPr>
            <w:tcW w:w="1913" w:type="dxa"/>
          </w:tcPr>
          <w:p w14:paraId="5B58B96D" w14:textId="77777777" w:rsidR="00C85CEB" w:rsidRPr="00C0226B" w:rsidRDefault="00C85CEB" w:rsidP="00951D3B">
            <w:pPr>
              <w:rPr>
                <w:rFonts w:ascii="Trebuchet MS" w:hAnsi="Trebuchet MS"/>
                <w:b/>
                <w:bCs/>
                <w:color w:val="004147"/>
              </w:rPr>
            </w:pPr>
          </w:p>
        </w:tc>
        <w:tc>
          <w:tcPr>
            <w:tcW w:w="2410" w:type="dxa"/>
            <w:gridSpan w:val="2"/>
          </w:tcPr>
          <w:p w14:paraId="6D48D4F6" w14:textId="77777777" w:rsidR="00C85CEB" w:rsidRPr="00C0226B" w:rsidRDefault="00C85CEB" w:rsidP="00951D3B">
            <w:pPr>
              <w:rPr>
                <w:rFonts w:ascii="Trebuchet MS" w:hAnsi="Trebuchet MS"/>
                <w:b/>
                <w:bCs/>
                <w:color w:val="004147"/>
              </w:rPr>
            </w:pPr>
          </w:p>
        </w:tc>
      </w:tr>
      <w:tr w:rsidR="00C85CEB" w:rsidRPr="00C0226B" w14:paraId="71AF838B" w14:textId="7DC3F61F" w:rsidTr="006C36CD">
        <w:tc>
          <w:tcPr>
            <w:tcW w:w="3400" w:type="dxa"/>
            <w:shd w:val="clear" w:color="auto" w:fill="D0E0E2"/>
          </w:tcPr>
          <w:p w14:paraId="5FC8A3AD" w14:textId="6CC34A84" w:rsidR="00C85CEB" w:rsidRPr="00C0226B" w:rsidRDefault="00C85CEB" w:rsidP="00951D3B">
            <w:pPr>
              <w:rPr>
                <w:rFonts w:ascii="Trebuchet MS" w:hAnsi="Trebuchet MS"/>
                <w:b/>
                <w:bCs/>
                <w:color w:val="004147"/>
              </w:rPr>
            </w:pPr>
            <w:r w:rsidRPr="00C0226B">
              <w:rPr>
                <w:rFonts w:ascii="Trebuchet MS" w:hAnsi="Trebuchet MS"/>
                <w:b/>
                <w:bCs/>
                <w:color w:val="004147"/>
              </w:rPr>
              <w:t>Assessor signature</w:t>
            </w:r>
            <w:r w:rsidR="00621A4F" w:rsidRPr="00C0226B">
              <w:rPr>
                <w:rFonts w:ascii="Trebuchet MS" w:hAnsi="Trebuchet MS"/>
                <w:i/>
                <w:color w:val="004147"/>
              </w:rPr>
              <w:t>*</w:t>
            </w:r>
          </w:p>
          <w:p w14:paraId="3A155A93" w14:textId="2F3C00D6" w:rsidR="00C85CEB" w:rsidRPr="00C0226B" w:rsidRDefault="00C85CEB" w:rsidP="00951D3B">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14:paraId="26359C07" w14:textId="735854E8" w:rsidR="00C85CEB" w:rsidRPr="00C0226B" w:rsidRDefault="00C85CEB" w:rsidP="00951D3B">
            <w:pPr>
              <w:rPr>
                <w:rFonts w:ascii="Trebuchet MS" w:hAnsi="Trebuchet MS"/>
                <w:b/>
                <w:bCs/>
                <w:color w:val="004147"/>
              </w:rPr>
            </w:pPr>
          </w:p>
        </w:tc>
        <w:tc>
          <w:tcPr>
            <w:tcW w:w="1913" w:type="dxa"/>
          </w:tcPr>
          <w:p w14:paraId="74D090C3" w14:textId="77777777" w:rsidR="00C85CEB" w:rsidRPr="00C0226B" w:rsidRDefault="00C85CEB" w:rsidP="00951D3B">
            <w:pPr>
              <w:rPr>
                <w:rFonts w:ascii="Trebuchet MS" w:hAnsi="Trebuchet MS"/>
                <w:b/>
                <w:bCs/>
                <w:color w:val="004147"/>
              </w:rPr>
            </w:pPr>
          </w:p>
        </w:tc>
        <w:tc>
          <w:tcPr>
            <w:tcW w:w="2410" w:type="dxa"/>
            <w:gridSpan w:val="2"/>
          </w:tcPr>
          <w:p w14:paraId="61C5FA52" w14:textId="77777777" w:rsidR="00C85CEB" w:rsidRPr="00C0226B" w:rsidRDefault="00C85CEB" w:rsidP="00951D3B">
            <w:pPr>
              <w:rPr>
                <w:rFonts w:ascii="Trebuchet MS" w:hAnsi="Trebuchet MS"/>
                <w:b/>
                <w:bCs/>
                <w:color w:val="004147"/>
              </w:rPr>
            </w:pPr>
          </w:p>
        </w:tc>
      </w:tr>
      <w:tr w:rsidR="00C85CEB" w:rsidRPr="00C0226B" w14:paraId="44A56C00" w14:textId="3D8ACA22" w:rsidTr="006C36CD">
        <w:tc>
          <w:tcPr>
            <w:tcW w:w="3400" w:type="dxa"/>
            <w:shd w:val="clear" w:color="auto" w:fill="D0E0E2"/>
          </w:tcPr>
          <w:p w14:paraId="617EAC47" w14:textId="77777777" w:rsidR="00C85CEB" w:rsidRPr="00C0226B" w:rsidRDefault="00C85CEB" w:rsidP="00951D3B">
            <w:pPr>
              <w:rPr>
                <w:rFonts w:ascii="Trebuchet MS" w:hAnsi="Trebuchet MS"/>
                <w:b/>
                <w:bCs/>
                <w:color w:val="004147"/>
              </w:rPr>
            </w:pPr>
            <w:r w:rsidRPr="00C0226B">
              <w:rPr>
                <w:rFonts w:ascii="Trebuchet MS" w:hAnsi="Trebuchet MS"/>
                <w:b/>
                <w:bCs/>
                <w:color w:val="004147"/>
              </w:rPr>
              <w:t>Date</w:t>
            </w:r>
          </w:p>
          <w:p w14:paraId="77C390E1" w14:textId="192D03C9" w:rsidR="003800B7" w:rsidRPr="00C0226B" w:rsidRDefault="003800B7" w:rsidP="00951D3B">
            <w:pPr>
              <w:rPr>
                <w:rFonts w:ascii="Trebuchet MS" w:hAnsi="Trebuchet MS"/>
                <w:b/>
                <w:bCs/>
                <w:color w:val="004147"/>
              </w:rPr>
            </w:pPr>
          </w:p>
        </w:tc>
        <w:tc>
          <w:tcPr>
            <w:tcW w:w="1770" w:type="dxa"/>
            <w:gridSpan w:val="2"/>
          </w:tcPr>
          <w:p w14:paraId="249A0B04" w14:textId="77777777" w:rsidR="00C85CEB" w:rsidRPr="00C0226B" w:rsidRDefault="00C85CEB" w:rsidP="00951D3B">
            <w:pPr>
              <w:rPr>
                <w:rFonts w:ascii="Trebuchet MS" w:hAnsi="Trebuchet MS"/>
                <w:i/>
                <w:iCs/>
                <w:color w:val="004147"/>
              </w:rPr>
            </w:pPr>
          </w:p>
        </w:tc>
        <w:tc>
          <w:tcPr>
            <w:tcW w:w="1913" w:type="dxa"/>
          </w:tcPr>
          <w:p w14:paraId="2492B3A1" w14:textId="77777777" w:rsidR="00C85CEB" w:rsidRPr="00C0226B" w:rsidRDefault="00C85CEB" w:rsidP="00951D3B">
            <w:pPr>
              <w:rPr>
                <w:rFonts w:ascii="Trebuchet MS" w:hAnsi="Trebuchet MS"/>
                <w:i/>
                <w:iCs/>
                <w:color w:val="004147"/>
              </w:rPr>
            </w:pPr>
          </w:p>
        </w:tc>
        <w:tc>
          <w:tcPr>
            <w:tcW w:w="2410" w:type="dxa"/>
            <w:gridSpan w:val="2"/>
          </w:tcPr>
          <w:p w14:paraId="10795DEF" w14:textId="77777777" w:rsidR="00C85CEB" w:rsidRPr="00C0226B" w:rsidRDefault="00C85CEB" w:rsidP="00951D3B">
            <w:pPr>
              <w:rPr>
                <w:rFonts w:ascii="Trebuchet MS" w:hAnsi="Trebuchet MS"/>
                <w:i/>
                <w:iCs/>
                <w:color w:val="004147"/>
              </w:rPr>
            </w:pPr>
          </w:p>
        </w:tc>
      </w:tr>
    </w:tbl>
    <w:p w14:paraId="365EB18B" w14:textId="1F49FF71" w:rsidR="00BA1506" w:rsidRPr="00C0226B" w:rsidRDefault="00BA1506" w:rsidP="00BA1506">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C0226B" w:rsidRDefault="00D80062" w:rsidP="008C4850">
      <w:pPr>
        <w:rPr>
          <w:rFonts w:ascii="Trebuchet MS" w:eastAsia="Georgia" w:hAnsi="Trebuchet MS" w:cs="Georgia"/>
          <w:i/>
          <w:color w:val="004146"/>
          <w:sz w:val="48"/>
          <w:szCs w:val="48"/>
        </w:rPr>
      </w:pPr>
    </w:p>
    <w:sectPr w:rsidR="00D80062" w:rsidRPr="00C0226B" w:rsidSect="00D94C85">
      <w:headerReference w:type="default" r:id="rId38"/>
      <w:footerReference w:type="default" r:id="rId3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5D37C" w14:textId="77777777" w:rsidR="000E5BC0" w:rsidRDefault="000E5BC0">
      <w:r>
        <w:separator/>
      </w:r>
    </w:p>
    <w:p w14:paraId="101F2E77" w14:textId="77777777" w:rsidR="000E5BC0" w:rsidRDefault="000E5BC0"/>
  </w:endnote>
  <w:endnote w:type="continuationSeparator" w:id="0">
    <w:p w14:paraId="7EFCDF1C" w14:textId="77777777" w:rsidR="000E5BC0" w:rsidRDefault="000E5BC0">
      <w:r>
        <w:continuationSeparator/>
      </w:r>
    </w:p>
    <w:p w14:paraId="46082D6F" w14:textId="77777777" w:rsidR="000E5BC0" w:rsidRDefault="000E5BC0"/>
  </w:endnote>
  <w:endnote w:type="continuationNotice" w:id="1">
    <w:p w14:paraId="6B295CB5" w14:textId="77777777" w:rsidR="000E5BC0" w:rsidRDefault="000E5B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460" w14:textId="52AB0D64"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14:paraId="195FF1B2" w14:textId="7DB14A0F"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C52E2E">
      <w:rPr>
        <w:rStyle w:val="cf31"/>
        <w:rFonts w:ascii="Trebuchet MS" w:eastAsia="Times New Roman" w:hAnsi="Trebuchet MS" w:cstheme="minorHAnsi"/>
        <w:color w:val="004146"/>
        <w:sz w:val="22"/>
        <w:szCs w:val="22"/>
        <w:shd w:val="clear" w:color="auto" w:fill="auto"/>
      </w:rPr>
      <w:t>6</w:t>
    </w:r>
  </w:p>
  <w:p w14:paraId="10C803B2" w14:textId="7E4EC4DC"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08437171"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8BAB2" w14:textId="77777777" w:rsidR="000E5BC0" w:rsidRDefault="000E5BC0">
      <w:r>
        <w:separator/>
      </w:r>
    </w:p>
    <w:p w14:paraId="0C9EF810" w14:textId="77777777" w:rsidR="000E5BC0" w:rsidRDefault="000E5BC0"/>
  </w:footnote>
  <w:footnote w:type="continuationSeparator" w:id="0">
    <w:p w14:paraId="7BFBEC80" w14:textId="77777777" w:rsidR="000E5BC0" w:rsidRDefault="000E5BC0">
      <w:r>
        <w:continuationSeparator/>
      </w:r>
    </w:p>
    <w:p w14:paraId="0AACD653" w14:textId="77777777" w:rsidR="000E5BC0" w:rsidRDefault="000E5BC0"/>
  </w:footnote>
  <w:footnote w:type="continuationNotice" w:id="1">
    <w:p w14:paraId="565E15D0" w14:textId="77777777" w:rsidR="000E5BC0" w:rsidRDefault="000E5B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8A87"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NotDisplayPageBoundarie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36CC"/>
    <w:rsid w:val="00045636"/>
    <w:rsid w:val="00045A4C"/>
    <w:rsid w:val="00045AC8"/>
    <w:rsid w:val="00052066"/>
    <w:rsid w:val="00052A2B"/>
    <w:rsid w:val="0005609E"/>
    <w:rsid w:val="0005725B"/>
    <w:rsid w:val="00060181"/>
    <w:rsid w:val="000602DF"/>
    <w:rsid w:val="00064F31"/>
    <w:rsid w:val="0006576F"/>
    <w:rsid w:val="00066900"/>
    <w:rsid w:val="00067661"/>
    <w:rsid w:val="00070B0A"/>
    <w:rsid w:val="00070BD6"/>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F48"/>
    <w:rsid w:val="000B50EB"/>
    <w:rsid w:val="000C1E60"/>
    <w:rsid w:val="000C4ADB"/>
    <w:rsid w:val="000C73B0"/>
    <w:rsid w:val="000C76B8"/>
    <w:rsid w:val="000D13E5"/>
    <w:rsid w:val="000D1CDC"/>
    <w:rsid w:val="000D1E94"/>
    <w:rsid w:val="000D2DA8"/>
    <w:rsid w:val="000D3D54"/>
    <w:rsid w:val="000D533E"/>
    <w:rsid w:val="000D5CD7"/>
    <w:rsid w:val="000D6387"/>
    <w:rsid w:val="000D75F0"/>
    <w:rsid w:val="000E04C0"/>
    <w:rsid w:val="000E286F"/>
    <w:rsid w:val="000E47A4"/>
    <w:rsid w:val="000E5BC0"/>
    <w:rsid w:val="000E701D"/>
    <w:rsid w:val="000F028C"/>
    <w:rsid w:val="000F25DE"/>
    <w:rsid w:val="000F3E95"/>
    <w:rsid w:val="000F6FD7"/>
    <w:rsid w:val="000F7EFE"/>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F03"/>
    <w:rsid w:val="00126092"/>
    <w:rsid w:val="00127C57"/>
    <w:rsid w:val="00131FE0"/>
    <w:rsid w:val="00132F97"/>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5FE9"/>
    <w:rsid w:val="00176242"/>
    <w:rsid w:val="001762C4"/>
    <w:rsid w:val="00177C61"/>
    <w:rsid w:val="00182875"/>
    <w:rsid w:val="001832DF"/>
    <w:rsid w:val="00190E11"/>
    <w:rsid w:val="0019242F"/>
    <w:rsid w:val="00194990"/>
    <w:rsid w:val="001951D3"/>
    <w:rsid w:val="00195220"/>
    <w:rsid w:val="00195400"/>
    <w:rsid w:val="00195B34"/>
    <w:rsid w:val="0019638C"/>
    <w:rsid w:val="00197C70"/>
    <w:rsid w:val="00197CD6"/>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268E"/>
    <w:rsid w:val="001D3760"/>
    <w:rsid w:val="001D6043"/>
    <w:rsid w:val="001E0968"/>
    <w:rsid w:val="001E0E63"/>
    <w:rsid w:val="001E6307"/>
    <w:rsid w:val="001F061E"/>
    <w:rsid w:val="001F53FC"/>
    <w:rsid w:val="001F6907"/>
    <w:rsid w:val="00200805"/>
    <w:rsid w:val="00200A9B"/>
    <w:rsid w:val="00201892"/>
    <w:rsid w:val="00204199"/>
    <w:rsid w:val="002046CA"/>
    <w:rsid w:val="00204779"/>
    <w:rsid w:val="002127E6"/>
    <w:rsid w:val="00214221"/>
    <w:rsid w:val="002145B1"/>
    <w:rsid w:val="00215934"/>
    <w:rsid w:val="00215BCB"/>
    <w:rsid w:val="00217244"/>
    <w:rsid w:val="0022069D"/>
    <w:rsid w:val="00220ACE"/>
    <w:rsid w:val="0022240F"/>
    <w:rsid w:val="00224200"/>
    <w:rsid w:val="0022541D"/>
    <w:rsid w:val="00225750"/>
    <w:rsid w:val="0022647E"/>
    <w:rsid w:val="00233196"/>
    <w:rsid w:val="00233894"/>
    <w:rsid w:val="00233F92"/>
    <w:rsid w:val="00234140"/>
    <w:rsid w:val="00236AD7"/>
    <w:rsid w:val="00236F29"/>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84D60"/>
    <w:rsid w:val="00286E75"/>
    <w:rsid w:val="002903FB"/>
    <w:rsid w:val="0029365D"/>
    <w:rsid w:val="002965C8"/>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6483"/>
    <w:rsid w:val="00306B8C"/>
    <w:rsid w:val="003075AF"/>
    <w:rsid w:val="00307ADF"/>
    <w:rsid w:val="00307EB2"/>
    <w:rsid w:val="003100D0"/>
    <w:rsid w:val="00312130"/>
    <w:rsid w:val="003138A7"/>
    <w:rsid w:val="00313965"/>
    <w:rsid w:val="00315A36"/>
    <w:rsid w:val="00316690"/>
    <w:rsid w:val="0032001E"/>
    <w:rsid w:val="0032011C"/>
    <w:rsid w:val="00320E27"/>
    <w:rsid w:val="00320FFB"/>
    <w:rsid w:val="0032118A"/>
    <w:rsid w:val="00321AD6"/>
    <w:rsid w:val="0032333A"/>
    <w:rsid w:val="00324096"/>
    <w:rsid w:val="003244DB"/>
    <w:rsid w:val="0032734F"/>
    <w:rsid w:val="003316C8"/>
    <w:rsid w:val="0033455C"/>
    <w:rsid w:val="00336F99"/>
    <w:rsid w:val="003378AA"/>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7A3C"/>
    <w:rsid w:val="003609BD"/>
    <w:rsid w:val="0036110E"/>
    <w:rsid w:val="00361BCE"/>
    <w:rsid w:val="00363717"/>
    <w:rsid w:val="00364313"/>
    <w:rsid w:val="00364998"/>
    <w:rsid w:val="003657F5"/>
    <w:rsid w:val="00366224"/>
    <w:rsid w:val="00367748"/>
    <w:rsid w:val="00367EF5"/>
    <w:rsid w:val="003715DC"/>
    <w:rsid w:val="003723D1"/>
    <w:rsid w:val="00372898"/>
    <w:rsid w:val="00372F4D"/>
    <w:rsid w:val="00373353"/>
    <w:rsid w:val="003734AB"/>
    <w:rsid w:val="00373ECF"/>
    <w:rsid w:val="003745D7"/>
    <w:rsid w:val="003800B7"/>
    <w:rsid w:val="003815F7"/>
    <w:rsid w:val="00384388"/>
    <w:rsid w:val="00384481"/>
    <w:rsid w:val="003854DC"/>
    <w:rsid w:val="003858EB"/>
    <w:rsid w:val="0038796D"/>
    <w:rsid w:val="003905CC"/>
    <w:rsid w:val="00392513"/>
    <w:rsid w:val="00393E69"/>
    <w:rsid w:val="003A0392"/>
    <w:rsid w:val="003A2AC6"/>
    <w:rsid w:val="003A4119"/>
    <w:rsid w:val="003A725E"/>
    <w:rsid w:val="003B0F23"/>
    <w:rsid w:val="003B2409"/>
    <w:rsid w:val="003B24E3"/>
    <w:rsid w:val="003B5346"/>
    <w:rsid w:val="003B76DE"/>
    <w:rsid w:val="003B7A10"/>
    <w:rsid w:val="003C1399"/>
    <w:rsid w:val="003C1B49"/>
    <w:rsid w:val="003C484B"/>
    <w:rsid w:val="003C4A07"/>
    <w:rsid w:val="003C56ED"/>
    <w:rsid w:val="003C635E"/>
    <w:rsid w:val="003C63D4"/>
    <w:rsid w:val="003C6D62"/>
    <w:rsid w:val="003C792A"/>
    <w:rsid w:val="003C7D2D"/>
    <w:rsid w:val="003D0F80"/>
    <w:rsid w:val="003D322C"/>
    <w:rsid w:val="003D342E"/>
    <w:rsid w:val="003D423E"/>
    <w:rsid w:val="003D46EA"/>
    <w:rsid w:val="003D66C9"/>
    <w:rsid w:val="003D6D1B"/>
    <w:rsid w:val="003D753A"/>
    <w:rsid w:val="003D77F3"/>
    <w:rsid w:val="003E26B2"/>
    <w:rsid w:val="003E4DB8"/>
    <w:rsid w:val="003F057A"/>
    <w:rsid w:val="003F0C58"/>
    <w:rsid w:val="003F2440"/>
    <w:rsid w:val="003F595B"/>
    <w:rsid w:val="003F7306"/>
    <w:rsid w:val="0040406A"/>
    <w:rsid w:val="004044DB"/>
    <w:rsid w:val="004053B5"/>
    <w:rsid w:val="00410FB0"/>
    <w:rsid w:val="0041131D"/>
    <w:rsid w:val="00411F49"/>
    <w:rsid w:val="00413975"/>
    <w:rsid w:val="0041410C"/>
    <w:rsid w:val="004157AA"/>
    <w:rsid w:val="00417340"/>
    <w:rsid w:val="00420AC6"/>
    <w:rsid w:val="00420B61"/>
    <w:rsid w:val="004212A5"/>
    <w:rsid w:val="00424359"/>
    <w:rsid w:val="00425073"/>
    <w:rsid w:val="00427D0D"/>
    <w:rsid w:val="00431251"/>
    <w:rsid w:val="004320A3"/>
    <w:rsid w:val="0043215A"/>
    <w:rsid w:val="0043272E"/>
    <w:rsid w:val="004333B0"/>
    <w:rsid w:val="00434BBE"/>
    <w:rsid w:val="00435D73"/>
    <w:rsid w:val="00437191"/>
    <w:rsid w:val="004430CB"/>
    <w:rsid w:val="00445301"/>
    <w:rsid w:val="00446C2E"/>
    <w:rsid w:val="0044753E"/>
    <w:rsid w:val="00447B8B"/>
    <w:rsid w:val="0045027E"/>
    <w:rsid w:val="0045114D"/>
    <w:rsid w:val="00453BC5"/>
    <w:rsid w:val="00453C11"/>
    <w:rsid w:val="00453D34"/>
    <w:rsid w:val="00454B86"/>
    <w:rsid w:val="00456ABF"/>
    <w:rsid w:val="00457761"/>
    <w:rsid w:val="00457C17"/>
    <w:rsid w:val="00457FEE"/>
    <w:rsid w:val="00461291"/>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E01"/>
    <w:rsid w:val="00496363"/>
    <w:rsid w:val="004974B2"/>
    <w:rsid w:val="00497AFC"/>
    <w:rsid w:val="004A3055"/>
    <w:rsid w:val="004A4B8B"/>
    <w:rsid w:val="004A681F"/>
    <w:rsid w:val="004B1188"/>
    <w:rsid w:val="004B53BB"/>
    <w:rsid w:val="004B5FAA"/>
    <w:rsid w:val="004B63FF"/>
    <w:rsid w:val="004C195C"/>
    <w:rsid w:val="004C1F6E"/>
    <w:rsid w:val="004C2F6D"/>
    <w:rsid w:val="004C4E6F"/>
    <w:rsid w:val="004C5F67"/>
    <w:rsid w:val="004C6DE4"/>
    <w:rsid w:val="004D0AC2"/>
    <w:rsid w:val="004D0DCE"/>
    <w:rsid w:val="004D141B"/>
    <w:rsid w:val="004D21D5"/>
    <w:rsid w:val="004D6C92"/>
    <w:rsid w:val="004D6F80"/>
    <w:rsid w:val="004D7EC6"/>
    <w:rsid w:val="004E08DD"/>
    <w:rsid w:val="004E33FA"/>
    <w:rsid w:val="004E60E6"/>
    <w:rsid w:val="004F0061"/>
    <w:rsid w:val="004F0AB5"/>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FEE"/>
    <w:rsid w:val="005644C6"/>
    <w:rsid w:val="005659F8"/>
    <w:rsid w:val="00567984"/>
    <w:rsid w:val="0057088D"/>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A8E"/>
    <w:rsid w:val="005A2A04"/>
    <w:rsid w:val="005A2A20"/>
    <w:rsid w:val="005A2E5E"/>
    <w:rsid w:val="005A3032"/>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4995"/>
    <w:rsid w:val="005C78DA"/>
    <w:rsid w:val="005D19C2"/>
    <w:rsid w:val="005D2D93"/>
    <w:rsid w:val="005D3A37"/>
    <w:rsid w:val="005D3E4B"/>
    <w:rsid w:val="005D56B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498"/>
    <w:rsid w:val="00654557"/>
    <w:rsid w:val="0065490E"/>
    <w:rsid w:val="0065636C"/>
    <w:rsid w:val="00657C66"/>
    <w:rsid w:val="006601CC"/>
    <w:rsid w:val="00666D7D"/>
    <w:rsid w:val="00666FE3"/>
    <w:rsid w:val="006709FC"/>
    <w:rsid w:val="00674BF1"/>
    <w:rsid w:val="00674EB4"/>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58C8"/>
    <w:rsid w:val="006A6E0C"/>
    <w:rsid w:val="006B00C7"/>
    <w:rsid w:val="006B1ACF"/>
    <w:rsid w:val="006B2AFB"/>
    <w:rsid w:val="006B3E6D"/>
    <w:rsid w:val="006B6D16"/>
    <w:rsid w:val="006C063D"/>
    <w:rsid w:val="006C0E29"/>
    <w:rsid w:val="006C13D9"/>
    <w:rsid w:val="006C36CD"/>
    <w:rsid w:val="006C516D"/>
    <w:rsid w:val="006C5F38"/>
    <w:rsid w:val="006C6B93"/>
    <w:rsid w:val="006D197F"/>
    <w:rsid w:val="006D3AAB"/>
    <w:rsid w:val="006D414C"/>
    <w:rsid w:val="006D469F"/>
    <w:rsid w:val="006D535D"/>
    <w:rsid w:val="006D5AD0"/>
    <w:rsid w:val="006D7BA0"/>
    <w:rsid w:val="006E1349"/>
    <w:rsid w:val="006E3998"/>
    <w:rsid w:val="006E449A"/>
    <w:rsid w:val="006E49D4"/>
    <w:rsid w:val="006F1196"/>
    <w:rsid w:val="006F134B"/>
    <w:rsid w:val="006F190A"/>
    <w:rsid w:val="006F198C"/>
    <w:rsid w:val="006F2762"/>
    <w:rsid w:val="006F3761"/>
    <w:rsid w:val="006F3870"/>
    <w:rsid w:val="006F4101"/>
    <w:rsid w:val="006F6053"/>
    <w:rsid w:val="006F637D"/>
    <w:rsid w:val="00701E23"/>
    <w:rsid w:val="00703134"/>
    <w:rsid w:val="00703BC2"/>
    <w:rsid w:val="00704A6C"/>
    <w:rsid w:val="00705343"/>
    <w:rsid w:val="0070535A"/>
    <w:rsid w:val="00710040"/>
    <w:rsid w:val="00710CD8"/>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E83"/>
    <w:rsid w:val="00760C19"/>
    <w:rsid w:val="00762BF7"/>
    <w:rsid w:val="00762DF8"/>
    <w:rsid w:val="00763B94"/>
    <w:rsid w:val="00764107"/>
    <w:rsid w:val="00764B95"/>
    <w:rsid w:val="00766331"/>
    <w:rsid w:val="0076751D"/>
    <w:rsid w:val="00771E7E"/>
    <w:rsid w:val="00772D83"/>
    <w:rsid w:val="00773B44"/>
    <w:rsid w:val="00773B8B"/>
    <w:rsid w:val="00773DDE"/>
    <w:rsid w:val="00773EE2"/>
    <w:rsid w:val="007742FB"/>
    <w:rsid w:val="00774360"/>
    <w:rsid w:val="007772CD"/>
    <w:rsid w:val="00780ABE"/>
    <w:rsid w:val="007948D1"/>
    <w:rsid w:val="007969AA"/>
    <w:rsid w:val="007974A8"/>
    <w:rsid w:val="007979AD"/>
    <w:rsid w:val="007A1360"/>
    <w:rsid w:val="007A46A5"/>
    <w:rsid w:val="007A4C4E"/>
    <w:rsid w:val="007A698D"/>
    <w:rsid w:val="007B0C17"/>
    <w:rsid w:val="007B395E"/>
    <w:rsid w:val="007B56E7"/>
    <w:rsid w:val="007B6CC8"/>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E1"/>
    <w:rsid w:val="00804973"/>
    <w:rsid w:val="008059CD"/>
    <w:rsid w:val="00805FC2"/>
    <w:rsid w:val="008060A6"/>
    <w:rsid w:val="00806994"/>
    <w:rsid w:val="008115D2"/>
    <w:rsid w:val="00811CBC"/>
    <w:rsid w:val="00814F0B"/>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9FE"/>
    <w:rsid w:val="008A7747"/>
    <w:rsid w:val="008B02D0"/>
    <w:rsid w:val="008B123A"/>
    <w:rsid w:val="008B2CC1"/>
    <w:rsid w:val="008B3CF1"/>
    <w:rsid w:val="008B7CA9"/>
    <w:rsid w:val="008C0B9E"/>
    <w:rsid w:val="008C1511"/>
    <w:rsid w:val="008C2310"/>
    <w:rsid w:val="008C2CD0"/>
    <w:rsid w:val="008C4850"/>
    <w:rsid w:val="008C4F4C"/>
    <w:rsid w:val="008C638E"/>
    <w:rsid w:val="008C6C7D"/>
    <w:rsid w:val="008D1C56"/>
    <w:rsid w:val="008D1E53"/>
    <w:rsid w:val="008D23DB"/>
    <w:rsid w:val="008D2863"/>
    <w:rsid w:val="008D318F"/>
    <w:rsid w:val="008D48D6"/>
    <w:rsid w:val="008D612A"/>
    <w:rsid w:val="008D738D"/>
    <w:rsid w:val="008E3307"/>
    <w:rsid w:val="008F595D"/>
    <w:rsid w:val="008F6E44"/>
    <w:rsid w:val="008F7888"/>
    <w:rsid w:val="00903EE2"/>
    <w:rsid w:val="00906BDE"/>
    <w:rsid w:val="00910B84"/>
    <w:rsid w:val="00913859"/>
    <w:rsid w:val="009156DF"/>
    <w:rsid w:val="00915F6F"/>
    <w:rsid w:val="0091689F"/>
    <w:rsid w:val="0092000C"/>
    <w:rsid w:val="0092146C"/>
    <w:rsid w:val="00921E98"/>
    <w:rsid w:val="00922571"/>
    <w:rsid w:val="00923F39"/>
    <w:rsid w:val="009242BC"/>
    <w:rsid w:val="009257A6"/>
    <w:rsid w:val="0093143B"/>
    <w:rsid w:val="0093282B"/>
    <w:rsid w:val="00932978"/>
    <w:rsid w:val="00935909"/>
    <w:rsid w:val="00935A13"/>
    <w:rsid w:val="009362CC"/>
    <w:rsid w:val="009366B0"/>
    <w:rsid w:val="0093687A"/>
    <w:rsid w:val="009373D4"/>
    <w:rsid w:val="00937494"/>
    <w:rsid w:val="0094074A"/>
    <w:rsid w:val="00941C90"/>
    <w:rsid w:val="00941DC1"/>
    <w:rsid w:val="00945852"/>
    <w:rsid w:val="00950EC0"/>
    <w:rsid w:val="00951168"/>
    <w:rsid w:val="00951458"/>
    <w:rsid w:val="009516F4"/>
    <w:rsid w:val="00951D3B"/>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8F6"/>
    <w:rsid w:val="00990D45"/>
    <w:rsid w:val="009919F4"/>
    <w:rsid w:val="00993C9E"/>
    <w:rsid w:val="00994354"/>
    <w:rsid w:val="0099467E"/>
    <w:rsid w:val="00996364"/>
    <w:rsid w:val="009970B6"/>
    <w:rsid w:val="009A2725"/>
    <w:rsid w:val="009A35E0"/>
    <w:rsid w:val="009A3864"/>
    <w:rsid w:val="009A4E24"/>
    <w:rsid w:val="009A501C"/>
    <w:rsid w:val="009A6206"/>
    <w:rsid w:val="009B01AC"/>
    <w:rsid w:val="009B0CC3"/>
    <w:rsid w:val="009B127E"/>
    <w:rsid w:val="009B1CEA"/>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210C"/>
    <w:rsid w:val="00A02128"/>
    <w:rsid w:val="00A02CEA"/>
    <w:rsid w:val="00A03A05"/>
    <w:rsid w:val="00A03D58"/>
    <w:rsid w:val="00A04802"/>
    <w:rsid w:val="00A05978"/>
    <w:rsid w:val="00A05C81"/>
    <w:rsid w:val="00A0639F"/>
    <w:rsid w:val="00A066DF"/>
    <w:rsid w:val="00A10FD0"/>
    <w:rsid w:val="00A11050"/>
    <w:rsid w:val="00A11CDA"/>
    <w:rsid w:val="00A137CD"/>
    <w:rsid w:val="00A13D0A"/>
    <w:rsid w:val="00A14193"/>
    <w:rsid w:val="00A1446C"/>
    <w:rsid w:val="00A14958"/>
    <w:rsid w:val="00A14CD8"/>
    <w:rsid w:val="00A15175"/>
    <w:rsid w:val="00A16AD5"/>
    <w:rsid w:val="00A2026F"/>
    <w:rsid w:val="00A20475"/>
    <w:rsid w:val="00A25541"/>
    <w:rsid w:val="00A269D6"/>
    <w:rsid w:val="00A31AE6"/>
    <w:rsid w:val="00A3219A"/>
    <w:rsid w:val="00A33386"/>
    <w:rsid w:val="00A33473"/>
    <w:rsid w:val="00A335DD"/>
    <w:rsid w:val="00A35A6D"/>
    <w:rsid w:val="00A35BC7"/>
    <w:rsid w:val="00A35FE4"/>
    <w:rsid w:val="00A3741F"/>
    <w:rsid w:val="00A41210"/>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90C27"/>
    <w:rsid w:val="00A9268A"/>
    <w:rsid w:val="00A92ECB"/>
    <w:rsid w:val="00A93783"/>
    <w:rsid w:val="00A944BF"/>
    <w:rsid w:val="00A962EE"/>
    <w:rsid w:val="00AA0DC9"/>
    <w:rsid w:val="00AA1B08"/>
    <w:rsid w:val="00AA1D0A"/>
    <w:rsid w:val="00AA62BB"/>
    <w:rsid w:val="00AA7829"/>
    <w:rsid w:val="00AB0968"/>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314E"/>
    <w:rsid w:val="00AF389B"/>
    <w:rsid w:val="00AF55AF"/>
    <w:rsid w:val="00AF7596"/>
    <w:rsid w:val="00AF7865"/>
    <w:rsid w:val="00B0218E"/>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5A4D"/>
    <w:rsid w:val="00B25ABD"/>
    <w:rsid w:val="00B26B07"/>
    <w:rsid w:val="00B26E31"/>
    <w:rsid w:val="00B26F50"/>
    <w:rsid w:val="00B279D3"/>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4B5E"/>
    <w:rsid w:val="00B56A18"/>
    <w:rsid w:val="00B57FDD"/>
    <w:rsid w:val="00B60D14"/>
    <w:rsid w:val="00B61704"/>
    <w:rsid w:val="00B61781"/>
    <w:rsid w:val="00B61D17"/>
    <w:rsid w:val="00B622A9"/>
    <w:rsid w:val="00B63997"/>
    <w:rsid w:val="00B6593E"/>
    <w:rsid w:val="00B66C93"/>
    <w:rsid w:val="00B66F82"/>
    <w:rsid w:val="00B67DB7"/>
    <w:rsid w:val="00B71CEB"/>
    <w:rsid w:val="00B723B0"/>
    <w:rsid w:val="00B726F4"/>
    <w:rsid w:val="00B75F34"/>
    <w:rsid w:val="00B7636E"/>
    <w:rsid w:val="00B76812"/>
    <w:rsid w:val="00B76ECE"/>
    <w:rsid w:val="00B77DCD"/>
    <w:rsid w:val="00B81F39"/>
    <w:rsid w:val="00B8462D"/>
    <w:rsid w:val="00B90EFD"/>
    <w:rsid w:val="00B91090"/>
    <w:rsid w:val="00B91870"/>
    <w:rsid w:val="00B91B60"/>
    <w:rsid w:val="00B91C93"/>
    <w:rsid w:val="00B922B7"/>
    <w:rsid w:val="00B925A5"/>
    <w:rsid w:val="00B95E5A"/>
    <w:rsid w:val="00B967F3"/>
    <w:rsid w:val="00BA0031"/>
    <w:rsid w:val="00BA11F0"/>
    <w:rsid w:val="00BA1326"/>
    <w:rsid w:val="00BA1506"/>
    <w:rsid w:val="00BA162D"/>
    <w:rsid w:val="00BA3133"/>
    <w:rsid w:val="00BA3542"/>
    <w:rsid w:val="00BA3A4E"/>
    <w:rsid w:val="00BA4B18"/>
    <w:rsid w:val="00BA6663"/>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7BB3"/>
    <w:rsid w:val="00CA085F"/>
    <w:rsid w:val="00CA5BD7"/>
    <w:rsid w:val="00CB3C0C"/>
    <w:rsid w:val="00CB718F"/>
    <w:rsid w:val="00CC0813"/>
    <w:rsid w:val="00CC1DEE"/>
    <w:rsid w:val="00CC1F21"/>
    <w:rsid w:val="00CC4C96"/>
    <w:rsid w:val="00CC5A4B"/>
    <w:rsid w:val="00CC6469"/>
    <w:rsid w:val="00CC765C"/>
    <w:rsid w:val="00CC7874"/>
    <w:rsid w:val="00CD2FE1"/>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19F4"/>
    <w:rsid w:val="00D029DA"/>
    <w:rsid w:val="00D06759"/>
    <w:rsid w:val="00D06F58"/>
    <w:rsid w:val="00D0739D"/>
    <w:rsid w:val="00D110D7"/>
    <w:rsid w:val="00D14D23"/>
    <w:rsid w:val="00D21822"/>
    <w:rsid w:val="00D218B0"/>
    <w:rsid w:val="00D2212B"/>
    <w:rsid w:val="00D2351B"/>
    <w:rsid w:val="00D23744"/>
    <w:rsid w:val="00D246BE"/>
    <w:rsid w:val="00D24FBA"/>
    <w:rsid w:val="00D2614A"/>
    <w:rsid w:val="00D265C8"/>
    <w:rsid w:val="00D30B04"/>
    <w:rsid w:val="00D30E01"/>
    <w:rsid w:val="00D322AC"/>
    <w:rsid w:val="00D32829"/>
    <w:rsid w:val="00D33ADA"/>
    <w:rsid w:val="00D34228"/>
    <w:rsid w:val="00D3622F"/>
    <w:rsid w:val="00D36BB3"/>
    <w:rsid w:val="00D41AD2"/>
    <w:rsid w:val="00D427C6"/>
    <w:rsid w:val="00D43ADA"/>
    <w:rsid w:val="00D4499D"/>
    <w:rsid w:val="00D45BF7"/>
    <w:rsid w:val="00D47226"/>
    <w:rsid w:val="00D50811"/>
    <w:rsid w:val="00D508F1"/>
    <w:rsid w:val="00D5310C"/>
    <w:rsid w:val="00D532C3"/>
    <w:rsid w:val="00D53A85"/>
    <w:rsid w:val="00D53F49"/>
    <w:rsid w:val="00D543D4"/>
    <w:rsid w:val="00D5645E"/>
    <w:rsid w:val="00D64CE8"/>
    <w:rsid w:val="00D65728"/>
    <w:rsid w:val="00D74454"/>
    <w:rsid w:val="00D74717"/>
    <w:rsid w:val="00D7495A"/>
    <w:rsid w:val="00D768CD"/>
    <w:rsid w:val="00D77667"/>
    <w:rsid w:val="00D80062"/>
    <w:rsid w:val="00D80768"/>
    <w:rsid w:val="00D84308"/>
    <w:rsid w:val="00D86E7C"/>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294B"/>
    <w:rsid w:val="00DF5139"/>
    <w:rsid w:val="00DF7666"/>
    <w:rsid w:val="00E008E0"/>
    <w:rsid w:val="00E01066"/>
    <w:rsid w:val="00E010C7"/>
    <w:rsid w:val="00E011E9"/>
    <w:rsid w:val="00E01D95"/>
    <w:rsid w:val="00E03729"/>
    <w:rsid w:val="00E06EED"/>
    <w:rsid w:val="00E10420"/>
    <w:rsid w:val="00E105F7"/>
    <w:rsid w:val="00E10F5F"/>
    <w:rsid w:val="00E11349"/>
    <w:rsid w:val="00E15963"/>
    <w:rsid w:val="00E2021C"/>
    <w:rsid w:val="00E21E25"/>
    <w:rsid w:val="00E22641"/>
    <w:rsid w:val="00E231CD"/>
    <w:rsid w:val="00E2373B"/>
    <w:rsid w:val="00E242E0"/>
    <w:rsid w:val="00E25C16"/>
    <w:rsid w:val="00E269E4"/>
    <w:rsid w:val="00E317BB"/>
    <w:rsid w:val="00E347D5"/>
    <w:rsid w:val="00E35A5D"/>
    <w:rsid w:val="00E37243"/>
    <w:rsid w:val="00E425A5"/>
    <w:rsid w:val="00E42677"/>
    <w:rsid w:val="00E430E9"/>
    <w:rsid w:val="00E52BCC"/>
    <w:rsid w:val="00E551C8"/>
    <w:rsid w:val="00E55307"/>
    <w:rsid w:val="00E55A76"/>
    <w:rsid w:val="00E55EE0"/>
    <w:rsid w:val="00E56521"/>
    <w:rsid w:val="00E56A7A"/>
    <w:rsid w:val="00E5703F"/>
    <w:rsid w:val="00E60954"/>
    <w:rsid w:val="00E60E5B"/>
    <w:rsid w:val="00E61A83"/>
    <w:rsid w:val="00E61FF7"/>
    <w:rsid w:val="00E65313"/>
    <w:rsid w:val="00E65789"/>
    <w:rsid w:val="00E67F2E"/>
    <w:rsid w:val="00E70418"/>
    <w:rsid w:val="00E77F81"/>
    <w:rsid w:val="00E8073E"/>
    <w:rsid w:val="00E80872"/>
    <w:rsid w:val="00E80D3E"/>
    <w:rsid w:val="00E844E9"/>
    <w:rsid w:val="00E85070"/>
    <w:rsid w:val="00E86ACC"/>
    <w:rsid w:val="00E86F72"/>
    <w:rsid w:val="00E9137E"/>
    <w:rsid w:val="00E91F09"/>
    <w:rsid w:val="00E92658"/>
    <w:rsid w:val="00E949BB"/>
    <w:rsid w:val="00E9659A"/>
    <w:rsid w:val="00E97296"/>
    <w:rsid w:val="00E97801"/>
    <w:rsid w:val="00EA20E2"/>
    <w:rsid w:val="00EA2710"/>
    <w:rsid w:val="00EA486E"/>
    <w:rsid w:val="00EA51D3"/>
    <w:rsid w:val="00EA51D7"/>
    <w:rsid w:val="00EA6A0D"/>
    <w:rsid w:val="00EB1B76"/>
    <w:rsid w:val="00EB2631"/>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B9A"/>
    <w:rsid w:val="00EE2F0A"/>
    <w:rsid w:val="00EE5BA4"/>
    <w:rsid w:val="00EE5C93"/>
    <w:rsid w:val="00EE5D3E"/>
    <w:rsid w:val="00EE6A65"/>
    <w:rsid w:val="00EF020E"/>
    <w:rsid w:val="00EF1B9F"/>
    <w:rsid w:val="00EF28DD"/>
    <w:rsid w:val="00EF3711"/>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42A2"/>
    <w:rsid w:val="00F6469B"/>
    <w:rsid w:val="00F654CF"/>
    <w:rsid w:val="00F65B25"/>
    <w:rsid w:val="00F666D1"/>
    <w:rsid w:val="00F66C74"/>
    <w:rsid w:val="00F66E8A"/>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DFB"/>
    <w:rsid w:val="00FD2F3F"/>
    <w:rsid w:val="00FD368D"/>
    <w:rsid w:val="00FD37CC"/>
    <w:rsid w:val="00FD478D"/>
    <w:rsid w:val="00FD49A5"/>
    <w:rsid w:val="00FD63F0"/>
    <w:rsid w:val="00FD7E8E"/>
    <w:rsid w:val="00FE04C3"/>
    <w:rsid w:val="00FE40F0"/>
    <w:rsid w:val="00FE445A"/>
    <w:rsid w:val="00FE5232"/>
    <w:rsid w:val="00FE6351"/>
    <w:rsid w:val="00FE6355"/>
    <w:rsid w:val="00FE79DB"/>
    <w:rsid w:val="00FE7E69"/>
    <w:rsid w:val="00FF08FB"/>
    <w:rsid w:val="00FF1679"/>
    <w:rsid w:val="00FF3844"/>
    <w:rsid w:val="00FF3B8F"/>
    <w:rsid w:val="00FF4012"/>
    <w:rsid w:val="00FF514C"/>
    <w:rsid w:val="00FF5656"/>
    <w:rsid w:val="00FF7818"/>
    <w:rsid w:val="02BBB612"/>
    <w:rsid w:val="04BAFE74"/>
    <w:rsid w:val="04D89459"/>
    <w:rsid w:val="0559074C"/>
    <w:rsid w:val="06BA7D9A"/>
    <w:rsid w:val="06EF9AB2"/>
    <w:rsid w:val="085DA7F3"/>
    <w:rsid w:val="0BE2F03A"/>
    <w:rsid w:val="0C8317E8"/>
    <w:rsid w:val="0F40EC8E"/>
    <w:rsid w:val="10DAF3AD"/>
    <w:rsid w:val="1A76B637"/>
    <w:rsid w:val="1AF26262"/>
    <w:rsid w:val="1BC6BE16"/>
    <w:rsid w:val="239E1B98"/>
    <w:rsid w:val="269303C1"/>
    <w:rsid w:val="2D0E64B4"/>
    <w:rsid w:val="30B63E11"/>
    <w:rsid w:val="327F8122"/>
    <w:rsid w:val="362993AF"/>
    <w:rsid w:val="381A8F3A"/>
    <w:rsid w:val="38CE1FD0"/>
    <w:rsid w:val="3AF72B10"/>
    <w:rsid w:val="40F162A0"/>
    <w:rsid w:val="4361CB95"/>
    <w:rsid w:val="44D9AAEF"/>
    <w:rsid w:val="49115E00"/>
    <w:rsid w:val="4C380BB6"/>
    <w:rsid w:val="4E94CA17"/>
    <w:rsid w:val="52CD8720"/>
    <w:rsid w:val="533C4FCA"/>
    <w:rsid w:val="599180F8"/>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B8EE470B-BBDD-48F3-95FB-D9980E372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eastAsiaTheme="majorEastAsia" w:hAnsiTheme="majorHAnsi" w:cstheme="majorBidi"/>
      <w:color w:val="385F21"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 w:type="character" w:customStyle="1" w:styleId="ui-provider">
    <w:name w:val="ui-provider"/>
    <w:basedOn w:val="DefaultParagraphFont"/>
    <w:rsid w:val="00CC765C"/>
  </w:style>
  <w:style w:type="character" w:customStyle="1" w:styleId="Heading6Char">
    <w:name w:val="Heading 6 Char"/>
    <w:basedOn w:val="DefaultParagraphFont"/>
    <w:link w:val="Heading6"/>
    <w:uiPriority w:val="9"/>
    <w:rsid w:val="003442C0"/>
    <w:rPr>
      <w:rFonts w:asciiTheme="majorHAnsi" w:eastAsiaTheme="majorEastAsia" w:hAnsiTheme="majorHAnsi" w:cstheme="majorBidi"/>
      <w:color w:val="385F21" w:themeColor="accent1" w:themeShade="7F"/>
      <w:szCs w:val="24"/>
      <w:lang w:val="en-GB"/>
    </w:rPr>
  </w:style>
  <w:style w:type="paragraph" w:customStyle="1" w:styleId="listinparag">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knowledge/factsheets/emerging-future-work-factsheet/" TargetMode="External"/><Relationship Id="rId39" Type="http://schemas.openxmlformats.org/officeDocument/2006/relationships/footer" Target="footer2.xml"/><Relationship Id="rId21" Type="http://schemas.openxmlformats.org/officeDocument/2006/relationships/hyperlink" Target="https://www.cipd.org/uk/knowledge/guides/responsible-technology-use" TargetMode="External"/><Relationship Id="rId34" Type="http://schemas.openxmlformats.org/officeDocument/2006/relationships/package" Target="embeddings/Microsoft_Excel_Worksheet1.xls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responsible-technology-use" TargetMode="External"/><Relationship Id="rId29" Type="http://schemas.openxmlformats.org/officeDocument/2006/relationships/image" Target="media/image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uk/knowledge/guides/responsible-technology-use" TargetMode="External"/><Relationship Id="rId32" Type="http://schemas.openxmlformats.org/officeDocument/2006/relationships/package" Target="embeddings/Microsoft_Excel_Worksheet.xlsx"/><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views-and-insights/cipd-viewpoint/people-analytics/" TargetMode="External"/><Relationship Id="rId23" Type="http://schemas.openxmlformats.org/officeDocument/2006/relationships/hyperlink" Target="https://www.cipd.org/uk/knowledge/guides/responsible-technology-use" TargetMode="External"/><Relationship Id="rId28" Type="http://schemas.openxmlformats.org/officeDocument/2006/relationships/hyperlink" Target="https://youtu.be/x88FCqqhv2I" TargetMode="External"/><Relationship Id="rId36"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ww.cipd.org/uk/knowledge/guides/responsible-technology-use" TargetMode="External"/><Relationship Id="rId31"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ipd.org/uk/knowledge/guides/responsible-technology-use" TargetMode="External"/><Relationship Id="rId27" Type="http://schemas.openxmlformats.org/officeDocument/2006/relationships/hyperlink" Target="https://www.cipd.org/uk/knowledge/guides/responsible-technology-use" TargetMode="External"/><Relationship Id="rId30" Type="http://schemas.microsoft.com/office/2007/relationships/hdphoto" Target="media/hdphoto1.wdp"/><Relationship Id="rId35" Type="http://schemas.openxmlformats.org/officeDocument/2006/relationships/hyperlink" Target="https://www.cipd.org/uk/learning/qualifications/polici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hyperlink" Target="https://www.cipd.org/uk/the-people-profession/the-profession-map/" TargetMode="External"/><Relationship Id="rId25" Type="http://schemas.openxmlformats.org/officeDocument/2006/relationships/hyperlink" Target="https://www.cipd.org/uk/knowledge/guides/responsible-investment-technology/" TargetMode="External"/><Relationship Id="rId33" Type="http://schemas.openxmlformats.org/officeDocument/2006/relationships/image" Target="media/image5.emf"/><Relationship Id="rId3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3699</Words>
  <Characters>21088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24738</CharactersWithSpaces>
  <SharedDoc>false</SharedDoc>
  <HLinks>
    <vt:vector size="108" baseType="variant">
      <vt:variant>
        <vt:i4>4915207</vt:i4>
      </vt:variant>
      <vt:variant>
        <vt:i4>51</vt:i4>
      </vt:variant>
      <vt:variant>
        <vt:i4>0</vt:i4>
      </vt:variant>
      <vt:variant>
        <vt:i4>5</vt:i4>
      </vt:variant>
      <vt:variant>
        <vt:lpwstr>https://www.cipd.org/uk/learning/qualifications/policies/</vt:lpwstr>
      </vt:variant>
      <vt:variant>
        <vt:lpwstr/>
      </vt:variant>
      <vt:variant>
        <vt:i4>262163</vt:i4>
      </vt:variant>
      <vt:variant>
        <vt:i4>42</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39</vt:i4>
      </vt:variant>
      <vt:variant>
        <vt:i4>0</vt:i4>
      </vt:variant>
      <vt:variant>
        <vt:i4>5</vt:i4>
      </vt:variant>
      <vt:variant>
        <vt:lpwstr>https://www.cipd.co.uk/knowledge/work/technology/workplace-people-management/hr-software-investment/</vt:lpwstr>
      </vt:variant>
      <vt:variant>
        <vt:lpwstr/>
      </vt:variant>
      <vt:variant>
        <vt:i4>7798836</vt:i4>
      </vt:variant>
      <vt:variant>
        <vt:i4>36</vt:i4>
      </vt:variant>
      <vt:variant>
        <vt:i4>0</vt:i4>
      </vt:variant>
      <vt:variant>
        <vt:i4>5</vt:i4>
      </vt:variant>
      <vt:variant>
        <vt:lpwstr>https://www.cipd.org/uk/knowledge/guides/responsible-technology-use</vt:lpwstr>
      </vt:variant>
      <vt:variant>
        <vt:lpwstr/>
      </vt:variant>
      <vt:variant>
        <vt:i4>1441877</vt:i4>
      </vt:variant>
      <vt:variant>
        <vt:i4>33</vt:i4>
      </vt:variant>
      <vt:variant>
        <vt:i4>0</vt:i4>
      </vt:variant>
      <vt:variant>
        <vt:i4>5</vt:i4>
      </vt:variant>
      <vt:variant>
        <vt:lpwstr>https://www.cipd.org/uk/knowledge/factsheets/emerging-future-work-factsheet/</vt:lpwstr>
      </vt:variant>
      <vt:variant>
        <vt:lpwstr/>
      </vt:variant>
      <vt:variant>
        <vt:i4>7209077</vt:i4>
      </vt:variant>
      <vt:variant>
        <vt:i4>30</vt:i4>
      </vt:variant>
      <vt:variant>
        <vt:i4>0</vt:i4>
      </vt:variant>
      <vt:variant>
        <vt:i4>5</vt:i4>
      </vt:variant>
      <vt:variant>
        <vt:lpwstr>https://www.cipd.org/uk/knowledge/guides/responsible-investment-technology/</vt:lpwstr>
      </vt:variant>
      <vt:variant>
        <vt:lpwstr>why-is-responsible-investment-in-technology-important-and-why-now</vt:lpwstr>
      </vt:variant>
      <vt:variant>
        <vt:i4>6946859</vt:i4>
      </vt:variant>
      <vt:variant>
        <vt:i4>27</vt:i4>
      </vt:variant>
      <vt:variant>
        <vt:i4>0</vt:i4>
      </vt:variant>
      <vt:variant>
        <vt:i4>5</vt:i4>
      </vt:variant>
      <vt:variant>
        <vt:lpwstr>https://www.cipd.org/uk/knowledge/guides/responsible-technology-use</vt:lpwstr>
      </vt:variant>
      <vt:variant>
        <vt:lpwstr>Employee</vt:lpwstr>
      </vt:variant>
      <vt:variant>
        <vt:i4>7209017</vt:i4>
      </vt:variant>
      <vt:variant>
        <vt:i4>24</vt:i4>
      </vt:variant>
      <vt:variant>
        <vt:i4>0</vt:i4>
      </vt:variant>
      <vt:variant>
        <vt:i4>5</vt:i4>
      </vt:variant>
      <vt:variant>
        <vt:lpwstr>https://www.cipd.org/uk/knowledge/guides/responsible-technology-use</vt:lpwstr>
      </vt:variant>
      <vt:variant>
        <vt:lpwstr>Learning</vt:lpwstr>
      </vt:variant>
      <vt:variant>
        <vt:i4>655425</vt:i4>
      </vt:variant>
      <vt:variant>
        <vt:i4>21</vt:i4>
      </vt:variant>
      <vt:variant>
        <vt:i4>0</vt:i4>
      </vt:variant>
      <vt:variant>
        <vt:i4>5</vt:i4>
      </vt:variant>
      <vt:variant>
        <vt:lpwstr>https://www.cipd.org/uk/knowledge/guides/responsible-technology-use</vt:lpwstr>
      </vt:variant>
      <vt:variant>
        <vt:lpwstr>Recruitment</vt:lpwstr>
      </vt:variant>
      <vt:variant>
        <vt:i4>7667748</vt:i4>
      </vt:variant>
      <vt:variant>
        <vt:i4>18</vt:i4>
      </vt:variant>
      <vt:variant>
        <vt:i4>0</vt:i4>
      </vt:variant>
      <vt:variant>
        <vt:i4>5</vt:i4>
      </vt:variant>
      <vt:variant>
        <vt:lpwstr>https://www.cipd.org/uk/knowledge/guides/responsible-technology-use</vt:lpwstr>
      </vt:variant>
      <vt:variant>
        <vt:lpwstr>Wellbeing</vt:lpwstr>
      </vt:variant>
      <vt:variant>
        <vt:i4>262234</vt:i4>
      </vt:variant>
      <vt:variant>
        <vt:i4>15</vt:i4>
      </vt:variant>
      <vt:variant>
        <vt:i4>0</vt:i4>
      </vt:variant>
      <vt:variant>
        <vt:i4>5</vt:i4>
      </vt:variant>
      <vt:variant>
        <vt:lpwstr>https://www.cipd.org/uk/knowledge/guides/responsible-technology-use</vt:lpwstr>
      </vt:variant>
      <vt:variant>
        <vt:lpwstr>Performance</vt:lpwstr>
      </vt:variant>
      <vt:variant>
        <vt:i4>1245265</vt:i4>
      </vt:variant>
      <vt:variant>
        <vt:i4>12</vt:i4>
      </vt:variant>
      <vt:variant>
        <vt:i4>0</vt:i4>
      </vt:variant>
      <vt:variant>
        <vt:i4>5</vt:i4>
      </vt:variant>
      <vt:variant>
        <vt:lpwstr>https://www.cipd.org/uk/knowledge/guides/responsible-technology-use</vt:lpwstr>
      </vt:variant>
      <vt:variant>
        <vt:lpwstr>EDI</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4980810</vt:i4>
      </vt:variant>
      <vt:variant>
        <vt:i4>3</vt:i4>
      </vt:variant>
      <vt:variant>
        <vt:i4>0</vt:i4>
      </vt:variant>
      <vt:variant>
        <vt:i4>5</vt:i4>
      </vt:variant>
      <vt:variant>
        <vt:lpwstr>https://www.cipd.org/uk/knowledge/factsheets/analytics-factsheet/</vt:lpwstr>
      </vt:variant>
      <vt:variant>
        <vt:lpwstr/>
      </vt:variant>
      <vt:variant>
        <vt:i4>6684720</vt:i4>
      </vt:variant>
      <vt:variant>
        <vt:i4>0</vt:i4>
      </vt:variant>
      <vt:variant>
        <vt:i4>0</vt:i4>
      </vt:variant>
      <vt:variant>
        <vt:i4>5</vt:i4>
      </vt:variant>
      <vt:variant>
        <vt:lpwstr>https://www.cipd.org/uk/views-and-insights/cipd-viewpoint/people-analytics/</vt:lpwstr>
      </vt:variant>
      <vt:variant>
        <vt:lpwstr/>
      </vt:variant>
      <vt:variant>
        <vt:i4>5242991</vt:i4>
      </vt:variant>
      <vt:variant>
        <vt:i4>3</vt:i4>
      </vt:variant>
      <vt:variant>
        <vt:i4>0</vt:i4>
      </vt:variant>
      <vt:variant>
        <vt:i4>5</vt:i4>
      </vt:variant>
      <vt:variant>
        <vt:lpwstr>mailto:r.geana@cipd.co.uk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michelle phillips</cp:lastModifiedBy>
  <cp:revision>2</cp:revision>
  <dcterms:created xsi:type="dcterms:W3CDTF">2025-09-22T21:54:00Z</dcterms:created>
  <dcterms:modified xsi:type="dcterms:W3CDTF">2025-09-22T21:54:00Z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