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D18942A" wp14:textId="3635440F">
      <w:bookmarkStart w:name="_Int_5DZKtpgS" w:id="83122626"/>
      <w:r w:rsidR="4FDBB27D">
        <w:rPr/>
        <w:t xml:space="preserve">Student </w:t>
      </w:r>
      <w:r w:rsidR="0C46C4E6">
        <w:rPr/>
        <w:t>Name</w:t>
      </w:r>
      <w:r w:rsidR="70B2E289">
        <w:rPr/>
        <w:t>: Abdalraouf Mansor</w:t>
      </w:r>
      <w:bookmarkEnd w:id="83122626"/>
    </w:p>
    <w:p xmlns:wp14="http://schemas.microsoft.com/office/word/2010/wordml" wp14:paraId="0CC12C52" wp14:textId="22129929">
      <w:r w:rsidR="0C46C4E6">
        <w:rPr/>
        <w:t>Student Number</w:t>
      </w:r>
      <w:r w:rsidR="2493BCBE">
        <w:rPr/>
        <w:t>: 233</w:t>
      </w:r>
      <w:r w:rsidR="4627BBDA">
        <w:rPr/>
        <w:t>0633</w:t>
      </w:r>
    </w:p>
    <w:p xmlns:wp14="http://schemas.microsoft.com/office/word/2010/wordml" w:rsidP="054C8F6D" wp14:paraId="54E25404" wp14:textId="61BA46A2">
      <w:pPr>
        <w:pStyle w:val="Normal"/>
      </w:pPr>
      <w:r w:rsidR="262CE64D">
        <w:rPr/>
        <w:t xml:space="preserve">Module Name and </w:t>
      </w:r>
      <w:r w:rsidR="14D26E56">
        <w:rPr/>
        <w:t xml:space="preserve">Code: Professional Career </w:t>
      </w:r>
      <w:r w:rsidR="2211F1DB">
        <w:rPr/>
        <w:t xml:space="preserve">Development </w:t>
      </w:r>
      <w:r w:rsidR="7997910E">
        <w:rPr/>
        <w:t>(BMSW4012)</w:t>
      </w:r>
    </w:p>
    <w:p xmlns:wp14="http://schemas.microsoft.com/office/word/2010/wordml" w:rsidP="054C8F6D" wp14:paraId="060751E6" wp14:textId="09D05BC4">
      <w:pPr>
        <w:pStyle w:val="Normal"/>
      </w:pPr>
      <w:r w:rsidR="599D7239">
        <w:rPr/>
        <w:t>Tutor</w:t>
      </w:r>
      <w:r w:rsidR="0C46C4E6">
        <w:rPr/>
        <w:t xml:space="preserve"> Name: </w:t>
      </w:r>
      <w:r w:rsidR="2180F845">
        <w:rPr/>
        <w:t xml:space="preserve">Muhammad </w:t>
      </w:r>
      <w:r w:rsidR="2180F845">
        <w:rPr/>
        <w:t>Cassamo</w:t>
      </w:r>
    </w:p>
    <w:p xmlns:wp14="http://schemas.microsoft.com/office/word/2010/wordml" w:rsidP="054C8F6D" wp14:paraId="70A37458" wp14:textId="3BC3826C">
      <w:pPr>
        <w:pStyle w:val="Normal"/>
      </w:pPr>
      <w:r w:rsidR="0C46C4E6">
        <w:rPr/>
        <w:t xml:space="preserve"> </w:t>
      </w:r>
    </w:p>
    <w:p xmlns:wp14="http://schemas.microsoft.com/office/word/2010/wordml" w:rsidP="054C8F6D" wp14:paraId="0D1FCB53" wp14:textId="277998ED">
      <w:pPr>
        <w:pStyle w:val="Normal"/>
      </w:pPr>
      <w:r w:rsidR="0C46C4E6">
        <w:rPr/>
        <w:t>Introduction</w:t>
      </w:r>
    </w:p>
    <w:p xmlns:wp14="http://schemas.microsoft.com/office/word/2010/wordml" w:rsidP="054C8F6D" wp14:paraId="18DFE4D2" wp14:textId="1FB8C6D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77684439">
        <w:rPr>
          <w:rFonts w:ascii="Arial Nova" w:hAnsi="Arial Nova" w:eastAsia="Arial Nova" w:cs="Arial Nova"/>
        </w:rPr>
        <w:t>Professional</w:t>
      </w:r>
      <w:r w:rsidRPr="054C8F6D" w:rsidR="0C46C4E6">
        <w:rPr>
          <w:rFonts w:ascii="Arial Nova" w:hAnsi="Arial Nova" w:eastAsia="Arial Nova" w:cs="Arial Nova"/>
        </w:rPr>
        <w:t xml:space="preserve"> career development is essential for graduates as it helps enhance employability by equipping individuals with the necessary skills and knowledge </w:t>
      </w:r>
      <w:r w:rsidRPr="054C8F6D" w:rsidR="1ECE03F3">
        <w:rPr>
          <w:rFonts w:ascii="Arial Nova" w:hAnsi="Arial Nova" w:eastAsia="Arial Nova" w:cs="Arial Nova"/>
        </w:rPr>
        <w:t>needed</w:t>
      </w:r>
      <w:r w:rsidRPr="054C8F6D" w:rsidR="0C46C4E6">
        <w:rPr>
          <w:rFonts w:ascii="Arial Nova" w:hAnsi="Arial Nova" w:eastAsia="Arial Nova" w:cs="Arial Nova"/>
        </w:rPr>
        <w:t xml:space="preserve"> in various industries. Throughout my participation in the Professional Career Development lectures, I have gained valuable insights into models and theories that contribute to career growth. This reflective essay follows Rolfe’s reflective cycle (What? So what? Now what?) to </w:t>
      </w:r>
      <w:r w:rsidRPr="054C8F6D" w:rsidR="4F52D856">
        <w:rPr>
          <w:rFonts w:ascii="Arial Nova" w:hAnsi="Arial Nova" w:eastAsia="Arial Nova" w:cs="Arial Nova"/>
        </w:rPr>
        <w:t>critically analyse the</w:t>
      </w:r>
      <w:r w:rsidRPr="054C8F6D" w:rsidR="0C46C4E6">
        <w:rPr>
          <w:rFonts w:ascii="Arial Nova" w:hAnsi="Arial Nova" w:eastAsia="Arial Nova" w:cs="Arial Nova"/>
        </w:rPr>
        <w:t xml:space="preserve"> skills and theories </w:t>
      </w:r>
      <w:r w:rsidRPr="054C8F6D" w:rsidR="7D6DFA45">
        <w:rPr>
          <w:rFonts w:ascii="Arial Nova" w:hAnsi="Arial Nova" w:eastAsia="Arial Nova" w:cs="Arial Nova"/>
        </w:rPr>
        <w:t>learnt</w:t>
      </w:r>
      <w:r w:rsidRPr="054C8F6D" w:rsidR="0C46C4E6">
        <w:rPr>
          <w:rFonts w:ascii="Arial Nova" w:hAnsi="Arial Nova" w:eastAsia="Arial Nova" w:cs="Arial Nova"/>
        </w:rPr>
        <w:t xml:space="preserve"> and their impact on my personal and professional development. I will also reflect on how I have applied these models and theories in real-life situations.</w:t>
      </w:r>
    </w:p>
    <w:p xmlns:wp14="http://schemas.microsoft.com/office/word/2010/wordml" w:rsidP="054C8F6D" wp14:paraId="5CECE847" wp14:textId="25B7CC3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>What?</w:t>
      </w:r>
    </w:p>
    <w:p xmlns:wp14="http://schemas.microsoft.com/office/word/2010/wordml" w:rsidP="054C8F6D" wp14:paraId="6E1F3308" wp14:textId="380CA46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During the lectures, we explored several professional development theories and models, including Kolb’s Experiential Learning Cycle, Schön’s Reflective Practice, SWOT </w:t>
      </w:r>
      <w:r w:rsidRPr="054C8F6D" w:rsidR="08E6E0D6">
        <w:rPr>
          <w:rFonts w:ascii="Arial Nova" w:hAnsi="Arial Nova" w:eastAsia="Arial Nova" w:cs="Arial Nova"/>
        </w:rPr>
        <w:t>analysis</w:t>
      </w:r>
      <w:r w:rsidRPr="054C8F6D" w:rsidR="0C46C4E6">
        <w:rPr>
          <w:rFonts w:ascii="Arial Nova" w:hAnsi="Arial Nova" w:eastAsia="Arial Nova" w:cs="Arial Nova"/>
        </w:rPr>
        <w:t xml:space="preserve">, the STAR Technique, Emotional Intelligence by Daniel Goleman, and Career Anchors by Edgar Schein. Each of these theories </w:t>
      </w:r>
      <w:r w:rsidRPr="054C8F6D" w:rsidR="460F25D1">
        <w:rPr>
          <w:rFonts w:ascii="Arial Nova" w:hAnsi="Arial Nova" w:eastAsia="Arial Nova" w:cs="Arial Nova"/>
        </w:rPr>
        <w:t>offered</w:t>
      </w:r>
      <w:r w:rsidRPr="054C8F6D" w:rsidR="0C46C4E6">
        <w:rPr>
          <w:rFonts w:ascii="Arial Nova" w:hAnsi="Arial Nova" w:eastAsia="Arial Nova" w:cs="Arial Nova"/>
        </w:rPr>
        <w:t xml:space="preserve"> valuable insights into self-improvement, decision-making, and employability.</w:t>
      </w:r>
    </w:p>
    <w:p xmlns:wp14="http://schemas.microsoft.com/office/word/2010/wordml" w:rsidP="054C8F6D" wp14:paraId="763C4248" wp14:textId="6C4BD4F0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>One of the key models that resonated with me was Kolb’s Experiential Learning (</w:t>
      </w:r>
      <w:r w:rsidRPr="054C8F6D" w:rsidR="0DBE0659">
        <w:rPr>
          <w:rFonts w:ascii="Arial Nova" w:hAnsi="Arial Nova" w:eastAsia="Arial Nova" w:cs="Arial Nova"/>
        </w:rPr>
        <w:t xml:space="preserve">Cycle </w:t>
      </w:r>
      <w:r w:rsidRPr="054C8F6D" w:rsidR="0C46C4E6">
        <w:rPr>
          <w:rFonts w:ascii="Arial Nova" w:hAnsi="Arial Nova" w:eastAsia="Arial Nova" w:cs="Arial Nova"/>
        </w:rPr>
        <w:t xml:space="preserve">1984). This model </w:t>
      </w:r>
      <w:r w:rsidRPr="054C8F6D" w:rsidR="232FBB2D">
        <w:rPr>
          <w:rFonts w:ascii="Arial Nova" w:hAnsi="Arial Nova" w:eastAsia="Arial Nova" w:cs="Arial Nova"/>
        </w:rPr>
        <w:t>emphasises</w:t>
      </w:r>
      <w:r w:rsidRPr="054C8F6D" w:rsidR="0C46C4E6">
        <w:rPr>
          <w:rFonts w:ascii="Arial Nova" w:hAnsi="Arial Nova" w:eastAsia="Arial Nova" w:cs="Arial Nova"/>
        </w:rPr>
        <w:t xml:space="preserve"> learning through experience and consists of four stages: </w:t>
      </w:r>
      <w:r w:rsidRPr="054C8F6D" w:rsidR="5EC8C27E">
        <w:rPr>
          <w:rFonts w:ascii="Arial Nova" w:hAnsi="Arial Nova" w:eastAsia="Arial Nova" w:cs="Arial Nova"/>
        </w:rPr>
        <w:t>concrete experience</w:t>
      </w:r>
      <w:r w:rsidRPr="054C8F6D" w:rsidR="0C46C4E6">
        <w:rPr>
          <w:rFonts w:ascii="Arial Nova" w:hAnsi="Arial Nova" w:eastAsia="Arial Nova" w:cs="Arial Nova"/>
        </w:rPr>
        <w:t xml:space="preserve">, </w:t>
      </w:r>
      <w:r w:rsidRPr="054C8F6D" w:rsidR="5C01A075">
        <w:rPr>
          <w:rFonts w:ascii="Arial Nova" w:hAnsi="Arial Nova" w:eastAsia="Arial Nova" w:cs="Arial Nova"/>
        </w:rPr>
        <w:t>reflective observation</w:t>
      </w:r>
      <w:r w:rsidRPr="054C8F6D" w:rsidR="0C46C4E6">
        <w:rPr>
          <w:rFonts w:ascii="Arial Nova" w:hAnsi="Arial Nova" w:eastAsia="Arial Nova" w:cs="Arial Nova"/>
        </w:rPr>
        <w:t xml:space="preserve">, </w:t>
      </w:r>
      <w:r w:rsidRPr="054C8F6D" w:rsidR="14F14866">
        <w:rPr>
          <w:rFonts w:ascii="Arial Nova" w:hAnsi="Arial Nova" w:eastAsia="Arial Nova" w:cs="Arial Nova"/>
        </w:rPr>
        <w:t>abstract conceptualisation</w:t>
      </w:r>
      <w:r w:rsidRPr="054C8F6D" w:rsidR="0C46C4E6">
        <w:rPr>
          <w:rFonts w:ascii="Arial Nova" w:hAnsi="Arial Nova" w:eastAsia="Arial Nova" w:cs="Arial Nova"/>
        </w:rPr>
        <w:t xml:space="preserve">, and </w:t>
      </w:r>
      <w:r w:rsidRPr="054C8F6D" w:rsidR="6AF46098">
        <w:rPr>
          <w:rFonts w:ascii="Arial Nova" w:hAnsi="Arial Nova" w:eastAsia="Arial Nova" w:cs="Arial Nova"/>
        </w:rPr>
        <w:t>active experimentation</w:t>
      </w:r>
      <w:r w:rsidRPr="054C8F6D" w:rsidR="0C46C4E6">
        <w:rPr>
          <w:rFonts w:ascii="Arial Nova" w:hAnsi="Arial Nova" w:eastAsia="Arial Nova" w:cs="Arial Nova"/>
        </w:rPr>
        <w:t xml:space="preserve"> (</w:t>
      </w:r>
      <w:r w:rsidRPr="054C8F6D" w:rsidR="6E8575C3">
        <w:rPr>
          <w:rFonts w:ascii="Arial Nova" w:hAnsi="Arial Nova" w:eastAsia="Arial Nova" w:cs="Arial Nova"/>
        </w:rPr>
        <w:t>Kolb, 1984</w:t>
      </w:r>
      <w:r w:rsidRPr="054C8F6D" w:rsidR="0C46C4E6">
        <w:rPr>
          <w:rFonts w:ascii="Arial Nova" w:hAnsi="Arial Nova" w:eastAsia="Arial Nova" w:cs="Arial Nova"/>
        </w:rPr>
        <w:t>). This model helped me understand that learning is a continuous process, and reflecting on experiences enhances my ability to improve.</w:t>
      </w:r>
    </w:p>
    <w:p xmlns:wp14="http://schemas.microsoft.com/office/word/2010/wordml" w:rsidP="054C8F6D" wp14:paraId="75B53670" wp14:textId="3005D399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>Additionally, Schön’s Reflective Practice (1983) introduced me to the concepts of reflection-in-action (thinking on one’s feet) and reflection-on-action (</w:t>
      </w:r>
      <w:r w:rsidRPr="054C8F6D" w:rsidR="4B3798FD">
        <w:rPr>
          <w:rFonts w:ascii="Arial Nova" w:hAnsi="Arial Nova" w:eastAsia="Arial Nova" w:cs="Arial Nova"/>
        </w:rPr>
        <w:t>analysing</w:t>
      </w:r>
      <w:r w:rsidRPr="054C8F6D" w:rsidR="0C46C4E6">
        <w:rPr>
          <w:rFonts w:ascii="Arial Nova" w:hAnsi="Arial Nova" w:eastAsia="Arial Nova" w:cs="Arial Nova"/>
        </w:rPr>
        <w:t xml:space="preserve"> past actions to improve future performance) (Schön, 1983). This concept encouraged me to be more self-aware in my professional journey.</w:t>
      </w:r>
    </w:p>
    <w:p xmlns:wp14="http://schemas.microsoft.com/office/word/2010/wordml" w:rsidP="054C8F6D" wp14:paraId="5E3CCACB" wp14:textId="5E246DD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Furthermore, </w:t>
      </w:r>
      <w:r w:rsidRPr="054C8F6D" w:rsidR="166674D7">
        <w:rPr>
          <w:rFonts w:ascii="Arial Nova" w:hAnsi="Arial Nova" w:eastAsia="Arial Nova" w:cs="Arial Nova"/>
        </w:rPr>
        <w:t>I learnt about</w:t>
      </w:r>
      <w:r w:rsidRPr="054C8F6D" w:rsidR="0C46C4E6">
        <w:rPr>
          <w:rFonts w:ascii="Arial Nova" w:hAnsi="Arial Nova" w:eastAsia="Arial Nova" w:cs="Arial Nova"/>
        </w:rPr>
        <w:t xml:space="preserve"> the STAR Technique (Situation, Task, Action, Result), which is essential for answering competency-based interview questions effectively (Anderson, 2019). This method enables structured responses that </w:t>
      </w:r>
      <w:r w:rsidRPr="054C8F6D" w:rsidR="0C46C4E6">
        <w:rPr>
          <w:rFonts w:ascii="Arial Nova" w:hAnsi="Arial Nova" w:eastAsia="Arial Nova" w:cs="Arial Nova"/>
        </w:rPr>
        <w:t>showcase</w:t>
      </w:r>
      <w:r w:rsidRPr="054C8F6D" w:rsidR="0C46C4E6">
        <w:rPr>
          <w:rFonts w:ascii="Arial Nova" w:hAnsi="Arial Nova" w:eastAsia="Arial Nova" w:cs="Arial Nova"/>
        </w:rPr>
        <w:t xml:space="preserve"> my problem-solving and decision-making skills.</w:t>
      </w:r>
    </w:p>
    <w:p xmlns:wp14="http://schemas.microsoft.com/office/word/2010/wordml" w:rsidP="054C8F6D" wp14:paraId="03CBCDBD" wp14:textId="0D5CBBEB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I also explored Emotional Intelligence </w:t>
      </w:r>
      <w:r w:rsidRPr="054C8F6D" w:rsidR="32124FA3">
        <w:rPr>
          <w:rFonts w:ascii="Arial Nova" w:hAnsi="Arial Nova" w:eastAsia="Arial Nova" w:cs="Arial Nova"/>
        </w:rPr>
        <w:t>(EI) by Goleman (1995),</w:t>
      </w:r>
      <w:r w:rsidRPr="054C8F6D" w:rsidR="0C46C4E6">
        <w:rPr>
          <w:rFonts w:ascii="Arial Nova" w:hAnsi="Arial Nova" w:eastAsia="Arial Nova" w:cs="Arial Nova"/>
        </w:rPr>
        <w:t xml:space="preserve"> which highlights self-awareness, self-regulation, motivation, empathy, and social skills as key factors in professional success (Goleman, 1995). Developing these attributes has helped me improve workplace communication and teamwork.</w:t>
      </w:r>
    </w:p>
    <w:p xmlns:wp14="http://schemas.microsoft.com/office/word/2010/wordml" w:rsidP="054C8F6D" wp14:paraId="4B32744A" wp14:textId="2B879DF8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Another significant concept was SWOT </w:t>
      </w:r>
      <w:r w:rsidRPr="054C8F6D" w:rsidR="6910ACFF">
        <w:rPr>
          <w:rFonts w:ascii="Arial Nova" w:hAnsi="Arial Nova" w:eastAsia="Arial Nova" w:cs="Arial Nova"/>
        </w:rPr>
        <w:t>analysis</w:t>
      </w:r>
      <w:r w:rsidRPr="054C8F6D" w:rsidR="0C46C4E6">
        <w:rPr>
          <w:rFonts w:ascii="Arial Nova" w:hAnsi="Arial Nova" w:eastAsia="Arial Nova" w:cs="Arial Nova"/>
        </w:rPr>
        <w:t xml:space="preserve"> (Strengths, Weaknesses, Opportunities, and Threats), which is a strategic planning tool used for self-assessment (G</w:t>
      </w:r>
      <w:r w:rsidRPr="054C8F6D" w:rsidR="68903F71">
        <w:rPr>
          <w:rFonts w:ascii="Arial Nova" w:hAnsi="Arial Nova" w:eastAsia="Arial Nova" w:cs="Arial Nova"/>
        </w:rPr>
        <w:t>u</w:t>
      </w:r>
      <w:r w:rsidRPr="054C8F6D" w:rsidR="0C46C4E6">
        <w:rPr>
          <w:rFonts w:ascii="Arial Nova" w:hAnsi="Arial Nova" w:eastAsia="Arial Nova" w:cs="Arial Nova"/>
        </w:rPr>
        <w:t>rel &amp; Tat, 2017). Using this technique, I evaluated my career strengths and areas for improvement.</w:t>
      </w:r>
    </w:p>
    <w:p xmlns:wp14="http://schemas.microsoft.com/office/word/2010/wordml" w:rsidP="054C8F6D" wp14:paraId="26C883A0" wp14:textId="0FCF962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Lastly, Edgar Schein’s Career Anchors Theory (1990) helped me </w:t>
      </w:r>
      <w:r w:rsidRPr="054C8F6D" w:rsidR="6D6B2218">
        <w:rPr>
          <w:rFonts w:ascii="Arial Nova" w:hAnsi="Arial Nova" w:eastAsia="Arial Nova" w:cs="Arial Nova"/>
        </w:rPr>
        <w:t>find</w:t>
      </w:r>
      <w:r w:rsidRPr="054C8F6D" w:rsidR="0C46C4E6">
        <w:rPr>
          <w:rFonts w:ascii="Arial Nova" w:hAnsi="Arial Nova" w:eastAsia="Arial Nova" w:cs="Arial Nova"/>
        </w:rPr>
        <w:t xml:space="preserve"> my core professional values, such as security and autonomy, which influence my career decisions (Schein, 1990).</w:t>
      </w:r>
    </w:p>
    <w:p xmlns:wp14="http://schemas.microsoft.com/office/word/2010/wordml" w:rsidP="054C8F6D" wp14:paraId="4BAE4E0E" wp14:textId="0BA5EA26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>So What?</w:t>
      </w:r>
    </w:p>
    <w:p xmlns:wp14="http://schemas.microsoft.com/office/word/2010/wordml" w:rsidP="054C8F6D" wp14:paraId="0C73AC84" wp14:textId="2EFF1C7B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>Reflecting on these theories has significantly influenced my professional growth. Applying these models in real-life scenarios has helped me understand my strengths, improve my weaknesses, and strategically plan my career.</w:t>
      </w:r>
    </w:p>
    <w:p xmlns:wp14="http://schemas.microsoft.com/office/word/2010/wordml" w:rsidP="054C8F6D" wp14:paraId="15D6E3EE" wp14:textId="6330B22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For example, Kolb’s </w:t>
      </w:r>
      <w:r w:rsidRPr="054C8F6D" w:rsidR="59455DA4">
        <w:rPr>
          <w:rFonts w:ascii="Arial Nova" w:hAnsi="Arial Nova" w:eastAsia="Arial Nova" w:cs="Arial Nova"/>
        </w:rPr>
        <w:t>experiential learning cycle</w:t>
      </w:r>
      <w:r w:rsidRPr="054C8F6D" w:rsidR="0C46C4E6">
        <w:rPr>
          <w:rFonts w:ascii="Arial Nova" w:hAnsi="Arial Nova" w:eastAsia="Arial Nova" w:cs="Arial Nova"/>
        </w:rPr>
        <w:t xml:space="preserve"> helped me improve my presentation skills. Initially, I struggled with public speaking during group projects (Concrete Experience). After reflecting on my performance (</w:t>
      </w:r>
      <w:r w:rsidRPr="054C8F6D" w:rsidR="1E9A8BA9">
        <w:rPr>
          <w:rFonts w:ascii="Arial Nova" w:hAnsi="Arial Nova" w:eastAsia="Arial Nova" w:cs="Arial Nova"/>
        </w:rPr>
        <w:t>reflective observation</w:t>
      </w:r>
      <w:r w:rsidRPr="054C8F6D" w:rsidR="0C46C4E6">
        <w:rPr>
          <w:rFonts w:ascii="Arial Nova" w:hAnsi="Arial Nova" w:eastAsia="Arial Nova" w:cs="Arial Nova"/>
        </w:rPr>
        <w:t xml:space="preserve">), I </w:t>
      </w:r>
      <w:r w:rsidRPr="054C8F6D" w:rsidR="57F62A84">
        <w:rPr>
          <w:rFonts w:ascii="Arial Nova" w:hAnsi="Arial Nova" w:eastAsia="Arial Nova" w:cs="Arial Nova"/>
        </w:rPr>
        <w:t>realised</w:t>
      </w:r>
      <w:r w:rsidRPr="054C8F6D" w:rsidR="0C46C4E6">
        <w:rPr>
          <w:rFonts w:ascii="Arial Nova" w:hAnsi="Arial Nova" w:eastAsia="Arial Nova" w:cs="Arial Nova"/>
        </w:rPr>
        <w:t xml:space="preserve"> I needed to practice and gain more confidence. I then researched strategies to improve my communication skills (</w:t>
      </w:r>
      <w:r w:rsidRPr="054C8F6D" w:rsidR="164685CE">
        <w:rPr>
          <w:rFonts w:ascii="Arial Nova" w:hAnsi="Arial Nova" w:eastAsia="Arial Nova" w:cs="Arial Nova"/>
        </w:rPr>
        <w:t>abstract conceptualisation</w:t>
      </w:r>
      <w:r w:rsidRPr="054C8F6D" w:rsidR="0C46C4E6">
        <w:rPr>
          <w:rFonts w:ascii="Arial Nova" w:hAnsi="Arial Nova" w:eastAsia="Arial Nova" w:cs="Arial Nova"/>
        </w:rPr>
        <w:t xml:space="preserve">) and implemented these techniques by volunteering to present in </w:t>
      </w:r>
      <w:r w:rsidRPr="054C8F6D" w:rsidR="26A4090C">
        <w:rPr>
          <w:rFonts w:ascii="Arial Nova" w:hAnsi="Arial Nova" w:eastAsia="Arial Nova" w:cs="Arial Nova"/>
        </w:rPr>
        <w:t>next</w:t>
      </w:r>
      <w:r w:rsidRPr="054C8F6D" w:rsidR="0C46C4E6">
        <w:rPr>
          <w:rFonts w:ascii="Arial Nova" w:hAnsi="Arial Nova" w:eastAsia="Arial Nova" w:cs="Arial Nova"/>
        </w:rPr>
        <w:t xml:space="preserve"> projects (Active Experimentation). As a result, I became more confident in delivering presentations.</w:t>
      </w:r>
    </w:p>
    <w:p xmlns:wp14="http://schemas.microsoft.com/office/word/2010/wordml" w:rsidP="054C8F6D" wp14:paraId="3395D559" wp14:textId="37E53438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054C8F6D" wp14:paraId="3D0A62BC" wp14:textId="53BB362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Schön’s </w:t>
      </w:r>
      <w:r w:rsidRPr="054C8F6D" w:rsidR="09C94AC3">
        <w:rPr>
          <w:rFonts w:ascii="Arial Nova" w:hAnsi="Arial Nova" w:eastAsia="Arial Nova" w:cs="Arial Nova"/>
        </w:rPr>
        <w:t>reflective practice</w:t>
      </w:r>
      <w:r w:rsidRPr="054C8F6D" w:rsidR="0C46C4E6">
        <w:rPr>
          <w:rFonts w:ascii="Arial Nova" w:hAnsi="Arial Nova" w:eastAsia="Arial Nova" w:cs="Arial Nova"/>
        </w:rPr>
        <w:t xml:space="preserve"> was particularly useful during my internship. At one point, I faced difficulties managing multiple tasks. By engaging in </w:t>
      </w:r>
      <w:r w:rsidRPr="054C8F6D" w:rsidR="64C06483">
        <w:rPr>
          <w:rFonts w:ascii="Arial Nova" w:hAnsi="Arial Nova" w:eastAsia="Arial Nova" w:cs="Arial Nova"/>
        </w:rPr>
        <w:t xml:space="preserve">reflection on </w:t>
      </w:r>
      <w:r w:rsidRPr="054C8F6D" w:rsidR="1900B63D">
        <w:rPr>
          <w:rFonts w:ascii="Arial Nova" w:hAnsi="Arial Nova" w:eastAsia="Arial Nova" w:cs="Arial Nova"/>
        </w:rPr>
        <w:t xml:space="preserve">action, </w:t>
      </w:r>
      <w:r w:rsidRPr="054C8F6D" w:rsidR="4400F4BA">
        <w:rPr>
          <w:rFonts w:ascii="Arial Nova" w:hAnsi="Arial Nova" w:eastAsia="Arial Nova" w:cs="Arial Nova"/>
        </w:rPr>
        <w:t>I analysed my</w:t>
      </w:r>
      <w:r w:rsidRPr="054C8F6D" w:rsidR="428CEB0B">
        <w:rPr>
          <w:rFonts w:ascii="Arial Nova" w:hAnsi="Arial Nova" w:eastAsia="Arial Nova" w:cs="Arial Nova"/>
        </w:rPr>
        <w:t xml:space="preserve"> time</w:t>
      </w:r>
      <w:r w:rsidRPr="054C8F6D" w:rsidR="0C46C4E6">
        <w:rPr>
          <w:rFonts w:ascii="Arial Nova" w:hAnsi="Arial Nova" w:eastAsia="Arial Nova" w:cs="Arial Nova"/>
        </w:rPr>
        <w:t xml:space="preserve"> management issues and devised a more efficient schedule. Additionally, reflection-in-action helped me make quick adjustments when unexpected challenges arose.</w:t>
      </w:r>
    </w:p>
    <w:p xmlns:wp14="http://schemas.microsoft.com/office/word/2010/wordml" w:rsidP="054C8F6D" wp14:paraId="0CF45370" wp14:textId="027A1B6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>The STAR Technique played a crucial role during job applications. When preparing for an interview, I structured my responses using the STAR method. For example, when asked about the time I handled conflict in a team, I described a situation where a disagreement arose over task allocation, explained the steps I took to mediate, and highlighted the positive outcome. This structured approach made my responses clear and impactful.</w:t>
      </w:r>
    </w:p>
    <w:p xmlns:wp14="http://schemas.microsoft.com/office/word/2010/wordml" w:rsidP="054C8F6D" wp14:paraId="014DD604" wp14:textId="5504F3E9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>Goleman’s emotional intelligence theory helped me manage workplace relationships more effectively. During a group assignment, a team member was struggling with personal issues, which affected their performance. By applying empathy and social skills, I supported them and helped redistribute tasks, ensuring the project’s success. This experience reinforced the importance of emotional intelligence in leadership and teamwork.</w:t>
      </w:r>
    </w:p>
    <w:p xmlns:wp14="http://schemas.microsoft.com/office/word/2010/wordml" w:rsidP="054C8F6D" wp14:paraId="1F4A2A15" wp14:textId="504FA74B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Conducting a SWOT </w:t>
      </w:r>
      <w:r w:rsidRPr="054C8F6D" w:rsidR="607322CE">
        <w:rPr>
          <w:rFonts w:ascii="Arial Nova" w:hAnsi="Arial Nova" w:eastAsia="Arial Nova" w:cs="Arial Nova"/>
        </w:rPr>
        <w:t>analysis</w:t>
      </w:r>
      <w:r w:rsidRPr="054C8F6D" w:rsidR="0C46C4E6">
        <w:rPr>
          <w:rFonts w:ascii="Arial Nova" w:hAnsi="Arial Nova" w:eastAsia="Arial Nova" w:cs="Arial Nova"/>
        </w:rPr>
        <w:t xml:space="preserve"> allowed me to </w:t>
      </w:r>
      <w:r w:rsidRPr="054C8F6D" w:rsidR="23317AD1">
        <w:rPr>
          <w:rFonts w:ascii="Arial Nova" w:hAnsi="Arial Nova" w:eastAsia="Arial Nova" w:cs="Arial Nova"/>
        </w:rPr>
        <w:t>show</w:t>
      </w:r>
      <w:r w:rsidRPr="054C8F6D" w:rsidR="0C46C4E6">
        <w:rPr>
          <w:rFonts w:ascii="Arial Nova" w:hAnsi="Arial Nova" w:eastAsia="Arial Nova" w:cs="Arial Nova"/>
        </w:rPr>
        <w:t xml:space="preserve"> my strengths (problem-solving and adaptability) and weaknesses (time management </w:t>
      </w:r>
      <w:r w:rsidRPr="054C8F6D" w:rsidR="5F974851">
        <w:rPr>
          <w:rFonts w:ascii="Arial Nova" w:hAnsi="Arial Nova" w:eastAsia="Arial Nova" w:cs="Arial Nova"/>
        </w:rPr>
        <w:t xml:space="preserve">and </w:t>
      </w:r>
      <w:r w:rsidRPr="054C8F6D" w:rsidR="5617F7B5">
        <w:rPr>
          <w:rFonts w:ascii="Arial Nova" w:hAnsi="Arial Nova" w:eastAsia="Arial Nova" w:cs="Arial Nova"/>
        </w:rPr>
        <w:t>networking)</w:t>
      </w:r>
      <w:r w:rsidRPr="054C8F6D" w:rsidR="5617F7B5">
        <w:rPr>
          <w:rFonts w:ascii="Arial Nova" w:hAnsi="Arial Nova" w:eastAsia="Arial Nova" w:cs="Arial Nova"/>
        </w:rPr>
        <w:t xml:space="preserve">.  </w:t>
      </w:r>
      <w:r w:rsidRPr="054C8F6D" w:rsidR="79BACFAE">
        <w:rPr>
          <w:rFonts w:ascii="Arial Nova" w:hAnsi="Arial Nova" w:eastAsia="Arial Nova" w:cs="Arial Nova"/>
        </w:rPr>
        <w:t>Recognising opportunities</w:t>
      </w:r>
      <w:r w:rsidRPr="054C8F6D" w:rsidR="0C46C4E6">
        <w:rPr>
          <w:rFonts w:ascii="Arial Nova" w:hAnsi="Arial Nova" w:eastAsia="Arial Nova" w:cs="Arial Nova"/>
        </w:rPr>
        <w:t xml:space="preserve"> such as attending career fairs helped me improve my professional connections, while acknowledging threats (high competition in my industry) motivated me to upskill.</w:t>
      </w:r>
    </w:p>
    <w:p xmlns:wp14="http://schemas.microsoft.com/office/word/2010/wordml" w:rsidP="054C8F6D" wp14:paraId="258C1E51" wp14:textId="2DD80AF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Lastly, Schein’s Career Anchors helped me </w:t>
      </w:r>
      <w:r w:rsidRPr="054C8F6D" w:rsidR="4F95C22A">
        <w:rPr>
          <w:rFonts w:ascii="Arial Nova" w:hAnsi="Arial Nova" w:eastAsia="Arial Nova" w:cs="Arial Nova"/>
        </w:rPr>
        <w:t>realise</w:t>
      </w:r>
      <w:r w:rsidRPr="054C8F6D" w:rsidR="0C46C4E6">
        <w:rPr>
          <w:rFonts w:ascii="Arial Nova" w:hAnsi="Arial Nova" w:eastAsia="Arial Nova" w:cs="Arial Nova"/>
        </w:rPr>
        <w:t xml:space="preserve"> that I value job security and personal growth. This self-awareness guided me in choosing career paths that align with my professional goals, ensuring job satisfaction.</w:t>
      </w:r>
    </w:p>
    <w:p xmlns:wp14="http://schemas.microsoft.com/office/word/2010/wordml" w:rsidP="054C8F6D" wp14:paraId="40FC9B41" wp14:textId="4B800716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>Now What?</w:t>
      </w:r>
    </w:p>
    <w:p xmlns:wp14="http://schemas.microsoft.com/office/word/2010/wordml" w:rsidP="054C8F6D" wp14:paraId="46B2A3F5" wp14:textId="12540597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>Moving forward, I will continue applying these models to enhance my career development</w:t>
      </w:r>
      <w:r w:rsidRPr="054C8F6D" w:rsidR="7CB04CA3">
        <w:rPr>
          <w:rFonts w:ascii="Arial Nova" w:hAnsi="Arial Nova" w:eastAsia="Arial Nova" w:cs="Arial Nova"/>
        </w:rPr>
        <w:t>.</w:t>
      </w:r>
    </w:p>
    <w:p xmlns:wp14="http://schemas.microsoft.com/office/word/2010/wordml" w:rsidP="054C8F6D" wp14:paraId="1A36AE49" wp14:textId="62D71B69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54C8F6D" w:rsidR="6989AA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Continuous</w:t>
      </w:r>
    </w:p>
    <w:p xmlns:wp14="http://schemas.microsoft.com/office/word/2010/wordml" w:rsidP="054C8F6D" wp14:paraId="3E4A4580" wp14:textId="54FF70C0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Reflection and Learning: I will integrate Kolb’s </w:t>
      </w:r>
      <w:r w:rsidRPr="054C8F6D" w:rsidR="3690DAC0">
        <w:rPr>
          <w:rFonts w:ascii="Arial Nova" w:hAnsi="Arial Nova" w:eastAsia="Arial Nova" w:cs="Arial Nova"/>
        </w:rPr>
        <w:t>experiential learning cycle</w:t>
      </w:r>
      <w:r w:rsidRPr="054C8F6D" w:rsidR="0C46C4E6">
        <w:rPr>
          <w:rFonts w:ascii="Arial Nova" w:hAnsi="Arial Nova" w:eastAsia="Arial Nova" w:cs="Arial Nova"/>
        </w:rPr>
        <w:t xml:space="preserve"> into my professional journey by seeking new experiences and reflecting on them. This will help me develop new skills and improve existing ones.</w:t>
      </w:r>
    </w:p>
    <w:p xmlns:wp14="http://schemas.microsoft.com/office/word/2010/wordml" w:rsidP="054C8F6D" wp14:paraId="568E696B" wp14:textId="68464509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54C8F6D" w:rsidR="10B6F3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Enhancing</w:t>
      </w:r>
    </w:p>
    <w:p xmlns:wp14="http://schemas.microsoft.com/office/word/2010/wordml" w:rsidP="054C8F6D" wp14:paraId="2C4E039D" wp14:textId="7C6D2D71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Reflective Practice: I plan to keep a career journal to document challenges and successes, using Schön’s Reflective </w:t>
      </w:r>
      <w:r w:rsidRPr="054C8F6D" w:rsidR="62BFADF2">
        <w:rPr>
          <w:rFonts w:ascii="Arial Nova" w:hAnsi="Arial Nova" w:eastAsia="Arial Nova" w:cs="Arial Nova"/>
        </w:rPr>
        <w:t xml:space="preserve">Practice </w:t>
      </w:r>
      <w:r w:rsidRPr="054C8F6D" w:rsidR="5CBD60CB">
        <w:rPr>
          <w:rFonts w:ascii="Arial Nova" w:hAnsi="Arial Nova" w:eastAsia="Arial Nova" w:cs="Arial Nova"/>
        </w:rPr>
        <w:t>to analyse and learn from</w:t>
      </w:r>
      <w:r w:rsidRPr="054C8F6D" w:rsidR="0C46C4E6">
        <w:rPr>
          <w:rFonts w:ascii="Arial Nova" w:hAnsi="Arial Nova" w:eastAsia="Arial Nova" w:cs="Arial Nova"/>
        </w:rPr>
        <w:t xml:space="preserve"> these experiences.</w:t>
      </w:r>
    </w:p>
    <w:p xmlns:wp14="http://schemas.microsoft.com/office/word/2010/wordml" w:rsidP="054C8F6D" wp14:paraId="4300A13A" wp14:textId="480FE02B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49EE0C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Improving</w:t>
      </w:r>
      <w:r w:rsidRPr="054C8F6D" w:rsidR="2EBEF1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54C8F6D" w:rsidR="0C46C4E6">
        <w:rPr>
          <w:rFonts w:ascii="Arial Nova" w:hAnsi="Arial Nova" w:eastAsia="Arial Nova" w:cs="Arial Nova"/>
        </w:rPr>
        <w:t>Interview Skills: I will continue refining my use of the STAR Technique to confidently present my skills and experiences to potential employers.</w:t>
      </w:r>
    </w:p>
    <w:p xmlns:wp14="http://schemas.microsoft.com/office/word/2010/wordml" w:rsidP="054C8F6D" wp14:paraId="7A954499" wp14:textId="42D8D27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6237BD4F">
        <w:rPr>
          <w:rFonts w:ascii="Arial Nova" w:hAnsi="Arial Nova" w:eastAsia="Arial Nova" w:cs="Arial Nova"/>
        </w:rPr>
        <w:t xml:space="preserve">Developing </w:t>
      </w:r>
      <w:r w:rsidRPr="054C8F6D" w:rsidR="5F017ACD">
        <w:rPr>
          <w:rFonts w:ascii="Arial Nova" w:hAnsi="Arial Nova" w:eastAsia="Arial Nova" w:cs="Arial Nova"/>
        </w:rPr>
        <w:t>emotional intelligence</w:t>
      </w:r>
      <w:r w:rsidRPr="054C8F6D" w:rsidR="0C46C4E6">
        <w:rPr>
          <w:rFonts w:ascii="Arial Nova" w:hAnsi="Arial Nova" w:eastAsia="Arial Nova" w:cs="Arial Nova"/>
        </w:rPr>
        <w:t>: I will actively work on self-awareness and empathy to enhance my leadership and teamwork abilities, ensuring effective collaboration in professional settings.</w:t>
      </w:r>
    </w:p>
    <w:p xmlns:wp14="http://schemas.microsoft.com/office/word/2010/wordml" w:rsidP="054C8F6D" wp14:paraId="2B277FF0" wp14:textId="6110A6F7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2080C4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Regular</w:t>
      </w:r>
      <w:r w:rsidRPr="054C8F6D" w:rsidR="50E3B0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54C8F6D" w:rsidR="475EE0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self-assessment:</w:t>
      </w:r>
      <w:r w:rsidRPr="054C8F6D" w:rsidR="0C46C4E6">
        <w:rPr>
          <w:rFonts w:ascii="Arial Nova" w:hAnsi="Arial Nova" w:eastAsia="Arial Nova" w:cs="Arial Nova"/>
        </w:rPr>
        <w:t xml:space="preserve"> I will conduct SWOT analyses periodically to reassess my strengths, weaknesses, opportunities, and threats, adapting my career strategy accordingly.</w:t>
      </w:r>
    </w:p>
    <w:p xmlns:wp14="http://schemas.microsoft.com/office/word/2010/wordml" w:rsidP="054C8F6D" wp14:paraId="2D769D45" wp14:textId="4FDA93A1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39C177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Aligning</w:t>
      </w:r>
      <w:r w:rsidRPr="054C8F6D" w:rsidR="1D6081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</w:t>
      </w:r>
      <w:r w:rsidRPr="054C8F6D" w:rsidR="0C46C4E6">
        <w:rPr>
          <w:rFonts w:ascii="Arial Nova" w:hAnsi="Arial Nova" w:eastAsia="Arial Nova" w:cs="Arial Nova"/>
        </w:rPr>
        <w:t xml:space="preserve">areer </w:t>
      </w:r>
      <w:r w:rsidRPr="054C8F6D" w:rsidR="3D7C1C58">
        <w:rPr>
          <w:rFonts w:ascii="Arial Nova" w:hAnsi="Arial Nova" w:eastAsia="Arial Nova" w:cs="Arial Nova"/>
        </w:rPr>
        <w:t>goals</w:t>
      </w:r>
      <w:r w:rsidRPr="054C8F6D" w:rsidR="0C46C4E6">
        <w:rPr>
          <w:rFonts w:ascii="Arial Nova" w:hAnsi="Arial Nova" w:eastAsia="Arial Nova" w:cs="Arial Nova"/>
        </w:rPr>
        <w:t xml:space="preserve"> with </w:t>
      </w:r>
      <w:r w:rsidRPr="054C8F6D" w:rsidR="1D6F2DA3">
        <w:rPr>
          <w:rFonts w:ascii="Arial Nova" w:hAnsi="Arial Nova" w:eastAsia="Arial Nova" w:cs="Arial Nova"/>
        </w:rPr>
        <w:t>personal values</w:t>
      </w:r>
      <w:r w:rsidRPr="054C8F6D" w:rsidR="0C46C4E6">
        <w:rPr>
          <w:rFonts w:ascii="Arial Nova" w:hAnsi="Arial Nova" w:eastAsia="Arial Nova" w:cs="Arial Nova"/>
        </w:rPr>
        <w:t>: Using Schein’s Career Anchors, I will ensure that my career choices align with my intrinsic motivations, leading to long-term job satisfaction.</w:t>
      </w:r>
    </w:p>
    <w:p xmlns:wp14="http://schemas.microsoft.com/office/word/2010/wordml" w:rsidP="054C8F6D" wp14:paraId="27F74AD1" wp14:textId="44027EA9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>Conclusion</w:t>
      </w:r>
    </w:p>
    <w:p xmlns:wp14="http://schemas.microsoft.com/office/word/2010/wordml" w:rsidP="054C8F6D" wp14:paraId="6AC37366" wp14:textId="28A3B440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54C8F6D" w:rsidR="0C46C4E6">
        <w:rPr>
          <w:rFonts w:ascii="Arial Nova" w:hAnsi="Arial Nova" w:eastAsia="Arial Nova" w:cs="Arial Nova"/>
        </w:rPr>
        <w:t xml:space="preserve">The Professional Career Development lectures have provided me with invaluable knowledge and skills for career growth. Through the application of Kolb’s Experiential Learning Cycle, Schön’s Reflective Practice, the STAR Technique, </w:t>
      </w:r>
      <w:r w:rsidRPr="054C8F6D" w:rsidR="225BE1D0">
        <w:rPr>
          <w:rFonts w:ascii="Arial Nova" w:hAnsi="Arial Nova" w:eastAsia="Arial Nova" w:cs="Arial Nova"/>
        </w:rPr>
        <w:t>emotional intelligence</w:t>
      </w:r>
      <w:r w:rsidRPr="054C8F6D" w:rsidR="0C46C4E6">
        <w:rPr>
          <w:rFonts w:ascii="Arial Nova" w:hAnsi="Arial Nova" w:eastAsia="Arial Nova" w:cs="Arial Nova"/>
        </w:rPr>
        <w:t xml:space="preserve">, SWOT Analysis, and Schein’s Career Anchors, I have gained a deeper understanding of my strengths and areas for improvement. By </w:t>
      </w:r>
      <w:r w:rsidRPr="054C8F6D" w:rsidR="0FC5F37C">
        <w:rPr>
          <w:rFonts w:ascii="Arial Nova" w:hAnsi="Arial Nova" w:eastAsia="Arial Nova" w:cs="Arial Nova"/>
        </w:rPr>
        <w:t>continuously Reflecting</w:t>
      </w:r>
      <w:r w:rsidRPr="054C8F6D" w:rsidR="0C46C4E6">
        <w:rPr>
          <w:rFonts w:ascii="Arial Nova" w:hAnsi="Arial Nova" w:eastAsia="Arial Nova" w:cs="Arial Nova"/>
        </w:rPr>
        <w:t xml:space="preserve"> on and applying these theories, I am confident in my ability to develop a successful and fulfilling career.</w:t>
      </w:r>
    </w:p>
    <w:p xmlns:wp14="http://schemas.microsoft.com/office/word/2010/wordml" w:rsidP="054C8F6D" wp14:paraId="21FFBD9F" wp14:textId="33D3E2B1">
      <w:pPr>
        <w:pStyle w:val="Normal"/>
        <w:jc w:val="left"/>
      </w:pPr>
      <w:r w:rsidR="0C46C4E6">
        <w:rPr/>
        <w:t>References</w:t>
      </w:r>
    </w:p>
    <w:p xmlns:wp14="http://schemas.microsoft.com/office/word/2010/wordml" w:rsidP="054C8F6D" wp14:paraId="7D753D3B" wp14:textId="641A14C6">
      <w:pPr>
        <w:pStyle w:val="Normal"/>
        <w:jc w:val="left"/>
      </w:pPr>
      <w:r w:rsidR="0C46C4E6">
        <w:rPr/>
        <w:t>Anderson, M. (2019). Mastering Competency-Based Interviews: Using the STAR Technique to Land Your Dream Job. London: Kogan Page.</w:t>
      </w:r>
    </w:p>
    <w:p xmlns:wp14="http://schemas.microsoft.com/office/word/2010/wordml" w:rsidP="054C8F6D" wp14:paraId="6C53B358" wp14:textId="2A065CA4">
      <w:pPr>
        <w:pStyle w:val="Normal"/>
        <w:jc w:val="left"/>
      </w:pPr>
      <w:r w:rsidR="2D53F031">
        <w:rPr/>
        <w:t>(</w:t>
      </w:r>
      <w:r w:rsidR="046FF9CA">
        <w:rPr/>
        <w:t>Goleman</w:t>
      </w:r>
      <w:r w:rsidR="0C46C4E6">
        <w:rPr/>
        <w:t xml:space="preserve">, D. 1995). </w:t>
      </w:r>
      <w:r w:rsidR="0C46C4E6">
        <w:rPr/>
        <w:t>Emotional Intelligence: Why It Can Matter More Than IQ.</w:t>
      </w:r>
      <w:r w:rsidR="0C46C4E6">
        <w:rPr/>
        <w:t xml:space="preserve"> New York: Bantam Books.</w:t>
      </w:r>
    </w:p>
    <w:p xmlns:wp14="http://schemas.microsoft.com/office/word/2010/wordml" w:rsidP="054C8F6D" wp14:paraId="4C3A46A5" wp14:textId="59F48FC5">
      <w:pPr>
        <w:pStyle w:val="Normal"/>
        <w:jc w:val="left"/>
      </w:pPr>
      <w:r w:rsidR="72F3D4F1">
        <w:rPr/>
        <w:t>Gürel</w:t>
      </w:r>
      <w:r w:rsidR="0C46C4E6">
        <w:rPr/>
        <w:t>, E., &amp; Tat, M. (2017). “SWOT Analysis: A Theoretical Review.” Journal of Business Research-Turk, 10(4), pp. 543-556.</w:t>
      </w:r>
    </w:p>
    <w:p xmlns:wp14="http://schemas.microsoft.com/office/word/2010/wordml" w:rsidP="054C8F6D" wp14:paraId="03B9D244" wp14:textId="50466245">
      <w:pPr>
        <w:pStyle w:val="Normal"/>
        <w:jc w:val="left"/>
      </w:pPr>
      <w:r w:rsidR="0C46C4E6">
        <w:rPr/>
        <w:t>Kolb, D. A. (1984). Experiential Learning: Experience as the Source of Learning and Development. Englewood Cliffs: Prentice Hall.</w:t>
      </w:r>
    </w:p>
    <w:p xmlns:wp14="http://schemas.microsoft.com/office/word/2010/wordml" w:rsidP="054C8F6D" wp14:paraId="26D4CCB9" wp14:textId="1155E1A0">
      <w:pPr>
        <w:pStyle w:val="Normal"/>
        <w:jc w:val="left"/>
      </w:pPr>
      <w:r w:rsidR="0C46C4E6">
        <w:rPr/>
        <w:t>Schön, D. A. (1983). The Reflective Practitioner: How Professionals Think in Action. New York: Basic Books.</w:t>
      </w:r>
    </w:p>
    <w:p xmlns:wp14="http://schemas.microsoft.com/office/word/2010/wordml" w:rsidP="054C8F6D" wp14:paraId="5E5787A5" wp14:textId="1CD82AFC">
      <w:pPr>
        <w:pStyle w:val="Normal"/>
        <w:jc w:val="left"/>
      </w:pPr>
      <w:r w:rsidR="0C46C4E6">
        <w:rPr/>
        <w:t>Schein, E. H. (1990). Career Anchors: Discovering Your Real Values. San Francisco: Jossey-Bass.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5DZKtpgS" int2:invalidationBookmarkName="" int2:hashCode="o6cFAYlEkJ2PW7" int2:id="UEL1H9XQ">
      <int2:state int2:type="WordDesignerSuggestedImageAnnotation" int2:value="Reviewed"/>
    </int2:bookmark>
  </int2:observations>
  <int2:intelligenceSettings>
    <int2:extLst>
      <oel:ext uri="74B372B9-2EFF-4315-9A3F-32BA87CA82B1">
        <int2:goals int2:version="1" int2:formality="2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2e4e2c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b334a33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4718a3f0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76b93402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375ce1fe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b1d63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01748f0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684a6cd0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f40eeb1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f8e2c8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102ba67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e08472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9d94a8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474D8B"/>
    <w:rsid w:val="0064A5CF"/>
    <w:rsid w:val="0087C1D8"/>
    <w:rsid w:val="00C3E43D"/>
    <w:rsid w:val="01788300"/>
    <w:rsid w:val="020D9F1A"/>
    <w:rsid w:val="02CC5BAB"/>
    <w:rsid w:val="02E36F30"/>
    <w:rsid w:val="03648356"/>
    <w:rsid w:val="039EFCE3"/>
    <w:rsid w:val="046FF9CA"/>
    <w:rsid w:val="054C8F6D"/>
    <w:rsid w:val="0685B986"/>
    <w:rsid w:val="0758210C"/>
    <w:rsid w:val="08E6E0D6"/>
    <w:rsid w:val="09C94AC3"/>
    <w:rsid w:val="0C46C4E6"/>
    <w:rsid w:val="0CD24E7D"/>
    <w:rsid w:val="0DBE0659"/>
    <w:rsid w:val="0FC5F37C"/>
    <w:rsid w:val="10B6F371"/>
    <w:rsid w:val="10F30816"/>
    <w:rsid w:val="11283442"/>
    <w:rsid w:val="12062D18"/>
    <w:rsid w:val="13FCDFF0"/>
    <w:rsid w:val="14D26E56"/>
    <w:rsid w:val="14F14866"/>
    <w:rsid w:val="164685CE"/>
    <w:rsid w:val="166674D7"/>
    <w:rsid w:val="16BE1258"/>
    <w:rsid w:val="17760139"/>
    <w:rsid w:val="17DE10A7"/>
    <w:rsid w:val="18D15FFB"/>
    <w:rsid w:val="1900B63D"/>
    <w:rsid w:val="1967E23D"/>
    <w:rsid w:val="1BFB0DF0"/>
    <w:rsid w:val="1C465687"/>
    <w:rsid w:val="1D60814D"/>
    <w:rsid w:val="1D6F2DA3"/>
    <w:rsid w:val="1DD5E203"/>
    <w:rsid w:val="1E9A8BA9"/>
    <w:rsid w:val="1ECE03F3"/>
    <w:rsid w:val="2080C4ED"/>
    <w:rsid w:val="216359CF"/>
    <w:rsid w:val="2180F845"/>
    <w:rsid w:val="2211F1DB"/>
    <w:rsid w:val="22225BBE"/>
    <w:rsid w:val="225BE1D0"/>
    <w:rsid w:val="232FBB2D"/>
    <w:rsid w:val="23317AD1"/>
    <w:rsid w:val="2435E258"/>
    <w:rsid w:val="2493BCBE"/>
    <w:rsid w:val="24A54188"/>
    <w:rsid w:val="261E3929"/>
    <w:rsid w:val="262CE64D"/>
    <w:rsid w:val="265B9188"/>
    <w:rsid w:val="26A4090C"/>
    <w:rsid w:val="271F5DD7"/>
    <w:rsid w:val="280CAC69"/>
    <w:rsid w:val="29B33F1D"/>
    <w:rsid w:val="2B9863E5"/>
    <w:rsid w:val="2C8590B0"/>
    <w:rsid w:val="2D53F031"/>
    <w:rsid w:val="2EB1C80F"/>
    <w:rsid w:val="2EBEF11B"/>
    <w:rsid w:val="2F6347C3"/>
    <w:rsid w:val="32124FA3"/>
    <w:rsid w:val="339E87FC"/>
    <w:rsid w:val="34474D8B"/>
    <w:rsid w:val="3669E2F3"/>
    <w:rsid w:val="3690DAC0"/>
    <w:rsid w:val="376B4C3A"/>
    <w:rsid w:val="391C8727"/>
    <w:rsid w:val="39C1778A"/>
    <w:rsid w:val="3B21E04D"/>
    <w:rsid w:val="3D7C1C58"/>
    <w:rsid w:val="3D8F44B9"/>
    <w:rsid w:val="3E7F74E4"/>
    <w:rsid w:val="3F93C430"/>
    <w:rsid w:val="4177C69E"/>
    <w:rsid w:val="41BFC7F5"/>
    <w:rsid w:val="41EA488F"/>
    <w:rsid w:val="428CEB0B"/>
    <w:rsid w:val="42E8B839"/>
    <w:rsid w:val="4400F4BA"/>
    <w:rsid w:val="460A6B88"/>
    <w:rsid w:val="460F25D1"/>
    <w:rsid w:val="4627BBDA"/>
    <w:rsid w:val="475EE0FB"/>
    <w:rsid w:val="4770EB78"/>
    <w:rsid w:val="47F889B6"/>
    <w:rsid w:val="481EE880"/>
    <w:rsid w:val="49EE0CEF"/>
    <w:rsid w:val="4B3798FD"/>
    <w:rsid w:val="4D9B2E2F"/>
    <w:rsid w:val="4E75BA64"/>
    <w:rsid w:val="4EAAC219"/>
    <w:rsid w:val="4F52D856"/>
    <w:rsid w:val="4F95C22A"/>
    <w:rsid w:val="4FDBB27D"/>
    <w:rsid w:val="500CA37C"/>
    <w:rsid w:val="50E3B033"/>
    <w:rsid w:val="529294CA"/>
    <w:rsid w:val="5617F7B5"/>
    <w:rsid w:val="5744613B"/>
    <w:rsid w:val="57F62A84"/>
    <w:rsid w:val="591BE26B"/>
    <w:rsid w:val="59455DA4"/>
    <w:rsid w:val="599D7239"/>
    <w:rsid w:val="5BD54F9E"/>
    <w:rsid w:val="5C01A075"/>
    <w:rsid w:val="5CBD60CB"/>
    <w:rsid w:val="5EC8C27E"/>
    <w:rsid w:val="5F017ACD"/>
    <w:rsid w:val="5F974851"/>
    <w:rsid w:val="607322CE"/>
    <w:rsid w:val="607EB8D1"/>
    <w:rsid w:val="613C199D"/>
    <w:rsid w:val="6237BD4F"/>
    <w:rsid w:val="624BD9E6"/>
    <w:rsid w:val="62BFADF2"/>
    <w:rsid w:val="64C06483"/>
    <w:rsid w:val="6781E6CD"/>
    <w:rsid w:val="6853B9AA"/>
    <w:rsid w:val="687C00EB"/>
    <w:rsid w:val="68903F71"/>
    <w:rsid w:val="6902DDF0"/>
    <w:rsid w:val="6904E02E"/>
    <w:rsid w:val="6910ACFF"/>
    <w:rsid w:val="6989AA94"/>
    <w:rsid w:val="6A42D9A3"/>
    <w:rsid w:val="6AF46098"/>
    <w:rsid w:val="6B36E38B"/>
    <w:rsid w:val="6C94F2B8"/>
    <w:rsid w:val="6CE8D06F"/>
    <w:rsid w:val="6D6B2218"/>
    <w:rsid w:val="6E8575C3"/>
    <w:rsid w:val="70B2E289"/>
    <w:rsid w:val="70EBAFF6"/>
    <w:rsid w:val="72F3D4F1"/>
    <w:rsid w:val="734B6D9D"/>
    <w:rsid w:val="73F77ECC"/>
    <w:rsid w:val="77684439"/>
    <w:rsid w:val="77ACDFB5"/>
    <w:rsid w:val="78E34D7C"/>
    <w:rsid w:val="7997910E"/>
    <w:rsid w:val="79BACFAE"/>
    <w:rsid w:val="7A85BD7C"/>
    <w:rsid w:val="7B2ECC12"/>
    <w:rsid w:val="7C0C010D"/>
    <w:rsid w:val="7CB04CA3"/>
    <w:rsid w:val="7D3B16D6"/>
    <w:rsid w:val="7D6DFA45"/>
    <w:rsid w:val="7DFBFEA5"/>
    <w:rsid w:val="7EC020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74D8B"/>
  <w15:chartTrackingRefBased/>
  <w15:docId w15:val="{52185570-CFEA-4E85-BD58-8BF949895B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054C8F6D"/>
    <w:pPr>
      <w:spacing w:after="0"/>
    </w:pPr>
  </w:style>
  <w:style w:type="paragraph" w:styleId="ListParagraph">
    <w:uiPriority w:val="34"/>
    <w:name w:val="List Paragraph"/>
    <w:basedOn w:val="Normal"/>
    <w:qFormat/>
    <w:rsid w:val="054C8F6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583079036c740cb" /><Relationship Type="http://schemas.openxmlformats.org/officeDocument/2006/relationships/numbering" Target="/word/numbering.xml" Id="Ra4f74d52730b482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Abdalraouf Mansor (2330633)</dc:creator>
  <keywords/>
  <dc:description/>
  <lastModifiedBy>Abdalraouf Mansor (2330633)</lastModifiedBy>
  <revision>3</revision>
  <dcterms:created xsi:type="dcterms:W3CDTF">2025-04-03T14:42:01.7480891Z</dcterms:created>
  <dcterms:modified xsi:type="dcterms:W3CDTF">2025-04-03T16:05:15.2936845Z</dcterms:modified>
</coreProperties>
</file>