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ABCBC5" w14:textId="5484CF72" w:rsidR="005501EF" w:rsidRDefault="008F7CDA" w:rsidP="005501EF">
      <w:pPr>
        <w:pStyle w:val="a3"/>
      </w:pPr>
      <w:r w:rsidRPr="005501EF">
        <w:t>Understanding the Role of Statistics in Machine Learning and Data Science</w:t>
      </w:r>
    </w:p>
    <w:p w14:paraId="43F3C1F8" w14:textId="77777777" w:rsidR="005501EF" w:rsidRPr="005501EF" w:rsidRDefault="005501EF" w:rsidP="005501EF">
      <w:pPr>
        <w:rPr>
          <w:rFonts w:hint="eastAsia"/>
        </w:rPr>
      </w:pPr>
    </w:p>
    <w:p w14:paraId="184745B6" w14:textId="4CC83BD2" w:rsidR="00977D4F" w:rsidRPr="005501EF" w:rsidRDefault="008F7CDA" w:rsidP="005501EF">
      <w:pPr>
        <w:rPr>
          <w:rFonts w:hint="eastAsia"/>
        </w:rPr>
      </w:pPr>
      <w:r w:rsidRPr="005501EF">
        <w:t>Within the field of Data Science, statistical methods are indispensable for organizing, analyzing, and validating data-driven insights.</w:t>
      </w:r>
      <w:r w:rsidR="00977D4F" w:rsidRPr="005501EF">
        <w:t xml:space="preserve"> </w:t>
      </w:r>
    </w:p>
    <w:p w14:paraId="48AE5864" w14:textId="77777777" w:rsidR="005501EF" w:rsidRPr="005501EF" w:rsidRDefault="005501EF" w:rsidP="005501EF">
      <w:pPr>
        <w:pStyle w:val="1"/>
      </w:pPr>
      <w:r w:rsidRPr="005501EF">
        <w:t>Model Development and Evaluation</w:t>
      </w:r>
    </w:p>
    <w:p w14:paraId="6381DF06" w14:textId="77777777" w:rsidR="005501EF" w:rsidRPr="005501EF" w:rsidRDefault="005501EF" w:rsidP="005501EF">
      <w:r w:rsidRPr="005501EF">
        <w:t>The field of data science, which includes machine learning, relies heavily on statistics. Statistical methods aid in the entire process of model building, from handling raw data to assessing the final model's performance. Key statistical concepts used in this context include:</w:t>
      </w:r>
    </w:p>
    <w:p w14:paraId="0855DC33" w14:textId="2796B849" w:rsidR="005501EF" w:rsidRPr="005501EF" w:rsidRDefault="005501EF" w:rsidP="005501EF">
      <w:r w:rsidRPr="005501EF">
        <w:t>Data Analysis: Descriptive statistics, such as mean, median, and mode, are used to summarize and understand the data set. This provides a concise, quantitative insight into a broad data set that might otherwise be difficult to grasp. Measures of variability like standard deviation, variance, and skewness are also used</w:t>
      </w:r>
      <w:r>
        <w:rPr>
          <w:rFonts w:hint="eastAsia"/>
        </w:rPr>
        <w:fldChar w:fldCharType="begin"/>
      </w:r>
      <w:r>
        <w:rPr>
          <w:rFonts w:hint="eastAsia"/>
        </w:rPr>
        <w:instrText xml:space="preserve"> ADDIN ZOTERO_ITEM CSL_CITATION {"citationID":"sHKIiHYB","properties":{"formattedCitation":"[1]","plainCitation":"[1]","noteIndex":0},"citationItems":[{"id":262,"uris":["http://zotero.org/users/local/p3tV44H5/items/QFDIYF5A"],"itemData":{"id":262,"type":"article-journal","container-title":"Global Transitions Proceedings","issue":"1","note":"publisher: Elsevier","page":"326–331","source":"Google Scholar","title":"Importance of statistics to data science","volume":"3","author":[{"family":"Jalajakshi","given":"V."},{"family":"Myna","given":"A. N."}],"issued":{"date-parts":[["2022"]]}}}],"schema":"https://github.com/citation-style-language/schema/raw/master/csl-citation.json"} </w:instrText>
      </w:r>
      <w:r>
        <w:rPr>
          <w:rFonts w:hint="eastAsia"/>
        </w:rPr>
        <w:fldChar w:fldCharType="separate"/>
      </w:r>
      <w:r w:rsidRPr="005501EF">
        <w:rPr>
          <w:rFonts w:ascii="等线" w:eastAsia="等线" w:hAnsi="等线" w:hint="eastAsia"/>
        </w:rPr>
        <w:t>[1]</w:t>
      </w:r>
      <w:r>
        <w:rPr>
          <w:rFonts w:hint="eastAsia"/>
        </w:rPr>
        <w:fldChar w:fldCharType="end"/>
      </w:r>
      <w:r w:rsidRPr="005501EF">
        <w:t>.</w:t>
      </w:r>
    </w:p>
    <w:p w14:paraId="60ED3D08" w14:textId="5EF8D6E9" w:rsidR="005501EF" w:rsidRPr="005501EF" w:rsidRDefault="005501EF" w:rsidP="005501EF">
      <w:r w:rsidRPr="005501EF">
        <w:t>Data Modeling: Statistical models, which are mathematical descriptions of observed data, are used to generate and analyze similar data. These models, like linear regression, can be used to describe the relationship between variables</w:t>
      </w:r>
      <w:r>
        <w:rPr>
          <w:rFonts w:hint="eastAsia"/>
        </w:rPr>
        <w:fldChar w:fldCharType="begin"/>
      </w:r>
      <w:r>
        <w:rPr>
          <w:rFonts w:hint="eastAsia"/>
        </w:rPr>
        <w:instrText xml:space="preserve"> ADDIN ZOTERO_ITEM CSL_CITATION {"citationID":"i9bgkttx","properties":{"formattedCitation":"[1]","plainCitation":"[1]","noteIndex":0},"citationItems":[{"id":262,"uris":["http://zotero.org/users/local/p3tV44H5/items/QFDIYF5A"],"itemData":{"id":262,"type":"article-journal","container-title":"Global Transitions Proceedings","issue":"1","note":"publisher: Elsevier","page":"326–331","source":"Google Scholar","title":"Importance of statistics to data science","volume":"3","author":[{"family":"Jalajakshi","given":"V."},{"family":"Myna","given":"A. N."}],"issued":{"date-parts":[["2022"]]}}}],"schema":"https://github.com/citation-style-language/schema/raw/master/csl-citation.json"} </w:instrText>
      </w:r>
      <w:r>
        <w:rPr>
          <w:rFonts w:hint="eastAsia"/>
        </w:rPr>
        <w:fldChar w:fldCharType="separate"/>
      </w:r>
      <w:r w:rsidRPr="005501EF">
        <w:rPr>
          <w:rFonts w:ascii="等线" w:eastAsia="等线" w:hAnsi="等线" w:hint="eastAsia"/>
        </w:rPr>
        <w:t>[1]</w:t>
      </w:r>
      <w:r>
        <w:rPr>
          <w:rFonts w:hint="eastAsia"/>
        </w:rPr>
        <w:fldChar w:fldCharType="end"/>
      </w:r>
      <w:r w:rsidRPr="005501EF">
        <w:t>.</w:t>
      </w:r>
    </w:p>
    <w:p w14:paraId="7E0A34C2" w14:textId="67B98DE1" w:rsidR="005501EF" w:rsidRPr="005501EF" w:rsidRDefault="005501EF" w:rsidP="005501EF">
      <w:pPr>
        <w:rPr>
          <w:rFonts w:hint="eastAsia"/>
        </w:rPr>
      </w:pPr>
      <w:r w:rsidRPr="005501EF">
        <w:t>Model Selection and Validation: Statistics provides a framework for evaluating and selecting the best-performing model for a given problem. A common approach is to split data into training, validation, and test sets to adjust hyperparameters and prevent overfitting. Methods like K-fold cross-validation and bootstrapping are also used to test model output</w:t>
      </w:r>
      <w:r>
        <w:rPr>
          <w:rFonts w:hint="eastAsia"/>
        </w:rPr>
        <w:fldChar w:fldCharType="begin"/>
      </w:r>
      <w:r>
        <w:rPr>
          <w:rFonts w:hint="eastAsia"/>
        </w:rPr>
        <w:instrText xml:space="preserve"> ADDIN ZOTERO_ITEM CSL_CITATION {"citationID":"PUUUaHXp","properties":{"formattedCitation":"[1]","plainCitation":"[1]","noteIndex":0},"citationItems":[{"id":262,"uris":["http://zotero.org/users/local/p3tV44H5/items/QFDIYF5A"],"itemData":{"id":262,"type":"article-journal","container-title":"Global Transitions Proceedings","issue":"1","note":"publisher: Elsevier","page":"326–331","source":"Google Scholar","title":"Importance of statistics to data science","volume":"3","author":[{"family":"Jalajakshi","given":"V."},{"family":"Myna","given":"A. N."}],"issued":{"date-parts":[["2022"]]}}}],"schema":"https://github.com/citation-style-language/schema/raw/master/csl-citation.json"} </w:instrText>
      </w:r>
      <w:r>
        <w:rPr>
          <w:rFonts w:hint="eastAsia"/>
        </w:rPr>
        <w:fldChar w:fldCharType="separate"/>
      </w:r>
      <w:r w:rsidRPr="005501EF">
        <w:rPr>
          <w:rFonts w:ascii="等线" w:eastAsia="等线" w:hAnsi="等线" w:hint="eastAsia"/>
        </w:rPr>
        <w:t>[1]</w:t>
      </w:r>
      <w:r>
        <w:rPr>
          <w:rFonts w:hint="eastAsia"/>
        </w:rPr>
        <w:fldChar w:fldCharType="end"/>
      </w:r>
      <w:r w:rsidRPr="005501EF">
        <w:t>.</w:t>
      </w:r>
    </w:p>
    <w:p w14:paraId="4284B3BD" w14:textId="77777777" w:rsidR="005501EF" w:rsidRPr="005501EF" w:rsidRDefault="005501EF" w:rsidP="005501EF"/>
    <w:p w14:paraId="6896FD32" w14:textId="1D9D9C5F" w:rsidR="005501EF" w:rsidRPr="005501EF" w:rsidRDefault="005501EF" w:rsidP="005501EF">
      <w:pPr>
        <w:pStyle w:val="1"/>
      </w:pPr>
      <w:r w:rsidRPr="005501EF">
        <w:t>Role of Statistical Thinking</w:t>
      </w:r>
    </w:p>
    <w:p w14:paraId="037C57C9" w14:textId="7340C5F3" w:rsidR="005501EF" w:rsidRPr="005501EF" w:rsidRDefault="005501EF" w:rsidP="005501EF">
      <w:r w:rsidRPr="005501EF">
        <w:t>Statistical thinking is crucial throughout the data science workflow, from feature selection to model validation. This thinking involves using statistical principles to make informed decisions about the data and the models</w:t>
      </w:r>
      <w:r>
        <w:rPr>
          <w:rFonts w:hint="eastAsia"/>
        </w:rPr>
        <w:fldChar w:fldCharType="begin"/>
      </w:r>
      <w:r>
        <w:rPr>
          <w:rFonts w:hint="eastAsia"/>
        </w:rPr>
        <w:instrText xml:space="preserve"> ADDIN ZOTERO_ITEM CSL_CITATION {"citationID":"X0QN6J3s","properties":{"formattedCitation":"[2]","plainCitation":"[2]","noteIndex":0},"citationItems":[{"id":263,"uris":["http://zotero.org/users/local/p3tV44H5/items/CCQNHYYX"],"itemData":{"id":263,"type":"book","publisher":"Packt Publishing Ltd","source":"Google Scholar","title":"Statistics for data science: Leverage the power of statistics for data analysis, classification, regression, machine learning, and neural networks","title-short":"Statistics for data science","URL":"https://books.google.com/books?hl=zh-CN&amp;lr=&amp;id=gkFPDwAAQBAJ&amp;oi=fnd&amp;pg=PP1&amp;dq=Understanding+the+Role+of+Statistics+in+Machine+Learning+and+Data+Science&amp;ots=8ioi4fBXlO&amp;sig=Xf6bZmP8pPyY_5tC25spwyAdwTg","author":[{"family":"Miller","given":"James D."}],"accessed":{"date-parts":[["2025",9,17]]},"issued":{"date-parts":[["2017"]]}}}],"schema":"https://github.com/citation-style-language/schema/raw/master/csl-citation.json"} </w:instrText>
      </w:r>
      <w:r>
        <w:rPr>
          <w:rFonts w:hint="eastAsia"/>
        </w:rPr>
        <w:fldChar w:fldCharType="separate"/>
      </w:r>
      <w:r w:rsidRPr="005501EF">
        <w:rPr>
          <w:rFonts w:ascii="等线" w:eastAsia="等线" w:hAnsi="等线" w:hint="eastAsia"/>
        </w:rPr>
        <w:t>[2]</w:t>
      </w:r>
      <w:r>
        <w:rPr>
          <w:rFonts w:hint="eastAsia"/>
        </w:rPr>
        <w:fldChar w:fldCharType="end"/>
      </w:r>
      <w:r w:rsidRPr="005501EF">
        <w:t>.</w:t>
      </w:r>
    </w:p>
    <w:p w14:paraId="54406DB8" w14:textId="77777777" w:rsidR="005501EF" w:rsidRPr="005501EF" w:rsidRDefault="005501EF" w:rsidP="005501EF">
      <w:r w:rsidRPr="005501EF">
        <w:t>Feature Selection: The goal of dimension reduction, a statistical technique, is to increase the number of random variables being considered by obtaining a set of key variables. This is essential for focusing on the most relevant features.</w:t>
      </w:r>
    </w:p>
    <w:p w14:paraId="46BE126C" w14:textId="77777777" w:rsidR="005501EF" w:rsidRPr="005501EF" w:rsidRDefault="005501EF" w:rsidP="005501EF">
      <w:r w:rsidRPr="005501EF">
        <w:t xml:space="preserve">Inference: Inferential statistics uses a random sample of data from a population to draw </w:t>
      </w:r>
      <w:r w:rsidRPr="005501EF">
        <w:lastRenderedPageBreak/>
        <w:t>conclusions about the entire population. This is particularly useful when it's not practical to analyze the entire data set. For example, the properties of a population can be inferred by checking assumptions and deriving predictions from the observed data.</w:t>
      </w:r>
    </w:p>
    <w:p w14:paraId="0E8C87B1" w14:textId="2B390B61" w:rsidR="005501EF" w:rsidRPr="005501EF" w:rsidRDefault="005501EF" w:rsidP="005501EF">
      <w:r w:rsidRPr="005501EF">
        <w:t>Model Validation: Statistical analysis helps in identifying the most important discoveries in a data set and evaluating hypotheses based on collected data. This process involves summarizing data and calculating coherence, relevance, or diversity metrics to make decisions based on known data</w:t>
      </w:r>
      <w:r>
        <w:rPr>
          <w:rFonts w:hint="eastAsia"/>
        </w:rPr>
        <w:fldChar w:fldCharType="begin"/>
      </w:r>
      <w:r>
        <w:rPr>
          <w:rFonts w:hint="eastAsia"/>
        </w:rPr>
        <w:instrText xml:space="preserve"> ADDIN ZOTERO_ITEM CSL_CITATION {"citationID":"w5msBjMZ","properties":{"formattedCitation":"[1]","plainCitation":"[1]","noteIndex":0},"citationItems":[{"id":262,"uris":["http://zotero.org/users/local/p3tV44H5/items/QFDIYF5A"],"itemData":{"id":262,"type":"article-journal","container-title":"Global Transitions Proceedings","issue":"1","note":"publisher: Elsevier","page":"326–331","source":"Google Scholar","title":"Importance of statistics to data science","volume":"3","author":[{"family":"Jalajakshi","given":"V."},{"family":"Myna","given":"A. N."}],"issued":{"date-parts":[["2022"]]}}}],"schema":"https://github.com/citation-style-language/schema/raw/master/csl-citation.json"} </w:instrText>
      </w:r>
      <w:r>
        <w:rPr>
          <w:rFonts w:hint="eastAsia"/>
        </w:rPr>
        <w:fldChar w:fldCharType="separate"/>
      </w:r>
      <w:r w:rsidRPr="005501EF">
        <w:rPr>
          <w:rFonts w:ascii="等线" w:eastAsia="等线" w:hAnsi="等线" w:hint="eastAsia"/>
        </w:rPr>
        <w:t>[1]</w:t>
      </w:r>
      <w:r>
        <w:rPr>
          <w:rFonts w:hint="eastAsia"/>
        </w:rPr>
        <w:fldChar w:fldCharType="end"/>
      </w:r>
      <w:r w:rsidRPr="005501EF">
        <w:t>.</w:t>
      </w:r>
    </w:p>
    <w:p w14:paraId="34AAE2F6" w14:textId="77777777" w:rsidR="005501EF" w:rsidRPr="005501EF" w:rsidRDefault="005501EF" w:rsidP="005501EF"/>
    <w:p w14:paraId="403E527D" w14:textId="77777777" w:rsidR="005501EF" w:rsidRPr="005501EF" w:rsidRDefault="005501EF" w:rsidP="005501EF">
      <w:pPr>
        <w:pStyle w:val="1"/>
      </w:pPr>
      <w:r w:rsidRPr="005501EF">
        <w:t>Influence of Classical Statistical Methods</w:t>
      </w:r>
    </w:p>
    <w:p w14:paraId="31EF604D" w14:textId="77777777" w:rsidR="005501EF" w:rsidRPr="005501EF" w:rsidRDefault="005501EF" w:rsidP="005501EF">
      <w:r w:rsidRPr="005501EF">
        <w:t>Classical statistical methods have a significant influence on current data science workflows. They provide the fundamental techniques for data manipulation, analysis, and interpretation.</w:t>
      </w:r>
    </w:p>
    <w:p w14:paraId="474E2A1C" w14:textId="768839B1" w:rsidR="005501EF" w:rsidRPr="005501EF" w:rsidRDefault="005501EF" w:rsidP="005501EF">
      <w:r w:rsidRPr="005501EF">
        <w:t>Descriptive and Inferential Statistics: These are two main types of statistics used in data science. Descriptive statistics provide a summary of a data set, while inferential statistics use data samples to make broader conclusions about a population</w:t>
      </w:r>
      <w:r>
        <w:rPr>
          <w:rFonts w:hint="eastAsia"/>
        </w:rPr>
        <w:fldChar w:fldCharType="begin"/>
      </w:r>
      <w:r>
        <w:rPr>
          <w:rFonts w:hint="eastAsia"/>
        </w:rPr>
        <w:instrText xml:space="preserve"> ADDIN ZOTERO_ITEM CSL_CITATION {"citationID":"2uSJ3PoP","properties":{"formattedCitation":"[1]","plainCitation":"[1]","noteIndex":0},"citationItems":[{"id":262,"uris":["http://zotero.org/users/local/p3tV44H5/items/QFDIYF5A"],"itemData":{"id":262,"type":"article-journal","container-title":"Global Transitions Proceedings","issue":"1","note":"publisher: Elsevier","page":"326–331","source":"Google Scholar","title":"Importance of statistics to data science","volume":"3","author":[{"family":"Jalajakshi","given":"V."},{"family":"Myna","given":"A. N."}],"issued":{"date-parts":[["2022"]]}}}],"schema":"https://github.com/citation-style-language/schema/raw/master/csl-citation.json"} </w:instrText>
      </w:r>
      <w:r>
        <w:rPr>
          <w:rFonts w:hint="eastAsia"/>
        </w:rPr>
        <w:fldChar w:fldCharType="separate"/>
      </w:r>
      <w:r w:rsidRPr="005501EF">
        <w:rPr>
          <w:rFonts w:ascii="等线" w:eastAsia="等线" w:hAnsi="等线" w:hint="eastAsia"/>
        </w:rPr>
        <w:t>[1]</w:t>
      </w:r>
      <w:r>
        <w:rPr>
          <w:rFonts w:hint="eastAsia"/>
        </w:rPr>
        <w:fldChar w:fldCharType="end"/>
      </w:r>
      <w:r w:rsidRPr="005501EF">
        <w:t>.</w:t>
      </w:r>
    </w:p>
    <w:p w14:paraId="02307AB1" w14:textId="66F482A0" w:rsidR="005501EF" w:rsidRPr="005501EF" w:rsidRDefault="005501EF" w:rsidP="005501EF">
      <w:r w:rsidRPr="005501EF">
        <w:t>Probability Distributions: Probability distributions, such as the normal (Gaussian) distribution, are essential for data analysis. The bell curve is a graphical representation of a normal distribution where the mean, mode, and median are all the same. These curves are widely used in data analysis and research studies</w:t>
      </w:r>
      <w:r>
        <w:rPr>
          <w:rFonts w:hint="eastAsia"/>
        </w:rPr>
        <w:fldChar w:fldCharType="begin"/>
      </w:r>
      <w:r>
        <w:rPr>
          <w:rFonts w:hint="eastAsia"/>
        </w:rPr>
        <w:instrText xml:space="preserve"> ADDIN ZOTERO_ITEM CSL_CITATION {"citationID":"jsGekjjU","properties":{"formattedCitation":"[1]","plainCitation":"[1]","noteIndex":0},"citationItems":[{"id":262,"uris":["http://zotero.org/users/local/p3tV44H5/items/QFDIYF5A"],"itemData":{"id":262,"type":"article-journal","container-title":"Global Transitions Proceedings","issue":"1","note":"publisher: Elsevier","page":"326–331","source":"Google Scholar","title":"Importance of statistics to data science","volume":"3","author":[{"family":"Jalajakshi","given":"V."},{"family":"Myna","given":"A. N."}],"issued":{"date-parts":[["2022"]]}}}],"schema":"https://github.com/citation-style-language/schema/raw/master/csl-citation.json"} </w:instrText>
      </w:r>
      <w:r>
        <w:rPr>
          <w:rFonts w:hint="eastAsia"/>
        </w:rPr>
        <w:fldChar w:fldCharType="separate"/>
      </w:r>
      <w:r w:rsidRPr="005501EF">
        <w:rPr>
          <w:rFonts w:ascii="等线" w:eastAsia="等线" w:hAnsi="等线" w:hint="eastAsia"/>
        </w:rPr>
        <w:t>[1]</w:t>
      </w:r>
      <w:r>
        <w:rPr>
          <w:rFonts w:hint="eastAsia"/>
        </w:rPr>
        <w:fldChar w:fldCharType="end"/>
      </w:r>
      <w:r w:rsidRPr="005501EF">
        <w:t xml:space="preserve">. </w:t>
      </w:r>
    </w:p>
    <w:p w14:paraId="18DF991E" w14:textId="77777777" w:rsidR="005501EF" w:rsidRPr="005501EF" w:rsidRDefault="005501EF" w:rsidP="005501EF">
      <w:r w:rsidRPr="005501EF">
        <w:t xml:space="preserve">Statistical Tools: Current data science tools are heavily based on statistical methods. </w:t>
      </w:r>
    </w:p>
    <w:p w14:paraId="5501CBF2" w14:textId="77777777" w:rsidR="005501EF" w:rsidRPr="005501EF" w:rsidRDefault="005501EF" w:rsidP="005501EF">
      <w:r w:rsidRPr="005501EF">
        <w:t xml:space="preserve">Linear regression is a statistical model that describes the relationship between variables. </w:t>
      </w:r>
    </w:p>
    <w:p w14:paraId="40F9EEA9" w14:textId="14194DB0" w:rsidR="005501EF" w:rsidRPr="005501EF" w:rsidRDefault="005501EF" w:rsidP="005501EF">
      <w:r w:rsidRPr="005501EF">
        <w:t>Classification, which includes methods like Logistic Regression and Discriminant Analysis, deals with defining which group a new instance belongs to</w:t>
      </w:r>
      <w:r>
        <w:rPr>
          <w:rFonts w:hint="eastAsia"/>
        </w:rPr>
        <w:fldChar w:fldCharType="begin"/>
      </w:r>
      <w:r>
        <w:rPr>
          <w:rFonts w:hint="eastAsia"/>
        </w:rPr>
        <w:instrText xml:space="preserve"> ADDIN ZOTERO_ITEM CSL_CITATION {"citationID":"IbjF7aZ1","properties":{"formattedCitation":"[1]","plainCitation":"[1]","noteIndex":0},"citationItems":[{"id":262,"uris":["http://zotero.org/users/local/p3tV44H5/items/QFDIYF5A"],"itemData":{"id":262,"type":"article-journal","container-title":"Global Transitions Proceedings","issue":"1","note":"publisher: Elsevier","page":"326–331","source":"Google Scholar","title":"Importance of statistics to data science","volume":"3","author":[{"family":"Jalajakshi","given":"V."},{"family":"Myna","given":"A. N."}],"issued":{"date-parts":[["2022"]]}}}],"schema":"https://github.com/citation-style-language/schema/raw/master/csl-citation.json"} </w:instrText>
      </w:r>
      <w:r>
        <w:rPr>
          <w:rFonts w:hint="eastAsia"/>
        </w:rPr>
        <w:fldChar w:fldCharType="separate"/>
      </w:r>
      <w:r w:rsidRPr="005501EF">
        <w:rPr>
          <w:rFonts w:ascii="等线" w:eastAsia="等线" w:hAnsi="等线" w:hint="eastAsia"/>
        </w:rPr>
        <w:t>[1]</w:t>
      </w:r>
      <w:r>
        <w:rPr>
          <w:rFonts w:hint="eastAsia"/>
        </w:rPr>
        <w:fldChar w:fldCharType="end"/>
      </w:r>
      <w:r w:rsidRPr="005501EF">
        <w:t xml:space="preserve">. </w:t>
      </w:r>
    </w:p>
    <w:p w14:paraId="04685B4A" w14:textId="3282EBA4" w:rsidR="005501EF" w:rsidRDefault="005501EF" w:rsidP="008F7CDA">
      <w:r w:rsidRPr="005501EF">
        <w:t>Resampling methods like Bootstrapping and cross-validation, and dimension reduction techniques like principal components, are also key statistical tools.</w:t>
      </w:r>
    </w:p>
    <w:p w14:paraId="2BCB0F6E" w14:textId="77777777" w:rsidR="005501EF" w:rsidRDefault="005501EF" w:rsidP="008F7CDA"/>
    <w:p w14:paraId="63CDFCF5" w14:textId="706E3903" w:rsidR="005501EF" w:rsidRDefault="005501EF" w:rsidP="005501EF">
      <w:pPr>
        <w:pStyle w:val="1"/>
      </w:pPr>
      <w:r>
        <w:rPr>
          <w:rFonts w:hint="eastAsia"/>
        </w:rPr>
        <w:t>Reference</w:t>
      </w:r>
    </w:p>
    <w:p w14:paraId="33478642" w14:textId="77777777" w:rsidR="005501EF" w:rsidRPr="005501EF" w:rsidRDefault="005501EF" w:rsidP="005501EF">
      <w:pPr>
        <w:pStyle w:val="ae"/>
        <w:rPr>
          <w:rFonts w:ascii="等线" w:eastAsia="等线" w:hAnsi="等线"/>
        </w:rPr>
      </w:pPr>
      <w:r>
        <w:rPr>
          <w:rFonts w:hint="eastAsia"/>
        </w:rPr>
        <w:fldChar w:fldCharType="begin"/>
      </w:r>
      <w:r>
        <w:rPr>
          <w:rFonts w:hint="eastAsia"/>
        </w:rPr>
        <w:instrText xml:space="preserve"> ADDIN ZOTERO_BIBL {"uncited":[],"omitted":[],"custom":[]} CSL_BIBLIOGRAPHY </w:instrText>
      </w:r>
      <w:r>
        <w:rPr>
          <w:rFonts w:hint="eastAsia"/>
        </w:rPr>
        <w:fldChar w:fldCharType="separate"/>
      </w:r>
      <w:r w:rsidRPr="005501EF">
        <w:rPr>
          <w:rFonts w:ascii="等线" w:eastAsia="等线" w:hAnsi="等线"/>
        </w:rPr>
        <w:t>[1]</w:t>
      </w:r>
      <w:r w:rsidRPr="005501EF">
        <w:rPr>
          <w:rFonts w:ascii="等线" w:eastAsia="等线" w:hAnsi="等线"/>
        </w:rPr>
        <w:tab/>
        <w:t xml:space="preserve">V. Jalajakshi and A. N. Myna, ‘Importance of statistics to data science’, </w:t>
      </w:r>
      <w:r w:rsidRPr="005501EF">
        <w:rPr>
          <w:rFonts w:ascii="等线" w:eastAsia="等线" w:hAnsi="等线"/>
          <w:i/>
          <w:iCs/>
        </w:rPr>
        <w:t>Global Transitions Proceedings</w:t>
      </w:r>
      <w:r w:rsidRPr="005501EF">
        <w:rPr>
          <w:rFonts w:ascii="等线" w:eastAsia="等线" w:hAnsi="等线"/>
        </w:rPr>
        <w:t>, vol. 3, no. 1, pp. 326–331, 2022.</w:t>
      </w:r>
    </w:p>
    <w:p w14:paraId="59F65BC8" w14:textId="77777777" w:rsidR="005501EF" w:rsidRPr="005501EF" w:rsidRDefault="005501EF" w:rsidP="005501EF">
      <w:pPr>
        <w:pStyle w:val="ae"/>
        <w:rPr>
          <w:rFonts w:ascii="等线" w:eastAsia="等线" w:hAnsi="等线"/>
        </w:rPr>
      </w:pPr>
      <w:r w:rsidRPr="005501EF">
        <w:rPr>
          <w:rFonts w:ascii="等线" w:eastAsia="等线" w:hAnsi="等线"/>
        </w:rPr>
        <w:t>[2]</w:t>
      </w:r>
      <w:r w:rsidRPr="005501EF">
        <w:rPr>
          <w:rFonts w:ascii="等线" w:eastAsia="等线" w:hAnsi="等线"/>
        </w:rPr>
        <w:tab/>
        <w:t xml:space="preserve">J. D. Miller, </w:t>
      </w:r>
      <w:r w:rsidRPr="005501EF">
        <w:rPr>
          <w:rFonts w:ascii="等线" w:eastAsia="等线" w:hAnsi="等线"/>
          <w:i/>
          <w:iCs/>
        </w:rPr>
        <w:t>Statistics for data science: Leverage the power of statistics for data analysis, classification, regression, machine learning, and neural networks</w:t>
      </w:r>
      <w:r w:rsidRPr="005501EF">
        <w:rPr>
          <w:rFonts w:ascii="等线" w:eastAsia="等线" w:hAnsi="等线"/>
        </w:rPr>
        <w:t xml:space="preserve">. </w:t>
      </w:r>
      <w:proofErr w:type="spellStart"/>
      <w:r w:rsidRPr="005501EF">
        <w:rPr>
          <w:rFonts w:ascii="等线" w:eastAsia="等线" w:hAnsi="等线"/>
        </w:rPr>
        <w:t>Packt</w:t>
      </w:r>
      <w:proofErr w:type="spellEnd"/>
      <w:r w:rsidRPr="005501EF">
        <w:rPr>
          <w:rFonts w:ascii="等线" w:eastAsia="等线" w:hAnsi="等线"/>
        </w:rPr>
        <w:t xml:space="preserve"> Publishing Ltd, 2017. Accessed: Sept. 17, 2025. [Online]. Available: https://books.google.com/books?hl=zh-CN&amp;lr=&amp;id=gkFPDwAAQBAJ&amp;oi=fnd&amp;pg=PP1&amp;dq=Understanding+the+Role+of+Statistics+in+Machine+Learning+and+Data+Science&amp;ots=8ioi4fBXlO&amp;sig=Xf6bZmP8pPyY_5tC25spwyAdwTg</w:t>
      </w:r>
    </w:p>
    <w:p w14:paraId="1C283182" w14:textId="03B0934B" w:rsidR="005501EF" w:rsidRPr="005501EF" w:rsidRDefault="005501EF" w:rsidP="005501EF">
      <w:pPr>
        <w:rPr>
          <w:rFonts w:hint="eastAsia"/>
        </w:rPr>
      </w:pPr>
      <w:r>
        <w:rPr>
          <w:rFonts w:hint="eastAsia"/>
        </w:rPr>
        <w:fldChar w:fldCharType="end"/>
      </w:r>
    </w:p>
    <w:sectPr w:rsidR="005501EF" w:rsidRPr="005501EF">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63207A"/>
    <w:multiLevelType w:val="multilevel"/>
    <w:tmpl w:val="1F72D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095C03"/>
    <w:multiLevelType w:val="multilevel"/>
    <w:tmpl w:val="39280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47D42DB"/>
    <w:multiLevelType w:val="multilevel"/>
    <w:tmpl w:val="15608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5C723F3"/>
    <w:multiLevelType w:val="multilevel"/>
    <w:tmpl w:val="A9686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44164210">
    <w:abstractNumId w:val="0"/>
  </w:num>
  <w:num w:numId="2" w16cid:durableId="570433424">
    <w:abstractNumId w:val="2"/>
  </w:num>
  <w:num w:numId="3" w16cid:durableId="1816947111">
    <w:abstractNumId w:val="1"/>
  </w:num>
  <w:num w:numId="4" w16cid:durableId="15942440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7CDA"/>
    <w:rsid w:val="004B202C"/>
    <w:rsid w:val="005501EF"/>
    <w:rsid w:val="008F7CDA"/>
    <w:rsid w:val="00977589"/>
    <w:rsid w:val="00977D4F"/>
    <w:rsid w:val="00CD36F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63C5D"/>
  <w15:chartTrackingRefBased/>
  <w15:docId w15:val="{06B339AE-D9C4-4AEF-9AEF-8CBD492C44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8F7CDA"/>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rsid w:val="008F7CDA"/>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semiHidden/>
    <w:unhideWhenUsed/>
    <w:qFormat/>
    <w:rsid w:val="008F7CDA"/>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8F7CDA"/>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8F7CDA"/>
    <w:pPr>
      <w:keepNext/>
      <w:keepLines/>
      <w:spacing w:before="80" w:after="40"/>
      <w:outlineLvl w:val="4"/>
    </w:pPr>
    <w:rPr>
      <w:rFonts w:cstheme="majorBidi"/>
      <w:color w:val="2F5496" w:themeColor="accent1" w:themeShade="BF"/>
      <w:sz w:val="24"/>
      <w:szCs w:val="24"/>
    </w:rPr>
  </w:style>
  <w:style w:type="paragraph" w:styleId="6">
    <w:name w:val="heading 6"/>
    <w:basedOn w:val="a"/>
    <w:next w:val="a"/>
    <w:link w:val="60"/>
    <w:uiPriority w:val="9"/>
    <w:semiHidden/>
    <w:unhideWhenUsed/>
    <w:qFormat/>
    <w:rsid w:val="008F7CDA"/>
    <w:pPr>
      <w:keepNext/>
      <w:keepLines/>
      <w:spacing w:before="4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8F7CDA"/>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8F7CDA"/>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8F7CDA"/>
    <w:pPr>
      <w:keepNext/>
      <w:keepLines/>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8F7CDA"/>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semiHidden/>
    <w:rsid w:val="008F7CDA"/>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semiHidden/>
    <w:rsid w:val="008F7CDA"/>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8F7CDA"/>
    <w:rPr>
      <w:rFonts w:cstheme="majorBidi"/>
      <w:color w:val="2F5496" w:themeColor="accent1" w:themeShade="BF"/>
      <w:sz w:val="28"/>
      <w:szCs w:val="28"/>
    </w:rPr>
  </w:style>
  <w:style w:type="character" w:customStyle="1" w:styleId="50">
    <w:name w:val="标题 5 字符"/>
    <w:basedOn w:val="a0"/>
    <w:link w:val="5"/>
    <w:uiPriority w:val="9"/>
    <w:semiHidden/>
    <w:rsid w:val="008F7CDA"/>
    <w:rPr>
      <w:rFonts w:cstheme="majorBidi"/>
      <w:color w:val="2F5496" w:themeColor="accent1" w:themeShade="BF"/>
      <w:sz w:val="24"/>
      <w:szCs w:val="24"/>
    </w:rPr>
  </w:style>
  <w:style w:type="character" w:customStyle="1" w:styleId="60">
    <w:name w:val="标题 6 字符"/>
    <w:basedOn w:val="a0"/>
    <w:link w:val="6"/>
    <w:uiPriority w:val="9"/>
    <w:semiHidden/>
    <w:rsid w:val="008F7CDA"/>
    <w:rPr>
      <w:rFonts w:cstheme="majorBidi"/>
      <w:b/>
      <w:bCs/>
      <w:color w:val="2F5496" w:themeColor="accent1" w:themeShade="BF"/>
    </w:rPr>
  </w:style>
  <w:style w:type="character" w:customStyle="1" w:styleId="70">
    <w:name w:val="标题 7 字符"/>
    <w:basedOn w:val="a0"/>
    <w:link w:val="7"/>
    <w:uiPriority w:val="9"/>
    <w:semiHidden/>
    <w:rsid w:val="008F7CDA"/>
    <w:rPr>
      <w:rFonts w:cstheme="majorBidi"/>
      <w:b/>
      <w:bCs/>
      <w:color w:val="595959" w:themeColor="text1" w:themeTint="A6"/>
    </w:rPr>
  </w:style>
  <w:style w:type="character" w:customStyle="1" w:styleId="80">
    <w:name w:val="标题 8 字符"/>
    <w:basedOn w:val="a0"/>
    <w:link w:val="8"/>
    <w:uiPriority w:val="9"/>
    <w:semiHidden/>
    <w:rsid w:val="008F7CDA"/>
    <w:rPr>
      <w:rFonts w:cstheme="majorBidi"/>
      <w:color w:val="595959" w:themeColor="text1" w:themeTint="A6"/>
    </w:rPr>
  </w:style>
  <w:style w:type="character" w:customStyle="1" w:styleId="90">
    <w:name w:val="标题 9 字符"/>
    <w:basedOn w:val="a0"/>
    <w:link w:val="9"/>
    <w:uiPriority w:val="9"/>
    <w:semiHidden/>
    <w:rsid w:val="008F7CDA"/>
    <w:rPr>
      <w:rFonts w:eastAsiaTheme="majorEastAsia" w:cstheme="majorBidi"/>
      <w:color w:val="595959" w:themeColor="text1" w:themeTint="A6"/>
    </w:rPr>
  </w:style>
  <w:style w:type="paragraph" w:styleId="a3">
    <w:name w:val="Title"/>
    <w:basedOn w:val="a"/>
    <w:next w:val="a"/>
    <w:link w:val="a4"/>
    <w:uiPriority w:val="10"/>
    <w:qFormat/>
    <w:rsid w:val="008F7CDA"/>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8F7CDA"/>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8F7CDA"/>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8F7CDA"/>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8F7CDA"/>
    <w:pPr>
      <w:spacing w:before="160" w:after="160"/>
      <w:jc w:val="center"/>
    </w:pPr>
    <w:rPr>
      <w:i/>
      <w:iCs/>
      <w:color w:val="404040" w:themeColor="text1" w:themeTint="BF"/>
    </w:rPr>
  </w:style>
  <w:style w:type="character" w:customStyle="1" w:styleId="a8">
    <w:name w:val="引用 字符"/>
    <w:basedOn w:val="a0"/>
    <w:link w:val="a7"/>
    <w:uiPriority w:val="29"/>
    <w:rsid w:val="008F7CDA"/>
    <w:rPr>
      <w:i/>
      <w:iCs/>
      <w:color w:val="404040" w:themeColor="text1" w:themeTint="BF"/>
    </w:rPr>
  </w:style>
  <w:style w:type="paragraph" w:styleId="a9">
    <w:name w:val="List Paragraph"/>
    <w:basedOn w:val="a"/>
    <w:uiPriority w:val="34"/>
    <w:qFormat/>
    <w:rsid w:val="008F7CDA"/>
    <w:pPr>
      <w:ind w:left="720"/>
      <w:contextualSpacing/>
    </w:pPr>
  </w:style>
  <w:style w:type="character" w:styleId="aa">
    <w:name w:val="Intense Emphasis"/>
    <w:basedOn w:val="a0"/>
    <w:uiPriority w:val="21"/>
    <w:qFormat/>
    <w:rsid w:val="008F7CDA"/>
    <w:rPr>
      <w:i/>
      <w:iCs/>
      <w:color w:val="2F5496" w:themeColor="accent1" w:themeShade="BF"/>
    </w:rPr>
  </w:style>
  <w:style w:type="paragraph" w:styleId="ab">
    <w:name w:val="Intense Quote"/>
    <w:basedOn w:val="a"/>
    <w:next w:val="a"/>
    <w:link w:val="ac"/>
    <w:uiPriority w:val="30"/>
    <w:qFormat/>
    <w:rsid w:val="008F7CD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8F7CDA"/>
    <w:rPr>
      <w:i/>
      <w:iCs/>
      <w:color w:val="2F5496" w:themeColor="accent1" w:themeShade="BF"/>
    </w:rPr>
  </w:style>
  <w:style w:type="character" w:styleId="ad">
    <w:name w:val="Intense Reference"/>
    <w:basedOn w:val="a0"/>
    <w:uiPriority w:val="32"/>
    <w:qFormat/>
    <w:rsid w:val="008F7CDA"/>
    <w:rPr>
      <w:b/>
      <w:bCs/>
      <w:smallCaps/>
      <w:color w:val="2F5496" w:themeColor="accent1" w:themeShade="BF"/>
      <w:spacing w:val="5"/>
    </w:rPr>
  </w:style>
  <w:style w:type="paragraph" w:styleId="ae">
    <w:name w:val="Bibliography"/>
    <w:basedOn w:val="a"/>
    <w:next w:val="a"/>
    <w:uiPriority w:val="37"/>
    <w:unhideWhenUsed/>
    <w:rsid w:val="005501EF"/>
    <w:pPr>
      <w:tabs>
        <w:tab w:val="left" w:pos="384"/>
      </w:tabs>
      <w:ind w:left="384" w:hanging="38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2</Pages>
  <Words>1537</Words>
  <Characters>8767</Characters>
  <Application>Microsoft Office Word</Application>
  <DocSecurity>0</DocSecurity>
  <Lines>73</Lines>
  <Paragraphs>20</Paragraphs>
  <ScaleCrop>false</ScaleCrop>
  <Company/>
  <LinksUpToDate>false</LinksUpToDate>
  <CharactersWithSpaces>10284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guan rui</dc:creator>
  <cp:keywords/>
  <dc:description/>
  <cp:lastModifiedBy>guan rui</cp:lastModifiedBy>
  <cp:revision>1</cp:revision>
  <dcterms:created xsi:type="dcterms:W3CDTF">2025-09-17T13:35:00Z</dcterms:created>
  <dcterms:modified xsi:type="dcterms:W3CDTF">2025-09-17T14:04:00Z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zotero-version="7.0.24"&gt;&lt;session id="8gx4mXMe"/&gt;&lt;style id="http://www.zotero.org/styles/ieee" locale="en-GB" hasBibliography="1" bibliographyStyleHasBeenSet="1"/&gt;&lt;prefs&gt;&lt;pref name="fieldType" value="Field"/&gt;&lt;/prefs&gt;&lt;/data&gt;</vt:lpwstr>
  </property>
</Properties>
</file>