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D08AC1" w14:textId="455C144C" w:rsidR="00B523D0" w:rsidRDefault="00B523D0"/>
    <w:p w14:paraId="7883839E" w14:textId="685D46B2" w:rsidR="0080006D" w:rsidRDefault="0080006D"/>
    <w:p w14:paraId="5D6E1612" w14:textId="63519098" w:rsidR="0080006D" w:rsidRDefault="0080006D"/>
    <w:p w14:paraId="4B25122D" w14:textId="683724F5" w:rsidR="0080006D" w:rsidRDefault="0080006D"/>
    <w:p w14:paraId="2691B853" w14:textId="3F592284" w:rsidR="0080006D" w:rsidRDefault="0080006D"/>
    <w:p w14:paraId="7C4552B3" w14:textId="77777777" w:rsidR="0080006D" w:rsidRDefault="0080006D">
      <w:pPr>
        <w:rPr>
          <w:rFonts w:ascii="Times" w:hAnsi="Times"/>
          <w:sz w:val="40"/>
          <w:szCs w:val="40"/>
        </w:rPr>
      </w:pPr>
    </w:p>
    <w:p w14:paraId="4D80CD14" w14:textId="77777777" w:rsidR="0080006D" w:rsidRDefault="0080006D">
      <w:pPr>
        <w:rPr>
          <w:rFonts w:ascii="Times" w:hAnsi="Times"/>
          <w:sz w:val="40"/>
          <w:szCs w:val="40"/>
        </w:rPr>
      </w:pPr>
    </w:p>
    <w:p w14:paraId="3176A578" w14:textId="77777777" w:rsidR="0080006D" w:rsidRDefault="0080006D">
      <w:pPr>
        <w:rPr>
          <w:rFonts w:ascii="Times" w:hAnsi="Times"/>
          <w:sz w:val="40"/>
          <w:szCs w:val="40"/>
        </w:rPr>
      </w:pPr>
    </w:p>
    <w:p w14:paraId="10635375" w14:textId="77777777" w:rsidR="0080006D" w:rsidRDefault="0080006D">
      <w:pPr>
        <w:rPr>
          <w:rFonts w:ascii="Times" w:hAnsi="Times"/>
          <w:sz w:val="40"/>
          <w:szCs w:val="40"/>
        </w:rPr>
      </w:pPr>
    </w:p>
    <w:p w14:paraId="14048866" w14:textId="77777777" w:rsidR="0080006D" w:rsidRDefault="0080006D">
      <w:pPr>
        <w:rPr>
          <w:rFonts w:ascii="Times" w:hAnsi="Times"/>
          <w:sz w:val="40"/>
          <w:szCs w:val="40"/>
        </w:rPr>
      </w:pPr>
    </w:p>
    <w:p w14:paraId="598DFE0A" w14:textId="0CF16582" w:rsidR="0080006D" w:rsidRPr="00AC276E" w:rsidRDefault="0080006D" w:rsidP="00AC276E">
      <w:pPr>
        <w:pStyle w:val="Heading1"/>
        <w:rPr>
          <w:sz w:val="48"/>
          <w:szCs w:val="48"/>
        </w:rPr>
      </w:pPr>
      <w:r w:rsidRPr="00AC276E">
        <w:rPr>
          <w:sz w:val="48"/>
          <w:szCs w:val="48"/>
        </w:rPr>
        <w:t>Fundraising for FABRIC Swansea by Students of University of Wales Trinity Saint David by 8</w:t>
      </w:r>
      <w:r w:rsidRPr="00AC276E">
        <w:rPr>
          <w:sz w:val="48"/>
          <w:szCs w:val="48"/>
          <w:vertAlign w:val="superscript"/>
        </w:rPr>
        <w:t>th</w:t>
      </w:r>
      <w:r w:rsidRPr="00AC276E">
        <w:rPr>
          <w:sz w:val="48"/>
          <w:szCs w:val="48"/>
        </w:rPr>
        <w:t xml:space="preserve"> December 2019</w:t>
      </w:r>
    </w:p>
    <w:p w14:paraId="23CFE566" w14:textId="79A0443B" w:rsidR="0080006D" w:rsidRDefault="0080006D" w:rsidP="0080006D">
      <w:pPr>
        <w:jc w:val="center"/>
        <w:rPr>
          <w:rFonts w:cstheme="minorHAnsi"/>
          <w:sz w:val="44"/>
          <w:szCs w:val="44"/>
          <w:u w:val="single"/>
        </w:rPr>
      </w:pPr>
    </w:p>
    <w:p w14:paraId="146684E5" w14:textId="3C05099A" w:rsidR="0080006D" w:rsidRDefault="0080006D" w:rsidP="0080006D">
      <w:pPr>
        <w:jc w:val="center"/>
        <w:rPr>
          <w:rFonts w:cstheme="minorHAnsi"/>
          <w:sz w:val="44"/>
          <w:szCs w:val="44"/>
          <w:u w:val="single"/>
        </w:rPr>
      </w:pPr>
    </w:p>
    <w:p w14:paraId="284E2C91" w14:textId="5A10856D" w:rsidR="0080006D" w:rsidRDefault="0080006D" w:rsidP="0080006D">
      <w:pPr>
        <w:jc w:val="center"/>
        <w:rPr>
          <w:rFonts w:cstheme="minorHAnsi"/>
          <w:sz w:val="44"/>
          <w:szCs w:val="44"/>
          <w:u w:val="single"/>
        </w:rPr>
      </w:pPr>
    </w:p>
    <w:p w14:paraId="46DB7CC4" w14:textId="6D4E40B2" w:rsidR="0080006D" w:rsidRDefault="0080006D" w:rsidP="0080006D">
      <w:pPr>
        <w:jc w:val="center"/>
        <w:rPr>
          <w:rFonts w:cstheme="minorHAnsi"/>
          <w:sz w:val="44"/>
          <w:szCs w:val="44"/>
          <w:u w:val="single"/>
        </w:rPr>
      </w:pPr>
    </w:p>
    <w:p w14:paraId="6E14D02B" w14:textId="2F82E3DA" w:rsidR="0080006D" w:rsidRDefault="0080006D" w:rsidP="0080006D">
      <w:pPr>
        <w:jc w:val="center"/>
        <w:rPr>
          <w:rFonts w:cstheme="minorHAnsi"/>
          <w:sz w:val="44"/>
          <w:szCs w:val="44"/>
          <w:u w:val="single"/>
        </w:rPr>
      </w:pPr>
    </w:p>
    <w:p w14:paraId="4B6C0121" w14:textId="09742E27" w:rsidR="0080006D" w:rsidRDefault="0080006D" w:rsidP="0080006D">
      <w:pPr>
        <w:jc w:val="center"/>
        <w:rPr>
          <w:rFonts w:cstheme="minorHAnsi"/>
          <w:sz w:val="44"/>
          <w:szCs w:val="44"/>
          <w:u w:val="single"/>
        </w:rPr>
      </w:pPr>
    </w:p>
    <w:p w14:paraId="491B3581" w14:textId="33E07D91" w:rsidR="0080006D" w:rsidRDefault="0080006D" w:rsidP="0080006D">
      <w:pPr>
        <w:jc w:val="center"/>
        <w:rPr>
          <w:rFonts w:cstheme="minorHAnsi"/>
          <w:sz w:val="44"/>
          <w:szCs w:val="44"/>
          <w:u w:val="single"/>
        </w:rPr>
      </w:pPr>
    </w:p>
    <w:p w14:paraId="463DE623" w14:textId="4FB2AAF9" w:rsidR="0080006D" w:rsidRDefault="0080006D" w:rsidP="0080006D">
      <w:pPr>
        <w:jc w:val="center"/>
        <w:rPr>
          <w:rFonts w:cstheme="minorHAnsi"/>
          <w:sz w:val="44"/>
          <w:szCs w:val="44"/>
          <w:u w:val="single"/>
        </w:rPr>
      </w:pPr>
    </w:p>
    <w:p w14:paraId="1455FFA1" w14:textId="423C8FEA" w:rsidR="0080006D" w:rsidRDefault="0080006D" w:rsidP="0080006D">
      <w:pPr>
        <w:jc w:val="center"/>
        <w:rPr>
          <w:rFonts w:cstheme="minorHAnsi"/>
          <w:sz w:val="44"/>
          <w:szCs w:val="44"/>
          <w:u w:val="single"/>
        </w:rPr>
      </w:pPr>
    </w:p>
    <w:p w14:paraId="2869E857" w14:textId="02030D67" w:rsidR="0080006D" w:rsidRDefault="0080006D" w:rsidP="0080006D">
      <w:pPr>
        <w:jc w:val="center"/>
        <w:rPr>
          <w:rFonts w:cstheme="minorHAnsi"/>
          <w:sz w:val="44"/>
          <w:szCs w:val="44"/>
          <w:u w:val="single"/>
        </w:rPr>
      </w:pPr>
    </w:p>
    <w:p w14:paraId="4A25D9F2" w14:textId="2926F53B" w:rsidR="0080006D" w:rsidRDefault="0080006D" w:rsidP="0080006D">
      <w:pPr>
        <w:jc w:val="center"/>
        <w:rPr>
          <w:rFonts w:cstheme="minorHAnsi"/>
          <w:sz w:val="44"/>
          <w:szCs w:val="44"/>
          <w:u w:val="single"/>
        </w:rPr>
      </w:pPr>
    </w:p>
    <w:p w14:paraId="7A20895A" w14:textId="77777777" w:rsidR="0080006D" w:rsidRDefault="0080006D" w:rsidP="0080006D">
      <w:pPr>
        <w:rPr>
          <w:rFonts w:cstheme="minorHAnsi"/>
          <w:u w:val="single"/>
        </w:rPr>
      </w:pPr>
      <w:r w:rsidRPr="0080006D">
        <w:rPr>
          <w:rFonts w:cstheme="minorHAnsi"/>
          <w:u w:val="single"/>
        </w:rPr>
        <w:t>Project Management &amp; Professional Development</w:t>
      </w:r>
    </w:p>
    <w:p w14:paraId="58EF53E0" w14:textId="21E21A88" w:rsidR="0080006D" w:rsidRPr="0080006D" w:rsidRDefault="0080006D" w:rsidP="0080006D">
      <w:pPr>
        <w:rPr>
          <w:rFonts w:cstheme="minorHAnsi"/>
          <w:u w:val="single"/>
        </w:rPr>
      </w:pPr>
      <w:r w:rsidRPr="0080006D">
        <w:rPr>
          <w:rFonts w:cstheme="minorHAnsi"/>
          <w:u w:val="single"/>
        </w:rPr>
        <w:t xml:space="preserve"> Assessment 1</w:t>
      </w:r>
    </w:p>
    <w:p w14:paraId="4F73601E" w14:textId="350D4EB5" w:rsidR="0080006D" w:rsidRDefault="0080006D" w:rsidP="0080006D">
      <w:pPr>
        <w:rPr>
          <w:rFonts w:cstheme="minorHAnsi"/>
        </w:rPr>
      </w:pPr>
      <w:r w:rsidRPr="0080006D">
        <w:rPr>
          <w:rFonts w:cstheme="minorHAnsi"/>
        </w:rPr>
        <w:t>To: Julie Hayward</w:t>
      </w:r>
    </w:p>
    <w:p w14:paraId="5A9155BC" w14:textId="77777777" w:rsidR="0080006D" w:rsidRPr="0080006D" w:rsidRDefault="0080006D" w:rsidP="0080006D">
      <w:pPr>
        <w:rPr>
          <w:rFonts w:cstheme="minorHAnsi"/>
        </w:rPr>
      </w:pPr>
    </w:p>
    <w:p w14:paraId="2C76DD39" w14:textId="46098E77" w:rsidR="0080006D" w:rsidRPr="0080006D" w:rsidRDefault="0080006D" w:rsidP="0080006D">
      <w:pPr>
        <w:rPr>
          <w:rFonts w:cstheme="minorHAnsi"/>
        </w:rPr>
      </w:pPr>
      <w:r w:rsidRPr="0080006D">
        <w:rPr>
          <w:rFonts w:cstheme="minorHAnsi"/>
        </w:rPr>
        <w:t>Rebecca Steele</w:t>
      </w:r>
      <w:r>
        <w:rPr>
          <w:rFonts w:cstheme="minorHAnsi"/>
        </w:rPr>
        <w:t xml:space="preserve"> (1902180)</w:t>
      </w:r>
    </w:p>
    <w:p w14:paraId="4634DB15" w14:textId="74C58A7E" w:rsidR="0080006D" w:rsidRPr="0080006D" w:rsidRDefault="0080006D" w:rsidP="0080006D">
      <w:pPr>
        <w:rPr>
          <w:rFonts w:cstheme="minorHAnsi"/>
        </w:rPr>
      </w:pPr>
      <w:r w:rsidRPr="0080006D">
        <w:rPr>
          <w:rFonts w:cstheme="minorHAnsi"/>
        </w:rPr>
        <w:t>Lareesa Young</w:t>
      </w:r>
      <w:r>
        <w:rPr>
          <w:rFonts w:cstheme="minorHAnsi"/>
        </w:rPr>
        <w:t xml:space="preserve"> (1901947)</w:t>
      </w:r>
    </w:p>
    <w:p w14:paraId="004B4F04" w14:textId="0EE27D00" w:rsidR="0080006D" w:rsidRPr="0080006D" w:rsidRDefault="0080006D" w:rsidP="0080006D">
      <w:pPr>
        <w:rPr>
          <w:rFonts w:cstheme="minorHAnsi"/>
        </w:rPr>
      </w:pPr>
      <w:r w:rsidRPr="0080006D">
        <w:rPr>
          <w:rFonts w:cstheme="minorHAnsi"/>
        </w:rPr>
        <w:t xml:space="preserve">Ella-Louise Tucker </w:t>
      </w:r>
      <w:r>
        <w:rPr>
          <w:rFonts w:cstheme="minorHAnsi"/>
        </w:rPr>
        <w:t>(1902729)</w:t>
      </w:r>
    </w:p>
    <w:p w14:paraId="1058B492" w14:textId="4D423981" w:rsidR="0080006D" w:rsidRDefault="0080006D" w:rsidP="0080006D">
      <w:pPr>
        <w:jc w:val="center"/>
        <w:rPr>
          <w:rFonts w:cstheme="minorHAnsi"/>
          <w:sz w:val="44"/>
          <w:szCs w:val="44"/>
          <w:u w:val="single"/>
        </w:rPr>
      </w:pPr>
    </w:p>
    <w:p w14:paraId="00A4F4CA" w14:textId="0567EB9C" w:rsidR="0080006D" w:rsidRDefault="0080006D" w:rsidP="00AC276E">
      <w:pPr>
        <w:pStyle w:val="Heading1"/>
      </w:pPr>
      <w:r>
        <w:t>Contents</w:t>
      </w:r>
    </w:p>
    <w:p w14:paraId="7EC66129" w14:textId="77777777" w:rsidR="00AC276E" w:rsidRDefault="00AC276E" w:rsidP="0080006D">
      <w:pPr>
        <w:jc w:val="center"/>
        <w:rPr>
          <w:rFonts w:cstheme="minorHAnsi"/>
          <w:sz w:val="44"/>
          <w:szCs w:val="44"/>
          <w:u w:val="single"/>
        </w:rPr>
      </w:pPr>
    </w:p>
    <w:p w14:paraId="49622A4D" w14:textId="289D5298" w:rsidR="0080006D" w:rsidRPr="00AC276E" w:rsidRDefault="0080006D" w:rsidP="00AC276E">
      <w:pPr>
        <w:rPr>
          <w:sz w:val="32"/>
          <w:szCs w:val="32"/>
        </w:rPr>
      </w:pPr>
      <w:r w:rsidRPr="00AC276E">
        <w:rPr>
          <w:sz w:val="32"/>
          <w:szCs w:val="32"/>
        </w:rPr>
        <w:t>3</w:t>
      </w:r>
      <w:r w:rsidR="00AC276E" w:rsidRPr="00AC276E">
        <w:rPr>
          <w:sz w:val="32"/>
          <w:szCs w:val="32"/>
        </w:rPr>
        <w:t xml:space="preserve">…………………………………. </w:t>
      </w:r>
      <w:r w:rsidRPr="00AC276E">
        <w:rPr>
          <w:sz w:val="32"/>
          <w:szCs w:val="32"/>
        </w:rPr>
        <w:t>Project Specification</w:t>
      </w:r>
    </w:p>
    <w:p w14:paraId="02978525" w14:textId="1273BF9F" w:rsidR="0080006D" w:rsidRDefault="00446C42" w:rsidP="00AC276E">
      <w:pPr>
        <w:rPr>
          <w:sz w:val="32"/>
          <w:szCs w:val="32"/>
        </w:rPr>
      </w:pPr>
      <w:r>
        <w:rPr>
          <w:sz w:val="32"/>
          <w:szCs w:val="32"/>
        </w:rPr>
        <w:t>5</w:t>
      </w:r>
      <w:r w:rsidR="00AC276E" w:rsidRPr="00AC276E">
        <w:rPr>
          <w:sz w:val="32"/>
          <w:szCs w:val="32"/>
        </w:rPr>
        <w:t xml:space="preserve">…………………………………. </w:t>
      </w:r>
      <w:r w:rsidR="006D2473">
        <w:rPr>
          <w:sz w:val="32"/>
          <w:szCs w:val="32"/>
        </w:rPr>
        <w:t>Fish Bone Analysis</w:t>
      </w:r>
    </w:p>
    <w:p w14:paraId="0FFABB01" w14:textId="0204CD50" w:rsidR="006D2473" w:rsidRPr="00AC276E" w:rsidRDefault="006D2473" w:rsidP="00AC276E">
      <w:pPr>
        <w:rPr>
          <w:sz w:val="32"/>
          <w:szCs w:val="32"/>
        </w:rPr>
      </w:pPr>
      <w:r>
        <w:rPr>
          <w:sz w:val="32"/>
          <w:szCs w:val="32"/>
        </w:rPr>
        <w:t>6…………………………………. Task Analysis</w:t>
      </w:r>
    </w:p>
    <w:p w14:paraId="089BFA00" w14:textId="3162FB49" w:rsidR="0080006D" w:rsidRPr="00AC276E" w:rsidRDefault="006D2473" w:rsidP="00AC276E">
      <w:pPr>
        <w:rPr>
          <w:sz w:val="32"/>
          <w:szCs w:val="32"/>
        </w:rPr>
      </w:pPr>
      <w:r>
        <w:rPr>
          <w:sz w:val="32"/>
          <w:szCs w:val="32"/>
        </w:rPr>
        <w:t>8</w:t>
      </w:r>
      <w:r w:rsidR="00AC276E" w:rsidRPr="00AC276E">
        <w:rPr>
          <w:sz w:val="32"/>
          <w:szCs w:val="32"/>
        </w:rPr>
        <w:t xml:space="preserve">…………………………………. </w:t>
      </w:r>
      <w:r w:rsidR="00446C42" w:rsidRPr="00AC276E">
        <w:rPr>
          <w:sz w:val="32"/>
          <w:szCs w:val="32"/>
        </w:rPr>
        <w:t>Budget Plan</w:t>
      </w:r>
    </w:p>
    <w:p w14:paraId="0B810407" w14:textId="3203F212" w:rsidR="00AC276E" w:rsidRDefault="006D2473" w:rsidP="00AC276E">
      <w:pPr>
        <w:rPr>
          <w:sz w:val="32"/>
          <w:szCs w:val="32"/>
        </w:rPr>
      </w:pPr>
      <w:r>
        <w:rPr>
          <w:sz w:val="32"/>
          <w:szCs w:val="32"/>
        </w:rPr>
        <w:t>9</w:t>
      </w:r>
      <w:r w:rsidR="00AC276E" w:rsidRPr="00AC276E">
        <w:rPr>
          <w:sz w:val="32"/>
          <w:szCs w:val="32"/>
        </w:rPr>
        <w:t xml:space="preserve">…………………………………. </w:t>
      </w:r>
      <w:r w:rsidR="00446C42">
        <w:rPr>
          <w:sz w:val="32"/>
          <w:szCs w:val="32"/>
        </w:rPr>
        <w:t>Resource Plan</w:t>
      </w:r>
    </w:p>
    <w:p w14:paraId="5C6A5B67" w14:textId="0E8CF58D" w:rsidR="00A14B94" w:rsidRDefault="00A14B94" w:rsidP="00AC276E">
      <w:pPr>
        <w:rPr>
          <w:sz w:val="32"/>
          <w:szCs w:val="32"/>
        </w:rPr>
      </w:pPr>
      <w:r>
        <w:rPr>
          <w:sz w:val="32"/>
          <w:szCs w:val="32"/>
        </w:rPr>
        <w:t>11……………………………</w:t>
      </w:r>
      <w:proofErr w:type="gramStart"/>
      <w:r>
        <w:rPr>
          <w:sz w:val="32"/>
          <w:szCs w:val="32"/>
        </w:rPr>
        <w:t>…..</w:t>
      </w:r>
      <w:proofErr w:type="gramEnd"/>
      <w:r>
        <w:rPr>
          <w:sz w:val="32"/>
          <w:szCs w:val="32"/>
        </w:rPr>
        <w:t xml:space="preserve"> Project Charter</w:t>
      </w:r>
    </w:p>
    <w:p w14:paraId="50B4DDF1" w14:textId="1221786E" w:rsidR="001748A8" w:rsidRPr="00AC276E" w:rsidRDefault="001748A8" w:rsidP="00AC276E">
      <w:pPr>
        <w:rPr>
          <w:sz w:val="32"/>
          <w:szCs w:val="32"/>
        </w:rPr>
      </w:pPr>
      <w:r>
        <w:rPr>
          <w:sz w:val="32"/>
          <w:szCs w:val="32"/>
        </w:rPr>
        <w:t>13……………………………</w:t>
      </w:r>
      <w:proofErr w:type="gramStart"/>
      <w:r>
        <w:rPr>
          <w:sz w:val="32"/>
          <w:szCs w:val="32"/>
        </w:rPr>
        <w:t>…..</w:t>
      </w:r>
      <w:proofErr w:type="gramEnd"/>
      <w:r>
        <w:rPr>
          <w:sz w:val="32"/>
          <w:szCs w:val="32"/>
        </w:rPr>
        <w:t xml:space="preserve"> Minutes of Meetings</w:t>
      </w:r>
      <w:bookmarkStart w:id="0" w:name="_GoBack"/>
      <w:bookmarkEnd w:id="0"/>
    </w:p>
    <w:p w14:paraId="27FEBE1A" w14:textId="72CFBA6B" w:rsidR="00AC276E" w:rsidRPr="00AC276E" w:rsidRDefault="00AC276E">
      <w:pPr>
        <w:rPr>
          <w:rFonts w:cstheme="minorHAnsi"/>
          <w:sz w:val="32"/>
          <w:szCs w:val="32"/>
        </w:rPr>
      </w:pPr>
      <w:r w:rsidRPr="00AC276E">
        <w:rPr>
          <w:rFonts w:cstheme="minorHAnsi"/>
          <w:sz w:val="32"/>
          <w:szCs w:val="32"/>
        </w:rPr>
        <w:br w:type="page"/>
      </w:r>
    </w:p>
    <w:p w14:paraId="614E3840" w14:textId="5CB0C0D6" w:rsidR="00AC276E" w:rsidRDefault="00AC276E" w:rsidP="00AC276E">
      <w:pPr>
        <w:pStyle w:val="Heading1"/>
      </w:pPr>
      <w:r w:rsidRPr="00AC276E">
        <w:lastRenderedPageBreak/>
        <w:t>Project Specification</w:t>
      </w:r>
    </w:p>
    <w:p w14:paraId="03E2B5A0" w14:textId="2B5E7379" w:rsidR="00AC276E" w:rsidRDefault="00AC276E" w:rsidP="00AC276E">
      <w:pPr>
        <w:jc w:val="center"/>
        <w:rPr>
          <w:rFonts w:cstheme="minorHAnsi"/>
          <w:sz w:val="44"/>
          <w:szCs w:val="44"/>
          <w:u w:val="single"/>
        </w:rPr>
      </w:pPr>
    </w:p>
    <w:p w14:paraId="6180B336" w14:textId="5C065F31" w:rsidR="00AC276E" w:rsidRPr="00AC276E" w:rsidRDefault="00AC276E" w:rsidP="00AC276E">
      <w:pPr>
        <w:pStyle w:val="Heading2"/>
      </w:pPr>
      <w:r w:rsidRPr="00AC276E">
        <w:t>Title</w:t>
      </w:r>
    </w:p>
    <w:p w14:paraId="7B7EB4B6" w14:textId="1C7D3E11" w:rsidR="00AC276E" w:rsidRDefault="00AC276E" w:rsidP="00AC276E">
      <w:r>
        <w:t>Fundraising for FABRIC Swansea by Students of University of Wales Trinity Saint David by 8</w:t>
      </w:r>
      <w:r w:rsidRPr="00AC276E">
        <w:rPr>
          <w:vertAlign w:val="superscript"/>
        </w:rPr>
        <w:t>th</w:t>
      </w:r>
      <w:r>
        <w:t xml:space="preserve"> December 2019.</w:t>
      </w:r>
    </w:p>
    <w:p w14:paraId="2AABEAFE" w14:textId="2062E645" w:rsidR="00AC276E" w:rsidRDefault="00AC276E" w:rsidP="00AC276E"/>
    <w:p w14:paraId="0D28B04C" w14:textId="0E4E7DE9" w:rsidR="00AC276E" w:rsidRDefault="00AC276E" w:rsidP="00AC276E">
      <w:pPr>
        <w:pStyle w:val="Heading2"/>
      </w:pPr>
      <w:r>
        <w:t>General Aims</w:t>
      </w:r>
    </w:p>
    <w:p w14:paraId="51D96825" w14:textId="77777777" w:rsidR="00AC276E" w:rsidRDefault="00AC276E" w:rsidP="00AC276E">
      <w:pPr>
        <w:rPr>
          <w:lang w:eastAsia="en-GB"/>
        </w:rPr>
      </w:pPr>
      <w:r w:rsidRPr="00AC276E">
        <w:rPr>
          <w:lang w:eastAsia="en-GB"/>
        </w:rPr>
        <w:t xml:space="preserve">To raise £250 for the charity FABRIC to enable them to purchase either tickets for the </w:t>
      </w:r>
      <w:r>
        <w:rPr>
          <w:lang w:eastAsia="en-GB"/>
        </w:rPr>
        <w:t>residents</w:t>
      </w:r>
      <w:r w:rsidRPr="00AC276E">
        <w:rPr>
          <w:lang w:eastAsia="en-GB"/>
        </w:rPr>
        <w:t xml:space="preserve"> at the home to attend their first ever football event, or for a day out shopping over Christmas (</w:t>
      </w:r>
      <w:r>
        <w:rPr>
          <w:lang w:eastAsia="en-GB"/>
        </w:rPr>
        <w:t>dependant on their choice</w:t>
      </w:r>
      <w:r w:rsidRPr="00AC276E">
        <w:rPr>
          <w:lang w:eastAsia="en-GB"/>
        </w:rPr>
        <w:t>) by carrying out a number of fundraising activities in and around the Swansea area between 2</w:t>
      </w:r>
      <w:r w:rsidRPr="00AC276E">
        <w:rPr>
          <w:sz w:val="19"/>
          <w:szCs w:val="19"/>
          <w:vertAlign w:val="superscript"/>
          <w:lang w:eastAsia="en-GB"/>
        </w:rPr>
        <w:t>nd</w:t>
      </w:r>
      <w:r w:rsidRPr="00AC276E">
        <w:rPr>
          <w:lang w:eastAsia="en-GB"/>
        </w:rPr>
        <w:t> December and 8</w:t>
      </w:r>
      <w:r w:rsidRPr="00AC276E">
        <w:rPr>
          <w:sz w:val="19"/>
          <w:szCs w:val="19"/>
          <w:vertAlign w:val="superscript"/>
          <w:lang w:eastAsia="en-GB"/>
        </w:rPr>
        <w:t>th</w:t>
      </w:r>
      <w:r w:rsidRPr="00AC276E">
        <w:rPr>
          <w:lang w:eastAsia="en-GB"/>
        </w:rPr>
        <w:t> December</w:t>
      </w:r>
      <w:r>
        <w:rPr>
          <w:lang w:eastAsia="en-GB"/>
        </w:rPr>
        <w:t xml:space="preserve"> 2019.</w:t>
      </w:r>
    </w:p>
    <w:p w14:paraId="714DE192" w14:textId="0BC2D7DD" w:rsidR="00AC276E" w:rsidRDefault="00AC276E" w:rsidP="00AC276E">
      <w:pPr>
        <w:rPr>
          <w:lang w:eastAsia="en-GB"/>
        </w:rPr>
      </w:pPr>
      <w:r w:rsidRPr="00AC276E">
        <w:rPr>
          <w:lang w:eastAsia="en-GB"/>
        </w:rPr>
        <w:t> </w:t>
      </w:r>
    </w:p>
    <w:p w14:paraId="4CDFE9EA" w14:textId="3E4A116B" w:rsidR="00AC276E" w:rsidRDefault="00AC276E" w:rsidP="00AC276E">
      <w:pPr>
        <w:pStyle w:val="Heading2"/>
        <w:rPr>
          <w:lang w:eastAsia="en-GB"/>
        </w:rPr>
      </w:pPr>
      <w:r>
        <w:rPr>
          <w:lang w:eastAsia="en-GB"/>
        </w:rPr>
        <w:t>Scope</w:t>
      </w:r>
    </w:p>
    <w:p w14:paraId="1ABC4142" w14:textId="1621F645" w:rsidR="00AC276E" w:rsidRDefault="00AC276E" w:rsidP="00AC276E">
      <w:pPr>
        <w:rPr>
          <w:lang w:eastAsia="en-GB"/>
        </w:rPr>
      </w:pPr>
      <w:r>
        <w:rPr>
          <w:lang w:eastAsia="en-GB"/>
        </w:rPr>
        <w:t>This</w:t>
      </w:r>
      <w:r w:rsidRPr="00AC276E">
        <w:rPr>
          <w:lang w:eastAsia="en-GB"/>
        </w:rPr>
        <w:t xml:space="preserve"> project will cover every individual at both</w:t>
      </w:r>
      <w:r>
        <w:rPr>
          <w:lang w:eastAsia="en-GB"/>
        </w:rPr>
        <w:t xml:space="preserve"> the Swansea and Neath FABRIC</w:t>
      </w:r>
      <w:r w:rsidRPr="00AC276E">
        <w:rPr>
          <w:lang w:eastAsia="en-GB"/>
        </w:rPr>
        <w:t xml:space="preserve"> homes. We aim to not have everything covered that the charity have suggested. FABRIC have 2 homes both social and communal, one based in Swansea of which holds 6 asylum seekers. One in Neath, of which currently holds 2. We aim to raise enough funds to reach the goal of enabling all 8 of these individuals to have the choice to attend </w:t>
      </w:r>
      <w:r>
        <w:rPr>
          <w:lang w:eastAsia="en-GB"/>
        </w:rPr>
        <w:t>either</w:t>
      </w:r>
      <w:r w:rsidRPr="00AC276E">
        <w:rPr>
          <w:lang w:eastAsia="en-GB"/>
        </w:rPr>
        <w:t xml:space="preserve"> their first ever football match, OR a fun filled Christmas day out/ shopping.  </w:t>
      </w:r>
    </w:p>
    <w:p w14:paraId="2FF175CE" w14:textId="5D413747" w:rsidR="00AC276E" w:rsidRDefault="00AC276E" w:rsidP="00AC276E">
      <w:pPr>
        <w:rPr>
          <w:lang w:eastAsia="en-GB"/>
        </w:rPr>
      </w:pPr>
    </w:p>
    <w:p w14:paraId="29F277A9" w14:textId="50E79016" w:rsidR="00AC276E" w:rsidRDefault="00AC276E" w:rsidP="00AC276E">
      <w:pPr>
        <w:pStyle w:val="Heading2"/>
        <w:rPr>
          <w:lang w:eastAsia="en-GB"/>
        </w:rPr>
      </w:pPr>
      <w:r>
        <w:rPr>
          <w:lang w:eastAsia="en-GB"/>
        </w:rPr>
        <w:t>Objectives &amp; Results</w:t>
      </w:r>
    </w:p>
    <w:p w14:paraId="2771445F" w14:textId="0532C146" w:rsidR="00AC276E" w:rsidRDefault="00AC276E" w:rsidP="00AC276E">
      <w:pPr>
        <w:rPr>
          <w:lang w:eastAsia="en-GB"/>
        </w:rPr>
      </w:pPr>
      <w:r>
        <w:rPr>
          <w:lang w:eastAsia="en-GB"/>
        </w:rPr>
        <w:t xml:space="preserve">The </w:t>
      </w:r>
      <w:r w:rsidRPr="00AC276E">
        <w:rPr>
          <w:lang w:eastAsia="en-GB"/>
        </w:rPr>
        <w:t xml:space="preserve">main success factors </w:t>
      </w:r>
      <w:r>
        <w:rPr>
          <w:lang w:eastAsia="en-GB"/>
        </w:rPr>
        <w:t xml:space="preserve">of this project </w:t>
      </w:r>
      <w:r w:rsidRPr="00AC276E">
        <w:rPr>
          <w:lang w:eastAsia="en-GB"/>
        </w:rPr>
        <w:t>are to hold the events safely and successfully, within the given time scale on a zero-pound budget but yet to achieve our aim of raising the approximate amount of £250 for the charity chosen as best as possible to attain our end goal.  </w:t>
      </w:r>
    </w:p>
    <w:p w14:paraId="072D4E22" w14:textId="701B2E90" w:rsidR="00AC276E" w:rsidRDefault="00AC276E" w:rsidP="00AC276E">
      <w:pPr>
        <w:rPr>
          <w:lang w:eastAsia="en-GB"/>
        </w:rPr>
      </w:pPr>
    </w:p>
    <w:p w14:paraId="5DD63DB3" w14:textId="3337BB42" w:rsidR="00AC276E" w:rsidRDefault="00AC276E" w:rsidP="00446C42">
      <w:pPr>
        <w:pStyle w:val="Heading2"/>
        <w:rPr>
          <w:lang w:eastAsia="en-GB"/>
        </w:rPr>
      </w:pPr>
      <w:r>
        <w:rPr>
          <w:lang w:eastAsia="en-GB"/>
        </w:rPr>
        <w:t>Deliverables</w:t>
      </w:r>
    </w:p>
    <w:p w14:paraId="79424A23" w14:textId="45EE6400" w:rsidR="00AC276E" w:rsidRDefault="00AC276E" w:rsidP="00446C42">
      <w:pPr>
        <w:rPr>
          <w:lang w:eastAsia="en-GB"/>
        </w:rPr>
      </w:pPr>
      <w:r w:rsidRPr="00446C42">
        <w:rPr>
          <w:lang w:eastAsia="en-GB"/>
        </w:rPr>
        <w:t>We need approval from FABRIC themselves before doing certain things. For example, to post the Go Fund Me Page created on their page. We also</w:t>
      </w:r>
      <w:r w:rsidR="00446C42" w:rsidRPr="00446C42">
        <w:rPr>
          <w:lang w:eastAsia="en-GB"/>
        </w:rPr>
        <w:t xml:space="preserve"> </w:t>
      </w:r>
      <w:r w:rsidRPr="00446C42">
        <w:rPr>
          <w:lang w:eastAsia="en-GB"/>
        </w:rPr>
        <w:t>attend</w:t>
      </w:r>
      <w:r w:rsidR="00446C42" w:rsidRPr="00446C42">
        <w:rPr>
          <w:lang w:eastAsia="en-GB"/>
        </w:rPr>
        <w:t>ed</w:t>
      </w:r>
      <w:r w:rsidRPr="00446C42">
        <w:rPr>
          <w:lang w:eastAsia="en-GB"/>
        </w:rPr>
        <w:t xml:space="preserve"> a meeting with Hannah</w:t>
      </w:r>
      <w:r w:rsidR="00446C42" w:rsidRPr="00446C42">
        <w:rPr>
          <w:lang w:eastAsia="en-GB"/>
        </w:rPr>
        <w:t>, the locality lead of the charity,</w:t>
      </w:r>
      <w:r w:rsidRPr="00446C42">
        <w:rPr>
          <w:lang w:eastAsia="en-GB"/>
        </w:rPr>
        <w:t xml:space="preserve"> </w:t>
      </w:r>
      <w:r w:rsidR="00446C42" w:rsidRPr="00446C42">
        <w:rPr>
          <w:lang w:eastAsia="en-GB"/>
        </w:rPr>
        <w:t xml:space="preserve">and Tash, the area director, </w:t>
      </w:r>
      <w:r w:rsidRPr="00446C42">
        <w:rPr>
          <w:lang w:eastAsia="en-GB"/>
        </w:rPr>
        <w:t>at FABRIC to discuss the needs of the children and what they would like us to fundraise for</w:t>
      </w:r>
      <w:r w:rsidR="00446C42" w:rsidRPr="00446C42">
        <w:rPr>
          <w:lang w:eastAsia="en-GB"/>
        </w:rPr>
        <w:t>. We also discussed what involvement they wished to have in the project</w:t>
      </w:r>
    </w:p>
    <w:p w14:paraId="657F1D47" w14:textId="58931F5B" w:rsidR="00446C42" w:rsidRDefault="00446C42" w:rsidP="00446C42">
      <w:pPr>
        <w:rPr>
          <w:lang w:eastAsia="en-GB"/>
        </w:rPr>
      </w:pPr>
    </w:p>
    <w:p w14:paraId="1F26DBD9" w14:textId="72E48D28" w:rsidR="00446C42" w:rsidRDefault="00446C42" w:rsidP="00446C42">
      <w:pPr>
        <w:pStyle w:val="Heading2"/>
        <w:rPr>
          <w:lang w:eastAsia="en-GB"/>
        </w:rPr>
      </w:pPr>
      <w:r>
        <w:rPr>
          <w:lang w:eastAsia="en-GB"/>
        </w:rPr>
        <w:t>Assumptions &amp; Dependencies</w:t>
      </w:r>
    </w:p>
    <w:p w14:paraId="27F64209" w14:textId="45081F02" w:rsidR="00446C42" w:rsidRDefault="00446C42" w:rsidP="00446C42">
      <w:pPr>
        <w:rPr>
          <w:lang w:eastAsia="en-GB"/>
        </w:rPr>
      </w:pPr>
      <w:r w:rsidRPr="00446C42">
        <w:rPr>
          <w:lang w:eastAsia="en-GB"/>
        </w:rPr>
        <w:t>There are no links between our projects and others, and no other projects are dependent on the outputs or outcomes of ours.  </w:t>
      </w:r>
    </w:p>
    <w:p w14:paraId="639A63B8" w14:textId="34F07B70" w:rsidR="00446C42" w:rsidRDefault="00446C42" w:rsidP="00446C42">
      <w:pPr>
        <w:rPr>
          <w:lang w:eastAsia="en-GB"/>
        </w:rPr>
      </w:pPr>
    </w:p>
    <w:p w14:paraId="08BC3941" w14:textId="3A334356" w:rsidR="00446C42" w:rsidRDefault="00446C42" w:rsidP="00446C42">
      <w:pPr>
        <w:pStyle w:val="Heading2"/>
        <w:rPr>
          <w:lang w:eastAsia="en-GB"/>
        </w:rPr>
      </w:pPr>
      <w:r>
        <w:rPr>
          <w:lang w:eastAsia="en-GB"/>
        </w:rPr>
        <w:t>Stakeholders</w:t>
      </w:r>
    </w:p>
    <w:p w14:paraId="001D307E" w14:textId="15858191" w:rsidR="00446C42" w:rsidRDefault="00446C42" w:rsidP="00446C42">
      <w:pPr>
        <w:rPr>
          <w:lang w:eastAsia="en-GB"/>
        </w:rPr>
      </w:pPr>
      <w:r w:rsidRPr="00446C42">
        <w:rPr>
          <w:lang w:eastAsia="en-GB"/>
        </w:rPr>
        <w:t xml:space="preserve">The stakeholders in our project are FABRIC themselves. FABRIC will be concerned with the fundraising we do, how well we raise it and how much we raise also as its for them we are doing so. However, other stakeholders affected are also the individuals who are already donating/ investing into FABRIC of which look at FABRICS current funding situation on a </w:t>
      </w:r>
      <w:r w:rsidRPr="00446C42">
        <w:rPr>
          <w:lang w:eastAsia="en-GB"/>
        </w:rPr>
        <w:lastRenderedPageBreak/>
        <w:t>regular basis. Organisations stated such as, The Welsh Government, Jonny Matthew, Sterling Rees Tax and Accountancy, Wales Council for Voluntary Action, Social Investment Cymru, The Female Factory, The Speaking, Nesta, Y Lab and Cardiff University.  </w:t>
      </w:r>
    </w:p>
    <w:p w14:paraId="3DC8436F" w14:textId="46CFD629" w:rsidR="00446C42" w:rsidRDefault="00446C42" w:rsidP="00446C42">
      <w:pPr>
        <w:rPr>
          <w:lang w:eastAsia="en-GB"/>
        </w:rPr>
      </w:pPr>
    </w:p>
    <w:p w14:paraId="2E57BEC2" w14:textId="54998647" w:rsidR="00446C42" w:rsidRDefault="00446C42" w:rsidP="00446C42">
      <w:pPr>
        <w:pStyle w:val="Heading2"/>
        <w:rPr>
          <w:lang w:eastAsia="en-GB"/>
        </w:rPr>
      </w:pPr>
      <w:r>
        <w:rPr>
          <w:lang w:eastAsia="en-GB"/>
        </w:rPr>
        <w:t>Risks</w:t>
      </w:r>
    </w:p>
    <w:p w14:paraId="018BB3B7" w14:textId="77777777" w:rsidR="00446C42" w:rsidRPr="0034020A" w:rsidRDefault="00446C42" w:rsidP="00446C42">
      <w:pPr>
        <w:pStyle w:val="paragraph"/>
        <w:spacing w:before="0" w:beforeAutospacing="0" w:after="0" w:afterAutospacing="0"/>
        <w:textAlignment w:val="baseline"/>
        <w:rPr>
          <w:rFonts w:ascii="Calibri" w:hAnsi="Calibri" w:cs="Calibri"/>
        </w:rPr>
      </w:pPr>
      <w:r w:rsidRPr="0034020A">
        <w:rPr>
          <w:rStyle w:val="normaltextrun"/>
          <w:rFonts w:ascii="Calibri" w:hAnsi="Calibri" w:cs="Calibri"/>
        </w:rPr>
        <w:t>Risks that may occur whilst completing this project include;</w:t>
      </w:r>
      <w:r w:rsidRPr="0034020A">
        <w:rPr>
          <w:rStyle w:val="eop"/>
          <w:rFonts w:ascii="Calibri" w:hAnsi="Calibri" w:cs="Calibri"/>
        </w:rPr>
        <w:t> </w:t>
      </w:r>
    </w:p>
    <w:p w14:paraId="677A1DAA" w14:textId="77777777" w:rsidR="00446C42" w:rsidRPr="0034020A" w:rsidRDefault="00446C42" w:rsidP="00446C42">
      <w:pPr>
        <w:pStyle w:val="paragraph"/>
        <w:spacing w:before="0" w:beforeAutospacing="0" w:after="0" w:afterAutospacing="0"/>
        <w:textAlignment w:val="baseline"/>
        <w:rPr>
          <w:rFonts w:ascii="Calibri" w:hAnsi="Calibri" w:cs="Calibri"/>
        </w:rPr>
      </w:pPr>
      <w:r w:rsidRPr="0034020A">
        <w:rPr>
          <w:rStyle w:val="eop"/>
          <w:rFonts w:ascii="Calibri" w:hAnsi="Calibri" w:cs="Calibri"/>
        </w:rPr>
        <w:t> </w:t>
      </w:r>
    </w:p>
    <w:p w14:paraId="52D0E6B6" w14:textId="77777777" w:rsidR="00446C42" w:rsidRPr="0034020A" w:rsidRDefault="00446C42" w:rsidP="00446C42">
      <w:pPr>
        <w:pStyle w:val="ListParagraph"/>
        <w:numPr>
          <w:ilvl w:val="0"/>
          <w:numId w:val="4"/>
        </w:numPr>
        <w:rPr>
          <w:rFonts w:ascii="Calibri" w:hAnsi="Calibri" w:cs="Calibri"/>
        </w:rPr>
      </w:pPr>
      <w:r w:rsidRPr="0034020A">
        <w:rPr>
          <w:rStyle w:val="normaltextrun"/>
          <w:rFonts w:ascii="Calibri" w:hAnsi="Calibri" w:cs="Calibri"/>
        </w:rPr>
        <w:t>The representative may not respond to emails and calls, which means this could delay our planning and progress which will put back the date on our event. To mitigate this problem we could, keep in contact with the representative, and ensure our responses are quick so that they can reply as prompt as possible.</w:t>
      </w:r>
      <w:r w:rsidRPr="0034020A">
        <w:rPr>
          <w:rStyle w:val="eop"/>
          <w:rFonts w:ascii="Calibri" w:hAnsi="Calibri" w:cs="Calibri"/>
        </w:rPr>
        <w:t> </w:t>
      </w:r>
    </w:p>
    <w:p w14:paraId="332FC543" w14:textId="77777777" w:rsidR="00446C42" w:rsidRPr="0034020A" w:rsidRDefault="00446C42" w:rsidP="00446C42">
      <w:pPr>
        <w:pStyle w:val="ListParagraph"/>
        <w:numPr>
          <w:ilvl w:val="0"/>
          <w:numId w:val="4"/>
        </w:numPr>
        <w:rPr>
          <w:rFonts w:ascii="Calibri" w:hAnsi="Calibri" w:cs="Calibri"/>
        </w:rPr>
      </w:pPr>
      <w:r w:rsidRPr="0034020A">
        <w:rPr>
          <w:rStyle w:val="normaltextrun"/>
          <w:rFonts w:ascii="Calibri" w:hAnsi="Calibri" w:cs="Calibri"/>
        </w:rPr>
        <w:t>Unforeseen circumstances such as illnesses or injuries and family emergencies which will leave team members unable to attend meetings. To overcome this risk, we will ensure that people who miss the team meetings are kept up to date with the work completed during the meetings, so they are aware of what's going on.</w:t>
      </w:r>
      <w:r w:rsidRPr="0034020A">
        <w:rPr>
          <w:rStyle w:val="eop"/>
          <w:rFonts w:ascii="Calibri" w:hAnsi="Calibri" w:cs="Calibri"/>
        </w:rPr>
        <w:t> </w:t>
      </w:r>
    </w:p>
    <w:p w14:paraId="4AAF5974" w14:textId="77777777" w:rsidR="00446C42" w:rsidRPr="0034020A" w:rsidRDefault="00446C42" w:rsidP="00446C42">
      <w:pPr>
        <w:pStyle w:val="ListParagraph"/>
        <w:numPr>
          <w:ilvl w:val="0"/>
          <w:numId w:val="4"/>
        </w:numPr>
        <w:rPr>
          <w:rFonts w:ascii="Calibri" w:hAnsi="Calibri" w:cs="Calibri"/>
        </w:rPr>
      </w:pPr>
      <w:r w:rsidRPr="0034020A">
        <w:rPr>
          <w:rStyle w:val="normaltextrun"/>
          <w:rFonts w:ascii="Calibri" w:hAnsi="Calibri" w:cs="Calibri"/>
        </w:rPr>
        <w:t>The weather can cause risks, as if we were to do our event outdoors during December, it is likely that it may rain or possibly snow, which could mean we are unable to hold that event on the specific day. To mitigate this, we could keep checking the weather forecast in advance for the day we have planned the event and if the weather is bad, we could have a backup venue indoors such as a community centre etc.</w:t>
      </w:r>
      <w:r w:rsidRPr="0034020A">
        <w:rPr>
          <w:rStyle w:val="eop"/>
          <w:rFonts w:ascii="Calibri" w:hAnsi="Calibri" w:cs="Calibri"/>
        </w:rPr>
        <w:t> </w:t>
      </w:r>
    </w:p>
    <w:p w14:paraId="4407A73C" w14:textId="77777777" w:rsidR="00446C42" w:rsidRPr="0034020A" w:rsidRDefault="00446C42" w:rsidP="00446C42">
      <w:pPr>
        <w:pStyle w:val="ListParagraph"/>
        <w:numPr>
          <w:ilvl w:val="0"/>
          <w:numId w:val="4"/>
        </w:numPr>
        <w:rPr>
          <w:rFonts w:ascii="Calibri" w:hAnsi="Calibri" w:cs="Calibri"/>
        </w:rPr>
      </w:pPr>
      <w:r w:rsidRPr="0034020A">
        <w:rPr>
          <w:rStyle w:val="normaltextrun"/>
          <w:rFonts w:ascii="Calibri" w:hAnsi="Calibri" w:cs="Calibri"/>
        </w:rPr>
        <w:t>As we have a zero-pound budget, a risk maybe that we will have to put money towards it that we do not have, which will leave us out of pocket unless we are able to make a profit to have our money back. To mitigate this, we will have to ensure that we stick to our £0 budget unless we have already raised some money that can go towards our fundraisers such as raffle prices etc.</w:t>
      </w:r>
      <w:r w:rsidRPr="0034020A">
        <w:rPr>
          <w:rStyle w:val="eop"/>
          <w:rFonts w:ascii="Calibri" w:hAnsi="Calibri" w:cs="Calibri"/>
        </w:rPr>
        <w:t> </w:t>
      </w:r>
    </w:p>
    <w:p w14:paraId="74A77871" w14:textId="27CBC5F5" w:rsidR="00446C42" w:rsidRDefault="00446C42" w:rsidP="00446C42">
      <w:pPr>
        <w:pStyle w:val="ListParagraph"/>
        <w:numPr>
          <w:ilvl w:val="0"/>
          <w:numId w:val="4"/>
        </w:numPr>
        <w:rPr>
          <w:rStyle w:val="eop"/>
          <w:rFonts w:ascii="Calibri" w:hAnsi="Calibri" w:cs="Calibri"/>
        </w:rPr>
      </w:pPr>
      <w:r w:rsidRPr="0034020A">
        <w:rPr>
          <w:rStyle w:val="normaltextrun"/>
          <w:rFonts w:ascii="Calibri" w:hAnsi="Calibri" w:cs="Calibri"/>
        </w:rPr>
        <w:t>As we are planning to hold an event, a problem that might occur is that people may not show up to the event meaning we will raise very little money for the charity, therefore, to try and avoid this we will have to ensure we market the event to the best of our ability on social media and with leaflets.</w:t>
      </w:r>
      <w:r w:rsidRPr="0034020A">
        <w:rPr>
          <w:rStyle w:val="eop"/>
          <w:rFonts w:ascii="Calibri" w:hAnsi="Calibri" w:cs="Calibri"/>
        </w:rPr>
        <w:t> </w:t>
      </w:r>
    </w:p>
    <w:p w14:paraId="4F761F98" w14:textId="090104DF" w:rsidR="0034020A" w:rsidRDefault="0034020A">
      <w:pPr>
        <w:rPr>
          <w:rFonts w:ascii="Calibri" w:hAnsi="Calibri" w:cs="Calibri"/>
        </w:rPr>
      </w:pPr>
      <w:r>
        <w:rPr>
          <w:rFonts w:ascii="Calibri" w:hAnsi="Calibri" w:cs="Calibri"/>
        </w:rPr>
        <w:br w:type="page"/>
      </w:r>
    </w:p>
    <w:p w14:paraId="072497A9" w14:textId="77777777" w:rsidR="0034020A" w:rsidRPr="0034020A" w:rsidRDefault="0034020A" w:rsidP="0034020A">
      <w:pPr>
        <w:rPr>
          <w:rFonts w:ascii="Calibri" w:hAnsi="Calibri" w:cs="Calibri"/>
        </w:rPr>
      </w:pPr>
    </w:p>
    <w:p w14:paraId="20C125DD" w14:textId="072EEA48" w:rsidR="00446C42" w:rsidRDefault="00446C42" w:rsidP="00446C42">
      <w:pPr>
        <w:rPr>
          <w:rFonts w:ascii="Times New Roman" w:hAnsi="Times New Roman"/>
          <w:lang w:eastAsia="en-GB"/>
        </w:rPr>
      </w:pPr>
    </w:p>
    <w:p w14:paraId="2DDE81CE" w14:textId="344A65BF" w:rsidR="00446C42" w:rsidRDefault="0034020A" w:rsidP="006D2473">
      <w:pPr>
        <w:pStyle w:val="Heading1"/>
        <w:rPr>
          <w:lang w:eastAsia="en-GB"/>
        </w:rPr>
      </w:pPr>
      <w:r>
        <w:rPr>
          <w:lang w:eastAsia="en-GB"/>
        </w:rPr>
        <w:t>Fish Bone Analysis</w:t>
      </w:r>
    </w:p>
    <w:p w14:paraId="4447FCB1" w14:textId="77777777" w:rsidR="0034020A" w:rsidRPr="0034020A" w:rsidRDefault="0034020A" w:rsidP="0034020A">
      <w:pPr>
        <w:rPr>
          <w:lang w:eastAsia="en-GB"/>
        </w:rPr>
      </w:pPr>
    </w:p>
    <w:p w14:paraId="7AFF76D9" w14:textId="771FC1B1" w:rsidR="0034020A" w:rsidRDefault="0034020A" w:rsidP="0034020A">
      <w:pPr>
        <w:rPr>
          <w:lang w:eastAsia="en-GB"/>
        </w:rPr>
      </w:pPr>
      <w:r>
        <w:rPr>
          <w:lang w:eastAsia="en-GB"/>
        </w:rPr>
        <w:t>The below diagram demonstrates a cause and affect analysis of circumstances that may lead to our event failing.</w:t>
      </w:r>
    </w:p>
    <w:p w14:paraId="1856A4A1" w14:textId="4EF67BBF" w:rsidR="0034020A" w:rsidRDefault="0034020A" w:rsidP="0034020A">
      <w:pPr>
        <w:rPr>
          <w:lang w:eastAsia="en-GB"/>
        </w:rPr>
      </w:pPr>
    </w:p>
    <w:p w14:paraId="60F61E42" w14:textId="5CF3BBF1" w:rsidR="0034020A" w:rsidRDefault="0034020A" w:rsidP="0034020A">
      <w:pPr>
        <w:rPr>
          <w:lang w:eastAsia="en-GB"/>
        </w:rPr>
      </w:pPr>
    </w:p>
    <w:p w14:paraId="54D2E9FB" w14:textId="2168221E" w:rsidR="00625A0C" w:rsidRPr="00625A0C" w:rsidRDefault="00625A0C" w:rsidP="00625A0C">
      <w:pPr>
        <w:rPr>
          <w:rFonts w:ascii="Times New Roman" w:eastAsia="Times New Roman" w:hAnsi="Times New Roman" w:cs="Times New Roman"/>
          <w:lang w:eastAsia="en-GB"/>
        </w:rPr>
      </w:pPr>
      <w:r w:rsidRPr="00625A0C">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078E0F44" wp14:editId="255C71D8">
            <wp:simplePos x="0" y="0"/>
            <wp:positionH relativeFrom="column">
              <wp:posOffset>3668474</wp:posOffset>
            </wp:positionH>
            <wp:positionV relativeFrom="paragraph">
              <wp:posOffset>1681332</wp:posOffset>
            </wp:positionV>
            <wp:extent cx="1164771" cy="782495"/>
            <wp:effectExtent l="0" t="0" r="3810" b="508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39154" t="46598" r="37081" b="22839"/>
                    <a:stretch/>
                  </pic:blipFill>
                  <pic:spPr bwMode="auto">
                    <a:xfrm>
                      <a:off x="0" y="0"/>
                      <a:ext cx="1164771" cy="7824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25A0C">
        <w:rPr>
          <w:rFonts w:ascii="Times New Roman" w:eastAsia="Times New Roman" w:hAnsi="Times New Roman" w:cs="Times New Roman"/>
          <w:lang w:eastAsia="en-GB"/>
        </w:rPr>
        <w:fldChar w:fldCharType="begin"/>
      </w:r>
      <w:r w:rsidRPr="00625A0C">
        <w:rPr>
          <w:rFonts w:ascii="Times New Roman" w:eastAsia="Times New Roman" w:hAnsi="Times New Roman" w:cs="Times New Roman"/>
          <w:lang w:eastAsia="en-GB"/>
        </w:rPr>
        <w:instrText xml:space="preserve"> INCLUDEPICTURE "https://documents.lucidchart.com/documents/1223f32f-2cbb-4e50-9e0f-2fadba43a955/pages/0_0?a=732&amp;x=149&amp;y=169&amp;w=1709&amp;h=1154&amp;store=1&amp;accept=image%2F*&amp;auth=LCA%202c541049fab8c0ba8d08f6fea0524c27e9ab7f04-ts%3D1572614533" \* MERGEFORMATINET </w:instrText>
      </w:r>
      <w:r w:rsidRPr="00625A0C">
        <w:rPr>
          <w:rFonts w:ascii="Times New Roman" w:eastAsia="Times New Roman" w:hAnsi="Times New Roman" w:cs="Times New Roman"/>
          <w:lang w:eastAsia="en-GB"/>
        </w:rPr>
        <w:fldChar w:fldCharType="separate"/>
      </w:r>
      <w:r w:rsidRPr="00625A0C">
        <w:rPr>
          <w:rFonts w:ascii="Times New Roman" w:eastAsia="Times New Roman" w:hAnsi="Times New Roman" w:cs="Times New Roman"/>
          <w:noProof/>
          <w:lang w:eastAsia="en-GB"/>
        </w:rPr>
        <w:drawing>
          <wp:inline distT="0" distB="0" distL="0" distR="0" wp14:anchorId="088AEDD6" wp14:editId="0D9D65A9">
            <wp:extent cx="5727700" cy="3361233"/>
            <wp:effectExtent l="0" t="0" r="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3182"/>
                    <a:stretch/>
                  </pic:blipFill>
                  <pic:spPr bwMode="auto">
                    <a:xfrm>
                      <a:off x="0" y="0"/>
                      <a:ext cx="5727700" cy="3361233"/>
                    </a:xfrm>
                    <a:prstGeom prst="rect">
                      <a:avLst/>
                    </a:prstGeom>
                    <a:noFill/>
                    <a:ln>
                      <a:noFill/>
                    </a:ln>
                    <a:extLst>
                      <a:ext uri="{53640926-AAD7-44D8-BBD7-CCE9431645EC}">
                        <a14:shadowObscured xmlns:a14="http://schemas.microsoft.com/office/drawing/2010/main"/>
                      </a:ext>
                    </a:extLst>
                  </pic:spPr>
                </pic:pic>
              </a:graphicData>
            </a:graphic>
          </wp:inline>
        </w:drawing>
      </w:r>
      <w:r w:rsidRPr="00625A0C">
        <w:rPr>
          <w:rFonts w:ascii="Times New Roman" w:eastAsia="Times New Roman" w:hAnsi="Times New Roman" w:cs="Times New Roman"/>
          <w:lang w:eastAsia="en-GB"/>
        </w:rPr>
        <w:fldChar w:fldCharType="end"/>
      </w:r>
    </w:p>
    <w:p w14:paraId="03E14BD9" w14:textId="0AA2C4E4" w:rsidR="00625A0C" w:rsidRPr="00625A0C" w:rsidRDefault="00625A0C" w:rsidP="00625A0C">
      <w:pPr>
        <w:rPr>
          <w:rFonts w:ascii="Times New Roman" w:eastAsia="Times New Roman" w:hAnsi="Times New Roman" w:cs="Times New Roman"/>
          <w:lang w:eastAsia="en-GB"/>
        </w:rPr>
      </w:pPr>
      <w:r w:rsidRPr="00625A0C">
        <w:rPr>
          <w:rFonts w:ascii="Times New Roman" w:eastAsia="Times New Roman" w:hAnsi="Times New Roman" w:cs="Times New Roman"/>
          <w:lang w:eastAsia="en-GB"/>
        </w:rPr>
        <w:fldChar w:fldCharType="begin"/>
      </w:r>
      <w:r w:rsidRPr="00625A0C">
        <w:rPr>
          <w:rFonts w:ascii="Times New Roman" w:eastAsia="Times New Roman" w:hAnsi="Times New Roman" w:cs="Times New Roman"/>
          <w:lang w:eastAsia="en-GB"/>
        </w:rPr>
        <w:instrText xml:space="preserve"> INCLUDEPICTURE "https://documents.lucidchart.com/documents/1223f32f-2cbb-4e50-9e0f-2fadba43a955/pages/0_0?a=1120&amp;x=220&amp;y=472&amp;w=1365&amp;h=713&amp;store=1&amp;accept=image%2F*&amp;auth=LCA%20876b22f469843ffb464a44a4e893b0250163bc8b-ts%3D1572614533" \* MERGEFORMATINET </w:instrText>
      </w:r>
      <w:r w:rsidRPr="00625A0C">
        <w:rPr>
          <w:rFonts w:ascii="Times New Roman" w:eastAsia="Times New Roman" w:hAnsi="Times New Roman" w:cs="Times New Roman"/>
          <w:lang w:eastAsia="en-GB"/>
        </w:rPr>
        <w:fldChar w:fldCharType="end"/>
      </w:r>
    </w:p>
    <w:p w14:paraId="51D58FF6" w14:textId="192CC65D" w:rsidR="006D2473" w:rsidRPr="006D2473" w:rsidRDefault="006D2473" w:rsidP="006D2473">
      <w:pPr>
        <w:rPr>
          <w:rFonts w:ascii="Times New Roman" w:eastAsia="Times New Roman" w:hAnsi="Times New Roman" w:cs="Times New Roman"/>
          <w:lang w:eastAsia="en-GB"/>
        </w:rPr>
      </w:pPr>
    </w:p>
    <w:p w14:paraId="0D7DF0F5" w14:textId="66785BB1" w:rsidR="0034020A" w:rsidRPr="0034020A" w:rsidRDefault="0034020A" w:rsidP="0034020A">
      <w:pPr>
        <w:rPr>
          <w:lang w:eastAsia="en-GB"/>
        </w:rPr>
      </w:pPr>
    </w:p>
    <w:p w14:paraId="0A35B764" w14:textId="73F078B6" w:rsidR="00625A0C" w:rsidRPr="00625A0C" w:rsidRDefault="00625A0C" w:rsidP="00625A0C">
      <w:pPr>
        <w:rPr>
          <w:rFonts w:ascii="Times New Roman" w:eastAsia="Times New Roman" w:hAnsi="Times New Roman" w:cs="Times New Roman"/>
          <w:lang w:eastAsia="en-GB"/>
        </w:rPr>
      </w:pPr>
      <w:r w:rsidRPr="00625A0C">
        <w:rPr>
          <w:rFonts w:ascii="Times New Roman" w:eastAsia="Times New Roman" w:hAnsi="Times New Roman" w:cs="Times New Roman"/>
          <w:lang w:eastAsia="en-GB"/>
        </w:rPr>
        <w:fldChar w:fldCharType="begin"/>
      </w:r>
      <w:r w:rsidRPr="00625A0C">
        <w:rPr>
          <w:rFonts w:ascii="Times New Roman" w:eastAsia="Times New Roman" w:hAnsi="Times New Roman" w:cs="Times New Roman"/>
          <w:lang w:eastAsia="en-GB"/>
        </w:rPr>
        <w:instrText xml:space="preserve"> INCLUDEPICTURE "https://documents.lucidchart.com/documents/1223f32f-2cbb-4e50-9e0f-2fadba43a955/pages/0_0?a=1067&amp;x=1024&amp;y=488&amp;w=415&amp;h=357&amp;store=1&amp;accept=image%2F*&amp;auth=LCA%2010766cb3ecf08f9e2de101f1874f58121db2966b-ts%3D1572614533" \* MERGEFORMATINET </w:instrText>
      </w:r>
      <w:r w:rsidRPr="00625A0C">
        <w:rPr>
          <w:rFonts w:ascii="Times New Roman" w:eastAsia="Times New Roman" w:hAnsi="Times New Roman" w:cs="Times New Roman"/>
          <w:lang w:eastAsia="en-GB"/>
        </w:rPr>
        <w:fldChar w:fldCharType="end"/>
      </w:r>
      <w:r w:rsidR="0034020A">
        <w:rPr>
          <w:lang w:eastAsia="en-GB"/>
        </w:rPr>
        <w:br w:type="page"/>
      </w:r>
    </w:p>
    <w:p w14:paraId="24FC917F" w14:textId="7CC86D85" w:rsidR="00625A0C" w:rsidRPr="00625A0C" w:rsidRDefault="00625A0C" w:rsidP="00625A0C">
      <w:pPr>
        <w:rPr>
          <w:rFonts w:ascii="Times New Roman" w:eastAsia="Times New Roman" w:hAnsi="Times New Roman" w:cs="Times New Roman"/>
          <w:lang w:eastAsia="en-GB"/>
        </w:rPr>
      </w:pPr>
    </w:p>
    <w:p w14:paraId="00A0FFD4" w14:textId="5EAD7FC6" w:rsidR="0034020A" w:rsidRDefault="0034020A">
      <w:pPr>
        <w:rPr>
          <w:lang w:eastAsia="en-GB"/>
        </w:rPr>
      </w:pPr>
    </w:p>
    <w:p w14:paraId="410BA758" w14:textId="77777777" w:rsidR="0034020A" w:rsidRDefault="0034020A">
      <w:pPr>
        <w:rPr>
          <w:rFonts w:asciiTheme="majorHAnsi" w:eastAsiaTheme="majorEastAsia" w:hAnsiTheme="majorHAnsi" w:cstheme="majorBidi"/>
          <w:color w:val="2F5496" w:themeColor="accent1" w:themeShade="BF"/>
          <w:sz w:val="32"/>
          <w:szCs w:val="26"/>
          <w:u w:val="single"/>
          <w:lang w:eastAsia="en-GB"/>
        </w:rPr>
      </w:pPr>
    </w:p>
    <w:p w14:paraId="18CBD4C0" w14:textId="77777777" w:rsidR="00446C42" w:rsidRDefault="00446C42" w:rsidP="00446C42">
      <w:pPr>
        <w:pStyle w:val="Heading2"/>
        <w:rPr>
          <w:lang w:eastAsia="en-GB"/>
        </w:rPr>
      </w:pPr>
    </w:p>
    <w:p w14:paraId="7F995BE5" w14:textId="6D846ABD" w:rsidR="00446C42" w:rsidRDefault="00446C42" w:rsidP="0034020A">
      <w:pPr>
        <w:pStyle w:val="Heading1"/>
        <w:rPr>
          <w:lang w:eastAsia="en-GB"/>
        </w:rPr>
      </w:pPr>
      <w:r>
        <w:rPr>
          <w:lang w:eastAsia="en-GB"/>
        </w:rPr>
        <w:t>Task Analysis</w:t>
      </w:r>
    </w:p>
    <w:p w14:paraId="0BFFC8BA" w14:textId="77777777" w:rsidR="00446C42" w:rsidRPr="00446C42" w:rsidRDefault="00446C42" w:rsidP="00446C42">
      <w:pPr>
        <w:rPr>
          <w:lang w:eastAsia="en-GB"/>
        </w:rPr>
      </w:pPr>
    </w:p>
    <w:tbl>
      <w:tblPr>
        <w:tblW w:w="9638" w:type="dxa"/>
        <w:tblInd w:w="13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97"/>
        <w:gridCol w:w="5014"/>
        <w:gridCol w:w="1701"/>
        <w:gridCol w:w="2126"/>
      </w:tblGrid>
      <w:tr w:rsidR="00446C42" w:rsidRPr="00446C42" w14:paraId="4EFB7027" w14:textId="77777777" w:rsidTr="00446C42">
        <w:trPr>
          <w:trHeight w:val="450"/>
        </w:trPr>
        <w:tc>
          <w:tcPr>
            <w:tcW w:w="797" w:type="dxa"/>
            <w:tcBorders>
              <w:top w:val="single" w:sz="6" w:space="0" w:color="1C75BB"/>
              <w:left w:val="single" w:sz="6" w:space="0" w:color="1C75BB"/>
              <w:bottom w:val="single" w:sz="6" w:space="0" w:color="1C75BB"/>
              <w:right w:val="single" w:sz="6" w:space="0" w:color="1C75BB"/>
            </w:tcBorders>
            <w:shd w:val="clear" w:color="auto" w:fill="auto"/>
            <w:vAlign w:val="center"/>
            <w:hideMark/>
          </w:tcPr>
          <w:p w14:paraId="52034831" w14:textId="77777777" w:rsidR="00446C42" w:rsidRPr="00446C42" w:rsidRDefault="00446C42" w:rsidP="00446C42">
            <w:pPr>
              <w:pStyle w:val="Heading2"/>
              <w:rPr>
                <w:rFonts w:ascii="Arial" w:eastAsia="Times New Roman" w:hAnsi="Arial"/>
                <w:sz w:val="27"/>
                <w:szCs w:val="27"/>
                <w:lang w:eastAsia="en-GB"/>
              </w:rPr>
            </w:pPr>
            <w:r w:rsidRPr="00446C42">
              <w:rPr>
                <w:rFonts w:eastAsia="Times New Roman"/>
                <w:lang w:eastAsia="en-GB"/>
              </w:rPr>
              <w:t>Stage </w:t>
            </w:r>
          </w:p>
        </w:tc>
        <w:tc>
          <w:tcPr>
            <w:tcW w:w="5014" w:type="dxa"/>
            <w:tcBorders>
              <w:top w:val="single" w:sz="6" w:space="0" w:color="1C75BB"/>
              <w:left w:val="nil"/>
              <w:bottom w:val="single" w:sz="6" w:space="0" w:color="1C75BB"/>
              <w:right w:val="single" w:sz="6" w:space="0" w:color="1C75BB"/>
            </w:tcBorders>
            <w:shd w:val="clear" w:color="auto" w:fill="auto"/>
            <w:vAlign w:val="center"/>
            <w:hideMark/>
          </w:tcPr>
          <w:p w14:paraId="62F56121" w14:textId="77777777" w:rsidR="00446C42" w:rsidRPr="00446C42" w:rsidRDefault="00446C42" w:rsidP="00446C42">
            <w:pPr>
              <w:pStyle w:val="Heading2"/>
              <w:rPr>
                <w:rFonts w:ascii="Arial" w:eastAsia="Times New Roman" w:hAnsi="Arial"/>
                <w:sz w:val="27"/>
                <w:szCs w:val="27"/>
                <w:lang w:eastAsia="en-GB"/>
              </w:rPr>
            </w:pPr>
            <w:r w:rsidRPr="00446C42">
              <w:rPr>
                <w:rFonts w:eastAsia="Times New Roman"/>
                <w:lang w:eastAsia="en-GB"/>
              </w:rPr>
              <w:t>Activity/Task </w:t>
            </w:r>
          </w:p>
        </w:tc>
        <w:tc>
          <w:tcPr>
            <w:tcW w:w="1701" w:type="dxa"/>
            <w:tcBorders>
              <w:top w:val="single" w:sz="6" w:space="0" w:color="1C75BB"/>
              <w:left w:val="nil"/>
              <w:bottom w:val="single" w:sz="6" w:space="0" w:color="1C75BB"/>
              <w:right w:val="single" w:sz="6" w:space="0" w:color="1C75BB"/>
            </w:tcBorders>
            <w:shd w:val="clear" w:color="auto" w:fill="auto"/>
            <w:vAlign w:val="center"/>
            <w:hideMark/>
          </w:tcPr>
          <w:p w14:paraId="7A9C2D50" w14:textId="77777777" w:rsidR="00446C42" w:rsidRPr="00446C42" w:rsidRDefault="00446C42" w:rsidP="00446C42">
            <w:pPr>
              <w:pStyle w:val="Heading2"/>
              <w:rPr>
                <w:rFonts w:ascii="Arial" w:eastAsia="Times New Roman" w:hAnsi="Arial"/>
                <w:sz w:val="27"/>
                <w:szCs w:val="27"/>
                <w:lang w:eastAsia="en-GB"/>
              </w:rPr>
            </w:pPr>
            <w:r w:rsidRPr="00446C42">
              <w:rPr>
                <w:rFonts w:eastAsia="Times New Roman"/>
                <w:lang w:eastAsia="en-GB"/>
              </w:rPr>
              <w:t>Timescale </w:t>
            </w:r>
          </w:p>
        </w:tc>
        <w:tc>
          <w:tcPr>
            <w:tcW w:w="2126" w:type="dxa"/>
            <w:tcBorders>
              <w:top w:val="single" w:sz="6" w:space="0" w:color="1C75BB"/>
              <w:left w:val="nil"/>
              <w:bottom w:val="single" w:sz="6" w:space="0" w:color="1C75BB"/>
              <w:right w:val="single" w:sz="6" w:space="0" w:color="1C75BB"/>
            </w:tcBorders>
            <w:shd w:val="clear" w:color="auto" w:fill="auto"/>
            <w:vAlign w:val="center"/>
            <w:hideMark/>
          </w:tcPr>
          <w:p w14:paraId="54835FB4" w14:textId="77777777" w:rsidR="00446C42" w:rsidRPr="00446C42" w:rsidRDefault="00446C42" w:rsidP="00446C42">
            <w:pPr>
              <w:pStyle w:val="Heading2"/>
              <w:rPr>
                <w:rFonts w:ascii="Arial" w:eastAsia="Times New Roman" w:hAnsi="Arial"/>
                <w:sz w:val="27"/>
                <w:szCs w:val="27"/>
                <w:lang w:eastAsia="en-GB"/>
              </w:rPr>
            </w:pPr>
            <w:r w:rsidRPr="00446C42">
              <w:rPr>
                <w:rFonts w:eastAsia="Times New Roman"/>
                <w:lang w:eastAsia="en-GB"/>
              </w:rPr>
              <w:t>Actual  </w:t>
            </w:r>
            <w:r w:rsidRPr="00446C42">
              <w:rPr>
                <w:rFonts w:eastAsia="Times New Roman"/>
                <w:lang w:eastAsia="en-GB"/>
              </w:rPr>
              <w:br/>
              <w:t>Time </w:t>
            </w:r>
          </w:p>
        </w:tc>
      </w:tr>
      <w:tr w:rsidR="00446C42" w:rsidRPr="00446C42" w14:paraId="00B44B00"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1F0A7A5C"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1</w:t>
            </w:r>
            <w:r w:rsidRPr="00446C42">
              <w:rPr>
                <w:rFonts w:ascii="Verdana" w:eastAsia="Times New Roman" w:hAnsi="Verdana" w:cs="Arial"/>
                <w:sz w:val="22"/>
                <w:szCs w:val="22"/>
                <w:lang w:eastAsia="en-GB"/>
              </w:rPr>
              <w:t>  </w:t>
            </w:r>
          </w:p>
        </w:tc>
        <w:tc>
          <w:tcPr>
            <w:tcW w:w="5014" w:type="dxa"/>
            <w:tcBorders>
              <w:top w:val="nil"/>
              <w:left w:val="nil"/>
              <w:bottom w:val="single" w:sz="6" w:space="0" w:color="1C75BB"/>
              <w:right w:val="single" w:sz="6" w:space="0" w:color="1C75BB"/>
            </w:tcBorders>
            <w:shd w:val="clear" w:color="auto" w:fill="auto"/>
            <w:hideMark/>
          </w:tcPr>
          <w:p w14:paraId="7004EE5D"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Choosing a charity and finding out exactly what they need</w:t>
            </w:r>
            <w:r w:rsidRPr="00446C42">
              <w:rPr>
                <w:rFonts w:ascii="Verdana" w:eastAsia="Times New Roman" w:hAnsi="Verdana" w:cs="Arial"/>
                <w:sz w:val="22"/>
                <w:szCs w:val="22"/>
                <w:lang w:eastAsia="en-GB"/>
              </w:rPr>
              <w:t>  </w:t>
            </w:r>
          </w:p>
        </w:tc>
        <w:tc>
          <w:tcPr>
            <w:tcW w:w="1701" w:type="dxa"/>
            <w:tcBorders>
              <w:top w:val="nil"/>
              <w:left w:val="nil"/>
              <w:bottom w:val="single" w:sz="6" w:space="0" w:color="1C75BB"/>
              <w:right w:val="single" w:sz="6" w:space="0" w:color="1C75BB"/>
            </w:tcBorders>
            <w:shd w:val="clear" w:color="auto" w:fill="auto"/>
            <w:hideMark/>
          </w:tcPr>
          <w:p w14:paraId="083968EA"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7 days</w:t>
            </w:r>
            <w:r w:rsidRPr="00446C42">
              <w:rPr>
                <w:rFonts w:ascii="Verdana" w:eastAsia="Times New Roman" w:hAnsi="Verdana" w:cs="Arial"/>
                <w:sz w:val="22"/>
                <w:szCs w:val="22"/>
                <w:lang w:eastAsia="en-GB"/>
              </w:rPr>
              <w:t>  </w:t>
            </w:r>
          </w:p>
        </w:tc>
        <w:tc>
          <w:tcPr>
            <w:tcW w:w="2126" w:type="dxa"/>
            <w:tcBorders>
              <w:top w:val="nil"/>
              <w:left w:val="nil"/>
              <w:bottom w:val="single" w:sz="6" w:space="0" w:color="1C75BB"/>
              <w:right w:val="single" w:sz="6" w:space="0" w:color="1C75BB"/>
            </w:tcBorders>
            <w:shd w:val="clear" w:color="auto" w:fill="auto"/>
            <w:hideMark/>
          </w:tcPr>
          <w:p w14:paraId="1D7A87B1"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5 days</w:t>
            </w:r>
            <w:r w:rsidRPr="00446C42">
              <w:rPr>
                <w:rFonts w:ascii="Verdana" w:eastAsia="Times New Roman" w:hAnsi="Verdana" w:cs="Arial"/>
                <w:sz w:val="22"/>
                <w:szCs w:val="22"/>
                <w:lang w:eastAsia="en-GB"/>
              </w:rPr>
              <w:t>  </w:t>
            </w:r>
          </w:p>
        </w:tc>
      </w:tr>
      <w:tr w:rsidR="00446C42" w:rsidRPr="00446C42" w14:paraId="4568447E"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1FADED3C"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1.1  </w:t>
            </w:r>
          </w:p>
        </w:tc>
        <w:tc>
          <w:tcPr>
            <w:tcW w:w="5014" w:type="dxa"/>
            <w:tcBorders>
              <w:top w:val="nil"/>
              <w:left w:val="nil"/>
              <w:bottom w:val="single" w:sz="6" w:space="0" w:color="1C75BB"/>
              <w:right w:val="single" w:sz="6" w:space="0" w:color="1C75BB"/>
            </w:tcBorders>
            <w:shd w:val="clear" w:color="auto" w:fill="auto"/>
            <w:hideMark/>
          </w:tcPr>
          <w:p w14:paraId="6E72CD0B"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Research local charities within the Swansea area  </w:t>
            </w:r>
          </w:p>
        </w:tc>
        <w:tc>
          <w:tcPr>
            <w:tcW w:w="1701" w:type="dxa"/>
            <w:tcBorders>
              <w:top w:val="nil"/>
              <w:left w:val="nil"/>
              <w:bottom w:val="single" w:sz="6" w:space="0" w:color="1C75BB"/>
              <w:right w:val="single" w:sz="6" w:space="0" w:color="1C75BB"/>
            </w:tcBorders>
            <w:shd w:val="clear" w:color="auto" w:fill="auto"/>
            <w:hideMark/>
          </w:tcPr>
          <w:p w14:paraId="453117D1"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Calibri" w:eastAsia="Times New Roman" w:hAnsi="Calibri" w:cs="Calibri"/>
                <w:sz w:val="22"/>
                <w:szCs w:val="22"/>
                <w:lang w:eastAsia="en-GB"/>
              </w:rPr>
              <w:t>½ day  </w:t>
            </w:r>
          </w:p>
        </w:tc>
        <w:tc>
          <w:tcPr>
            <w:tcW w:w="2126" w:type="dxa"/>
            <w:tcBorders>
              <w:top w:val="nil"/>
              <w:left w:val="nil"/>
              <w:bottom w:val="single" w:sz="6" w:space="0" w:color="1C75BB"/>
              <w:right w:val="single" w:sz="6" w:space="0" w:color="1C75BB"/>
            </w:tcBorders>
            <w:shd w:val="clear" w:color="auto" w:fill="auto"/>
            <w:hideMark/>
          </w:tcPr>
          <w:p w14:paraId="076B960E"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Calibri" w:eastAsia="Times New Roman" w:hAnsi="Calibri" w:cs="Calibri"/>
                <w:sz w:val="22"/>
                <w:szCs w:val="22"/>
                <w:lang w:eastAsia="en-GB"/>
              </w:rPr>
              <w:t>½ day  </w:t>
            </w:r>
          </w:p>
        </w:tc>
      </w:tr>
      <w:tr w:rsidR="00446C42" w:rsidRPr="00446C42" w14:paraId="0B2F90E6"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4C187276"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1.2  </w:t>
            </w:r>
          </w:p>
        </w:tc>
        <w:tc>
          <w:tcPr>
            <w:tcW w:w="5014" w:type="dxa"/>
            <w:tcBorders>
              <w:top w:val="nil"/>
              <w:left w:val="nil"/>
              <w:bottom w:val="single" w:sz="6" w:space="0" w:color="1C75BB"/>
              <w:right w:val="single" w:sz="6" w:space="0" w:color="1C75BB"/>
            </w:tcBorders>
            <w:shd w:val="clear" w:color="auto" w:fill="auto"/>
            <w:hideMark/>
          </w:tcPr>
          <w:p w14:paraId="60EBE6CA"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Come to an agreement on which charity to work with  </w:t>
            </w:r>
          </w:p>
        </w:tc>
        <w:tc>
          <w:tcPr>
            <w:tcW w:w="1701" w:type="dxa"/>
            <w:tcBorders>
              <w:top w:val="nil"/>
              <w:left w:val="nil"/>
              <w:bottom w:val="single" w:sz="6" w:space="0" w:color="1C75BB"/>
              <w:right w:val="single" w:sz="6" w:space="0" w:color="1C75BB"/>
            </w:tcBorders>
            <w:shd w:val="clear" w:color="auto" w:fill="auto"/>
            <w:hideMark/>
          </w:tcPr>
          <w:p w14:paraId="5501CFFD"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Calibri" w:eastAsia="Times New Roman" w:hAnsi="Calibri" w:cs="Calibri"/>
                <w:sz w:val="22"/>
                <w:szCs w:val="22"/>
                <w:lang w:eastAsia="en-GB"/>
              </w:rPr>
              <w:t>½ day  </w:t>
            </w:r>
          </w:p>
        </w:tc>
        <w:tc>
          <w:tcPr>
            <w:tcW w:w="2126" w:type="dxa"/>
            <w:tcBorders>
              <w:top w:val="nil"/>
              <w:left w:val="nil"/>
              <w:bottom w:val="single" w:sz="6" w:space="0" w:color="1C75BB"/>
              <w:right w:val="single" w:sz="6" w:space="0" w:color="1C75BB"/>
            </w:tcBorders>
            <w:shd w:val="clear" w:color="auto" w:fill="auto"/>
            <w:hideMark/>
          </w:tcPr>
          <w:p w14:paraId="4194F95F"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Calibri" w:eastAsia="Times New Roman" w:hAnsi="Calibri" w:cs="Calibri"/>
                <w:sz w:val="22"/>
                <w:szCs w:val="22"/>
                <w:lang w:eastAsia="en-GB"/>
              </w:rPr>
              <w:t>½ day  </w:t>
            </w:r>
          </w:p>
        </w:tc>
      </w:tr>
      <w:tr w:rsidR="00446C42" w:rsidRPr="00446C42" w14:paraId="21716667"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3AD683CC"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1.3  </w:t>
            </w:r>
          </w:p>
        </w:tc>
        <w:tc>
          <w:tcPr>
            <w:tcW w:w="5014" w:type="dxa"/>
            <w:tcBorders>
              <w:top w:val="nil"/>
              <w:left w:val="nil"/>
              <w:bottom w:val="single" w:sz="6" w:space="0" w:color="1C75BB"/>
              <w:right w:val="single" w:sz="6" w:space="0" w:color="1C75BB"/>
            </w:tcBorders>
            <w:shd w:val="clear" w:color="auto" w:fill="auto"/>
            <w:hideMark/>
          </w:tcPr>
          <w:p w14:paraId="528B0472"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Contact the charity to see if they are happy to work with us and find out if there is any specialist equipment that they need  </w:t>
            </w:r>
          </w:p>
        </w:tc>
        <w:tc>
          <w:tcPr>
            <w:tcW w:w="1701" w:type="dxa"/>
            <w:tcBorders>
              <w:top w:val="nil"/>
              <w:left w:val="nil"/>
              <w:bottom w:val="single" w:sz="6" w:space="0" w:color="1C75BB"/>
              <w:right w:val="single" w:sz="6" w:space="0" w:color="1C75BB"/>
            </w:tcBorders>
            <w:shd w:val="clear" w:color="auto" w:fill="auto"/>
            <w:hideMark/>
          </w:tcPr>
          <w:p w14:paraId="3A36735D"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3 days  </w:t>
            </w:r>
          </w:p>
        </w:tc>
        <w:tc>
          <w:tcPr>
            <w:tcW w:w="2126" w:type="dxa"/>
            <w:tcBorders>
              <w:top w:val="nil"/>
              <w:left w:val="nil"/>
              <w:bottom w:val="single" w:sz="6" w:space="0" w:color="1C75BB"/>
              <w:right w:val="single" w:sz="6" w:space="0" w:color="1C75BB"/>
            </w:tcBorders>
            <w:shd w:val="clear" w:color="auto" w:fill="auto"/>
            <w:hideMark/>
          </w:tcPr>
          <w:p w14:paraId="55F48A7B"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4 days  </w:t>
            </w:r>
          </w:p>
        </w:tc>
      </w:tr>
      <w:tr w:rsidR="00446C42" w:rsidRPr="00446C42" w14:paraId="7CB19B34"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16724F78"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2</w:t>
            </w:r>
            <w:r w:rsidRPr="00446C42">
              <w:rPr>
                <w:rFonts w:ascii="Verdana" w:eastAsia="Times New Roman" w:hAnsi="Verdana" w:cs="Arial"/>
                <w:sz w:val="22"/>
                <w:szCs w:val="22"/>
                <w:lang w:eastAsia="en-GB"/>
              </w:rPr>
              <w:t>  </w:t>
            </w:r>
          </w:p>
        </w:tc>
        <w:tc>
          <w:tcPr>
            <w:tcW w:w="5014" w:type="dxa"/>
            <w:tcBorders>
              <w:top w:val="nil"/>
              <w:left w:val="nil"/>
              <w:bottom w:val="single" w:sz="6" w:space="0" w:color="1C75BB"/>
              <w:right w:val="single" w:sz="6" w:space="0" w:color="1C75BB"/>
            </w:tcBorders>
            <w:shd w:val="clear" w:color="auto" w:fill="auto"/>
            <w:hideMark/>
          </w:tcPr>
          <w:p w14:paraId="3A5F5E19"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Brainstorm possible fundraising methods and decide on which ones to use</w:t>
            </w:r>
            <w:r w:rsidRPr="00446C42">
              <w:rPr>
                <w:rFonts w:ascii="Verdana" w:eastAsia="Times New Roman" w:hAnsi="Verdana" w:cs="Arial"/>
                <w:sz w:val="22"/>
                <w:szCs w:val="22"/>
                <w:lang w:eastAsia="en-GB"/>
              </w:rPr>
              <w:t>  </w:t>
            </w:r>
          </w:p>
        </w:tc>
        <w:tc>
          <w:tcPr>
            <w:tcW w:w="1701" w:type="dxa"/>
            <w:tcBorders>
              <w:top w:val="nil"/>
              <w:left w:val="nil"/>
              <w:bottom w:val="single" w:sz="6" w:space="0" w:color="1C75BB"/>
              <w:right w:val="single" w:sz="6" w:space="0" w:color="1C75BB"/>
            </w:tcBorders>
            <w:shd w:val="clear" w:color="auto" w:fill="auto"/>
            <w:hideMark/>
          </w:tcPr>
          <w:p w14:paraId="77A9C510"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4 days</w:t>
            </w:r>
            <w:r w:rsidRPr="00446C42">
              <w:rPr>
                <w:rFonts w:ascii="Verdana" w:eastAsia="Times New Roman" w:hAnsi="Verdana" w:cs="Arial"/>
                <w:sz w:val="22"/>
                <w:szCs w:val="22"/>
                <w:lang w:eastAsia="en-GB"/>
              </w:rPr>
              <w:t> </w:t>
            </w:r>
          </w:p>
        </w:tc>
        <w:tc>
          <w:tcPr>
            <w:tcW w:w="2126" w:type="dxa"/>
            <w:tcBorders>
              <w:top w:val="nil"/>
              <w:left w:val="nil"/>
              <w:bottom w:val="single" w:sz="6" w:space="0" w:color="1C75BB"/>
              <w:right w:val="single" w:sz="6" w:space="0" w:color="1C75BB"/>
            </w:tcBorders>
            <w:shd w:val="clear" w:color="auto" w:fill="auto"/>
            <w:hideMark/>
          </w:tcPr>
          <w:p w14:paraId="46F9EACD"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3 days</w:t>
            </w:r>
            <w:r w:rsidRPr="00446C42">
              <w:rPr>
                <w:rFonts w:ascii="Verdana" w:eastAsia="Times New Roman" w:hAnsi="Verdana" w:cs="Arial"/>
                <w:sz w:val="22"/>
                <w:szCs w:val="22"/>
                <w:lang w:eastAsia="en-GB"/>
              </w:rPr>
              <w:t> </w:t>
            </w:r>
          </w:p>
        </w:tc>
      </w:tr>
      <w:tr w:rsidR="00446C42" w:rsidRPr="00446C42" w14:paraId="6065AEDD"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449C06D6"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2.1 </w:t>
            </w:r>
          </w:p>
        </w:tc>
        <w:tc>
          <w:tcPr>
            <w:tcW w:w="5014" w:type="dxa"/>
            <w:tcBorders>
              <w:top w:val="nil"/>
              <w:left w:val="nil"/>
              <w:bottom w:val="single" w:sz="6" w:space="0" w:color="1C75BB"/>
              <w:right w:val="single" w:sz="6" w:space="0" w:color="1C75BB"/>
            </w:tcBorders>
            <w:shd w:val="clear" w:color="auto" w:fill="auto"/>
            <w:hideMark/>
          </w:tcPr>
          <w:p w14:paraId="30BF1DC7"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Research the most effective methods of fundraising   </w:t>
            </w:r>
          </w:p>
        </w:tc>
        <w:tc>
          <w:tcPr>
            <w:tcW w:w="1701" w:type="dxa"/>
            <w:tcBorders>
              <w:top w:val="nil"/>
              <w:left w:val="nil"/>
              <w:bottom w:val="single" w:sz="6" w:space="0" w:color="1C75BB"/>
              <w:right w:val="single" w:sz="6" w:space="0" w:color="1C75BB"/>
            </w:tcBorders>
            <w:shd w:val="clear" w:color="auto" w:fill="auto"/>
            <w:hideMark/>
          </w:tcPr>
          <w:p w14:paraId="2EE6338F"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1 day </w:t>
            </w:r>
          </w:p>
        </w:tc>
        <w:tc>
          <w:tcPr>
            <w:tcW w:w="2126" w:type="dxa"/>
            <w:tcBorders>
              <w:top w:val="nil"/>
              <w:left w:val="nil"/>
              <w:bottom w:val="single" w:sz="6" w:space="0" w:color="1C75BB"/>
              <w:right w:val="single" w:sz="6" w:space="0" w:color="1C75BB"/>
            </w:tcBorders>
            <w:shd w:val="clear" w:color="auto" w:fill="auto"/>
            <w:hideMark/>
          </w:tcPr>
          <w:p w14:paraId="5054CDBD"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Calibri" w:eastAsia="Times New Roman" w:hAnsi="Calibri" w:cs="Calibri"/>
                <w:b/>
                <w:bCs/>
                <w:sz w:val="22"/>
                <w:szCs w:val="22"/>
                <w:lang w:eastAsia="en-GB"/>
              </w:rPr>
              <w:t>½ </w:t>
            </w:r>
            <w:r w:rsidRPr="00446C42">
              <w:rPr>
                <w:rFonts w:ascii="Verdana" w:eastAsia="Times New Roman" w:hAnsi="Verdana" w:cs="Arial"/>
                <w:sz w:val="22"/>
                <w:szCs w:val="22"/>
                <w:lang w:eastAsia="en-GB"/>
              </w:rPr>
              <w:t>day </w:t>
            </w:r>
          </w:p>
        </w:tc>
      </w:tr>
      <w:tr w:rsidR="00446C42" w:rsidRPr="00446C42" w14:paraId="40DA050E"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37F24102"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2.2 </w:t>
            </w:r>
          </w:p>
          <w:p w14:paraId="63B4B2B4"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  </w:t>
            </w:r>
          </w:p>
        </w:tc>
        <w:tc>
          <w:tcPr>
            <w:tcW w:w="5014" w:type="dxa"/>
            <w:tcBorders>
              <w:top w:val="nil"/>
              <w:left w:val="nil"/>
              <w:bottom w:val="single" w:sz="6" w:space="0" w:color="1C75BB"/>
              <w:right w:val="single" w:sz="6" w:space="0" w:color="1C75BB"/>
            </w:tcBorders>
            <w:shd w:val="clear" w:color="auto" w:fill="auto"/>
            <w:hideMark/>
          </w:tcPr>
          <w:p w14:paraId="2638A073"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Make a list of all the ideas that best suited our timescale and resources  </w:t>
            </w:r>
          </w:p>
        </w:tc>
        <w:tc>
          <w:tcPr>
            <w:tcW w:w="1701" w:type="dxa"/>
            <w:tcBorders>
              <w:top w:val="nil"/>
              <w:left w:val="nil"/>
              <w:bottom w:val="single" w:sz="6" w:space="0" w:color="1C75BB"/>
              <w:right w:val="single" w:sz="6" w:space="0" w:color="1C75BB"/>
            </w:tcBorders>
            <w:shd w:val="clear" w:color="auto" w:fill="auto"/>
            <w:hideMark/>
          </w:tcPr>
          <w:p w14:paraId="65701552"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1 day </w:t>
            </w:r>
          </w:p>
        </w:tc>
        <w:tc>
          <w:tcPr>
            <w:tcW w:w="2126" w:type="dxa"/>
            <w:tcBorders>
              <w:top w:val="nil"/>
              <w:left w:val="nil"/>
              <w:bottom w:val="single" w:sz="6" w:space="0" w:color="1C75BB"/>
              <w:right w:val="single" w:sz="6" w:space="0" w:color="1C75BB"/>
            </w:tcBorders>
            <w:shd w:val="clear" w:color="auto" w:fill="auto"/>
            <w:hideMark/>
          </w:tcPr>
          <w:p w14:paraId="17EED7D0"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Calibri" w:eastAsia="Times New Roman" w:hAnsi="Calibri" w:cs="Calibri"/>
                <w:sz w:val="22"/>
                <w:szCs w:val="22"/>
                <w:lang w:eastAsia="en-GB"/>
              </w:rPr>
              <w:t>½ day </w:t>
            </w:r>
          </w:p>
        </w:tc>
      </w:tr>
      <w:tr w:rsidR="00446C42" w:rsidRPr="00446C42" w14:paraId="0A4C3383"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0700B04C"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2.3  </w:t>
            </w:r>
          </w:p>
        </w:tc>
        <w:tc>
          <w:tcPr>
            <w:tcW w:w="5014" w:type="dxa"/>
            <w:tcBorders>
              <w:top w:val="nil"/>
              <w:left w:val="nil"/>
              <w:bottom w:val="single" w:sz="6" w:space="0" w:color="1C75BB"/>
              <w:right w:val="single" w:sz="6" w:space="0" w:color="1C75BB"/>
            </w:tcBorders>
            <w:shd w:val="clear" w:color="auto" w:fill="auto"/>
            <w:hideMark/>
          </w:tcPr>
          <w:p w14:paraId="40780EA7"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Make a final list of the fundraising ideas we have chosen to use  </w:t>
            </w:r>
          </w:p>
        </w:tc>
        <w:tc>
          <w:tcPr>
            <w:tcW w:w="1701" w:type="dxa"/>
            <w:tcBorders>
              <w:top w:val="nil"/>
              <w:left w:val="nil"/>
              <w:bottom w:val="single" w:sz="6" w:space="0" w:color="1C75BB"/>
              <w:right w:val="single" w:sz="6" w:space="0" w:color="1C75BB"/>
            </w:tcBorders>
            <w:shd w:val="clear" w:color="auto" w:fill="auto"/>
            <w:hideMark/>
          </w:tcPr>
          <w:p w14:paraId="58D6FB9A"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1 day </w:t>
            </w:r>
          </w:p>
        </w:tc>
        <w:tc>
          <w:tcPr>
            <w:tcW w:w="2126" w:type="dxa"/>
            <w:tcBorders>
              <w:top w:val="nil"/>
              <w:left w:val="nil"/>
              <w:bottom w:val="single" w:sz="6" w:space="0" w:color="1C75BB"/>
              <w:right w:val="single" w:sz="6" w:space="0" w:color="1C75BB"/>
            </w:tcBorders>
            <w:shd w:val="clear" w:color="auto" w:fill="auto"/>
            <w:hideMark/>
          </w:tcPr>
          <w:p w14:paraId="4A7F221B"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1 day </w:t>
            </w:r>
          </w:p>
        </w:tc>
      </w:tr>
      <w:tr w:rsidR="00446C42" w:rsidRPr="00446C42" w14:paraId="7CCE72D6"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2860E9EE"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2.  </w:t>
            </w:r>
          </w:p>
        </w:tc>
        <w:tc>
          <w:tcPr>
            <w:tcW w:w="5014" w:type="dxa"/>
            <w:tcBorders>
              <w:top w:val="nil"/>
              <w:left w:val="nil"/>
              <w:bottom w:val="single" w:sz="6" w:space="0" w:color="1C75BB"/>
              <w:right w:val="single" w:sz="6" w:space="0" w:color="1C75BB"/>
            </w:tcBorders>
            <w:shd w:val="clear" w:color="auto" w:fill="auto"/>
            <w:hideMark/>
          </w:tcPr>
          <w:p w14:paraId="28FB11ED"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Finalise a date for the fundraising ideas we choose  </w:t>
            </w:r>
          </w:p>
        </w:tc>
        <w:tc>
          <w:tcPr>
            <w:tcW w:w="1701" w:type="dxa"/>
            <w:tcBorders>
              <w:top w:val="nil"/>
              <w:left w:val="nil"/>
              <w:bottom w:val="single" w:sz="6" w:space="0" w:color="1C75BB"/>
              <w:right w:val="single" w:sz="6" w:space="0" w:color="1C75BB"/>
            </w:tcBorders>
            <w:shd w:val="clear" w:color="auto" w:fill="auto"/>
            <w:hideMark/>
          </w:tcPr>
          <w:p w14:paraId="42EB68FF"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1 day </w:t>
            </w:r>
          </w:p>
        </w:tc>
        <w:tc>
          <w:tcPr>
            <w:tcW w:w="2126" w:type="dxa"/>
            <w:tcBorders>
              <w:top w:val="nil"/>
              <w:left w:val="nil"/>
              <w:bottom w:val="single" w:sz="6" w:space="0" w:color="1C75BB"/>
              <w:right w:val="single" w:sz="6" w:space="0" w:color="1C75BB"/>
            </w:tcBorders>
            <w:shd w:val="clear" w:color="auto" w:fill="auto"/>
            <w:hideMark/>
          </w:tcPr>
          <w:p w14:paraId="5C27C571"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1 day </w:t>
            </w:r>
          </w:p>
        </w:tc>
      </w:tr>
      <w:tr w:rsidR="00446C42" w:rsidRPr="00446C42" w14:paraId="1FB1F522"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17188670"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3</w:t>
            </w:r>
            <w:r w:rsidRPr="00446C42">
              <w:rPr>
                <w:rFonts w:ascii="Verdana" w:eastAsia="Times New Roman" w:hAnsi="Verdana" w:cs="Arial"/>
                <w:sz w:val="22"/>
                <w:szCs w:val="22"/>
                <w:lang w:eastAsia="en-GB"/>
              </w:rPr>
              <w:t>  </w:t>
            </w:r>
          </w:p>
        </w:tc>
        <w:tc>
          <w:tcPr>
            <w:tcW w:w="5014" w:type="dxa"/>
            <w:tcBorders>
              <w:top w:val="nil"/>
              <w:left w:val="nil"/>
              <w:bottom w:val="single" w:sz="6" w:space="0" w:color="1C75BB"/>
              <w:right w:val="single" w:sz="6" w:space="0" w:color="1C75BB"/>
            </w:tcBorders>
            <w:shd w:val="clear" w:color="auto" w:fill="auto"/>
            <w:hideMark/>
          </w:tcPr>
          <w:p w14:paraId="22EA328F"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Arrange a meeting with a representative of the charity</w:t>
            </w:r>
            <w:r w:rsidRPr="00446C42">
              <w:rPr>
                <w:rFonts w:ascii="Verdana" w:eastAsia="Times New Roman" w:hAnsi="Verdana" w:cs="Arial"/>
                <w:sz w:val="22"/>
                <w:szCs w:val="22"/>
                <w:lang w:eastAsia="en-GB"/>
              </w:rPr>
              <w:t>  </w:t>
            </w:r>
          </w:p>
        </w:tc>
        <w:tc>
          <w:tcPr>
            <w:tcW w:w="1701" w:type="dxa"/>
            <w:tcBorders>
              <w:top w:val="nil"/>
              <w:left w:val="nil"/>
              <w:bottom w:val="single" w:sz="6" w:space="0" w:color="1C75BB"/>
              <w:right w:val="single" w:sz="6" w:space="0" w:color="1C75BB"/>
            </w:tcBorders>
            <w:shd w:val="clear" w:color="auto" w:fill="auto"/>
            <w:hideMark/>
          </w:tcPr>
          <w:p w14:paraId="0DA25073"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7 days</w:t>
            </w:r>
            <w:r w:rsidRPr="00446C42">
              <w:rPr>
                <w:rFonts w:ascii="Verdana" w:eastAsia="Times New Roman" w:hAnsi="Verdana" w:cs="Arial"/>
                <w:sz w:val="22"/>
                <w:szCs w:val="22"/>
                <w:lang w:eastAsia="en-GB"/>
              </w:rPr>
              <w:t>  </w:t>
            </w:r>
          </w:p>
        </w:tc>
        <w:tc>
          <w:tcPr>
            <w:tcW w:w="2126" w:type="dxa"/>
            <w:tcBorders>
              <w:top w:val="nil"/>
              <w:left w:val="nil"/>
              <w:bottom w:val="single" w:sz="6" w:space="0" w:color="1C75BB"/>
              <w:right w:val="single" w:sz="6" w:space="0" w:color="1C75BB"/>
            </w:tcBorders>
            <w:shd w:val="clear" w:color="auto" w:fill="auto"/>
            <w:hideMark/>
          </w:tcPr>
          <w:p w14:paraId="26F4FD9B"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6 days</w:t>
            </w:r>
            <w:r w:rsidRPr="00446C42">
              <w:rPr>
                <w:rFonts w:ascii="Verdana" w:eastAsia="Times New Roman" w:hAnsi="Verdana" w:cs="Arial"/>
                <w:sz w:val="22"/>
                <w:szCs w:val="22"/>
                <w:lang w:eastAsia="en-GB"/>
              </w:rPr>
              <w:t> </w:t>
            </w:r>
          </w:p>
        </w:tc>
      </w:tr>
      <w:tr w:rsidR="00446C42" w:rsidRPr="00446C42" w14:paraId="5E214232"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0915DA51"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3.1  </w:t>
            </w:r>
          </w:p>
        </w:tc>
        <w:tc>
          <w:tcPr>
            <w:tcW w:w="5014" w:type="dxa"/>
            <w:tcBorders>
              <w:top w:val="nil"/>
              <w:left w:val="nil"/>
              <w:bottom w:val="single" w:sz="6" w:space="0" w:color="1C75BB"/>
              <w:right w:val="single" w:sz="6" w:space="0" w:color="1C75BB"/>
            </w:tcBorders>
            <w:shd w:val="clear" w:color="auto" w:fill="auto"/>
            <w:hideMark/>
          </w:tcPr>
          <w:p w14:paraId="26651B69"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Contact the leader of the charity and get a response in order to organise a meeting date and time that suits both parties  </w:t>
            </w:r>
          </w:p>
        </w:tc>
        <w:tc>
          <w:tcPr>
            <w:tcW w:w="1701" w:type="dxa"/>
            <w:tcBorders>
              <w:top w:val="nil"/>
              <w:left w:val="nil"/>
              <w:bottom w:val="single" w:sz="6" w:space="0" w:color="1C75BB"/>
              <w:right w:val="single" w:sz="6" w:space="0" w:color="1C75BB"/>
            </w:tcBorders>
            <w:shd w:val="clear" w:color="auto" w:fill="auto"/>
            <w:hideMark/>
          </w:tcPr>
          <w:p w14:paraId="0FD957A6"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3 days  </w:t>
            </w:r>
          </w:p>
        </w:tc>
        <w:tc>
          <w:tcPr>
            <w:tcW w:w="2126" w:type="dxa"/>
            <w:tcBorders>
              <w:top w:val="nil"/>
              <w:left w:val="nil"/>
              <w:bottom w:val="single" w:sz="6" w:space="0" w:color="1C75BB"/>
              <w:right w:val="single" w:sz="6" w:space="0" w:color="1C75BB"/>
            </w:tcBorders>
            <w:shd w:val="clear" w:color="auto" w:fill="auto"/>
            <w:hideMark/>
          </w:tcPr>
          <w:p w14:paraId="2004403E"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3 days </w:t>
            </w:r>
          </w:p>
        </w:tc>
      </w:tr>
      <w:tr w:rsidR="00446C42" w:rsidRPr="00446C42" w14:paraId="6608FDD7"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3CF5506E"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3.2  </w:t>
            </w:r>
          </w:p>
        </w:tc>
        <w:tc>
          <w:tcPr>
            <w:tcW w:w="5014" w:type="dxa"/>
            <w:tcBorders>
              <w:top w:val="nil"/>
              <w:left w:val="nil"/>
              <w:bottom w:val="single" w:sz="6" w:space="0" w:color="1C75BB"/>
              <w:right w:val="single" w:sz="6" w:space="0" w:color="1C75BB"/>
            </w:tcBorders>
            <w:shd w:val="clear" w:color="auto" w:fill="auto"/>
            <w:hideMark/>
          </w:tcPr>
          <w:p w14:paraId="2A1B64C1"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Gather all of our fundraising ideas in a presentable format in order to discuss these with the charity representative  </w:t>
            </w:r>
          </w:p>
        </w:tc>
        <w:tc>
          <w:tcPr>
            <w:tcW w:w="1701" w:type="dxa"/>
            <w:tcBorders>
              <w:top w:val="nil"/>
              <w:left w:val="nil"/>
              <w:bottom w:val="single" w:sz="6" w:space="0" w:color="1C75BB"/>
              <w:right w:val="single" w:sz="6" w:space="0" w:color="1C75BB"/>
            </w:tcBorders>
            <w:shd w:val="clear" w:color="auto" w:fill="auto"/>
            <w:hideMark/>
          </w:tcPr>
          <w:p w14:paraId="77F4FCF4"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1 day  </w:t>
            </w:r>
          </w:p>
        </w:tc>
        <w:tc>
          <w:tcPr>
            <w:tcW w:w="2126" w:type="dxa"/>
            <w:tcBorders>
              <w:top w:val="nil"/>
              <w:left w:val="nil"/>
              <w:bottom w:val="single" w:sz="6" w:space="0" w:color="1C75BB"/>
              <w:right w:val="single" w:sz="6" w:space="0" w:color="1C75BB"/>
            </w:tcBorders>
            <w:shd w:val="clear" w:color="auto" w:fill="auto"/>
            <w:hideMark/>
          </w:tcPr>
          <w:p w14:paraId="0C99095D"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1 day </w:t>
            </w:r>
          </w:p>
        </w:tc>
      </w:tr>
      <w:tr w:rsidR="00446C42" w:rsidRPr="00446C42" w14:paraId="3533EC63"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01FEFEC5"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3.3  </w:t>
            </w:r>
          </w:p>
        </w:tc>
        <w:tc>
          <w:tcPr>
            <w:tcW w:w="5014" w:type="dxa"/>
            <w:tcBorders>
              <w:top w:val="nil"/>
              <w:left w:val="nil"/>
              <w:bottom w:val="single" w:sz="6" w:space="0" w:color="1C75BB"/>
              <w:right w:val="single" w:sz="6" w:space="0" w:color="1C75BB"/>
            </w:tcBorders>
            <w:shd w:val="clear" w:color="auto" w:fill="auto"/>
            <w:hideMark/>
          </w:tcPr>
          <w:p w14:paraId="2E8080FE"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Prepare a list of questions we need to ask during the meeting   </w:t>
            </w:r>
          </w:p>
        </w:tc>
        <w:tc>
          <w:tcPr>
            <w:tcW w:w="1701" w:type="dxa"/>
            <w:tcBorders>
              <w:top w:val="nil"/>
              <w:left w:val="nil"/>
              <w:bottom w:val="single" w:sz="6" w:space="0" w:color="1C75BB"/>
              <w:right w:val="single" w:sz="6" w:space="0" w:color="1C75BB"/>
            </w:tcBorders>
            <w:shd w:val="clear" w:color="auto" w:fill="auto"/>
            <w:hideMark/>
          </w:tcPr>
          <w:p w14:paraId="12E15750"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1 day</w:t>
            </w:r>
            <w:r w:rsidRPr="00446C42">
              <w:rPr>
                <w:rFonts w:ascii="Verdana" w:eastAsia="Times New Roman" w:hAnsi="Verdana" w:cs="Arial"/>
                <w:b/>
                <w:bCs/>
                <w:sz w:val="22"/>
                <w:szCs w:val="22"/>
                <w:lang w:eastAsia="en-GB"/>
              </w:rPr>
              <w:t> </w:t>
            </w:r>
            <w:r w:rsidRPr="00446C42">
              <w:rPr>
                <w:rFonts w:ascii="Verdana" w:eastAsia="Times New Roman" w:hAnsi="Verdana" w:cs="Arial"/>
                <w:sz w:val="22"/>
                <w:szCs w:val="22"/>
                <w:lang w:eastAsia="en-GB"/>
              </w:rPr>
              <w:t> </w:t>
            </w:r>
          </w:p>
        </w:tc>
        <w:tc>
          <w:tcPr>
            <w:tcW w:w="2126" w:type="dxa"/>
            <w:tcBorders>
              <w:top w:val="nil"/>
              <w:left w:val="nil"/>
              <w:bottom w:val="single" w:sz="6" w:space="0" w:color="1C75BB"/>
              <w:right w:val="single" w:sz="6" w:space="0" w:color="1C75BB"/>
            </w:tcBorders>
            <w:shd w:val="clear" w:color="auto" w:fill="auto"/>
            <w:hideMark/>
          </w:tcPr>
          <w:p w14:paraId="69DF43AB"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1 day </w:t>
            </w:r>
          </w:p>
        </w:tc>
      </w:tr>
      <w:tr w:rsidR="00446C42" w:rsidRPr="00446C42" w14:paraId="2B30B881"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24004FB5"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3.4  </w:t>
            </w:r>
          </w:p>
        </w:tc>
        <w:tc>
          <w:tcPr>
            <w:tcW w:w="5014" w:type="dxa"/>
            <w:tcBorders>
              <w:top w:val="nil"/>
              <w:left w:val="nil"/>
              <w:bottom w:val="single" w:sz="6" w:space="0" w:color="1C75BB"/>
              <w:right w:val="single" w:sz="6" w:space="0" w:color="1C75BB"/>
            </w:tcBorders>
            <w:shd w:val="clear" w:color="auto" w:fill="auto"/>
            <w:hideMark/>
          </w:tcPr>
          <w:p w14:paraId="3AFEA001"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During the meeting, we will establish how much physical involvement the charity wishes to have in the fundraising itself  </w:t>
            </w:r>
          </w:p>
        </w:tc>
        <w:tc>
          <w:tcPr>
            <w:tcW w:w="1701" w:type="dxa"/>
            <w:tcBorders>
              <w:top w:val="nil"/>
              <w:left w:val="nil"/>
              <w:bottom w:val="single" w:sz="6" w:space="0" w:color="1C75BB"/>
              <w:right w:val="single" w:sz="6" w:space="0" w:color="1C75BB"/>
            </w:tcBorders>
            <w:shd w:val="clear" w:color="auto" w:fill="auto"/>
            <w:hideMark/>
          </w:tcPr>
          <w:p w14:paraId="554D2A9E"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1 day </w:t>
            </w:r>
          </w:p>
        </w:tc>
        <w:tc>
          <w:tcPr>
            <w:tcW w:w="2126" w:type="dxa"/>
            <w:tcBorders>
              <w:top w:val="nil"/>
              <w:left w:val="nil"/>
              <w:bottom w:val="single" w:sz="6" w:space="0" w:color="1C75BB"/>
              <w:right w:val="single" w:sz="6" w:space="0" w:color="1C75BB"/>
            </w:tcBorders>
            <w:shd w:val="clear" w:color="auto" w:fill="auto"/>
            <w:hideMark/>
          </w:tcPr>
          <w:p w14:paraId="0C68CA97"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Calibri" w:eastAsia="Times New Roman" w:hAnsi="Calibri" w:cs="Calibri"/>
                <w:sz w:val="22"/>
                <w:szCs w:val="22"/>
                <w:lang w:eastAsia="en-GB"/>
              </w:rPr>
              <w:t>½ day </w:t>
            </w:r>
          </w:p>
        </w:tc>
      </w:tr>
      <w:tr w:rsidR="00446C42" w:rsidRPr="00446C42" w14:paraId="55B6C1FB"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072308CE"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3.5  </w:t>
            </w:r>
          </w:p>
        </w:tc>
        <w:tc>
          <w:tcPr>
            <w:tcW w:w="5014" w:type="dxa"/>
            <w:tcBorders>
              <w:top w:val="nil"/>
              <w:left w:val="nil"/>
              <w:bottom w:val="single" w:sz="6" w:space="0" w:color="1C75BB"/>
              <w:right w:val="single" w:sz="6" w:space="0" w:color="1C75BB"/>
            </w:tcBorders>
            <w:shd w:val="clear" w:color="auto" w:fill="auto"/>
            <w:hideMark/>
          </w:tcPr>
          <w:p w14:paraId="66157570"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We will finalise all fundraising ideas and dates with the charity  </w:t>
            </w:r>
          </w:p>
        </w:tc>
        <w:tc>
          <w:tcPr>
            <w:tcW w:w="1701" w:type="dxa"/>
            <w:tcBorders>
              <w:top w:val="nil"/>
              <w:left w:val="nil"/>
              <w:bottom w:val="single" w:sz="6" w:space="0" w:color="1C75BB"/>
              <w:right w:val="single" w:sz="6" w:space="0" w:color="1C75BB"/>
            </w:tcBorders>
            <w:shd w:val="clear" w:color="auto" w:fill="auto"/>
            <w:hideMark/>
          </w:tcPr>
          <w:p w14:paraId="60474924"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1 day </w:t>
            </w:r>
          </w:p>
        </w:tc>
        <w:tc>
          <w:tcPr>
            <w:tcW w:w="2126" w:type="dxa"/>
            <w:tcBorders>
              <w:top w:val="nil"/>
              <w:left w:val="nil"/>
              <w:bottom w:val="single" w:sz="6" w:space="0" w:color="1C75BB"/>
              <w:right w:val="single" w:sz="6" w:space="0" w:color="1C75BB"/>
            </w:tcBorders>
            <w:shd w:val="clear" w:color="auto" w:fill="auto"/>
            <w:hideMark/>
          </w:tcPr>
          <w:p w14:paraId="29CDC2CB"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Calibri" w:eastAsia="Times New Roman" w:hAnsi="Calibri" w:cs="Calibri"/>
                <w:sz w:val="22"/>
                <w:szCs w:val="22"/>
                <w:lang w:eastAsia="en-GB"/>
              </w:rPr>
              <w:t>½ day </w:t>
            </w:r>
          </w:p>
        </w:tc>
      </w:tr>
      <w:tr w:rsidR="00446C42" w:rsidRPr="00446C42" w14:paraId="46F9D7E1"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5F3CAB06"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4</w:t>
            </w:r>
            <w:r w:rsidRPr="00446C42">
              <w:rPr>
                <w:rFonts w:ascii="Verdana" w:eastAsia="Times New Roman" w:hAnsi="Verdana" w:cs="Arial"/>
                <w:sz w:val="22"/>
                <w:szCs w:val="22"/>
                <w:lang w:eastAsia="en-GB"/>
              </w:rPr>
              <w:t>  </w:t>
            </w:r>
          </w:p>
        </w:tc>
        <w:tc>
          <w:tcPr>
            <w:tcW w:w="5014" w:type="dxa"/>
            <w:tcBorders>
              <w:top w:val="nil"/>
              <w:left w:val="nil"/>
              <w:bottom w:val="single" w:sz="6" w:space="0" w:color="1C75BB"/>
              <w:right w:val="single" w:sz="6" w:space="0" w:color="1C75BB"/>
            </w:tcBorders>
            <w:shd w:val="clear" w:color="auto" w:fill="auto"/>
            <w:hideMark/>
          </w:tcPr>
          <w:p w14:paraId="3579F426"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Preparation for fundraising ideas</w:t>
            </w:r>
            <w:r w:rsidRPr="00446C42">
              <w:rPr>
                <w:rFonts w:ascii="Verdana" w:eastAsia="Times New Roman" w:hAnsi="Verdana" w:cs="Arial"/>
                <w:sz w:val="22"/>
                <w:szCs w:val="22"/>
                <w:lang w:eastAsia="en-GB"/>
              </w:rPr>
              <w:t>  </w:t>
            </w:r>
          </w:p>
        </w:tc>
        <w:tc>
          <w:tcPr>
            <w:tcW w:w="1701" w:type="dxa"/>
            <w:tcBorders>
              <w:top w:val="nil"/>
              <w:left w:val="nil"/>
              <w:bottom w:val="single" w:sz="6" w:space="0" w:color="1C75BB"/>
              <w:right w:val="single" w:sz="6" w:space="0" w:color="1C75BB"/>
            </w:tcBorders>
            <w:shd w:val="clear" w:color="auto" w:fill="auto"/>
            <w:hideMark/>
          </w:tcPr>
          <w:p w14:paraId="22983005"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14 days</w:t>
            </w:r>
            <w:r w:rsidRPr="00446C42">
              <w:rPr>
                <w:rFonts w:ascii="Verdana" w:eastAsia="Times New Roman" w:hAnsi="Verdana" w:cs="Arial"/>
                <w:sz w:val="22"/>
                <w:szCs w:val="22"/>
                <w:lang w:eastAsia="en-GB"/>
              </w:rPr>
              <w:t> </w:t>
            </w:r>
          </w:p>
        </w:tc>
        <w:tc>
          <w:tcPr>
            <w:tcW w:w="2126" w:type="dxa"/>
            <w:tcBorders>
              <w:top w:val="nil"/>
              <w:left w:val="nil"/>
              <w:bottom w:val="single" w:sz="6" w:space="0" w:color="1C75BB"/>
              <w:right w:val="single" w:sz="6" w:space="0" w:color="1C75BB"/>
            </w:tcBorders>
            <w:shd w:val="clear" w:color="auto" w:fill="auto"/>
            <w:hideMark/>
          </w:tcPr>
          <w:p w14:paraId="4376FDF7"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TBC</w:t>
            </w:r>
            <w:r w:rsidRPr="00446C42">
              <w:rPr>
                <w:rFonts w:ascii="Verdana" w:eastAsia="Times New Roman" w:hAnsi="Verdana" w:cs="Arial"/>
                <w:sz w:val="22"/>
                <w:szCs w:val="22"/>
                <w:lang w:eastAsia="en-GB"/>
              </w:rPr>
              <w:t> </w:t>
            </w:r>
          </w:p>
        </w:tc>
      </w:tr>
      <w:tr w:rsidR="00446C42" w:rsidRPr="00446C42" w14:paraId="5DF1416D"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79DBA2D5"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lastRenderedPageBreak/>
              <w:t>4.1 </w:t>
            </w:r>
          </w:p>
        </w:tc>
        <w:tc>
          <w:tcPr>
            <w:tcW w:w="5014" w:type="dxa"/>
            <w:tcBorders>
              <w:top w:val="nil"/>
              <w:left w:val="nil"/>
              <w:bottom w:val="single" w:sz="6" w:space="0" w:color="1C75BB"/>
              <w:right w:val="single" w:sz="6" w:space="0" w:color="1C75BB"/>
            </w:tcBorders>
            <w:shd w:val="clear" w:color="auto" w:fill="auto"/>
            <w:hideMark/>
          </w:tcPr>
          <w:p w14:paraId="7A02CC3F"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Secure event locations in Swansea </w:t>
            </w:r>
          </w:p>
        </w:tc>
        <w:tc>
          <w:tcPr>
            <w:tcW w:w="1701" w:type="dxa"/>
            <w:tcBorders>
              <w:top w:val="nil"/>
              <w:left w:val="nil"/>
              <w:bottom w:val="single" w:sz="6" w:space="0" w:color="1C75BB"/>
              <w:right w:val="single" w:sz="6" w:space="0" w:color="1C75BB"/>
            </w:tcBorders>
            <w:shd w:val="clear" w:color="auto" w:fill="auto"/>
            <w:hideMark/>
          </w:tcPr>
          <w:p w14:paraId="58628B4A"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7 days </w:t>
            </w:r>
          </w:p>
        </w:tc>
        <w:tc>
          <w:tcPr>
            <w:tcW w:w="2126" w:type="dxa"/>
            <w:tcBorders>
              <w:top w:val="nil"/>
              <w:left w:val="nil"/>
              <w:bottom w:val="single" w:sz="6" w:space="0" w:color="1C75BB"/>
              <w:right w:val="single" w:sz="6" w:space="0" w:color="1C75BB"/>
            </w:tcBorders>
            <w:shd w:val="clear" w:color="auto" w:fill="auto"/>
            <w:hideMark/>
          </w:tcPr>
          <w:p w14:paraId="57868034"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TBC </w:t>
            </w:r>
          </w:p>
        </w:tc>
      </w:tr>
      <w:tr w:rsidR="00446C42" w:rsidRPr="00446C42" w14:paraId="2FAC634B"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0B67DA14"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4.2 </w:t>
            </w:r>
          </w:p>
        </w:tc>
        <w:tc>
          <w:tcPr>
            <w:tcW w:w="5014" w:type="dxa"/>
            <w:tcBorders>
              <w:top w:val="nil"/>
              <w:left w:val="nil"/>
              <w:bottom w:val="single" w:sz="6" w:space="0" w:color="1C75BB"/>
              <w:right w:val="single" w:sz="6" w:space="0" w:color="1C75BB"/>
            </w:tcBorders>
            <w:shd w:val="clear" w:color="auto" w:fill="auto"/>
            <w:hideMark/>
          </w:tcPr>
          <w:p w14:paraId="2A25DED3"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Gather equipment needed for various events including any food or drink needed for the cinema day and also raffle tickets, etc. </w:t>
            </w:r>
          </w:p>
        </w:tc>
        <w:tc>
          <w:tcPr>
            <w:tcW w:w="1701" w:type="dxa"/>
            <w:tcBorders>
              <w:top w:val="nil"/>
              <w:left w:val="nil"/>
              <w:bottom w:val="single" w:sz="6" w:space="0" w:color="1C75BB"/>
              <w:right w:val="single" w:sz="6" w:space="0" w:color="1C75BB"/>
            </w:tcBorders>
            <w:shd w:val="clear" w:color="auto" w:fill="auto"/>
            <w:hideMark/>
          </w:tcPr>
          <w:p w14:paraId="09E208EA"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3 days </w:t>
            </w:r>
          </w:p>
        </w:tc>
        <w:tc>
          <w:tcPr>
            <w:tcW w:w="2126" w:type="dxa"/>
            <w:tcBorders>
              <w:top w:val="nil"/>
              <w:left w:val="nil"/>
              <w:bottom w:val="single" w:sz="6" w:space="0" w:color="1C75BB"/>
              <w:right w:val="single" w:sz="6" w:space="0" w:color="1C75BB"/>
            </w:tcBorders>
            <w:shd w:val="clear" w:color="auto" w:fill="auto"/>
            <w:hideMark/>
          </w:tcPr>
          <w:p w14:paraId="3F7CBEB1"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TBC </w:t>
            </w:r>
          </w:p>
        </w:tc>
      </w:tr>
      <w:tr w:rsidR="00446C42" w:rsidRPr="00446C42" w14:paraId="6245BBE4"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036A09AB"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4.3 </w:t>
            </w:r>
          </w:p>
        </w:tc>
        <w:tc>
          <w:tcPr>
            <w:tcW w:w="5014" w:type="dxa"/>
            <w:tcBorders>
              <w:top w:val="nil"/>
              <w:left w:val="nil"/>
              <w:bottom w:val="single" w:sz="6" w:space="0" w:color="1C75BB"/>
              <w:right w:val="single" w:sz="6" w:space="0" w:color="1C75BB"/>
            </w:tcBorders>
            <w:shd w:val="clear" w:color="auto" w:fill="auto"/>
            <w:hideMark/>
          </w:tcPr>
          <w:p w14:paraId="16019B4C"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Gather equipment needed for various events including any food or drink needed for the cinema day and also raffle tickets, etc. </w:t>
            </w:r>
          </w:p>
          <w:p w14:paraId="56AF7299"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 </w:t>
            </w:r>
          </w:p>
        </w:tc>
        <w:tc>
          <w:tcPr>
            <w:tcW w:w="1701" w:type="dxa"/>
            <w:tcBorders>
              <w:top w:val="nil"/>
              <w:left w:val="nil"/>
              <w:bottom w:val="single" w:sz="6" w:space="0" w:color="1C75BB"/>
              <w:right w:val="single" w:sz="6" w:space="0" w:color="1C75BB"/>
            </w:tcBorders>
            <w:shd w:val="clear" w:color="auto" w:fill="auto"/>
            <w:hideMark/>
          </w:tcPr>
          <w:p w14:paraId="23CC3612"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4 days </w:t>
            </w:r>
          </w:p>
        </w:tc>
        <w:tc>
          <w:tcPr>
            <w:tcW w:w="2126" w:type="dxa"/>
            <w:tcBorders>
              <w:top w:val="nil"/>
              <w:left w:val="nil"/>
              <w:bottom w:val="single" w:sz="6" w:space="0" w:color="1C75BB"/>
              <w:right w:val="single" w:sz="6" w:space="0" w:color="1C75BB"/>
            </w:tcBorders>
            <w:shd w:val="clear" w:color="auto" w:fill="auto"/>
            <w:hideMark/>
          </w:tcPr>
          <w:p w14:paraId="6C4305E3"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TBC </w:t>
            </w:r>
          </w:p>
        </w:tc>
      </w:tr>
      <w:tr w:rsidR="00446C42" w:rsidRPr="00446C42" w14:paraId="035D47DF"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2845FF5C"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4.4 </w:t>
            </w:r>
          </w:p>
        </w:tc>
        <w:tc>
          <w:tcPr>
            <w:tcW w:w="5014" w:type="dxa"/>
            <w:tcBorders>
              <w:top w:val="nil"/>
              <w:left w:val="nil"/>
              <w:bottom w:val="single" w:sz="6" w:space="0" w:color="1C75BB"/>
              <w:right w:val="single" w:sz="6" w:space="0" w:color="1C75BB"/>
            </w:tcBorders>
            <w:shd w:val="clear" w:color="auto" w:fill="auto"/>
            <w:hideMark/>
          </w:tcPr>
          <w:p w14:paraId="2062249F"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Promote events through social media, posters and word of mouth </w:t>
            </w:r>
          </w:p>
        </w:tc>
        <w:tc>
          <w:tcPr>
            <w:tcW w:w="1701" w:type="dxa"/>
            <w:tcBorders>
              <w:top w:val="nil"/>
              <w:left w:val="nil"/>
              <w:bottom w:val="single" w:sz="6" w:space="0" w:color="1C75BB"/>
              <w:right w:val="single" w:sz="6" w:space="0" w:color="1C75BB"/>
            </w:tcBorders>
            <w:shd w:val="clear" w:color="auto" w:fill="auto"/>
            <w:hideMark/>
          </w:tcPr>
          <w:p w14:paraId="7023A414"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Throughout</w:t>
            </w:r>
            <w:r w:rsidRPr="00446C42">
              <w:rPr>
                <w:rFonts w:ascii="Verdana" w:eastAsia="Times New Roman" w:hAnsi="Verdana" w:cs="Arial"/>
                <w:sz w:val="22"/>
                <w:szCs w:val="22"/>
                <w:lang w:eastAsia="en-GB"/>
              </w:rPr>
              <w:t> </w:t>
            </w:r>
          </w:p>
        </w:tc>
        <w:tc>
          <w:tcPr>
            <w:tcW w:w="2126" w:type="dxa"/>
            <w:tcBorders>
              <w:top w:val="nil"/>
              <w:left w:val="nil"/>
              <w:bottom w:val="single" w:sz="6" w:space="0" w:color="1C75BB"/>
              <w:right w:val="single" w:sz="6" w:space="0" w:color="1C75BB"/>
            </w:tcBorders>
            <w:shd w:val="clear" w:color="auto" w:fill="auto"/>
            <w:hideMark/>
          </w:tcPr>
          <w:p w14:paraId="225A7593"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TBC </w:t>
            </w:r>
          </w:p>
        </w:tc>
      </w:tr>
      <w:tr w:rsidR="00446C42" w:rsidRPr="00446C42" w14:paraId="067D7157"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2C9AE3B8"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5</w:t>
            </w:r>
            <w:r w:rsidRPr="00446C42">
              <w:rPr>
                <w:rFonts w:ascii="Verdana" w:eastAsia="Times New Roman" w:hAnsi="Verdana" w:cs="Arial"/>
                <w:sz w:val="22"/>
                <w:szCs w:val="22"/>
                <w:lang w:eastAsia="en-GB"/>
              </w:rPr>
              <w:t> </w:t>
            </w:r>
          </w:p>
        </w:tc>
        <w:tc>
          <w:tcPr>
            <w:tcW w:w="5014" w:type="dxa"/>
            <w:tcBorders>
              <w:top w:val="nil"/>
              <w:left w:val="nil"/>
              <w:bottom w:val="single" w:sz="6" w:space="0" w:color="1C75BB"/>
              <w:right w:val="single" w:sz="6" w:space="0" w:color="1C75BB"/>
            </w:tcBorders>
            <w:shd w:val="clear" w:color="auto" w:fill="auto"/>
            <w:hideMark/>
          </w:tcPr>
          <w:p w14:paraId="4D1EDC0A"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Carry out the events</w:t>
            </w:r>
            <w:r w:rsidRPr="00446C42">
              <w:rPr>
                <w:rFonts w:ascii="Verdana" w:eastAsia="Times New Roman" w:hAnsi="Verdana" w:cs="Arial"/>
                <w:sz w:val="22"/>
                <w:szCs w:val="22"/>
                <w:lang w:eastAsia="en-GB"/>
              </w:rPr>
              <w:t> </w:t>
            </w:r>
          </w:p>
        </w:tc>
        <w:tc>
          <w:tcPr>
            <w:tcW w:w="1701" w:type="dxa"/>
            <w:tcBorders>
              <w:top w:val="nil"/>
              <w:left w:val="nil"/>
              <w:bottom w:val="single" w:sz="6" w:space="0" w:color="1C75BB"/>
              <w:right w:val="single" w:sz="6" w:space="0" w:color="1C75BB"/>
            </w:tcBorders>
            <w:shd w:val="clear" w:color="auto" w:fill="auto"/>
            <w:hideMark/>
          </w:tcPr>
          <w:p w14:paraId="33EC4F70"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7 days</w:t>
            </w:r>
            <w:r w:rsidRPr="00446C42">
              <w:rPr>
                <w:rFonts w:ascii="Verdana" w:eastAsia="Times New Roman" w:hAnsi="Verdana" w:cs="Arial"/>
                <w:sz w:val="22"/>
                <w:szCs w:val="22"/>
                <w:lang w:eastAsia="en-GB"/>
              </w:rPr>
              <w:t> </w:t>
            </w:r>
          </w:p>
        </w:tc>
        <w:tc>
          <w:tcPr>
            <w:tcW w:w="2126" w:type="dxa"/>
            <w:tcBorders>
              <w:top w:val="nil"/>
              <w:left w:val="nil"/>
              <w:bottom w:val="single" w:sz="6" w:space="0" w:color="1C75BB"/>
              <w:right w:val="single" w:sz="6" w:space="0" w:color="1C75BB"/>
            </w:tcBorders>
            <w:shd w:val="clear" w:color="auto" w:fill="auto"/>
            <w:hideMark/>
          </w:tcPr>
          <w:p w14:paraId="0BB0536F"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b/>
                <w:bCs/>
                <w:sz w:val="22"/>
                <w:szCs w:val="22"/>
                <w:lang w:eastAsia="en-GB"/>
              </w:rPr>
              <w:t>TBC</w:t>
            </w:r>
            <w:r w:rsidRPr="00446C42">
              <w:rPr>
                <w:rFonts w:ascii="Verdana" w:eastAsia="Times New Roman" w:hAnsi="Verdana" w:cs="Arial"/>
                <w:sz w:val="22"/>
                <w:szCs w:val="22"/>
                <w:lang w:eastAsia="en-GB"/>
              </w:rPr>
              <w:t> </w:t>
            </w:r>
          </w:p>
        </w:tc>
      </w:tr>
      <w:tr w:rsidR="00446C42" w:rsidRPr="00446C42" w14:paraId="22670E1C"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1571C9EF"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 </w:t>
            </w:r>
          </w:p>
        </w:tc>
        <w:tc>
          <w:tcPr>
            <w:tcW w:w="5014" w:type="dxa"/>
            <w:tcBorders>
              <w:top w:val="nil"/>
              <w:left w:val="nil"/>
              <w:bottom w:val="single" w:sz="6" w:space="0" w:color="1C75BB"/>
              <w:right w:val="single" w:sz="6" w:space="0" w:color="1C75BB"/>
            </w:tcBorders>
            <w:shd w:val="clear" w:color="auto" w:fill="auto"/>
            <w:hideMark/>
          </w:tcPr>
          <w:p w14:paraId="495C998F"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Hold cinema day at the university </w:t>
            </w:r>
          </w:p>
        </w:tc>
        <w:tc>
          <w:tcPr>
            <w:tcW w:w="1701" w:type="dxa"/>
            <w:tcBorders>
              <w:top w:val="nil"/>
              <w:left w:val="nil"/>
              <w:bottom w:val="single" w:sz="6" w:space="0" w:color="1C75BB"/>
              <w:right w:val="single" w:sz="6" w:space="0" w:color="1C75BB"/>
            </w:tcBorders>
            <w:shd w:val="clear" w:color="auto" w:fill="auto"/>
            <w:hideMark/>
          </w:tcPr>
          <w:p w14:paraId="007BE496"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1 day </w:t>
            </w:r>
          </w:p>
        </w:tc>
        <w:tc>
          <w:tcPr>
            <w:tcW w:w="2126" w:type="dxa"/>
            <w:tcBorders>
              <w:top w:val="nil"/>
              <w:left w:val="nil"/>
              <w:bottom w:val="single" w:sz="6" w:space="0" w:color="1C75BB"/>
              <w:right w:val="single" w:sz="6" w:space="0" w:color="1C75BB"/>
            </w:tcBorders>
            <w:shd w:val="clear" w:color="auto" w:fill="auto"/>
            <w:hideMark/>
          </w:tcPr>
          <w:p w14:paraId="2BFCF59B"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TBC </w:t>
            </w:r>
          </w:p>
        </w:tc>
      </w:tr>
      <w:tr w:rsidR="00446C42" w:rsidRPr="00446C42" w14:paraId="0B2E3812"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6694FC22"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 </w:t>
            </w:r>
          </w:p>
        </w:tc>
        <w:tc>
          <w:tcPr>
            <w:tcW w:w="5014" w:type="dxa"/>
            <w:tcBorders>
              <w:top w:val="nil"/>
              <w:left w:val="nil"/>
              <w:bottom w:val="single" w:sz="6" w:space="0" w:color="1C75BB"/>
              <w:right w:val="single" w:sz="6" w:space="0" w:color="1C75BB"/>
            </w:tcBorders>
            <w:shd w:val="clear" w:color="auto" w:fill="auto"/>
            <w:hideMark/>
          </w:tcPr>
          <w:p w14:paraId="7C999022"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Hold raffle </w:t>
            </w:r>
          </w:p>
        </w:tc>
        <w:tc>
          <w:tcPr>
            <w:tcW w:w="1701" w:type="dxa"/>
            <w:tcBorders>
              <w:top w:val="nil"/>
              <w:left w:val="nil"/>
              <w:bottom w:val="single" w:sz="6" w:space="0" w:color="1C75BB"/>
              <w:right w:val="single" w:sz="6" w:space="0" w:color="1C75BB"/>
            </w:tcBorders>
            <w:shd w:val="clear" w:color="auto" w:fill="auto"/>
            <w:hideMark/>
          </w:tcPr>
          <w:p w14:paraId="2A3B608A"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1 day </w:t>
            </w:r>
          </w:p>
        </w:tc>
        <w:tc>
          <w:tcPr>
            <w:tcW w:w="2126" w:type="dxa"/>
            <w:tcBorders>
              <w:top w:val="nil"/>
              <w:left w:val="nil"/>
              <w:bottom w:val="single" w:sz="6" w:space="0" w:color="1C75BB"/>
              <w:right w:val="single" w:sz="6" w:space="0" w:color="1C75BB"/>
            </w:tcBorders>
            <w:shd w:val="clear" w:color="auto" w:fill="auto"/>
            <w:hideMark/>
          </w:tcPr>
          <w:p w14:paraId="42F34F19"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TBC </w:t>
            </w:r>
          </w:p>
        </w:tc>
      </w:tr>
      <w:tr w:rsidR="00446C42" w:rsidRPr="00446C42" w14:paraId="4B864C6F"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0729B0AE"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 </w:t>
            </w:r>
          </w:p>
        </w:tc>
        <w:tc>
          <w:tcPr>
            <w:tcW w:w="5014" w:type="dxa"/>
            <w:tcBorders>
              <w:top w:val="nil"/>
              <w:left w:val="nil"/>
              <w:bottom w:val="single" w:sz="6" w:space="0" w:color="1C75BB"/>
              <w:right w:val="single" w:sz="6" w:space="0" w:color="1C75BB"/>
            </w:tcBorders>
            <w:shd w:val="clear" w:color="auto" w:fill="auto"/>
            <w:hideMark/>
          </w:tcPr>
          <w:p w14:paraId="656BC825"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Have a bake sale </w:t>
            </w:r>
          </w:p>
        </w:tc>
        <w:tc>
          <w:tcPr>
            <w:tcW w:w="1701" w:type="dxa"/>
            <w:tcBorders>
              <w:top w:val="nil"/>
              <w:left w:val="nil"/>
              <w:bottom w:val="single" w:sz="6" w:space="0" w:color="1C75BB"/>
              <w:right w:val="single" w:sz="6" w:space="0" w:color="1C75BB"/>
            </w:tcBorders>
            <w:shd w:val="clear" w:color="auto" w:fill="auto"/>
            <w:hideMark/>
          </w:tcPr>
          <w:p w14:paraId="72EA1179"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1 day </w:t>
            </w:r>
          </w:p>
        </w:tc>
        <w:tc>
          <w:tcPr>
            <w:tcW w:w="2126" w:type="dxa"/>
            <w:tcBorders>
              <w:top w:val="nil"/>
              <w:left w:val="nil"/>
              <w:bottom w:val="single" w:sz="6" w:space="0" w:color="1C75BB"/>
              <w:right w:val="single" w:sz="6" w:space="0" w:color="1C75BB"/>
            </w:tcBorders>
            <w:shd w:val="clear" w:color="auto" w:fill="auto"/>
            <w:hideMark/>
          </w:tcPr>
          <w:p w14:paraId="18AD4D97"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TBC </w:t>
            </w:r>
          </w:p>
        </w:tc>
      </w:tr>
      <w:tr w:rsidR="00446C42" w:rsidRPr="00446C42" w14:paraId="17C01F95"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7A2F0919"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 </w:t>
            </w:r>
          </w:p>
        </w:tc>
        <w:tc>
          <w:tcPr>
            <w:tcW w:w="5014" w:type="dxa"/>
            <w:tcBorders>
              <w:top w:val="nil"/>
              <w:left w:val="nil"/>
              <w:bottom w:val="single" w:sz="6" w:space="0" w:color="1C75BB"/>
              <w:right w:val="single" w:sz="6" w:space="0" w:color="1C75BB"/>
            </w:tcBorders>
            <w:shd w:val="clear" w:color="auto" w:fill="auto"/>
            <w:hideMark/>
          </w:tcPr>
          <w:p w14:paraId="797D0EEC"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Hold Christmas jumper day </w:t>
            </w:r>
          </w:p>
        </w:tc>
        <w:tc>
          <w:tcPr>
            <w:tcW w:w="1701" w:type="dxa"/>
            <w:tcBorders>
              <w:top w:val="nil"/>
              <w:left w:val="nil"/>
              <w:bottom w:val="single" w:sz="6" w:space="0" w:color="1C75BB"/>
              <w:right w:val="single" w:sz="6" w:space="0" w:color="1C75BB"/>
            </w:tcBorders>
            <w:shd w:val="clear" w:color="auto" w:fill="auto"/>
            <w:hideMark/>
          </w:tcPr>
          <w:p w14:paraId="4DB263E7"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1 day </w:t>
            </w:r>
          </w:p>
        </w:tc>
        <w:tc>
          <w:tcPr>
            <w:tcW w:w="2126" w:type="dxa"/>
            <w:tcBorders>
              <w:top w:val="nil"/>
              <w:left w:val="nil"/>
              <w:bottom w:val="single" w:sz="6" w:space="0" w:color="1C75BB"/>
              <w:right w:val="single" w:sz="6" w:space="0" w:color="1C75BB"/>
            </w:tcBorders>
            <w:shd w:val="clear" w:color="auto" w:fill="auto"/>
            <w:hideMark/>
          </w:tcPr>
          <w:p w14:paraId="4FAF6B9C"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TBC </w:t>
            </w:r>
          </w:p>
        </w:tc>
      </w:tr>
      <w:tr w:rsidR="00446C42" w:rsidRPr="00446C42" w14:paraId="6F54F2B3" w14:textId="77777777" w:rsidTr="00446C42">
        <w:trPr>
          <w:trHeight w:val="495"/>
        </w:trPr>
        <w:tc>
          <w:tcPr>
            <w:tcW w:w="797" w:type="dxa"/>
            <w:tcBorders>
              <w:top w:val="nil"/>
              <w:left w:val="single" w:sz="6" w:space="0" w:color="1C75BB"/>
              <w:bottom w:val="single" w:sz="6" w:space="0" w:color="1C75BB"/>
              <w:right w:val="single" w:sz="6" w:space="0" w:color="1C75BB"/>
            </w:tcBorders>
            <w:shd w:val="clear" w:color="auto" w:fill="auto"/>
            <w:hideMark/>
          </w:tcPr>
          <w:p w14:paraId="40885DC9"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 </w:t>
            </w:r>
          </w:p>
        </w:tc>
        <w:tc>
          <w:tcPr>
            <w:tcW w:w="5014" w:type="dxa"/>
            <w:tcBorders>
              <w:top w:val="nil"/>
              <w:left w:val="nil"/>
              <w:bottom w:val="single" w:sz="6" w:space="0" w:color="1C75BB"/>
              <w:right w:val="single" w:sz="6" w:space="0" w:color="1C75BB"/>
            </w:tcBorders>
            <w:shd w:val="clear" w:color="auto" w:fill="auto"/>
            <w:hideMark/>
          </w:tcPr>
          <w:p w14:paraId="4A82CCDF"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Carry out any other events that may be added closer to the time of fundraising </w:t>
            </w:r>
          </w:p>
        </w:tc>
        <w:tc>
          <w:tcPr>
            <w:tcW w:w="1701" w:type="dxa"/>
            <w:tcBorders>
              <w:top w:val="nil"/>
              <w:left w:val="nil"/>
              <w:bottom w:val="single" w:sz="6" w:space="0" w:color="1C75BB"/>
              <w:right w:val="single" w:sz="6" w:space="0" w:color="1C75BB"/>
            </w:tcBorders>
            <w:shd w:val="clear" w:color="auto" w:fill="auto"/>
            <w:hideMark/>
          </w:tcPr>
          <w:p w14:paraId="16FA7396"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2 days </w:t>
            </w:r>
          </w:p>
        </w:tc>
        <w:tc>
          <w:tcPr>
            <w:tcW w:w="2126" w:type="dxa"/>
            <w:tcBorders>
              <w:top w:val="nil"/>
              <w:left w:val="nil"/>
              <w:bottom w:val="single" w:sz="6" w:space="0" w:color="1C75BB"/>
              <w:right w:val="single" w:sz="6" w:space="0" w:color="1C75BB"/>
            </w:tcBorders>
            <w:shd w:val="clear" w:color="auto" w:fill="auto"/>
            <w:hideMark/>
          </w:tcPr>
          <w:p w14:paraId="2130FC8A" w14:textId="77777777" w:rsidR="00446C42" w:rsidRPr="00446C42" w:rsidRDefault="00446C42" w:rsidP="00446C42">
            <w:pPr>
              <w:textAlignment w:val="baseline"/>
              <w:rPr>
                <w:rFonts w:ascii="Arial" w:eastAsia="Times New Roman" w:hAnsi="Arial" w:cs="Arial"/>
                <w:sz w:val="27"/>
                <w:szCs w:val="27"/>
                <w:lang w:eastAsia="en-GB"/>
              </w:rPr>
            </w:pPr>
            <w:r w:rsidRPr="00446C42">
              <w:rPr>
                <w:rFonts w:ascii="Verdana" w:eastAsia="Times New Roman" w:hAnsi="Verdana" w:cs="Arial"/>
                <w:sz w:val="22"/>
                <w:szCs w:val="22"/>
                <w:lang w:eastAsia="en-GB"/>
              </w:rPr>
              <w:t>TBC </w:t>
            </w:r>
          </w:p>
        </w:tc>
      </w:tr>
    </w:tbl>
    <w:p w14:paraId="5BAB059E" w14:textId="77777777" w:rsidR="00446C42" w:rsidRPr="00446C42" w:rsidRDefault="00446C42" w:rsidP="00446C42">
      <w:pPr>
        <w:rPr>
          <w:rFonts w:ascii="Times New Roman" w:hAnsi="Times New Roman"/>
          <w:lang w:eastAsia="en-GB"/>
        </w:rPr>
      </w:pPr>
    </w:p>
    <w:p w14:paraId="1A94B9BF" w14:textId="77777777" w:rsidR="00446C42" w:rsidRPr="00446C42" w:rsidRDefault="00446C42" w:rsidP="00446C42">
      <w:pPr>
        <w:rPr>
          <w:rFonts w:ascii="Times New Roman" w:hAnsi="Times New Roman"/>
          <w:lang w:eastAsia="en-GB"/>
        </w:rPr>
      </w:pPr>
    </w:p>
    <w:p w14:paraId="5E8F8A5C" w14:textId="417E1777" w:rsidR="0034020A" w:rsidRDefault="0034020A">
      <w:pPr>
        <w:rPr>
          <w:rFonts w:ascii="Times New Roman" w:hAnsi="Times New Roman"/>
          <w:lang w:eastAsia="en-GB"/>
        </w:rPr>
      </w:pPr>
    </w:p>
    <w:p w14:paraId="3A8B1B53" w14:textId="254F711D" w:rsidR="00AC276E" w:rsidRPr="0034020A" w:rsidRDefault="0034020A" w:rsidP="0034020A">
      <w:pPr>
        <w:pStyle w:val="Heading1"/>
      </w:pPr>
      <w:r w:rsidRPr="0034020A">
        <w:lastRenderedPageBreak/>
        <w:t>Budget Plan</w:t>
      </w:r>
    </w:p>
    <w:p w14:paraId="5AB72793" w14:textId="77777777" w:rsidR="00AC276E" w:rsidRPr="0034020A" w:rsidRDefault="00AC276E" w:rsidP="0034020A">
      <w:pPr>
        <w:pStyle w:val="Heading1"/>
        <w:rPr>
          <w:rFonts w:ascii="Times New Roman" w:eastAsia="Times New Roman" w:hAnsi="Times New Roman" w:cs="Times New Roman"/>
          <w:sz w:val="28"/>
          <w:szCs w:val="28"/>
          <w:lang w:eastAsia="en-GB"/>
        </w:rPr>
      </w:pPr>
    </w:p>
    <w:tbl>
      <w:tblPr>
        <w:tblpPr w:leftFromText="180" w:rightFromText="180" w:vertAnchor="page" w:horzAnchor="margin" w:tblpXSpec="center" w:tblpY="3540"/>
        <w:tblW w:w="1019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79"/>
        <w:gridCol w:w="1824"/>
        <w:gridCol w:w="1715"/>
        <w:gridCol w:w="1589"/>
        <w:gridCol w:w="1119"/>
        <w:gridCol w:w="1177"/>
        <w:gridCol w:w="1589"/>
      </w:tblGrid>
      <w:tr w:rsidR="0034020A" w:rsidRPr="0034020A" w14:paraId="72AFB97D" w14:textId="77777777" w:rsidTr="0034020A">
        <w:trPr>
          <w:trHeight w:val="867"/>
        </w:trPr>
        <w:tc>
          <w:tcPr>
            <w:tcW w:w="1179" w:type="dxa"/>
            <w:tcBorders>
              <w:top w:val="single" w:sz="6" w:space="0" w:color="1C75BB"/>
              <w:left w:val="single" w:sz="6" w:space="0" w:color="1C75BB"/>
              <w:bottom w:val="single" w:sz="6" w:space="0" w:color="1C75BB"/>
              <w:right w:val="single" w:sz="6" w:space="0" w:color="1C75BB"/>
            </w:tcBorders>
            <w:shd w:val="clear" w:color="auto" w:fill="auto"/>
            <w:vAlign w:val="center"/>
            <w:hideMark/>
          </w:tcPr>
          <w:p w14:paraId="7168F7C5"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b/>
                <w:bCs/>
                <w:sz w:val="28"/>
                <w:szCs w:val="28"/>
                <w:lang w:eastAsia="en-GB"/>
              </w:rPr>
              <w:t>Cost Item</w:t>
            </w:r>
            <w:r w:rsidRPr="0034020A">
              <w:rPr>
                <w:rFonts w:ascii="Verdana" w:eastAsia="Times New Roman" w:hAnsi="Verdana" w:cs="Times New Roman"/>
                <w:sz w:val="28"/>
                <w:szCs w:val="28"/>
                <w:lang w:eastAsia="en-GB"/>
              </w:rPr>
              <w:t> </w:t>
            </w:r>
          </w:p>
        </w:tc>
        <w:tc>
          <w:tcPr>
            <w:tcW w:w="1824" w:type="dxa"/>
            <w:tcBorders>
              <w:top w:val="single" w:sz="6" w:space="0" w:color="1C75BB"/>
              <w:left w:val="single" w:sz="6" w:space="0" w:color="1C75BB"/>
              <w:bottom w:val="single" w:sz="6" w:space="0" w:color="1C75BB"/>
              <w:right w:val="single" w:sz="6" w:space="0" w:color="1C75BB"/>
            </w:tcBorders>
            <w:shd w:val="clear" w:color="auto" w:fill="auto"/>
            <w:vAlign w:val="center"/>
            <w:hideMark/>
          </w:tcPr>
          <w:p w14:paraId="62F64317"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b/>
                <w:bCs/>
                <w:sz w:val="28"/>
                <w:szCs w:val="28"/>
                <w:lang w:eastAsia="en-GB"/>
              </w:rPr>
              <w:t>Materials</w:t>
            </w:r>
            <w:r w:rsidRPr="0034020A">
              <w:rPr>
                <w:rFonts w:ascii="Verdana" w:eastAsia="Times New Roman" w:hAnsi="Verdana" w:cs="Times New Roman"/>
                <w:sz w:val="28"/>
                <w:szCs w:val="28"/>
                <w:lang w:eastAsia="en-GB"/>
              </w:rPr>
              <w:t> </w:t>
            </w:r>
          </w:p>
        </w:tc>
        <w:tc>
          <w:tcPr>
            <w:tcW w:w="1715" w:type="dxa"/>
            <w:tcBorders>
              <w:top w:val="single" w:sz="6" w:space="0" w:color="1C75BB"/>
              <w:left w:val="single" w:sz="6" w:space="0" w:color="1C75BB"/>
              <w:bottom w:val="single" w:sz="6" w:space="0" w:color="1C75BB"/>
              <w:right w:val="single" w:sz="6" w:space="0" w:color="1C75BB"/>
            </w:tcBorders>
            <w:shd w:val="clear" w:color="auto" w:fill="auto"/>
            <w:vAlign w:val="center"/>
            <w:hideMark/>
          </w:tcPr>
          <w:p w14:paraId="1C78B362"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b/>
                <w:bCs/>
                <w:sz w:val="28"/>
                <w:szCs w:val="28"/>
                <w:lang w:eastAsia="en-GB"/>
              </w:rPr>
              <w:t>Facilities</w:t>
            </w: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vAlign w:val="center"/>
            <w:hideMark/>
          </w:tcPr>
          <w:p w14:paraId="5D866AE6"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b/>
                <w:bCs/>
                <w:sz w:val="28"/>
                <w:szCs w:val="28"/>
                <w:lang w:eastAsia="en-GB"/>
              </w:rPr>
              <w:t>Expertise</w:t>
            </w:r>
            <w:r w:rsidRPr="0034020A">
              <w:rPr>
                <w:rFonts w:ascii="Verdana" w:eastAsia="Times New Roman" w:hAnsi="Verdana" w:cs="Times New Roman"/>
                <w:sz w:val="28"/>
                <w:szCs w:val="28"/>
                <w:lang w:eastAsia="en-GB"/>
              </w:rPr>
              <w:t> </w:t>
            </w:r>
          </w:p>
        </w:tc>
        <w:tc>
          <w:tcPr>
            <w:tcW w:w="1119" w:type="dxa"/>
            <w:tcBorders>
              <w:top w:val="single" w:sz="6" w:space="0" w:color="1C75BB"/>
              <w:left w:val="single" w:sz="6" w:space="0" w:color="1C75BB"/>
              <w:bottom w:val="single" w:sz="6" w:space="0" w:color="1C75BB"/>
              <w:right w:val="single" w:sz="6" w:space="0" w:color="1C75BB"/>
            </w:tcBorders>
            <w:shd w:val="clear" w:color="auto" w:fill="auto"/>
            <w:vAlign w:val="center"/>
            <w:hideMark/>
          </w:tcPr>
          <w:p w14:paraId="08BFF185"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b/>
                <w:bCs/>
                <w:sz w:val="28"/>
                <w:szCs w:val="28"/>
                <w:lang w:eastAsia="en-GB"/>
              </w:rPr>
              <w:t>Admin</w:t>
            </w:r>
            <w:r w:rsidRPr="0034020A">
              <w:rPr>
                <w:rFonts w:ascii="Verdana" w:eastAsia="Times New Roman" w:hAnsi="Verdana" w:cs="Times New Roman"/>
                <w:sz w:val="28"/>
                <w:szCs w:val="28"/>
                <w:lang w:eastAsia="en-GB"/>
              </w:rPr>
              <w:t> </w:t>
            </w:r>
          </w:p>
        </w:tc>
        <w:tc>
          <w:tcPr>
            <w:tcW w:w="1177" w:type="dxa"/>
            <w:tcBorders>
              <w:top w:val="single" w:sz="6" w:space="0" w:color="1C75BB"/>
              <w:left w:val="single" w:sz="6" w:space="0" w:color="1C75BB"/>
              <w:bottom w:val="single" w:sz="6" w:space="0" w:color="1C75BB"/>
              <w:right w:val="single" w:sz="6" w:space="0" w:color="1C75BB"/>
            </w:tcBorders>
            <w:shd w:val="clear" w:color="auto" w:fill="auto"/>
            <w:vAlign w:val="center"/>
            <w:hideMark/>
          </w:tcPr>
          <w:p w14:paraId="46A12760"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b/>
                <w:bCs/>
                <w:sz w:val="28"/>
                <w:szCs w:val="28"/>
                <w:lang w:eastAsia="en-GB"/>
              </w:rPr>
              <w:t>Other?</w:t>
            </w: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vAlign w:val="center"/>
            <w:hideMark/>
          </w:tcPr>
          <w:p w14:paraId="2F706039"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b/>
                <w:bCs/>
                <w:sz w:val="28"/>
                <w:szCs w:val="28"/>
                <w:lang w:eastAsia="en-GB"/>
              </w:rPr>
              <w:t>Total</w:t>
            </w:r>
            <w:r w:rsidRPr="0034020A">
              <w:rPr>
                <w:rFonts w:ascii="Verdana" w:eastAsia="Times New Roman" w:hAnsi="Verdana" w:cs="Times New Roman"/>
                <w:sz w:val="28"/>
                <w:szCs w:val="28"/>
                <w:lang w:eastAsia="en-GB"/>
              </w:rPr>
              <w:t> </w:t>
            </w:r>
          </w:p>
          <w:p w14:paraId="05283617"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b/>
                <w:bCs/>
                <w:sz w:val="28"/>
                <w:szCs w:val="28"/>
                <w:lang w:eastAsia="en-GB"/>
              </w:rPr>
              <w:t>Estimated Costs</w:t>
            </w:r>
            <w:r w:rsidRPr="0034020A">
              <w:rPr>
                <w:rFonts w:ascii="Verdana" w:eastAsia="Times New Roman" w:hAnsi="Verdana" w:cs="Times New Roman"/>
                <w:sz w:val="28"/>
                <w:szCs w:val="28"/>
                <w:lang w:eastAsia="en-GB"/>
              </w:rPr>
              <w:t> </w:t>
            </w:r>
          </w:p>
        </w:tc>
      </w:tr>
      <w:tr w:rsidR="0034020A" w:rsidRPr="0034020A" w14:paraId="657C7073" w14:textId="77777777" w:rsidTr="0034020A">
        <w:trPr>
          <w:trHeight w:val="369"/>
        </w:trPr>
        <w:tc>
          <w:tcPr>
            <w:tcW w:w="1179" w:type="dxa"/>
            <w:tcBorders>
              <w:top w:val="single" w:sz="6" w:space="0" w:color="1C75BB"/>
              <w:left w:val="single" w:sz="6" w:space="0" w:color="1C75BB"/>
              <w:bottom w:val="single" w:sz="6" w:space="0" w:color="1C75BB"/>
              <w:right w:val="single" w:sz="6" w:space="0" w:color="1C75BB"/>
            </w:tcBorders>
            <w:shd w:val="clear" w:color="auto" w:fill="auto"/>
            <w:hideMark/>
          </w:tcPr>
          <w:p w14:paraId="5A6BE5E5"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b/>
                <w:bCs/>
                <w:sz w:val="28"/>
                <w:szCs w:val="28"/>
                <w:lang w:eastAsia="en-GB"/>
              </w:rPr>
              <w:t>£0</w:t>
            </w:r>
            <w:r w:rsidRPr="0034020A">
              <w:rPr>
                <w:rFonts w:ascii="Calibri" w:eastAsia="Times New Roman" w:hAnsi="Calibri" w:cs="Calibri"/>
                <w:sz w:val="28"/>
                <w:szCs w:val="28"/>
                <w:lang w:eastAsia="en-GB"/>
              </w:rPr>
              <w:t> </w:t>
            </w:r>
          </w:p>
        </w:tc>
        <w:tc>
          <w:tcPr>
            <w:tcW w:w="1824" w:type="dxa"/>
            <w:tcBorders>
              <w:top w:val="single" w:sz="6" w:space="0" w:color="1C75BB"/>
              <w:left w:val="single" w:sz="6" w:space="0" w:color="1C75BB"/>
              <w:bottom w:val="single" w:sz="6" w:space="0" w:color="1C75BB"/>
              <w:right w:val="single" w:sz="6" w:space="0" w:color="1C75BB"/>
            </w:tcBorders>
            <w:shd w:val="clear" w:color="auto" w:fill="auto"/>
            <w:hideMark/>
          </w:tcPr>
          <w:p w14:paraId="785F7B33"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715" w:type="dxa"/>
            <w:tcBorders>
              <w:top w:val="single" w:sz="6" w:space="0" w:color="1C75BB"/>
              <w:left w:val="single" w:sz="6" w:space="0" w:color="1C75BB"/>
              <w:bottom w:val="single" w:sz="6" w:space="0" w:color="1C75BB"/>
              <w:right w:val="single" w:sz="6" w:space="0" w:color="1C75BB"/>
            </w:tcBorders>
            <w:shd w:val="clear" w:color="auto" w:fill="auto"/>
            <w:hideMark/>
          </w:tcPr>
          <w:p w14:paraId="02063AC8"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University </w:t>
            </w:r>
          </w:p>
        </w:tc>
        <w:tc>
          <w:tcPr>
            <w:tcW w:w="1589" w:type="dxa"/>
            <w:tcBorders>
              <w:top w:val="single" w:sz="6" w:space="0" w:color="1C75BB"/>
              <w:left w:val="single" w:sz="6" w:space="0" w:color="1C75BB"/>
              <w:bottom w:val="single" w:sz="6" w:space="0" w:color="1C75BB"/>
              <w:right w:val="single" w:sz="6" w:space="0" w:color="1C75BB"/>
            </w:tcBorders>
            <w:shd w:val="clear" w:color="auto" w:fill="auto"/>
            <w:hideMark/>
          </w:tcPr>
          <w:p w14:paraId="4409C9D2"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119" w:type="dxa"/>
            <w:tcBorders>
              <w:top w:val="single" w:sz="6" w:space="0" w:color="1C75BB"/>
              <w:left w:val="single" w:sz="6" w:space="0" w:color="1C75BB"/>
              <w:bottom w:val="single" w:sz="6" w:space="0" w:color="1C75BB"/>
              <w:right w:val="single" w:sz="6" w:space="0" w:color="1C75BB"/>
            </w:tcBorders>
            <w:shd w:val="clear" w:color="auto" w:fill="auto"/>
            <w:hideMark/>
          </w:tcPr>
          <w:p w14:paraId="46905BDA"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177" w:type="dxa"/>
            <w:tcBorders>
              <w:top w:val="single" w:sz="6" w:space="0" w:color="1C75BB"/>
              <w:left w:val="single" w:sz="6" w:space="0" w:color="1C75BB"/>
              <w:bottom w:val="single" w:sz="6" w:space="0" w:color="1C75BB"/>
              <w:right w:val="single" w:sz="6" w:space="0" w:color="1C75BB"/>
            </w:tcBorders>
            <w:shd w:val="clear" w:color="auto" w:fill="auto"/>
            <w:hideMark/>
          </w:tcPr>
          <w:p w14:paraId="2B208D84"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hideMark/>
          </w:tcPr>
          <w:p w14:paraId="1AE1DA32"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b/>
                <w:bCs/>
                <w:sz w:val="28"/>
                <w:szCs w:val="28"/>
                <w:lang w:eastAsia="en-GB"/>
              </w:rPr>
              <w:t>£0</w:t>
            </w:r>
            <w:r w:rsidRPr="0034020A">
              <w:rPr>
                <w:rFonts w:ascii="Calibri" w:eastAsia="Times New Roman" w:hAnsi="Calibri" w:cs="Calibri"/>
                <w:sz w:val="28"/>
                <w:szCs w:val="28"/>
                <w:lang w:eastAsia="en-GB"/>
              </w:rPr>
              <w:t> </w:t>
            </w:r>
          </w:p>
        </w:tc>
      </w:tr>
      <w:tr w:rsidR="0034020A" w:rsidRPr="0034020A" w14:paraId="7B694DFE" w14:textId="77777777" w:rsidTr="0034020A">
        <w:trPr>
          <w:trHeight w:val="369"/>
        </w:trPr>
        <w:tc>
          <w:tcPr>
            <w:tcW w:w="1179" w:type="dxa"/>
            <w:tcBorders>
              <w:top w:val="single" w:sz="6" w:space="0" w:color="1C75BB"/>
              <w:left w:val="single" w:sz="6" w:space="0" w:color="1C75BB"/>
              <w:bottom w:val="single" w:sz="6" w:space="0" w:color="1C75BB"/>
              <w:right w:val="single" w:sz="6" w:space="0" w:color="1C75BB"/>
            </w:tcBorders>
            <w:shd w:val="clear" w:color="auto" w:fill="auto"/>
            <w:hideMark/>
          </w:tcPr>
          <w:p w14:paraId="71F2E622"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b/>
                <w:bCs/>
                <w:sz w:val="28"/>
                <w:szCs w:val="28"/>
                <w:lang w:eastAsia="en-GB"/>
              </w:rPr>
              <w:t>£10</w:t>
            </w:r>
            <w:r w:rsidRPr="0034020A">
              <w:rPr>
                <w:rFonts w:ascii="Calibri" w:eastAsia="Times New Roman" w:hAnsi="Calibri" w:cs="Calibri"/>
                <w:sz w:val="28"/>
                <w:szCs w:val="28"/>
                <w:lang w:eastAsia="en-GB"/>
              </w:rPr>
              <w:t> </w:t>
            </w:r>
          </w:p>
        </w:tc>
        <w:tc>
          <w:tcPr>
            <w:tcW w:w="1824" w:type="dxa"/>
            <w:tcBorders>
              <w:top w:val="single" w:sz="6" w:space="0" w:color="1C75BB"/>
              <w:left w:val="single" w:sz="6" w:space="0" w:color="1C75BB"/>
              <w:bottom w:val="single" w:sz="6" w:space="0" w:color="1C75BB"/>
              <w:right w:val="single" w:sz="6" w:space="0" w:color="1C75BB"/>
            </w:tcBorders>
            <w:shd w:val="clear" w:color="auto" w:fill="auto"/>
            <w:hideMark/>
          </w:tcPr>
          <w:p w14:paraId="0E7397F2"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Sweets  </w:t>
            </w:r>
          </w:p>
        </w:tc>
        <w:tc>
          <w:tcPr>
            <w:tcW w:w="1715" w:type="dxa"/>
            <w:tcBorders>
              <w:top w:val="single" w:sz="6" w:space="0" w:color="1C75BB"/>
              <w:left w:val="single" w:sz="6" w:space="0" w:color="1C75BB"/>
              <w:bottom w:val="single" w:sz="6" w:space="0" w:color="1C75BB"/>
              <w:right w:val="single" w:sz="6" w:space="0" w:color="1C75BB"/>
            </w:tcBorders>
            <w:shd w:val="clear" w:color="auto" w:fill="auto"/>
            <w:hideMark/>
          </w:tcPr>
          <w:p w14:paraId="0398E07B"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hideMark/>
          </w:tcPr>
          <w:p w14:paraId="1AE87FB0"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119" w:type="dxa"/>
            <w:tcBorders>
              <w:top w:val="single" w:sz="6" w:space="0" w:color="1C75BB"/>
              <w:left w:val="single" w:sz="6" w:space="0" w:color="1C75BB"/>
              <w:bottom w:val="single" w:sz="6" w:space="0" w:color="1C75BB"/>
              <w:right w:val="single" w:sz="6" w:space="0" w:color="1C75BB"/>
            </w:tcBorders>
            <w:shd w:val="clear" w:color="auto" w:fill="auto"/>
            <w:hideMark/>
          </w:tcPr>
          <w:p w14:paraId="647754D5"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177" w:type="dxa"/>
            <w:tcBorders>
              <w:top w:val="single" w:sz="6" w:space="0" w:color="1C75BB"/>
              <w:left w:val="single" w:sz="6" w:space="0" w:color="1C75BB"/>
              <w:bottom w:val="single" w:sz="6" w:space="0" w:color="1C75BB"/>
              <w:right w:val="single" w:sz="6" w:space="0" w:color="1C75BB"/>
            </w:tcBorders>
            <w:shd w:val="clear" w:color="auto" w:fill="auto"/>
            <w:hideMark/>
          </w:tcPr>
          <w:p w14:paraId="50FE5DAC"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hideMark/>
          </w:tcPr>
          <w:p w14:paraId="495C77B6"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b/>
                <w:bCs/>
                <w:sz w:val="28"/>
                <w:szCs w:val="28"/>
                <w:lang w:eastAsia="en-GB"/>
              </w:rPr>
              <w:t>£8</w:t>
            </w:r>
            <w:r w:rsidRPr="0034020A">
              <w:rPr>
                <w:rFonts w:ascii="Calibri" w:eastAsia="Times New Roman" w:hAnsi="Calibri" w:cs="Calibri"/>
                <w:sz w:val="28"/>
                <w:szCs w:val="28"/>
                <w:lang w:eastAsia="en-GB"/>
              </w:rPr>
              <w:t> </w:t>
            </w:r>
          </w:p>
        </w:tc>
      </w:tr>
      <w:tr w:rsidR="0034020A" w:rsidRPr="0034020A" w14:paraId="3E8625A3" w14:textId="77777777" w:rsidTr="0034020A">
        <w:trPr>
          <w:trHeight w:val="369"/>
        </w:trPr>
        <w:tc>
          <w:tcPr>
            <w:tcW w:w="1179" w:type="dxa"/>
            <w:tcBorders>
              <w:top w:val="single" w:sz="6" w:space="0" w:color="1C75BB"/>
              <w:left w:val="single" w:sz="6" w:space="0" w:color="1C75BB"/>
              <w:bottom w:val="single" w:sz="6" w:space="0" w:color="1C75BB"/>
              <w:right w:val="single" w:sz="6" w:space="0" w:color="1C75BB"/>
            </w:tcBorders>
            <w:shd w:val="clear" w:color="auto" w:fill="auto"/>
            <w:hideMark/>
          </w:tcPr>
          <w:p w14:paraId="11E1F10D"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b/>
                <w:bCs/>
                <w:sz w:val="28"/>
                <w:szCs w:val="28"/>
                <w:lang w:eastAsia="en-GB"/>
              </w:rPr>
              <w:t>£10</w:t>
            </w:r>
            <w:r w:rsidRPr="0034020A">
              <w:rPr>
                <w:rFonts w:ascii="Calibri" w:eastAsia="Times New Roman" w:hAnsi="Calibri" w:cs="Calibri"/>
                <w:sz w:val="28"/>
                <w:szCs w:val="28"/>
                <w:lang w:eastAsia="en-GB"/>
              </w:rPr>
              <w:t> </w:t>
            </w:r>
          </w:p>
        </w:tc>
        <w:tc>
          <w:tcPr>
            <w:tcW w:w="1824" w:type="dxa"/>
            <w:tcBorders>
              <w:top w:val="single" w:sz="6" w:space="0" w:color="1C75BB"/>
              <w:left w:val="single" w:sz="6" w:space="0" w:color="1C75BB"/>
              <w:bottom w:val="single" w:sz="6" w:space="0" w:color="1C75BB"/>
              <w:right w:val="single" w:sz="6" w:space="0" w:color="1C75BB"/>
            </w:tcBorders>
            <w:shd w:val="clear" w:color="auto" w:fill="auto"/>
            <w:hideMark/>
          </w:tcPr>
          <w:p w14:paraId="23E9493B"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Prize hamper </w:t>
            </w:r>
          </w:p>
        </w:tc>
        <w:tc>
          <w:tcPr>
            <w:tcW w:w="1715" w:type="dxa"/>
            <w:tcBorders>
              <w:top w:val="single" w:sz="6" w:space="0" w:color="1C75BB"/>
              <w:left w:val="single" w:sz="6" w:space="0" w:color="1C75BB"/>
              <w:bottom w:val="single" w:sz="6" w:space="0" w:color="1C75BB"/>
              <w:right w:val="single" w:sz="6" w:space="0" w:color="1C75BB"/>
            </w:tcBorders>
            <w:shd w:val="clear" w:color="auto" w:fill="auto"/>
            <w:hideMark/>
          </w:tcPr>
          <w:p w14:paraId="47AB172D"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hideMark/>
          </w:tcPr>
          <w:p w14:paraId="09A502C7"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119" w:type="dxa"/>
            <w:tcBorders>
              <w:top w:val="single" w:sz="6" w:space="0" w:color="1C75BB"/>
              <w:left w:val="single" w:sz="6" w:space="0" w:color="1C75BB"/>
              <w:bottom w:val="single" w:sz="6" w:space="0" w:color="1C75BB"/>
              <w:right w:val="single" w:sz="6" w:space="0" w:color="1C75BB"/>
            </w:tcBorders>
            <w:shd w:val="clear" w:color="auto" w:fill="auto"/>
            <w:hideMark/>
          </w:tcPr>
          <w:p w14:paraId="1A682F36"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177" w:type="dxa"/>
            <w:tcBorders>
              <w:top w:val="single" w:sz="6" w:space="0" w:color="1C75BB"/>
              <w:left w:val="single" w:sz="6" w:space="0" w:color="1C75BB"/>
              <w:bottom w:val="single" w:sz="6" w:space="0" w:color="1C75BB"/>
              <w:right w:val="single" w:sz="6" w:space="0" w:color="1C75BB"/>
            </w:tcBorders>
            <w:shd w:val="clear" w:color="auto" w:fill="auto"/>
            <w:hideMark/>
          </w:tcPr>
          <w:p w14:paraId="29E7F6D2"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hideMark/>
          </w:tcPr>
          <w:p w14:paraId="42F4A5B7"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b/>
                <w:bCs/>
                <w:sz w:val="28"/>
                <w:szCs w:val="28"/>
                <w:lang w:eastAsia="en-GB"/>
              </w:rPr>
              <w:t>£5</w:t>
            </w:r>
            <w:r w:rsidRPr="0034020A">
              <w:rPr>
                <w:rFonts w:ascii="Calibri" w:eastAsia="Times New Roman" w:hAnsi="Calibri" w:cs="Calibri"/>
                <w:sz w:val="28"/>
                <w:szCs w:val="28"/>
                <w:lang w:eastAsia="en-GB"/>
              </w:rPr>
              <w:t> </w:t>
            </w:r>
          </w:p>
        </w:tc>
      </w:tr>
      <w:tr w:rsidR="0034020A" w:rsidRPr="0034020A" w14:paraId="3301C6A7" w14:textId="77777777" w:rsidTr="0034020A">
        <w:trPr>
          <w:trHeight w:val="369"/>
        </w:trPr>
        <w:tc>
          <w:tcPr>
            <w:tcW w:w="1179" w:type="dxa"/>
            <w:tcBorders>
              <w:top w:val="single" w:sz="6" w:space="0" w:color="1C75BB"/>
              <w:left w:val="single" w:sz="6" w:space="0" w:color="1C75BB"/>
              <w:bottom w:val="single" w:sz="6" w:space="0" w:color="1C75BB"/>
              <w:right w:val="single" w:sz="6" w:space="0" w:color="1C75BB"/>
            </w:tcBorders>
            <w:shd w:val="clear" w:color="auto" w:fill="auto"/>
            <w:hideMark/>
          </w:tcPr>
          <w:p w14:paraId="3B5EB4FB"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b/>
                <w:bCs/>
                <w:sz w:val="28"/>
                <w:szCs w:val="28"/>
                <w:lang w:eastAsia="en-GB"/>
              </w:rPr>
              <w:t>£10</w:t>
            </w:r>
            <w:r w:rsidRPr="0034020A">
              <w:rPr>
                <w:rFonts w:ascii="Calibri" w:eastAsia="Times New Roman" w:hAnsi="Calibri" w:cs="Calibri"/>
                <w:sz w:val="28"/>
                <w:szCs w:val="28"/>
                <w:lang w:eastAsia="en-GB"/>
              </w:rPr>
              <w:t> </w:t>
            </w:r>
          </w:p>
        </w:tc>
        <w:tc>
          <w:tcPr>
            <w:tcW w:w="1824" w:type="dxa"/>
            <w:tcBorders>
              <w:top w:val="single" w:sz="6" w:space="0" w:color="1C75BB"/>
              <w:left w:val="single" w:sz="6" w:space="0" w:color="1C75BB"/>
              <w:bottom w:val="single" w:sz="6" w:space="0" w:color="1C75BB"/>
              <w:right w:val="single" w:sz="6" w:space="0" w:color="1C75BB"/>
            </w:tcBorders>
            <w:shd w:val="clear" w:color="auto" w:fill="auto"/>
            <w:hideMark/>
          </w:tcPr>
          <w:p w14:paraId="3B51E810"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Drinks  </w:t>
            </w:r>
          </w:p>
        </w:tc>
        <w:tc>
          <w:tcPr>
            <w:tcW w:w="1715" w:type="dxa"/>
            <w:tcBorders>
              <w:top w:val="single" w:sz="6" w:space="0" w:color="1C75BB"/>
              <w:left w:val="single" w:sz="6" w:space="0" w:color="1C75BB"/>
              <w:bottom w:val="single" w:sz="6" w:space="0" w:color="1C75BB"/>
              <w:right w:val="single" w:sz="6" w:space="0" w:color="1C75BB"/>
            </w:tcBorders>
            <w:shd w:val="clear" w:color="auto" w:fill="auto"/>
            <w:hideMark/>
          </w:tcPr>
          <w:p w14:paraId="50407059"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hideMark/>
          </w:tcPr>
          <w:p w14:paraId="5322EB8F"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119" w:type="dxa"/>
            <w:tcBorders>
              <w:top w:val="single" w:sz="6" w:space="0" w:color="1C75BB"/>
              <w:left w:val="single" w:sz="6" w:space="0" w:color="1C75BB"/>
              <w:bottom w:val="single" w:sz="6" w:space="0" w:color="1C75BB"/>
              <w:right w:val="single" w:sz="6" w:space="0" w:color="1C75BB"/>
            </w:tcBorders>
            <w:shd w:val="clear" w:color="auto" w:fill="auto"/>
            <w:hideMark/>
          </w:tcPr>
          <w:p w14:paraId="7DB3B5FF"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177" w:type="dxa"/>
            <w:tcBorders>
              <w:top w:val="single" w:sz="6" w:space="0" w:color="1C75BB"/>
              <w:left w:val="single" w:sz="6" w:space="0" w:color="1C75BB"/>
              <w:bottom w:val="single" w:sz="6" w:space="0" w:color="1C75BB"/>
              <w:right w:val="single" w:sz="6" w:space="0" w:color="1C75BB"/>
            </w:tcBorders>
            <w:shd w:val="clear" w:color="auto" w:fill="auto"/>
            <w:hideMark/>
          </w:tcPr>
          <w:p w14:paraId="7259EACC"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hideMark/>
          </w:tcPr>
          <w:p w14:paraId="7E919B5A"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b/>
                <w:bCs/>
                <w:sz w:val="28"/>
                <w:szCs w:val="28"/>
                <w:lang w:eastAsia="en-GB"/>
              </w:rPr>
              <w:t>£7</w:t>
            </w:r>
            <w:r w:rsidRPr="0034020A">
              <w:rPr>
                <w:rFonts w:ascii="Calibri" w:eastAsia="Times New Roman" w:hAnsi="Calibri" w:cs="Calibri"/>
                <w:sz w:val="28"/>
                <w:szCs w:val="28"/>
                <w:lang w:eastAsia="en-GB"/>
              </w:rPr>
              <w:t> </w:t>
            </w:r>
          </w:p>
        </w:tc>
      </w:tr>
      <w:tr w:rsidR="0034020A" w:rsidRPr="0034020A" w14:paraId="64D4E739" w14:textId="77777777" w:rsidTr="0034020A">
        <w:trPr>
          <w:trHeight w:val="369"/>
        </w:trPr>
        <w:tc>
          <w:tcPr>
            <w:tcW w:w="1179" w:type="dxa"/>
            <w:tcBorders>
              <w:top w:val="single" w:sz="6" w:space="0" w:color="1C75BB"/>
              <w:left w:val="single" w:sz="6" w:space="0" w:color="1C75BB"/>
              <w:bottom w:val="single" w:sz="6" w:space="0" w:color="1C75BB"/>
              <w:right w:val="single" w:sz="6" w:space="0" w:color="1C75BB"/>
            </w:tcBorders>
            <w:shd w:val="clear" w:color="auto" w:fill="auto"/>
            <w:hideMark/>
          </w:tcPr>
          <w:p w14:paraId="662ED15A"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b/>
                <w:bCs/>
                <w:sz w:val="28"/>
                <w:szCs w:val="28"/>
                <w:lang w:eastAsia="en-GB"/>
              </w:rPr>
              <w:t>£5</w:t>
            </w:r>
            <w:r w:rsidRPr="0034020A">
              <w:rPr>
                <w:rFonts w:ascii="Calibri" w:eastAsia="Times New Roman" w:hAnsi="Calibri" w:cs="Calibri"/>
                <w:sz w:val="28"/>
                <w:szCs w:val="28"/>
                <w:lang w:eastAsia="en-GB"/>
              </w:rPr>
              <w:t> </w:t>
            </w:r>
          </w:p>
        </w:tc>
        <w:tc>
          <w:tcPr>
            <w:tcW w:w="1824" w:type="dxa"/>
            <w:tcBorders>
              <w:top w:val="single" w:sz="6" w:space="0" w:color="1C75BB"/>
              <w:left w:val="single" w:sz="6" w:space="0" w:color="1C75BB"/>
              <w:bottom w:val="single" w:sz="6" w:space="0" w:color="1C75BB"/>
              <w:right w:val="single" w:sz="6" w:space="0" w:color="1C75BB"/>
            </w:tcBorders>
            <w:shd w:val="clear" w:color="auto" w:fill="auto"/>
            <w:hideMark/>
          </w:tcPr>
          <w:p w14:paraId="2D225DFC"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Posters </w:t>
            </w:r>
          </w:p>
        </w:tc>
        <w:tc>
          <w:tcPr>
            <w:tcW w:w="1715" w:type="dxa"/>
            <w:tcBorders>
              <w:top w:val="single" w:sz="6" w:space="0" w:color="1C75BB"/>
              <w:left w:val="single" w:sz="6" w:space="0" w:color="1C75BB"/>
              <w:bottom w:val="single" w:sz="6" w:space="0" w:color="1C75BB"/>
              <w:right w:val="single" w:sz="6" w:space="0" w:color="1C75BB"/>
            </w:tcBorders>
            <w:shd w:val="clear" w:color="auto" w:fill="auto"/>
            <w:hideMark/>
          </w:tcPr>
          <w:p w14:paraId="1A7C62CB"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hideMark/>
          </w:tcPr>
          <w:p w14:paraId="30E6BBD8"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119" w:type="dxa"/>
            <w:tcBorders>
              <w:top w:val="single" w:sz="6" w:space="0" w:color="1C75BB"/>
              <w:left w:val="single" w:sz="6" w:space="0" w:color="1C75BB"/>
              <w:bottom w:val="single" w:sz="6" w:space="0" w:color="1C75BB"/>
              <w:right w:val="single" w:sz="6" w:space="0" w:color="1C75BB"/>
            </w:tcBorders>
            <w:shd w:val="clear" w:color="auto" w:fill="auto"/>
            <w:hideMark/>
          </w:tcPr>
          <w:p w14:paraId="1EC12CDB"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177" w:type="dxa"/>
            <w:tcBorders>
              <w:top w:val="single" w:sz="6" w:space="0" w:color="1C75BB"/>
              <w:left w:val="single" w:sz="6" w:space="0" w:color="1C75BB"/>
              <w:bottom w:val="single" w:sz="6" w:space="0" w:color="1C75BB"/>
              <w:right w:val="single" w:sz="6" w:space="0" w:color="1C75BB"/>
            </w:tcBorders>
            <w:shd w:val="clear" w:color="auto" w:fill="auto"/>
            <w:hideMark/>
          </w:tcPr>
          <w:p w14:paraId="73E289CC"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hideMark/>
          </w:tcPr>
          <w:p w14:paraId="54CD58CF"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b/>
                <w:bCs/>
                <w:sz w:val="28"/>
                <w:szCs w:val="28"/>
                <w:lang w:eastAsia="en-GB"/>
              </w:rPr>
              <w:t>£3</w:t>
            </w:r>
            <w:r w:rsidRPr="0034020A">
              <w:rPr>
                <w:rFonts w:ascii="Calibri" w:eastAsia="Times New Roman" w:hAnsi="Calibri" w:cs="Calibri"/>
                <w:sz w:val="28"/>
                <w:szCs w:val="28"/>
                <w:lang w:eastAsia="en-GB"/>
              </w:rPr>
              <w:t> </w:t>
            </w:r>
          </w:p>
        </w:tc>
      </w:tr>
      <w:tr w:rsidR="0034020A" w:rsidRPr="0034020A" w14:paraId="77A4CE6A" w14:textId="77777777" w:rsidTr="0034020A">
        <w:trPr>
          <w:trHeight w:val="369"/>
        </w:trPr>
        <w:tc>
          <w:tcPr>
            <w:tcW w:w="1179" w:type="dxa"/>
            <w:tcBorders>
              <w:top w:val="single" w:sz="6" w:space="0" w:color="1C75BB"/>
              <w:left w:val="single" w:sz="6" w:space="0" w:color="1C75BB"/>
              <w:bottom w:val="single" w:sz="6" w:space="0" w:color="1C75BB"/>
              <w:right w:val="single" w:sz="6" w:space="0" w:color="1C75BB"/>
            </w:tcBorders>
            <w:shd w:val="clear" w:color="auto" w:fill="auto"/>
            <w:hideMark/>
          </w:tcPr>
          <w:p w14:paraId="56B7505F"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b/>
                <w:bCs/>
                <w:sz w:val="28"/>
                <w:szCs w:val="28"/>
                <w:lang w:eastAsia="en-GB"/>
              </w:rPr>
              <w:t>£6</w:t>
            </w:r>
            <w:r w:rsidRPr="0034020A">
              <w:rPr>
                <w:rFonts w:ascii="Calibri" w:eastAsia="Times New Roman" w:hAnsi="Calibri" w:cs="Calibri"/>
                <w:sz w:val="28"/>
                <w:szCs w:val="28"/>
                <w:lang w:eastAsia="en-GB"/>
              </w:rPr>
              <w:t> </w:t>
            </w:r>
          </w:p>
        </w:tc>
        <w:tc>
          <w:tcPr>
            <w:tcW w:w="1824" w:type="dxa"/>
            <w:tcBorders>
              <w:top w:val="single" w:sz="6" w:space="0" w:color="1C75BB"/>
              <w:left w:val="single" w:sz="6" w:space="0" w:color="1C75BB"/>
              <w:bottom w:val="single" w:sz="6" w:space="0" w:color="1C75BB"/>
              <w:right w:val="single" w:sz="6" w:space="0" w:color="1C75BB"/>
            </w:tcBorders>
            <w:shd w:val="clear" w:color="auto" w:fill="auto"/>
            <w:hideMark/>
          </w:tcPr>
          <w:p w14:paraId="51931E1C"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Other printed marketing  </w:t>
            </w:r>
          </w:p>
        </w:tc>
        <w:tc>
          <w:tcPr>
            <w:tcW w:w="1715" w:type="dxa"/>
            <w:tcBorders>
              <w:top w:val="single" w:sz="6" w:space="0" w:color="1C75BB"/>
              <w:left w:val="single" w:sz="6" w:space="0" w:color="1C75BB"/>
              <w:bottom w:val="single" w:sz="6" w:space="0" w:color="1C75BB"/>
              <w:right w:val="single" w:sz="6" w:space="0" w:color="1C75BB"/>
            </w:tcBorders>
            <w:shd w:val="clear" w:color="auto" w:fill="auto"/>
            <w:hideMark/>
          </w:tcPr>
          <w:p w14:paraId="13F6EA99"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hideMark/>
          </w:tcPr>
          <w:p w14:paraId="02929B92"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119" w:type="dxa"/>
            <w:tcBorders>
              <w:top w:val="single" w:sz="6" w:space="0" w:color="1C75BB"/>
              <w:left w:val="single" w:sz="6" w:space="0" w:color="1C75BB"/>
              <w:bottom w:val="single" w:sz="6" w:space="0" w:color="1C75BB"/>
              <w:right w:val="single" w:sz="6" w:space="0" w:color="1C75BB"/>
            </w:tcBorders>
            <w:shd w:val="clear" w:color="auto" w:fill="auto"/>
            <w:hideMark/>
          </w:tcPr>
          <w:p w14:paraId="4D66D50E"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177" w:type="dxa"/>
            <w:tcBorders>
              <w:top w:val="single" w:sz="6" w:space="0" w:color="1C75BB"/>
              <w:left w:val="single" w:sz="6" w:space="0" w:color="1C75BB"/>
              <w:bottom w:val="single" w:sz="6" w:space="0" w:color="1C75BB"/>
              <w:right w:val="single" w:sz="6" w:space="0" w:color="1C75BB"/>
            </w:tcBorders>
            <w:shd w:val="clear" w:color="auto" w:fill="auto"/>
            <w:hideMark/>
          </w:tcPr>
          <w:p w14:paraId="7D084995"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hideMark/>
          </w:tcPr>
          <w:p w14:paraId="41FBE59F"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b/>
                <w:bCs/>
                <w:sz w:val="28"/>
                <w:szCs w:val="28"/>
                <w:lang w:eastAsia="en-GB"/>
              </w:rPr>
              <w:t>£4</w:t>
            </w:r>
            <w:r w:rsidRPr="0034020A">
              <w:rPr>
                <w:rFonts w:ascii="Calibri" w:eastAsia="Times New Roman" w:hAnsi="Calibri" w:cs="Calibri"/>
                <w:sz w:val="28"/>
                <w:szCs w:val="28"/>
                <w:lang w:eastAsia="en-GB"/>
              </w:rPr>
              <w:t> </w:t>
            </w:r>
          </w:p>
        </w:tc>
      </w:tr>
      <w:tr w:rsidR="0034020A" w:rsidRPr="0034020A" w14:paraId="39DE4F41" w14:textId="77777777" w:rsidTr="0034020A">
        <w:trPr>
          <w:trHeight w:val="369"/>
        </w:trPr>
        <w:tc>
          <w:tcPr>
            <w:tcW w:w="1179" w:type="dxa"/>
            <w:tcBorders>
              <w:top w:val="single" w:sz="6" w:space="0" w:color="1C75BB"/>
              <w:left w:val="single" w:sz="6" w:space="0" w:color="1C75BB"/>
              <w:bottom w:val="single" w:sz="6" w:space="0" w:color="1C75BB"/>
              <w:right w:val="single" w:sz="6" w:space="0" w:color="1C75BB"/>
            </w:tcBorders>
            <w:shd w:val="clear" w:color="auto" w:fill="auto"/>
            <w:hideMark/>
          </w:tcPr>
          <w:p w14:paraId="088FA78E"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b/>
                <w:bCs/>
                <w:sz w:val="28"/>
                <w:szCs w:val="28"/>
                <w:lang w:eastAsia="en-GB"/>
              </w:rPr>
              <w:t>£0</w:t>
            </w:r>
            <w:r w:rsidRPr="0034020A">
              <w:rPr>
                <w:rFonts w:ascii="Calibri" w:eastAsia="Times New Roman" w:hAnsi="Calibri" w:cs="Calibri"/>
                <w:sz w:val="28"/>
                <w:szCs w:val="28"/>
                <w:lang w:eastAsia="en-GB"/>
              </w:rPr>
              <w:t> </w:t>
            </w:r>
          </w:p>
        </w:tc>
        <w:tc>
          <w:tcPr>
            <w:tcW w:w="1824" w:type="dxa"/>
            <w:tcBorders>
              <w:top w:val="single" w:sz="6" w:space="0" w:color="1C75BB"/>
              <w:left w:val="single" w:sz="6" w:space="0" w:color="1C75BB"/>
              <w:bottom w:val="single" w:sz="6" w:space="0" w:color="1C75BB"/>
              <w:right w:val="single" w:sz="6" w:space="0" w:color="1C75BB"/>
            </w:tcBorders>
            <w:shd w:val="clear" w:color="auto" w:fill="auto"/>
            <w:hideMark/>
          </w:tcPr>
          <w:p w14:paraId="0A1BAD8F"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Donated Prizes </w:t>
            </w:r>
          </w:p>
        </w:tc>
        <w:tc>
          <w:tcPr>
            <w:tcW w:w="1715" w:type="dxa"/>
            <w:tcBorders>
              <w:top w:val="single" w:sz="6" w:space="0" w:color="1C75BB"/>
              <w:left w:val="single" w:sz="6" w:space="0" w:color="1C75BB"/>
              <w:bottom w:val="single" w:sz="6" w:space="0" w:color="1C75BB"/>
              <w:right w:val="single" w:sz="6" w:space="0" w:color="1C75BB"/>
            </w:tcBorders>
            <w:shd w:val="clear" w:color="auto" w:fill="auto"/>
            <w:hideMark/>
          </w:tcPr>
          <w:p w14:paraId="62DDF88D"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hideMark/>
          </w:tcPr>
          <w:p w14:paraId="78951C80"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119" w:type="dxa"/>
            <w:tcBorders>
              <w:top w:val="single" w:sz="6" w:space="0" w:color="1C75BB"/>
              <w:left w:val="single" w:sz="6" w:space="0" w:color="1C75BB"/>
              <w:bottom w:val="single" w:sz="6" w:space="0" w:color="1C75BB"/>
              <w:right w:val="single" w:sz="6" w:space="0" w:color="1C75BB"/>
            </w:tcBorders>
            <w:shd w:val="clear" w:color="auto" w:fill="auto"/>
            <w:hideMark/>
          </w:tcPr>
          <w:p w14:paraId="0B734E31"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177" w:type="dxa"/>
            <w:tcBorders>
              <w:top w:val="single" w:sz="6" w:space="0" w:color="1C75BB"/>
              <w:left w:val="single" w:sz="6" w:space="0" w:color="1C75BB"/>
              <w:bottom w:val="single" w:sz="6" w:space="0" w:color="1C75BB"/>
              <w:right w:val="single" w:sz="6" w:space="0" w:color="1C75BB"/>
            </w:tcBorders>
            <w:shd w:val="clear" w:color="auto" w:fill="auto"/>
            <w:hideMark/>
          </w:tcPr>
          <w:p w14:paraId="618B72A8"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hideMark/>
          </w:tcPr>
          <w:p w14:paraId="3DBA9476"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b/>
                <w:bCs/>
                <w:sz w:val="28"/>
                <w:szCs w:val="28"/>
                <w:lang w:eastAsia="en-GB"/>
              </w:rPr>
              <w:t>£0</w:t>
            </w:r>
            <w:r w:rsidRPr="0034020A">
              <w:rPr>
                <w:rFonts w:ascii="Calibri" w:eastAsia="Times New Roman" w:hAnsi="Calibri" w:cs="Calibri"/>
                <w:sz w:val="28"/>
                <w:szCs w:val="28"/>
                <w:lang w:eastAsia="en-GB"/>
              </w:rPr>
              <w:t> </w:t>
            </w:r>
          </w:p>
        </w:tc>
      </w:tr>
      <w:tr w:rsidR="0034020A" w:rsidRPr="0034020A" w14:paraId="35D53F62" w14:textId="77777777" w:rsidTr="0034020A">
        <w:trPr>
          <w:trHeight w:val="369"/>
        </w:trPr>
        <w:tc>
          <w:tcPr>
            <w:tcW w:w="1179" w:type="dxa"/>
            <w:tcBorders>
              <w:top w:val="single" w:sz="6" w:space="0" w:color="1C75BB"/>
              <w:left w:val="single" w:sz="6" w:space="0" w:color="1C75BB"/>
              <w:bottom w:val="single" w:sz="6" w:space="0" w:color="1C75BB"/>
              <w:right w:val="single" w:sz="6" w:space="0" w:color="1C75BB"/>
            </w:tcBorders>
            <w:shd w:val="clear" w:color="auto" w:fill="auto"/>
            <w:hideMark/>
          </w:tcPr>
          <w:p w14:paraId="20934908"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b/>
                <w:bCs/>
                <w:sz w:val="28"/>
                <w:szCs w:val="28"/>
                <w:lang w:eastAsia="en-GB"/>
              </w:rPr>
              <w:t>£0</w:t>
            </w:r>
            <w:r w:rsidRPr="0034020A">
              <w:rPr>
                <w:rFonts w:ascii="Calibri" w:eastAsia="Times New Roman" w:hAnsi="Calibri" w:cs="Calibri"/>
                <w:sz w:val="28"/>
                <w:szCs w:val="28"/>
                <w:lang w:eastAsia="en-GB"/>
              </w:rPr>
              <w:t> </w:t>
            </w:r>
          </w:p>
        </w:tc>
        <w:tc>
          <w:tcPr>
            <w:tcW w:w="1824" w:type="dxa"/>
            <w:tcBorders>
              <w:top w:val="single" w:sz="6" w:space="0" w:color="1C75BB"/>
              <w:left w:val="single" w:sz="6" w:space="0" w:color="1C75BB"/>
              <w:bottom w:val="single" w:sz="6" w:space="0" w:color="1C75BB"/>
              <w:right w:val="single" w:sz="6" w:space="0" w:color="1C75BB"/>
            </w:tcBorders>
            <w:shd w:val="clear" w:color="auto" w:fill="auto"/>
            <w:hideMark/>
          </w:tcPr>
          <w:p w14:paraId="4D657845"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715" w:type="dxa"/>
            <w:tcBorders>
              <w:top w:val="single" w:sz="6" w:space="0" w:color="1C75BB"/>
              <w:left w:val="single" w:sz="6" w:space="0" w:color="1C75BB"/>
              <w:bottom w:val="single" w:sz="6" w:space="0" w:color="1C75BB"/>
              <w:right w:val="single" w:sz="6" w:space="0" w:color="1C75BB"/>
            </w:tcBorders>
            <w:shd w:val="clear" w:color="auto" w:fill="auto"/>
            <w:hideMark/>
          </w:tcPr>
          <w:p w14:paraId="48C3CA07"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hideMark/>
          </w:tcPr>
          <w:p w14:paraId="1A2A5C04"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Meeting Locality leader Hannah </w:t>
            </w:r>
          </w:p>
        </w:tc>
        <w:tc>
          <w:tcPr>
            <w:tcW w:w="1119" w:type="dxa"/>
            <w:tcBorders>
              <w:top w:val="single" w:sz="6" w:space="0" w:color="1C75BB"/>
              <w:left w:val="single" w:sz="6" w:space="0" w:color="1C75BB"/>
              <w:bottom w:val="single" w:sz="6" w:space="0" w:color="1C75BB"/>
              <w:right w:val="single" w:sz="6" w:space="0" w:color="1C75BB"/>
            </w:tcBorders>
            <w:shd w:val="clear" w:color="auto" w:fill="auto"/>
            <w:hideMark/>
          </w:tcPr>
          <w:p w14:paraId="6618C763"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177" w:type="dxa"/>
            <w:tcBorders>
              <w:top w:val="single" w:sz="6" w:space="0" w:color="1C75BB"/>
              <w:left w:val="single" w:sz="6" w:space="0" w:color="1C75BB"/>
              <w:bottom w:val="single" w:sz="6" w:space="0" w:color="1C75BB"/>
              <w:right w:val="single" w:sz="6" w:space="0" w:color="1C75BB"/>
            </w:tcBorders>
            <w:shd w:val="clear" w:color="auto" w:fill="auto"/>
            <w:hideMark/>
          </w:tcPr>
          <w:p w14:paraId="5FA61B2C"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hideMark/>
          </w:tcPr>
          <w:p w14:paraId="026D4AA5"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b/>
                <w:bCs/>
                <w:sz w:val="28"/>
                <w:szCs w:val="28"/>
                <w:lang w:eastAsia="en-GB"/>
              </w:rPr>
              <w:t>£0</w:t>
            </w:r>
            <w:r w:rsidRPr="0034020A">
              <w:rPr>
                <w:rFonts w:ascii="Calibri" w:eastAsia="Times New Roman" w:hAnsi="Calibri" w:cs="Calibri"/>
                <w:sz w:val="28"/>
                <w:szCs w:val="28"/>
                <w:lang w:eastAsia="en-GB"/>
              </w:rPr>
              <w:t> </w:t>
            </w:r>
          </w:p>
        </w:tc>
      </w:tr>
      <w:tr w:rsidR="0034020A" w:rsidRPr="0034020A" w14:paraId="11A71525" w14:textId="77777777" w:rsidTr="0034020A">
        <w:trPr>
          <w:trHeight w:val="369"/>
        </w:trPr>
        <w:tc>
          <w:tcPr>
            <w:tcW w:w="1179" w:type="dxa"/>
            <w:tcBorders>
              <w:top w:val="single" w:sz="6" w:space="0" w:color="1C75BB"/>
              <w:left w:val="single" w:sz="6" w:space="0" w:color="1C75BB"/>
              <w:bottom w:val="single" w:sz="6" w:space="0" w:color="1C75BB"/>
              <w:right w:val="single" w:sz="6" w:space="0" w:color="1C75BB"/>
            </w:tcBorders>
            <w:shd w:val="clear" w:color="auto" w:fill="auto"/>
            <w:hideMark/>
          </w:tcPr>
          <w:p w14:paraId="50ED6938"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b/>
                <w:bCs/>
                <w:sz w:val="28"/>
                <w:szCs w:val="28"/>
                <w:lang w:eastAsia="en-GB"/>
              </w:rPr>
              <w:t>£4</w:t>
            </w:r>
            <w:r w:rsidRPr="0034020A">
              <w:rPr>
                <w:rFonts w:ascii="Calibri" w:eastAsia="Times New Roman" w:hAnsi="Calibri" w:cs="Calibri"/>
                <w:sz w:val="28"/>
                <w:szCs w:val="28"/>
                <w:lang w:eastAsia="en-GB"/>
              </w:rPr>
              <w:t> </w:t>
            </w:r>
          </w:p>
        </w:tc>
        <w:tc>
          <w:tcPr>
            <w:tcW w:w="1824" w:type="dxa"/>
            <w:tcBorders>
              <w:top w:val="single" w:sz="6" w:space="0" w:color="1C75BB"/>
              <w:left w:val="single" w:sz="6" w:space="0" w:color="1C75BB"/>
              <w:bottom w:val="single" w:sz="6" w:space="0" w:color="1C75BB"/>
              <w:right w:val="single" w:sz="6" w:space="0" w:color="1C75BB"/>
            </w:tcBorders>
            <w:shd w:val="clear" w:color="auto" w:fill="auto"/>
            <w:hideMark/>
          </w:tcPr>
          <w:p w14:paraId="3EEA7949"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Printed tickets for cinema day </w:t>
            </w:r>
          </w:p>
        </w:tc>
        <w:tc>
          <w:tcPr>
            <w:tcW w:w="1715" w:type="dxa"/>
            <w:tcBorders>
              <w:top w:val="single" w:sz="6" w:space="0" w:color="1C75BB"/>
              <w:left w:val="single" w:sz="6" w:space="0" w:color="1C75BB"/>
              <w:bottom w:val="single" w:sz="6" w:space="0" w:color="1C75BB"/>
              <w:right w:val="single" w:sz="6" w:space="0" w:color="1C75BB"/>
            </w:tcBorders>
            <w:shd w:val="clear" w:color="auto" w:fill="auto"/>
            <w:hideMark/>
          </w:tcPr>
          <w:p w14:paraId="443BCD98"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hideMark/>
          </w:tcPr>
          <w:p w14:paraId="454B2586"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119" w:type="dxa"/>
            <w:tcBorders>
              <w:top w:val="single" w:sz="6" w:space="0" w:color="1C75BB"/>
              <w:left w:val="single" w:sz="6" w:space="0" w:color="1C75BB"/>
              <w:bottom w:val="single" w:sz="6" w:space="0" w:color="1C75BB"/>
              <w:right w:val="single" w:sz="6" w:space="0" w:color="1C75BB"/>
            </w:tcBorders>
            <w:shd w:val="clear" w:color="auto" w:fill="auto"/>
            <w:hideMark/>
          </w:tcPr>
          <w:p w14:paraId="6EEB4F55"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177" w:type="dxa"/>
            <w:tcBorders>
              <w:top w:val="single" w:sz="6" w:space="0" w:color="1C75BB"/>
              <w:left w:val="single" w:sz="6" w:space="0" w:color="1C75BB"/>
              <w:bottom w:val="single" w:sz="6" w:space="0" w:color="1C75BB"/>
              <w:right w:val="single" w:sz="6" w:space="0" w:color="1C75BB"/>
            </w:tcBorders>
            <w:shd w:val="clear" w:color="auto" w:fill="auto"/>
            <w:hideMark/>
          </w:tcPr>
          <w:p w14:paraId="544F5EEC"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hideMark/>
          </w:tcPr>
          <w:p w14:paraId="03F96512"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b/>
                <w:bCs/>
                <w:sz w:val="28"/>
                <w:szCs w:val="28"/>
                <w:lang w:eastAsia="en-GB"/>
              </w:rPr>
              <w:t>£4</w:t>
            </w:r>
            <w:r w:rsidRPr="0034020A">
              <w:rPr>
                <w:rFonts w:ascii="Calibri" w:eastAsia="Times New Roman" w:hAnsi="Calibri" w:cs="Calibri"/>
                <w:sz w:val="28"/>
                <w:szCs w:val="28"/>
                <w:lang w:eastAsia="en-GB"/>
              </w:rPr>
              <w:t> </w:t>
            </w:r>
          </w:p>
        </w:tc>
      </w:tr>
      <w:tr w:rsidR="0034020A" w:rsidRPr="0034020A" w14:paraId="1EDD3876" w14:textId="77777777" w:rsidTr="0034020A">
        <w:trPr>
          <w:trHeight w:val="443"/>
        </w:trPr>
        <w:tc>
          <w:tcPr>
            <w:tcW w:w="1179" w:type="dxa"/>
            <w:tcBorders>
              <w:top w:val="single" w:sz="6" w:space="0" w:color="1C75BB"/>
              <w:left w:val="nil"/>
              <w:bottom w:val="nil"/>
              <w:right w:val="single" w:sz="6" w:space="0" w:color="1C75BB"/>
            </w:tcBorders>
            <w:shd w:val="clear" w:color="auto" w:fill="auto"/>
            <w:vAlign w:val="center"/>
            <w:hideMark/>
          </w:tcPr>
          <w:p w14:paraId="51E2E95B"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b/>
                <w:bCs/>
                <w:sz w:val="28"/>
                <w:szCs w:val="28"/>
                <w:lang w:eastAsia="en-GB"/>
              </w:rPr>
              <w:t>Totals:</w:t>
            </w:r>
            <w:r w:rsidRPr="0034020A">
              <w:rPr>
                <w:rFonts w:ascii="Verdana" w:eastAsia="Times New Roman" w:hAnsi="Verdana" w:cs="Times New Roman"/>
                <w:sz w:val="28"/>
                <w:szCs w:val="28"/>
                <w:lang w:eastAsia="en-GB"/>
              </w:rPr>
              <w:t> </w:t>
            </w:r>
          </w:p>
        </w:tc>
        <w:tc>
          <w:tcPr>
            <w:tcW w:w="1824" w:type="dxa"/>
            <w:tcBorders>
              <w:top w:val="single" w:sz="6" w:space="0" w:color="1C75BB"/>
              <w:left w:val="single" w:sz="6" w:space="0" w:color="1C75BB"/>
              <w:bottom w:val="single" w:sz="6" w:space="0" w:color="1C75BB"/>
              <w:right w:val="single" w:sz="6" w:space="0" w:color="1C75BB"/>
            </w:tcBorders>
            <w:shd w:val="clear" w:color="auto" w:fill="auto"/>
            <w:hideMark/>
          </w:tcPr>
          <w:p w14:paraId="091F3BC0"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715" w:type="dxa"/>
            <w:tcBorders>
              <w:top w:val="single" w:sz="6" w:space="0" w:color="1C75BB"/>
              <w:left w:val="single" w:sz="6" w:space="0" w:color="1C75BB"/>
              <w:bottom w:val="single" w:sz="6" w:space="0" w:color="1C75BB"/>
              <w:right w:val="single" w:sz="6" w:space="0" w:color="1C75BB"/>
            </w:tcBorders>
            <w:shd w:val="clear" w:color="auto" w:fill="auto"/>
            <w:hideMark/>
          </w:tcPr>
          <w:p w14:paraId="0E43F99D"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hideMark/>
          </w:tcPr>
          <w:p w14:paraId="60CBACBD"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119" w:type="dxa"/>
            <w:tcBorders>
              <w:top w:val="single" w:sz="6" w:space="0" w:color="1C75BB"/>
              <w:left w:val="single" w:sz="6" w:space="0" w:color="1C75BB"/>
              <w:bottom w:val="single" w:sz="6" w:space="0" w:color="1C75BB"/>
              <w:right w:val="single" w:sz="6" w:space="0" w:color="1C75BB"/>
            </w:tcBorders>
            <w:shd w:val="clear" w:color="auto" w:fill="auto"/>
            <w:hideMark/>
          </w:tcPr>
          <w:p w14:paraId="00AEAB0D"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177" w:type="dxa"/>
            <w:tcBorders>
              <w:top w:val="single" w:sz="6" w:space="0" w:color="1C75BB"/>
              <w:left w:val="single" w:sz="6" w:space="0" w:color="1C75BB"/>
              <w:bottom w:val="single" w:sz="6" w:space="0" w:color="1C75BB"/>
              <w:right w:val="single" w:sz="6" w:space="0" w:color="1C75BB"/>
            </w:tcBorders>
            <w:shd w:val="clear" w:color="auto" w:fill="auto"/>
            <w:hideMark/>
          </w:tcPr>
          <w:p w14:paraId="47E4C3C6"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Verdana" w:eastAsia="Times New Roman" w:hAnsi="Verdana" w:cs="Times New Roman"/>
                <w:sz w:val="28"/>
                <w:szCs w:val="28"/>
                <w:lang w:eastAsia="en-GB"/>
              </w:rPr>
              <w:t> </w:t>
            </w:r>
          </w:p>
        </w:tc>
        <w:tc>
          <w:tcPr>
            <w:tcW w:w="1589" w:type="dxa"/>
            <w:tcBorders>
              <w:top w:val="single" w:sz="6" w:space="0" w:color="1C75BB"/>
              <w:left w:val="single" w:sz="6" w:space="0" w:color="1C75BB"/>
              <w:bottom w:val="single" w:sz="6" w:space="0" w:color="1C75BB"/>
              <w:right w:val="single" w:sz="6" w:space="0" w:color="1C75BB"/>
            </w:tcBorders>
            <w:shd w:val="clear" w:color="auto" w:fill="auto"/>
            <w:hideMark/>
          </w:tcPr>
          <w:p w14:paraId="2E3769A9" w14:textId="77777777" w:rsidR="0034020A" w:rsidRPr="0034020A" w:rsidRDefault="0034020A" w:rsidP="0034020A">
            <w:pPr>
              <w:jc w:val="cente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b/>
                <w:bCs/>
                <w:sz w:val="28"/>
                <w:szCs w:val="28"/>
                <w:lang w:eastAsia="en-GB"/>
              </w:rPr>
              <w:t>£31</w:t>
            </w:r>
            <w:r w:rsidRPr="0034020A">
              <w:rPr>
                <w:rFonts w:ascii="Calibri" w:eastAsia="Times New Roman" w:hAnsi="Calibri" w:cs="Calibri"/>
                <w:sz w:val="28"/>
                <w:szCs w:val="28"/>
                <w:lang w:eastAsia="en-GB"/>
              </w:rPr>
              <w:t> </w:t>
            </w:r>
          </w:p>
        </w:tc>
      </w:tr>
    </w:tbl>
    <w:p w14:paraId="74411D72" w14:textId="77777777" w:rsidR="00AC276E" w:rsidRPr="00AC276E" w:rsidRDefault="00AC276E" w:rsidP="0034020A">
      <w:pPr>
        <w:pStyle w:val="Heading1"/>
      </w:pPr>
    </w:p>
    <w:p w14:paraId="7C1C33D2" w14:textId="1D57135D" w:rsidR="0034020A" w:rsidRDefault="0034020A">
      <w:pPr>
        <w:rPr>
          <w:rFonts w:cstheme="minorHAnsi"/>
          <w:sz w:val="44"/>
          <w:szCs w:val="44"/>
        </w:rPr>
      </w:pPr>
      <w:r>
        <w:rPr>
          <w:rFonts w:cstheme="minorHAnsi"/>
          <w:sz w:val="44"/>
          <w:szCs w:val="44"/>
        </w:rPr>
        <w:br w:type="page"/>
      </w:r>
    </w:p>
    <w:p w14:paraId="308E962D" w14:textId="3E798AAB" w:rsidR="00AC276E" w:rsidRDefault="0034020A" w:rsidP="0034020A">
      <w:pPr>
        <w:pStyle w:val="Heading1"/>
      </w:pPr>
      <w:r>
        <w:lastRenderedPageBreak/>
        <w:t>Resource Plan</w:t>
      </w:r>
    </w:p>
    <w:p w14:paraId="57C9A5C6" w14:textId="6DE98D18" w:rsidR="0034020A" w:rsidRPr="0034020A" w:rsidRDefault="0034020A" w:rsidP="0034020A">
      <w:pPr>
        <w:rPr>
          <w:sz w:val="28"/>
          <w:szCs w:val="28"/>
        </w:rPr>
      </w:pPr>
    </w:p>
    <w:p w14:paraId="33D6CEB3" w14:textId="77777777" w:rsidR="0034020A" w:rsidRPr="0034020A" w:rsidRDefault="0034020A" w:rsidP="0034020A">
      <w:pPr>
        <w:rPr>
          <w:sz w:val="28"/>
          <w:szCs w:val="28"/>
        </w:rPr>
      </w:pPr>
    </w:p>
    <w:tbl>
      <w:tblPr>
        <w:tblW w:w="9915" w:type="dxa"/>
        <w:tblInd w:w="-46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97"/>
        <w:gridCol w:w="3002"/>
        <w:gridCol w:w="2155"/>
        <w:gridCol w:w="2028"/>
        <w:gridCol w:w="1933"/>
      </w:tblGrid>
      <w:tr w:rsidR="0034020A" w:rsidRPr="0034020A" w14:paraId="2D7A0E9C" w14:textId="77777777" w:rsidTr="0034020A">
        <w:trPr>
          <w:trHeight w:val="570"/>
        </w:trPr>
        <w:tc>
          <w:tcPr>
            <w:tcW w:w="569" w:type="dxa"/>
            <w:tcBorders>
              <w:top w:val="single" w:sz="6" w:space="0" w:color="auto"/>
              <w:left w:val="single" w:sz="6" w:space="0" w:color="auto"/>
              <w:bottom w:val="single" w:sz="6" w:space="0" w:color="auto"/>
              <w:right w:val="single" w:sz="6" w:space="0" w:color="auto"/>
            </w:tcBorders>
            <w:shd w:val="clear" w:color="auto" w:fill="auto"/>
            <w:hideMark/>
          </w:tcPr>
          <w:p w14:paraId="3DD34894" w14:textId="77777777" w:rsidR="0034020A" w:rsidRPr="0034020A" w:rsidRDefault="0034020A" w:rsidP="0034020A">
            <w:pPr>
              <w:pStyle w:val="Heading2"/>
              <w:rPr>
                <w:rFonts w:ascii="Times New Roman" w:eastAsia="Times New Roman" w:hAnsi="Times New Roman" w:cs="Times New Roman"/>
                <w:lang w:eastAsia="en-GB"/>
              </w:rPr>
            </w:pPr>
            <w:r w:rsidRPr="0034020A">
              <w:rPr>
                <w:rFonts w:eastAsia="Times New Roman"/>
                <w:lang w:eastAsia="en-GB"/>
              </w:rPr>
              <w:t>Stage </w:t>
            </w:r>
          </w:p>
        </w:tc>
        <w:tc>
          <w:tcPr>
            <w:tcW w:w="2362" w:type="dxa"/>
            <w:tcBorders>
              <w:top w:val="single" w:sz="6" w:space="0" w:color="auto"/>
              <w:left w:val="nil"/>
              <w:bottom w:val="single" w:sz="6" w:space="0" w:color="auto"/>
              <w:right w:val="single" w:sz="6" w:space="0" w:color="auto"/>
            </w:tcBorders>
            <w:shd w:val="clear" w:color="auto" w:fill="auto"/>
            <w:hideMark/>
          </w:tcPr>
          <w:p w14:paraId="6D9421AA" w14:textId="77777777" w:rsidR="0034020A" w:rsidRPr="0034020A" w:rsidRDefault="0034020A" w:rsidP="0034020A">
            <w:pPr>
              <w:pStyle w:val="Heading2"/>
              <w:rPr>
                <w:rFonts w:ascii="Times New Roman" w:eastAsia="Times New Roman" w:hAnsi="Times New Roman" w:cs="Times New Roman"/>
                <w:lang w:eastAsia="en-GB"/>
              </w:rPr>
            </w:pPr>
            <w:r w:rsidRPr="0034020A">
              <w:rPr>
                <w:rFonts w:eastAsia="Times New Roman"/>
                <w:lang w:eastAsia="en-GB"/>
              </w:rPr>
              <w:t>Skills/ Knowledge </w:t>
            </w:r>
          </w:p>
        </w:tc>
        <w:tc>
          <w:tcPr>
            <w:tcW w:w="2448" w:type="dxa"/>
            <w:tcBorders>
              <w:top w:val="single" w:sz="6" w:space="0" w:color="auto"/>
              <w:left w:val="nil"/>
              <w:bottom w:val="single" w:sz="6" w:space="0" w:color="auto"/>
              <w:right w:val="single" w:sz="6" w:space="0" w:color="auto"/>
            </w:tcBorders>
            <w:shd w:val="clear" w:color="auto" w:fill="auto"/>
            <w:hideMark/>
          </w:tcPr>
          <w:p w14:paraId="66DC7708" w14:textId="77777777" w:rsidR="0034020A" w:rsidRPr="0034020A" w:rsidRDefault="0034020A" w:rsidP="0034020A">
            <w:pPr>
              <w:pStyle w:val="Heading2"/>
              <w:rPr>
                <w:rFonts w:ascii="Times New Roman" w:eastAsia="Times New Roman" w:hAnsi="Times New Roman" w:cs="Times New Roman"/>
                <w:lang w:eastAsia="en-GB"/>
              </w:rPr>
            </w:pPr>
            <w:r w:rsidRPr="0034020A">
              <w:rPr>
                <w:rFonts w:eastAsia="Times New Roman"/>
                <w:lang w:eastAsia="en-GB"/>
              </w:rPr>
              <w:t>People </w:t>
            </w:r>
          </w:p>
        </w:tc>
        <w:tc>
          <w:tcPr>
            <w:tcW w:w="2268" w:type="dxa"/>
            <w:tcBorders>
              <w:top w:val="single" w:sz="6" w:space="0" w:color="auto"/>
              <w:left w:val="nil"/>
              <w:bottom w:val="single" w:sz="6" w:space="0" w:color="auto"/>
              <w:right w:val="single" w:sz="6" w:space="0" w:color="auto"/>
            </w:tcBorders>
            <w:shd w:val="clear" w:color="auto" w:fill="auto"/>
            <w:hideMark/>
          </w:tcPr>
          <w:p w14:paraId="32CF6CE9" w14:textId="77777777" w:rsidR="0034020A" w:rsidRPr="0034020A" w:rsidRDefault="0034020A" w:rsidP="0034020A">
            <w:pPr>
              <w:pStyle w:val="Heading2"/>
              <w:rPr>
                <w:rFonts w:ascii="Times New Roman" w:eastAsia="Times New Roman" w:hAnsi="Times New Roman" w:cs="Times New Roman"/>
                <w:lang w:eastAsia="en-GB"/>
              </w:rPr>
            </w:pPr>
            <w:r w:rsidRPr="0034020A">
              <w:rPr>
                <w:rFonts w:eastAsia="Times New Roman"/>
                <w:lang w:eastAsia="en-GB"/>
              </w:rPr>
              <w:t>Materials/ Equipment </w:t>
            </w:r>
          </w:p>
        </w:tc>
        <w:tc>
          <w:tcPr>
            <w:tcW w:w="2268" w:type="dxa"/>
            <w:tcBorders>
              <w:top w:val="single" w:sz="6" w:space="0" w:color="auto"/>
              <w:left w:val="nil"/>
              <w:bottom w:val="single" w:sz="6" w:space="0" w:color="auto"/>
              <w:right w:val="single" w:sz="6" w:space="0" w:color="auto"/>
            </w:tcBorders>
            <w:shd w:val="clear" w:color="auto" w:fill="auto"/>
            <w:hideMark/>
          </w:tcPr>
          <w:p w14:paraId="5A91FBE9" w14:textId="77777777" w:rsidR="0034020A" w:rsidRPr="0034020A" w:rsidRDefault="0034020A" w:rsidP="0034020A">
            <w:pPr>
              <w:pStyle w:val="Heading2"/>
              <w:rPr>
                <w:rFonts w:ascii="Times New Roman" w:eastAsia="Times New Roman" w:hAnsi="Times New Roman" w:cs="Times New Roman"/>
                <w:lang w:eastAsia="en-GB"/>
              </w:rPr>
            </w:pPr>
            <w:r w:rsidRPr="0034020A">
              <w:rPr>
                <w:rFonts w:eastAsia="Times New Roman"/>
                <w:lang w:eastAsia="en-GB"/>
              </w:rPr>
              <w:t>Facilities </w:t>
            </w:r>
          </w:p>
        </w:tc>
      </w:tr>
      <w:tr w:rsidR="0034020A" w:rsidRPr="0034020A" w14:paraId="0D544746" w14:textId="77777777" w:rsidTr="0034020A">
        <w:trPr>
          <w:trHeight w:val="675"/>
        </w:trPr>
        <w:tc>
          <w:tcPr>
            <w:tcW w:w="569" w:type="dxa"/>
            <w:tcBorders>
              <w:top w:val="nil"/>
              <w:left w:val="single" w:sz="6" w:space="0" w:color="auto"/>
              <w:bottom w:val="single" w:sz="6" w:space="0" w:color="auto"/>
              <w:right w:val="single" w:sz="6" w:space="0" w:color="auto"/>
            </w:tcBorders>
            <w:shd w:val="clear" w:color="auto" w:fill="auto"/>
            <w:hideMark/>
          </w:tcPr>
          <w:p w14:paraId="3E8F3EE7"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1 </w:t>
            </w:r>
          </w:p>
        </w:tc>
        <w:tc>
          <w:tcPr>
            <w:tcW w:w="2362" w:type="dxa"/>
            <w:tcBorders>
              <w:top w:val="nil"/>
              <w:left w:val="nil"/>
              <w:bottom w:val="single" w:sz="6" w:space="0" w:color="auto"/>
              <w:right w:val="single" w:sz="6" w:space="0" w:color="auto"/>
            </w:tcBorders>
            <w:shd w:val="clear" w:color="auto" w:fill="auto"/>
            <w:hideMark/>
          </w:tcPr>
          <w:p w14:paraId="186D01A8"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Basic understanding of Charities in Swansea and surrounding area.  </w:t>
            </w:r>
          </w:p>
        </w:tc>
        <w:tc>
          <w:tcPr>
            <w:tcW w:w="2448" w:type="dxa"/>
            <w:tcBorders>
              <w:top w:val="nil"/>
              <w:left w:val="nil"/>
              <w:bottom w:val="single" w:sz="6" w:space="0" w:color="auto"/>
              <w:right w:val="single" w:sz="6" w:space="0" w:color="auto"/>
            </w:tcBorders>
            <w:shd w:val="clear" w:color="auto" w:fill="auto"/>
            <w:hideMark/>
          </w:tcPr>
          <w:p w14:paraId="28E5466D"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The charity itself. (Tash Hannah) </w:t>
            </w:r>
          </w:p>
        </w:tc>
        <w:tc>
          <w:tcPr>
            <w:tcW w:w="2268" w:type="dxa"/>
            <w:tcBorders>
              <w:top w:val="nil"/>
              <w:left w:val="nil"/>
              <w:bottom w:val="single" w:sz="6" w:space="0" w:color="auto"/>
              <w:right w:val="single" w:sz="6" w:space="0" w:color="auto"/>
            </w:tcBorders>
            <w:shd w:val="clear" w:color="auto" w:fill="auto"/>
            <w:hideMark/>
          </w:tcPr>
          <w:p w14:paraId="7ECB8681"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c>
          <w:tcPr>
            <w:tcW w:w="2268" w:type="dxa"/>
            <w:tcBorders>
              <w:top w:val="nil"/>
              <w:left w:val="nil"/>
              <w:bottom w:val="single" w:sz="6" w:space="0" w:color="auto"/>
              <w:right w:val="single" w:sz="6" w:space="0" w:color="auto"/>
            </w:tcBorders>
            <w:shd w:val="clear" w:color="auto" w:fill="auto"/>
            <w:hideMark/>
          </w:tcPr>
          <w:p w14:paraId="60F40AEE"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r>
      <w:tr w:rsidR="0034020A" w:rsidRPr="0034020A" w14:paraId="2920E9EE" w14:textId="77777777" w:rsidTr="0034020A">
        <w:trPr>
          <w:trHeight w:val="720"/>
        </w:trPr>
        <w:tc>
          <w:tcPr>
            <w:tcW w:w="569" w:type="dxa"/>
            <w:tcBorders>
              <w:top w:val="nil"/>
              <w:left w:val="single" w:sz="6" w:space="0" w:color="auto"/>
              <w:bottom w:val="single" w:sz="6" w:space="0" w:color="auto"/>
              <w:right w:val="single" w:sz="6" w:space="0" w:color="auto"/>
            </w:tcBorders>
            <w:shd w:val="clear" w:color="auto" w:fill="auto"/>
            <w:hideMark/>
          </w:tcPr>
          <w:p w14:paraId="753EF0BD"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1.1 </w:t>
            </w:r>
          </w:p>
        </w:tc>
        <w:tc>
          <w:tcPr>
            <w:tcW w:w="2362" w:type="dxa"/>
            <w:tcBorders>
              <w:top w:val="nil"/>
              <w:left w:val="nil"/>
              <w:bottom w:val="single" w:sz="6" w:space="0" w:color="auto"/>
              <w:right w:val="single" w:sz="6" w:space="0" w:color="auto"/>
            </w:tcBorders>
            <w:shd w:val="clear" w:color="auto" w:fill="auto"/>
            <w:hideMark/>
          </w:tcPr>
          <w:p w14:paraId="0AA6783A"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Using a computer/ reading books.  </w:t>
            </w:r>
          </w:p>
        </w:tc>
        <w:tc>
          <w:tcPr>
            <w:tcW w:w="2448" w:type="dxa"/>
            <w:tcBorders>
              <w:top w:val="nil"/>
              <w:left w:val="nil"/>
              <w:bottom w:val="single" w:sz="6" w:space="0" w:color="auto"/>
              <w:right w:val="single" w:sz="6" w:space="0" w:color="auto"/>
            </w:tcBorders>
            <w:shd w:val="clear" w:color="auto" w:fill="auto"/>
            <w:hideMark/>
          </w:tcPr>
          <w:p w14:paraId="2F5EFC66"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The charity itself (Tash and Hannah)  </w:t>
            </w:r>
          </w:p>
        </w:tc>
        <w:tc>
          <w:tcPr>
            <w:tcW w:w="2268" w:type="dxa"/>
            <w:tcBorders>
              <w:top w:val="nil"/>
              <w:left w:val="nil"/>
              <w:bottom w:val="single" w:sz="6" w:space="0" w:color="auto"/>
              <w:right w:val="single" w:sz="6" w:space="0" w:color="auto"/>
            </w:tcBorders>
            <w:shd w:val="clear" w:color="auto" w:fill="auto"/>
            <w:hideMark/>
          </w:tcPr>
          <w:p w14:paraId="6A0598CA"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Books.  </w:t>
            </w:r>
          </w:p>
        </w:tc>
        <w:tc>
          <w:tcPr>
            <w:tcW w:w="2268" w:type="dxa"/>
            <w:tcBorders>
              <w:top w:val="nil"/>
              <w:left w:val="nil"/>
              <w:bottom w:val="single" w:sz="6" w:space="0" w:color="auto"/>
              <w:right w:val="single" w:sz="6" w:space="0" w:color="auto"/>
            </w:tcBorders>
            <w:shd w:val="clear" w:color="auto" w:fill="auto"/>
            <w:hideMark/>
          </w:tcPr>
          <w:p w14:paraId="73C35F03"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Library use and internet access.  </w:t>
            </w:r>
          </w:p>
        </w:tc>
      </w:tr>
      <w:tr w:rsidR="0034020A" w:rsidRPr="0034020A" w14:paraId="7424524D" w14:textId="77777777" w:rsidTr="0034020A">
        <w:trPr>
          <w:trHeight w:val="675"/>
        </w:trPr>
        <w:tc>
          <w:tcPr>
            <w:tcW w:w="569" w:type="dxa"/>
            <w:tcBorders>
              <w:top w:val="nil"/>
              <w:left w:val="single" w:sz="6" w:space="0" w:color="auto"/>
              <w:bottom w:val="single" w:sz="6" w:space="0" w:color="auto"/>
              <w:right w:val="single" w:sz="6" w:space="0" w:color="auto"/>
            </w:tcBorders>
            <w:shd w:val="clear" w:color="auto" w:fill="auto"/>
            <w:hideMark/>
          </w:tcPr>
          <w:p w14:paraId="6EBB2267"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1.2 </w:t>
            </w:r>
          </w:p>
        </w:tc>
        <w:tc>
          <w:tcPr>
            <w:tcW w:w="2362" w:type="dxa"/>
            <w:tcBorders>
              <w:top w:val="nil"/>
              <w:left w:val="nil"/>
              <w:bottom w:val="single" w:sz="6" w:space="0" w:color="auto"/>
              <w:right w:val="single" w:sz="6" w:space="0" w:color="auto"/>
            </w:tcBorders>
            <w:shd w:val="clear" w:color="auto" w:fill="auto"/>
            <w:hideMark/>
          </w:tcPr>
          <w:p w14:paraId="1C23CC8C"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Communication/ cooperation  </w:t>
            </w:r>
          </w:p>
        </w:tc>
        <w:tc>
          <w:tcPr>
            <w:tcW w:w="2448" w:type="dxa"/>
            <w:tcBorders>
              <w:top w:val="nil"/>
              <w:left w:val="nil"/>
              <w:bottom w:val="single" w:sz="6" w:space="0" w:color="auto"/>
              <w:right w:val="single" w:sz="6" w:space="0" w:color="auto"/>
            </w:tcBorders>
            <w:shd w:val="clear" w:color="auto" w:fill="auto"/>
            <w:hideMark/>
          </w:tcPr>
          <w:p w14:paraId="246AC58B"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c>
          <w:tcPr>
            <w:tcW w:w="2268" w:type="dxa"/>
            <w:tcBorders>
              <w:top w:val="nil"/>
              <w:left w:val="nil"/>
              <w:bottom w:val="single" w:sz="6" w:space="0" w:color="auto"/>
              <w:right w:val="single" w:sz="6" w:space="0" w:color="auto"/>
            </w:tcBorders>
            <w:shd w:val="clear" w:color="auto" w:fill="auto"/>
            <w:hideMark/>
          </w:tcPr>
          <w:p w14:paraId="2F291F31"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c>
          <w:tcPr>
            <w:tcW w:w="2268" w:type="dxa"/>
            <w:tcBorders>
              <w:top w:val="nil"/>
              <w:left w:val="nil"/>
              <w:bottom w:val="single" w:sz="6" w:space="0" w:color="auto"/>
              <w:right w:val="single" w:sz="6" w:space="0" w:color="auto"/>
            </w:tcBorders>
            <w:shd w:val="clear" w:color="auto" w:fill="auto"/>
            <w:hideMark/>
          </w:tcPr>
          <w:p w14:paraId="579E6F65"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Meeting room.  </w:t>
            </w:r>
          </w:p>
        </w:tc>
      </w:tr>
      <w:tr w:rsidR="0034020A" w:rsidRPr="0034020A" w14:paraId="0645E99D" w14:textId="77777777" w:rsidTr="0034020A">
        <w:trPr>
          <w:trHeight w:val="720"/>
        </w:trPr>
        <w:tc>
          <w:tcPr>
            <w:tcW w:w="569" w:type="dxa"/>
            <w:tcBorders>
              <w:top w:val="nil"/>
              <w:left w:val="single" w:sz="6" w:space="0" w:color="auto"/>
              <w:bottom w:val="single" w:sz="6" w:space="0" w:color="auto"/>
              <w:right w:val="single" w:sz="6" w:space="0" w:color="auto"/>
            </w:tcBorders>
            <w:shd w:val="clear" w:color="auto" w:fill="auto"/>
            <w:hideMark/>
          </w:tcPr>
          <w:p w14:paraId="3076414B"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1.3 </w:t>
            </w:r>
          </w:p>
        </w:tc>
        <w:tc>
          <w:tcPr>
            <w:tcW w:w="2362" w:type="dxa"/>
            <w:tcBorders>
              <w:top w:val="nil"/>
              <w:left w:val="nil"/>
              <w:bottom w:val="single" w:sz="6" w:space="0" w:color="auto"/>
              <w:right w:val="single" w:sz="6" w:space="0" w:color="auto"/>
            </w:tcBorders>
            <w:shd w:val="clear" w:color="auto" w:fill="auto"/>
            <w:hideMark/>
          </w:tcPr>
          <w:p w14:paraId="43B3B4AF"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Writing + Communication  </w:t>
            </w:r>
          </w:p>
        </w:tc>
        <w:tc>
          <w:tcPr>
            <w:tcW w:w="2448" w:type="dxa"/>
            <w:tcBorders>
              <w:top w:val="nil"/>
              <w:left w:val="nil"/>
              <w:bottom w:val="single" w:sz="6" w:space="0" w:color="auto"/>
              <w:right w:val="single" w:sz="6" w:space="0" w:color="auto"/>
            </w:tcBorders>
            <w:shd w:val="clear" w:color="auto" w:fill="auto"/>
            <w:hideMark/>
          </w:tcPr>
          <w:p w14:paraId="602780A1"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the charity itself (Tash and Hannah) </w:t>
            </w:r>
          </w:p>
        </w:tc>
        <w:tc>
          <w:tcPr>
            <w:tcW w:w="2268" w:type="dxa"/>
            <w:tcBorders>
              <w:top w:val="nil"/>
              <w:left w:val="nil"/>
              <w:bottom w:val="single" w:sz="6" w:space="0" w:color="auto"/>
              <w:right w:val="single" w:sz="6" w:space="0" w:color="auto"/>
            </w:tcBorders>
            <w:shd w:val="clear" w:color="auto" w:fill="auto"/>
            <w:hideMark/>
          </w:tcPr>
          <w:p w14:paraId="667E7F45"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c>
          <w:tcPr>
            <w:tcW w:w="2268" w:type="dxa"/>
            <w:tcBorders>
              <w:top w:val="nil"/>
              <w:left w:val="nil"/>
              <w:bottom w:val="single" w:sz="6" w:space="0" w:color="auto"/>
              <w:right w:val="single" w:sz="6" w:space="0" w:color="auto"/>
            </w:tcBorders>
            <w:shd w:val="clear" w:color="auto" w:fill="auto"/>
            <w:hideMark/>
          </w:tcPr>
          <w:p w14:paraId="1DE571A8"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r>
      <w:tr w:rsidR="0034020A" w:rsidRPr="0034020A" w14:paraId="15F3D1E9" w14:textId="77777777" w:rsidTr="0034020A">
        <w:trPr>
          <w:trHeight w:val="675"/>
        </w:trPr>
        <w:tc>
          <w:tcPr>
            <w:tcW w:w="569" w:type="dxa"/>
            <w:tcBorders>
              <w:top w:val="nil"/>
              <w:left w:val="single" w:sz="6" w:space="0" w:color="auto"/>
              <w:bottom w:val="single" w:sz="6" w:space="0" w:color="auto"/>
              <w:right w:val="single" w:sz="6" w:space="0" w:color="auto"/>
            </w:tcBorders>
            <w:shd w:val="clear" w:color="auto" w:fill="auto"/>
            <w:hideMark/>
          </w:tcPr>
          <w:p w14:paraId="431FECA0"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2, 2.1, 2.2, 2.3, 2.4. </w:t>
            </w:r>
          </w:p>
        </w:tc>
        <w:tc>
          <w:tcPr>
            <w:tcW w:w="2362" w:type="dxa"/>
            <w:tcBorders>
              <w:top w:val="nil"/>
              <w:left w:val="nil"/>
              <w:bottom w:val="single" w:sz="6" w:space="0" w:color="auto"/>
              <w:right w:val="single" w:sz="6" w:space="0" w:color="auto"/>
            </w:tcBorders>
            <w:shd w:val="clear" w:color="auto" w:fill="auto"/>
            <w:hideMark/>
          </w:tcPr>
          <w:p w14:paraId="3AC57FA1"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Communication, problem solving and cooperation.   </w:t>
            </w:r>
          </w:p>
        </w:tc>
        <w:tc>
          <w:tcPr>
            <w:tcW w:w="2448" w:type="dxa"/>
            <w:tcBorders>
              <w:top w:val="nil"/>
              <w:left w:val="nil"/>
              <w:bottom w:val="single" w:sz="6" w:space="0" w:color="auto"/>
              <w:right w:val="single" w:sz="6" w:space="0" w:color="auto"/>
            </w:tcBorders>
            <w:shd w:val="clear" w:color="auto" w:fill="auto"/>
            <w:hideMark/>
          </w:tcPr>
          <w:p w14:paraId="45BE2498"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c>
          <w:tcPr>
            <w:tcW w:w="2268" w:type="dxa"/>
            <w:tcBorders>
              <w:top w:val="nil"/>
              <w:left w:val="nil"/>
              <w:bottom w:val="single" w:sz="6" w:space="0" w:color="auto"/>
              <w:right w:val="single" w:sz="6" w:space="0" w:color="auto"/>
            </w:tcBorders>
            <w:shd w:val="clear" w:color="auto" w:fill="auto"/>
            <w:hideMark/>
          </w:tcPr>
          <w:p w14:paraId="2A8EC4A5"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c>
          <w:tcPr>
            <w:tcW w:w="2268" w:type="dxa"/>
            <w:tcBorders>
              <w:top w:val="nil"/>
              <w:left w:val="nil"/>
              <w:bottom w:val="single" w:sz="6" w:space="0" w:color="auto"/>
              <w:right w:val="single" w:sz="6" w:space="0" w:color="auto"/>
            </w:tcBorders>
            <w:shd w:val="clear" w:color="auto" w:fill="auto"/>
            <w:hideMark/>
          </w:tcPr>
          <w:p w14:paraId="421AB739"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Library/ Quiet area.  </w:t>
            </w:r>
          </w:p>
        </w:tc>
      </w:tr>
      <w:tr w:rsidR="0034020A" w:rsidRPr="0034020A" w14:paraId="294100CF" w14:textId="77777777" w:rsidTr="0034020A">
        <w:trPr>
          <w:trHeight w:val="720"/>
        </w:trPr>
        <w:tc>
          <w:tcPr>
            <w:tcW w:w="569" w:type="dxa"/>
            <w:tcBorders>
              <w:top w:val="nil"/>
              <w:left w:val="single" w:sz="6" w:space="0" w:color="auto"/>
              <w:bottom w:val="single" w:sz="6" w:space="0" w:color="auto"/>
              <w:right w:val="single" w:sz="6" w:space="0" w:color="auto"/>
            </w:tcBorders>
            <w:shd w:val="clear" w:color="auto" w:fill="auto"/>
            <w:hideMark/>
          </w:tcPr>
          <w:p w14:paraId="45C8A712"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3, 3.1.  </w:t>
            </w:r>
          </w:p>
        </w:tc>
        <w:tc>
          <w:tcPr>
            <w:tcW w:w="2362" w:type="dxa"/>
            <w:tcBorders>
              <w:top w:val="nil"/>
              <w:left w:val="nil"/>
              <w:bottom w:val="single" w:sz="6" w:space="0" w:color="auto"/>
              <w:right w:val="single" w:sz="6" w:space="0" w:color="auto"/>
            </w:tcBorders>
            <w:shd w:val="clear" w:color="auto" w:fill="auto"/>
            <w:hideMark/>
          </w:tcPr>
          <w:p w14:paraId="3DBE25B2"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Writing, Communication, Cooperation and negotiation.  </w:t>
            </w:r>
          </w:p>
        </w:tc>
        <w:tc>
          <w:tcPr>
            <w:tcW w:w="2448" w:type="dxa"/>
            <w:tcBorders>
              <w:top w:val="nil"/>
              <w:left w:val="nil"/>
              <w:bottom w:val="single" w:sz="6" w:space="0" w:color="auto"/>
              <w:right w:val="single" w:sz="6" w:space="0" w:color="auto"/>
            </w:tcBorders>
            <w:shd w:val="clear" w:color="auto" w:fill="auto"/>
            <w:hideMark/>
          </w:tcPr>
          <w:p w14:paraId="42B8F46E"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The charity itself (Tash and Hannah) </w:t>
            </w:r>
          </w:p>
        </w:tc>
        <w:tc>
          <w:tcPr>
            <w:tcW w:w="2268" w:type="dxa"/>
            <w:tcBorders>
              <w:top w:val="nil"/>
              <w:left w:val="nil"/>
              <w:bottom w:val="single" w:sz="6" w:space="0" w:color="auto"/>
              <w:right w:val="single" w:sz="6" w:space="0" w:color="auto"/>
            </w:tcBorders>
            <w:shd w:val="clear" w:color="auto" w:fill="auto"/>
            <w:hideMark/>
          </w:tcPr>
          <w:p w14:paraId="4C8606D6"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c>
          <w:tcPr>
            <w:tcW w:w="2268" w:type="dxa"/>
            <w:tcBorders>
              <w:top w:val="nil"/>
              <w:left w:val="nil"/>
              <w:bottom w:val="single" w:sz="6" w:space="0" w:color="auto"/>
              <w:right w:val="single" w:sz="6" w:space="0" w:color="auto"/>
            </w:tcBorders>
            <w:shd w:val="clear" w:color="auto" w:fill="auto"/>
            <w:hideMark/>
          </w:tcPr>
          <w:p w14:paraId="4CC128A4"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Quiet Area </w:t>
            </w:r>
          </w:p>
        </w:tc>
      </w:tr>
      <w:tr w:rsidR="0034020A" w:rsidRPr="0034020A" w14:paraId="537B072C" w14:textId="77777777" w:rsidTr="0034020A">
        <w:trPr>
          <w:trHeight w:val="720"/>
        </w:trPr>
        <w:tc>
          <w:tcPr>
            <w:tcW w:w="569" w:type="dxa"/>
            <w:tcBorders>
              <w:top w:val="nil"/>
              <w:left w:val="single" w:sz="6" w:space="0" w:color="auto"/>
              <w:bottom w:val="single" w:sz="6" w:space="0" w:color="auto"/>
              <w:right w:val="single" w:sz="6" w:space="0" w:color="auto"/>
            </w:tcBorders>
            <w:shd w:val="clear" w:color="auto" w:fill="auto"/>
            <w:hideMark/>
          </w:tcPr>
          <w:p w14:paraId="3DC8C7E3"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3.2 </w:t>
            </w:r>
          </w:p>
        </w:tc>
        <w:tc>
          <w:tcPr>
            <w:tcW w:w="2362" w:type="dxa"/>
            <w:tcBorders>
              <w:top w:val="nil"/>
              <w:left w:val="nil"/>
              <w:bottom w:val="single" w:sz="6" w:space="0" w:color="auto"/>
              <w:right w:val="single" w:sz="6" w:space="0" w:color="auto"/>
            </w:tcBorders>
            <w:shd w:val="clear" w:color="auto" w:fill="auto"/>
            <w:hideMark/>
          </w:tcPr>
          <w:p w14:paraId="5AA91C44"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Organisation, Writing, Communication.  </w:t>
            </w:r>
          </w:p>
        </w:tc>
        <w:tc>
          <w:tcPr>
            <w:tcW w:w="2448" w:type="dxa"/>
            <w:tcBorders>
              <w:top w:val="nil"/>
              <w:left w:val="nil"/>
              <w:bottom w:val="single" w:sz="6" w:space="0" w:color="auto"/>
              <w:right w:val="single" w:sz="6" w:space="0" w:color="auto"/>
            </w:tcBorders>
            <w:shd w:val="clear" w:color="auto" w:fill="auto"/>
            <w:hideMark/>
          </w:tcPr>
          <w:p w14:paraId="24AE3D83"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The charity itself, (Tash and Hannah) </w:t>
            </w:r>
          </w:p>
        </w:tc>
        <w:tc>
          <w:tcPr>
            <w:tcW w:w="2268" w:type="dxa"/>
            <w:tcBorders>
              <w:top w:val="nil"/>
              <w:left w:val="nil"/>
              <w:bottom w:val="single" w:sz="6" w:space="0" w:color="auto"/>
              <w:right w:val="single" w:sz="6" w:space="0" w:color="auto"/>
            </w:tcBorders>
            <w:shd w:val="clear" w:color="auto" w:fill="auto"/>
            <w:hideMark/>
          </w:tcPr>
          <w:p w14:paraId="4B7A9824"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c>
          <w:tcPr>
            <w:tcW w:w="2268" w:type="dxa"/>
            <w:tcBorders>
              <w:top w:val="nil"/>
              <w:left w:val="nil"/>
              <w:bottom w:val="single" w:sz="6" w:space="0" w:color="auto"/>
              <w:right w:val="single" w:sz="6" w:space="0" w:color="auto"/>
            </w:tcBorders>
            <w:shd w:val="clear" w:color="auto" w:fill="auto"/>
            <w:hideMark/>
          </w:tcPr>
          <w:p w14:paraId="392B76D8"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Meeting area.  </w:t>
            </w:r>
          </w:p>
        </w:tc>
      </w:tr>
      <w:tr w:rsidR="0034020A" w:rsidRPr="0034020A" w14:paraId="1E309AB2" w14:textId="77777777" w:rsidTr="0034020A">
        <w:trPr>
          <w:trHeight w:val="720"/>
        </w:trPr>
        <w:tc>
          <w:tcPr>
            <w:tcW w:w="569" w:type="dxa"/>
            <w:tcBorders>
              <w:top w:val="nil"/>
              <w:left w:val="single" w:sz="6" w:space="0" w:color="auto"/>
              <w:bottom w:val="single" w:sz="6" w:space="0" w:color="auto"/>
              <w:right w:val="single" w:sz="6" w:space="0" w:color="auto"/>
            </w:tcBorders>
            <w:shd w:val="clear" w:color="auto" w:fill="auto"/>
            <w:hideMark/>
          </w:tcPr>
          <w:p w14:paraId="31CF007F"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3.3 </w:t>
            </w:r>
          </w:p>
        </w:tc>
        <w:tc>
          <w:tcPr>
            <w:tcW w:w="2362" w:type="dxa"/>
            <w:tcBorders>
              <w:top w:val="nil"/>
              <w:left w:val="nil"/>
              <w:bottom w:val="single" w:sz="6" w:space="0" w:color="auto"/>
              <w:right w:val="single" w:sz="6" w:space="0" w:color="auto"/>
            </w:tcBorders>
            <w:shd w:val="clear" w:color="auto" w:fill="auto"/>
            <w:hideMark/>
          </w:tcPr>
          <w:p w14:paraId="6D52D5FC"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Writing, Organisation and presentation.  </w:t>
            </w:r>
          </w:p>
        </w:tc>
        <w:tc>
          <w:tcPr>
            <w:tcW w:w="2448" w:type="dxa"/>
            <w:tcBorders>
              <w:top w:val="nil"/>
              <w:left w:val="nil"/>
              <w:bottom w:val="single" w:sz="6" w:space="0" w:color="auto"/>
              <w:right w:val="single" w:sz="6" w:space="0" w:color="auto"/>
            </w:tcBorders>
            <w:shd w:val="clear" w:color="auto" w:fill="auto"/>
            <w:hideMark/>
          </w:tcPr>
          <w:p w14:paraId="1DE81A30"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c>
          <w:tcPr>
            <w:tcW w:w="2268" w:type="dxa"/>
            <w:tcBorders>
              <w:top w:val="nil"/>
              <w:left w:val="nil"/>
              <w:bottom w:val="single" w:sz="6" w:space="0" w:color="auto"/>
              <w:right w:val="single" w:sz="6" w:space="0" w:color="auto"/>
            </w:tcBorders>
            <w:shd w:val="clear" w:color="auto" w:fill="auto"/>
            <w:hideMark/>
          </w:tcPr>
          <w:p w14:paraId="6C415DCE"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c>
          <w:tcPr>
            <w:tcW w:w="2268" w:type="dxa"/>
            <w:tcBorders>
              <w:top w:val="nil"/>
              <w:left w:val="nil"/>
              <w:bottom w:val="single" w:sz="6" w:space="0" w:color="auto"/>
              <w:right w:val="single" w:sz="6" w:space="0" w:color="auto"/>
            </w:tcBorders>
            <w:shd w:val="clear" w:color="auto" w:fill="auto"/>
            <w:hideMark/>
          </w:tcPr>
          <w:p w14:paraId="22B894C9"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Writing/ discussion area. </w:t>
            </w:r>
          </w:p>
        </w:tc>
      </w:tr>
      <w:tr w:rsidR="0034020A" w:rsidRPr="0034020A" w14:paraId="695DF34C" w14:textId="77777777" w:rsidTr="0034020A">
        <w:trPr>
          <w:trHeight w:val="675"/>
        </w:trPr>
        <w:tc>
          <w:tcPr>
            <w:tcW w:w="569" w:type="dxa"/>
            <w:tcBorders>
              <w:top w:val="nil"/>
              <w:left w:val="single" w:sz="6" w:space="0" w:color="auto"/>
              <w:bottom w:val="single" w:sz="6" w:space="0" w:color="auto"/>
              <w:right w:val="single" w:sz="6" w:space="0" w:color="auto"/>
            </w:tcBorders>
            <w:shd w:val="clear" w:color="auto" w:fill="auto"/>
            <w:hideMark/>
          </w:tcPr>
          <w:p w14:paraId="49AB5091"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3.4 </w:t>
            </w:r>
          </w:p>
        </w:tc>
        <w:tc>
          <w:tcPr>
            <w:tcW w:w="2362" w:type="dxa"/>
            <w:tcBorders>
              <w:top w:val="nil"/>
              <w:left w:val="nil"/>
              <w:bottom w:val="single" w:sz="6" w:space="0" w:color="auto"/>
              <w:right w:val="single" w:sz="6" w:space="0" w:color="auto"/>
            </w:tcBorders>
            <w:shd w:val="clear" w:color="auto" w:fill="auto"/>
            <w:hideMark/>
          </w:tcPr>
          <w:p w14:paraId="4C3EA377"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Communication and discussion, negotiation.  </w:t>
            </w:r>
          </w:p>
        </w:tc>
        <w:tc>
          <w:tcPr>
            <w:tcW w:w="2448" w:type="dxa"/>
            <w:tcBorders>
              <w:top w:val="nil"/>
              <w:left w:val="nil"/>
              <w:bottom w:val="single" w:sz="6" w:space="0" w:color="auto"/>
              <w:right w:val="single" w:sz="6" w:space="0" w:color="auto"/>
            </w:tcBorders>
            <w:shd w:val="clear" w:color="auto" w:fill="auto"/>
            <w:hideMark/>
          </w:tcPr>
          <w:p w14:paraId="1A11EF70" w14:textId="3D20E528"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The charity itself (Tash and Han</w:t>
            </w:r>
            <w:r w:rsidR="00A14B94">
              <w:rPr>
                <w:rFonts w:ascii="Calibri" w:eastAsia="Times New Roman" w:hAnsi="Calibri" w:cs="Calibri"/>
                <w:sz w:val="28"/>
                <w:szCs w:val="28"/>
                <w:lang w:eastAsia="en-GB"/>
              </w:rPr>
              <w:t>nah</w:t>
            </w:r>
            <w:r w:rsidRPr="0034020A">
              <w:rPr>
                <w:rFonts w:ascii="Calibri" w:eastAsia="Times New Roman" w:hAnsi="Calibri" w:cs="Calibri"/>
                <w:sz w:val="28"/>
                <w:szCs w:val="28"/>
                <w:lang w:eastAsia="en-GB"/>
              </w:rPr>
              <w:t>)  </w:t>
            </w:r>
          </w:p>
        </w:tc>
        <w:tc>
          <w:tcPr>
            <w:tcW w:w="2268" w:type="dxa"/>
            <w:tcBorders>
              <w:top w:val="nil"/>
              <w:left w:val="nil"/>
              <w:bottom w:val="single" w:sz="6" w:space="0" w:color="auto"/>
              <w:right w:val="single" w:sz="6" w:space="0" w:color="auto"/>
            </w:tcBorders>
            <w:shd w:val="clear" w:color="auto" w:fill="auto"/>
            <w:hideMark/>
          </w:tcPr>
          <w:p w14:paraId="3D1B620C"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c>
          <w:tcPr>
            <w:tcW w:w="2268" w:type="dxa"/>
            <w:tcBorders>
              <w:top w:val="nil"/>
              <w:left w:val="nil"/>
              <w:bottom w:val="single" w:sz="6" w:space="0" w:color="auto"/>
              <w:right w:val="single" w:sz="6" w:space="0" w:color="auto"/>
            </w:tcBorders>
            <w:shd w:val="clear" w:color="auto" w:fill="auto"/>
            <w:hideMark/>
          </w:tcPr>
          <w:p w14:paraId="5E8D2F57"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Meeting area </w:t>
            </w:r>
          </w:p>
        </w:tc>
      </w:tr>
      <w:tr w:rsidR="0034020A" w:rsidRPr="0034020A" w14:paraId="5A9C06AC" w14:textId="77777777" w:rsidTr="0034020A">
        <w:trPr>
          <w:trHeight w:val="720"/>
        </w:trPr>
        <w:tc>
          <w:tcPr>
            <w:tcW w:w="569" w:type="dxa"/>
            <w:tcBorders>
              <w:top w:val="nil"/>
              <w:left w:val="single" w:sz="6" w:space="0" w:color="auto"/>
              <w:bottom w:val="single" w:sz="6" w:space="0" w:color="auto"/>
              <w:right w:val="single" w:sz="6" w:space="0" w:color="auto"/>
            </w:tcBorders>
            <w:shd w:val="clear" w:color="auto" w:fill="auto"/>
            <w:hideMark/>
          </w:tcPr>
          <w:p w14:paraId="544B8A84"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3.5 </w:t>
            </w:r>
          </w:p>
        </w:tc>
        <w:tc>
          <w:tcPr>
            <w:tcW w:w="2362" w:type="dxa"/>
            <w:tcBorders>
              <w:top w:val="nil"/>
              <w:left w:val="nil"/>
              <w:bottom w:val="single" w:sz="6" w:space="0" w:color="auto"/>
              <w:right w:val="single" w:sz="6" w:space="0" w:color="auto"/>
            </w:tcBorders>
            <w:shd w:val="clear" w:color="auto" w:fill="auto"/>
            <w:hideMark/>
          </w:tcPr>
          <w:p w14:paraId="710DD6F9"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Communication, negotiation, professionalism.  </w:t>
            </w:r>
          </w:p>
        </w:tc>
        <w:tc>
          <w:tcPr>
            <w:tcW w:w="2448" w:type="dxa"/>
            <w:tcBorders>
              <w:top w:val="nil"/>
              <w:left w:val="nil"/>
              <w:bottom w:val="single" w:sz="6" w:space="0" w:color="auto"/>
              <w:right w:val="single" w:sz="6" w:space="0" w:color="auto"/>
            </w:tcBorders>
            <w:shd w:val="clear" w:color="auto" w:fill="auto"/>
            <w:hideMark/>
          </w:tcPr>
          <w:p w14:paraId="3AFCF350" w14:textId="1293B1EF"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The charity itself (Tash and Han</w:t>
            </w:r>
            <w:r w:rsidR="00A14B94">
              <w:rPr>
                <w:rFonts w:ascii="Calibri" w:eastAsia="Times New Roman" w:hAnsi="Calibri" w:cs="Calibri"/>
                <w:sz w:val="28"/>
                <w:szCs w:val="28"/>
                <w:lang w:eastAsia="en-GB"/>
              </w:rPr>
              <w:t>nah</w:t>
            </w:r>
            <w:r w:rsidRPr="0034020A">
              <w:rPr>
                <w:rFonts w:ascii="Calibri" w:eastAsia="Times New Roman" w:hAnsi="Calibri" w:cs="Calibri"/>
                <w:sz w:val="28"/>
                <w:szCs w:val="28"/>
                <w:lang w:eastAsia="en-GB"/>
              </w:rPr>
              <w:t>)  </w:t>
            </w:r>
          </w:p>
        </w:tc>
        <w:tc>
          <w:tcPr>
            <w:tcW w:w="2268" w:type="dxa"/>
            <w:tcBorders>
              <w:top w:val="nil"/>
              <w:left w:val="nil"/>
              <w:bottom w:val="single" w:sz="6" w:space="0" w:color="auto"/>
              <w:right w:val="single" w:sz="6" w:space="0" w:color="auto"/>
            </w:tcBorders>
            <w:shd w:val="clear" w:color="auto" w:fill="auto"/>
            <w:hideMark/>
          </w:tcPr>
          <w:p w14:paraId="150F0A6C"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c>
          <w:tcPr>
            <w:tcW w:w="2268" w:type="dxa"/>
            <w:tcBorders>
              <w:top w:val="nil"/>
              <w:left w:val="nil"/>
              <w:bottom w:val="single" w:sz="6" w:space="0" w:color="auto"/>
              <w:right w:val="single" w:sz="6" w:space="0" w:color="auto"/>
            </w:tcBorders>
            <w:shd w:val="clear" w:color="auto" w:fill="auto"/>
            <w:hideMark/>
          </w:tcPr>
          <w:p w14:paraId="7D0F9A36"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Meeting area </w:t>
            </w:r>
          </w:p>
        </w:tc>
      </w:tr>
      <w:tr w:rsidR="0034020A" w:rsidRPr="0034020A" w14:paraId="56235A2C" w14:textId="77777777" w:rsidTr="0034020A">
        <w:trPr>
          <w:trHeight w:val="675"/>
        </w:trPr>
        <w:tc>
          <w:tcPr>
            <w:tcW w:w="569" w:type="dxa"/>
            <w:tcBorders>
              <w:top w:val="nil"/>
              <w:left w:val="single" w:sz="6" w:space="0" w:color="auto"/>
              <w:bottom w:val="single" w:sz="6" w:space="0" w:color="auto"/>
              <w:right w:val="single" w:sz="6" w:space="0" w:color="auto"/>
            </w:tcBorders>
            <w:shd w:val="clear" w:color="auto" w:fill="auto"/>
            <w:hideMark/>
          </w:tcPr>
          <w:p w14:paraId="2EB8D478"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4 </w:t>
            </w:r>
          </w:p>
        </w:tc>
        <w:tc>
          <w:tcPr>
            <w:tcW w:w="2362" w:type="dxa"/>
            <w:tcBorders>
              <w:top w:val="nil"/>
              <w:left w:val="nil"/>
              <w:bottom w:val="single" w:sz="6" w:space="0" w:color="auto"/>
              <w:right w:val="single" w:sz="6" w:space="0" w:color="auto"/>
            </w:tcBorders>
            <w:shd w:val="clear" w:color="auto" w:fill="auto"/>
            <w:hideMark/>
          </w:tcPr>
          <w:p w14:paraId="03BBCD39"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Money-handling, efficiency, creativity.  </w:t>
            </w:r>
          </w:p>
        </w:tc>
        <w:tc>
          <w:tcPr>
            <w:tcW w:w="2448" w:type="dxa"/>
            <w:tcBorders>
              <w:top w:val="nil"/>
              <w:left w:val="nil"/>
              <w:bottom w:val="single" w:sz="6" w:space="0" w:color="auto"/>
              <w:right w:val="single" w:sz="6" w:space="0" w:color="auto"/>
            </w:tcBorders>
            <w:shd w:val="clear" w:color="auto" w:fill="auto"/>
            <w:hideMark/>
          </w:tcPr>
          <w:p w14:paraId="56BCBE13"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c>
          <w:tcPr>
            <w:tcW w:w="2268" w:type="dxa"/>
            <w:tcBorders>
              <w:top w:val="nil"/>
              <w:left w:val="nil"/>
              <w:bottom w:val="single" w:sz="6" w:space="0" w:color="auto"/>
              <w:right w:val="single" w:sz="6" w:space="0" w:color="auto"/>
            </w:tcBorders>
            <w:shd w:val="clear" w:color="auto" w:fill="auto"/>
            <w:hideMark/>
          </w:tcPr>
          <w:p w14:paraId="21D4CBDA"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c>
          <w:tcPr>
            <w:tcW w:w="2268" w:type="dxa"/>
            <w:tcBorders>
              <w:top w:val="nil"/>
              <w:left w:val="nil"/>
              <w:bottom w:val="single" w:sz="6" w:space="0" w:color="auto"/>
              <w:right w:val="single" w:sz="6" w:space="0" w:color="auto"/>
            </w:tcBorders>
            <w:shd w:val="clear" w:color="auto" w:fill="auto"/>
            <w:hideMark/>
          </w:tcPr>
          <w:p w14:paraId="7B9D21B7"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Quiet/ privatised area.  </w:t>
            </w:r>
          </w:p>
        </w:tc>
      </w:tr>
      <w:tr w:rsidR="0034020A" w:rsidRPr="0034020A" w14:paraId="314A2A5D" w14:textId="77777777" w:rsidTr="0034020A">
        <w:trPr>
          <w:trHeight w:val="720"/>
        </w:trPr>
        <w:tc>
          <w:tcPr>
            <w:tcW w:w="569" w:type="dxa"/>
            <w:tcBorders>
              <w:top w:val="nil"/>
              <w:left w:val="single" w:sz="6" w:space="0" w:color="auto"/>
              <w:bottom w:val="single" w:sz="6" w:space="0" w:color="auto"/>
              <w:right w:val="single" w:sz="6" w:space="0" w:color="auto"/>
            </w:tcBorders>
            <w:shd w:val="clear" w:color="auto" w:fill="auto"/>
            <w:hideMark/>
          </w:tcPr>
          <w:p w14:paraId="25472B05"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4.1 </w:t>
            </w:r>
          </w:p>
        </w:tc>
        <w:tc>
          <w:tcPr>
            <w:tcW w:w="2362" w:type="dxa"/>
            <w:tcBorders>
              <w:top w:val="nil"/>
              <w:left w:val="nil"/>
              <w:bottom w:val="single" w:sz="6" w:space="0" w:color="auto"/>
              <w:right w:val="single" w:sz="6" w:space="0" w:color="auto"/>
            </w:tcBorders>
            <w:shd w:val="clear" w:color="auto" w:fill="auto"/>
            <w:hideMark/>
          </w:tcPr>
          <w:p w14:paraId="364A1AE9"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xml:space="preserve">Communication, organisation, negotiation, </w:t>
            </w:r>
            <w:r w:rsidRPr="0034020A">
              <w:rPr>
                <w:rFonts w:ascii="Calibri" w:eastAsia="Times New Roman" w:hAnsi="Calibri" w:cs="Calibri"/>
                <w:sz w:val="28"/>
                <w:szCs w:val="28"/>
                <w:lang w:eastAsia="en-GB"/>
              </w:rPr>
              <w:lastRenderedPageBreak/>
              <w:t>knowledge of Swansea area.  </w:t>
            </w:r>
          </w:p>
        </w:tc>
        <w:tc>
          <w:tcPr>
            <w:tcW w:w="2448" w:type="dxa"/>
            <w:tcBorders>
              <w:top w:val="nil"/>
              <w:left w:val="nil"/>
              <w:bottom w:val="single" w:sz="6" w:space="0" w:color="auto"/>
              <w:right w:val="single" w:sz="6" w:space="0" w:color="auto"/>
            </w:tcBorders>
            <w:shd w:val="clear" w:color="auto" w:fill="auto"/>
            <w:hideMark/>
          </w:tcPr>
          <w:p w14:paraId="53F72A0B"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lastRenderedPageBreak/>
              <w:t> </w:t>
            </w:r>
          </w:p>
        </w:tc>
        <w:tc>
          <w:tcPr>
            <w:tcW w:w="2268" w:type="dxa"/>
            <w:tcBorders>
              <w:top w:val="nil"/>
              <w:left w:val="nil"/>
              <w:bottom w:val="single" w:sz="6" w:space="0" w:color="auto"/>
              <w:right w:val="single" w:sz="6" w:space="0" w:color="auto"/>
            </w:tcBorders>
            <w:shd w:val="clear" w:color="auto" w:fill="auto"/>
            <w:hideMark/>
          </w:tcPr>
          <w:p w14:paraId="4C14DA30"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c>
          <w:tcPr>
            <w:tcW w:w="2268" w:type="dxa"/>
            <w:tcBorders>
              <w:top w:val="nil"/>
              <w:left w:val="nil"/>
              <w:bottom w:val="single" w:sz="6" w:space="0" w:color="auto"/>
              <w:right w:val="single" w:sz="6" w:space="0" w:color="auto"/>
            </w:tcBorders>
            <w:shd w:val="clear" w:color="auto" w:fill="auto"/>
            <w:hideMark/>
          </w:tcPr>
          <w:p w14:paraId="57033662"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Quiet/ privatised area.  </w:t>
            </w:r>
          </w:p>
        </w:tc>
      </w:tr>
      <w:tr w:rsidR="0034020A" w:rsidRPr="0034020A" w14:paraId="05FAF862" w14:textId="77777777" w:rsidTr="0034020A">
        <w:trPr>
          <w:trHeight w:val="675"/>
        </w:trPr>
        <w:tc>
          <w:tcPr>
            <w:tcW w:w="569" w:type="dxa"/>
            <w:tcBorders>
              <w:top w:val="nil"/>
              <w:left w:val="single" w:sz="6" w:space="0" w:color="auto"/>
              <w:bottom w:val="single" w:sz="6" w:space="0" w:color="auto"/>
              <w:right w:val="single" w:sz="6" w:space="0" w:color="auto"/>
            </w:tcBorders>
            <w:shd w:val="clear" w:color="auto" w:fill="auto"/>
            <w:hideMark/>
          </w:tcPr>
          <w:p w14:paraId="054806AF"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4.2 </w:t>
            </w:r>
          </w:p>
        </w:tc>
        <w:tc>
          <w:tcPr>
            <w:tcW w:w="2362" w:type="dxa"/>
            <w:tcBorders>
              <w:top w:val="nil"/>
              <w:left w:val="nil"/>
              <w:bottom w:val="single" w:sz="6" w:space="0" w:color="auto"/>
              <w:right w:val="single" w:sz="6" w:space="0" w:color="auto"/>
            </w:tcBorders>
            <w:shd w:val="clear" w:color="auto" w:fill="auto"/>
            <w:hideMark/>
          </w:tcPr>
          <w:p w14:paraId="37351355"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Cost consciousness, time keeping.  </w:t>
            </w:r>
          </w:p>
        </w:tc>
        <w:tc>
          <w:tcPr>
            <w:tcW w:w="2448" w:type="dxa"/>
            <w:tcBorders>
              <w:top w:val="nil"/>
              <w:left w:val="nil"/>
              <w:bottom w:val="single" w:sz="6" w:space="0" w:color="auto"/>
              <w:right w:val="single" w:sz="6" w:space="0" w:color="auto"/>
            </w:tcBorders>
            <w:shd w:val="clear" w:color="auto" w:fill="auto"/>
            <w:hideMark/>
          </w:tcPr>
          <w:p w14:paraId="0A3380B8"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Friends/ family to help out.  </w:t>
            </w:r>
          </w:p>
        </w:tc>
        <w:tc>
          <w:tcPr>
            <w:tcW w:w="2268" w:type="dxa"/>
            <w:tcBorders>
              <w:top w:val="nil"/>
              <w:left w:val="nil"/>
              <w:bottom w:val="single" w:sz="6" w:space="0" w:color="auto"/>
              <w:right w:val="single" w:sz="6" w:space="0" w:color="auto"/>
            </w:tcBorders>
            <w:shd w:val="clear" w:color="auto" w:fill="auto"/>
            <w:hideMark/>
          </w:tcPr>
          <w:p w14:paraId="74DDC857"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c>
          <w:tcPr>
            <w:tcW w:w="2268" w:type="dxa"/>
            <w:tcBorders>
              <w:top w:val="nil"/>
              <w:left w:val="nil"/>
              <w:bottom w:val="single" w:sz="6" w:space="0" w:color="auto"/>
              <w:right w:val="single" w:sz="6" w:space="0" w:color="auto"/>
            </w:tcBorders>
            <w:shd w:val="clear" w:color="auto" w:fill="auto"/>
            <w:hideMark/>
          </w:tcPr>
          <w:p w14:paraId="7B5BA5F7"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r>
      <w:tr w:rsidR="0034020A" w:rsidRPr="0034020A" w14:paraId="42A2ED99" w14:textId="77777777" w:rsidTr="0034020A">
        <w:trPr>
          <w:trHeight w:val="675"/>
        </w:trPr>
        <w:tc>
          <w:tcPr>
            <w:tcW w:w="569" w:type="dxa"/>
            <w:tcBorders>
              <w:top w:val="nil"/>
              <w:left w:val="single" w:sz="6" w:space="0" w:color="auto"/>
              <w:bottom w:val="single" w:sz="6" w:space="0" w:color="auto"/>
              <w:right w:val="single" w:sz="6" w:space="0" w:color="auto"/>
            </w:tcBorders>
            <w:shd w:val="clear" w:color="auto" w:fill="auto"/>
            <w:hideMark/>
          </w:tcPr>
          <w:p w14:paraId="081780A0"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4.3 </w:t>
            </w:r>
          </w:p>
        </w:tc>
        <w:tc>
          <w:tcPr>
            <w:tcW w:w="2362" w:type="dxa"/>
            <w:tcBorders>
              <w:top w:val="nil"/>
              <w:left w:val="nil"/>
              <w:bottom w:val="single" w:sz="6" w:space="0" w:color="auto"/>
              <w:right w:val="single" w:sz="6" w:space="0" w:color="auto"/>
            </w:tcBorders>
            <w:shd w:val="clear" w:color="auto" w:fill="auto"/>
            <w:hideMark/>
          </w:tcPr>
          <w:p w14:paraId="08AE365F"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Communication, negotiation.  </w:t>
            </w:r>
          </w:p>
        </w:tc>
        <w:tc>
          <w:tcPr>
            <w:tcW w:w="2448" w:type="dxa"/>
            <w:tcBorders>
              <w:top w:val="nil"/>
              <w:left w:val="nil"/>
              <w:bottom w:val="single" w:sz="6" w:space="0" w:color="auto"/>
              <w:right w:val="single" w:sz="6" w:space="0" w:color="auto"/>
            </w:tcBorders>
            <w:shd w:val="clear" w:color="auto" w:fill="auto"/>
            <w:hideMark/>
          </w:tcPr>
          <w:p w14:paraId="1E688F7D"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Local business, local community, the charity themselves.  </w:t>
            </w:r>
          </w:p>
        </w:tc>
        <w:tc>
          <w:tcPr>
            <w:tcW w:w="2268" w:type="dxa"/>
            <w:tcBorders>
              <w:top w:val="nil"/>
              <w:left w:val="nil"/>
              <w:bottom w:val="single" w:sz="6" w:space="0" w:color="auto"/>
              <w:right w:val="single" w:sz="6" w:space="0" w:color="auto"/>
            </w:tcBorders>
            <w:shd w:val="clear" w:color="auto" w:fill="auto"/>
            <w:hideMark/>
          </w:tcPr>
          <w:p w14:paraId="2C5571FF"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c>
          <w:tcPr>
            <w:tcW w:w="2268" w:type="dxa"/>
            <w:tcBorders>
              <w:top w:val="nil"/>
              <w:left w:val="nil"/>
              <w:bottom w:val="single" w:sz="6" w:space="0" w:color="auto"/>
              <w:right w:val="single" w:sz="6" w:space="0" w:color="auto"/>
            </w:tcBorders>
            <w:shd w:val="clear" w:color="auto" w:fill="auto"/>
            <w:hideMark/>
          </w:tcPr>
          <w:p w14:paraId="65031754"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r>
      <w:tr w:rsidR="0034020A" w:rsidRPr="0034020A" w14:paraId="5BDD7B33" w14:textId="77777777" w:rsidTr="0034020A">
        <w:trPr>
          <w:trHeight w:val="675"/>
        </w:trPr>
        <w:tc>
          <w:tcPr>
            <w:tcW w:w="569" w:type="dxa"/>
            <w:tcBorders>
              <w:top w:val="nil"/>
              <w:left w:val="single" w:sz="6" w:space="0" w:color="auto"/>
              <w:bottom w:val="single" w:sz="6" w:space="0" w:color="auto"/>
              <w:right w:val="single" w:sz="6" w:space="0" w:color="auto"/>
            </w:tcBorders>
            <w:shd w:val="clear" w:color="auto" w:fill="auto"/>
            <w:hideMark/>
          </w:tcPr>
          <w:p w14:paraId="7F81D8A0"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4.4 </w:t>
            </w:r>
          </w:p>
        </w:tc>
        <w:tc>
          <w:tcPr>
            <w:tcW w:w="2362" w:type="dxa"/>
            <w:tcBorders>
              <w:top w:val="nil"/>
              <w:left w:val="nil"/>
              <w:bottom w:val="single" w:sz="6" w:space="0" w:color="auto"/>
              <w:right w:val="single" w:sz="6" w:space="0" w:color="auto"/>
            </w:tcBorders>
            <w:shd w:val="clear" w:color="auto" w:fill="auto"/>
            <w:hideMark/>
          </w:tcPr>
          <w:p w14:paraId="33606E5B"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Writing, communication,  </w:t>
            </w:r>
          </w:p>
        </w:tc>
        <w:tc>
          <w:tcPr>
            <w:tcW w:w="2448" w:type="dxa"/>
            <w:tcBorders>
              <w:top w:val="nil"/>
              <w:left w:val="nil"/>
              <w:bottom w:val="single" w:sz="6" w:space="0" w:color="auto"/>
              <w:right w:val="single" w:sz="6" w:space="0" w:color="auto"/>
            </w:tcBorders>
            <w:shd w:val="clear" w:color="auto" w:fill="auto"/>
            <w:hideMark/>
          </w:tcPr>
          <w:p w14:paraId="15767932"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Everybody.  </w:t>
            </w:r>
          </w:p>
        </w:tc>
        <w:tc>
          <w:tcPr>
            <w:tcW w:w="2268" w:type="dxa"/>
            <w:tcBorders>
              <w:top w:val="nil"/>
              <w:left w:val="nil"/>
              <w:bottom w:val="single" w:sz="6" w:space="0" w:color="auto"/>
              <w:right w:val="single" w:sz="6" w:space="0" w:color="auto"/>
            </w:tcBorders>
            <w:shd w:val="clear" w:color="auto" w:fill="auto"/>
            <w:hideMark/>
          </w:tcPr>
          <w:p w14:paraId="7D14285C"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Flyers.  </w:t>
            </w:r>
          </w:p>
        </w:tc>
        <w:tc>
          <w:tcPr>
            <w:tcW w:w="2268" w:type="dxa"/>
            <w:tcBorders>
              <w:top w:val="nil"/>
              <w:left w:val="nil"/>
              <w:bottom w:val="single" w:sz="6" w:space="0" w:color="auto"/>
              <w:right w:val="single" w:sz="6" w:space="0" w:color="auto"/>
            </w:tcBorders>
            <w:shd w:val="clear" w:color="auto" w:fill="auto"/>
            <w:hideMark/>
          </w:tcPr>
          <w:p w14:paraId="095D5047"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r>
      <w:tr w:rsidR="0034020A" w:rsidRPr="0034020A" w14:paraId="0EC2D713" w14:textId="77777777" w:rsidTr="0034020A">
        <w:trPr>
          <w:trHeight w:val="675"/>
        </w:trPr>
        <w:tc>
          <w:tcPr>
            <w:tcW w:w="569" w:type="dxa"/>
            <w:tcBorders>
              <w:top w:val="nil"/>
              <w:left w:val="single" w:sz="6" w:space="0" w:color="auto"/>
              <w:bottom w:val="single" w:sz="6" w:space="0" w:color="auto"/>
              <w:right w:val="single" w:sz="6" w:space="0" w:color="auto"/>
            </w:tcBorders>
            <w:shd w:val="clear" w:color="auto" w:fill="auto"/>
            <w:hideMark/>
          </w:tcPr>
          <w:p w14:paraId="5ACC3156"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5 </w:t>
            </w:r>
          </w:p>
        </w:tc>
        <w:tc>
          <w:tcPr>
            <w:tcW w:w="2362" w:type="dxa"/>
            <w:tcBorders>
              <w:top w:val="nil"/>
              <w:left w:val="nil"/>
              <w:bottom w:val="single" w:sz="6" w:space="0" w:color="auto"/>
              <w:right w:val="single" w:sz="6" w:space="0" w:color="auto"/>
            </w:tcBorders>
            <w:shd w:val="clear" w:color="auto" w:fill="auto"/>
            <w:hideMark/>
          </w:tcPr>
          <w:p w14:paraId="668D99F7"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Time keeping, organisation, commitment. </w:t>
            </w:r>
          </w:p>
        </w:tc>
        <w:tc>
          <w:tcPr>
            <w:tcW w:w="2448" w:type="dxa"/>
            <w:tcBorders>
              <w:top w:val="nil"/>
              <w:left w:val="nil"/>
              <w:bottom w:val="single" w:sz="6" w:space="0" w:color="auto"/>
              <w:right w:val="single" w:sz="6" w:space="0" w:color="auto"/>
            </w:tcBorders>
            <w:shd w:val="clear" w:color="auto" w:fill="auto"/>
            <w:hideMark/>
          </w:tcPr>
          <w:p w14:paraId="61587DE2"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The local community, the charity themselves.  </w:t>
            </w:r>
          </w:p>
        </w:tc>
        <w:tc>
          <w:tcPr>
            <w:tcW w:w="2268" w:type="dxa"/>
            <w:tcBorders>
              <w:top w:val="nil"/>
              <w:left w:val="nil"/>
              <w:bottom w:val="single" w:sz="6" w:space="0" w:color="auto"/>
              <w:right w:val="single" w:sz="6" w:space="0" w:color="auto"/>
            </w:tcBorders>
            <w:shd w:val="clear" w:color="auto" w:fill="auto"/>
            <w:hideMark/>
          </w:tcPr>
          <w:p w14:paraId="1AE2292F"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Cake stands, movie equipment.  </w:t>
            </w:r>
          </w:p>
        </w:tc>
        <w:tc>
          <w:tcPr>
            <w:tcW w:w="2268" w:type="dxa"/>
            <w:tcBorders>
              <w:top w:val="nil"/>
              <w:left w:val="nil"/>
              <w:bottom w:val="single" w:sz="6" w:space="0" w:color="auto"/>
              <w:right w:val="single" w:sz="6" w:space="0" w:color="auto"/>
            </w:tcBorders>
            <w:shd w:val="clear" w:color="auto" w:fill="auto"/>
            <w:hideMark/>
          </w:tcPr>
          <w:p w14:paraId="7152C0FE" w14:textId="77777777" w:rsidR="0034020A" w:rsidRPr="0034020A" w:rsidRDefault="0034020A" w:rsidP="0034020A">
            <w:pPr>
              <w:textAlignment w:val="baseline"/>
              <w:rPr>
                <w:rFonts w:ascii="Times New Roman" w:eastAsia="Times New Roman" w:hAnsi="Times New Roman" w:cs="Times New Roman"/>
                <w:sz w:val="28"/>
                <w:szCs w:val="28"/>
                <w:lang w:eastAsia="en-GB"/>
              </w:rPr>
            </w:pPr>
            <w:r w:rsidRPr="0034020A">
              <w:rPr>
                <w:rFonts w:ascii="Calibri" w:eastAsia="Times New Roman" w:hAnsi="Calibri" w:cs="Calibri"/>
                <w:sz w:val="28"/>
                <w:szCs w:val="28"/>
                <w:lang w:eastAsia="en-GB"/>
              </w:rPr>
              <w:t> </w:t>
            </w:r>
          </w:p>
        </w:tc>
      </w:tr>
    </w:tbl>
    <w:p w14:paraId="63C19EAF" w14:textId="77777777" w:rsidR="0034020A" w:rsidRPr="0034020A" w:rsidRDefault="0034020A" w:rsidP="0034020A">
      <w:pPr>
        <w:textAlignment w:val="baseline"/>
        <w:rPr>
          <w:rFonts w:ascii="Arial" w:eastAsia="Times New Roman" w:hAnsi="Arial" w:cs="Arial"/>
          <w:sz w:val="28"/>
          <w:szCs w:val="28"/>
          <w:lang w:eastAsia="en-GB"/>
        </w:rPr>
      </w:pPr>
      <w:r w:rsidRPr="0034020A">
        <w:rPr>
          <w:rFonts w:ascii="Calibri" w:eastAsia="Times New Roman" w:hAnsi="Calibri" w:cs="Calibri"/>
          <w:sz w:val="28"/>
          <w:szCs w:val="28"/>
          <w:lang w:eastAsia="en-GB"/>
        </w:rPr>
        <w:t> </w:t>
      </w:r>
    </w:p>
    <w:p w14:paraId="4509B2FF" w14:textId="0C9127EF" w:rsidR="00A14B94" w:rsidRDefault="00A14B94">
      <w:pPr>
        <w:rPr>
          <w:sz w:val="28"/>
          <w:szCs w:val="28"/>
        </w:rPr>
      </w:pPr>
      <w:r>
        <w:rPr>
          <w:sz w:val="28"/>
          <w:szCs w:val="28"/>
        </w:rPr>
        <w:br w:type="page"/>
      </w:r>
    </w:p>
    <w:p w14:paraId="522F5F4C" w14:textId="1369A0FE" w:rsidR="00A14B94" w:rsidRDefault="00A14B94" w:rsidP="00A14B94">
      <w:pPr>
        <w:pStyle w:val="Heading1"/>
        <w:rPr>
          <w:rFonts w:eastAsia="Times New Roman"/>
          <w:lang w:val="en-US" w:eastAsia="en-GB"/>
        </w:rPr>
      </w:pPr>
      <w:r>
        <w:rPr>
          <w:rFonts w:eastAsia="Times New Roman"/>
          <w:lang w:val="en-US" w:eastAsia="en-GB"/>
        </w:rPr>
        <w:lastRenderedPageBreak/>
        <w:t>Project Charter</w:t>
      </w:r>
    </w:p>
    <w:p w14:paraId="5651F6A1" w14:textId="216F6DD5" w:rsidR="00A14B94" w:rsidRDefault="00A14B94" w:rsidP="00A14B94">
      <w:pPr>
        <w:rPr>
          <w:lang w:val="en-US" w:eastAsia="en-GB"/>
        </w:rPr>
      </w:pPr>
    </w:p>
    <w:p w14:paraId="4AD55B12" w14:textId="77777777" w:rsidR="00A14B94" w:rsidRPr="00A14B94" w:rsidRDefault="00A14B94" w:rsidP="00A14B94">
      <w:pPr>
        <w:rPr>
          <w:lang w:val="en-US" w:eastAsia="en-GB"/>
        </w:rPr>
      </w:pPr>
    </w:p>
    <w:tbl>
      <w:tblPr>
        <w:tblW w:w="963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19"/>
        <w:gridCol w:w="7612"/>
      </w:tblGrid>
      <w:tr w:rsidR="00A14B94" w:rsidRPr="00A14B94" w14:paraId="28A460FF" w14:textId="77777777" w:rsidTr="00A14B94">
        <w:trPr>
          <w:trHeight w:val="420"/>
        </w:trPr>
        <w:tc>
          <w:tcPr>
            <w:tcW w:w="9631" w:type="dxa"/>
            <w:gridSpan w:val="2"/>
            <w:tcBorders>
              <w:top w:val="single" w:sz="6" w:space="0" w:color="auto"/>
              <w:left w:val="single" w:sz="6" w:space="0" w:color="BFBFBF"/>
              <w:bottom w:val="single" w:sz="6" w:space="0" w:color="BFBFBF"/>
              <w:right w:val="single" w:sz="6" w:space="0" w:color="BFBFBF"/>
            </w:tcBorders>
            <w:shd w:val="clear" w:color="auto" w:fill="2F5496"/>
            <w:vAlign w:val="center"/>
            <w:hideMark/>
          </w:tcPr>
          <w:p w14:paraId="7F101FE4" w14:textId="77777777" w:rsidR="00A14B94" w:rsidRPr="00A14B94" w:rsidRDefault="00A14B94" w:rsidP="00A14B94">
            <w:pPr>
              <w:divId w:val="1386443721"/>
              <w:rPr>
                <w:rFonts w:cstheme="minorHAnsi"/>
                <w:b/>
                <w:bCs/>
                <w:lang w:eastAsia="en-GB"/>
              </w:rPr>
            </w:pPr>
            <w:r w:rsidRPr="00A14B94">
              <w:rPr>
                <w:rFonts w:cstheme="minorHAnsi"/>
                <w:b/>
                <w:bCs/>
                <w:color w:val="FFFFFF" w:themeColor="background1"/>
                <w:lang w:val="en-US" w:eastAsia="en-GB"/>
              </w:rPr>
              <w:t>GENERAL PROJECT INFORMATION</w:t>
            </w:r>
            <w:r w:rsidRPr="00A14B94">
              <w:rPr>
                <w:rFonts w:cstheme="minorHAnsi"/>
                <w:b/>
                <w:bCs/>
                <w:color w:val="FFFFFF" w:themeColor="background1"/>
                <w:lang w:eastAsia="en-GB"/>
              </w:rPr>
              <w:t> </w:t>
            </w:r>
          </w:p>
        </w:tc>
      </w:tr>
      <w:tr w:rsidR="00A14B94" w:rsidRPr="00A14B94" w14:paraId="5859885D" w14:textId="77777777" w:rsidTr="00A14B94">
        <w:trPr>
          <w:trHeight w:val="315"/>
        </w:trPr>
        <w:tc>
          <w:tcPr>
            <w:tcW w:w="1357" w:type="dxa"/>
            <w:tcBorders>
              <w:top w:val="nil"/>
              <w:left w:val="single" w:sz="6" w:space="0" w:color="BFBFBF"/>
              <w:bottom w:val="single" w:sz="6" w:space="0" w:color="BFBFBF"/>
              <w:right w:val="single" w:sz="6" w:space="0" w:color="BFBFBF"/>
            </w:tcBorders>
            <w:shd w:val="clear" w:color="auto" w:fill="D0CECE"/>
            <w:vAlign w:val="center"/>
            <w:hideMark/>
          </w:tcPr>
          <w:p w14:paraId="4529D128" w14:textId="77777777" w:rsidR="00A14B94" w:rsidRPr="00A14B94" w:rsidRDefault="00A14B94" w:rsidP="00A14B94">
            <w:pPr>
              <w:rPr>
                <w:rFonts w:cstheme="minorHAnsi"/>
                <w:lang w:eastAsia="en-GB"/>
              </w:rPr>
            </w:pPr>
            <w:r w:rsidRPr="00A14B94">
              <w:rPr>
                <w:rFonts w:cstheme="minorHAnsi"/>
                <w:lang w:val="en-US" w:eastAsia="en-GB"/>
              </w:rPr>
              <w:t>Project Name:</w:t>
            </w:r>
            <w:r w:rsidRPr="00A14B94">
              <w:rPr>
                <w:rFonts w:cstheme="minorHAnsi"/>
                <w:lang w:eastAsia="en-GB"/>
              </w:rPr>
              <w:t> </w:t>
            </w:r>
          </w:p>
        </w:tc>
        <w:tc>
          <w:tcPr>
            <w:tcW w:w="8274" w:type="dxa"/>
            <w:tcBorders>
              <w:top w:val="single" w:sz="6" w:space="0" w:color="000000"/>
              <w:left w:val="single" w:sz="6" w:space="0" w:color="BFBFBF"/>
              <w:bottom w:val="single" w:sz="6" w:space="0" w:color="BFBFBF"/>
              <w:right w:val="single" w:sz="6" w:space="0" w:color="BFBFBF"/>
            </w:tcBorders>
            <w:shd w:val="clear" w:color="auto" w:fill="auto"/>
            <w:vAlign w:val="center"/>
            <w:hideMark/>
          </w:tcPr>
          <w:p w14:paraId="7049C00C" w14:textId="77777777" w:rsidR="00A14B94" w:rsidRPr="00A14B94" w:rsidRDefault="00A14B94" w:rsidP="00A14B94">
            <w:pPr>
              <w:rPr>
                <w:rFonts w:cstheme="minorHAnsi"/>
                <w:lang w:eastAsia="en-GB"/>
              </w:rPr>
            </w:pPr>
            <w:r w:rsidRPr="00A14B94">
              <w:rPr>
                <w:rFonts w:cstheme="minorHAnsi"/>
                <w:color w:val="000000"/>
                <w:sz w:val="22"/>
                <w:szCs w:val="22"/>
                <w:shd w:val="clear" w:color="auto" w:fill="FFFFFF"/>
                <w:lang w:val="en-US" w:eastAsia="en-GB"/>
              </w:rPr>
              <w:t>Fundraising for FABRIC Swansea by Students @ UWTSD by 8</w:t>
            </w:r>
            <w:r w:rsidRPr="00A14B94">
              <w:rPr>
                <w:rFonts w:cstheme="minorHAnsi"/>
                <w:color w:val="000000"/>
                <w:sz w:val="13"/>
                <w:szCs w:val="13"/>
                <w:shd w:val="clear" w:color="auto" w:fill="FFFFFF"/>
                <w:vertAlign w:val="superscript"/>
                <w:lang w:val="en-US" w:eastAsia="en-GB"/>
              </w:rPr>
              <w:t>th</w:t>
            </w:r>
            <w:r w:rsidRPr="00A14B94">
              <w:rPr>
                <w:rFonts w:cstheme="minorHAnsi"/>
                <w:color w:val="000000"/>
                <w:sz w:val="22"/>
                <w:szCs w:val="22"/>
                <w:shd w:val="clear" w:color="auto" w:fill="FFFFFF"/>
                <w:lang w:val="en-US" w:eastAsia="en-GB"/>
              </w:rPr>
              <w:t> December. </w:t>
            </w:r>
            <w:r w:rsidRPr="00A14B94">
              <w:rPr>
                <w:rFonts w:cstheme="minorHAnsi"/>
                <w:sz w:val="22"/>
                <w:szCs w:val="22"/>
                <w:lang w:eastAsia="en-GB"/>
              </w:rPr>
              <w:t> </w:t>
            </w:r>
          </w:p>
        </w:tc>
      </w:tr>
      <w:tr w:rsidR="00A14B94" w:rsidRPr="00A14B94" w14:paraId="56025919" w14:textId="77777777" w:rsidTr="00A14B94">
        <w:trPr>
          <w:trHeight w:val="315"/>
        </w:trPr>
        <w:tc>
          <w:tcPr>
            <w:tcW w:w="1357" w:type="dxa"/>
            <w:tcBorders>
              <w:top w:val="single" w:sz="6" w:space="0" w:color="BFBFBF"/>
              <w:left w:val="single" w:sz="6" w:space="0" w:color="BFBFBF"/>
              <w:bottom w:val="single" w:sz="6" w:space="0" w:color="BFBFBF"/>
              <w:right w:val="single" w:sz="6" w:space="0" w:color="BFBFBF"/>
            </w:tcBorders>
            <w:shd w:val="clear" w:color="auto" w:fill="D0CECE"/>
            <w:vAlign w:val="center"/>
            <w:hideMark/>
          </w:tcPr>
          <w:p w14:paraId="7DD1494C" w14:textId="77777777" w:rsidR="00A14B94" w:rsidRPr="00A14B94" w:rsidRDefault="00A14B94" w:rsidP="00A14B94">
            <w:pPr>
              <w:rPr>
                <w:rFonts w:cstheme="minorHAnsi"/>
                <w:lang w:eastAsia="en-GB"/>
              </w:rPr>
            </w:pPr>
            <w:r w:rsidRPr="00A14B94">
              <w:rPr>
                <w:rFonts w:cstheme="minorHAnsi"/>
                <w:lang w:val="en-US" w:eastAsia="en-GB"/>
              </w:rPr>
              <w:t>Project Manager:</w:t>
            </w:r>
            <w:r w:rsidRPr="00A14B94">
              <w:rPr>
                <w:rFonts w:cstheme="minorHAnsi"/>
                <w:lang w:eastAsia="en-GB"/>
              </w:rPr>
              <w:t> </w:t>
            </w:r>
          </w:p>
        </w:tc>
        <w:tc>
          <w:tcPr>
            <w:tcW w:w="8274" w:type="dxa"/>
            <w:tcBorders>
              <w:top w:val="single" w:sz="6" w:space="0" w:color="BFBFBF"/>
              <w:left w:val="single" w:sz="6" w:space="0" w:color="BFBFBF"/>
              <w:bottom w:val="single" w:sz="6" w:space="0" w:color="BFBFBF"/>
              <w:right w:val="single" w:sz="6" w:space="0" w:color="BFBFBF"/>
            </w:tcBorders>
            <w:shd w:val="clear" w:color="auto" w:fill="auto"/>
            <w:vAlign w:val="center"/>
            <w:hideMark/>
          </w:tcPr>
          <w:p w14:paraId="60F5EFEE" w14:textId="77777777" w:rsidR="00A14B94" w:rsidRPr="00A14B94" w:rsidRDefault="00A14B94" w:rsidP="00A14B94">
            <w:pPr>
              <w:rPr>
                <w:rFonts w:cstheme="minorHAnsi"/>
                <w:lang w:eastAsia="en-GB"/>
              </w:rPr>
            </w:pPr>
            <w:r w:rsidRPr="00A14B94">
              <w:rPr>
                <w:rFonts w:cstheme="minorHAnsi"/>
                <w:lang w:val="en-US" w:eastAsia="en-GB"/>
              </w:rPr>
              <w:t> Lareesa Young, Ella Tucker and Rebecca Steele</w:t>
            </w:r>
            <w:r w:rsidRPr="00A14B94">
              <w:rPr>
                <w:rFonts w:cstheme="minorHAnsi"/>
                <w:lang w:eastAsia="en-GB"/>
              </w:rPr>
              <w:t> </w:t>
            </w:r>
          </w:p>
        </w:tc>
      </w:tr>
      <w:tr w:rsidR="00A14B94" w:rsidRPr="00A14B94" w14:paraId="380B9CF9" w14:textId="77777777" w:rsidTr="00A14B94">
        <w:trPr>
          <w:trHeight w:val="315"/>
        </w:trPr>
        <w:tc>
          <w:tcPr>
            <w:tcW w:w="1357" w:type="dxa"/>
            <w:tcBorders>
              <w:top w:val="single" w:sz="6" w:space="0" w:color="BFBFBF"/>
              <w:left w:val="single" w:sz="6" w:space="0" w:color="BFBFBF"/>
              <w:bottom w:val="single" w:sz="6" w:space="0" w:color="BFBFBF"/>
              <w:right w:val="single" w:sz="6" w:space="0" w:color="BFBFBF"/>
            </w:tcBorders>
            <w:shd w:val="clear" w:color="auto" w:fill="D0CECE"/>
            <w:vAlign w:val="center"/>
            <w:hideMark/>
          </w:tcPr>
          <w:p w14:paraId="3320F38B" w14:textId="77777777" w:rsidR="00A14B94" w:rsidRPr="00A14B94" w:rsidRDefault="00A14B94" w:rsidP="00A14B94">
            <w:pPr>
              <w:rPr>
                <w:rFonts w:cstheme="minorHAnsi"/>
                <w:lang w:eastAsia="en-GB"/>
              </w:rPr>
            </w:pPr>
            <w:r w:rsidRPr="00A14B94">
              <w:rPr>
                <w:rFonts w:cstheme="minorHAnsi"/>
                <w:lang w:val="en-US" w:eastAsia="en-GB"/>
              </w:rPr>
              <w:t>Organization Name:</w:t>
            </w:r>
            <w:r w:rsidRPr="00A14B94">
              <w:rPr>
                <w:rFonts w:cstheme="minorHAnsi"/>
                <w:lang w:eastAsia="en-GB"/>
              </w:rPr>
              <w:t> </w:t>
            </w:r>
          </w:p>
        </w:tc>
        <w:tc>
          <w:tcPr>
            <w:tcW w:w="8274" w:type="dxa"/>
            <w:tcBorders>
              <w:top w:val="single" w:sz="6" w:space="0" w:color="BFBFBF"/>
              <w:left w:val="single" w:sz="6" w:space="0" w:color="BFBFBF"/>
              <w:bottom w:val="single" w:sz="6" w:space="0" w:color="BFBFBF"/>
              <w:right w:val="single" w:sz="6" w:space="0" w:color="BFBFBF"/>
            </w:tcBorders>
            <w:shd w:val="clear" w:color="auto" w:fill="auto"/>
            <w:vAlign w:val="center"/>
            <w:hideMark/>
          </w:tcPr>
          <w:p w14:paraId="122BDEB6" w14:textId="77777777" w:rsidR="00A14B94" w:rsidRPr="00A14B94" w:rsidRDefault="00A14B94" w:rsidP="00A14B94">
            <w:pPr>
              <w:rPr>
                <w:rFonts w:cstheme="minorHAnsi"/>
                <w:lang w:eastAsia="en-GB"/>
              </w:rPr>
            </w:pPr>
            <w:r w:rsidRPr="00A14B94">
              <w:rPr>
                <w:rFonts w:cstheme="minorHAnsi"/>
                <w:lang w:val="en-US" w:eastAsia="en-GB"/>
              </w:rPr>
              <w:t>FABRIC – Swansea based charity </w:t>
            </w:r>
            <w:r w:rsidRPr="00A14B94">
              <w:rPr>
                <w:rFonts w:cstheme="minorHAnsi"/>
                <w:lang w:eastAsia="en-GB"/>
              </w:rPr>
              <w:t> </w:t>
            </w:r>
          </w:p>
        </w:tc>
      </w:tr>
      <w:tr w:rsidR="00A14B94" w:rsidRPr="00A14B94" w14:paraId="39EF2279" w14:textId="77777777" w:rsidTr="00A14B94">
        <w:trPr>
          <w:trHeight w:val="315"/>
        </w:trPr>
        <w:tc>
          <w:tcPr>
            <w:tcW w:w="1357" w:type="dxa"/>
            <w:tcBorders>
              <w:top w:val="single" w:sz="6" w:space="0" w:color="BFBFBF"/>
              <w:left w:val="single" w:sz="6" w:space="0" w:color="BFBFBF"/>
              <w:bottom w:val="single" w:sz="6" w:space="0" w:color="BFBFBF"/>
              <w:right w:val="single" w:sz="6" w:space="0" w:color="BFBFBF"/>
            </w:tcBorders>
            <w:shd w:val="clear" w:color="auto" w:fill="D0CECE"/>
            <w:vAlign w:val="center"/>
            <w:hideMark/>
          </w:tcPr>
          <w:p w14:paraId="3091C06B" w14:textId="77777777" w:rsidR="00A14B94" w:rsidRPr="00A14B94" w:rsidRDefault="00A14B94" w:rsidP="00A14B94">
            <w:pPr>
              <w:rPr>
                <w:rFonts w:cstheme="minorHAnsi"/>
                <w:lang w:eastAsia="en-GB"/>
              </w:rPr>
            </w:pPr>
            <w:r w:rsidRPr="00A14B94">
              <w:rPr>
                <w:rFonts w:cstheme="minorHAnsi"/>
                <w:lang w:val="en-US" w:eastAsia="en-GB"/>
              </w:rPr>
              <w:t>Expected Start Date:</w:t>
            </w:r>
            <w:r w:rsidRPr="00A14B94">
              <w:rPr>
                <w:rFonts w:cstheme="minorHAnsi"/>
                <w:lang w:eastAsia="en-GB"/>
              </w:rPr>
              <w:t> </w:t>
            </w:r>
          </w:p>
        </w:tc>
        <w:tc>
          <w:tcPr>
            <w:tcW w:w="8274" w:type="dxa"/>
            <w:tcBorders>
              <w:top w:val="single" w:sz="6" w:space="0" w:color="BFBFBF"/>
              <w:left w:val="single" w:sz="6" w:space="0" w:color="BFBFBF"/>
              <w:bottom w:val="single" w:sz="6" w:space="0" w:color="BFBFBF"/>
              <w:right w:val="single" w:sz="6" w:space="0" w:color="BFBFBF"/>
            </w:tcBorders>
            <w:shd w:val="clear" w:color="auto" w:fill="auto"/>
            <w:vAlign w:val="center"/>
            <w:hideMark/>
          </w:tcPr>
          <w:p w14:paraId="628F990B" w14:textId="77777777" w:rsidR="00A14B94" w:rsidRPr="00A14B94" w:rsidRDefault="00A14B94" w:rsidP="00A14B94">
            <w:pPr>
              <w:rPr>
                <w:rFonts w:cstheme="minorHAnsi"/>
                <w:lang w:eastAsia="en-GB"/>
              </w:rPr>
            </w:pPr>
            <w:r w:rsidRPr="00A14B94">
              <w:rPr>
                <w:rFonts w:cstheme="minorHAnsi"/>
                <w:lang w:val="en-US" w:eastAsia="en-GB"/>
              </w:rPr>
              <w:t>October 2019</w:t>
            </w:r>
            <w:r w:rsidRPr="00A14B94">
              <w:rPr>
                <w:rFonts w:cstheme="minorHAnsi"/>
                <w:lang w:eastAsia="en-GB"/>
              </w:rPr>
              <w:t> </w:t>
            </w:r>
          </w:p>
        </w:tc>
      </w:tr>
      <w:tr w:rsidR="00A14B94" w:rsidRPr="00A14B94" w14:paraId="4CC2D8AF" w14:textId="77777777" w:rsidTr="00A14B94">
        <w:trPr>
          <w:trHeight w:val="315"/>
        </w:trPr>
        <w:tc>
          <w:tcPr>
            <w:tcW w:w="1357" w:type="dxa"/>
            <w:tcBorders>
              <w:top w:val="single" w:sz="6" w:space="0" w:color="BFBFBF"/>
              <w:left w:val="single" w:sz="6" w:space="0" w:color="BFBFBF"/>
              <w:bottom w:val="single" w:sz="6" w:space="0" w:color="BFBFBF"/>
              <w:right w:val="single" w:sz="6" w:space="0" w:color="BFBFBF"/>
            </w:tcBorders>
            <w:shd w:val="clear" w:color="auto" w:fill="D0CECE"/>
            <w:vAlign w:val="center"/>
            <w:hideMark/>
          </w:tcPr>
          <w:p w14:paraId="260A4FE1" w14:textId="77777777" w:rsidR="00A14B94" w:rsidRPr="00A14B94" w:rsidRDefault="00A14B94" w:rsidP="00A14B94">
            <w:pPr>
              <w:rPr>
                <w:rFonts w:cstheme="minorHAnsi"/>
                <w:lang w:eastAsia="en-GB"/>
              </w:rPr>
            </w:pPr>
            <w:r w:rsidRPr="00A14B94">
              <w:rPr>
                <w:rFonts w:cstheme="minorHAnsi"/>
                <w:lang w:val="en-US" w:eastAsia="en-GB"/>
              </w:rPr>
              <w:t>Completion Date:</w:t>
            </w:r>
            <w:r w:rsidRPr="00A14B94">
              <w:rPr>
                <w:rFonts w:cstheme="minorHAnsi"/>
                <w:lang w:eastAsia="en-GB"/>
              </w:rPr>
              <w:t> </w:t>
            </w:r>
          </w:p>
        </w:tc>
        <w:tc>
          <w:tcPr>
            <w:tcW w:w="8274" w:type="dxa"/>
            <w:tcBorders>
              <w:top w:val="single" w:sz="6" w:space="0" w:color="BFBFBF"/>
              <w:left w:val="single" w:sz="6" w:space="0" w:color="BFBFBF"/>
              <w:bottom w:val="single" w:sz="6" w:space="0" w:color="BFBFBF"/>
              <w:right w:val="single" w:sz="6" w:space="0" w:color="BFBFBF"/>
            </w:tcBorders>
            <w:shd w:val="clear" w:color="auto" w:fill="auto"/>
            <w:vAlign w:val="center"/>
            <w:hideMark/>
          </w:tcPr>
          <w:p w14:paraId="74A72EFF" w14:textId="77777777" w:rsidR="00A14B94" w:rsidRPr="00A14B94" w:rsidRDefault="00A14B94" w:rsidP="00A14B94">
            <w:pPr>
              <w:rPr>
                <w:rFonts w:cstheme="minorHAnsi"/>
                <w:lang w:eastAsia="en-GB"/>
              </w:rPr>
            </w:pPr>
            <w:r w:rsidRPr="00A14B94">
              <w:rPr>
                <w:rFonts w:cstheme="minorHAnsi"/>
                <w:lang w:val="en-US" w:eastAsia="en-GB"/>
              </w:rPr>
              <w:t>8</w:t>
            </w:r>
            <w:r w:rsidRPr="00A14B94">
              <w:rPr>
                <w:rFonts w:cstheme="minorHAnsi"/>
                <w:sz w:val="12"/>
                <w:szCs w:val="12"/>
                <w:vertAlign w:val="superscript"/>
                <w:lang w:val="en-US" w:eastAsia="en-GB"/>
              </w:rPr>
              <w:t>th</w:t>
            </w:r>
            <w:r w:rsidRPr="00A14B94">
              <w:rPr>
                <w:rFonts w:cstheme="minorHAnsi"/>
                <w:lang w:val="en-US" w:eastAsia="en-GB"/>
              </w:rPr>
              <w:t> December 2019</w:t>
            </w:r>
            <w:r w:rsidRPr="00A14B94">
              <w:rPr>
                <w:rFonts w:cstheme="minorHAnsi"/>
                <w:lang w:eastAsia="en-GB"/>
              </w:rPr>
              <w:t> </w:t>
            </w:r>
          </w:p>
        </w:tc>
      </w:tr>
      <w:tr w:rsidR="00A14B94" w:rsidRPr="00A14B94" w14:paraId="4D956109" w14:textId="77777777" w:rsidTr="00A14B94">
        <w:trPr>
          <w:trHeight w:val="315"/>
        </w:trPr>
        <w:tc>
          <w:tcPr>
            <w:tcW w:w="1357" w:type="dxa"/>
            <w:tcBorders>
              <w:top w:val="single" w:sz="6" w:space="0" w:color="BFBFBF"/>
              <w:left w:val="single" w:sz="6" w:space="0" w:color="BFBFBF"/>
              <w:bottom w:val="single" w:sz="6" w:space="0" w:color="BFBFBF"/>
              <w:right w:val="single" w:sz="6" w:space="0" w:color="BFBFBF"/>
            </w:tcBorders>
            <w:shd w:val="clear" w:color="auto" w:fill="D0CECE"/>
            <w:vAlign w:val="center"/>
            <w:hideMark/>
          </w:tcPr>
          <w:p w14:paraId="69FF88B7" w14:textId="77777777" w:rsidR="00A14B94" w:rsidRPr="00A14B94" w:rsidRDefault="00A14B94" w:rsidP="00A14B94">
            <w:pPr>
              <w:rPr>
                <w:rFonts w:cstheme="minorHAnsi"/>
                <w:lang w:eastAsia="en-GB"/>
              </w:rPr>
            </w:pPr>
            <w:r w:rsidRPr="00A14B94">
              <w:rPr>
                <w:rFonts w:cstheme="minorHAnsi"/>
                <w:lang w:val="en-US" w:eastAsia="en-GB"/>
              </w:rPr>
              <w:t>Estimated Cost:</w:t>
            </w:r>
            <w:r w:rsidRPr="00A14B94">
              <w:rPr>
                <w:rFonts w:cstheme="minorHAnsi"/>
                <w:lang w:eastAsia="en-GB"/>
              </w:rPr>
              <w:t> </w:t>
            </w:r>
          </w:p>
        </w:tc>
        <w:tc>
          <w:tcPr>
            <w:tcW w:w="8274" w:type="dxa"/>
            <w:tcBorders>
              <w:top w:val="single" w:sz="6" w:space="0" w:color="BFBFBF"/>
              <w:left w:val="single" w:sz="6" w:space="0" w:color="BFBFBF"/>
              <w:bottom w:val="single" w:sz="6" w:space="0" w:color="BFBFBF"/>
              <w:right w:val="single" w:sz="6" w:space="0" w:color="BFBFBF"/>
            </w:tcBorders>
            <w:shd w:val="clear" w:color="auto" w:fill="auto"/>
            <w:vAlign w:val="center"/>
            <w:hideMark/>
          </w:tcPr>
          <w:p w14:paraId="0B2CB7D7" w14:textId="77777777" w:rsidR="00A14B94" w:rsidRPr="00A14B94" w:rsidRDefault="00A14B94" w:rsidP="00A14B94">
            <w:pPr>
              <w:rPr>
                <w:rFonts w:cstheme="minorHAnsi"/>
                <w:lang w:eastAsia="en-GB"/>
              </w:rPr>
            </w:pPr>
            <w:r w:rsidRPr="00A14B94">
              <w:rPr>
                <w:rFonts w:cstheme="minorHAnsi"/>
                <w:lang w:val="en-US" w:eastAsia="en-GB"/>
              </w:rPr>
              <w:t>Zero-pound budget</w:t>
            </w:r>
            <w:r w:rsidRPr="00A14B94">
              <w:rPr>
                <w:rFonts w:cstheme="minorHAnsi"/>
                <w:lang w:eastAsia="en-GB"/>
              </w:rPr>
              <w:t> </w:t>
            </w:r>
          </w:p>
        </w:tc>
      </w:tr>
    </w:tbl>
    <w:p w14:paraId="76B87D5E" w14:textId="77777777" w:rsidR="00A14B94" w:rsidRPr="00A14B94" w:rsidRDefault="00A14B94" w:rsidP="00A14B94">
      <w:pPr>
        <w:rPr>
          <w:rFonts w:cstheme="minorHAnsi"/>
          <w:sz w:val="27"/>
          <w:szCs w:val="27"/>
          <w:lang w:eastAsia="en-GB"/>
        </w:rPr>
      </w:pPr>
      <w:r w:rsidRPr="00A14B94">
        <w:rPr>
          <w:rFonts w:cstheme="minorHAnsi"/>
          <w:lang w:eastAsia="en-GB"/>
        </w:rPr>
        <w:t> </w:t>
      </w:r>
    </w:p>
    <w:tbl>
      <w:tblPr>
        <w:tblW w:w="963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32"/>
        <w:gridCol w:w="8299"/>
      </w:tblGrid>
      <w:tr w:rsidR="00A14B94" w:rsidRPr="00A14B94" w14:paraId="26FC7595" w14:textId="77777777" w:rsidTr="00A14B94">
        <w:trPr>
          <w:trHeight w:val="420"/>
        </w:trPr>
        <w:tc>
          <w:tcPr>
            <w:tcW w:w="9631" w:type="dxa"/>
            <w:gridSpan w:val="2"/>
            <w:tcBorders>
              <w:top w:val="single" w:sz="6" w:space="0" w:color="auto"/>
              <w:left w:val="single" w:sz="6" w:space="0" w:color="auto"/>
              <w:bottom w:val="single" w:sz="6" w:space="0" w:color="auto"/>
              <w:right w:val="single" w:sz="6" w:space="0" w:color="auto"/>
            </w:tcBorders>
            <w:shd w:val="clear" w:color="auto" w:fill="2F5496"/>
            <w:vAlign w:val="center"/>
            <w:hideMark/>
          </w:tcPr>
          <w:p w14:paraId="1EAE7CF5" w14:textId="77777777" w:rsidR="00A14B94" w:rsidRPr="00A14B94" w:rsidRDefault="00A14B94" w:rsidP="00A14B94">
            <w:pPr>
              <w:divId w:val="285281101"/>
              <w:rPr>
                <w:rFonts w:cstheme="minorHAnsi"/>
                <w:b/>
                <w:bCs/>
                <w:lang w:eastAsia="en-GB"/>
              </w:rPr>
            </w:pPr>
            <w:r w:rsidRPr="00A14B94">
              <w:rPr>
                <w:rFonts w:cstheme="minorHAnsi"/>
                <w:b/>
                <w:bCs/>
                <w:color w:val="FFFFFF" w:themeColor="background1"/>
                <w:lang w:val="en-US" w:eastAsia="en-GB"/>
              </w:rPr>
              <w:t>PROBLEM, ISSUE, GOALS, OBJECTIVES, DELIVERABLES</w:t>
            </w:r>
            <w:r w:rsidRPr="00A14B94">
              <w:rPr>
                <w:rFonts w:cstheme="minorHAnsi"/>
                <w:b/>
                <w:bCs/>
                <w:color w:val="FFFFFF" w:themeColor="background1"/>
                <w:lang w:eastAsia="en-GB"/>
              </w:rPr>
              <w:t> </w:t>
            </w:r>
          </w:p>
        </w:tc>
      </w:tr>
      <w:tr w:rsidR="00A14B94" w:rsidRPr="00A14B94" w14:paraId="1978E192" w14:textId="77777777" w:rsidTr="00A14B94">
        <w:trPr>
          <w:trHeight w:val="315"/>
        </w:trPr>
        <w:tc>
          <w:tcPr>
            <w:tcW w:w="908" w:type="dxa"/>
            <w:tcBorders>
              <w:top w:val="nil"/>
              <w:left w:val="single" w:sz="6" w:space="0" w:color="BFBFBF"/>
              <w:bottom w:val="single" w:sz="6" w:space="0" w:color="BFBFBF"/>
              <w:right w:val="single" w:sz="6" w:space="0" w:color="BFBFBF"/>
            </w:tcBorders>
            <w:shd w:val="clear" w:color="auto" w:fill="D0CECE"/>
            <w:vAlign w:val="center"/>
            <w:hideMark/>
          </w:tcPr>
          <w:p w14:paraId="3E379FE8" w14:textId="77777777" w:rsidR="00A14B94" w:rsidRPr="00A14B94" w:rsidRDefault="00A14B94" w:rsidP="00A14B94">
            <w:pPr>
              <w:rPr>
                <w:rFonts w:cstheme="minorHAnsi"/>
                <w:lang w:eastAsia="en-GB"/>
              </w:rPr>
            </w:pPr>
            <w:r w:rsidRPr="00A14B94">
              <w:rPr>
                <w:rFonts w:cstheme="minorHAnsi"/>
                <w:lang w:val="en-US" w:eastAsia="en-GB"/>
              </w:rPr>
              <w:t>Problem or Issue:</w:t>
            </w:r>
            <w:r w:rsidRPr="00A14B94">
              <w:rPr>
                <w:rFonts w:cstheme="minorHAnsi"/>
                <w:lang w:eastAsia="en-GB"/>
              </w:rPr>
              <w:t> </w:t>
            </w:r>
          </w:p>
        </w:tc>
        <w:tc>
          <w:tcPr>
            <w:tcW w:w="8723" w:type="dxa"/>
            <w:tcBorders>
              <w:top w:val="nil"/>
              <w:left w:val="single" w:sz="6" w:space="0" w:color="BFBFBF"/>
              <w:bottom w:val="single" w:sz="6" w:space="0" w:color="BFBFBF"/>
              <w:right w:val="single" w:sz="6" w:space="0" w:color="BFBFBF"/>
            </w:tcBorders>
            <w:shd w:val="clear" w:color="auto" w:fill="FFFFFF"/>
            <w:vAlign w:val="center"/>
            <w:hideMark/>
          </w:tcPr>
          <w:p w14:paraId="76FE6BC2" w14:textId="77777777" w:rsidR="00A14B94" w:rsidRPr="00A14B94" w:rsidRDefault="00A14B94" w:rsidP="00A14B94">
            <w:pPr>
              <w:rPr>
                <w:rFonts w:cstheme="minorHAnsi"/>
                <w:lang w:eastAsia="en-GB"/>
              </w:rPr>
            </w:pPr>
            <w:r w:rsidRPr="00A14B94">
              <w:rPr>
                <w:rFonts w:cstheme="minorHAnsi"/>
                <w:lang w:val="en-US" w:eastAsia="en-GB"/>
              </w:rPr>
              <w:t>We are given a zero-pound budget, which means we will have to face the problems of looking for a venue, gift prizes etc. </w:t>
            </w:r>
            <w:r w:rsidRPr="00A14B94">
              <w:rPr>
                <w:rFonts w:cstheme="minorHAnsi"/>
                <w:lang w:eastAsia="en-GB"/>
              </w:rPr>
              <w:t> </w:t>
            </w:r>
          </w:p>
        </w:tc>
      </w:tr>
      <w:tr w:rsidR="00A14B94" w:rsidRPr="00A14B94" w14:paraId="67AC8867" w14:textId="77777777" w:rsidTr="00A14B94">
        <w:trPr>
          <w:trHeight w:val="315"/>
        </w:trPr>
        <w:tc>
          <w:tcPr>
            <w:tcW w:w="908" w:type="dxa"/>
            <w:tcBorders>
              <w:top w:val="single" w:sz="6" w:space="0" w:color="BFBFBF"/>
              <w:left w:val="single" w:sz="6" w:space="0" w:color="BFBFBF"/>
              <w:bottom w:val="single" w:sz="6" w:space="0" w:color="BFBFBF"/>
              <w:right w:val="single" w:sz="6" w:space="0" w:color="BFBFBF"/>
            </w:tcBorders>
            <w:shd w:val="clear" w:color="auto" w:fill="D0CECE"/>
            <w:vAlign w:val="center"/>
            <w:hideMark/>
          </w:tcPr>
          <w:p w14:paraId="4D726DB0" w14:textId="77777777" w:rsidR="00A14B94" w:rsidRPr="00A14B94" w:rsidRDefault="00A14B94" w:rsidP="00A14B94">
            <w:pPr>
              <w:rPr>
                <w:rFonts w:cstheme="minorHAnsi"/>
                <w:lang w:eastAsia="en-GB"/>
              </w:rPr>
            </w:pPr>
            <w:r w:rsidRPr="00A14B94">
              <w:rPr>
                <w:rFonts w:cstheme="minorHAnsi"/>
                <w:lang w:val="en-US" w:eastAsia="en-GB"/>
              </w:rPr>
              <w:t>Purpose of Project:</w:t>
            </w:r>
            <w:r w:rsidRPr="00A14B94">
              <w:rPr>
                <w:rFonts w:cstheme="minorHAnsi"/>
                <w:lang w:eastAsia="en-GB"/>
              </w:rPr>
              <w:t> </w:t>
            </w:r>
          </w:p>
        </w:tc>
        <w:tc>
          <w:tcPr>
            <w:tcW w:w="8723" w:type="dxa"/>
            <w:tcBorders>
              <w:top w:val="single" w:sz="6" w:space="0" w:color="BFBFBF"/>
              <w:left w:val="single" w:sz="6" w:space="0" w:color="BFBFBF"/>
              <w:bottom w:val="single" w:sz="6" w:space="0" w:color="BFBFBF"/>
              <w:right w:val="single" w:sz="6" w:space="0" w:color="BFBFBF"/>
            </w:tcBorders>
            <w:shd w:val="clear" w:color="auto" w:fill="FFFFFF"/>
            <w:vAlign w:val="center"/>
            <w:hideMark/>
          </w:tcPr>
          <w:p w14:paraId="39E6D600" w14:textId="77777777" w:rsidR="00A14B94" w:rsidRPr="00A14B94" w:rsidRDefault="00A14B94" w:rsidP="00A14B94">
            <w:pPr>
              <w:rPr>
                <w:rFonts w:cstheme="minorHAnsi"/>
                <w:lang w:eastAsia="en-GB"/>
              </w:rPr>
            </w:pPr>
            <w:r w:rsidRPr="00A14B94">
              <w:rPr>
                <w:rFonts w:cstheme="minorHAnsi"/>
                <w:lang w:val="en-US" w:eastAsia="en-GB"/>
              </w:rPr>
              <w:t>The purpose of this project is for our lecturer to assess our project planning skills, for an event of our choice. We are asked to create a fundraising event for a charity of our choice. We choose the charity FABRIC as we believe it is a great cause as the children living within the home are given a chance to give themselves a better future. As the Children within the home love football, they would like us to raise money so they can go to see a Swansea match live in the Liberty stadium. </w:t>
            </w:r>
            <w:r w:rsidRPr="00A14B94">
              <w:rPr>
                <w:rFonts w:cstheme="minorHAnsi"/>
                <w:lang w:eastAsia="en-GB"/>
              </w:rPr>
              <w:t> </w:t>
            </w:r>
          </w:p>
        </w:tc>
      </w:tr>
      <w:tr w:rsidR="00A14B94" w:rsidRPr="00A14B94" w14:paraId="45F8A108" w14:textId="77777777" w:rsidTr="00A14B94">
        <w:trPr>
          <w:trHeight w:val="315"/>
        </w:trPr>
        <w:tc>
          <w:tcPr>
            <w:tcW w:w="908" w:type="dxa"/>
            <w:tcBorders>
              <w:top w:val="single" w:sz="6" w:space="0" w:color="BFBFBF"/>
              <w:left w:val="single" w:sz="6" w:space="0" w:color="BFBFBF"/>
              <w:bottom w:val="single" w:sz="6" w:space="0" w:color="BFBFBF"/>
              <w:right w:val="single" w:sz="6" w:space="0" w:color="BFBFBF"/>
            </w:tcBorders>
            <w:shd w:val="clear" w:color="auto" w:fill="D0CECE"/>
            <w:vAlign w:val="center"/>
            <w:hideMark/>
          </w:tcPr>
          <w:p w14:paraId="60F9BF6B" w14:textId="77777777" w:rsidR="00A14B94" w:rsidRPr="00A14B94" w:rsidRDefault="00A14B94" w:rsidP="00A14B94">
            <w:pPr>
              <w:rPr>
                <w:rFonts w:cstheme="minorHAnsi"/>
                <w:lang w:eastAsia="en-GB"/>
              </w:rPr>
            </w:pPr>
            <w:r w:rsidRPr="00A14B94">
              <w:rPr>
                <w:rFonts w:cstheme="minorHAnsi"/>
                <w:color w:val="000000"/>
                <w:lang w:val="en-US" w:eastAsia="en-GB"/>
              </w:rPr>
              <w:t>Goals:</w:t>
            </w:r>
            <w:r w:rsidRPr="00A14B94">
              <w:rPr>
                <w:rFonts w:cstheme="minorHAnsi"/>
                <w:lang w:eastAsia="en-GB"/>
              </w:rPr>
              <w:t> </w:t>
            </w:r>
          </w:p>
        </w:tc>
        <w:tc>
          <w:tcPr>
            <w:tcW w:w="8723" w:type="dxa"/>
            <w:tcBorders>
              <w:top w:val="single" w:sz="6" w:space="0" w:color="BFBFBF"/>
              <w:left w:val="single" w:sz="6" w:space="0" w:color="BFBFBF"/>
              <w:bottom w:val="single" w:sz="6" w:space="0" w:color="BFBFBF"/>
              <w:right w:val="single" w:sz="6" w:space="0" w:color="BFBFBF"/>
            </w:tcBorders>
            <w:shd w:val="clear" w:color="auto" w:fill="FFFFFF"/>
            <w:vAlign w:val="center"/>
            <w:hideMark/>
          </w:tcPr>
          <w:p w14:paraId="68314A34" w14:textId="77777777" w:rsidR="00A14B94" w:rsidRPr="00A14B94" w:rsidRDefault="00A14B94" w:rsidP="00A14B94">
            <w:pPr>
              <w:rPr>
                <w:rFonts w:cstheme="minorHAnsi"/>
                <w:lang w:eastAsia="en-GB"/>
              </w:rPr>
            </w:pPr>
            <w:r w:rsidRPr="00A14B94">
              <w:rPr>
                <w:rFonts w:cstheme="minorHAnsi"/>
                <w:lang w:val="en-US" w:eastAsia="en-GB"/>
              </w:rPr>
              <w:t>To raise £250 for FABRIC to get the children of fabric tickets to see a Swansea football match</w:t>
            </w:r>
            <w:r w:rsidRPr="00A14B94">
              <w:rPr>
                <w:rFonts w:cstheme="minorHAnsi"/>
                <w:lang w:eastAsia="en-GB"/>
              </w:rPr>
              <w:t> </w:t>
            </w:r>
          </w:p>
        </w:tc>
      </w:tr>
      <w:tr w:rsidR="00A14B94" w:rsidRPr="00A14B94" w14:paraId="330CEC6D" w14:textId="77777777" w:rsidTr="00A14B94">
        <w:trPr>
          <w:trHeight w:val="315"/>
        </w:trPr>
        <w:tc>
          <w:tcPr>
            <w:tcW w:w="908" w:type="dxa"/>
            <w:tcBorders>
              <w:top w:val="single" w:sz="6" w:space="0" w:color="BFBFBF"/>
              <w:left w:val="single" w:sz="6" w:space="0" w:color="BFBFBF"/>
              <w:bottom w:val="single" w:sz="6" w:space="0" w:color="BFBFBF"/>
              <w:right w:val="single" w:sz="6" w:space="0" w:color="BFBFBF"/>
            </w:tcBorders>
            <w:shd w:val="clear" w:color="auto" w:fill="D0CECE"/>
            <w:vAlign w:val="center"/>
            <w:hideMark/>
          </w:tcPr>
          <w:p w14:paraId="6E467836" w14:textId="77777777" w:rsidR="00A14B94" w:rsidRPr="00A14B94" w:rsidRDefault="00A14B94" w:rsidP="00A14B94">
            <w:pPr>
              <w:rPr>
                <w:rFonts w:cstheme="minorHAnsi"/>
                <w:lang w:eastAsia="en-GB"/>
              </w:rPr>
            </w:pPr>
            <w:r w:rsidRPr="00A14B94">
              <w:rPr>
                <w:rFonts w:cstheme="minorHAnsi"/>
                <w:lang w:val="en-US" w:eastAsia="en-GB"/>
              </w:rPr>
              <w:t>Expected Deliverables:</w:t>
            </w:r>
            <w:r w:rsidRPr="00A14B94">
              <w:rPr>
                <w:rFonts w:cstheme="minorHAnsi"/>
                <w:lang w:eastAsia="en-GB"/>
              </w:rPr>
              <w:t> </w:t>
            </w:r>
          </w:p>
        </w:tc>
        <w:tc>
          <w:tcPr>
            <w:tcW w:w="8723" w:type="dxa"/>
            <w:tcBorders>
              <w:top w:val="single" w:sz="6" w:space="0" w:color="BFBFBF"/>
              <w:left w:val="single" w:sz="6" w:space="0" w:color="BFBFBF"/>
              <w:bottom w:val="single" w:sz="6" w:space="0" w:color="BFBFBF"/>
              <w:right w:val="single" w:sz="6" w:space="0" w:color="BFBFBF"/>
            </w:tcBorders>
            <w:shd w:val="clear" w:color="auto" w:fill="FFFFFF"/>
            <w:vAlign w:val="center"/>
            <w:hideMark/>
          </w:tcPr>
          <w:p w14:paraId="207E9453" w14:textId="77777777" w:rsidR="00A14B94" w:rsidRPr="00A14B94" w:rsidRDefault="00A14B94" w:rsidP="00A14B94">
            <w:pPr>
              <w:rPr>
                <w:rFonts w:cstheme="minorHAnsi"/>
                <w:lang w:eastAsia="en-GB"/>
              </w:rPr>
            </w:pPr>
            <w:r w:rsidRPr="00A14B94">
              <w:rPr>
                <w:rFonts w:cstheme="minorHAnsi"/>
                <w:lang w:val="en-US" w:eastAsia="en-GB"/>
              </w:rPr>
              <w:t>We will need FABRIC’s approval for certain tasks for example, marketing our go fund me page on their Facebook site. We will also be expecting to meet up with Hannah the Locality lead of FABRIC to discuss what they would like us to fundraise towards.</w:t>
            </w:r>
            <w:r w:rsidRPr="00A14B94">
              <w:rPr>
                <w:rFonts w:cstheme="minorHAnsi"/>
                <w:lang w:eastAsia="en-GB"/>
              </w:rPr>
              <w:t> </w:t>
            </w:r>
          </w:p>
        </w:tc>
      </w:tr>
    </w:tbl>
    <w:p w14:paraId="11D6D4E3" w14:textId="77777777" w:rsidR="00A14B94" w:rsidRPr="00A14B94" w:rsidRDefault="00A14B94" w:rsidP="00A14B94">
      <w:pPr>
        <w:rPr>
          <w:rFonts w:cstheme="minorHAnsi"/>
          <w:sz w:val="27"/>
          <w:szCs w:val="27"/>
          <w:lang w:eastAsia="en-GB"/>
        </w:rPr>
      </w:pPr>
      <w:r w:rsidRPr="00A14B94">
        <w:rPr>
          <w:rFonts w:cstheme="minorHAnsi"/>
          <w:lang w:eastAsia="en-GB"/>
        </w:rPr>
        <w:t> </w:t>
      </w:r>
    </w:p>
    <w:p w14:paraId="79B1C049" w14:textId="77777777" w:rsidR="00A14B94" w:rsidRPr="00A14B94" w:rsidRDefault="00A14B94" w:rsidP="00A14B94">
      <w:pPr>
        <w:rPr>
          <w:rFonts w:cstheme="minorHAnsi"/>
          <w:sz w:val="27"/>
          <w:szCs w:val="27"/>
          <w:lang w:eastAsia="en-GB"/>
        </w:rPr>
      </w:pPr>
      <w:r w:rsidRPr="00A14B94">
        <w:rPr>
          <w:rFonts w:cstheme="minorHAnsi"/>
          <w:lang w:eastAsia="en-GB"/>
        </w:rPr>
        <w:t> </w:t>
      </w:r>
    </w:p>
    <w:tbl>
      <w:tblPr>
        <w:tblW w:w="963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4"/>
        <w:gridCol w:w="8977"/>
      </w:tblGrid>
      <w:tr w:rsidR="00A14B94" w:rsidRPr="00A14B94" w14:paraId="03E507C2" w14:textId="77777777" w:rsidTr="00A14B94">
        <w:trPr>
          <w:trHeight w:val="420"/>
        </w:trPr>
        <w:tc>
          <w:tcPr>
            <w:tcW w:w="9631" w:type="dxa"/>
            <w:gridSpan w:val="2"/>
            <w:tcBorders>
              <w:top w:val="single" w:sz="6" w:space="0" w:color="auto"/>
              <w:left w:val="single" w:sz="6" w:space="0" w:color="auto"/>
              <w:bottom w:val="single" w:sz="6" w:space="0" w:color="auto"/>
              <w:right w:val="single" w:sz="6" w:space="0" w:color="auto"/>
            </w:tcBorders>
            <w:shd w:val="clear" w:color="auto" w:fill="2F5496"/>
            <w:vAlign w:val="center"/>
            <w:hideMark/>
          </w:tcPr>
          <w:p w14:paraId="332A96B9" w14:textId="77777777" w:rsidR="00A14B94" w:rsidRPr="00A14B94" w:rsidRDefault="00A14B94" w:rsidP="00A14B94">
            <w:pPr>
              <w:divId w:val="1048066248"/>
              <w:rPr>
                <w:rFonts w:cstheme="minorHAnsi"/>
                <w:b/>
                <w:bCs/>
                <w:lang w:eastAsia="en-GB"/>
              </w:rPr>
            </w:pPr>
            <w:r w:rsidRPr="00A14B94">
              <w:rPr>
                <w:rFonts w:cstheme="minorHAnsi"/>
                <w:b/>
                <w:bCs/>
                <w:color w:val="FFFFFF" w:themeColor="background1"/>
                <w:lang w:val="en-US" w:eastAsia="en-GB"/>
              </w:rPr>
              <w:t>PROJECT SCOPE </w:t>
            </w:r>
            <w:r w:rsidRPr="00A14B94">
              <w:rPr>
                <w:rFonts w:cstheme="minorHAnsi"/>
                <w:b/>
                <w:bCs/>
                <w:color w:val="FFFFFF" w:themeColor="background1"/>
                <w:lang w:eastAsia="en-GB"/>
              </w:rPr>
              <w:t> </w:t>
            </w:r>
          </w:p>
        </w:tc>
      </w:tr>
      <w:tr w:rsidR="00A14B94" w:rsidRPr="00A14B94" w14:paraId="62E517B1" w14:textId="77777777" w:rsidTr="00A14B94">
        <w:trPr>
          <w:trHeight w:val="315"/>
        </w:trPr>
        <w:tc>
          <w:tcPr>
            <w:tcW w:w="447" w:type="dxa"/>
            <w:tcBorders>
              <w:top w:val="nil"/>
              <w:left w:val="single" w:sz="6" w:space="0" w:color="BFBFBF"/>
              <w:bottom w:val="single" w:sz="6" w:space="0" w:color="BFBFBF"/>
              <w:right w:val="single" w:sz="6" w:space="0" w:color="BFBFBF"/>
            </w:tcBorders>
            <w:shd w:val="clear" w:color="auto" w:fill="D0CECE"/>
            <w:vAlign w:val="center"/>
            <w:hideMark/>
          </w:tcPr>
          <w:p w14:paraId="04675B12" w14:textId="77777777" w:rsidR="00A14B94" w:rsidRPr="00A14B94" w:rsidRDefault="00A14B94" w:rsidP="00A14B94">
            <w:pPr>
              <w:rPr>
                <w:rFonts w:cstheme="minorHAnsi"/>
                <w:lang w:eastAsia="en-GB"/>
              </w:rPr>
            </w:pPr>
            <w:r w:rsidRPr="00A14B94">
              <w:rPr>
                <w:rFonts w:cstheme="minorHAnsi"/>
                <w:lang w:val="en-US" w:eastAsia="en-GB"/>
              </w:rPr>
              <w:t>Scope</w:t>
            </w:r>
            <w:r w:rsidRPr="00A14B94">
              <w:rPr>
                <w:rFonts w:cstheme="minorHAnsi"/>
                <w:lang w:eastAsia="en-GB"/>
              </w:rPr>
              <w:t> </w:t>
            </w:r>
          </w:p>
        </w:tc>
        <w:tc>
          <w:tcPr>
            <w:tcW w:w="9184" w:type="dxa"/>
            <w:tcBorders>
              <w:top w:val="nil"/>
              <w:left w:val="single" w:sz="6" w:space="0" w:color="BFBFBF"/>
              <w:bottom w:val="single" w:sz="6" w:space="0" w:color="BFBFBF"/>
              <w:right w:val="single" w:sz="6" w:space="0" w:color="BFBFBF"/>
            </w:tcBorders>
            <w:shd w:val="clear" w:color="auto" w:fill="auto"/>
            <w:vAlign w:val="center"/>
            <w:hideMark/>
          </w:tcPr>
          <w:p w14:paraId="0C1D80DB" w14:textId="7F5F27EA" w:rsidR="00A14B94" w:rsidRPr="00A14B94" w:rsidRDefault="00A14B94" w:rsidP="00A14B94">
            <w:pPr>
              <w:rPr>
                <w:rFonts w:cstheme="minorHAnsi"/>
                <w:lang w:eastAsia="en-GB"/>
              </w:rPr>
            </w:pPr>
            <w:r w:rsidRPr="00A14B94">
              <w:rPr>
                <w:rFonts w:cstheme="minorHAnsi"/>
                <w:lang w:eastAsia="en-GB"/>
              </w:rPr>
              <w:t>Our project will cover every individual at both homes, </w:t>
            </w:r>
            <w:r>
              <w:rPr>
                <w:rFonts w:cstheme="minorHAnsi"/>
                <w:lang w:eastAsia="en-GB"/>
              </w:rPr>
              <w:t>w</w:t>
            </w:r>
            <w:r w:rsidRPr="00A14B94">
              <w:rPr>
                <w:rFonts w:cstheme="minorHAnsi"/>
                <w:lang w:eastAsia="en-GB"/>
              </w:rPr>
              <w:t>e aim to not have everything covered that the charity suggested. As FABRIC have 2 homes, both social and communal, one is based in Swansea which holds 6 asylum seekers. One in Neath, of which currently holds 2. We are aiming to raise enough funds to reach the goal of enabling all eight of them to either have the choice to attend their first ever football match, or a fun Christmas day out, which could potentially consist of shopping. </w:t>
            </w:r>
          </w:p>
        </w:tc>
      </w:tr>
    </w:tbl>
    <w:p w14:paraId="09CABBBE" w14:textId="77777777" w:rsidR="00A14B94" w:rsidRPr="00A14B94" w:rsidRDefault="00A14B94" w:rsidP="00A14B94">
      <w:pPr>
        <w:rPr>
          <w:rFonts w:cstheme="minorHAnsi"/>
          <w:sz w:val="27"/>
          <w:szCs w:val="27"/>
          <w:lang w:eastAsia="en-GB"/>
        </w:rPr>
      </w:pPr>
      <w:r w:rsidRPr="00A14B94">
        <w:rPr>
          <w:rFonts w:cstheme="minorHAnsi"/>
          <w:lang w:eastAsia="en-GB"/>
        </w:rPr>
        <w:t> </w:t>
      </w:r>
    </w:p>
    <w:p w14:paraId="419124B7" w14:textId="77777777" w:rsidR="00A14B94" w:rsidRPr="00A14B94" w:rsidRDefault="00A14B94" w:rsidP="00A14B94">
      <w:pPr>
        <w:rPr>
          <w:rFonts w:cstheme="minorHAnsi"/>
          <w:sz w:val="27"/>
          <w:szCs w:val="27"/>
          <w:lang w:eastAsia="en-GB"/>
        </w:rPr>
      </w:pPr>
      <w:r w:rsidRPr="00A14B94">
        <w:rPr>
          <w:rFonts w:cstheme="minorHAnsi"/>
          <w:lang w:eastAsia="en-GB"/>
        </w:rPr>
        <w:t> </w:t>
      </w:r>
    </w:p>
    <w:p w14:paraId="783A5F43" w14:textId="77777777" w:rsidR="00A14B94" w:rsidRPr="00A14B94" w:rsidRDefault="00A14B94" w:rsidP="00A14B94">
      <w:pPr>
        <w:rPr>
          <w:rFonts w:cstheme="minorHAnsi"/>
          <w:sz w:val="27"/>
          <w:szCs w:val="27"/>
          <w:lang w:eastAsia="en-GB"/>
        </w:rPr>
      </w:pPr>
      <w:r w:rsidRPr="00A14B94">
        <w:rPr>
          <w:rFonts w:cstheme="minorHAnsi"/>
          <w:lang w:eastAsia="en-GB"/>
        </w:rPr>
        <w:t> </w:t>
      </w:r>
    </w:p>
    <w:tbl>
      <w:tblPr>
        <w:tblW w:w="963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35"/>
        <w:gridCol w:w="8296"/>
      </w:tblGrid>
      <w:tr w:rsidR="00A14B94" w:rsidRPr="00A14B94" w14:paraId="3BA94E0A" w14:textId="77777777" w:rsidTr="00A14B94">
        <w:trPr>
          <w:trHeight w:val="420"/>
        </w:trPr>
        <w:tc>
          <w:tcPr>
            <w:tcW w:w="9631" w:type="dxa"/>
            <w:gridSpan w:val="2"/>
            <w:tcBorders>
              <w:top w:val="single" w:sz="6" w:space="0" w:color="auto"/>
              <w:left w:val="single" w:sz="6" w:space="0" w:color="auto"/>
              <w:bottom w:val="single" w:sz="6" w:space="0" w:color="auto"/>
              <w:right w:val="single" w:sz="6" w:space="0" w:color="auto"/>
            </w:tcBorders>
            <w:shd w:val="clear" w:color="auto" w:fill="2F5496"/>
            <w:vAlign w:val="center"/>
            <w:hideMark/>
          </w:tcPr>
          <w:p w14:paraId="726584EC" w14:textId="77777777" w:rsidR="00A14B94" w:rsidRPr="00A14B94" w:rsidRDefault="00A14B94" w:rsidP="00A14B94">
            <w:pPr>
              <w:divId w:val="821502139"/>
              <w:rPr>
                <w:rFonts w:cstheme="minorHAnsi"/>
                <w:b/>
                <w:bCs/>
                <w:lang w:eastAsia="en-GB"/>
              </w:rPr>
            </w:pPr>
            <w:r w:rsidRPr="00A14B94">
              <w:rPr>
                <w:rFonts w:cstheme="minorHAnsi"/>
                <w:b/>
                <w:bCs/>
                <w:color w:val="FFFFFF" w:themeColor="background1"/>
                <w:lang w:val="en-US" w:eastAsia="en-GB"/>
              </w:rPr>
              <w:t>PROJECT BENEFITS &amp; CUSTOMERS</w:t>
            </w:r>
            <w:r w:rsidRPr="00A14B94">
              <w:rPr>
                <w:rFonts w:cstheme="minorHAnsi"/>
                <w:b/>
                <w:bCs/>
                <w:color w:val="FFFFFF" w:themeColor="background1"/>
                <w:lang w:eastAsia="en-GB"/>
              </w:rPr>
              <w:t> </w:t>
            </w:r>
          </w:p>
        </w:tc>
      </w:tr>
      <w:tr w:rsidR="00A14B94" w:rsidRPr="00A14B94" w14:paraId="541574A2" w14:textId="77777777" w:rsidTr="00A14B94">
        <w:trPr>
          <w:trHeight w:val="315"/>
        </w:trPr>
        <w:tc>
          <w:tcPr>
            <w:tcW w:w="882" w:type="dxa"/>
            <w:tcBorders>
              <w:top w:val="nil"/>
              <w:left w:val="single" w:sz="6" w:space="0" w:color="BFBFBF"/>
              <w:bottom w:val="single" w:sz="6" w:space="0" w:color="BFBFBF"/>
              <w:right w:val="single" w:sz="6" w:space="0" w:color="BFBFBF"/>
            </w:tcBorders>
            <w:shd w:val="clear" w:color="auto" w:fill="D0CECE"/>
            <w:vAlign w:val="center"/>
            <w:hideMark/>
          </w:tcPr>
          <w:p w14:paraId="6923BCA8" w14:textId="77777777" w:rsidR="00A14B94" w:rsidRPr="00A14B94" w:rsidRDefault="00A14B94" w:rsidP="00A14B94">
            <w:pPr>
              <w:rPr>
                <w:rFonts w:cstheme="minorHAnsi"/>
                <w:lang w:eastAsia="en-GB"/>
              </w:rPr>
            </w:pPr>
            <w:r w:rsidRPr="00A14B94">
              <w:rPr>
                <w:rFonts w:cstheme="minorHAnsi"/>
                <w:lang w:val="en-US" w:eastAsia="en-GB"/>
              </w:rPr>
              <w:t>Process Owner</w:t>
            </w:r>
            <w:r w:rsidRPr="00A14B94">
              <w:rPr>
                <w:rFonts w:cstheme="minorHAnsi"/>
                <w:lang w:eastAsia="en-GB"/>
              </w:rPr>
              <w:t> </w:t>
            </w:r>
          </w:p>
        </w:tc>
        <w:tc>
          <w:tcPr>
            <w:tcW w:w="8749" w:type="dxa"/>
            <w:tcBorders>
              <w:top w:val="nil"/>
              <w:left w:val="single" w:sz="6" w:space="0" w:color="BFBFBF"/>
              <w:bottom w:val="single" w:sz="6" w:space="0" w:color="BFBFBF"/>
              <w:right w:val="single" w:sz="6" w:space="0" w:color="BFBFBF"/>
            </w:tcBorders>
            <w:shd w:val="clear" w:color="auto" w:fill="auto"/>
            <w:vAlign w:val="center"/>
            <w:hideMark/>
          </w:tcPr>
          <w:p w14:paraId="1B096FDF" w14:textId="77777777" w:rsidR="00A14B94" w:rsidRPr="00A14B94" w:rsidRDefault="00A14B94" w:rsidP="00A14B94">
            <w:pPr>
              <w:rPr>
                <w:rFonts w:cstheme="minorHAnsi"/>
                <w:lang w:eastAsia="en-GB"/>
              </w:rPr>
            </w:pPr>
            <w:r w:rsidRPr="00A14B94">
              <w:rPr>
                <w:rFonts w:cstheme="minorHAnsi"/>
                <w:lang w:val="en-US" w:eastAsia="en-GB"/>
              </w:rPr>
              <w:t>As a team we will all be responsible for managing and overseeing the objectives and performance of the event as a whole.</w:t>
            </w:r>
            <w:r w:rsidRPr="00A14B94">
              <w:rPr>
                <w:rFonts w:cstheme="minorHAnsi"/>
                <w:lang w:eastAsia="en-GB"/>
              </w:rPr>
              <w:t> </w:t>
            </w:r>
          </w:p>
        </w:tc>
      </w:tr>
      <w:tr w:rsidR="00A14B94" w:rsidRPr="00A14B94" w14:paraId="2BCE438F" w14:textId="77777777" w:rsidTr="00A14B94">
        <w:trPr>
          <w:trHeight w:val="315"/>
        </w:trPr>
        <w:tc>
          <w:tcPr>
            <w:tcW w:w="882" w:type="dxa"/>
            <w:tcBorders>
              <w:top w:val="single" w:sz="6" w:space="0" w:color="BFBFBF"/>
              <w:left w:val="single" w:sz="6" w:space="0" w:color="BFBFBF"/>
              <w:bottom w:val="single" w:sz="6" w:space="0" w:color="BFBFBF"/>
              <w:right w:val="single" w:sz="6" w:space="0" w:color="BFBFBF"/>
            </w:tcBorders>
            <w:shd w:val="clear" w:color="auto" w:fill="D0CECE"/>
            <w:vAlign w:val="center"/>
            <w:hideMark/>
          </w:tcPr>
          <w:p w14:paraId="562854A6" w14:textId="77777777" w:rsidR="00A14B94" w:rsidRPr="00A14B94" w:rsidRDefault="00A14B94" w:rsidP="00A14B94">
            <w:pPr>
              <w:rPr>
                <w:rFonts w:cstheme="minorHAnsi"/>
                <w:lang w:eastAsia="en-GB"/>
              </w:rPr>
            </w:pPr>
            <w:r w:rsidRPr="00A14B94">
              <w:rPr>
                <w:rFonts w:cstheme="minorHAnsi"/>
                <w:lang w:val="en-US" w:eastAsia="en-GB"/>
              </w:rPr>
              <w:t>Key Stakeholders</w:t>
            </w:r>
            <w:r w:rsidRPr="00A14B94">
              <w:rPr>
                <w:rFonts w:cstheme="minorHAnsi"/>
                <w:lang w:eastAsia="en-GB"/>
              </w:rPr>
              <w:t> </w:t>
            </w:r>
          </w:p>
        </w:tc>
        <w:tc>
          <w:tcPr>
            <w:tcW w:w="8749" w:type="dxa"/>
            <w:tcBorders>
              <w:top w:val="single" w:sz="6" w:space="0" w:color="BFBFBF"/>
              <w:left w:val="single" w:sz="6" w:space="0" w:color="BFBFBF"/>
              <w:bottom w:val="single" w:sz="6" w:space="0" w:color="BFBFBF"/>
              <w:right w:val="single" w:sz="6" w:space="0" w:color="BFBFBF"/>
            </w:tcBorders>
            <w:shd w:val="clear" w:color="auto" w:fill="auto"/>
            <w:vAlign w:val="center"/>
            <w:hideMark/>
          </w:tcPr>
          <w:p w14:paraId="6444506D" w14:textId="77777777" w:rsidR="00A14B94" w:rsidRPr="00A14B94" w:rsidRDefault="00A14B94" w:rsidP="00A14B94">
            <w:pPr>
              <w:rPr>
                <w:rFonts w:cstheme="minorHAnsi"/>
                <w:lang w:eastAsia="en-GB"/>
              </w:rPr>
            </w:pPr>
            <w:r w:rsidRPr="00A14B94">
              <w:rPr>
                <w:rFonts w:cstheme="minorHAnsi"/>
                <w:lang w:eastAsia="en-GB"/>
              </w:rPr>
              <w:t xml:space="preserve">Our key stakeholders within our project will be FABRIC the charity. They will be concerned with the fundraising we do, how we do it and how much we raise, as all </w:t>
            </w:r>
            <w:r w:rsidRPr="00A14B94">
              <w:rPr>
                <w:rFonts w:cstheme="minorHAnsi"/>
                <w:lang w:eastAsia="en-GB"/>
              </w:rPr>
              <w:lastRenderedPageBreak/>
              <w:t>the profits will be doing directly to the charity. Other stakeholders that might be affected are also the individuals who are already donating to Fabric on a regular basis, this will include; The Welsh government, Jonny Matthew, Sterling Rees Tax and Accountancy, Wales Council for Voluntary Action, Social Investment Cymru, The Female Factory, The Speaking, Nesta, Y Lab and Cardiff  University. </w:t>
            </w:r>
          </w:p>
        </w:tc>
      </w:tr>
      <w:tr w:rsidR="00A14B94" w:rsidRPr="00A14B94" w14:paraId="117933F1" w14:textId="77777777" w:rsidTr="00A14B94">
        <w:trPr>
          <w:trHeight w:val="315"/>
        </w:trPr>
        <w:tc>
          <w:tcPr>
            <w:tcW w:w="882" w:type="dxa"/>
            <w:tcBorders>
              <w:top w:val="single" w:sz="6" w:space="0" w:color="BFBFBF"/>
              <w:left w:val="single" w:sz="6" w:space="0" w:color="BFBFBF"/>
              <w:bottom w:val="single" w:sz="6" w:space="0" w:color="BFBFBF"/>
              <w:right w:val="single" w:sz="6" w:space="0" w:color="BFBFBF"/>
            </w:tcBorders>
            <w:shd w:val="clear" w:color="auto" w:fill="D0CECE"/>
            <w:vAlign w:val="center"/>
            <w:hideMark/>
          </w:tcPr>
          <w:p w14:paraId="23029640" w14:textId="77777777" w:rsidR="00A14B94" w:rsidRPr="00A14B94" w:rsidRDefault="00A14B94" w:rsidP="00A14B94">
            <w:pPr>
              <w:rPr>
                <w:rFonts w:cstheme="minorHAnsi"/>
                <w:lang w:eastAsia="en-GB"/>
              </w:rPr>
            </w:pPr>
            <w:r w:rsidRPr="00A14B94">
              <w:rPr>
                <w:rFonts w:cstheme="minorHAnsi"/>
                <w:lang w:val="en-US" w:eastAsia="en-GB"/>
              </w:rPr>
              <w:lastRenderedPageBreak/>
              <w:t>Final Customers</w:t>
            </w:r>
            <w:r w:rsidRPr="00A14B94">
              <w:rPr>
                <w:rFonts w:cstheme="minorHAnsi"/>
                <w:lang w:eastAsia="en-GB"/>
              </w:rPr>
              <w:t> </w:t>
            </w:r>
          </w:p>
        </w:tc>
        <w:tc>
          <w:tcPr>
            <w:tcW w:w="8749" w:type="dxa"/>
            <w:tcBorders>
              <w:top w:val="single" w:sz="6" w:space="0" w:color="BFBFBF"/>
              <w:left w:val="single" w:sz="6" w:space="0" w:color="BFBFBF"/>
              <w:bottom w:val="single" w:sz="6" w:space="0" w:color="BFBFBF"/>
              <w:right w:val="single" w:sz="6" w:space="0" w:color="BFBFBF"/>
            </w:tcBorders>
            <w:shd w:val="clear" w:color="auto" w:fill="auto"/>
            <w:vAlign w:val="center"/>
            <w:hideMark/>
          </w:tcPr>
          <w:p w14:paraId="354ACBCC" w14:textId="77777777" w:rsidR="00A14B94" w:rsidRPr="00A14B94" w:rsidRDefault="00A14B94" w:rsidP="00A14B94">
            <w:pPr>
              <w:rPr>
                <w:rFonts w:cstheme="minorHAnsi"/>
                <w:lang w:eastAsia="en-GB"/>
              </w:rPr>
            </w:pPr>
            <w:r w:rsidRPr="00A14B94">
              <w:rPr>
                <w:rFonts w:cstheme="minorHAnsi"/>
                <w:lang w:val="en-US" w:eastAsia="en-GB"/>
              </w:rPr>
              <w:t>Our final customers of the project will be the Fabric children as they will be receiving the Swansea Football match tickets or the fun Christmas day out including shopping, with the money raised. </w:t>
            </w:r>
            <w:r w:rsidRPr="00A14B94">
              <w:rPr>
                <w:rFonts w:cstheme="minorHAnsi"/>
                <w:lang w:eastAsia="en-GB"/>
              </w:rPr>
              <w:t> </w:t>
            </w:r>
          </w:p>
        </w:tc>
      </w:tr>
    </w:tbl>
    <w:p w14:paraId="71CA6E6D" w14:textId="77777777" w:rsidR="00A14B94" w:rsidRPr="00A14B94" w:rsidRDefault="00A14B94" w:rsidP="00A14B94">
      <w:pPr>
        <w:rPr>
          <w:rFonts w:cstheme="minorHAnsi"/>
          <w:sz w:val="27"/>
          <w:szCs w:val="27"/>
          <w:lang w:eastAsia="en-GB"/>
        </w:rPr>
      </w:pPr>
      <w:r w:rsidRPr="00A14B94">
        <w:rPr>
          <w:rFonts w:cstheme="minorHAnsi"/>
          <w:lang w:eastAsia="en-GB"/>
        </w:rPr>
        <w:t> </w:t>
      </w:r>
    </w:p>
    <w:p w14:paraId="7DFB4F8B" w14:textId="77777777" w:rsidR="00A14B94" w:rsidRPr="00A14B94" w:rsidRDefault="00A14B94" w:rsidP="00A14B94">
      <w:pPr>
        <w:rPr>
          <w:rFonts w:cstheme="minorHAnsi"/>
          <w:sz w:val="27"/>
          <w:szCs w:val="27"/>
          <w:lang w:eastAsia="en-GB"/>
        </w:rPr>
      </w:pPr>
      <w:r w:rsidRPr="00A14B94">
        <w:rPr>
          <w:rFonts w:cstheme="minorHAnsi"/>
          <w:lang w:eastAsia="en-GB"/>
        </w:rPr>
        <w:t> </w:t>
      </w:r>
    </w:p>
    <w:tbl>
      <w:tblPr>
        <w:tblW w:w="963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22"/>
        <w:gridCol w:w="8309"/>
      </w:tblGrid>
      <w:tr w:rsidR="00A14B94" w:rsidRPr="00A14B94" w14:paraId="5FCFF84F" w14:textId="77777777" w:rsidTr="00A14B94">
        <w:trPr>
          <w:trHeight w:val="420"/>
        </w:trPr>
        <w:tc>
          <w:tcPr>
            <w:tcW w:w="9631" w:type="dxa"/>
            <w:gridSpan w:val="2"/>
            <w:tcBorders>
              <w:top w:val="single" w:sz="6" w:space="0" w:color="auto"/>
              <w:left w:val="single" w:sz="6" w:space="0" w:color="auto"/>
              <w:bottom w:val="single" w:sz="6" w:space="0" w:color="auto"/>
              <w:right w:val="single" w:sz="6" w:space="0" w:color="auto"/>
            </w:tcBorders>
            <w:shd w:val="clear" w:color="auto" w:fill="2F5496"/>
            <w:vAlign w:val="center"/>
            <w:hideMark/>
          </w:tcPr>
          <w:p w14:paraId="2D2782C1" w14:textId="77777777" w:rsidR="00A14B94" w:rsidRPr="00A14B94" w:rsidRDefault="00A14B94" w:rsidP="00A14B94">
            <w:pPr>
              <w:divId w:val="1385447074"/>
              <w:rPr>
                <w:rFonts w:cstheme="minorHAnsi"/>
                <w:b/>
                <w:bCs/>
                <w:lang w:eastAsia="en-GB"/>
              </w:rPr>
            </w:pPr>
            <w:r w:rsidRPr="00A14B94">
              <w:rPr>
                <w:rFonts w:cstheme="minorHAnsi"/>
                <w:b/>
                <w:bCs/>
                <w:color w:val="FFFFFF" w:themeColor="background1"/>
                <w:lang w:val="en-US" w:eastAsia="en-GB"/>
              </w:rPr>
              <w:t>PROJECT RISKS, CONSTRAINTS, PLANS &amp; ASSUMPTIONS</w:t>
            </w:r>
            <w:r w:rsidRPr="00A14B94">
              <w:rPr>
                <w:rFonts w:cstheme="minorHAnsi"/>
                <w:b/>
                <w:bCs/>
                <w:color w:val="FFFFFF" w:themeColor="background1"/>
                <w:lang w:eastAsia="en-GB"/>
              </w:rPr>
              <w:t> </w:t>
            </w:r>
          </w:p>
        </w:tc>
      </w:tr>
      <w:tr w:rsidR="00A14B94" w:rsidRPr="00A14B94" w14:paraId="125632AC" w14:textId="77777777" w:rsidTr="00A14B94">
        <w:trPr>
          <w:trHeight w:val="315"/>
        </w:trPr>
        <w:tc>
          <w:tcPr>
            <w:tcW w:w="891" w:type="dxa"/>
            <w:tcBorders>
              <w:top w:val="nil"/>
              <w:left w:val="single" w:sz="6" w:space="0" w:color="BFBFBF"/>
              <w:bottom w:val="single" w:sz="6" w:space="0" w:color="BFBFBF"/>
              <w:right w:val="single" w:sz="6" w:space="0" w:color="BFBFBF"/>
            </w:tcBorders>
            <w:shd w:val="clear" w:color="auto" w:fill="D0CECE"/>
            <w:vAlign w:val="center"/>
            <w:hideMark/>
          </w:tcPr>
          <w:p w14:paraId="4875D281" w14:textId="77777777" w:rsidR="00A14B94" w:rsidRPr="00A14B94" w:rsidRDefault="00A14B94" w:rsidP="00A14B94">
            <w:pPr>
              <w:rPr>
                <w:rFonts w:cstheme="minorHAnsi"/>
                <w:lang w:eastAsia="en-GB"/>
              </w:rPr>
            </w:pPr>
            <w:r w:rsidRPr="00A14B94">
              <w:rPr>
                <w:rFonts w:cstheme="minorHAnsi"/>
                <w:lang w:val="en-US" w:eastAsia="en-GB"/>
              </w:rPr>
              <w:t>Risks:</w:t>
            </w:r>
            <w:r w:rsidRPr="00A14B94">
              <w:rPr>
                <w:rFonts w:cstheme="minorHAnsi"/>
                <w:lang w:eastAsia="en-GB"/>
              </w:rPr>
              <w:t> </w:t>
            </w:r>
          </w:p>
        </w:tc>
        <w:tc>
          <w:tcPr>
            <w:tcW w:w="8740" w:type="dxa"/>
            <w:tcBorders>
              <w:top w:val="nil"/>
              <w:left w:val="single" w:sz="6" w:space="0" w:color="BFBFBF"/>
              <w:bottom w:val="single" w:sz="6" w:space="0" w:color="BFBFBF"/>
              <w:right w:val="single" w:sz="6" w:space="0" w:color="BFBFBF"/>
            </w:tcBorders>
            <w:shd w:val="clear" w:color="auto" w:fill="auto"/>
            <w:vAlign w:val="center"/>
            <w:hideMark/>
          </w:tcPr>
          <w:p w14:paraId="6B19769A" w14:textId="77777777" w:rsidR="00A14B94" w:rsidRPr="00A14B94" w:rsidRDefault="00A14B94" w:rsidP="00A14B94">
            <w:pPr>
              <w:rPr>
                <w:rFonts w:cstheme="minorHAnsi"/>
                <w:lang w:eastAsia="en-GB"/>
              </w:rPr>
            </w:pPr>
            <w:r w:rsidRPr="00A14B94">
              <w:rPr>
                <w:rFonts w:cstheme="minorHAnsi"/>
                <w:lang w:val="en-US" w:eastAsia="en-GB"/>
              </w:rPr>
              <w:t>There are many risks that may occur whilst completing this project some of these might include things such as; </w:t>
            </w:r>
            <w:r w:rsidRPr="00A14B94">
              <w:rPr>
                <w:rFonts w:cstheme="minorHAnsi"/>
                <w:lang w:eastAsia="en-GB"/>
              </w:rPr>
              <w:t> </w:t>
            </w:r>
          </w:p>
          <w:p w14:paraId="4AE7E6AF" w14:textId="77777777" w:rsidR="00A14B94" w:rsidRPr="00A14B94" w:rsidRDefault="00A14B94" w:rsidP="00A14B94">
            <w:pPr>
              <w:rPr>
                <w:rFonts w:cstheme="minorHAnsi"/>
                <w:lang w:eastAsia="en-GB"/>
              </w:rPr>
            </w:pPr>
            <w:r w:rsidRPr="00A14B94">
              <w:rPr>
                <w:rFonts w:cstheme="minorHAnsi"/>
                <w:lang w:val="en-US" w:eastAsia="en-GB"/>
              </w:rPr>
              <w:t>Unforeseen circumstances – such as sickness, which will leave team members unable to attend things such as meeting and presentations </w:t>
            </w:r>
            <w:proofErr w:type="spellStart"/>
            <w:r w:rsidRPr="00A14B94">
              <w:rPr>
                <w:rFonts w:cstheme="minorHAnsi"/>
                <w:lang w:val="en-US" w:eastAsia="en-GB"/>
              </w:rPr>
              <w:t>etc</w:t>
            </w:r>
            <w:proofErr w:type="spellEnd"/>
            <w:r w:rsidRPr="00A14B94">
              <w:rPr>
                <w:rFonts w:cstheme="minorHAnsi"/>
                <w:lang w:eastAsia="en-GB"/>
              </w:rPr>
              <w:t> </w:t>
            </w:r>
          </w:p>
          <w:p w14:paraId="3D89A16A" w14:textId="2FABCA35" w:rsidR="00A14B94" w:rsidRPr="00A14B94" w:rsidRDefault="00A14B94" w:rsidP="00A14B94">
            <w:pPr>
              <w:rPr>
                <w:rFonts w:cstheme="minorHAnsi"/>
                <w:lang w:eastAsia="en-GB"/>
              </w:rPr>
            </w:pPr>
            <w:r w:rsidRPr="00A14B94">
              <w:rPr>
                <w:rFonts w:cstheme="minorHAnsi"/>
                <w:lang w:val="en-US" w:eastAsia="en-GB"/>
              </w:rPr>
              <w:t>Weather, - the weather could cause a risk within </w:t>
            </w:r>
            <w:r>
              <w:rPr>
                <w:rFonts w:cstheme="minorHAnsi"/>
                <w:lang w:val="en-US" w:eastAsia="en-GB"/>
              </w:rPr>
              <w:t>this</w:t>
            </w:r>
            <w:r w:rsidRPr="00A14B94">
              <w:rPr>
                <w:rFonts w:cstheme="minorHAnsi"/>
                <w:lang w:val="en-US" w:eastAsia="en-GB"/>
              </w:rPr>
              <w:t> project as we might create an event which will take place outdoors meaning that if it is raining the event will not be able to take place</w:t>
            </w:r>
            <w:r w:rsidRPr="00A14B94">
              <w:rPr>
                <w:rFonts w:cstheme="minorHAnsi"/>
                <w:lang w:eastAsia="en-GB"/>
              </w:rPr>
              <w:t> </w:t>
            </w:r>
          </w:p>
          <w:p w14:paraId="6402312E" w14:textId="77777777" w:rsidR="00A14B94" w:rsidRPr="00A14B94" w:rsidRDefault="00A14B94" w:rsidP="00A14B94">
            <w:pPr>
              <w:rPr>
                <w:rFonts w:cstheme="minorHAnsi"/>
                <w:lang w:eastAsia="en-GB"/>
              </w:rPr>
            </w:pPr>
            <w:r w:rsidRPr="00A14B94">
              <w:rPr>
                <w:rFonts w:cstheme="minorHAnsi"/>
                <w:lang w:val="en-US" w:eastAsia="en-GB"/>
              </w:rPr>
              <w:t>Funding- as we are on a zero-pound budget a risk might be that we could go over this, which will leave us out of pocket</w:t>
            </w:r>
            <w:r w:rsidRPr="00A14B94">
              <w:rPr>
                <w:rFonts w:cstheme="minorHAnsi"/>
                <w:lang w:eastAsia="en-GB"/>
              </w:rPr>
              <w:t> </w:t>
            </w:r>
          </w:p>
          <w:p w14:paraId="43258B1A" w14:textId="77777777" w:rsidR="00A14B94" w:rsidRPr="00A14B94" w:rsidRDefault="00A14B94" w:rsidP="00A14B94">
            <w:pPr>
              <w:rPr>
                <w:rFonts w:cstheme="minorHAnsi"/>
                <w:lang w:eastAsia="en-GB"/>
              </w:rPr>
            </w:pPr>
            <w:r w:rsidRPr="00A14B94">
              <w:rPr>
                <w:rFonts w:cstheme="minorHAnsi"/>
                <w:lang w:val="en-US" w:eastAsia="en-GB"/>
              </w:rPr>
              <w:t>Representatives of FABRIC- they might not respond to emails and calls which could leave us behind in completing some tasks.</w:t>
            </w:r>
            <w:r w:rsidRPr="00A14B94">
              <w:rPr>
                <w:rFonts w:cstheme="minorHAnsi"/>
                <w:lang w:eastAsia="en-GB"/>
              </w:rPr>
              <w:t> </w:t>
            </w:r>
          </w:p>
        </w:tc>
      </w:tr>
      <w:tr w:rsidR="00A14B94" w:rsidRPr="00A14B94" w14:paraId="557BEB99" w14:textId="77777777" w:rsidTr="00A14B94">
        <w:trPr>
          <w:trHeight w:val="315"/>
        </w:trPr>
        <w:tc>
          <w:tcPr>
            <w:tcW w:w="891" w:type="dxa"/>
            <w:tcBorders>
              <w:top w:val="single" w:sz="6" w:space="0" w:color="BFBFBF"/>
              <w:left w:val="single" w:sz="6" w:space="0" w:color="BFBFBF"/>
              <w:bottom w:val="single" w:sz="6" w:space="0" w:color="BFBFBF"/>
              <w:right w:val="single" w:sz="6" w:space="0" w:color="BFBFBF"/>
            </w:tcBorders>
            <w:shd w:val="clear" w:color="auto" w:fill="D0CECE"/>
            <w:vAlign w:val="center"/>
            <w:hideMark/>
          </w:tcPr>
          <w:p w14:paraId="0FE2BC3D" w14:textId="77777777" w:rsidR="00A14B94" w:rsidRPr="00A14B94" w:rsidRDefault="00A14B94" w:rsidP="00A14B94">
            <w:pPr>
              <w:rPr>
                <w:rFonts w:cstheme="minorHAnsi"/>
                <w:lang w:eastAsia="en-GB"/>
              </w:rPr>
            </w:pPr>
            <w:r w:rsidRPr="00A14B94">
              <w:rPr>
                <w:rFonts w:cstheme="minorHAnsi"/>
                <w:lang w:val="en-US" w:eastAsia="en-GB"/>
              </w:rPr>
              <w:t>Constraints:</w:t>
            </w:r>
            <w:r w:rsidRPr="00A14B94">
              <w:rPr>
                <w:rFonts w:cstheme="minorHAnsi"/>
                <w:lang w:eastAsia="en-GB"/>
              </w:rPr>
              <w:t> </w:t>
            </w:r>
          </w:p>
        </w:tc>
        <w:tc>
          <w:tcPr>
            <w:tcW w:w="8740" w:type="dxa"/>
            <w:tcBorders>
              <w:top w:val="single" w:sz="6" w:space="0" w:color="BFBFBF"/>
              <w:left w:val="single" w:sz="6" w:space="0" w:color="BFBFBF"/>
              <w:bottom w:val="single" w:sz="6" w:space="0" w:color="BFBFBF"/>
              <w:right w:val="single" w:sz="6" w:space="0" w:color="BFBFBF"/>
            </w:tcBorders>
            <w:shd w:val="clear" w:color="auto" w:fill="auto"/>
            <w:vAlign w:val="center"/>
            <w:hideMark/>
          </w:tcPr>
          <w:p w14:paraId="085C3C24" w14:textId="77777777" w:rsidR="00A14B94" w:rsidRPr="00A14B94" w:rsidRDefault="00A14B94" w:rsidP="00A14B94">
            <w:pPr>
              <w:rPr>
                <w:rFonts w:cstheme="minorHAnsi"/>
                <w:lang w:eastAsia="en-GB"/>
              </w:rPr>
            </w:pPr>
            <w:r w:rsidRPr="00A14B94">
              <w:rPr>
                <w:rFonts w:cstheme="minorHAnsi"/>
                <w:lang w:val="en-US" w:eastAsia="en-GB"/>
              </w:rPr>
              <w:t>Our budget is causing constraints as we have to carry out all planning with no money, this means we will have to look for donations for raffle gifts from local shops, where they will be able to donate a prize of their choice free of charge. We will also have to look for a free venue if we are looking to hold a movie night, this could be within the university or in a community hall.</w:t>
            </w:r>
            <w:r w:rsidRPr="00A14B94">
              <w:rPr>
                <w:rFonts w:cstheme="minorHAnsi"/>
                <w:lang w:eastAsia="en-GB"/>
              </w:rPr>
              <w:t> </w:t>
            </w:r>
          </w:p>
        </w:tc>
      </w:tr>
      <w:tr w:rsidR="00A14B94" w:rsidRPr="00A14B94" w14:paraId="534A9298" w14:textId="77777777" w:rsidTr="00A14B94">
        <w:trPr>
          <w:trHeight w:val="315"/>
        </w:trPr>
        <w:tc>
          <w:tcPr>
            <w:tcW w:w="891" w:type="dxa"/>
            <w:tcBorders>
              <w:top w:val="single" w:sz="6" w:space="0" w:color="BFBFBF"/>
              <w:left w:val="single" w:sz="6" w:space="0" w:color="BFBFBF"/>
              <w:bottom w:val="single" w:sz="6" w:space="0" w:color="BFBFBF"/>
              <w:right w:val="single" w:sz="6" w:space="0" w:color="BFBFBF"/>
            </w:tcBorders>
            <w:shd w:val="clear" w:color="auto" w:fill="D0CECE"/>
            <w:vAlign w:val="center"/>
            <w:hideMark/>
          </w:tcPr>
          <w:p w14:paraId="0E0A211B" w14:textId="77777777" w:rsidR="00A14B94" w:rsidRPr="00A14B94" w:rsidRDefault="00A14B94" w:rsidP="00A14B94">
            <w:pPr>
              <w:rPr>
                <w:rFonts w:cstheme="minorHAnsi"/>
                <w:lang w:eastAsia="en-GB"/>
              </w:rPr>
            </w:pPr>
            <w:r w:rsidRPr="00A14B94">
              <w:rPr>
                <w:rFonts w:cstheme="minorHAnsi"/>
                <w:lang w:val="en-US" w:eastAsia="en-GB"/>
              </w:rPr>
              <w:t>Plans</w:t>
            </w:r>
            <w:r w:rsidRPr="00A14B94">
              <w:rPr>
                <w:rFonts w:cstheme="minorHAnsi"/>
                <w:lang w:eastAsia="en-GB"/>
              </w:rPr>
              <w:t> </w:t>
            </w:r>
          </w:p>
        </w:tc>
        <w:tc>
          <w:tcPr>
            <w:tcW w:w="8740" w:type="dxa"/>
            <w:tcBorders>
              <w:top w:val="single" w:sz="6" w:space="0" w:color="BFBFBF"/>
              <w:left w:val="single" w:sz="6" w:space="0" w:color="BFBFBF"/>
              <w:bottom w:val="single" w:sz="6" w:space="0" w:color="BFBFBF"/>
              <w:right w:val="single" w:sz="6" w:space="0" w:color="BFBFBF"/>
            </w:tcBorders>
            <w:shd w:val="clear" w:color="auto" w:fill="auto"/>
            <w:vAlign w:val="center"/>
            <w:hideMark/>
          </w:tcPr>
          <w:p w14:paraId="35A4B817" w14:textId="77777777" w:rsidR="00A14B94" w:rsidRPr="00A14B94" w:rsidRDefault="00A14B94" w:rsidP="00A14B94">
            <w:pPr>
              <w:rPr>
                <w:rFonts w:cstheme="minorHAnsi"/>
                <w:lang w:eastAsia="en-GB"/>
              </w:rPr>
            </w:pPr>
            <w:r w:rsidRPr="00A14B94">
              <w:rPr>
                <w:rFonts w:cstheme="minorHAnsi"/>
                <w:lang w:val="en-US" w:eastAsia="en-GB"/>
              </w:rPr>
              <w:t>Our plans to overcome these risks and constraints will be;</w:t>
            </w:r>
            <w:r w:rsidRPr="00A14B94">
              <w:rPr>
                <w:rFonts w:cstheme="minorHAnsi"/>
                <w:lang w:eastAsia="en-GB"/>
              </w:rPr>
              <w:t> </w:t>
            </w:r>
          </w:p>
          <w:p w14:paraId="0B371570" w14:textId="77777777" w:rsidR="00A14B94" w:rsidRPr="00A14B94" w:rsidRDefault="00A14B94" w:rsidP="00A14B94">
            <w:pPr>
              <w:rPr>
                <w:rFonts w:cstheme="minorHAnsi"/>
                <w:lang w:eastAsia="en-GB"/>
              </w:rPr>
            </w:pPr>
            <w:r w:rsidRPr="00A14B94">
              <w:rPr>
                <w:rFonts w:cstheme="minorHAnsi"/>
                <w:lang w:val="en-US" w:eastAsia="en-GB"/>
              </w:rPr>
              <w:t>To ensure that any team members that are unable to attend are kept up to date with all over that is completed in the meetings etc.</w:t>
            </w:r>
            <w:r w:rsidRPr="00A14B94">
              <w:rPr>
                <w:rFonts w:cstheme="minorHAnsi"/>
                <w:lang w:eastAsia="en-GB"/>
              </w:rPr>
              <w:t> </w:t>
            </w:r>
          </w:p>
          <w:p w14:paraId="5B3E1D50" w14:textId="77777777" w:rsidR="00A14B94" w:rsidRPr="00A14B94" w:rsidRDefault="00A14B94" w:rsidP="00A14B94">
            <w:pPr>
              <w:rPr>
                <w:rFonts w:cstheme="minorHAnsi"/>
                <w:lang w:eastAsia="en-GB"/>
              </w:rPr>
            </w:pPr>
            <w:r w:rsidRPr="00A14B94">
              <w:rPr>
                <w:rFonts w:cstheme="minorHAnsi"/>
                <w:lang w:val="en-US" w:eastAsia="en-GB"/>
              </w:rPr>
              <w:t>We will have a backup plan for the event, if the weather does take a turn for the worst, this will be that if the weather is bad after checking weather forecast etc., we are able to carry out the event indoors</w:t>
            </w:r>
            <w:r w:rsidRPr="00A14B94">
              <w:rPr>
                <w:rFonts w:cstheme="minorHAnsi"/>
                <w:lang w:eastAsia="en-GB"/>
              </w:rPr>
              <w:t> </w:t>
            </w:r>
          </w:p>
          <w:p w14:paraId="78F765AB" w14:textId="77777777" w:rsidR="00A14B94" w:rsidRPr="00A14B94" w:rsidRDefault="00A14B94" w:rsidP="00A14B94">
            <w:pPr>
              <w:rPr>
                <w:rFonts w:cstheme="minorHAnsi"/>
                <w:lang w:eastAsia="en-GB"/>
              </w:rPr>
            </w:pPr>
            <w:r w:rsidRPr="00A14B94">
              <w:rPr>
                <w:rFonts w:cstheme="minorHAnsi"/>
                <w:lang w:val="en-US" w:eastAsia="en-GB"/>
              </w:rPr>
              <w:t>For the funding we will ensure that any money we put towards the event, we will have back from the profits made so it does not leave us out of pocket.</w:t>
            </w:r>
            <w:r w:rsidRPr="00A14B94">
              <w:rPr>
                <w:rFonts w:cstheme="minorHAnsi"/>
                <w:lang w:eastAsia="en-GB"/>
              </w:rPr>
              <w:t> </w:t>
            </w:r>
          </w:p>
          <w:p w14:paraId="460448A2" w14:textId="77777777" w:rsidR="00A14B94" w:rsidRPr="00A14B94" w:rsidRDefault="00A14B94" w:rsidP="00A14B94">
            <w:pPr>
              <w:rPr>
                <w:rFonts w:cstheme="minorHAnsi"/>
                <w:lang w:eastAsia="en-GB"/>
              </w:rPr>
            </w:pPr>
            <w:r w:rsidRPr="00A14B94">
              <w:rPr>
                <w:rFonts w:cstheme="minorHAnsi"/>
                <w:lang w:val="en-US" w:eastAsia="en-GB"/>
              </w:rPr>
              <w:t>As there is not much, we can do about the representatives not responding, we will just have to ensure our replies are quick and efficient so that when they do get a chance to check emails </w:t>
            </w:r>
            <w:proofErr w:type="gramStart"/>
            <w:r w:rsidRPr="00A14B94">
              <w:rPr>
                <w:rFonts w:cstheme="minorHAnsi"/>
                <w:lang w:val="en-US" w:eastAsia="en-GB"/>
              </w:rPr>
              <w:t>etc.</w:t>
            </w:r>
            <w:proofErr w:type="gramEnd"/>
            <w:r w:rsidRPr="00A14B94">
              <w:rPr>
                <w:rFonts w:cstheme="minorHAnsi"/>
                <w:lang w:val="en-US" w:eastAsia="en-GB"/>
              </w:rPr>
              <w:t> they will be able to respond ASAP.</w:t>
            </w:r>
            <w:r w:rsidRPr="00A14B94">
              <w:rPr>
                <w:rFonts w:cstheme="minorHAnsi"/>
                <w:lang w:eastAsia="en-GB"/>
              </w:rPr>
              <w:t> </w:t>
            </w:r>
          </w:p>
          <w:p w14:paraId="2D633DE7" w14:textId="77777777" w:rsidR="00A14B94" w:rsidRPr="00A14B94" w:rsidRDefault="00A14B94" w:rsidP="00A14B94">
            <w:pPr>
              <w:rPr>
                <w:rFonts w:cstheme="minorHAnsi"/>
                <w:lang w:eastAsia="en-GB"/>
              </w:rPr>
            </w:pPr>
            <w:r w:rsidRPr="00A14B94">
              <w:rPr>
                <w:rFonts w:cstheme="minorHAnsi"/>
                <w:lang w:eastAsia="en-GB"/>
              </w:rPr>
              <w:t> </w:t>
            </w:r>
          </w:p>
        </w:tc>
      </w:tr>
      <w:tr w:rsidR="00A14B94" w:rsidRPr="00A14B94" w14:paraId="6CC8B910" w14:textId="77777777" w:rsidTr="00A14B94">
        <w:trPr>
          <w:trHeight w:val="315"/>
        </w:trPr>
        <w:tc>
          <w:tcPr>
            <w:tcW w:w="891" w:type="dxa"/>
            <w:tcBorders>
              <w:top w:val="single" w:sz="6" w:space="0" w:color="BFBFBF"/>
              <w:left w:val="single" w:sz="6" w:space="0" w:color="BFBFBF"/>
              <w:bottom w:val="single" w:sz="6" w:space="0" w:color="BFBFBF"/>
              <w:right w:val="single" w:sz="6" w:space="0" w:color="BFBFBF"/>
            </w:tcBorders>
            <w:shd w:val="clear" w:color="auto" w:fill="D0CECE"/>
            <w:vAlign w:val="center"/>
            <w:hideMark/>
          </w:tcPr>
          <w:p w14:paraId="6EE6BC97" w14:textId="77777777" w:rsidR="00A14B94" w:rsidRPr="00A14B94" w:rsidRDefault="00A14B94" w:rsidP="00A14B94">
            <w:pPr>
              <w:rPr>
                <w:rFonts w:cstheme="minorHAnsi"/>
                <w:lang w:eastAsia="en-GB"/>
              </w:rPr>
            </w:pPr>
            <w:r w:rsidRPr="00A14B94">
              <w:rPr>
                <w:rFonts w:cstheme="minorHAnsi"/>
                <w:lang w:val="en-US" w:eastAsia="en-GB"/>
              </w:rPr>
              <w:t>Assumptions</w:t>
            </w:r>
            <w:r w:rsidRPr="00A14B94">
              <w:rPr>
                <w:rFonts w:cstheme="minorHAnsi"/>
                <w:lang w:eastAsia="en-GB"/>
              </w:rPr>
              <w:t> </w:t>
            </w:r>
          </w:p>
        </w:tc>
        <w:tc>
          <w:tcPr>
            <w:tcW w:w="8740" w:type="dxa"/>
            <w:tcBorders>
              <w:top w:val="single" w:sz="6" w:space="0" w:color="BFBFBF"/>
              <w:left w:val="single" w:sz="6" w:space="0" w:color="BFBFBF"/>
              <w:bottom w:val="single" w:sz="6" w:space="0" w:color="BFBFBF"/>
              <w:right w:val="single" w:sz="6" w:space="0" w:color="BFBFBF"/>
            </w:tcBorders>
            <w:shd w:val="clear" w:color="auto" w:fill="auto"/>
            <w:vAlign w:val="center"/>
            <w:hideMark/>
          </w:tcPr>
          <w:p w14:paraId="24DDD1DC" w14:textId="77777777" w:rsidR="00A14B94" w:rsidRPr="00A14B94" w:rsidRDefault="00A14B94" w:rsidP="00A14B94">
            <w:pPr>
              <w:rPr>
                <w:rFonts w:cstheme="minorHAnsi"/>
                <w:lang w:eastAsia="en-GB"/>
              </w:rPr>
            </w:pPr>
            <w:r w:rsidRPr="00A14B94">
              <w:rPr>
                <w:rFonts w:cstheme="minorHAnsi"/>
                <w:lang w:val="en-US" w:eastAsia="en-GB"/>
              </w:rPr>
              <w:t>FABRIC stakeholders and anyone else involved within the fundraising project will need to understand all the risks, constraints and assumptions in case of an absence within the project development, which could lead to chaos and uncertainty. </w:t>
            </w:r>
            <w:r w:rsidRPr="00A14B94">
              <w:rPr>
                <w:rFonts w:cstheme="minorHAnsi"/>
                <w:lang w:eastAsia="en-GB"/>
              </w:rPr>
              <w:t> </w:t>
            </w:r>
          </w:p>
        </w:tc>
      </w:tr>
    </w:tbl>
    <w:p w14:paraId="37B5AE2D" w14:textId="1FF797D7" w:rsidR="0034020A" w:rsidRDefault="0034020A" w:rsidP="0034020A">
      <w:pPr>
        <w:rPr>
          <w:sz w:val="28"/>
          <w:szCs w:val="28"/>
        </w:rPr>
      </w:pPr>
    </w:p>
    <w:p w14:paraId="7888E659" w14:textId="36F9DCF8" w:rsidR="001748A8" w:rsidRDefault="001748A8">
      <w:pPr>
        <w:rPr>
          <w:sz w:val="28"/>
          <w:szCs w:val="28"/>
        </w:rPr>
      </w:pPr>
      <w:r>
        <w:rPr>
          <w:sz w:val="28"/>
          <w:szCs w:val="28"/>
        </w:rPr>
        <w:br w:type="page"/>
      </w:r>
    </w:p>
    <w:p w14:paraId="2A9EDAA8" w14:textId="43E352B5" w:rsidR="001748A8" w:rsidRDefault="001748A8" w:rsidP="001748A8">
      <w:pPr>
        <w:pStyle w:val="Heading1"/>
      </w:pPr>
      <w:r>
        <w:lastRenderedPageBreak/>
        <w:t>Minutes of Meetings</w:t>
      </w:r>
    </w:p>
    <w:p w14:paraId="72DAAA8C" w14:textId="77777777" w:rsidR="001748A8" w:rsidRDefault="001748A8" w:rsidP="001748A8"/>
    <w:p w14:paraId="49CDADC7" w14:textId="77777777" w:rsidR="001748A8" w:rsidRDefault="001748A8" w:rsidP="001748A8"/>
    <w:p w14:paraId="72907AF0" w14:textId="77777777" w:rsidR="001748A8" w:rsidRDefault="001748A8" w:rsidP="001748A8">
      <w:pPr>
        <w:pStyle w:val="Heading2"/>
      </w:pPr>
      <w:r>
        <w:t>Meeting 1 – 14/10/19</w:t>
      </w:r>
    </w:p>
    <w:p w14:paraId="2BC94C9D" w14:textId="77777777" w:rsidR="001748A8" w:rsidRDefault="001748A8" w:rsidP="001748A8"/>
    <w:p w14:paraId="648CED96" w14:textId="5B4301D0" w:rsidR="001748A8" w:rsidRDefault="001748A8" w:rsidP="001748A8">
      <w:pPr>
        <w:pStyle w:val="Heading2"/>
      </w:pPr>
      <w:r>
        <w:t>Members present</w:t>
      </w:r>
    </w:p>
    <w:p w14:paraId="0D83896F" w14:textId="77777777" w:rsidR="001748A8" w:rsidRDefault="001748A8" w:rsidP="001748A8">
      <w:r>
        <w:t>Rebecca Steele</w:t>
      </w:r>
    </w:p>
    <w:p w14:paraId="0A3C170F" w14:textId="77777777" w:rsidR="001748A8" w:rsidRDefault="001748A8" w:rsidP="001748A8">
      <w:r>
        <w:t>Ella Tucker</w:t>
      </w:r>
    </w:p>
    <w:p w14:paraId="3E4D429C" w14:textId="77777777" w:rsidR="001748A8" w:rsidRDefault="001748A8" w:rsidP="001748A8">
      <w:r>
        <w:t>Lareesa Young</w:t>
      </w:r>
    </w:p>
    <w:p w14:paraId="3501424C" w14:textId="77777777" w:rsidR="001748A8" w:rsidRDefault="001748A8" w:rsidP="001748A8"/>
    <w:p w14:paraId="0C593F78" w14:textId="504741DD" w:rsidR="001748A8" w:rsidRDefault="001748A8" w:rsidP="001748A8">
      <w:pPr>
        <w:pStyle w:val="Heading2"/>
      </w:pPr>
      <w:r>
        <w:t>Meeting aims</w:t>
      </w:r>
    </w:p>
    <w:p w14:paraId="56E49A9C" w14:textId="77777777" w:rsidR="001748A8" w:rsidRDefault="001748A8" w:rsidP="001748A8">
      <w:pPr>
        <w:pStyle w:val="ListParagraph"/>
        <w:numPr>
          <w:ilvl w:val="0"/>
          <w:numId w:val="7"/>
        </w:numPr>
      </w:pPr>
      <w:r>
        <w:t xml:space="preserve">Research charities local to the Swansea area </w:t>
      </w:r>
    </w:p>
    <w:p w14:paraId="1B0C3F78" w14:textId="77777777" w:rsidR="001748A8" w:rsidRDefault="001748A8" w:rsidP="001748A8">
      <w:pPr>
        <w:pStyle w:val="ListParagraph"/>
        <w:numPr>
          <w:ilvl w:val="0"/>
          <w:numId w:val="7"/>
        </w:numPr>
      </w:pPr>
      <w:r>
        <w:t xml:space="preserve">Choose a charity to fundraise for </w:t>
      </w:r>
    </w:p>
    <w:p w14:paraId="3FEBAE8B" w14:textId="77777777" w:rsidR="001748A8" w:rsidRDefault="001748A8" w:rsidP="001748A8">
      <w:pPr>
        <w:pStyle w:val="ListParagraph"/>
        <w:numPr>
          <w:ilvl w:val="0"/>
          <w:numId w:val="7"/>
        </w:numPr>
      </w:pPr>
      <w:r>
        <w:t xml:space="preserve">Contact the charity to confirm they are happy to work with us </w:t>
      </w:r>
    </w:p>
    <w:p w14:paraId="4F93DD11" w14:textId="77777777" w:rsidR="001748A8" w:rsidRDefault="001748A8" w:rsidP="001748A8">
      <w:pPr>
        <w:pStyle w:val="ListParagraph"/>
        <w:numPr>
          <w:ilvl w:val="0"/>
          <w:numId w:val="7"/>
        </w:numPr>
      </w:pPr>
      <w:r>
        <w:t>Find out if there is anything specific for us to raise money for</w:t>
      </w:r>
    </w:p>
    <w:p w14:paraId="7694B575" w14:textId="77777777" w:rsidR="001748A8" w:rsidRDefault="001748A8" w:rsidP="001748A8"/>
    <w:p w14:paraId="42023301" w14:textId="77777777" w:rsidR="001748A8" w:rsidRDefault="001748A8" w:rsidP="001748A8"/>
    <w:p w14:paraId="696B7D9C" w14:textId="7075336E" w:rsidR="001748A8" w:rsidRDefault="001748A8" w:rsidP="001748A8">
      <w:pPr>
        <w:pStyle w:val="Heading2"/>
      </w:pPr>
      <w:r>
        <w:t>Overview</w:t>
      </w:r>
    </w:p>
    <w:p w14:paraId="5BBEB81D" w14:textId="77777777" w:rsidR="001748A8" w:rsidRDefault="001748A8" w:rsidP="001748A8">
      <w:pPr>
        <w:rPr>
          <w:rFonts w:ascii="Calibri" w:hAnsi="Calibri" w:cs="Calibri"/>
        </w:rPr>
      </w:pPr>
      <w:r>
        <w:t xml:space="preserve">We started this meeting by researching a number of local charities within the local area. After looking around, we decided as a group to raise </w:t>
      </w:r>
      <w:r w:rsidRPr="002F45A9">
        <w:t xml:space="preserve">money for FABRIC, </w:t>
      </w:r>
      <w:r w:rsidRPr="002F45A9">
        <w:rPr>
          <w:rFonts w:ascii="Calibri" w:hAnsi="Calibri" w:cs="Calibri"/>
        </w:rPr>
        <w:t>a Swansea and Neath based charity whose main aim is to make a difference to young people aged 16 and over who are either in care or leaving care. We decided to work with this charity in particular as it is a strong belief of ours that every young person is entitled to the same opportunities regardless of their background.</w:t>
      </w:r>
    </w:p>
    <w:p w14:paraId="3EAA26B3" w14:textId="77777777" w:rsidR="001748A8" w:rsidRDefault="001748A8" w:rsidP="001748A8">
      <w:pPr>
        <w:rPr>
          <w:rFonts w:ascii="Calibri" w:hAnsi="Calibri" w:cs="Calibri"/>
        </w:rPr>
      </w:pPr>
    </w:p>
    <w:p w14:paraId="209B65AA" w14:textId="77777777" w:rsidR="001748A8" w:rsidRDefault="001748A8" w:rsidP="001748A8">
      <w:pPr>
        <w:rPr>
          <w:rFonts w:ascii="Calibri" w:hAnsi="Calibri" w:cs="Calibri"/>
        </w:rPr>
      </w:pPr>
      <w:r>
        <w:rPr>
          <w:rFonts w:ascii="Calibri" w:hAnsi="Calibri" w:cs="Calibri"/>
        </w:rPr>
        <w:t>Lareesa then researched the contact details for the charity and emailed to introduce ourselves and our idea to fundraise for FABRIC. In the email, we also asked if there was any equipment the charity needed as this will give us a specific financial goal to work towards.</w:t>
      </w:r>
    </w:p>
    <w:p w14:paraId="0497ECEC" w14:textId="77777777" w:rsidR="001748A8" w:rsidRDefault="001748A8" w:rsidP="001748A8">
      <w:pPr>
        <w:rPr>
          <w:rFonts w:ascii="Calibri" w:hAnsi="Calibri" w:cs="Calibri"/>
        </w:rPr>
      </w:pPr>
    </w:p>
    <w:p w14:paraId="5368DC1F" w14:textId="77777777" w:rsidR="001748A8" w:rsidRDefault="001748A8" w:rsidP="001748A8">
      <w:pPr>
        <w:rPr>
          <w:rFonts w:ascii="Calibri" w:hAnsi="Calibri" w:cs="Calibri"/>
        </w:rPr>
      </w:pPr>
      <w:r>
        <w:rPr>
          <w:rFonts w:ascii="Calibri" w:hAnsi="Calibri" w:cs="Calibri"/>
        </w:rPr>
        <w:br w:type="page"/>
      </w:r>
    </w:p>
    <w:p w14:paraId="78D1688D" w14:textId="77777777" w:rsidR="001748A8" w:rsidRDefault="001748A8" w:rsidP="001748A8">
      <w:pPr>
        <w:pStyle w:val="Heading2"/>
      </w:pPr>
      <w:r>
        <w:lastRenderedPageBreak/>
        <w:t>Meeting 2 – 21/10/19</w:t>
      </w:r>
    </w:p>
    <w:p w14:paraId="14A4DA84" w14:textId="77777777" w:rsidR="001748A8" w:rsidRDefault="001748A8" w:rsidP="001748A8">
      <w:pPr>
        <w:rPr>
          <w:rFonts w:ascii="Calibri" w:hAnsi="Calibri" w:cs="Calibri"/>
        </w:rPr>
      </w:pPr>
    </w:p>
    <w:p w14:paraId="135FC602" w14:textId="34A97655" w:rsidR="001748A8" w:rsidRDefault="001748A8" w:rsidP="001748A8">
      <w:pPr>
        <w:pStyle w:val="Heading2"/>
      </w:pPr>
      <w:r>
        <w:t>Members present</w:t>
      </w:r>
    </w:p>
    <w:p w14:paraId="5C3BFC36" w14:textId="77777777" w:rsidR="001748A8" w:rsidRDefault="001748A8" w:rsidP="001748A8">
      <w:pPr>
        <w:rPr>
          <w:rFonts w:ascii="Calibri" w:hAnsi="Calibri" w:cs="Calibri"/>
        </w:rPr>
      </w:pPr>
      <w:r>
        <w:rPr>
          <w:rFonts w:ascii="Calibri" w:hAnsi="Calibri" w:cs="Calibri"/>
        </w:rPr>
        <w:t>Rebecca Steele</w:t>
      </w:r>
    </w:p>
    <w:p w14:paraId="04479A62" w14:textId="77777777" w:rsidR="001748A8" w:rsidRDefault="001748A8" w:rsidP="001748A8">
      <w:pPr>
        <w:rPr>
          <w:rFonts w:ascii="Calibri" w:hAnsi="Calibri" w:cs="Calibri"/>
        </w:rPr>
      </w:pPr>
      <w:r>
        <w:rPr>
          <w:rFonts w:ascii="Calibri" w:hAnsi="Calibri" w:cs="Calibri"/>
        </w:rPr>
        <w:t>Ella Tucker</w:t>
      </w:r>
    </w:p>
    <w:p w14:paraId="49FA5141" w14:textId="77777777" w:rsidR="001748A8" w:rsidRDefault="001748A8" w:rsidP="001748A8">
      <w:pPr>
        <w:rPr>
          <w:rFonts w:ascii="Calibri" w:hAnsi="Calibri" w:cs="Calibri"/>
        </w:rPr>
      </w:pPr>
      <w:r>
        <w:rPr>
          <w:rFonts w:ascii="Calibri" w:hAnsi="Calibri" w:cs="Calibri"/>
        </w:rPr>
        <w:t>Lareesa Young</w:t>
      </w:r>
    </w:p>
    <w:p w14:paraId="230C1889" w14:textId="77777777" w:rsidR="001748A8" w:rsidRDefault="001748A8" w:rsidP="001748A8">
      <w:pPr>
        <w:rPr>
          <w:rFonts w:ascii="Calibri" w:hAnsi="Calibri" w:cs="Calibri"/>
        </w:rPr>
      </w:pPr>
    </w:p>
    <w:p w14:paraId="22160528" w14:textId="642D78B0" w:rsidR="001748A8" w:rsidRPr="001748A8" w:rsidRDefault="001748A8" w:rsidP="001748A8">
      <w:pPr>
        <w:pStyle w:val="Heading2"/>
      </w:pPr>
      <w:r w:rsidRPr="001748A8">
        <w:t>Meeting aims</w:t>
      </w:r>
    </w:p>
    <w:p w14:paraId="41D08AA6" w14:textId="77777777" w:rsidR="001748A8" w:rsidRDefault="001748A8" w:rsidP="001748A8">
      <w:pPr>
        <w:pStyle w:val="ListParagraph"/>
        <w:numPr>
          <w:ilvl w:val="0"/>
          <w:numId w:val="7"/>
        </w:numPr>
      </w:pPr>
      <w:r>
        <w:t>Brainstorm possible fundraising ideas</w:t>
      </w:r>
    </w:p>
    <w:p w14:paraId="7863E834" w14:textId="77777777" w:rsidR="001748A8" w:rsidRDefault="001748A8" w:rsidP="001748A8">
      <w:pPr>
        <w:pStyle w:val="ListParagraph"/>
        <w:numPr>
          <w:ilvl w:val="0"/>
          <w:numId w:val="7"/>
        </w:numPr>
      </w:pPr>
      <w:r>
        <w:t>Condense all ideas into a small list of ideas best suited to our resources and abilities</w:t>
      </w:r>
    </w:p>
    <w:p w14:paraId="2BD0144B" w14:textId="77777777" w:rsidR="001748A8" w:rsidRDefault="001748A8" w:rsidP="001748A8">
      <w:pPr>
        <w:pStyle w:val="ListParagraph"/>
        <w:numPr>
          <w:ilvl w:val="0"/>
          <w:numId w:val="7"/>
        </w:numPr>
      </w:pPr>
      <w:r>
        <w:t>Arrange a meeting with a FABRIC representative</w:t>
      </w:r>
    </w:p>
    <w:p w14:paraId="68A74F65" w14:textId="77777777" w:rsidR="001748A8" w:rsidRDefault="001748A8" w:rsidP="001748A8"/>
    <w:p w14:paraId="759DC0D6" w14:textId="3F7BE1A9" w:rsidR="001748A8" w:rsidRDefault="001748A8" w:rsidP="001748A8">
      <w:pPr>
        <w:pStyle w:val="Heading2"/>
      </w:pPr>
      <w:r>
        <w:t>Overview</w:t>
      </w:r>
    </w:p>
    <w:p w14:paraId="3FFBC834" w14:textId="77777777" w:rsidR="001748A8" w:rsidRDefault="001748A8" w:rsidP="001748A8">
      <w:r>
        <w:t>We started this meeting by brainstorming all the possible fundraising ideas we could think of as a group. We researched efficient fundraising ideas and put these all into one big brainstorm in order to be able to discuss the advantages and disadvantages of each one as well as assessing the risk of each.</w:t>
      </w:r>
    </w:p>
    <w:p w14:paraId="393C5379" w14:textId="77777777" w:rsidR="001748A8" w:rsidRDefault="001748A8" w:rsidP="001748A8"/>
    <w:p w14:paraId="5A5B27F7" w14:textId="77777777" w:rsidR="001748A8" w:rsidRDefault="001748A8" w:rsidP="001748A8">
      <w:r>
        <w:t>Prior to this meeting, we had received an email from Hannah Rees, locality leader of FARIC saying they were very happy to work with us on our project. During this meeting we arranged a date and time to meet Hannah in order to present our fundraising ideas to her.</w:t>
      </w:r>
    </w:p>
    <w:p w14:paraId="761914DB" w14:textId="77777777" w:rsidR="001748A8" w:rsidRDefault="001748A8" w:rsidP="001748A8"/>
    <w:p w14:paraId="3B420581" w14:textId="77777777" w:rsidR="001748A8" w:rsidRDefault="001748A8" w:rsidP="001748A8">
      <w:r>
        <w:br w:type="page"/>
      </w:r>
    </w:p>
    <w:p w14:paraId="6ED9E7B9" w14:textId="77777777" w:rsidR="001748A8" w:rsidRDefault="001748A8" w:rsidP="001748A8">
      <w:pPr>
        <w:pStyle w:val="Heading2"/>
      </w:pPr>
      <w:r>
        <w:lastRenderedPageBreak/>
        <w:t>Meeting 3 – 23/10/19</w:t>
      </w:r>
    </w:p>
    <w:p w14:paraId="389B9773" w14:textId="77777777" w:rsidR="001748A8" w:rsidRDefault="001748A8" w:rsidP="001748A8"/>
    <w:p w14:paraId="440DD857" w14:textId="78437E0A" w:rsidR="001748A8" w:rsidRDefault="001748A8" w:rsidP="001748A8">
      <w:pPr>
        <w:pStyle w:val="Heading2"/>
      </w:pPr>
      <w:r>
        <w:t>Members present</w:t>
      </w:r>
    </w:p>
    <w:p w14:paraId="623158F8" w14:textId="77777777" w:rsidR="001748A8" w:rsidRDefault="001748A8" w:rsidP="001748A8">
      <w:r>
        <w:t>Rebecca Steele</w:t>
      </w:r>
    </w:p>
    <w:p w14:paraId="1A2F1A5B" w14:textId="77777777" w:rsidR="001748A8" w:rsidRDefault="001748A8" w:rsidP="001748A8">
      <w:r>
        <w:t>Ella Tucker</w:t>
      </w:r>
    </w:p>
    <w:p w14:paraId="1C12DCFE" w14:textId="77777777" w:rsidR="001748A8" w:rsidRDefault="001748A8" w:rsidP="001748A8">
      <w:r>
        <w:t>Lareesa Young</w:t>
      </w:r>
    </w:p>
    <w:p w14:paraId="1AB4BE23" w14:textId="77777777" w:rsidR="001748A8" w:rsidRDefault="001748A8" w:rsidP="001748A8"/>
    <w:p w14:paraId="22EF1198" w14:textId="3FECBE0B" w:rsidR="001748A8" w:rsidRDefault="001748A8" w:rsidP="001748A8">
      <w:pPr>
        <w:pStyle w:val="Heading2"/>
      </w:pPr>
      <w:r>
        <w:t>Meeting aims</w:t>
      </w:r>
    </w:p>
    <w:p w14:paraId="4882B5A2" w14:textId="77777777" w:rsidR="001748A8" w:rsidRDefault="001748A8" w:rsidP="001748A8">
      <w:pPr>
        <w:pStyle w:val="ListParagraph"/>
        <w:numPr>
          <w:ilvl w:val="0"/>
          <w:numId w:val="7"/>
        </w:numPr>
      </w:pPr>
      <w:r>
        <w:t>To select some fundraising ideas from our previous brainstorming session</w:t>
      </w:r>
    </w:p>
    <w:p w14:paraId="597ED148" w14:textId="77777777" w:rsidR="001748A8" w:rsidRDefault="001748A8" w:rsidP="001748A8">
      <w:pPr>
        <w:pStyle w:val="ListParagraph"/>
        <w:numPr>
          <w:ilvl w:val="0"/>
          <w:numId w:val="7"/>
        </w:numPr>
      </w:pPr>
      <w:r>
        <w:t>To finalise a date for the fundraising</w:t>
      </w:r>
    </w:p>
    <w:p w14:paraId="712F914B" w14:textId="77777777" w:rsidR="001748A8" w:rsidRDefault="001748A8" w:rsidP="001748A8">
      <w:pPr>
        <w:pStyle w:val="ListParagraph"/>
        <w:numPr>
          <w:ilvl w:val="0"/>
          <w:numId w:val="7"/>
        </w:numPr>
      </w:pPr>
      <w:r>
        <w:t>Discuss how we plan to publicise our fundraising events</w:t>
      </w:r>
    </w:p>
    <w:p w14:paraId="48E5D7CB" w14:textId="77777777" w:rsidR="001748A8" w:rsidRDefault="001748A8" w:rsidP="001748A8"/>
    <w:p w14:paraId="34944FCD" w14:textId="2FCBFE6F" w:rsidR="001748A8" w:rsidRDefault="001748A8" w:rsidP="001748A8">
      <w:pPr>
        <w:pStyle w:val="Heading2"/>
      </w:pPr>
      <w:r>
        <w:t>Overview</w:t>
      </w:r>
    </w:p>
    <w:p w14:paraId="38C64922" w14:textId="77777777" w:rsidR="001748A8" w:rsidRDefault="001748A8" w:rsidP="001748A8">
      <w:r>
        <w:t>We started this meeting by looking at all of the fundraising ideas we had previously discussed, we clearly lay these out in front of us using post-it notes and carefully considered how suitable each one would be for our resources and abilities as students. We condensed the list of ideas down into a small group of easy fundraising methods including activities such as raffles, car boot sales, Etc. We decided these would be the best methods of fundraising for us as we are raising money without a budget and with limited time and resources.</w:t>
      </w:r>
    </w:p>
    <w:p w14:paraId="29F07924" w14:textId="77777777" w:rsidR="001748A8" w:rsidRDefault="001748A8" w:rsidP="001748A8"/>
    <w:p w14:paraId="0964211D" w14:textId="77777777" w:rsidR="001748A8" w:rsidRDefault="001748A8" w:rsidP="001748A8">
      <w:r>
        <w:t>We decided that our fundraising activities would take place across one week from 2</w:t>
      </w:r>
      <w:r w:rsidRPr="001715F3">
        <w:rPr>
          <w:vertAlign w:val="superscript"/>
        </w:rPr>
        <w:t>nd</w:t>
      </w:r>
      <w:r>
        <w:t xml:space="preserve"> December 2019 to 8</w:t>
      </w:r>
      <w:r w:rsidRPr="001715F3">
        <w:rPr>
          <w:vertAlign w:val="superscript"/>
        </w:rPr>
        <w:t>th</w:t>
      </w:r>
      <w:r>
        <w:t xml:space="preserve"> December 2019 and would happen in a number of public locations yet to be decided. We decided to do this as we thought it would be a good idea to make our events Christmas themed.</w:t>
      </w:r>
    </w:p>
    <w:p w14:paraId="61571081" w14:textId="77777777" w:rsidR="001748A8" w:rsidRDefault="001748A8" w:rsidP="001748A8"/>
    <w:p w14:paraId="6420FCD4" w14:textId="77777777" w:rsidR="001748A8" w:rsidRDefault="001748A8" w:rsidP="001748A8">
      <w:r>
        <w:t>During this meeting, we also briefly discussed methods of how we would get the message across about our fundraising. This led to a GoFundMe page being set up. This gave us all the ability to share our plan to fundraise for FABRIC on our personal social media pages whilst also encouraging people to donate money to the charity prior to our fundraising events taking place. We decided that we would primarily rely on social media throughout our campaign to spread the word about our fundraising.</w:t>
      </w:r>
    </w:p>
    <w:p w14:paraId="6090344B" w14:textId="77777777" w:rsidR="001748A8" w:rsidRDefault="001748A8" w:rsidP="001748A8"/>
    <w:p w14:paraId="173314F0" w14:textId="77777777" w:rsidR="001748A8" w:rsidRDefault="001748A8" w:rsidP="001748A8">
      <w:r>
        <w:br w:type="page"/>
      </w:r>
    </w:p>
    <w:p w14:paraId="1DB7000D" w14:textId="77777777" w:rsidR="001748A8" w:rsidRDefault="001748A8" w:rsidP="001748A8">
      <w:pPr>
        <w:pStyle w:val="Heading2"/>
      </w:pPr>
      <w:r>
        <w:lastRenderedPageBreak/>
        <w:t>Meeting 4 – 30/10/19</w:t>
      </w:r>
    </w:p>
    <w:p w14:paraId="1089A36E" w14:textId="77777777" w:rsidR="001748A8" w:rsidRDefault="001748A8" w:rsidP="001748A8">
      <w:pPr>
        <w:pStyle w:val="Heading2"/>
      </w:pPr>
    </w:p>
    <w:p w14:paraId="0B4F68FD" w14:textId="39F60FE1" w:rsidR="001748A8" w:rsidRDefault="001748A8" w:rsidP="001748A8">
      <w:pPr>
        <w:pStyle w:val="Heading2"/>
      </w:pPr>
      <w:r>
        <w:t>Members present</w:t>
      </w:r>
    </w:p>
    <w:p w14:paraId="007B63F7" w14:textId="77777777" w:rsidR="001748A8" w:rsidRDefault="001748A8" w:rsidP="001748A8">
      <w:r>
        <w:t>Rebecca Steele</w:t>
      </w:r>
    </w:p>
    <w:p w14:paraId="18B6BB19" w14:textId="77777777" w:rsidR="001748A8" w:rsidRDefault="001748A8" w:rsidP="001748A8">
      <w:r>
        <w:t>Ella Tucker</w:t>
      </w:r>
    </w:p>
    <w:p w14:paraId="353462AF" w14:textId="77777777" w:rsidR="001748A8" w:rsidRDefault="001748A8" w:rsidP="001748A8">
      <w:r>
        <w:t>Lareesa Young</w:t>
      </w:r>
    </w:p>
    <w:p w14:paraId="35BAA62F" w14:textId="77777777" w:rsidR="001748A8" w:rsidRDefault="001748A8" w:rsidP="001748A8"/>
    <w:p w14:paraId="548629A9" w14:textId="2FC1D430" w:rsidR="001748A8" w:rsidRDefault="001748A8" w:rsidP="001748A8">
      <w:pPr>
        <w:pStyle w:val="Heading2"/>
      </w:pPr>
      <w:r>
        <w:t>Meeting aims</w:t>
      </w:r>
    </w:p>
    <w:p w14:paraId="39F90C9D" w14:textId="77777777" w:rsidR="001748A8" w:rsidRDefault="001748A8" w:rsidP="001748A8">
      <w:pPr>
        <w:pStyle w:val="ListParagraph"/>
        <w:numPr>
          <w:ilvl w:val="0"/>
          <w:numId w:val="7"/>
        </w:numPr>
      </w:pPr>
      <w:r>
        <w:t>To meet with FABRIC representatives and go over our fundraising ideas with them and answering any questions they may have</w:t>
      </w:r>
    </w:p>
    <w:p w14:paraId="2265C32C" w14:textId="77777777" w:rsidR="001748A8" w:rsidRDefault="001748A8" w:rsidP="001748A8"/>
    <w:p w14:paraId="34FD242F" w14:textId="02B68967" w:rsidR="001748A8" w:rsidRDefault="001748A8" w:rsidP="001748A8">
      <w:pPr>
        <w:pStyle w:val="Heading2"/>
      </w:pPr>
      <w:r>
        <w:t>Overview</w:t>
      </w:r>
    </w:p>
    <w:p w14:paraId="6E61F790" w14:textId="77777777" w:rsidR="001748A8" w:rsidRDefault="001748A8" w:rsidP="001748A8">
      <w:r>
        <w:t xml:space="preserve">For this meeting we travelled to meet Hannah, Locality leader, and Tash, Area director of FABRIC. During this meeting we heard a little more about what the charity </w:t>
      </w:r>
      <w:proofErr w:type="gramStart"/>
      <w:r>
        <w:t>do</w:t>
      </w:r>
      <w:proofErr w:type="gramEnd"/>
      <w:r>
        <w:t xml:space="preserve"> for care leavers and also more about the people within FABRIC’s care. This gave us a better feel for what the charity is all about. We discussed our fundraising ideas with Hannah and Tash who supported the methods we had chosen. They also gave us a goal of £250 to work towards in order to purchase football match tickets for the residents of the FABRIC house as many of them have never been to a sports game before. They also offered their help in spreading the message about our fundraising by sharing our link on the charity’s social media pages and also offered to post any photos or dates to inform people when and where our events are going to take place. </w:t>
      </w:r>
    </w:p>
    <w:p w14:paraId="165FE1AE" w14:textId="77777777" w:rsidR="001748A8" w:rsidRPr="001748A8" w:rsidRDefault="001748A8" w:rsidP="001748A8"/>
    <w:sectPr w:rsidR="001748A8" w:rsidRPr="001748A8" w:rsidSect="00D26BA2">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A14E4E" w14:textId="77777777" w:rsidR="00613575" w:rsidRDefault="00613575" w:rsidP="0080006D">
      <w:r>
        <w:separator/>
      </w:r>
    </w:p>
  </w:endnote>
  <w:endnote w:type="continuationSeparator" w:id="0">
    <w:p w14:paraId="230FBA0D" w14:textId="77777777" w:rsidR="00613575" w:rsidRDefault="00613575" w:rsidP="008000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44960039"/>
      <w:docPartObj>
        <w:docPartGallery w:val="Page Numbers (Bottom of Page)"/>
        <w:docPartUnique/>
      </w:docPartObj>
    </w:sdtPr>
    <w:sdtEndPr>
      <w:rPr>
        <w:rStyle w:val="PageNumber"/>
      </w:rPr>
    </w:sdtEndPr>
    <w:sdtContent>
      <w:p w14:paraId="37AC5BC3" w14:textId="1178AF14" w:rsidR="006D2473" w:rsidRDefault="006D2473" w:rsidP="006D24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077474" w14:textId="77777777" w:rsidR="006D2473" w:rsidRDefault="006D2473" w:rsidP="0080006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83220463"/>
      <w:docPartObj>
        <w:docPartGallery w:val="Page Numbers (Bottom of Page)"/>
        <w:docPartUnique/>
      </w:docPartObj>
    </w:sdtPr>
    <w:sdtEndPr>
      <w:rPr>
        <w:rStyle w:val="PageNumber"/>
      </w:rPr>
    </w:sdtEndPr>
    <w:sdtContent>
      <w:p w14:paraId="1576227C" w14:textId="27BAD3CD" w:rsidR="006D2473" w:rsidRDefault="006D2473" w:rsidP="006D247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2EB4B4" w14:textId="77777777" w:rsidR="006D2473" w:rsidRDefault="006D2473" w:rsidP="0080006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270F78" w14:textId="77777777" w:rsidR="00613575" w:rsidRDefault="00613575" w:rsidP="0080006D">
      <w:r>
        <w:separator/>
      </w:r>
    </w:p>
  </w:footnote>
  <w:footnote w:type="continuationSeparator" w:id="0">
    <w:p w14:paraId="3A28E47A" w14:textId="77777777" w:rsidR="00613575" w:rsidRDefault="00613575" w:rsidP="008000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1BA6DB" w14:textId="0BB5DA73" w:rsidR="006D2473" w:rsidRPr="0080006D" w:rsidRDefault="006D2473" w:rsidP="0080006D">
    <w:pPr>
      <w:rPr>
        <w:rFonts w:ascii="Times New Roman" w:eastAsia="Times New Roman" w:hAnsi="Times New Roman" w:cs="Times New Roman"/>
        <w:lang w:eastAsia="en-GB"/>
      </w:rPr>
    </w:pPr>
    <w:r w:rsidRPr="0080006D">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76719AE7" wp14:editId="6ABF5378">
          <wp:simplePos x="0" y="0"/>
          <wp:positionH relativeFrom="column">
            <wp:posOffset>4478020</wp:posOffset>
          </wp:positionH>
          <wp:positionV relativeFrom="paragraph">
            <wp:posOffset>-308952</wp:posOffset>
          </wp:positionV>
          <wp:extent cx="2075815" cy="749935"/>
          <wp:effectExtent l="0" t="0" r="0" b="0"/>
          <wp:wrapNone/>
          <wp:docPr id="1" name="Picture 1" descr="Image result for fabric swansea cha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abric swansea charity"/>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75815" cy="7499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0006D">
      <w:rPr>
        <w:rFonts w:ascii="Times New Roman" w:eastAsia="Times New Roman" w:hAnsi="Times New Roman" w:cs="Times New Roman"/>
        <w:noProof/>
        <w:lang w:eastAsia="en-GB"/>
      </w:rPr>
      <w:drawing>
        <wp:anchor distT="0" distB="0" distL="114300" distR="114300" simplePos="0" relativeHeight="251659264" behindDoc="0" locked="0" layoutInCell="1" allowOverlap="1" wp14:anchorId="0FE13E31" wp14:editId="787C6405">
          <wp:simplePos x="0" y="0"/>
          <wp:positionH relativeFrom="column">
            <wp:posOffset>-656492</wp:posOffset>
          </wp:positionH>
          <wp:positionV relativeFrom="paragraph">
            <wp:posOffset>-308610</wp:posOffset>
          </wp:positionV>
          <wp:extent cx="2133600" cy="707390"/>
          <wp:effectExtent l="0" t="0" r="0" b="3810"/>
          <wp:wrapNone/>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133600" cy="7073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0006D">
      <w:rPr>
        <w:rFonts w:ascii="Times New Roman" w:eastAsia="Times New Roman" w:hAnsi="Times New Roman" w:cs="Times New Roman"/>
        <w:lang w:eastAsia="en-GB"/>
      </w:rPr>
      <w:fldChar w:fldCharType="begin"/>
    </w:r>
    <w:r w:rsidRPr="0080006D">
      <w:rPr>
        <w:rFonts w:ascii="Times New Roman" w:eastAsia="Times New Roman" w:hAnsi="Times New Roman" w:cs="Times New Roman"/>
        <w:lang w:eastAsia="en-GB"/>
      </w:rPr>
      <w:instrText xml:space="preserve"> INCLUDEPICTURE "/var/folders/ch/ll5ld6650v9cglyd6lzvt78m0000gn/T/com.microsoft.Word/WebArchiveCopyPasteTempFiles/UWTSD-logo.png" \* MERGEFORMATINET </w:instrText>
    </w:r>
    <w:r w:rsidRPr="0080006D">
      <w:rPr>
        <w:rFonts w:ascii="Times New Roman" w:eastAsia="Times New Roman" w:hAnsi="Times New Roman" w:cs="Times New Roman"/>
        <w:lang w:eastAsia="en-GB"/>
      </w:rPr>
      <w:fldChar w:fldCharType="end"/>
    </w:r>
  </w:p>
  <w:p w14:paraId="117AC887" w14:textId="51C19D21" w:rsidR="006D2473" w:rsidRPr="0080006D" w:rsidRDefault="006D2473" w:rsidP="0080006D">
    <w:pPr>
      <w:rPr>
        <w:rFonts w:ascii="Times New Roman" w:eastAsia="Times New Roman" w:hAnsi="Times New Roman" w:cs="Times New Roman"/>
        <w:lang w:eastAsia="en-GB"/>
      </w:rPr>
    </w:pPr>
    <w:r w:rsidRPr="0080006D">
      <w:rPr>
        <w:rFonts w:ascii="Times New Roman" w:eastAsia="Times New Roman" w:hAnsi="Times New Roman" w:cs="Times New Roman"/>
        <w:lang w:eastAsia="en-GB"/>
      </w:rPr>
      <w:fldChar w:fldCharType="begin"/>
    </w:r>
    <w:r w:rsidRPr="0080006D">
      <w:rPr>
        <w:rFonts w:ascii="Times New Roman" w:eastAsia="Times New Roman" w:hAnsi="Times New Roman" w:cs="Times New Roman"/>
        <w:lang w:eastAsia="en-GB"/>
      </w:rPr>
      <w:instrText xml:space="preserve"> INCLUDEPICTURE "/var/folders/ch/ll5ld6650v9cglyd6lzvt78m0000gn/T/com.microsoft.Word/WebArchiveCopyPasteTempFiles/FABRIC_SUPPORT_logo.png" \* MERGEFORMATINET </w:instrText>
    </w:r>
    <w:r w:rsidRPr="0080006D">
      <w:rPr>
        <w:rFonts w:ascii="Times New Roman" w:eastAsia="Times New Roman" w:hAnsi="Times New Roman" w:cs="Times New Roman"/>
        <w:lang w:eastAsia="en-GB"/>
      </w:rPr>
      <w:fldChar w:fldCharType="end"/>
    </w:r>
  </w:p>
  <w:p w14:paraId="6AE4CEBD" w14:textId="77777777" w:rsidR="006D2473" w:rsidRDefault="006D24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52992"/>
    <w:multiLevelType w:val="hybridMultilevel"/>
    <w:tmpl w:val="54F24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F14B12"/>
    <w:multiLevelType w:val="hybridMultilevel"/>
    <w:tmpl w:val="C7188E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C71D70"/>
    <w:multiLevelType w:val="multilevel"/>
    <w:tmpl w:val="335E1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6A66EE"/>
    <w:multiLevelType w:val="multilevel"/>
    <w:tmpl w:val="2B502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A000D77"/>
    <w:multiLevelType w:val="hybridMultilevel"/>
    <w:tmpl w:val="256CE342"/>
    <w:lvl w:ilvl="0" w:tplc="DAF6A212">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5" w15:restartNumberingAfterBreak="0">
    <w:nsid w:val="6A0B0303"/>
    <w:multiLevelType w:val="multilevel"/>
    <w:tmpl w:val="69601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49A0D76"/>
    <w:multiLevelType w:val="multilevel"/>
    <w:tmpl w:val="1F2C2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5"/>
  </w:num>
  <w:num w:numId="3">
    <w:abstractNumId w:val="6"/>
  </w:num>
  <w:num w:numId="4">
    <w:abstractNumId w:val="0"/>
  </w:num>
  <w:num w:numId="5">
    <w:abstractNumId w:val="2"/>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06D"/>
    <w:rsid w:val="001748A8"/>
    <w:rsid w:val="0034020A"/>
    <w:rsid w:val="00446C42"/>
    <w:rsid w:val="004A2FE2"/>
    <w:rsid w:val="00613575"/>
    <w:rsid w:val="00625A0C"/>
    <w:rsid w:val="006D2473"/>
    <w:rsid w:val="00705B14"/>
    <w:rsid w:val="0080006D"/>
    <w:rsid w:val="00A14B94"/>
    <w:rsid w:val="00AC276E"/>
    <w:rsid w:val="00B523D0"/>
    <w:rsid w:val="00D26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5AD0F1"/>
  <w15:chartTrackingRefBased/>
  <w15:docId w15:val="{EEF9359D-13A4-A04C-B923-CB5939F70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276E"/>
    <w:pPr>
      <w:keepNext/>
      <w:keepLines/>
      <w:spacing w:before="240"/>
      <w:jc w:val="center"/>
      <w:outlineLvl w:val="0"/>
    </w:pPr>
    <w:rPr>
      <w:rFonts w:asciiTheme="majorHAnsi" w:eastAsiaTheme="majorEastAsia" w:hAnsiTheme="majorHAnsi" w:cstheme="majorBidi"/>
      <w:color w:val="2F5496" w:themeColor="accent1" w:themeShade="BF"/>
      <w:sz w:val="44"/>
      <w:szCs w:val="32"/>
      <w:u w:val="single"/>
    </w:rPr>
  </w:style>
  <w:style w:type="paragraph" w:styleId="Heading2">
    <w:name w:val="heading 2"/>
    <w:basedOn w:val="Normal"/>
    <w:next w:val="Normal"/>
    <w:link w:val="Heading2Char"/>
    <w:uiPriority w:val="9"/>
    <w:unhideWhenUsed/>
    <w:qFormat/>
    <w:rsid w:val="00AC276E"/>
    <w:pPr>
      <w:keepNext/>
      <w:keepLines/>
      <w:spacing w:before="40"/>
      <w:outlineLvl w:val="1"/>
    </w:pPr>
    <w:rPr>
      <w:rFonts w:asciiTheme="majorHAnsi" w:eastAsiaTheme="majorEastAsia" w:hAnsiTheme="majorHAnsi" w:cstheme="majorBidi"/>
      <w:color w:val="2F5496" w:themeColor="accent1" w:themeShade="BF"/>
      <w:sz w:val="32"/>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006D"/>
    <w:pPr>
      <w:tabs>
        <w:tab w:val="center" w:pos="4513"/>
        <w:tab w:val="right" w:pos="9026"/>
      </w:tabs>
    </w:pPr>
  </w:style>
  <w:style w:type="character" w:customStyle="1" w:styleId="HeaderChar">
    <w:name w:val="Header Char"/>
    <w:basedOn w:val="DefaultParagraphFont"/>
    <w:link w:val="Header"/>
    <w:uiPriority w:val="99"/>
    <w:rsid w:val="0080006D"/>
  </w:style>
  <w:style w:type="paragraph" w:styleId="Footer">
    <w:name w:val="footer"/>
    <w:basedOn w:val="Normal"/>
    <w:link w:val="FooterChar"/>
    <w:uiPriority w:val="99"/>
    <w:unhideWhenUsed/>
    <w:rsid w:val="0080006D"/>
    <w:pPr>
      <w:tabs>
        <w:tab w:val="center" w:pos="4513"/>
        <w:tab w:val="right" w:pos="9026"/>
      </w:tabs>
    </w:pPr>
  </w:style>
  <w:style w:type="character" w:customStyle="1" w:styleId="FooterChar">
    <w:name w:val="Footer Char"/>
    <w:basedOn w:val="DefaultParagraphFont"/>
    <w:link w:val="Footer"/>
    <w:uiPriority w:val="99"/>
    <w:rsid w:val="0080006D"/>
  </w:style>
  <w:style w:type="character" w:styleId="PageNumber">
    <w:name w:val="page number"/>
    <w:basedOn w:val="DefaultParagraphFont"/>
    <w:uiPriority w:val="99"/>
    <w:semiHidden/>
    <w:unhideWhenUsed/>
    <w:rsid w:val="0080006D"/>
  </w:style>
  <w:style w:type="paragraph" w:styleId="ListParagraph">
    <w:name w:val="List Paragraph"/>
    <w:basedOn w:val="Normal"/>
    <w:uiPriority w:val="34"/>
    <w:qFormat/>
    <w:rsid w:val="0080006D"/>
    <w:pPr>
      <w:ind w:left="720"/>
      <w:contextualSpacing/>
    </w:pPr>
  </w:style>
  <w:style w:type="paragraph" w:customStyle="1" w:styleId="paragraph">
    <w:name w:val="paragraph"/>
    <w:basedOn w:val="Normal"/>
    <w:rsid w:val="00AC276E"/>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AC276E"/>
  </w:style>
  <w:style w:type="character" w:customStyle="1" w:styleId="eop">
    <w:name w:val="eop"/>
    <w:basedOn w:val="DefaultParagraphFont"/>
    <w:rsid w:val="00AC276E"/>
  </w:style>
  <w:style w:type="character" w:customStyle="1" w:styleId="apple-converted-space">
    <w:name w:val="apple-converted-space"/>
    <w:basedOn w:val="DefaultParagraphFont"/>
    <w:rsid w:val="00AC276E"/>
  </w:style>
  <w:style w:type="character" w:customStyle="1" w:styleId="advancedproofingissue">
    <w:name w:val="advancedproofingissue"/>
    <w:basedOn w:val="DefaultParagraphFont"/>
    <w:rsid w:val="00AC276E"/>
  </w:style>
  <w:style w:type="character" w:customStyle="1" w:styleId="Heading1Char">
    <w:name w:val="Heading 1 Char"/>
    <w:basedOn w:val="DefaultParagraphFont"/>
    <w:link w:val="Heading1"/>
    <w:uiPriority w:val="9"/>
    <w:rsid w:val="00AC276E"/>
    <w:rPr>
      <w:rFonts w:asciiTheme="majorHAnsi" w:eastAsiaTheme="majorEastAsia" w:hAnsiTheme="majorHAnsi" w:cstheme="majorBidi"/>
      <w:color w:val="2F5496" w:themeColor="accent1" w:themeShade="BF"/>
      <w:sz w:val="44"/>
      <w:szCs w:val="32"/>
      <w:u w:val="single"/>
    </w:rPr>
  </w:style>
  <w:style w:type="character" w:customStyle="1" w:styleId="Heading2Char">
    <w:name w:val="Heading 2 Char"/>
    <w:basedOn w:val="DefaultParagraphFont"/>
    <w:link w:val="Heading2"/>
    <w:uiPriority w:val="9"/>
    <w:rsid w:val="00AC276E"/>
    <w:rPr>
      <w:rFonts w:asciiTheme="majorHAnsi" w:eastAsiaTheme="majorEastAsia" w:hAnsiTheme="majorHAnsi" w:cstheme="majorBidi"/>
      <w:color w:val="2F5496" w:themeColor="accent1" w:themeShade="BF"/>
      <w:sz w:val="32"/>
      <w:szCs w:val="26"/>
      <w:u w:val="single"/>
    </w:rPr>
  </w:style>
  <w:style w:type="character" w:customStyle="1" w:styleId="scxw98307388">
    <w:name w:val="scxw98307388"/>
    <w:basedOn w:val="DefaultParagraphFont"/>
    <w:rsid w:val="00446C42"/>
  </w:style>
  <w:style w:type="character" w:customStyle="1" w:styleId="spellingerror">
    <w:name w:val="spellingerror"/>
    <w:basedOn w:val="DefaultParagraphFont"/>
    <w:rsid w:val="00A14B94"/>
  </w:style>
  <w:style w:type="character" w:customStyle="1" w:styleId="contextualspellingandgrammarerror">
    <w:name w:val="contextualspellingandgrammarerror"/>
    <w:basedOn w:val="DefaultParagraphFont"/>
    <w:rsid w:val="00A14B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608314">
      <w:bodyDiv w:val="1"/>
      <w:marLeft w:val="0"/>
      <w:marRight w:val="0"/>
      <w:marTop w:val="0"/>
      <w:marBottom w:val="0"/>
      <w:divBdr>
        <w:top w:val="none" w:sz="0" w:space="0" w:color="auto"/>
        <w:left w:val="none" w:sz="0" w:space="0" w:color="auto"/>
        <w:bottom w:val="none" w:sz="0" w:space="0" w:color="auto"/>
        <w:right w:val="none" w:sz="0" w:space="0" w:color="auto"/>
      </w:divBdr>
      <w:divsChild>
        <w:div w:id="183137300">
          <w:marLeft w:val="0"/>
          <w:marRight w:val="0"/>
          <w:marTop w:val="0"/>
          <w:marBottom w:val="0"/>
          <w:divBdr>
            <w:top w:val="none" w:sz="0" w:space="0" w:color="auto"/>
            <w:left w:val="none" w:sz="0" w:space="0" w:color="auto"/>
            <w:bottom w:val="none" w:sz="0" w:space="0" w:color="auto"/>
            <w:right w:val="none" w:sz="0" w:space="0" w:color="auto"/>
          </w:divBdr>
          <w:divsChild>
            <w:div w:id="2064913256">
              <w:marLeft w:val="0"/>
              <w:marRight w:val="0"/>
              <w:marTop w:val="0"/>
              <w:marBottom w:val="0"/>
              <w:divBdr>
                <w:top w:val="none" w:sz="0" w:space="0" w:color="auto"/>
                <w:left w:val="none" w:sz="0" w:space="0" w:color="auto"/>
                <w:bottom w:val="none" w:sz="0" w:space="0" w:color="auto"/>
                <w:right w:val="none" w:sz="0" w:space="0" w:color="auto"/>
              </w:divBdr>
            </w:div>
          </w:divsChild>
        </w:div>
        <w:div w:id="1780221731">
          <w:marLeft w:val="0"/>
          <w:marRight w:val="0"/>
          <w:marTop w:val="0"/>
          <w:marBottom w:val="0"/>
          <w:divBdr>
            <w:top w:val="none" w:sz="0" w:space="0" w:color="auto"/>
            <w:left w:val="none" w:sz="0" w:space="0" w:color="auto"/>
            <w:bottom w:val="none" w:sz="0" w:space="0" w:color="auto"/>
            <w:right w:val="none" w:sz="0" w:space="0" w:color="auto"/>
          </w:divBdr>
          <w:divsChild>
            <w:div w:id="1057557207">
              <w:marLeft w:val="0"/>
              <w:marRight w:val="0"/>
              <w:marTop w:val="0"/>
              <w:marBottom w:val="0"/>
              <w:divBdr>
                <w:top w:val="none" w:sz="0" w:space="0" w:color="auto"/>
                <w:left w:val="none" w:sz="0" w:space="0" w:color="auto"/>
                <w:bottom w:val="none" w:sz="0" w:space="0" w:color="auto"/>
                <w:right w:val="none" w:sz="0" w:space="0" w:color="auto"/>
              </w:divBdr>
            </w:div>
          </w:divsChild>
        </w:div>
        <w:div w:id="1843355007">
          <w:marLeft w:val="0"/>
          <w:marRight w:val="0"/>
          <w:marTop w:val="0"/>
          <w:marBottom w:val="0"/>
          <w:divBdr>
            <w:top w:val="none" w:sz="0" w:space="0" w:color="auto"/>
            <w:left w:val="none" w:sz="0" w:space="0" w:color="auto"/>
            <w:bottom w:val="none" w:sz="0" w:space="0" w:color="auto"/>
            <w:right w:val="none" w:sz="0" w:space="0" w:color="auto"/>
          </w:divBdr>
          <w:divsChild>
            <w:div w:id="1263878532">
              <w:marLeft w:val="0"/>
              <w:marRight w:val="0"/>
              <w:marTop w:val="0"/>
              <w:marBottom w:val="0"/>
              <w:divBdr>
                <w:top w:val="none" w:sz="0" w:space="0" w:color="auto"/>
                <w:left w:val="none" w:sz="0" w:space="0" w:color="auto"/>
                <w:bottom w:val="none" w:sz="0" w:space="0" w:color="auto"/>
                <w:right w:val="none" w:sz="0" w:space="0" w:color="auto"/>
              </w:divBdr>
            </w:div>
          </w:divsChild>
        </w:div>
        <w:div w:id="2036105008">
          <w:marLeft w:val="0"/>
          <w:marRight w:val="0"/>
          <w:marTop w:val="0"/>
          <w:marBottom w:val="0"/>
          <w:divBdr>
            <w:top w:val="none" w:sz="0" w:space="0" w:color="auto"/>
            <w:left w:val="none" w:sz="0" w:space="0" w:color="auto"/>
            <w:bottom w:val="none" w:sz="0" w:space="0" w:color="auto"/>
            <w:right w:val="none" w:sz="0" w:space="0" w:color="auto"/>
          </w:divBdr>
          <w:divsChild>
            <w:div w:id="2136219179">
              <w:marLeft w:val="0"/>
              <w:marRight w:val="0"/>
              <w:marTop w:val="0"/>
              <w:marBottom w:val="0"/>
              <w:divBdr>
                <w:top w:val="none" w:sz="0" w:space="0" w:color="auto"/>
                <w:left w:val="none" w:sz="0" w:space="0" w:color="auto"/>
                <w:bottom w:val="none" w:sz="0" w:space="0" w:color="auto"/>
                <w:right w:val="none" w:sz="0" w:space="0" w:color="auto"/>
              </w:divBdr>
            </w:div>
          </w:divsChild>
        </w:div>
        <w:div w:id="889808814">
          <w:marLeft w:val="0"/>
          <w:marRight w:val="0"/>
          <w:marTop w:val="0"/>
          <w:marBottom w:val="0"/>
          <w:divBdr>
            <w:top w:val="none" w:sz="0" w:space="0" w:color="auto"/>
            <w:left w:val="none" w:sz="0" w:space="0" w:color="auto"/>
            <w:bottom w:val="none" w:sz="0" w:space="0" w:color="auto"/>
            <w:right w:val="none" w:sz="0" w:space="0" w:color="auto"/>
          </w:divBdr>
          <w:divsChild>
            <w:div w:id="1878160497">
              <w:marLeft w:val="0"/>
              <w:marRight w:val="0"/>
              <w:marTop w:val="0"/>
              <w:marBottom w:val="0"/>
              <w:divBdr>
                <w:top w:val="none" w:sz="0" w:space="0" w:color="auto"/>
                <w:left w:val="none" w:sz="0" w:space="0" w:color="auto"/>
                <w:bottom w:val="none" w:sz="0" w:space="0" w:color="auto"/>
                <w:right w:val="none" w:sz="0" w:space="0" w:color="auto"/>
              </w:divBdr>
            </w:div>
          </w:divsChild>
        </w:div>
        <w:div w:id="1646396897">
          <w:marLeft w:val="0"/>
          <w:marRight w:val="0"/>
          <w:marTop w:val="0"/>
          <w:marBottom w:val="0"/>
          <w:divBdr>
            <w:top w:val="none" w:sz="0" w:space="0" w:color="auto"/>
            <w:left w:val="none" w:sz="0" w:space="0" w:color="auto"/>
            <w:bottom w:val="none" w:sz="0" w:space="0" w:color="auto"/>
            <w:right w:val="none" w:sz="0" w:space="0" w:color="auto"/>
          </w:divBdr>
          <w:divsChild>
            <w:div w:id="556207124">
              <w:marLeft w:val="0"/>
              <w:marRight w:val="0"/>
              <w:marTop w:val="0"/>
              <w:marBottom w:val="0"/>
              <w:divBdr>
                <w:top w:val="none" w:sz="0" w:space="0" w:color="auto"/>
                <w:left w:val="none" w:sz="0" w:space="0" w:color="auto"/>
                <w:bottom w:val="none" w:sz="0" w:space="0" w:color="auto"/>
                <w:right w:val="none" w:sz="0" w:space="0" w:color="auto"/>
              </w:divBdr>
            </w:div>
          </w:divsChild>
        </w:div>
        <w:div w:id="709188939">
          <w:marLeft w:val="0"/>
          <w:marRight w:val="0"/>
          <w:marTop w:val="0"/>
          <w:marBottom w:val="0"/>
          <w:divBdr>
            <w:top w:val="none" w:sz="0" w:space="0" w:color="auto"/>
            <w:left w:val="none" w:sz="0" w:space="0" w:color="auto"/>
            <w:bottom w:val="none" w:sz="0" w:space="0" w:color="auto"/>
            <w:right w:val="none" w:sz="0" w:space="0" w:color="auto"/>
          </w:divBdr>
          <w:divsChild>
            <w:div w:id="384716069">
              <w:marLeft w:val="0"/>
              <w:marRight w:val="0"/>
              <w:marTop w:val="0"/>
              <w:marBottom w:val="0"/>
              <w:divBdr>
                <w:top w:val="none" w:sz="0" w:space="0" w:color="auto"/>
                <w:left w:val="none" w:sz="0" w:space="0" w:color="auto"/>
                <w:bottom w:val="none" w:sz="0" w:space="0" w:color="auto"/>
                <w:right w:val="none" w:sz="0" w:space="0" w:color="auto"/>
              </w:divBdr>
            </w:div>
          </w:divsChild>
        </w:div>
        <w:div w:id="1529099081">
          <w:marLeft w:val="0"/>
          <w:marRight w:val="0"/>
          <w:marTop w:val="0"/>
          <w:marBottom w:val="0"/>
          <w:divBdr>
            <w:top w:val="none" w:sz="0" w:space="0" w:color="auto"/>
            <w:left w:val="none" w:sz="0" w:space="0" w:color="auto"/>
            <w:bottom w:val="none" w:sz="0" w:space="0" w:color="auto"/>
            <w:right w:val="none" w:sz="0" w:space="0" w:color="auto"/>
          </w:divBdr>
          <w:divsChild>
            <w:div w:id="953902256">
              <w:marLeft w:val="0"/>
              <w:marRight w:val="0"/>
              <w:marTop w:val="0"/>
              <w:marBottom w:val="0"/>
              <w:divBdr>
                <w:top w:val="none" w:sz="0" w:space="0" w:color="auto"/>
                <w:left w:val="none" w:sz="0" w:space="0" w:color="auto"/>
                <w:bottom w:val="none" w:sz="0" w:space="0" w:color="auto"/>
                <w:right w:val="none" w:sz="0" w:space="0" w:color="auto"/>
              </w:divBdr>
            </w:div>
          </w:divsChild>
        </w:div>
        <w:div w:id="772895529">
          <w:marLeft w:val="0"/>
          <w:marRight w:val="0"/>
          <w:marTop w:val="0"/>
          <w:marBottom w:val="0"/>
          <w:divBdr>
            <w:top w:val="none" w:sz="0" w:space="0" w:color="auto"/>
            <w:left w:val="none" w:sz="0" w:space="0" w:color="auto"/>
            <w:bottom w:val="none" w:sz="0" w:space="0" w:color="auto"/>
            <w:right w:val="none" w:sz="0" w:space="0" w:color="auto"/>
          </w:divBdr>
          <w:divsChild>
            <w:div w:id="176237402">
              <w:marLeft w:val="0"/>
              <w:marRight w:val="0"/>
              <w:marTop w:val="0"/>
              <w:marBottom w:val="0"/>
              <w:divBdr>
                <w:top w:val="none" w:sz="0" w:space="0" w:color="auto"/>
                <w:left w:val="none" w:sz="0" w:space="0" w:color="auto"/>
                <w:bottom w:val="none" w:sz="0" w:space="0" w:color="auto"/>
                <w:right w:val="none" w:sz="0" w:space="0" w:color="auto"/>
              </w:divBdr>
            </w:div>
          </w:divsChild>
        </w:div>
        <w:div w:id="865215678">
          <w:marLeft w:val="0"/>
          <w:marRight w:val="0"/>
          <w:marTop w:val="0"/>
          <w:marBottom w:val="0"/>
          <w:divBdr>
            <w:top w:val="none" w:sz="0" w:space="0" w:color="auto"/>
            <w:left w:val="none" w:sz="0" w:space="0" w:color="auto"/>
            <w:bottom w:val="none" w:sz="0" w:space="0" w:color="auto"/>
            <w:right w:val="none" w:sz="0" w:space="0" w:color="auto"/>
          </w:divBdr>
          <w:divsChild>
            <w:div w:id="542911245">
              <w:marLeft w:val="0"/>
              <w:marRight w:val="0"/>
              <w:marTop w:val="0"/>
              <w:marBottom w:val="0"/>
              <w:divBdr>
                <w:top w:val="none" w:sz="0" w:space="0" w:color="auto"/>
                <w:left w:val="none" w:sz="0" w:space="0" w:color="auto"/>
                <w:bottom w:val="none" w:sz="0" w:space="0" w:color="auto"/>
                <w:right w:val="none" w:sz="0" w:space="0" w:color="auto"/>
              </w:divBdr>
            </w:div>
          </w:divsChild>
        </w:div>
        <w:div w:id="1296368245">
          <w:marLeft w:val="0"/>
          <w:marRight w:val="0"/>
          <w:marTop w:val="0"/>
          <w:marBottom w:val="0"/>
          <w:divBdr>
            <w:top w:val="none" w:sz="0" w:space="0" w:color="auto"/>
            <w:left w:val="none" w:sz="0" w:space="0" w:color="auto"/>
            <w:bottom w:val="none" w:sz="0" w:space="0" w:color="auto"/>
            <w:right w:val="none" w:sz="0" w:space="0" w:color="auto"/>
          </w:divBdr>
          <w:divsChild>
            <w:div w:id="667170211">
              <w:marLeft w:val="0"/>
              <w:marRight w:val="0"/>
              <w:marTop w:val="0"/>
              <w:marBottom w:val="0"/>
              <w:divBdr>
                <w:top w:val="none" w:sz="0" w:space="0" w:color="auto"/>
                <w:left w:val="none" w:sz="0" w:space="0" w:color="auto"/>
                <w:bottom w:val="none" w:sz="0" w:space="0" w:color="auto"/>
                <w:right w:val="none" w:sz="0" w:space="0" w:color="auto"/>
              </w:divBdr>
            </w:div>
          </w:divsChild>
        </w:div>
        <w:div w:id="1404063456">
          <w:marLeft w:val="0"/>
          <w:marRight w:val="0"/>
          <w:marTop w:val="0"/>
          <w:marBottom w:val="0"/>
          <w:divBdr>
            <w:top w:val="none" w:sz="0" w:space="0" w:color="auto"/>
            <w:left w:val="none" w:sz="0" w:space="0" w:color="auto"/>
            <w:bottom w:val="none" w:sz="0" w:space="0" w:color="auto"/>
            <w:right w:val="none" w:sz="0" w:space="0" w:color="auto"/>
          </w:divBdr>
          <w:divsChild>
            <w:div w:id="953443797">
              <w:marLeft w:val="0"/>
              <w:marRight w:val="0"/>
              <w:marTop w:val="0"/>
              <w:marBottom w:val="0"/>
              <w:divBdr>
                <w:top w:val="none" w:sz="0" w:space="0" w:color="auto"/>
                <w:left w:val="none" w:sz="0" w:space="0" w:color="auto"/>
                <w:bottom w:val="none" w:sz="0" w:space="0" w:color="auto"/>
                <w:right w:val="none" w:sz="0" w:space="0" w:color="auto"/>
              </w:divBdr>
            </w:div>
          </w:divsChild>
        </w:div>
        <w:div w:id="1283658391">
          <w:marLeft w:val="0"/>
          <w:marRight w:val="0"/>
          <w:marTop w:val="0"/>
          <w:marBottom w:val="0"/>
          <w:divBdr>
            <w:top w:val="none" w:sz="0" w:space="0" w:color="auto"/>
            <w:left w:val="none" w:sz="0" w:space="0" w:color="auto"/>
            <w:bottom w:val="none" w:sz="0" w:space="0" w:color="auto"/>
            <w:right w:val="none" w:sz="0" w:space="0" w:color="auto"/>
          </w:divBdr>
          <w:divsChild>
            <w:div w:id="358090704">
              <w:marLeft w:val="0"/>
              <w:marRight w:val="0"/>
              <w:marTop w:val="0"/>
              <w:marBottom w:val="0"/>
              <w:divBdr>
                <w:top w:val="none" w:sz="0" w:space="0" w:color="auto"/>
                <w:left w:val="none" w:sz="0" w:space="0" w:color="auto"/>
                <w:bottom w:val="none" w:sz="0" w:space="0" w:color="auto"/>
                <w:right w:val="none" w:sz="0" w:space="0" w:color="auto"/>
              </w:divBdr>
            </w:div>
          </w:divsChild>
        </w:div>
        <w:div w:id="1915698232">
          <w:marLeft w:val="0"/>
          <w:marRight w:val="0"/>
          <w:marTop w:val="0"/>
          <w:marBottom w:val="0"/>
          <w:divBdr>
            <w:top w:val="none" w:sz="0" w:space="0" w:color="auto"/>
            <w:left w:val="none" w:sz="0" w:space="0" w:color="auto"/>
            <w:bottom w:val="none" w:sz="0" w:space="0" w:color="auto"/>
            <w:right w:val="none" w:sz="0" w:space="0" w:color="auto"/>
          </w:divBdr>
          <w:divsChild>
            <w:div w:id="790317101">
              <w:marLeft w:val="0"/>
              <w:marRight w:val="0"/>
              <w:marTop w:val="0"/>
              <w:marBottom w:val="0"/>
              <w:divBdr>
                <w:top w:val="none" w:sz="0" w:space="0" w:color="auto"/>
                <w:left w:val="none" w:sz="0" w:space="0" w:color="auto"/>
                <w:bottom w:val="none" w:sz="0" w:space="0" w:color="auto"/>
                <w:right w:val="none" w:sz="0" w:space="0" w:color="auto"/>
              </w:divBdr>
            </w:div>
          </w:divsChild>
        </w:div>
        <w:div w:id="1908688854">
          <w:marLeft w:val="0"/>
          <w:marRight w:val="0"/>
          <w:marTop w:val="0"/>
          <w:marBottom w:val="0"/>
          <w:divBdr>
            <w:top w:val="none" w:sz="0" w:space="0" w:color="auto"/>
            <w:left w:val="none" w:sz="0" w:space="0" w:color="auto"/>
            <w:bottom w:val="none" w:sz="0" w:space="0" w:color="auto"/>
            <w:right w:val="none" w:sz="0" w:space="0" w:color="auto"/>
          </w:divBdr>
          <w:divsChild>
            <w:div w:id="1349059350">
              <w:marLeft w:val="0"/>
              <w:marRight w:val="0"/>
              <w:marTop w:val="0"/>
              <w:marBottom w:val="0"/>
              <w:divBdr>
                <w:top w:val="none" w:sz="0" w:space="0" w:color="auto"/>
                <w:left w:val="none" w:sz="0" w:space="0" w:color="auto"/>
                <w:bottom w:val="none" w:sz="0" w:space="0" w:color="auto"/>
                <w:right w:val="none" w:sz="0" w:space="0" w:color="auto"/>
              </w:divBdr>
            </w:div>
          </w:divsChild>
        </w:div>
        <w:div w:id="1007442724">
          <w:marLeft w:val="0"/>
          <w:marRight w:val="0"/>
          <w:marTop w:val="0"/>
          <w:marBottom w:val="0"/>
          <w:divBdr>
            <w:top w:val="none" w:sz="0" w:space="0" w:color="auto"/>
            <w:left w:val="none" w:sz="0" w:space="0" w:color="auto"/>
            <w:bottom w:val="none" w:sz="0" w:space="0" w:color="auto"/>
            <w:right w:val="none" w:sz="0" w:space="0" w:color="auto"/>
          </w:divBdr>
          <w:divsChild>
            <w:div w:id="1855682039">
              <w:marLeft w:val="0"/>
              <w:marRight w:val="0"/>
              <w:marTop w:val="0"/>
              <w:marBottom w:val="0"/>
              <w:divBdr>
                <w:top w:val="none" w:sz="0" w:space="0" w:color="auto"/>
                <w:left w:val="none" w:sz="0" w:space="0" w:color="auto"/>
                <w:bottom w:val="none" w:sz="0" w:space="0" w:color="auto"/>
                <w:right w:val="none" w:sz="0" w:space="0" w:color="auto"/>
              </w:divBdr>
            </w:div>
          </w:divsChild>
        </w:div>
        <w:div w:id="1073508015">
          <w:marLeft w:val="0"/>
          <w:marRight w:val="0"/>
          <w:marTop w:val="0"/>
          <w:marBottom w:val="0"/>
          <w:divBdr>
            <w:top w:val="none" w:sz="0" w:space="0" w:color="auto"/>
            <w:left w:val="none" w:sz="0" w:space="0" w:color="auto"/>
            <w:bottom w:val="none" w:sz="0" w:space="0" w:color="auto"/>
            <w:right w:val="none" w:sz="0" w:space="0" w:color="auto"/>
          </w:divBdr>
          <w:divsChild>
            <w:div w:id="590704109">
              <w:marLeft w:val="0"/>
              <w:marRight w:val="0"/>
              <w:marTop w:val="0"/>
              <w:marBottom w:val="0"/>
              <w:divBdr>
                <w:top w:val="none" w:sz="0" w:space="0" w:color="auto"/>
                <w:left w:val="none" w:sz="0" w:space="0" w:color="auto"/>
                <w:bottom w:val="none" w:sz="0" w:space="0" w:color="auto"/>
                <w:right w:val="none" w:sz="0" w:space="0" w:color="auto"/>
              </w:divBdr>
            </w:div>
          </w:divsChild>
        </w:div>
        <w:div w:id="1725982649">
          <w:marLeft w:val="0"/>
          <w:marRight w:val="0"/>
          <w:marTop w:val="0"/>
          <w:marBottom w:val="0"/>
          <w:divBdr>
            <w:top w:val="none" w:sz="0" w:space="0" w:color="auto"/>
            <w:left w:val="none" w:sz="0" w:space="0" w:color="auto"/>
            <w:bottom w:val="none" w:sz="0" w:space="0" w:color="auto"/>
            <w:right w:val="none" w:sz="0" w:space="0" w:color="auto"/>
          </w:divBdr>
          <w:divsChild>
            <w:div w:id="1324548335">
              <w:marLeft w:val="0"/>
              <w:marRight w:val="0"/>
              <w:marTop w:val="0"/>
              <w:marBottom w:val="0"/>
              <w:divBdr>
                <w:top w:val="none" w:sz="0" w:space="0" w:color="auto"/>
                <w:left w:val="none" w:sz="0" w:space="0" w:color="auto"/>
                <w:bottom w:val="none" w:sz="0" w:space="0" w:color="auto"/>
                <w:right w:val="none" w:sz="0" w:space="0" w:color="auto"/>
              </w:divBdr>
            </w:div>
          </w:divsChild>
        </w:div>
        <w:div w:id="366025563">
          <w:marLeft w:val="0"/>
          <w:marRight w:val="0"/>
          <w:marTop w:val="0"/>
          <w:marBottom w:val="0"/>
          <w:divBdr>
            <w:top w:val="none" w:sz="0" w:space="0" w:color="auto"/>
            <w:left w:val="none" w:sz="0" w:space="0" w:color="auto"/>
            <w:bottom w:val="none" w:sz="0" w:space="0" w:color="auto"/>
            <w:right w:val="none" w:sz="0" w:space="0" w:color="auto"/>
          </w:divBdr>
          <w:divsChild>
            <w:div w:id="1044451573">
              <w:marLeft w:val="0"/>
              <w:marRight w:val="0"/>
              <w:marTop w:val="0"/>
              <w:marBottom w:val="0"/>
              <w:divBdr>
                <w:top w:val="none" w:sz="0" w:space="0" w:color="auto"/>
                <w:left w:val="none" w:sz="0" w:space="0" w:color="auto"/>
                <w:bottom w:val="none" w:sz="0" w:space="0" w:color="auto"/>
                <w:right w:val="none" w:sz="0" w:space="0" w:color="auto"/>
              </w:divBdr>
            </w:div>
          </w:divsChild>
        </w:div>
        <w:div w:id="936595571">
          <w:marLeft w:val="0"/>
          <w:marRight w:val="0"/>
          <w:marTop w:val="0"/>
          <w:marBottom w:val="0"/>
          <w:divBdr>
            <w:top w:val="none" w:sz="0" w:space="0" w:color="auto"/>
            <w:left w:val="none" w:sz="0" w:space="0" w:color="auto"/>
            <w:bottom w:val="none" w:sz="0" w:space="0" w:color="auto"/>
            <w:right w:val="none" w:sz="0" w:space="0" w:color="auto"/>
          </w:divBdr>
          <w:divsChild>
            <w:div w:id="254831124">
              <w:marLeft w:val="0"/>
              <w:marRight w:val="0"/>
              <w:marTop w:val="0"/>
              <w:marBottom w:val="0"/>
              <w:divBdr>
                <w:top w:val="none" w:sz="0" w:space="0" w:color="auto"/>
                <w:left w:val="none" w:sz="0" w:space="0" w:color="auto"/>
                <w:bottom w:val="none" w:sz="0" w:space="0" w:color="auto"/>
                <w:right w:val="none" w:sz="0" w:space="0" w:color="auto"/>
              </w:divBdr>
            </w:div>
          </w:divsChild>
        </w:div>
        <w:div w:id="1339188030">
          <w:marLeft w:val="0"/>
          <w:marRight w:val="0"/>
          <w:marTop w:val="0"/>
          <w:marBottom w:val="0"/>
          <w:divBdr>
            <w:top w:val="none" w:sz="0" w:space="0" w:color="auto"/>
            <w:left w:val="none" w:sz="0" w:space="0" w:color="auto"/>
            <w:bottom w:val="none" w:sz="0" w:space="0" w:color="auto"/>
            <w:right w:val="none" w:sz="0" w:space="0" w:color="auto"/>
          </w:divBdr>
          <w:divsChild>
            <w:div w:id="1664316957">
              <w:marLeft w:val="0"/>
              <w:marRight w:val="0"/>
              <w:marTop w:val="0"/>
              <w:marBottom w:val="0"/>
              <w:divBdr>
                <w:top w:val="none" w:sz="0" w:space="0" w:color="auto"/>
                <w:left w:val="none" w:sz="0" w:space="0" w:color="auto"/>
                <w:bottom w:val="none" w:sz="0" w:space="0" w:color="auto"/>
                <w:right w:val="none" w:sz="0" w:space="0" w:color="auto"/>
              </w:divBdr>
            </w:div>
          </w:divsChild>
        </w:div>
        <w:div w:id="2023627145">
          <w:marLeft w:val="0"/>
          <w:marRight w:val="0"/>
          <w:marTop w:val="0"/>
          <w:marBottom w:val="0"/>
          <w:divBdr>
            <w:top w:val="none" w:sz="0" w:space="0" w:color="auto"/>
            <w:left w:val="none" w:sz="0" w:space="0" w:color="auto"/>
            <w:bottom w:val="none" w:sz="0" w:space="0" w:color="auto"/>
            <w:right w:val="none" w:sz="0" w:space="0" w:color="auto"/>
          </w:divBdr>
          <w:divsChild>
            <w:div w:id="1529100018">
              <w:marLeft w:val="0"/>
              <w:marRight w:val="0"/>
              <w:marTop w:val="0"/>
              <w:marBottom w:val="0"/>
              <w:divBdr>
                <w:top w:val="none" w:sz="0" w:space="0" w:color="auto"/>
                <w:left w:val="none" w:sz="0" w:space="0" w:color="auto"/>
                <w:bottom w:val="none" w:sz="0" w:space="0" w:color="auto"/>
                <w:right w:val="none" w:sz="0" w:space="0" w:color="auto"/>
              </w:divBdr>
            </w:div>
          </w:divsChild>
        </w:div>
        <w:div w:id="453672845">
          <w:marLeft w:val="0"/>
          <w:marRight w:val="0"/>
          <w:marTop w:val="0"/>
          <w:marBottom w:val="0"/>
          <w:divBdr>
            <w:top w:val="none" w:sz="0" w:space="0" w:color="auto"/>
            <w:left w:val="none" w:sz="0" w:space="0" w:color="auto"/>
            <w:bottom w:val="none" w:sz="0" w:space="0" w:color="auto"/>
            <w:right w:val="none" w:sz="0" w:space="0" w:color="auto"/>
          </w:divBdr>
          <w:divsChild>
            <w:div w:id="584068744">
              <w:marLeft w:val="0"/>
              <w:marRight w:val="0"/>
              <w:marTop w:val="0"/>
              <w:marBottom w:val="0"/>
              <w:divBdr>
                <w:top w:val="none" w:sz="0" w:space="0" w:color="auto"/>
                <w:left w:val="none" w:sz="0" w:space="0" w:color="auto"/>
                <w:bottom w:val="none" w:sz="0" w:space="0" w:color="auto"/>
                <w:right w:val="none" w:sz="0" w:space="0" w:color="auto"/>
              </w:divBdr>
            </w:div>
          </w:divsChild>
        </w:div>
        <w:div w:id="570311655">
          <w:marLeft w:val="0"/>
          <w:marRight w:val="0"/>
          <w:marTop w:val="0"/>
          <w:marBottom w:val="0"/>
          <w:divBdr>
            <w:top w:val="none" w:sz="0" w:space="0" w:color="auto"/>
            <w:left w:val="none" w:sz="0" w:space="0" w:color="auto"/>
            <w:bottom w:val="none" w:sz="0" w:space="0" w:color="auto"/>
            <w:right w:val="none" w:sz="0" w:space="0" w:color="auto"/>
          </w:divBdr>
          <w:divsChild>
            <w:div w:id="2062289154">
              <w:marLeft w:val="0"/>
              <w:marRight w:val="0"/>
              <w:marTop w:val="0"/>
              <w:marBottom w:val="0"/>
              <w:divBdr>
                <w:top w:val="none" w:sz="0" w:space="0" w:color="auto"/>
                <w:left w:val="none" w:sz="0" w:space="0" w:color="auto"/>
                <w:bottom w:val="none" w:sz="0" w:space="0" w:color="auto"/>
                <w:right w:val="none" w:sz="0" w:space="0" w:color="auto"/>
              </w:divBdr>
            </w:div>
          </w:divsChild>
        </w:div>
        <w:div w:id="1791510704">
          <w:marLeft w:val="0"/>
          <w:marRight w:val="0"/>
          <w:marTop w:val="0"/>
          <w:marBottom w:val="0"/>
          <w:divBdr>
            <w:top w:val="none" w:sz="0" w:space="0" w:color="auto"/>
            <w:left w:val="none" w:sz="0" w:space="0" w:color="auto"/>
            <w:bottom w:val="none" w:sz="0" w:space="0" w:color="auto"/>
            <w:right w:val="none" w:sz="0" w:space="0" w:color="auto"/>
          </w:divBdr>
          <w:divsChild>
            <w:div w:id="490024169">
              <w:marLeft w:val="0"/>
              <w:marRight w:val="0"/>
              <w:marTop w:val="0"/>
              <w:marBottom w:val="0"/>
              <w:divBdr>
                <w:top w:val="none" w:sz="0" w:space="0" w:color="auto"/>
                <w:left w:val="none" w:sz="0" w:space="0" w:color="auto"/>
                <w:bottom w:val="none" w:sz="0" w:space="0" w:color="auto"/>
                <w:right w:val="none" w:sz="0" w:space="0" w:color="auto"/>
              </w:divBdr>
            </w:div>
          </w:divsChild>
        </w:div>
        <w:div w:id="1795127598">
          <w:marLeft w:val="0"/>
          <w:marRight w:val="0"/>
          <w:marTop w:val="0"/>
          <w:marBottom w:val="0"/>
          <w:divBdr>
            <w:top w:val="none" w:sz="0" w:space="0" w:color="auto"/>
            <w:left w:val="none" w:sz="0" w:space="0" w:color="auto"/>
            <w:bottom w:val="none" w:sz="0" w:space="0" w:color="auto"/>
            <w:right w:val="none" w:sz="0" w:space="0" w:color="auto"/>
          </w:divBdr>
          <w:divsChild>
            <w:div w:id="591940749">
              <w:marLeft w:val="0"/>
              <w:marRight w:val="0"/>
              <w:marTop w:val="0"/>
              <w:marBottom w:val="0"/>
              <w:divBdr>
                <w:top w:val="none" w:sz="0" w:space="0" w:color="auto"/>
                <w:left w:val="none" w:sz="0" w:space="0" w:color="auto"/>
                <w:bottom w:val="none" w:sz="0" w:space="0" w:color="auto"/>
                <w:right w:val="none" w:sz="0" w:space="0" w:color="auto"/>
              </w:divBdr>
            </w:div>
          </w:divsChild>
        </w:div>
        <w:div w:id="1559782911">
          <w:marLeft w:val="0"/>
          <w:marRight w:val="0"/>
          <w:marTop w:val="0"/>
          <w:marBottom w:val="0"/>
          <w:divBdr>
            <w:top w:val="none" w:sz="0" w:space="0" w:color="auto"/>
            <w:left w:val="none" w:sz="0" w:space="0" w:color="auto"/>
            <w:bottom w:val="none" w:sz="0" w:space="0" w:color="auto"/>
            <w:right w:val="none" w:sz="0" w:space="0" w:color="auto"/>
          </w:divBdr>
          <w:divsChild>
            <w:div w:id="120656683">
              <w:marLeft w:val="0"/>
              <w:marRight w:val="0"/>
              <w:marTop w:val="0"/>
              <w:marBottom w:val="0"/>
              <w:divBdr>
                <w:top w:val="none" w:sz="0" w:space="0" w:color="auto"/>
                <w:left w:val="none" w:sz="0" w:space="0" w:color="auto"/>
                <w:bottom w:val="none" w:sz="0" w:space="0" w:color="auto"/>
                <w:right w:val="none" w:sz="0" w:space="0" w:color="auto"/>
              </w:divBdr>
            </w:div>
          </w:divsChild>
        </w:div>
        <w:div w:id="1892035643">
          <w:marLeft w:val="0"/>
          <w:marRight w:val="0"/>
          <w:marTop w:val="0"/>
          <w:marBottom w:val="0"/>
          <w:divBdr>
            <w:top w:val="none" w:sz="0" w:space="0" w:color="auto"/>
            <w:left w:val="none" w:sz="0" w:space="0" w:color="auto"/>
            <w:bottom w:val="none" w:sz="0" w:space="0" w:color="auto"/>
            <w:right w:val="none" w:sz="0" w:space="0" w:color="auto"/>
          </w:divBdr>
          <w:divsChild>
            <w:div w:id="2092655419">
              <w:marLeft w:val="0"/>
              <w:marRight w:val="0"/>
              <w:marTop w:val="0"/>
              <w:marBottom w:val="0"/>
              <w:divBdr>
                <w:top w:val="none" w:sz="0" w:space="0" w:color="auto"/>
                <w:left w:val="none" w:sz="0" w:space="0" w:color="auto"/>
                <w:bottom w:val="none" w:sz="0" w:space="0" w:color="auto"/>
                <w:right w:val="none" w:sz="0" w:space="0" w:color="auto"/>
              </w:divBdr>
            </w:div>
          </w:divsChild>
        </w:div>
        <w:div w:id="725840907">
          <w:marLeft w:val="0"/>
          <w:marRight w:val="0"/>
          <w:marTop w:val="0"/>
          <w:marBottom w:val="0"/>
          <w:divBdr>
            <w:top w:val="none" w:sz="0" w:space="0" w:color="auto"/>
            <w:left w:val="none" w:sz="0" w:space="0" w:color="auto"/>
            <w:bottom w:val="none" w:sz="0" w:space="0" w:color="auto"/>
            <w:right w:val="none" w:sz="0" w:space="0" w:color="auto"/>
          </w:divBdr>
          <w:divsChild>
            <w:div w:id="1859923339">
              <w:marLeft w:val="0"/>
              <w:marRight w:val="0"/>
              <w:marTop w:val="0"/>
              <w:marBottom w:val="0"/>
              <w:divBdr>
                <w:top w:val="none" w:sz="0" w:space="0" w:color="auto"/>
                <w:left w:val="none" w:sz="0" w:space="0" w:color="auto"/>
                <w:bottom w:val="none" w:sz="0" w:space="0" w:color="auto"/>
                <w:right w:val="none" w:sz="0" w:space="0" w:color="auto"/>
              </w:divBdr>
            </w:div>
            <w:div w:id="1392116293">
              <w:marLeft w:val="0"/>
              <w:marRight w:val="0"/>
              <w:marTop w:val="0"/>
              <w:marBottom w:val="0"/>
              <w:divBdr>
                <w:top w:val="none" w:sz="0" w:space="0" w:color="auto"/>
                <w:left w:val="none" w:sz="0" w:space="0" w:color="auto"/>
                <w:bottom w:val="none" w:sz="0" w:space="0" w:color="auto"/>
                <w:right w:val="none" w:sz="0" w:space="0" w:color="auto"/>
              </w:divBdr>
            </w:div>
          </w:divsChild>
        </w:div>
        <w:div w:id="681978632">
          <w:marLeft w:val="0"/>
          <w:marRight w:val="0"/>
          <w:marTop w:val="0"/>
          <w:marBottom w:val="0"/>
          <w:divBdr>
            <w:top w:val="none" w:sz="0" w:space="0" w:color="auto"/>
            <w:left w:val="none" w:sz="0" w:space="0" w:color="auto"/>
            <w:bottom w:val="none" w:sz="0" w:space="0" w:color="auto"/>
            <w:right w:val="none" w:sz="0" w:space="0" w:color="auto"/>
          </w:divBdr>
          <w:divsChild>
            <w:div w:id="5913475">
              <w:marLeft w:val="0"/>
              <w:marRight w:val="0"/>
              <w:marTop w:val="0"/>
              <w:marBottom w:val="0"/>
              <w:divBdr>
                <w:top w:val="none" w:sz="0" w:space="0" w:color="auto"/>
                <w:left w:val="none" w:sz="0" w:space="0" w:color="auto"/>
                <w:bottom w:val="none" w:sz="0" w:space="0" w:color="auto"/>
                <w:right w:val="none" w:sz="0" w:space="0" w:color="auto"/>
              </w:divBdr>
            </w:div>
          </w:divsChild>
        </w:div>
        <w:div w:id="1903561168">
          <w:marLeft w:val="0"/>
          <w:marRight w:val="0"/>
          <w:marTop w:val="0"/>
          <w:marBottom w:val="0"/>
          <w:divBdr>
            <w:top w:val="none" w:sz="0" w:space="0" w:color="auto"/>
            <w:left w:val="none" w:sz="0" w:space="0" w:color="auto"/>
            <w:bottom w:val="none" w:sz="0" w:space="0" w:color="auto"/>
            <w:right w:val="none" w:sz="0" w:space="0" w:color="auto"/>
          </w:divBdr>
          <w:divsChild>
            <w:div w:id="1906068138">
              <w:marLeft w:val="0"/>
              <w:marRight w:val="0"/>
              <w:marTop w:val="0"/>
              <w:marBottom w:val="0"/>
              <w:divBdr>
                <w:top w:val="none" w:sz="0" w:space="0" w:color="auto"/>
                <w:left w:val="none" w:sz="0" w:space="0" w:color="auto"/>
                <w:bottom w:val="none" w:sz="0" w:space="0" w:color="auto"/>
                <w:right w:val="none" w:sz="0" w:space="0" w:color="auto"/>
              </w:divBdr>
            </w:div>
          </w:divsChild>
        </w:div>
        <w:div w:id="1877082476">
          <w:marLeft w:val="0"/>
          <w:marRight w:val="0"/>
          <w:marTop w:val="0"/>
          <w:marBottom w:val="0"/>
          <w:divBdr>
            <w:top w:val="none" w:sz="0" w:space="0" w:color="auto"/>
            <w:left w:val="none" w:sz="0" w:space="0" w:color="auto"/>
            <w:bottom w:val="none" w:sz="0" w:space="0" w:color="auto"/>
            <w:right w:val="none" w:sz="0" w:space="0" w:color="auto"/>
          </w:divBdr>
          <w:divsChild>
            <w:div w:id="8678500">
              <w:marLeft w:val="0"/>
              <w:marRight w:val="0"/>
              <w:marTop w:val="0"/>
              <w:marBottom w:val="0"/>
              <w:divBdr>
                <w:top w:val="none" w:sz="0" w:space="0" w:color="auto"/>
                <w:left w:val="none" w:sz="0" w:space="0" w:color="auto"/>
                <w:bottom w:val="none" w:sz="0" w:space="0" w:color="auto"/>
                <w:right w:val="none" w:sz="0" w:space="0" w:color="auto"/>
              </w:divBdr>
            </w:div>
          </w:divsChild>
        </w:div>
        <w:div w:id="959461064">
          <w:marLeft w:val="0"/>
          <w:marRight w:val="0"/>
          <w:marTop w:val="0"/>
          <w:marBottom w:val="0"/>
          <w:divBdr>
            <w:top w:val="none" w:sz="0" w:space="0" w:color="auto"/>
            <w:left w:val="none" w:sz="0" w:space="0" w:color="auto"/>
            <w:bottom w:val="none" w:sz="0" w:space="0" w:color="auto"/>
            <w:right w:val="none" w:sz="0" w:space="0" w:color="auto"/>
          </w:divBdr>
          <w:divsChild>
            <w:div w:id="288316200">
              <w:marLeft w:val="0"/>
              <w:marRight w:val="0"/>
              <w:marTop w:val="0"/>
              <w:marBottom w:val="0"/>
              <w:divBdr>
                <w:top w:val="none" w:sz="0" w:space="0" w:color="auto"/>
                <w:left w:val="none" w:sz="0" w:space="0" w:color="auto"/>
                <w:bottom w:val="none" w:sz="0" w:space="0" w:color="auto"/>
                <w:right w:val="none" w:sz="0" w:space="0" w:color="auto"/>
              </w:divBdr>
            </w:div>
          </w:divsChild>
        </w:div>
        <w:div w:id="573125151">
          <w:marLeft w:val="0"/>
          <w:marRight w:val="0"/>
          <w:marTop w:val="0"/>
          <w:marBottom w:val="0"/>
          <w:divBdr>
            <w:top w:val="none" w:sz="0" w:space="0" w:color="auto"/>
            <w:left w:val="none" w:sz="0" w:space="0" w:color="auto"/>
            <w:bottom w:val="none" w:sz="0" w:space="0" w:color="auto"/>
            <w:right w:val="none" w:sz="0" w:space="0" w:color="auto"/>
          </w:divBdr>
          <w:divsChild>
            <w:div w:id="558326058">
              <w:marLeft w:val="0"/>
              <w:marRight w:val="0"/>
              <w:marTop w:val="0"/>
              <w:marBottom w:val="0"/>
              <w:divBdr>
                <w:top w:val="none" w:sz="0" w:space="0" w:color="auto"/>
                <w:left w:val="none" w:sz="0" w:space="0" w:color="auto"/>
                <w:bottom w:val="none" w:sz="0" w:space="0" w:color="auto"/>
                <w:right w:val="none" w:sz="0" w:space="0" w:color="auto"/>
              </w:divBdr>
            </w:div>
          </w:divsChild>
        </w:div>
        <w:div w:id="725226461">
          <w:marLeft w:val="0"/>
          <w:marRight w:val="0"/>
          <w:marTop w:val="0"/>
          <w:marBottom w:val="0"/>
          <w:divBdr>
            <w:top w:val="none" w:sz="0" w:space="0" w:color="auto"/>
            <w:left w:val="none" w:sz="0" w:space="0" w:color="auto"/>
            <w:bottom w:val="none" w:sz="0" w:space="0" w:color="auto"/>
            <w:right w:val="none" w:sz="0" w:space="0" w:color="auto"/>
          </w:divBdr>
          <w:divsChild>
            <w:div w:id="1923752543">
              <w:marLeft w:val="0"/>
              <w:marRight w:val="0"/>
              <w:marTop w:val="0"/>
              <w:marBottom w:val="0"/>
              <w:divBdr>
                <w:top w:val="none" w:sz="0" w:space="0" w:color="auto"/>
                <w:left w:val="none" w:sz="0" w:space="0" w:color="auto"/>
                <w:bottom w:val="none" w:sz="0" w:space="0" w:color="auto"/>
                <w:right w:val="none" w:sz="0" w:space="0" w:color="auto"/>
              </w:divBdr>
            </w:div>
          </w:divsChild>
        </w:div>
        <w:div w:id="2001151626">
          <w:marLeft w:val="0"/>
          <w:marRight w:val="0"/>
          <w:marTop w:val="0"/>
          <w:marBottom w:val="0"/>
          <w:divBdr>
            <w:top w:val="none" w:sz="0" w:space="0" w:color="auto"/>
            <w:left w:val="none" w:sz="0" w:space="0" w:color="auto"/>
            <w:bottom w:val="none" w:sz="0" w:space="0" w:color="auto"/>
            <w:right w:val="none" w:sz="0" w:space="0" w:color="auto"/>
          </w:divBdr>
          <w:divsChild>
            <w:div w:id="442267663">
              <w:marLeft w:val="0"/>
              <w:marRight w:val="0"/>
              <w:marTop w:val="0"/>
              <w:marBottom w:val="0"/>
              <w:divBdr>
                <w:top w:val="none" w:sz="0" w:space="0" w:color="auto"/>
                <w:left w:val="none" w:sz="0" w:space="0" w:color="auto"/>
                <w:bottom w:val="none" w:sz="0" w:space="0" w:color="auto"/>
                <w:right w:val="none" w:sz="0" w:space="0" w:color="auto"/>
              </w:divBdr>
            </w:div>
          </w:divsChild>
        </w:div>
        <w:div w:id="1069352473">
          <w:marLeft w:val="0"/>
          <w:marRight w:val="0"/>
          <w:marTop w:val="0"/>
          <w:marBottom w:val="0"/>
          <w:divBdr>
            <w:top w:val="none" w:sz="0" w:space="0" w:color="auto"/>
            <w:left w:val="none" w:sz="0" w:space="0" w:color="auto"/>
            <w:bottom w:val="none" w:sz="0" w:space="0" w:color="auto"/>
            <w:right w:val="none" w:sz="0" w:space="0" w:color="auto"/>
          </w:divBdr>
          <w:divsChild>
            <w:div w:id="202331197">
              <w:marLeft w:val="0"/>
              <w:marRight w:val="0"/>
              <w:marTop w:val="0"/>
              <w:marBottom w:val="0"/>
              <w:divBdr>
                <w:top w:val="none" w:sz="0" w:space="0" w:color="auto"/>
                <w:left w:val="none" w:sz="0" w:space="0" w:color="auto"/>
                <w:bottom w:val="none" w:sz="0" w:space="0" w:color="auto"/>
                <w:right w:val="none" w:sz="0" w:space="0" w:color="auto"/>
              </w:divBdr>
            </w:div>
          </w:divsChild>
        </w:div>
        <w:div w:id="1162354149">
          <w:marLeft w:val="0"/>
          <w:marRight w:val="0"/>
          <w:marTop w:val="0"/>
          <w:marBottom w:val="0"/>
          <w:divBdr>
            <w:top w:val="none" w:sz="0" w:space="0" w:color="auto"/>
            <w:left w:val="none" w:sz="0" w:space="0" w:color="auto"/>
            <w:bottom w:val="none" w:sz="0" w:space="0" w:color="auto"/>
            <w:right w:val="none" w:sz="0" w:space="0" w:color="auto"/>
          </w:divBdr>
          <w:divsChild>
            <w:div w:id="1879000844">
              <w:marLeft w:val="0"/>
              <w:marRight w:val="0"/>
              <w:marTop w:val="0"/>
              <w:marBottom w:val="0"/>
              <w:divBdr>
                <w:top w:val="none" w:sz="0" w:space="0" w:color="auto"/>
                <w:left w:val="none" w:sz="0" w:space="0" w:color="auto"/>
                <w:bottom w:val="none" w:sz="0" w:space="0" w:color="auto"/>
                <w:right w:val="none" w:sz="0" w:space="0" w:color="auto"/>
              </w:divBdr>
            </w:div>
          </w:divsChild>
        </w:div>
        <w:div w:id="571888154">
          <w:marLeft w:val="0"/>
          <w:marRight w:val="0"/>
          <w:marTop w:val="0"/>
          <w:marBottom w:val="0"/>
          <w:divBdr>
            <w:top w:val="none" w:sz="0" w:space="0" w:color="auto"/>
            <w:left w:val="none" w:sz="0" w:space="0" w:color="auto"/>
            <w:bottom w:val="none" w:sz="0" w:space="0" w:color="auto"/>
            <w:right w:val="none" w:sz="0" w:space="0" w:color="auto"/>
          </w:divBdr>
          <w:divsChild>
            <w:div w:id="1673483377">
              <w:marLeft w:val="0"/>
              <w:marRight w:val="0"/>
              <w:marTop w:val="0"/>
              <w:marBottom w:val="0"/>
              <w:divBdr>
                <w:top w:val="none" w:sz="0" w:space="0" w:color="auto"/>
                <w:left w:val="none" w:sz="0" w:space="0" w:color="auto"/>
                <w:bottom w:val="none" w:sz="0" w:space="0" w:color="auto"/>
                <w:right w:val="none" w:sz="0" w:space="0" w:color="auto"/>
              </w:divBdr>
            </w:div>
          </w:divsChild>
        </w:div>
        <w:div w:id="543756569">
          <w:marLeft w:val="0"/>
          <w:marRight w:val="0"/>
          <w:marTop w:val="0"/>
          <w:marBottom w:val="0"/>
          <w:divBdr>
            <w:top w:val="none" w:sz="0" w:space="0" w:color="auto"/>
            <w:left w:val="none" w:sz="0" w:space="0" w:color="auto"/>
            <w:bottom w:val="none" w:sz="0" w:space="0" w:color="auto"/>
            <w:right w:val="none" w:sz="0" w:space="0" w:color="auto"/>
          </w:divBdr>
          <w:divsChild>
            <w:div w:id="1348482630">
              <w:marLeft w:val="0"/>
              <w:marRight w:val="0"/>
              <w:marTop w:val="0"/>
              <w:marBottom w:val="0"/>
              <w:divBdr>
                <w:top w:val="none" w:sz="0" w:space="0" w:color="auto"/>
                <w:left w:val="none" w:sz="0" w:space="0" w:color="auto"/>
                <w:bottom w:val="none" w:sz="0" w:space="0" w:color="auto"/>
                <w:right w:val="none" w:sz="0" w:space="0" w:color="auto"/>
              </w:divBdr>
            </w:div>
          </w:divsChild>
        </w:div>
        <w:div w:id="1819032318">
          <w:marLeft w:val="0"/>
          <w:marRight w:val="0"/>
          <w:marTop w:val="0"/>
          <w:marBottom w:val="0"/>
          <w:divBdr>
            <w:top w:val="none" w:sz="0" w:space="0" w:color="auto"/>
            <w:left w:val="none" w:sz="0" w:space="0" w:color="auto"/>
            <w:bottom w:val="none" w:sz="0" w:space="0" w:color="auto"/>
            <w:right w:val="none" w:sz="0" w:space="0" w:color="auto"/>
          </w:divBdr>
          <w:divsChild>
            <w:div w:id="1830171454">
              <w:marLeft w:val="0"/>
              <w:marRight w:val="0"/>
              <w:marTop w:val="0"/>
              <w:marBottom w:val="0"/>
              <w:divBdr>
                <w:top w:val="none" w:sz="0" w:space="0" w:color="auto"/>
                <w:left w:val="none" w:sz="0" w:space="0" w:color="auto"/>
                <w:bottom w:val="none" w:sz="0" w:space="0" w:color="auto"/>
                <w:right w:val="none" w:sz="0" w:space="0" w:color="auto"/>
              </w:divBdr>
            </w:div>
          </w:divsChild>
        </w:div>
        <w:div w:id="1015036611">
          <w:marLeft w:val="0"/>
          <w:marRight w:val="0"/>
          <w:marTop w:val="0"/>
          <w:marBottom w:val="0"/>
          <w:divBdr>
            <w:top w:val="none" w:sz="0" w:space="0" w:color="auto"/>
            <w:left w:val="none" w:sz="0" w:space="0" w:color="auto"/>
            <w:bottom w:val="none" w:sz="0" w:space="0" w:color="auto"/>
            <w:right w:val="none" w:sz="0" w:space="0" w:color="auto"/>
          </w:divBdr>
          <w:divsChild>
            <w:div w:id="1064448435">
              <w:marLeft w:val="0"/>
              <w:marRight w:val="0"/>
              <w:marTop w:val="0"/>
              <w:marBottom w:val="0"/>
              <w:divBdr>
                <w:top w:val="none" w:sz="0" w:space="0" w:color="auto"/>
                <w:left w:val="none" w:sz="0" w:space="0" w:color="auto"/>
                <w:bottom w:val="none" w:sz="0" w:space="0" w:color="auto"/>
                <w:right w:val="none" w:sz="0" w:space="0" w:color="auto"/>
              </w:divBdr>
            </w:div>
          </w:divsChild>
        </w:div>
        <w:div w:id="944775336">
          <w:marLeft w:val="0"/>
          <w:marRight w:val="0"/>
          <w:marTop w:val="0"/>
          <w:marBottom w:val="0"/>
          <w:divBdr>
            <w:top w:val="none" w:sz="0" w:space="0" w:color="auto"/>
            <w:left w:val="none" w:sz="0" w:space="0" w:color="auto"/>
            <w:bottom w:val="none" w:sz="0" w:space="0" w:color="auto"/>
            <w:right w:val="none" w:sz="0" w:space="0" w:color="auto"/>
          </w:divBdr>
          <w:divsChild>
            <w:div w:id="1983805970">
              <w:marLeft w:val="0"/>
              <w:marRight w:val="0"/>
              <w:marTop w:val="0"/>
              <w:marBottom w:val="0"/>
              <w:divBdr>
                <w:top w:val="none" w:sz="0" w:space="0" w:color="auto"/>
                <w:left w:val="none" w:sz="0" w:space="0" w:color="auto"/>
                <w:bottom w:val="none" w:sz="0" w:space="0" w:color="auto"/>
                <w:right w:val="none" w:sz="0" w:space="0" w:color="auto"/>
              </w:divBdr>
            </w:div>
          </w:divsChild>
        </w:div>
        <w:div w:id="1692489319">
          <w:marLeft w:val="0"/>
          <w:marRight w:val="0"/>
          <w:marTop w:val="0"/>
          <w:marBottom w:val="0"/>
          <w:divBdr>
            <w:top w:val="none" w:sz="0" w:space="0" w:color="auto"/>
            <w:left w:val="none" w:sz="0" w:space="0" w:color="auto"/>
            <w:bottom w:val="none" w:sz="0" w:space="0" w:color="auto"/>
            <w:right w:val="none" w:sz="0" w:space="0" w:color="auto"/>
          </w:divBdr>
          <w:divsChild>
            <w:div w:id="1491865967">
              <w:marLeft w:val="0"/>
              <w:marRight w:val="0"/>
              <w:marTop w:val="0"/>
              <w:marBottom w:val="0"/>
              <w:divBdr>
                <w:top w:val="none" w:sz="0" w:space="0" w:color="auto"/>
                <w:left w:val="none" w:sz="0" w:space="0" w:color="auto"/>
                <w:bottom w:val="none" w:sz="0" w:space="0" w:color="auto"/>
                <w:right w:val="none" w:sz="0" w:space="0" w:color="auto"/>
              </w:divBdr>
            </w:div>
          </w:divsChild>
        </w:div>
        <w:div w:id="658002262">
          <w:marLeft w:val="0"/>
          <w:marRight w:val="0"/>
          <w:marTop w:val="0"/>
          <w:marBottom w:val="0"/>
          <w:divBdr>
            <w:top w:val="none" w:sz="0" w:space="0" w:color="auto"/>
            <w:left w:val="none" w:sz="0" w:space="0" w:color="auto"/>
            <w:bottom w:val="none" w:sz="0" w:space="0" w:color="auto"/>
            <w:right w:val="none" w:sz="0" w:space="0" w:color="auto"/>
          </w:divBdr>
          <w:divsChild>
            <w:div w:id="1100681138">
              <w:marLeft w:val="0"/>
              <w:marRight w:val="0"/>
              <w:marTop w:val="0"/>
              <w:marBottom w:val="0"/>
              <w:divBdr>
                <w:top w:val="none" w:sz="0" w:space="0" w:color="auto"/>
                <w:left w:val="none" w:sz="0" w:space="0" w:color="auto"/>
                <w:bottom w:val="none" w:sz="0" w:space="0" w:color="auto"/>
                <w:right w:val="none" w:sz="0" w:space="0" w:color="auto"/>
              </w:divBdr>
            </w:div>
          </w:divsChild>
        </w:div>
        <w:div w:id="1619292902">
          <w:marLeft w:val="0"/>
          <w:marRight w:val="0"/>
          <w:marTop w:val="0"/>
          <w:marBottom w:val="0"/>
          <w:divBdr>
            <w:top w:val="none" w:sz="0" w:space="0" w:color="auto"/>
            <w:left w:val="none" w:sz="0" w:space="0" w:color="auto"/>
            <w:bottom w:val="none" w:sz="0" w:space="0" w:color="auto"/>
            <w:right w:val="none" w:sz="0" w:space="0" w:color="auto"/>
          </w:divBdr>
          <w:divsChild>
            <w:div w:id="1593124576">
              <w:marLeft w:val="0"/>
              <w:marRight w:val="0"/>
              <w:marTop w:val="0"/>
              <w:marBottom w:val="0"/>
              <w:divBdr>
                <w:top w:val="none" w:sz="0" w:space="0" w:color="auto"/>
                <w:left w:val="none" w:sz="0" w:space="0" w:color="auto"/>
                <w:bottom w:val="none" w:sz="0" w:space="0" w:color="auto"/>
                <w:right w:val="none" w:sz="0" w:space="0" w:color="auto"/>
              </w:divBdr>
            </w:div>
          </w:divsChild>
        </w:div>
        <w:div w:id="420837595">
          <w:marLeft w:val="0"/>
          <w:marRight w:val="0"/>
          <w:marTop w:val="0"/>
          <w:marBottom w:val="0"/>
          <w:divBdr>
            <w:top w:val="none" w:sz="0" w:space="0" w:color="auto"/>
            <w:left w:val="none" w:sz="0" w:space="0" w:color="auto"/>
            <w:bottom w:val="none" w:sz="0" w:space="0" w:color="auto"/>
            <w:right w:val="none" w:sz="0" w:space="0" w:color="auto"/>
          </w:divBdr>
          <w:divsChild>
            <w:div w:id="496459716">
              <w:marLeft w:val="0"/>
              <w:marRight w:val="0"/>
              <w:marTop w:val="0"/>
              <w:marBottom w:val="0"/>
              <w:divBdr>
                <w:top w:val="none" w:sz="0" w:space="0" w:color="auto"/>
                <w:left w:val="none" w:sz="0" w:space="0" w:color="auto"/>
                <w:bottom w:val="none" w:sz="0" w:space="0" w:color="auto"/>
                <w:right w:val="none" w:sz="0" w:space="0" w:color="auto"/>
              </w:divBdr>
            </w:div>
          </w:divsChild>
        </w:div>
        <w:div w:id="50203274">
          <w:marLeft w:val="0"/>
          <w:marRight w:val="0"/>
          <w:marTop w:val="0"/>
          <w:marBottom w:val="0"/>
          <w:divBdr>
            <w:top w:val="none" w:sz="0" w:space="0" w:color="auto"/>
            <w:left w:val="none" w:sz="0" w:space="0" w:color="auto"/>
            <w:bottom w:val="none" w:sz="0" w:space="0" w:color="auto"/>
            <w:right w:val="none" w:sz="0" w:space="0" w:color="auto"/>
          </w:divBdr>
          <w:divsChild>
            <w:div w:id="183255245">
              <w:marLeft w:val="0"/>
              <w:marRight w:val="0"/>
              <w:marTop w:val="0"/>
              <w:marBottom w:val="0"/>
              <w:divBdr>
                <w:top w:val="none" w:sz="0" w:space="0" w:color="auto"/>
                <w:left w:val="none" w:sz="0" w:space="0" w:color="auto"/>
                <w:bottom w:val="none" w:sz="0" w:space="0" w:color="auto"/>
                <w:right w:val="none" w:sz="0" w:space="0" w:color="auto"/>
              </w:divBdr>
            </w:div>
          </w:divsChild>
        </w:div>
        <w:div w:id="690566458">
          <w:marLeft w:val="0"/>
          <w:marRight w:val="0"/>
          <w:marTop w:val="0"/>
          <w:marBottom w:val="0"/>
          <w:divBdr>
            <w:top w:val="none" w:sz="0" w:space="0" w:color="auto"/>
            <w:left w:val="none" w:sz="0" w:space="0" w:color="auto"/>
            <w:bottom w:val="none" w:sz="0" w:space="0" w:color="auto"/>
            <w:right w:val="none" w:sz="0" w:space="0" w:color="auto"/>
          </w:divBdr>
          <w:divsChild>
            <w:div w:id="1782600911">
              <w:marLeft w:val="0"/>
              <w:marRight w:val="0"/>
              <w:marTop w:val="0"/>
              <w:marBottom w:val="0"/>
              <w:divBdr>
                <w:top w:val="none" w:sz="0" w:space="0" w:color="auto"/>
                <w:left w:val="none" w:sz="0" w:space="0" w:color="auto"/>
                <w:bottom w:val="none" w:sz="0" w:space="0" w:color="auto"/>
                <w:right w:val="none" w:sz="0" w:space="0" w:color="auto"/>
              </w:divBdr>
            </w:div>
          </w:divsChild>
        </w:div>
        <w:div w:id="1520003833">
          <w:marLeft w:val="0"/>
          <w:marRight w:val="0"/>
          <w:marTop w:val="0"/>
          <w:marBottom w:val="0"/>
          <w:divBdr>
            <w:top w:val="none" w:sz="0" w:space="0" w:color="auto"/>
            <w:left w:val="none" w:sz="0" w:space="0" w:color="auto"/>
            <w:bottom w:val="none" w:sz="0" w:space="0" w:color="auto"/>
            <w:right w:val="none" w:sz="0" w:space="0" w:color="auto"/>
          </w:divBdr>
          <w:divsChild>
            <w:div w:id="255022812">
              <w:marLeft w:val="0"/>
              <w:marRight w:val="0"/>
              <w:marTop w:val="0"/>
              <w:marBottom w:val="0"/>
              <w:divBdr>
                <w:top w:val="none" w:sz="0" w:space="0" w:color="auto"/>
                <w:left w:val="none" w:sz="0" w:space="0" w:color="auto"/>
                <w:bottom w:val="none" w:sz="0" w:space="0" w:color="auto"/>
                <w:right w:val="none" w:sz="0" w:space="0" w:color="auto"/>
              </w:divBdr>
            </w:div>
          </w:divsChild>
        </w:div>
        <w:div w:id="210925145">
          <w:marLeft w:val="0"/>
          <w:marRight w:val="0"/>
          <w:marTop w:val="0"/>
          <w:marBottom w:val="0"/>
          <w:divBdr>
            <w:top w:val="none" w:sz="0" w:space="0" w:color="auto"/>
            <w:left w:val="none" w:sz="0" w:space="0" w:color="auto"/>
            <w:bottom w:val="none" w:sz="0" w:space="0" w:color="auto"/>
            <w:right w:val="none" w:sz="0" w:space="0" w:color="auto"/>
          </w:divBdr>
          <w:divsChild>
            <w:div w:id="227425381">
              <w:marLeft w:val="0"/>
              <w:marRight w:val="0"/>
              <w:marTop w:val="0"/>
              <w:marBottom w:val="0"/>
              <w:divBdr>
                <w:top w:val="none" w:sz="0" w:space="0" w:color="auto"/>
                <w:left w:val="none" w:sz="0" w:space="0" w:color="auto"/>
                <w:bottom w:val="none" w:sz="0" w:space="0" w:color="auto"/>
                <w:right w:val="none" w:sz="0" w:space="0" w:color="auto"/>
              </w:divBdr>
            </w:div>
          </w:divsChild>
        </w:div>
        <w:div w:id="154810629">
          <w:marLeft w:val="0"/>
          <w:marRight w:val="0"/>
          <w:marTop w:val="0"/>
          <w:marBottom w:val="0"/>
          <w:divBdr>
            <w:top w:val="none" w:sz="0" w:space="0" w:color="auto"/>
            <w:left w:val="none" w:sz="0" w:space="0" w:color="auto"/>
            <w:bottom w:val="none" w:sz="0" w:space="0" w:color="auto"/>
            <w:right w:val="none" w:sz="0" w:space="0" w:color="auto"/>
          </w:divBdr>
          <w:divsChild>
            <w:div w:id="1818255420">
              <w:marLeft w:val="0"/>
              <w:marRight w:val="0"/>
              <w:marTop w:val="0"/>
              <w:marBottom w:val="0"/>
              <w:divBdr>
                <w:top w:val="none" w:sz="0" w:space="0" w:color="auto"/>
                <w:left w:val="none" w:sz="0" w:space="0" w:color="auto"/>
                <w:bottom w:val="none" w:sz="0" w:space="0" w:color="auto"/>
                <w:right w:val="none" w:sz="0" w:space="0" w:color="auto"/>
              </w:divBdr>
            </w:div>
          </w:divsChild>
        </w:div>
        <w:div w:id="448012168">
          <w:marLeft w:val="0"/>
          <w:marRight w:val="0"/>
          <w:marTop w:val="0"/>
          <w:marBottom w:val="0"/>
          <w:divBdr>
            <w:top w:val="none" w:sz="0" w:space="0" w:color="auto"/>
            <w:left w:val="none" w:sz="0" w:space="0" w:color="auto"/>
            <w:bottom w:val="none" w:sz="0" w:space="0" w:color="auto"/>
            <w:right w:val="none" w:sz="0" w:space="0" w:color="auto"/>
          </w:divBdr>
          <w:divsChild>
            <w:div w:id="407389496">
              <w:marLeft w:val="0"/>
              <w:marRight w:val="0"/>
              <w:marTop w:val="0"/>
              <w:marBottom w:val="0"/>
              <w:divBdr>
                <w:top w:val="none" w:sz="0" w:space="0" w:color="auto"/>
                <w:left w:val="none" w:sz="0" w:space="0" w:color="auto"/>
                <w:bottom w:val="none" w:sz="0" w:space="0" w:color="auto"/>
                <w:right w:val="none" w:sz="0" w:space="0" w:color="auto"/>
              </w:divBdr>
            </w:div>
          </w:divsChild>
        </w:div>
        <w:div w:id="1980570103">
          <w:marLeft w:val="0"/>
          <w:marRight w:val="0"/>
          <w:marTop w:val="0"/>
          <w:marBottom w:val="0"/>
          <w:divBdr>
            <w:top w:val="none" w:sz="0" w:space="0" w:color="auto"/>
            <w:left w:val="none" w:sz="0" w:space="0" w:color="auto"/>
            <w:bottom w:val="none" w:sz="0" w:space="0" w:color="auto"/>
            <w:right w:val="none" w:sz="0" w:space="0" w:color="auto"/>
          </w:divBdr>
          <w:divsChild>
            <w:div w:id="795875559">
              <w:marLeft w:val="0"/>
              <w:marRight w:val="0"/>
              <w:marTop w:val="0"/>
              <w:marBottom w:val="0"/>
              <w:divBdr>
                <w:top w:val="none" w:sz="0" w:space="0" w:color="auto"/>
                <w:left w:val="none" w:sz="0" w:space="0" w:color="auto"/>
                <w:bottom w:val="none" w:sz="0" w:space="0" w:color="auto"/>
                <w:right w:val="none" w:sz="0" w:space="0" w:color="auto"/>
              </w:divBdr>
            </w:div>
          </w:divsChild>
        </w:div>
        <w:div w:id="694575784">
          <w:marLeft w:val="0"/>
          <w:marRight w:val="0"/>
          <w:marTop w:val="0"/>
          <w:marBottom w:val="0"/>
          <w:divBdr>
            <w:top w:val="none" w:sz="0" w:space="0" w:color="auto"/>
            <w:left w:val="none" w:sz="0" w:space="0" w:color="auto"/>
            <w:bottom w:val="none" w:sz="0" w:space="0" w:color="auto"/>
            <w:right w:val="none" w:sz="0" w:space="0" w:color="auto"/>
          </w:divBdr>
          <w:divsChild>
            <w:div w:id="556475342">
              <w:marLeft w:val="0"/>
              <w:marRight w:val="0"/>
              <w:marTop w:val="0"/>
              <w:marBottom w:val="0"/>
              <w:divBdr>
                <w:top w:val="none" w:sz="0" w:space="0" w:color="auto"/>
                <w:left w:val="none" w:sz="0" w:space="0" w:color="auto"/>
                <w:bottom w:val="none" w:sz="0" w:space="0" w:color="auto"/>
                <w:right w:val="none" w:sz="0" w:space="0" w:color="auto"/>
              </w:divBdr>
            </w:div>
          </w:divsChild>
        </w:div>
        <w:div w:id="287316218">
          <w:marLeft w:val="0"/>
          <w:marRight w:val="0"/>
          <w:marTop w:val="0"/>
          <w:marBottom w:val="0"/>
          <w:divBdr>
            <w:top w:val="none" w:sz="0" w:space="0" w:color="auto"/>
            <w:left w:val="none" w:sz="0" w:space="0" w:color="auto"/>
            <w:bottom w:val="none" w:sz="0" w:space="0" w:color="auto"/>
            <w:right w:val="none" w:sz="0" w:space="0" w:color="auto"/>
          </w:divBdr>
          <w:divsChild>
            <w:div w:id="1610968696">
              <w:marLeft w:val="0"/>
              <w:marRight w:val="0"/>
              <w:marTop w:val="0"/>
              <w:marBottom w:val="0"/>
              <w:divBdr>
                <w:top w:val="none" w:sz="0" w:space="0" w:color="auto"/>
                <w:left w:val="none" w:sz="0" w:space="0" w:color="auto"/>
                <w:bottom w:val="none" w:sz="0" w:space="0" w:color="auto"/>
                <w:right w:val="none" w:sz="0" w:space="0" w:color="auto"/>
              </w:divBdr>
            </w:div>
          </w:divsChild>
        </w:div>
        <w:div w:id="512961941">
          <w:marLeft w:val="0"/>
          <w:marRight w:val="0"/>
          <w:marTop w:val="0"/>
          <w:marBottom w:val="0"/>
          <w:divBdr>
            <w:top w:val="none" w:sz="0" w:space="0" w:color="auto"/>
            <w:left w:val="none" w:sz="0" w:space="0" w:color="auto"/>
            <w:bottom w:val="none" w:sz="0" w:space="0" w:color="auto"/>
            <w:right w:val="none" w:sz="0" w:space="0" w:color="auto"/>
          </w:divBdr>
          <w:divsChild>
            <w:div w:id="1180124746">
              <w:marLeft w:val="0"/>
              <w:marRight w:val="0"/>
              <w:marTop w:val="0"/>
              <w:marBottom w:val="0"/>
              <w:divBdr>
                <w:top w:val="none" w:sz="0" w:space="0" w:color="auto"/>
                <w:left w:val="none" w:sz="0" w:space="0" w:color="auto"/>
                <w:bottom w:val="none" w:sz="0" w:space="0" w:color="auto"/>
                <w:right w:val="none" w:sz="0" w:space="0" w:color="auto"/>
              </w:divBdr>
            </w:div>
          </w:divsChild>
        </w:div>
        <w:div w:id="938878480">
          <w:marLeft w:val="0"/>
          <w:marRight w:val="0"/>
          <w:marTop w:val="0"/>
          <w:marBottom w:val="0"/>
          <w:divBdr>
            <w:top w:val="none" w:sz="0" w:space="0" w:color="auto"/>
            <w:left w:val="none" w:sz="0" w:space="0" w:color="auto"/>
            <w:bottom w:val="none" w:sz="0" w:space="0" w:color="auto"/>
            <w:right w:val="none" w:sz="0" w:space="0" w:color="auto"/>
          </w:divBdr>
          <w:divsChild>
            <w:div w:id="1026754091">
              <w:marLeft w:val="0"/>
              <w:marRight w:val="0"/>
              <w:marTop w:val="0"/>
              <w:marBottom w:val="0"/>
              <w:divBdr>
                <w:top w:val="none" w:sz="0" w:space="0" w:color="auto"/>
                <w:left w:val="none" w:sz="0" w:space="0" w:color="auto"/>
                <w:bottom w:val="none" w:sz="0" w:space="0" w:color="auto"/>
                <w:right w:val="none" w:sz="0" w:space="0" w:color="auto"/>
              </w:divBdr>
            </w:div>
          </w:divsChild>
        </w:div>
        <w:div w:id="2128616095">
          <w:marLeft w:val="0"/>
          <w:marRight w:val="0"/>
          <w:marTop w:val="0"/>
          <w:marBottom w:val="0"/>
          <w:divBdr>
            <w:top w:val="none" w:sz="0" w:space="0" w:color="auto"/>
            <w:left w:val="none" w:sz="0" w:space="0" w:color="auto"/>
            <w:bottom w:val="none" w:sz="0" w:space="0" w:color="auto"/>
            <w:right w:val="none" w:sz="0" w:space="0" w:color="auto"/>
          </w:divBdr>
          <w:divsChild>
            <w:div w:id="1194421008">
              <w:marLeft w:val="0"/>
              <w:marRight w:val="0"/>
              <w:marTop w:val="0"/>
              <w:marBottom w:val="0"/>
              <w:divBdr>
                <w:top w:val="none" w:sz="0" w:space="0" w:color="auto"/>
                <w:left w:val="none" w:sz="0" w:space="0" w:color="auto"/>
                <w:bottom w:val="none" w:sz="0" w:space="0" w:color="auto"/>
                <w:right w:val="none" w:sz="0" w:space="0" w:color="auto"/>
              </w:divBdr>
            </w:div>
          </w:divsChild>
        </w:div>
        <w:div w:id="526915483">
          <w:marLeft w:val="0"/>
          <w:marRight w:val="0"/>
          <w:marTop w:val="0"/>
          <w:marBottom w:val="0"/>
          <w:divBdr>
            <w:top w:val="none" w:sz="0" w:space="0" w:color="auto"/>
            <w:left w:val="none" w:sz="0" w:space="0" w:color="auto"/>
            <w:bottom w:val="none" w:sz="0" w:space="0" w:color="auto"/>
            <w:right w:val="none" w:sz="0" w:space="0" w:color="auto"/>
          </w:divBdr>
          <w:divsChild>
            <w:div w:id="1143623783">
              <w:marLeft w:val="0"/>
              <w:marRight w:val="0"/>
              <w:marTop w:val="0"/>
              <w:marBottom w:val="0"/>
              <w:divBdr>
                <w:top w:val="none" w:sz="0" w:space="0" w:color="auto"/>
                <w:left w:val="none" w:sz="0" w:space="0" w:color="auto"/>
                <w:bottom w:val="none" w:sz="0" w:space="0" w:color="auto"/>
                <w:right w:val="none" w:sz="0" w:space="0" w:color="auto"/>
              </w:divBdr>
            </w:div>
          </w:divsChild>
        </w:div>
        <w:div w:id="320742330">
          <w:marLeft w:val="0"/>
          <w:marRight w:val="0"/>
          <w:marTop w:val="0"/>
          <w:marBottom w:val="0"/>
          <w:divBdr>
            <w:top w:val="none" w:sz="0" w:space="0" w:color="auto"/>
            <w:left w:val="none" w:sz="0" w:space="0" w:color="auto"/>
            <w:bottom w:val="none" w:sz="0" w:space="0" w:color="auto"/>
            <w:right w:val="none" w:sz="0" w:space="0" w:color="auto"/>
          </w:divBdr>
          <w:divsChild>
            <w:div w:id="550920393">
              <w:marLeft w:val="0"/>
              <w:marRight w:val="0"/>
              <w:marTop w:val="0"/>
              <w:marBottom w:val="0"/>
              <w:divBdr>
                <w:top w:val="none" w:sz="0" w:space="0" w:color="auto"/>
                <w:left w:val="none" w:sz="0" w:space="0" w:color="auto"/>
                <w:bottom w:val="none" w:sz="0" w:space="0" w:color="auto"/>
                <w:right w:val="none" w:sz="0" w:space="0" w:color="auto"/>
              </w:divBdr>
            </w:div>
          </w:divsChild>
        </w:div>
        <w:div w:id="1651058161">
          <w:marLeft w:val="0"/>
          <w:marRight w:val="0"/>
          <w:marTop w:val="0"/>
          <w:marBottom w:val="0"/>
          <w:divBdr>
            <w:top w:val="none" w:sz="0" w:space="0" w:color="auto"/>
            <w:left w:val="none" w:sz="0" w:space="0" w:color="auto"/>
            <w:bottom w:val="none" w:sz="0" w:space="0" w:color="auto"/>
            <w:right w:val="none" w:sz="0" w:space="0" w:color="auto"/>
          </w:divBdr>
          <w:divsChild>
            <w:div w:id="877401529">
              <w:marLeft w:val="0"/>
              <w:marRight w:val="0"/>
              <w:marTop w:val="0"/>
              <w:marBottom w:val="0"/>
              <w:divBdr>
                <w:top w:val="none" w:sz="0" w:space="0" w:color="auto"/>
                <w:left w:val="none" w:sz="0" w:space="0" w:color="auto"/>
                <w:bottom w:val="none" w:sz="0" w:space="0" w:color="auto"/>
                <w:right w:val="none" w:sz="0" w:space="0" w:color="auto"/>
              </w:divBdr>
            </w:div>
          </w:divsChild>
        </w:div>
        <w:div w:id="326985665">
          <w:marLeft w:val="0"/>
          <w:marRight w:val="0"/>
          <w:marTop w:val="0"/>
          <w:marBottom w:val="0"/>
          <w:divBdr>
            <w:top w:val="none" w:sz="0" w:space="0" w:color="auto"/>
            <w:left w:val="none" w:sz="0" w:space="0" w:color="auto"/>
            <w:bottom w:val="none" w:sz="0" w:space="0" w:color="auto"/>
            <w:right w:val="none" w:sz="0" w:space="0" w:color="auto"/>
          </w:divBdr>
          <w:divsChild>
            <w:div w:id="322896249">
              <w:marLeft w:val="0"/>
              <w:marRight w:val="0"/>
              <w:marTop w:val="0"/>
              <w:marBottom w:val="0"/>
              <w:divBdr>
                <w:top w:val="none" w:sz="0" w:space="0" w:color="auto"/>
                <w:left w:val="none" w:sz="0" w:space="0" w:color="auto"/>
                <w:bottom w:val="none" w:sz="0" w:space="0" w:color="auto"/>
                <w:right w:val="none" w:sz="0" w:space="0" w:color="auto"/>
              </w:divBdr>
            </w:div>
          </w:divsChild>
        </w:div>
        <w:div w:id="437409687">
          <w:marLeft w:val="0"/>
          <w:marRight w:val="0"/>
          <w:marTop w:val="0"/>
          <w:marBottom w:val="0"/>
          <w:divBdr>
            <w:top w:val="none" w:sz="0" w:space="0" w:color="auto"/>
            <w:left w:val="none" w:sz="0" w:space="0" w:color="auto"/>
            <w:bottom w:val="none" w:sz="0" w:space="0" w:color="auto"/>
            <w:right w:val="none" w:sz="0" w:space="0" w:color="auto"/>
          </w:divBdr>
          <w:divsChild>
            <w:div w:id="2009404018">
              <w:marLeft w:val="0"/>
              <w:marRight w:val="0"/>
              <w:marTop w:val="0"/>
              <w:marBottom w:val="0"/>
              <w:divBdr>
                <w:top w:val="none" w:sz="0" w:space="0" w:color="auto"/>
                <w:left w:val="none" w:sz="0" w:space="0" w:color="auto"/>
                <w:bottom w:val="none" w:sz="0" w:space="0" w:color="auto"/>
                <w:right w:val="none" w:sz="0" w:space="0" w:color="auto"/>
              </w:divBdr>
            </w:div>
          </w:divsChild>
        </w:div>
        <w:div w:id="1322660958">
          <w:marLeft w:val="0"/>
          <w:marRight w:val="0"/>
          <w:marTop w:val="0"/>
          <w:marBottom w:val="0"/>
          <w:divBdr>
            <w:top w:val="none" w:sz="0" w:space="0" w:color="auto"/>
            <w:left w:val="none" w:sz="0" w:space="0" w:color="auto"/>
            <w:bottom w:val="none" w:sz="0" w:space="0" w:color="auto"/>
            <w:right w:val="none" w:sz="0" w:space="0" w:color="auto"/>
          </w:divBdr>
          <w:divsChild>
            <w:div w:id="1272855114">
              <w:marLeft w:val="0"/>
              <w:marRight w:val="0"/>
              <w:marTop w:val="0"/>
              <w:marBottom w:val="0"/>
              <w:divBdr>
                <w:top w:val="none" w:sz="0" w:space="0" w:color="auto"/>
                <w:left w:val="none" w:sz="0" w:space="0" w:color="auto"/>
                <w:bottom w:val="none" w:sz="0" w:space="0" w:color="auto"/>
                <w:right w:val="none" w:sz="0" w:space="0" w:color="auto"/>
              </w:divBdr>
            </w:div>
          </w:divsChild>
        </w:div>
        <w:div w:id="897935329">
          <w:marLeft w:val="0"/>
          <w:marRight w:val="0"/>
          <w:marTop w:val="0"/>
          <w:marBottom w:val="0"/>
          <w:divBdr>
            <w:top w:val="none" w:sz="0" w:space="0" w:color="auto"/>
            <w:left w:val="none" w:sz="0" w:space="0" w:color="auto"/>
            <w:bottom w:val="none" w:sz="0" w:space="0" w:color="auto"/>
            <w:right w:val="none" w:sz="0" w:space="0" w:color="auto"/>
          </w:divBdr>
          <w:divsChild>
            <w:div w:id="439029329">
              <w:marLeft w:val="0"/>
              <w:marRight w:val="0"/>
              <w:marTop w:val="0"/>
              <w:marBottom w:val="0"/>
              <w:divBdr>
                <w:top w:val="none" w:sz="0" w:space="0" w:color="auto"/>
                <w:left w:val="none" w:sz="0" w:space="0" w:color="auto"/>
                <w:bottom w:val="none" w:sz="0" w:space="0" w:color="auto"/>
                <w:right w:val="none" w:sz="0" w:space="0" w:color="auto"/>
              </w:divBdr>
            </w:div>
          </w:divsChild>
        </w:div>
        <w:div w:id="1656841199">
          <w:marLeft w:val="0"/>
          <w:marRight w:val="0"/>
          <w:marTop w:val="0"/>
          <w:marBottom w:val="0"/>
          <w:divBdr>
            <w:top w:val="none" w:sz="0" w:space="0" w:color="auto"/>
            <w:left w:val="none" w:sz="0" w:space="0" w:color="auto"/>
            <w:bottom w:val="none" w:sz="0" w:space="0" w:color="auto"/>
            <w:right w:val="none" w:sz="0" w:space="0" w:color="auto"/>
          </w:divBdr>
          <w:divsChild>
            <w:div w:id="1228345604">
              <w:marLeft w:val="0"/>
              <w:marRight w:val="0"/>
              <w:marTop w:val="0"/>
              <w:marBottom w:val="0"/>
              <w:divBdr>
                <w:top w:val="none" w:sz="0" w:space="0" w:color="auto"/>
                <w:left w:val="none" w:sz="0" w:space="0" w:color="auto"/>
                <w:bottom w:val="none" w:sz="0" w:space="0" w:color="auto"/>
                <w:right w:val="none" w:sz="0" w:space="0" w:color="auto"/>
              </w:divBdr>
            </w:div>
          </w:divsChild>
        </w:div>
        <w:div w:id="1236088918">
          <w:marLeft w:val="0"/>
          <w:marRight w:val="0"/>
          <w:marTop w:val="0"/>
          <w:marBottom w:val="0"/>
          <w:divBdr>
            <w:top w:val="none" w:sz="0" w:space="0" w:color="auto"/>
            <w:left w:val="none" w:sz="0" w:space="0" w:color="auto"/>
            <w:bottom w:val="none" w:sz="0" w:space="0" w:color="auto"/>
            <w:right w:val="none" w:sz="0" w:space="0" w:color="auto"/>
          </w:divBdr>
          <w:divsChild>
            <w:div w:id="1845628827">
              <w:marLeft w:val="0"/>
              <w:marRight w:val="0"/>
              <w:marTop w:val="0"/>
              <w:marBottom w:val="0"/>
              <w:divBdr>
                <w:top w:val="none" w:sz="0" w:space="0" w:color="auto"/>
                <w:left w:val="none" w:sz="0" w:space="0" w:color="auto"/>
                <w:bottom w:val="none" w:sz="0" w:space="0" w:color="auto"/>
                <w:right w:val="none" w:sz="0" w:space="0" w:color="auto"/>
              </w:divBdr>
            </w:div>
          </w:divsChild>
        </w:div>
        <w:div w:id="1778600025">
          <w:marLeft w:val="0"/>
          <w:marRight w:val="0"/>
          <w:marTop w:val="0"/>
          <w:marBottom w:val="0"/>
          <w:divBdr>
            <w:top w:val="none" w:sz="0" w:space="0" w:color="auto"/>
            <w:left w:val="none" w:sz="0" w:space="0" w:color="auto"/>
            <w:bottom w:val="none" w:sz="0" w:space="0" w:color="auto"/>
            <w:right w:val="none" w:sz="0" w:space="0" w:color="auto"/>
          </w:divBdr>
          <w:divsChild>
            <w:div w:id="1124805788">
              <w:marLeft w:val="0"/>
              <w:marRight w:val="0"/>
              <w:marTop w:val="0"/>
              <w:marBottom w:val="0"/>
              <w:divBdr>
                <w:top w:val="none" w:sz="0" w:space="0" w:color="auto"/>
                <w:left w:val="none" w:sz="0" w:space="0" w:color="auto"/>
                <w:bottom w:val="none" w:sz="0" w:space="0" w:color="auto"/>
                <w:right w:val="none" w:sz="0" w:space="0" w:color="auto"/>
              </w:divBdr>
            </w:div>
          </w:divsChild>
        </w:div>
        <w:div w:id="613362097">
          <w:marLeft w:val="0"/>
          <w:marRight w:val="0"/>
          <w:marTop w:val="0"/>
          <w:marBottom w:val="0"/>
          <w:divBdr>
            <w:top w:val="none" w:sz="0" w:space="0" w:color="auto"/>
            <w:left w:val="none" w:sz="0" w:space="0" w:color="auto"/>
            <w:bottom w:val="none" w:sz="0" w:space="0" w:color="auto"/>
            <w:right w:val="none" w:sz="0" w:space="0" w:color="auto"/>
          </w:divBdr>
          <w:divsChild>
            <w:div w:id="636682965">
              <w:marLeft w:val="0"/>
              <w:marRight w:val="0"/>
              <w:marTop w:val="0"/>
              <w:marBottom w:val="0"/>
              <w:divBdr>
                <w:top w:val="none" w:sz="0" w:space="0" w:color="auto"/>
                <w:left w:val="none" w:sz="0" w:space="0" w:color="auto"/>
                <w:bottom w:val="none" w:sz="0" w:space="0" w:color="auto"/>
                <w:right w:val="none" w:sz="0" w:space="0" w:color="auto"/>
              </w:divBdr>
            </w:div>
          </w:divsChild>
        </w:div>
        <w:div w:id="1786727105">
          <w:marLeft w:val="0"/>
          <w:marRight w:val="0"/>
          <w:marTop w:val="0"/>
          <w:marBottom w:val="0"/>
          <w:divBdr>
            <w:top w:val="none" w:sz="0" w:space="0" w:color="auto"/>
            <w:left w:val="none" w:sz="0" w:space="0" w:color="auto"/>
            <w:bottom w:val="none" w:sz="0" w:space="0" w:color="auto"/>
            <w:right w:val="none" w:sz="0" w:space="0" w:color="auto"/>
          </w:divBdr>
          <w:divsChild>
            <w:div w:id="1944075344">
              <w:marLeft w:val="0"/>
              <w:marRight w:val="0"/>
              <w:marTop w:val="0"/>
              <w:marBottom w:val="0"/>
              <w:divBdr>
                <w:top w:val="none" w:sz="0" w:space="0" w:color="auto"/>
                <w:left w:val="none" w:sz="0" w:space="0" w:color="auto"/>
                <w:bottom w:val="none" w:sz="0" w:space="0" w:color="auto"/>
                <w:right w:val="none" w:sz="0" w:space="0" w:color="auto"/>
              </w:divBdr>
            </w:div>
          </w:divsChild>
        </w:div>
        <w:div w:id="292174221">
          <w:marLeft w:val="0"/>
          <w:marRight w:val="0"/>
          <w:marTop w:val="0"/>
          <w:marBottom w:val="0"/>
          <w:divBdr>
            <w:top w:val="none" w:sz="0" w:space="0" w:color="auto"/>
            <w:left w:val="none" w:sz="0" w:space="0" w:color="auto"/>
            <w:bottom w:val="none" w:sz="0" w:space="0" w:color="auto"/>
            <w:right w:val="none" w:sz="0" w:space="0" w:color="auto"/>
          </w:divBdr>
          <w:divsChild>
            <w:div w:id="1858501097">
              <w:marLeft w:val="0"/>
              <w:marRight w:val="0"/>
              <w:marTop w:val="0"/>
              <w:marBottom w:val="0"/>
              <w:divBdr>
                <w:top w:val="none" w:sz="0" w:space="0" w:color="auto"/>
                <w:left w:val="none" w:sz="0" w:space="0" w:color="auto"/>
                <w:bottom w:val="none" w:sz="0" w:space="0" w:color="auto"/>
                <w:right w:val="none" w:sz="0" w:space="0" w:color="auto"/>
              </w:divBdr>
            </w:div>
          </w:divsChild>
        </w:div>
        <w:div w:id="1714696107">
          <w:marLeft w:val="0"/>
          <w:marRight w:val="0"/>
          <w:marTop w:val="0"/>
          <w:marBottom w:val="0"/>
          <w:divBdr>
            <w:top w:val="none" w:sz="0" w:space="0" w:color="auto"/>
            <w:left w:val="none" w:sz="0" w:space="0" w:color="auto"/>
            <w:bottom w:val="none" w:sz="0" w:space="0" w:color="auto"/>
            <w:right w:val="none" w:sz="0" w:space="0" w:color="auto"/>
          </w:divBdr>
          <w:divsChild>
            <w:div w:id="1610701750">
              <w:marLeft w:val="0"/>
              <w:marRight w:val="0"/>
              <w:marTop w:val="0"/>
              <w:marBottom w:val="0"/>
              <w:divBdr>
                <w:top w:val="none" w:sz="0" w:space="0" w:color="auto"/>
                <w:left w:val="none" w:sz="0" w:space="0" w:color="auto"/>
                <w:bottom w:val="none" w:sz="0" w:space="0" w:color="auto"/>
                <w:right w:val="none" w:sz="0" w:space="0" w:color="auto"/>
              </w:divBdr>
            </w:div>
          </w:divsChild>
        </w:div>
        <w:div w:id="1120881084">
          <w:marLeft w:val="0"/>
          <w:marRight w:val="0"/>
          <w:marTop w:val="0"/>
          <w:marBottom w:val="0"/>
          <w:divBdr>
            <w:top w:val="none" w:sz="0" w:space="0" w:color="auto"/>
            <w:left w:val="none" w:sz="0" w:space="0" w:color="auto"/>
            <w:bottom w:val="none" w:sz="0" w:space="0" w:color="auto"/>
            <w:right w:val="none" w:sz="0" w:space="0" w:color="auto"/>
          </w:divBdr>
          <w:divsChild>
            <w:div w:id="1192231944">
              <w:marLeft w:val="0"/>
              <w:marRight w:val="0"/>
              <w:marTop w:val="0"/>
              <w:marBottom w:val="0"/>
              <w:divBdr>
                <w:top w:val="none" w:sz="0" w:space="0" w:color="auto"/>
                <w:left w:val="none" w:sz="0" w:space="0" w:color="auto"/>
                <w:bottom w:val="none" w:sz="0" w:space="0" w:color="auto"/>
                <w:right w:val="none" w:sz="0" w:space="0" w:color="auto"/>
              </w:divBdr>
            </w:div>
          </w:divsChild>
        </w:div>
        <w:div w:id="564028670">
          <w:marLeft w:val="0"/>
          <w:marRight w:val="0"/>
          <w:marTop w:val="0"/>
          <w:marBottom w:val="0"/>
          <w:divBdr>
            <w:top w:val="none" w:sz="0" w:space="0" w:color="auto"/>
            <w:left w:val="none" w:sz="0" w:space="0" w:color="auto"/>
            <w:bottom w:val="none" w:sz="0" w:space="0" w:color="auto"/>
            <w:right w:val="none" w:sz="0" w:space="0" w:color="auto"/>
          </w:divBdr>
          <w:divsChild>
            <w:div w:id="1013529445">
              <w:marLeft w:val="0"/>
              <w:marRight w:val="0"/>
              <w:marTop w:val="0"/>
              <w:marBottom w:val="0"/>
              <w:divBdr>
                <w:top w:val="none" w:sz="0" w:space="0" w:color="auto"/>
                <w:left w:val="none" w:sz="0" w:space="0" w:color="auto"/>
                <w:bottom w:val="none" w:sz="0" w:space="0" w:color="auto"/>
                <w:right w:val="none" w:sz="0" w:space="0" w:color="auto"/>
              </w:divBdr>
            </w:div>
          </w:divsChild>
        </w:div>
        <w:div w:id="1038436544">
          <w:marLeft w:val="0"/>
          <w:marRight w:val="0"/>
          <w:marTop w:val="0"/>
          <w:marBottom w:val="0"/>
          <w:divBdr>
            <w:top w:val="none" w:sz="0" w:space="0" w:color="auto"/>
            <w:left w:val="none" w:sz="0" w:space="0" w:color="auto"/>
            <w:bottom w:val="none" w:sz="0" w:space="0" w:color="auto"/>
            <w:right w:val="none" w:sz="0" w:space="0" w:color="auto"/>
          </w:divBdr>
          <w:divsChild>
            <w:div w:id="441269474">
              <w:marLeft w:val="0"/>
              <w:marRight w:val="0"/>
              <w:marTop w:val="0"/>
              <w:marBottom w:val="0"/>
              <w:divBdr>
                <w:top w:val="none" w:sz="0" w:space="0" w:color="auto"/>
                <w:left w:val="none" w:sz="0" w:space="0" w:color="auto"/>
                <w:bottom w:val="none" w:sz="0" w:space="0" w:color="auto"/>
                <w:right w:val="none" w:sz="0" w:space="0" w:color="auto"/>
              </w:divBdr>
            </w:div>
          </w:divsChild>
        </w:div>
        <w:div w:id="277760490">
          <w:marLeft w:val="0"/>
          <w:marRight w:val="0"/>
          <w:marTop w:val="0"/>
          <w:marBottom w:val="0"/>
          <w:divBdr>
            <w:top w:val="none" w:sz="0" w:space="0" w:color="auto"/>
            <w:left w:val="none" w:sz="0" w:space="0" w:color="auto"/>
            <w:bottom w:val="none" w:sz="0" w:space="0" w:color="auto"/>
            <w:right w:val="none" w:sz="0" w:space="0" w:color="auto"/>
          </w:divBdr>
          <w:divsChild>
            <w:div w:id="2018195574">
              <w:marLeft w:val="0"/>
              <w:marRight w:val="0"/>
              <w:marTop w:val="0"/>
              <w:marBottom w:val="0"/>
              <w:divBdr>
                <w:top w:val="none" w:sz="0" w:space="0" w:color="auto"/>
                <w:left w:val="none" w:sz="0" w:space="0" w:color="auto"/>
                <w:bottom w:val="none" w:sz="0" w:space="0" w:color="auto"/>
                <w:right w:val="none" w:sz="0" w:space="0" w:color="auto"/>
              </w:divBdr>
            </w:div>
          </w:divsChild>
        </w:div>
        <w:div w:id="1728915698">
          <w:marLeft w:val="0"/>
          <w:marRight w:val="0"/>
          <w:marTop w:val="0"/>
          <w:marBottom w:val="0"/>
          <w:divBdr>
            <w:top w:val="none" w:sz="0" w:space="0" w:color="auto"/>
            <w:left w:val="none" w:sz="0" w:space="0" w:color="auto"/>
            <w:bottom w:val="none" w:sz="0" w:space="0" w:color="auto"/>
            <w:right w:val="none" w:sz="0" w:space="0" w:color="auto"/>
          </w:divBdr>
          <w:divsChild>
            <w:div w:id="1093740103">
              <w:marLeft w:val="0"/>
              <w:marRight w:val="0"/>
              <w:marTop w:val="0"/>
              <w:marBottom w:val="0"/>
              <w:divBdr>
                <w:top w:val="none" w:sz="0" w:space="0" w:color="auto"/>
                <w:left w:val="none" w:sz="0" w:space="0" w:color="auto"/>
                <w:bottom w:val="none" w:sz="0" w:space="0" w:color="auto"/>
                <w:right w:val="none" w:sz="0" w:space="0" w:color="auto"/>
              </w:divBdr>
              <w:divsChild>
                <w:div w:id="806972182">
                  <w:marLeft w:val="0"/>
                  <w:marRight w:val="0"/>
                  <w:marTop w:val="0"/>
                  <w:marBottom w:val="0"/>
                  <w:divBdr>
                    <w:top w:val="none" w:sz="0" w:space="0" w:color="auto"/>
                    <w:left w:val="none" w:sz="0" w:space="0" w:color="auto"/>
                    <w:bottom w:val="none" w:sz="0" w:space="0" w:color="auto"/>
                    <w:right w:val="none" w:sz="0" w:space="0" w:color="auto"/>
                  </w:divBdr>
                  <w:divsChild>
                    <w:div w:id="278537633">
                      <w:marLeft w:val="0"/>
                      <w:marRight w:val="0"/>
                      <w:marTop w:val="0"/>
                      <w:marBottom w:val="0"/>
                      <w:divBdr>
                        <w:top w:val="none" w:sz="0" w:space="0" w:color="auto"/>
                        <w:left w:val="none" w:sz="0" w:space="0" w:color="auto"/>
                        <w:bottom w:val="none" w:sz="0" w:space="0" w:color="auto"/>
                        <w:right w:val="none" w:sz="0" w:space="0" w:color="auto"/>
                      </w:divBdr>
                      <w:divsChild>
                        <w:div w:id="216940565">
                          <w:marLeft w:val="0"/>
                          <w:marRight w:val="0"/>
                          <w:marTop w:val="0"/>
                          <w:marBottom w:val="0"/>
                          <w:divBdr>
                            <w:top w:val="none" w:sz="0" w:space="0" w:color="auto"/>
                            <w:left w:val="none" w:sz="0" w:space="0" w:color="auto"/>
                            <w:bottom w:val="none" w:sz="0" w:space="0" w:color="auto"/>
                            <w:right w:val="none" w:sz="0" w:space="0" w:color="auto"/>
                          </w:divBdr>
                          <w:divsChild>
                            <w:div w:id="105778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1736529">
              <w:marLeft w:val="0"/>
              <w:marRight w:val="0"/>
              <w:marTop w:val="0"/>
              <w:marBottom w:val="0"/>
              <w:divBdr>
                <w:top w:val="none" w:sz="0" w:space="0" w:color="auto"/>
                <w:left w:val="none" w:sz="0" w:space="0" w:color="auto"/>
                <w:bottom w:val="none" w:sz="0" w:space="0" w:color="auto"/>
                <w:right w:val="none" w:sz="0" w:space="0" w:color="auto"/>
              </w:divBdr>
            </w:div>
          </w:divsChild>
        </w:div>
        <w:div w:id="2072540050">
          <w:marLeft w:val="0"/>
          <w:marRight w:val="0"/>
          <w:marTop w:val="0"/>
          <w:marBottom w:val="0"/>
          <w:divBdr>
            <w:top w:val="none" w:sz="0" w:space="0" w:color="auto"/>
            <w:left w:val="none" w:sz="0" w:space="0" w:color="auto"/>
            <w:bottom w:val="none" w:sz="0" w:space="0" w:color="auto"/>
            <w:right w:val="none" w:sz="0" w:space="0" w:color="auto"/>
          </w:divBdr>
          <w:divsChild>
            <w:div w:id="1406994079">
              <w:marLeft w:val="0"/>
              <w:marRight w:val="0"/>
              <w:marTop w:val="0"/>
              <w:marBottom w:val="0"/>
              <w:divBdr>
                <w:top w:val="none" w:sz="0" w:space="0" w:color="auto"/>
                <w:left w:val="none" w:sz="0" w:space="0" w:color="auto"/>
                <w:bottom w:val="none" w:sz="0" w:space="0" w:color="auto"/>
                <w:right w:val="none" w:sz="0" w:space="0" w:color="auto"/>
              </w:divBdr>
            </w:div>
          </w:divsChild>
        </w:div>
        <w:div w:id="2051225307">
          <w:marLeft w:val="0"/>
          <w:marRight w:val="0"/>
          <w:marTop w:val="0"/>
          <w:marBottom w:val="0"/>
          <w:divBdr>
            <w:top w:val="none" w:sz="0" w:space="0" w:color="auto"/>
            <w:left w:val="none" w:sz="0" w:space="0" w:color="auto"/>
            <w:bottom w:val="none" w:sz="0" w:space="0" w:color="auto"/>
            <w:right w:val="none" w:sz="0" w:space="0" w:color="auto"/>
          </w:divBdr>
          <w:divsChild>
            <w:div w:id="1591154306">
              <w:marLeft w:val="0"/>
              <w:marRight w:val="0"/>
              <w:marTop w:val="0"/>
              <w:marBottom w:val="0"/>
              <w:divBdr>
                <w:top w:val="none" w:sz="0" w:space="0" w:color="auto"/>
                <w:left w:val="none" w:sz="0" w:space="0" w:color="auto"/>
                <w:bottom w:val="none" w:sz="0" w:space="0" w:color="auto"/>
                <w:right w:val="none" w:sz="0" w:space="0" w:color="auto"/>
              </w:divBdr>
            </w:div>
          </w:divsChild>
        </w:div>
        <w:div w:id="1157066453">
          <w:marLeft w:val="0"/>
          <w:marRight w:val="0"/>
          <w:marTop w:val="0"/>
          <w:marBottom w:val="0"/>
          <w:divBdr>
            <w:top w:val="none" w:sz="0" w:space="0" w:color="auto"/>
            <w:left w:val="none" w:sz="0" w:space="0" w:color="auto"/>
            <w:bottom w:val="none" w:sz="0" w:space="0" w:color="auto"/>
            <w:right w:val="none" w:sz="0" w:space="0" w:color="auto"/>
          </w:divBdr>
          <w:divsChild>
            <w:div w:id="2010978608">
              <w:marLeft w:val="0"/>
              <w:marRight w:val="0"/>
              <w:marTop w:val="0"/>
              <w:marBottom w:val="0"/>
              <w:divBdr>
                <w:top w:val="none" w:sz="0" w:space="0" w:color="auto"/>
                <w:left w:val="none" w:sz="0" w:space="0" w:color="auto"/>
                <w:bottom w:val="none" w:sz="0" w:space="0" w:color="auto"/>
                <w:right w:val="none" w:sz="0" w:space="0" w:color="auto"/>
              </w:divBdr>
            </w:div>
          </w:divsChild>
        </w:div>
        <w:div w:id="54597136">
          <w:marLeft w:val="0"/>
          <w:marRight w:val="0"/>
          <w:marTop w:val="0"/>
          <w:marBottom w:val="0"/>
          <w:divBdr>
            <w:top w:val="none" w:sz="0" w:space="0" w:color="auto"/>
            <w:left w:val="none" w:sz="0" w:space="0" w:color="auto"/>
            <w:bottom w:val="none" w:sz="0" w:space="0" w:color="auto"/>
            <w:right w:val="none" w:sz="0" w:space="0" w:color="auto"/>
          </w:divBdr>
          <w:divsChild>
            <w:div w:id="306015009">
              <w:marLeft w:val="0"/>
              <w:marRight w:val="0"/>
              <w:marTop w:val="0"/>
              <w:marBottom w:val="0"/>
              <w:divBdr>
                <w:top w:val="none" w:sz="0" w:space="0" w:color="auto"/>
                <w:left w:val="none" w:sz="0" w:space="0" w:color="auto"/>
                <w:bottom w:val="none" w:sz="0" w:space="0" w:color="auto"/>
                <w:right w:val="none" w:sz="0" w:space="0" w:color="auto"/>
              </w:divBdr>
            </w:div>
          </w:divsChild>
        </w:div>
        <w:div w:id="1973243653">
          <w:marLeft w:val="0"/>
          <w:marRight w:val="0"/>
          <w:marTop w:val="0"/>
          <w:marBottom w:val="0"/>
          <w:divBdr>
            <w:top w:val="none" w:sz="0" w:space="0" w:color="auto"/>
            <w:left w:val="none" w:sz="0" w:space="0" w:color="auto"/>
            <w:bottom w:val="none" w:sz="0" w:space="0" w:color="auto"/>
            <w:right w:val="none" w:sz="0" w:space="0" w:color="auto"/>
          </w:divBdr>
          <w:divsChild>
            <w:div w:id="90398756">
              <w:marLeft w:val="0"/>
              <w:marRight w:val="0"/>
              <w:marTop w:val="0"/>
              <w:marBottom w:val="0"/>
              <w:divBdr>
                <w:top w:val="none" w:sz="0" w:space="0" w:color="auto"/>
                <w:left w:val="none" w:sz="0" w:space="0" w:color="auto"/>
                <w:bottom w:val="none" w:sz="0" w:space="0" w:color="auto"/>
                <w:right w:val="none" w:sz="0" w:space="0" w:color="auto"/>
              </w:divBdr>
            </w:div>
          </w:divsChild>
        </w:div>
        <w:div w:id="218830727">
          <w:marLeft w:val="0"/>
          <w:marRight w:val="0"/>
          <w:marTop w:val="0"/>
          <w:marBottom w:val="0"/>
          <w:divBdr>
            <w:top w:val="none" w:sz="0" w:space="0" w:color="auto"/>
            <w:left w:val="none" w:sz="0" w:space="0" w:color="auto"/>
            <w:bottom w:val="none" w:sz="0" w:space="0" w:color="auto"/>
            <w:right w:val="none" w:sz="0" w:space="0" w:color="auto"/>
          </w:divBdr>
          <w:divsChild>
            <w:div w:id="336923636">
              <w:marLeft w:val="0"/>
              <w:marRight w:val="0"/>
              <w:marTop w:val="0"/>
              <w:marBottom w:val="0"/>
              <w:divBdr>
                <w:top w:val="none" w:sz="0" w:space="0" w:color="auto"/>
                <w:left w:val="none" w:sz="0" w:space="0" w:color="auto"/>
                <w:bottom w:val="none" w:sz="0" w:space="0" w:color="auto"/>
                <w:right w:val="none" w:sz="0" w:space="0" w:color="auto"/>
              </w:divBdr>
            </w:div>
          </w:divsChild>
        </w:div>
        <w:div w:id="12418092">
          <w:marLeft w:val="0"/>
          <w:marRight w:val="0"/>
          <w:marTop w:val="0"/>
          <w:marBottom w:val="0"/>
          <w:divBdr>
            <w:top w:val="none" w:sz="0" w:space="0" w:color="auto"/>
            <w:left w:val="none" w:sz="0" w:space="0" w:color="auto"/>
            <w:bottom w:val="none" w:sz="0" w:space="0" w:color="auto"/>
            <w:right w:val="none" w:sz="0" w:space="0" w:color="auto"/>
          </w:divBdr>
          <w:divsChild>
            <w:div w:id="399526260">
              <w:marLeft w:val="0"/>
              <w:marRight w:val="0"/>
              <w:marTop w:val="0"/>
              <w:marBottom w:val="0"/>
              <w:divBdr>
                <w:top w:val="none" w:sz="0" w:space="0" w:color="auto"/>
                <w:left w:val="none" w:sz="0" w:space="0" w:color="auto"/>
                <w:bottom w:val="none" w:sz="0" w:space="0" w:color="auto"/>
                <w:right w:val="none" w:sz="0" w:space="0" w:color="auto"/>
              </w:divBdr>
            </w:div>
          </w:divsChild>
        </w:div>
        <w:div w:id="651982975">
          <w:marLeft w:val="0"/>
          <w:marRight w:val="0"/>
          <w:marTop w:val="0"/>
          <w:marBottom w:val="0"/>
          <w:divBdr>
            <w:top w:val="none" w:sz="0" w:space="0" w:color="auto"/>
            <w:left w:val="none" w:sz="0" w:space="0" w:color="auto"/>
            <w:bottom w:val="none" w:sz="0" w:space="0" w:color="auto"/>
            <w:right w:val="none" w:sz="0" w:space="0" w:color="auto"/>
          </w:divBdr>
          <w:divsChild>
            <w:div w:id="1239292183">
              <w:marLeft w:val="0"/>
              <w:marRight w:val="0"/>
              <w:marTop w:val="0"/>
              <w:marBottom w:val="0"/>
              <w:divBdr>
                <w:top w:val="none" w:sz="0" w:space="0" w:color="auto"/>
                <w:left w:val="none" w:sz="0" w:space="0" w:color="auto"/>
                <w:bottom w:val="none" w:sz="0" w:space="0" w:color="auto"/>
                <w:right w:val="none" w:sz="0" w:space="0" w:color="auto"/>
              </w:divBdr>
            </w:div>
          </w:divsChild>
        </w:div>
        <w:div w:id="538782696">
          <w:marLeft w:val="0"/>
          <w:marRight w:val="0"/>
          <w:marTop w:val="0"/>
          <w:marBottom w:val="0"/>
          <w:divBdr>
            <w:top w:val="none" w:sz="0" w:space="0" w:color="auto"/>
            <w:left w:val="none" w:sz="0" w:space="0" w:color="auto"/>
            <w:bottom w:val="none" w:sz="0" w:space="0" w:color="auto"/>
            <w:right w:val="none" w:sz="0" w:space="0" w:color="auto"/>
          </w:divBdr>
          <w:divsChild>
            <w:div w:id="1504471118">
              <w:marLeft w:val="0"/>
              <w:marRight w:val="0"/>
              <w:marTop w:val="0"/>
              <w:marBottom w:val="0"/>
              <w:divBdr>
                <w:top w:val="none" w:sz="0" w:space="0" w:color="auto"/>
                <w:left w:val="none" w:sz="0" w:space="0" w:color="auto"/>
                <w:bottom w:val="none" w:sz="0" w:space="0" w:color="auto"/>
                <w:right w:val="none" w:sz="0" w:space="0" w:color="auto"/>
              </w:divBdr>
            </w:div>
          </w:divsChild>
        </w:div>
        <w:div w:id="597641358">
          <w:marLeft w:val="0"/>
          <w:marRight w:val="0"/>
          <w:marTop w:val="0"/>
          <w:marBottom w:val="0"/>
          <w:divBdr>
            <w:top w:val="none" w:sz="0" w:space="0" w:color="auto"/>
            <w:left w:val="none" w:sz="0" w:space="0" w:color="auto"/>
            <w:bottom w:val="none" w:sz="0" w:space="0" w:color="auto"/>
            <w:right w:val="none" w:sz="0" w:space="0" w:color="auto"/>
          </w:divBdr>
          <w:divsChild>
            <w:div w:id="1701777994">
              <w:marLeft w:val="0"/>
              <w:marRight w:val="0"/>
              <w:marTop w:val="0"/>
              <w:marBottom w:val="0"/>
              <w:divBdr>
                <w:top w:val="none" w:sz="0" w:space="0" w:color="auto"/>
                <w:left w:val="none" w:sz="0" w:space="0" w:color="auto"/>
                <w:bottom w:val="none" w:sz="0" w:space="0" w:color="auto"/>
                <w:right w:val="none" w:sz="0" w:space="0" w:color="auto"/>
              </w:divBdr>
            </w:div>
          </w:divsChild>
        </w:div>
        <w:div w:id="1724525743">
          <w:marLeft w:val="0"/>
          <w:marRight w:val="0"/>
          <w:marTop w:val="0"/>
          <w:marBottom w:val="0"/>
          <w:divBdr>
            <w:top w:val="none" w:sz="0" w:space="0" w:color="auto"/>
            <w:left w:val="none" w:sz="0" w:space="0" w:color="auto"/>
            <w:bottom w:val="none" w:sz="0" w:space="0" w:color="auto"/>
            <w:right w:val="none" w:sz="0" w:space="0" w:color="auto"/>
          </w:divBdr>
          <w:divsChild>
            <w:div w:id="351959094">
              <w:marLeft w:val="0"/>
              <w:marRight w:val="0"/>
              <w:marTop w:val="0"/>
              <w:marBottom w:val="0"/>
              <w:divBdr>
                <w:top w:val="none" w:sz="0" w:space="0" w:color="auto"/>
                <w:left w:val="none" w:sz="0" w:space="0" w:color="auto"/>
                <w:bottom w:val="none" w:sz="0" w:space="0" w:color="auto"/>
                <w:right w:val="none" w:sz="0" w:space="0" w:color="auto"/>
              </w:divBdr>
            </w:div>
          </w:divsChild>
        </w:div>
        <w:div w:id="1898198334">
          <w:marLeft w:val="0"/>
          <w:marRight w:val="0"/>
          <w:marTop w:val="0"/>
          <w:marBottom w:val="0"/>
          <w:divBdr>
            <w:top w:val="none" w:sz="0" w:space="0" w:color="auto"/>
            <w:left w:val="none" w:sz="0" w:space="0" w:color="auto"/>
            <w:bottom w:val="none" w:sz="0" w:space="0" w:color="auto"/>
            <w:right w:val="none" w:sz="0" w:space="0" w:color="auto"/>
          </w:divBdr>
          <w:divsChild>
            <w:div w:id="1029259638">
              <w:marLeft w:val="0"/>
              <w:marRight w:val="0"/>
              <w:marTop w:val="0"/>
              <w:marBottom w:val="0"/>
              <w:divBdr>
                <w:top w:val="none" w:sz="0" w:space="0" w:color="auto"/>
                <w:left w:val="none" w:sz="0" w:space="0" w:color="auto"/>
                <w:bottom w:val="none" w:sz="0" w:space="0" w:color="auto"/>
                <w:right w:val="none" w:sz="0" w:space="0" w:color="auto"/>
              </w:divBdr>
            </w:div>
          </w:divsChild>
        </w:div>
        <w:div w:id="1866208384">
          <w:marLeft w:val="0"/>
          <w:marRight w:val="0"/>
          <w:marTop w:val="0"/>
          <w:marBottom w:val="0"/>
          <w:divBdr>
            <w:top w:val="none" w:sz="0" w:space="0" w:color="auto"/>
            <w:left w:val="none" w:sz="0" w:space="0" w:color="auto"/>
            <w:bottom w:val="none" w:sz="0" w:space="0" w:color="auto"/>
            <w:right w:val="none" w:sz="0" w:space="0" w:color="auto"/>
          </w:divBdr>
          <w:divsChild>
            <w:div w:id="810244298">
              <w:marLeft w:val="0"/>
              <w:marRight w:val="0"/>
              <w:marTop w:val="0"/>
              <w:marBottom w:val="0"/>
              <w:divBdr>
                <w:top w:val="none" w:sz="0" w:space="0" w:color="auto"/>
                <w:left w:val="none" w:sz="0" w:space="0" w:color="auto"/>
                <w:bottom w:val="none" w:sz="0" w:space="0" w:color="auto"/>
                <w:right w:val="none" w:sz="0" w:space="0" w:color="auto"/>
              </w:divBdr>
            </w:div>
          </w:divsChild>
        </w:div>
        <w:div w:id="1405178500">
          <w:marLeft w:val="0"/>
          <w:marRight w:val="0"/>
          <w:marTop w:val="0"/>
          <w:marBottom w:val="0"/>
          <w:divBdr>
            <w:top w:val="none" w:sz="0" w:space="0" w:color="auto"/>
            <w:left w:val="none" w:sz="0" w:space="0" w:color="auto"/>
            <w:bottom w:val="none" w:sz="0" w:space="0" w:color="auto"/>
            <w:right w:val="none" w:sz="0" w:space="0" w:color="auto"/>
          </w:divBdr>
          <w:divsChild>
            <w:div w:id="162477459">
              <w:marLeft w:val="0"/>
              <w:marRight w:val="0"/>
              <w:marTop w:val="0"/>
              <w:marBottom w:val="0"/>
              <w:divBdr>
                <w:top w:val="none" w:sz="0" w:space="0" w:color="auto"/>
                <w:left w:val="none" w:sz="0" w:space="0" w:color="auto"/>
                <w:bottom w:val="none" w:sz="0" w:space="0" w:color="auto"/>
                <w:right w:val="none" w:sz="0" w:space="0" w:color="auto"/>
              </w:divBdr>
            </w:div>
          </w:divsChild>
        </w:div>
        <w:div w:id="86856043">
          <w:marLeft w:val="0"/>
          <w:marRight w:val="0"/>
          <w:marTop w:val="0"/>
          <w:marBottom w:val="0"/>
          <w:divBdr>
            <w:top w:val="none" w:sz="0" w:space="0" w:color="auto"/>
            <w:left w:val="none" w:sz="0" w:space="0" w:color="auto"/>
            <w:bottom w:val="none" w:sz="0" w:space="0" w:color="auto"/>
            <w:right w:val="none" w:sz="0" w:space="0" w:color="auto"/>
          </w:divBdr>
          <w:divsChild>
            <w:div w:id="756705211">
              <w:marLeft w:val="0"/>
              <w:marRight w:val="0"/>
              <w:marTop w:val="0"/>
              <w:marBottom w:val="0"/>
              <w:divBdr>
                <w:top w:val="none" w:sz="0" w:space="0" w:color="auto"/>
                <w:left w:val="none" w:sz="0" w:space="0" w:color="auto"/>
                <w:bottom w:val="none" w:sz="0" w:space="0" w:color="auto"/>
                <w:right w:val="none" w:sz="0" w:space="0" w:color="auto"/>
              </w:divBdr>
            </w:div>
          </w:divsChild>
        </w:div>
        <w:div w:id="1713310644">
          <w:marLeft w:val="0"/>
          <w:marRight w:val="0"/>
          <w:marTop w:val="0"/>
          <w:marBottom w:val="0"/>
          <w:divBdr>
            <w:top w:val="none" w:sz="0" w:space="0" w:color="auto"/>
            <w:left w:val="none" w:sz="0" w:space="0" w:color="auto"/>
            <w:bottom w:val="none" w:sz="0" w:space="0" w:color="auto"/>
            <w:right w:val="none" w:sz="0" w:space="0" w:color="auto"/>
          </w:divBdr>
          <w:divsChild>
            <w:div w:id="294919126">
              <w:marLeft w:val="0"/>
              <w:marRight w:val="0"/>
              <w:marTop w:val="0"/>
              <w:marBottom w:val="0"/>
              <w:divBdr>
                <w:top w:val="none" w:sz="0" w:space="0" w:color="auto"/>
                <w:left w:val="none" w:sz="0" w:space="0" w:color="auto"/>
                <w:bottom w:val="none" w:sz="0" w:space="0" w:color="auto"/>
                <w:right w:val="none" w:sz="0" w:space="0" w:color="auto"/>
              </w:divBdr>
            </w:div>
          </w:divsChild>
        </w:div>
        <w:div w:id="572394804">
          <w:marLeft w:val="0"/>
          <w:marRight w:val="0"/>
          <w:marTop w:val="0"/>
          <w:marBottom w:val="0"/>
          <w:divBdr>
            <w:top w:val="none" w:sz="0" w:space="0" w:color="auto"/>
            <w:left w:val="none" w:sz="0" w:space="0" w:color="auto"/>
            <w:bottom w:val="none" w:sz="0" w:space="0" w:color="auto"/>
            <w:right w:val="none" w:sz="0" w:space="0" w:color="auto"/>
          </w:divBdr>
          <w:divsChild>
            <w:div w:id="276527984">
              <w:marLeft w:val="0"/>
              <w:marRight w:val="0"/>
              <w:marTop w:val="0"/>
              <w:marBottom w:val="0"/>
              <w:divBdr>
                <w:top w:val="none" w:sz="0" w:space="0" w:color="auto"/>
                <w:left w:val="none" w:sz="0" w:space="0" w:color="auto"/>
                <w:bottom w:val="none" w:sz="0" w:space="0" w:color="auto"/>
                <w:right w:val="none" w:sz="0" w:space="0" w:color="auto"/>
              </w:divBdr>
            </w:div>
          </w:divsChild>
        </w:div>
        <w:div w:id="54864651">
          <w:marLeft w:val="0"/>
          <w:marRight w:val="0"/>
          <w:marTop w:val="0"/>
          <w:marBottom w:val="0"/>
          <w:divBdr>
            <w:top w:val="none" w:sz="0" w:space="0" w:color="auto"/>
            <w:left w:val="none" w:sz="0" w:space="0" w:color="auto"/>
            <w:bottom w:val="none" w:sz="0" w:space="0" w:color="auto"/>
            <w:right w:val="none" w:sz="0" w:space="0" w:color="auto"/>
          </w:divBdr>
          <w:divsChild>
            <w:div w:id="508444189">
              <w:marLeft w:val="0"/>
              <w:marRight w:val="0"/>
              <w:marTop w:val="0"/>
              <w:marBottom w:val="0"/>
              <w:divBdr>
                <w:top w:val="none" w:sz="0" w:space="0" w:color="auto"/>
                <w:left w:val="none" w:sz="0" w:space="0" w:color="auto"/>
                <w:bottom w:val="none" w:sz="0" w:space="0" w:color="auto"/>
                <w:right w:val="none" w:sz="0" w:space="0" w:color="auto"/>
              </w:divBdr>
            </w:div>
          </w:divsChild>
        </w:div>
        <w:div w:id="293751502">
          <w:marLeft w:val="0"/>
          <w:marRight w:val="0"/>
          <w:marTop w:val="0"/>
          <w:marBottom w:val="0"/>
          <w:divBdr>
            <w:top w:val="none" w:sz="0" w:space="0" w:color="auto"/>
            <w:left w:val="none" w:sz="0" w:space="0" w:color="auto"/>
            <w:bottom w:val="none" w:sz="0" w:space="0" w:color="auto"/>
            <w:right w:val="none" w:sz="0" w:space="0" w:color="auto"/>
          </w:divBdr>
          <w:divsChild>
            <w:div w:id="1591502072">
              <w:marLeft w:val="0"/>
              <w:marRight w:val="0"/>
              <w:marTop w:val="0"/>
              <w:marBottom w:val="0"/>
              <w:divBdr>
                <w:top w:val="none" w:sz="0" w:space="0" w:color="auto"/>
                <w:left w:val="none" w:sz="0" w:space="0" w:color="auto"/>
                <w:bottom w:val="none" w:sz="0" w:space="0" w:color="auto"/>
                <w:right w:val="none" w:sz="0" w:space="0" w:color="auto"/>
              </w:divBdr>
            </w:div>
          </w:divsChild>
        </w:div>
        <w:div w:id="563224285">
          <w:marLeft w:val="0"/>
          <w:marRight w:val="0"/>
          <w:marTop w:val="0"/>
          <w:marBottom w:val="0"/>
          <w:divBdr>
            <w:top w:val="none" w:sz="0" w:space="0" w:color="auto"/>
            <w:left w:val="none" w:sz="0" w:space="0" w:color="auto"/>
            <w:bottom w:val="none" w:sz="0" w:space="0" w:color="auto"/>
            <w:right w:val="none" w:sz="0" w:space="0" w:color="auto"/>
          </w:divBdr>
          <w:divsChild>
            <w:div w:id="1441871576">
              <w:marLeft w:val="0"/>
              <w:marRight w:val="0"/>
              <w:marTop w:val="0"/>
              <w:marBottom w:val="0"/>
              <w:divBdr>
                <w:top w:val="none" w:sz="0" w:space="0" w:color="auto"/>
                <w:left w:val="none" w:sz="0" w:space="0" w:color="auto"/>
                <w:bottom w:val="none" w:sz="0" w:space="0" w:color="auto"/>
                <w:right w:val="none" w:sz="0" w:space="0" w:color="auto"/>
              </w:divBdr>
            </w:div>
          </w:divsChild>
        </w:div>
        <w:div w:id="1830365620">
          <w:marLeft w:val="0"/>
          <w:marRight w:val="0"/>
          <w:marTop w:val="0"/>
          <w:marBottom w:val="0"/>
          <w:divBdr>
            <w:top w:val="none" w:sz="0" w:space="0" w:color="auto"/>
            <w:left w:val="none" w:sz="0" w:space="0" w:color="auto"/>
            <w:bottom w:val="none" w:sz="0" w:space="0" w:color="auto"/>
            <w:right w:val="none" w:sz="0" w:space="0" w:color="auto"/>
          </w:divBdr>
          <w:divsChild>
            <w:div w:id="318189387">
              <w:marLeft w:val="0"/>
              <w:marRight w:val="0"/>
              <w:marTop w:val="0"/>
              <w:marBottom w:val="0"/>
              <w:divBdr>
                <w:top w:val="none" w:sz="0" w:space="0" w:color="auto"/>
                <w:left w:val="none" w:sz="0" w:space="0" w:color="auto"/>
                <w:bottom w:val="none" w:sz="0" w:space="0" w:color="auto"/>
                <w:right w:val="none" w:sz="0" w:space="0" w:color="auto"/>
              </w:divBdr>
            </w:div>
          </w:divsChild>
        </w:div>
        <w:div w:id="1840729747">
          <w:marLeft w:val="0"/>
          <w:marRight w:val="0"/>
          <w:marTop w:val="0"/>
          <w:marBottom w:val="0"/>
          <w:divBdr>
            <w:top w:val="none" w:sz="0" w:space="0" w:color="auto"/>
            <w:left w:val="none" w:sz="0" w:space="0" w:color="auto"/>
            <w:bottom w:val="none" w:sz="0" w:space="0" w:color="auto"/>
            <w:right w:val="none" w:sz="0" w:space="0" w:color="auto"/>
          </w:divBdr>
          <w:divsChild>
            <w:div w:id="1859663091">
              <w:marLeft w:val="0"/>
              <w:marRight w:val="0"/>
              <w:marTop w:val="0"/>
              <w:marBottom w:val="0"/>
              <w:divBdr>
                <w:top w:val="none" w:sz="0" w:space="0" w:color="auto"/>
                <w:left w:val="none" w:sz="0" w:space="0" w:color="auto"/>
                <w:bottom w:val="none" w:sz="0" w:space="0" w:color="auto"/>
                <w:right w:val="none" w:sz="0" w:space="0" w:color="auto"/>
              </w:divBdr>
            </w:div>
          </w:divsChild>
        </w:div>
        <w:div w:id="1759979015">
          <w:marLeft w:val="0"/>
          <w:marRight w:val="0"/>
          <w:marTop w:val="0"/>
          <w:marBottom w:val="0"/>
          <w:divBdr>
            <w:top w:val="none" w:sz="0" w:space="0" w:color="auto"/>
            <w:left w:val="none" w:sz="0" w:space="0" w:color="auto"/>
            <w:bottom w:val="none" w:sz="0" w:space="0" w:color="auto"/>
            <w:right w:val="none" w:sz="0" w:space="0" w:color="auto"/>
          </w:divBdr>
          <w:divsChild>
            <w:div w:id="1859008372">
              <w:marLeft w:val="0"/>
              <w:marRight w:val="0"/>
              <w:marTop w:val="0"/>
              <w:marBottom w:val="0"/>
              <w:divBdr>
                <w:top w:val="none" w:sz="0" w:space="0" w:color="auto"/>
                <w:left w:val="none" w:sz="0" w:space="0" w:color="auto"/>
                <w:bottom w:val="none" w:sz="0" w:space="0" w:color="auto"/>
                <w:right w:val="none" w:sz="0" w:space="0" w:color="auto"/>
              </w:divBdr>
            </w:div>
          </w:divsChild>
        </w:div>
        <w:div w:id="459038839">
          <w:marLeft w:val="0"/>
          <w:marRight w:val="0"/>
          <w:marTop w:val="0"/>
          <w:marBottom w:val="0"/>
          <w:divBdr>
            <w:top w:val="none" w:sz="0" w:space="0" w:color="auto"/>
            <w:left w:val="none" w:sz="0" w:space="0" w:color="auto"/>
            <w:bottom w:val="none" w:sz="0" w:space="0" w:color="auto"/>
            <w:right w:val="none" w:sz="0" w:space="0" w:color="auto"/>
          </w:divBdr>
          <w:divsChild>
            <w:div w:id="1967196431">
              <w:marLeft w:val="0"/>
              <w:marRight w:val="0"/>
              <w:marTop w:val="0"/>
              <w:marBottom w:val="0"/>
              <w:divBdr>
                <w:top w:val="none" w:sz="0" w:space="0" w:color="auto"/>
                <w:left w:val="none" w:sz="0" w:space="0" w:color="auto"/>
                <w:bottom w:val="none" w:sz="0" w:space="0" w:color="auto"/>
                <w:right w:val="none" w:sz="0" w:space="0" w:color="auto"/>
              </w:divBdr>
            </w:div>
          </w:divsChild>
        </w:div>
        <w:div w:id="352733389">
          <w:marLeft w:val="0"/>
          <w:marRight w:val="0"/>
          <w:marTop w:val="0"/>
          <w:marBottom w:val="0"/>
          <w:divBdr>
            <w:top w:val="none" w:sz="0" w:space="0" w:color="auto"/>
            <w:left w:val="none" w:sz="0" w:space="0" w:color="auto"/>
            <w:bottom w:val="none" w:sz="0" w:space="0" w:color="auto"/>
            <w:right w:val="none" w:sz="0" w:space="0" w:color="auto"/>
          </w:divBdr>
          <w:divsChild>
            <w:div w:id="1439327967">
              <w:marLeft w:val="0"/>
              <w:marRight w:val="0"/>
              <w:marTop w:val="0"/>
              <w:marBottom w:val="0"/>
              <w:divBdr>
                <w:top w:val="none" w:sz="0" w:space="0" w:color="auto"/>
                <w:left w:val="none" w:sz="0" w:space="0" w:color="auto"/>
                <w:bottom w:val="none" w:sz="0" w:space="0" w:color="auto"/>
                <w:right w:val="none" w:sz="0" w:space="0" w:color="auto"/>
              </w:divBdr>
            </w:div>
          </w:divsChild>
        </w:div>
        <w:div w:id="1724792067">
          <w:marLeft w:val="0"/>
          <w:marRight w:val="0"/>
          <w:marTop w:val="0"/>
          <w:marBottom w:val="0"/>
          <w:divBdr>
            <w:top w:val="none" w:sz="0" w:space="0" w:color="auto"/>
            <w:left w:val="none" w:sz="0" w:space="0" w:color="auto"/>
            <w:bottom w:val="none" w:sz="0" w:space="0" w:color="auto"/>
            <w:right w:val="none" w:sz="0" w:space="0" w:color="auto"/>
          </w:divBdr>
          <w:divsChild>
            <w:div w:id="1932471258">
              <w:marLeft w:val="0"/>
              <w:marRight w:val="0"/>
              <w:marTop w:val="0"/>
              <w:marBottom w:val="0"/>
              <w:divBdr>
                <w:top w:val="none" w:sz="0" w:space="0" w:color="auto"/>
                <w:left w:val="none" w:sz="0" w:space="0" w:color="auto"/>
                <w:bottom w:val="none" w:sz="0" w:space="0" w:color="auto"/>
                <w:right w:val="none" w:sz="0" w:space="0" w:color="auto"/>
              </w:divBdr>
            </w:div>
          </w:divsChild>
        </w:div>
        <w:div w:id="1271741468">
          <w:marLeft w:val="0"/>
          <w:marRight w:val="0"/>
          <w:marTop w:val="0"/>
          <w:marBottom w:val="0"/>
          <w:divBdr>
            <w:top w:val="none" w:sz="0" w:space="0" w:color="auto"/>
            <w:left w:val="none" w:sz="0" w:space="0" w:color="auto"/>
            <w:bottom w:val="none" w:sz="0" w:space="0" w:color="auto"/>
            <w:right w:val="none" w:sz="0" w:space="0" w:color="auto"/>
          </w:divBdr>
          <w:divsChild>
            <w:div w:id="635911237">
              <w:marLeft w:val="0"/>
              <w:marRight w:val="0"/>
              <w:marTop w:val="0"/>
              <w:marBottom w:val="0"/>
              <w:divBdr>
                <w:top w:val="none" w:sz="0" w:space="0" w:color="auto"/>
                <w:left w:val="none" w:sz="0" w:space="0" w:color="auto"/>
                <w:bottom w:val="none" w:sz="0" w:space="0" w:color="auto"/>
                <w:right w:val="none" w:sz="0" w:space="0" w:color="auto"/>
              </w:divBdr>
            </w:div>
          </w:divsChild>
        </w:div>
        <w:div w:id="894197631">
          <w:marLeft w:val="0"/>
          <w:marRight w:val="0"/>
          <w:marTop w:val="0"/>
          <w:marBottom w:val="0"/>
          <w:divBdr>
            <w:top w:val="none" w:sz="0" w:space="0" w:color="auto"/>
            <w:left w:val="none" w:sz="0" w:space="0" w:color="auto"/>
            <w:bottom w:val="none" w:sz="0" w:space="0" w:color="auto"/>
            <w:right w:val="none" w:sz="0" w:space="0" w:color="auto"/>
          </w:divBdr>
          <w:divsChild>
            <w:div w:id="474835476">
              <w:marLeft w:val="0"/>
              <w:marRight w:val="0"/>
              <w:marTop w:val="0"/>
              <w:marBottom w:val="0"/>
              <w:divBdr>
                <w:top w:val="none" w:sz="0" w:space="0" w:color="auto"/>
                <w:left w:val="none" w:sz="0" w:space="0" w:color="auto"/>
                <w:bottom w:val="none" w:sz="0" w:space="0" w:color="auto"/>
                <w:right w:val="none" w:sz="0" w:space="0" w:color="auto"/>
              </w:divBdr>
            </w:div>
          </w:divsChild>
        </w:div>
        <w:div w:id="9841113">
          <w:marLeft w:val="0"/>
          <w:marRight w:val="0"/>
          <w:marTop w:val="0"/>
          <w:marBottom w:val="0"/>
          <w:divBdr>
            <w:top w:val="none" w:sz="0" w:space="0" w:color="auto"/>
            <w:left w:val="none" w:sz="0" w:space="0" w:color="auto"/>
            <w:bottom w:val="none" w:sz="0" w:space="0" w:color="auto"/>
            <w:right w:val="none" w:sz="0" w:space="0" w:color="auto"/>
          </w:divBdr>
          <w:divsChild>
            <w:div w:id="924144462">
              <w:marLeft w:val="0"/>
              <w:marRight w:val="0"/>
              <w:marTop w:val="0"/>
              <w:marBottom w:val="0"/>
              <w:divBdr>
                <w:top w:val="none" w:sz="0" w:space="0" w:color="auto"/>
                <w:left w:val="none" w:sz="0" w:space="0" w:color="auto"/>
                <w:bottom w:val="none" w:sz="0" w:space="0" w:color="auto"/>
                <w:right w:val="none" w:sz="0" w:space="0" w:color="auto"/>
              </w:divBdr>
            </w:div>
          </w:divsChild>
        </w:div>
        <w:div w:id="120852934">
          <w:marLeft w:val="0"/>
          <w:marRight w:val="0"/>
          <w:marTop w:val="0"/>
          <w:marBottom w:val="0"/>
          <w:divBdr>
            <w:top w:val="none" w:sz="0" w:space="0" w:color="auto"/>
            <w:left w:val="none" w:sz="0" w:space="0" w:color="auto"/>
            <w:bottom w:val="none" w:sz="0" w:space="0" w:color="auto"/>
            <w:right w:val="none" w:sz="0" w:space="0" w:color="auto"/>
          </w:divBdr>
          <w:divsChild>
            <w:div w:id="214704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098128">
      <w:bodyDiv w:val="1"/>
      <w:marLeft w:val="0"/>
      <w:marRight w:val="0"/>
      <w:marTop w:val="0"/>
      <w:marBottom w:val="0"/>
      <w:divBdr>
        <w:top w:val="none" w:sz="0" w:space="0" w:color="auto"/>
        <w:left w:val="none" w:sz="0" w:space="0" w:color="auto"/>
        <w:bottom w:val="none" w:sz="0" w:space="0" w:color="auto"/>
        <w:right w:val="none" w:sz="0" w:space="0" w:color="auto"/>
      </w:divBdr>
    </w:div>
    <w:div w:id="308561379">
      <w:bodyDiv w:val="1"/>
      <w:marLeft w:val="0"/>
      <w:marRight w:val="0"/>
      <w:marTop w:val="0"/>
      <w:marBottom w:val="0"/>
      <w:divBdr>
        <w:top w:val="none" w:sz="0" w:space="0" w:color="auto"/>
        <w:left w:val="none" w:sz="0" w:space="0" w:color="auto"/>
        <w:bottom w:val="none" w:sz="0" w:space="0" w:color="auto"/>
        <w:right w:val="none" w:sz="0" w:space="0" w:color="auto"/>
      </w:divBdr>
    </w:div>
    <w:div w:id="339428080">
      <w:bodyDiv w:val="1"/>
      <w:marLeft w:val="0"/>
      <w:marRight w:val="0"/>
      <w:marTop w:val="0"/>
      <w:marBottom w:val="0"/>
      <w:divBdr>
        <w:top w:val="none" w:sz="0" w:space="0" w:color="auto"/>
        <w:left w:val="none" w:sz="0" w:space="0" w:color="auto"/>
        <w:bottom w:val="none" w:sz="0" w:space="0" w:color="auto"/>
        <w:right w:val="none" w:sz="0" w:space="0" w:color="auto"/>
      </w:divBdr>
      <w:divsChild>
        <w:div w:id="1204635190">
          <w:marLeft w:val="0"/>
          <w:marRight w:val="0"/>
          <w:marTop w:val="0"/>
          <w:marBottom w:val="0"/>
          <w:divBdr>
            <w:top w:val="none" w:sz="0" w:space="0" w:color="auto"/>
            <w:left w:val="none" w:sz="0" w:space="0" w:color="auto"/>
            <w:bottom w:val="none" w:sz="0" w:space="0" w:color="auto"/>
            <w:right w:val="none" w:sz="0" w:space="0" w:color="auto"/>
          </w:divBdr>
        </w:div>
        <w:div w:id="751318107">
          <w:marLeft w:val="0"/>
          <w:marRight w:val="0"/>
          <w:marTop w:val="0"/>
          <w:marBottom w:val="0"/>
          <w:divBdr>
            <w:top w:val="none" w:sz="0" w:space="0" w:color="auto"/>
            <w:left w:val="none" w:sz="0" w:space="0" w:color="auto"/>
            <w:bottom w:val="none" w:sz="0" w:space="0" w:color="auto"/>
            <w:right w:val="none" w:sz="0" w:space="0" w:color="auto"/>
          </w:divBdr>
        </w:div>
        <w:div w:id="750852614">
          <w:marLeft w:val="0"/>
          <w:marRight w:val="0"/>
          <w:marTop w:val="0"/>
          <w:marBottom w:val="0"/>
          <w:divBdr>
            <w:top w:val="none" w:sz="0" w:space="0" w:color="auto"/>
            <w:left w:val="none" w:sz="0" w:space="0" w:color="auto"/>
            <w:bottom w:val="none" w:sz="0" w:space="0" w:color="auto"/>
            <w:right w:val="none" w:sz="0" w:space="0" w:color="auto"/>
          </w:divBdr>
        </w:div>
        <w:div w:id="1690061550">
          <w:marLeft w:val="0"/>
          <w:marRight w:val="0"/>
          <w:marTop w:val="0"/>
          <w:marBottom w:val="0"/>
          <w:divBdr>
            <w:top w:val="none" w:sz="0" w:space="0" w:color="auto"/>
            <w:left w:val="none" w:sz="0" w:space="0" w:color="auto"/>
            <w:bottom w:val="none" w:sz="0" w:space="0" w:color="auto"/>
            <w:right w:val="none" w:sz="0" w:space="0" w:color="auto"/>
          </w:divBdr>
        </w:div>
        <w:div w:id="512112884">
          <w:marLeft w:val="0"/>
          <w:marRight w:val="0"/>
          <w:marTop w:val="0"/>
          <w:marBottom w:val="0"/>
          <w:divBdr>
            <w:top w:val="none" w:sz="0" w:space="0" w:color="auto"/>
            <w:left w:val="none" w:sz="0" w:space="0" w:color="auto"/>
            <w:bottom w:val="none" w:sz="0" w:space="0" w:color="auto"/>
            <w:right w:val="none" w:sz="0" w:space="0" w:color="auto"/>
          </w:divBdr>
        </w:div>
        <w:div w:id="331180898">
          <w:marLeft w:val="0"/>
          <w:marRight w:val="0"/>
          <w:marTop w:val="0"/>
          <w:marBottom w:val="0"/>
          <w:divBdr>
            <w:top w:val="none" w:sz="0" w:space="0" w:color="auto"/>
            <w:left w:val="none" w:sz="0" w:space="0" w:color="auto"/>
            <w:bottom w:val="none" w:sz="0" w:space="0" w:color="auto"/>
            <w:right w:val="none" w:sz="0" w:space="0" w:color="auto"/>
          </w:divBdr>
        </w:div>
        <w:div w:id="1232276477">
          <w:marLeft w:val="0"/>
          <w:marRight w:val="0"/>
          <w:marTop w:val="0"/>
          <w:marBottom w:val="0"/>
          <w:divBdr>
            <w:top w:val="none" w:sz="0" w:space="0" w:color="auto"/>
            <w:left w:val="none" w:sz="0" w:space="0" w:color="auto"/>
            <w:bottom w:val="none" w:sz="0" w:space="0" w:color="auto"/>
            <w:right w:val="none" w:sz="0" w:space="0" w:color="auto"/>
          </w:divBdr>
        </w:div>
        <w:div w:id="1711420829">
          <w:marLeft w:val="0"/>
          <w:marRight w:val="0"/>
          <w:marTop w:val="0"/>
          <w:marBottom w:val="0"/>
          <w:divBdr>
            <w:top w:val="none" w:sz="0" w:space="0" w:color="auto"/>
            <w:left w:val="none" w:sz="0" w:space="0" w:color="auto"/>
            <w:bottom w:val="none" w:sz="0" w:space="0" w:color="auto"/>
            <w:right w:val="none" w:sz="0" w:space="0" w:color="auto"/>
          </w:divBdr>
        </w:div>
        <w:div w:id="1532300581">
          <w:marLeft w:val="0"/>
          <w:marRight w:val="0"/>
          <w:marTop w:val="0"/>
          <w:marBottom w:val="0"/>
          <w:divBdr>
            <w:top w:val="none" w:sz="0" w:space="0" w:color="auto"/>
            <w:left w:val="none" w:sz="0" w:space="0" w:color="auto"/>
            <w:bottom w:val="none" w:sz="0" w:space="0" w:color="auto"/>
            <w:right w:val="none" w:sz="0" w:space="0" w:color="auto"/>
          </w:divBdr>
        </w:div>
        <w:div w:id="1517888954">
          <w:marLeft w:val="0"/>
          <w:marRight w:val="0"/>
          <w:marTop w:val="0"/>
          <w:marBottom w:val="0"/>
          <w:divBdr>
            <w:top w:val="none" w:sz="0" w:space="0" w:color="auto"/>
            <w:left w:val="none" w:sz="0" w:space="0" w:color="auto"/>
            <w:bottom w:val="none" w:sz="0" w:space="0" w:color="auto"/>
            <w:right w:val="none" w:sz="0" w:space="0" w:color="auto"/>
          </w:divBdr>
        </w:div>
        <w:div w:id="1599634177">
          <w:marLeft w:val="0"/>
          <w:marRight w:val="0"/>
          <w:marTop w:val="0"/>
          <w:marBottom w:val="0"/>
          <w:divBdr>
            <w:top w:val="none" w:sz="0" w:space="0" w:color="auto"/>
            <w:left w:val="none" w:sz="0" w:space="0" w:color="auto"/>
            <w:bottom w:val="none" w:sz="0" w:space="0" w:color="auto"/>
            <w:right w:val="none" w:sz="0" w:space="0" w:color="auto"/>
          </w:divBdr>
        </w:div>
        <w:div w:id="232274744">
          <w:marLeft w:val="0"/>
          <w:marRight w:val="0"/>
          <w:marTop w:val="0"/>
          <w:marBottom w:val="0"/>
          <w:divBdr>
            <w:top w:val="none" w:sz="0" w:space="0" w:color="auto"/>
            <w:left w:val="none" w:sz="0" w:space="0" w:color="auto"/>
            <w:bottom w:val="none" w:sz="0" w:space="0" w:color="auto"/>
            <w:right w:val="none" w:sz="0" w:space="0" w:color="auto"/>
          </w:divBdr>
        </w:div>
        <w:div w:id="1657954513">
          <w:marLeft w:val="0"/>
          <w:marRight w:val="0"/>
          <w:marTop w:val="0"/>
          <w:marBottom w:val="0"/>
          <w:divBdr>
            <w:top w:val="none" w:sz="0" w:space="0" w:color="auto"/>
            <w:left w:val="none" w:sz="0" w:space="0" w:color="auto"/>
            <w:bottom w:val="none" w:sz="0" w:space="0" w:color="auto"/>
            <w:right w:val="none" w:sz="0" w:space="0" w:color="auto"/>
          </w:divBdr>
        </w:div>
        <w:div w:id="1321037457">
          <w:marLeft w:val="0"/>
          <w:marRight w:val="0"/>
          <w:marTop w:val="0"/>
          <w:marBottom w:val="0"/>
          <w:divBdr>
            <w:top w:val="none" w:sz="0" w:space="0" w:color="auto"/>
            <w:left w:val="none" w:sz="0" w:space="0" w:color="auto"/>
            <w:bottom w:val="none" w:sz="0" w:space="0" w:color="auto"/>
            <w:right w:val="none" w:sz="0" w:space="0" w:color="auto"/>
          </w:divBdr>
        </w:div>
        <w:div w:id="1679651478">
          <w:marLeft w:val="0"/>
          <w:marRight w:val="0"/>
          <w:marTop w:val="0"/>
          <w:marBottom w:val="0"/>
          <w:divBdr>
            <w:top w:val="none" w:sz="0" w:space="0" w:color="auto"/>
            <w:left w:val="none" w:sz="0" w:space="0" w:color="auto"/>
            <w:bottom w:val="none" w:sz="0" w:space="0" w:color="auto"/>
            <w:right w:val="none" w:sz="0" w:space="0" w:color="auto"/>
          </w:divBdr>
        </w:div>
        <w:div w:id="259483816">
          <w:marLeft w:val="0"/>
          <w:marRight w:val="0"/>
          <w:marTop w:val="0"/>
          <w:marBottom w:val="0"/>
          <w:divBdr>
            <w:top w:val="none" w:sz="0" w:space="0" w:color="auto"/>
            <w:left w:val="none" w:sz="0" w:space="0" w:color="auto"/>
            <w:bottom w:val="none" w:sz="0" w:space="0" w:color="auto"/>
            <w:right w:val="none" w:sz="0" w:space="0" w:color="auto"/>
          </w:divBdr>
        </w:div>
        <w:div w:id="166674684">
          <w:marLeft w:val="0"/>
          <w:marRight w:val="0"/>
          <w:marTop w:val="0"/>
          <w:marBottom w:val="0"/>
          <w:divBdr>
            <w:top w:val="none" w:sz="0" w:space="0" w:color="auto"/>
            <w:left w:val="none" w:sz="0" w:space="0" w:color="auto"/>
            <w:bottom w:val="none" w:sz="0" w:space="0" w:color="auto"/>
            <w:right w:val="none" w:sz="0" w:space="0" w:color="auto"/>
          </w:divBdr>
        </w:div>
      </w:divsChild>
    </w:div>
    <w:div w:id="425804881">
      <w:bodyDiv w:val="1"/>
      <w:marLeft w:val="0"/>
      <w:marRight w:val="0"/>
      <w:marTop w:val="0"/>
      <w:marBottom w:val="0"/>
      <w:divBdr>
        <w:top w:val="none" w:sz="0" w:space="0" w:color="auto"/>
        <w:left w:val="none" w:sz="0" w:space="0" w:color="auto"/>
        <w:bottom w:val="none" w:sz="0" w:space="0" w:color="auto"/>
        <w:right w:val="none" w:sz="0" w:space="0" w:color="auto"/>
      </w:divBdr>
    </w:div>
    <w:div w:id="650251146">
      <w:bodyDiv w:val="1"/>
      <w:marLeft w:val="0"/>
      <w:marRight w:val="0"/>
      <w:marTop w:val="0"/>
      <w:marBottom w:val="0"/>
      <w:divBdr>
        <w:top w:val="none" w:sz="0" w:space="0" w:color="auto"/>
        <w:left w:val="none" w:sz="0" w:space="0" w:color="auto"/>
        <w:bottom w:val="none" w:sz="0" w:space="0" w:color="auto"/>
        <w:right w:val="none" w:sz="0" w:space="0" w:color="auto"/>
      </w:divBdr>
      <w:divsChild>
        <w:div w:id="982127196">
          <w:marLeft w:val="0"/>
          <w:marRight w:val="0"/>
          <w:marTop w:val="0"/>
          <w:marBottom w:val="0"/>
          <w:divBdr>
            <w:top w:val="none" w:sz="0" w:space="0" w:color="auto"/>
            <w:left w:val="none" w:sz="0" w:space="0" w:color="auto"/>
            <w:bottom w:val="none" w:sz="0" w:space="0" w:color="auto"/>
            <w:right w:val="none" w:sz="0" w:space="0" w:color="auto"/>
          </w:divBdr>
          <w:divsChild>
            <w:div w:id="1570458430">
              <w:marLeft w:val="-75"/>
              <w:marRight w:val="0"/>
              <w:marTop w:val="30"/>
              <w:marBottom w:val="30"/>
              <w:divBdr>
                <w:top w:val="none" w:sz="0" w:space="0" w:color="auto"/>
                <w:left w:val="none" w:sz="0" w:space="0" w:color="auto"/>
                <w:bottom w:val="none" w:sz="0" w:space="0" w:color="auto"/>
                <w:right w:val="none" w:sz="0" w:space="0" w:color="auto"/>
              </w:divBdr>
              <w:divsChild>
                <w:div w:id="884752261">
                  <w:marLeft w:val="0"/>
                  <w:marRight w:val="0"/>
                  <w:marTop w:val="0"/>
                  <w:marBottom w:val="0"/>
                  <w:divBdr>
                    <w:top w:val="none" w:sz="0" w:space="0" w:color="auto"/>
                    <w:left w:val="none" w:sz="0" w:space="0" w:color="auto"/>
                    <w:bottom w:val="none" w:sz="0" w:space="0" w:color="auto"/>
                    <w:right w:val="none" w:sz="0" w:space="0" w:color="auto"/>
                  </w:divBdr>
                  <w:divsChild>
                    <w:div w:id="558176656">
                      <w:marLeft w:val="0"/>
                      <w:marRight w:val="0"/>
                      <w:marTop w:val="0"/>
                      <w:marBottom w:val="0"/>
                      <w:divBdr>
                        <w:top w:val="none" w:sz="0" w:space="0" w:color="auto"/>
                        <w:left w:val="none" w:sz="0" w:space="0" w:color="auto"/>
                        <w:bottom w:val="none" w:sz="0" w:space="0" w:color="auto"/>
                        <w:right w:val="none" w:sz="0" w:space="0" w:color="auto"/>
                      </w:divBdr>
                    </w:div>
                  </w:divsChild>
                </w:div>
                <w:div w:id="1677994957">
                  <w:marLeft w:val="0"/>
                  <w:marRight w:val="0"/>
                  <w:marTop w:val="0"/>
                  <w:marBottom w:val="0"/>
                  <w:divBdr>
                    <w:top w:val="none" w:sz="0" w:space="0" w:color="auto"/>
                    <w:left w:val="none" w:sz="0" w:space="0" w:color="auto"/>
                    <w:bottom w:val="none" w:sz="0" w:space="0" w:color="auto"/>
                    <w:right w:val="none" w:sz="0" w:space="0" w:color="auto"/>
                  </w:divBdr>
                  <w:divsChild>
                    <w:div w:id="2083524992">
                      <w:marLeft w:val="0"/>
                      <w:marRight w:val="0"/>
                      <w:marTop w:val="0"/>
                      <w:marBottom w:val="0"/>
                      <w:divBdr>
                        <w:top w:val="none" w:sz="0" w:space="0" w:color="auto"/>
                        <w:left w:val="none" w:sz="0" w:space="0" w:color="auto"/>
                        <w:bottom w:val="none" w:sz="0" w:space="0" w:color="auto"/>
                        <w:right w:val="none" w:sz="0" w:space="0" w:color="auto"/>
                      </w:divBdr>
                    </w:div>
                  </w:divsChild>
                </w:div>
                <w:div w:id="43528345">
                  <w:marLeft w:val="0"/>
                  <w:marRight w:val="0"/>
                  <w:marTop w:val="0"/>
                  <w:marBottom w:val="0"/>
                  <w:divBdr>
                    <w:top w:val="none" w:sz="0" w:space="0" w:color="auto"/>
                    <w:left w:val="none" w:sz="0" w:space="0" w:color="auto"/>
                    <w:bottom w:val="none" w:sz="0" w:space="0" w:color="auto"/>
                    <w:right w:val="none" w:sz="0" w:space="0" w:color="auto"/>
                  </w:divBdr>
                  <w:divsChild>
                    <w:div w:id="1517646192">
                      <w:marLeft w:val="0"/>
                      <w:marRight w:val="0"/>
                      <w:marTop w:val="0"/>
                      <w:marBottom w:val="0"/>
                      <w:divBdr>
                        <w:top w:val="none" w:sz="0" w:space="0" w:color="auto"/>
                        <w:left w:val="none" w:sz="0" w:space="0" w:color="auto"/>
                        <w:bottom w:val="none" w:sz="0" w:space="0" w:color="auto"/>
                        <w:right w:val="none" w:sz="0" w:space="0" w:color="auto"/>
                      </w:divBdr>
                    </w:div>
                  </w:divsChild>
                </w:div>
                <w:div w:id="662662393">
                  <w:marLeft w:val="0"/>
                  <w:marRight w:val="0"/>
                  <w:marTop w:val="0"/>
                  <w:marBottom w:val="0"/>
                  <w:divBdr>
                    <w:top w:val="none" w:sz="0" w:space="0" w:color="auto"/>
                    <w:left w:val="none" w:sz="0" w:space="0" w:color="auto"/>
                    <w:bottom w:val="none" w:sz="0" w:space="0" w:color="auto"/>
                    <w:right w:val="none" w:sz="0" w:space="0" w:color="auto"/>
                  </w:divBdr>
                  <w:divsChild>
                    <w:div w:id="2135755394">
                      <w:marLeft w:val="0"/>
                      <w:marRight w:val="0"/>
                      <w:marTop w:val="0"/>
                      <w:marBottom w:val="0"/>
                      <w:divBdr>
                        <w:top w:val="none" w:sz="0" w:space="0" w:color="auto"/>
                        <w:left w:val="none" w:sz="0" w:space="0" w:color="auto"/>
                        <w:bottom w:val="none" w:sz="0" w:space="0" w:color="auto"/>
                        <w:right w:val="none" w:sz="0" w:space="0" w:color="auto"/>
                      </w:divBdr>
                    </w:div>
                  </w:divsChild>
                </w:div>
                <w:div w:id="1844659779">
                  <w:marLeft w:val="0"/>
                  <w:marRight w:val="0"/>
                  <w:marTop w:val="0"/>
                  <w:marBottom w:val="0"/>
                  <w:divBdr>
                    <w:top w:val="none" w:sz="0" w:space="0" w:color="auto"/>
                    <w:left w:val="none" w:sz="0" w:space="0" w:color="auto"/>
                    <w:bottom w:val="none" w:sz="0" w:space="0" w:color="auto"/>
                    <w:right w:val="none" w:sz="0" w:space="0" w:color="auto"/>
                  </w:divBdr>
                  <w:divsChild>
                    <w:div w:id="729571811">
                      <w:marLeft w:val="0"/>
                      <w:marRight w:val="0"/>
                      <w:marTop w:val="0"/>
                      <w:marBottom w:val="0"/>
                      <w:divBdr>
                        <w:top w:val="none" w:sz="0" w:space="0" w:color="auto"/>
                        <w:left w:val="none" w:sz="0" w:space="0" w:color="auto"/>
                        <w:bottom w:val="none" w:sz="0" w:space="0" w:color="auto"/>
                        <w:right w:val="none" w:sz="0" w:space="0" w:color="auto"/>
                      </w:divBdr>
                    </w:div>
                  </w:divsChild>
                </w:div>
                <w:div w:id="1933464199">
                  <w:marLeft w:val="0"/>
                  <w:marRight w:val="0"/>
                  <w:marTop w:val="0"/>
                  <w:marBottom w:val="0"/>
                  <w:divBdr>
                    <w:top w:val="none" w:sz="0" w:space="0" w:color="auto"/>
                    <w:left w:val="none" w:sz="0" w:space="0" w:color="auto"/>
                    <w:bottom w:val="none" w:sz="0" w:space="0" w:color="auto"/>
                    <w:right w:val="none" w:sz="0" w:space="0" w:color="auto"/>
                  </w:divBdr>
                  <w:divsChild>
                    <w:div w:id="51273277">
                      <w:marLeft w:val="0"/>
                      <w:marRight w:val="0"/>
                      <w:marTop w:val="0"/>
                      <w:marBottom w:val="0"/>
                      <w:divBdr>
                        <w:top w:val="none" w:sz="0" w:space="0" w:color="auto"/>
                        <w:left w:val="none" w:sz="0" w:space="0" w:color="auto"/>
                        <w:bottom w:val="none" w:sz="0" w:space="0" w:color="auto"/>
                        <w:right w:val="none" w:sz="0" w:space="0" w:color="auto"/>
                      </w:divBdr>
                    </w:div>
                  </w:divsChild>
                </w:div>
                <w:div w:id="1663463421">
                  <w:marLeft w:val="0"/>
                  <w:marRight w:val="0"/>
                  <w:marTop w:val="0"/>
                  <w:marBottom w:val="0"/>
                  <w:divBdr>
                    <w:top w:val="none" w:sz="0" w:space="0" w:color="auto"/>
                    <w:left w:val="none" w:sz="0" w:space="0" w:color="auto"/>
                    <w:bottom w:val="none" w:sz="0" w:space="0" w:color="auto"/>
                    <w:right w:val="none" w:sz="0" w:space="0" w:color="auto"/>
                  </w:divBdr>
                  <w:divsChild>
                    <w:div w:id="840924852">
                      <w:marLeft w:val="0"/>
                      <w:marRight w:val="0"/>
                      <w:marTop w:val="0"/>
                      <w:marBottom w:val="0"/>
                      <w:divBdr>
                        <w:top w:val="none" w:sz="0" w:space="0" w:color="auto"/>
                        <w:left w:val="none" w:sz="0" w:space="0" w:color="auto"/>
                        <w:bottom w:val="none" w:sz="0" w:space="0" w:color="auto"/>
                        <w:right w:val="none" w:sz="0" w:space="0" w:color="auto"/>
                      </w:divBdr>
                    </w:div>
                  </w:divsChild>
                </w:div>
                <w:div w:id="1535846258">
                  <w:marLeft w:val="0"/>
                  <w:marRight w:val="0"/>
                  <w:marTop w:val="0"/>
                  <w:marBottom w:val="0"/>
                  <w:divBdr>
                    <w:top w:val="none" w:sz="0" w:space="0" w:color="auto"/>
                    <w:left w:val="none" w:sz="0" w:space="0" w:color="auto"/>
                    <w:bottom w:val="none" w:sz="0" w:space="0" w:color="auto"/>
                    <w:right w:val="none" w:sz="0" w:space="0" w:color="auto"/>
                  </w:divBdr>
                  <w:divsChild>
                    <w:div w:id="1561941607">
                      <w:marLeft w:val="0"/>
                      <w:marRight w:val="0"/>
                      <w:marTop w:val="0"/>
                      <w:marBottom w:val="0"/>
                      <w:divBdr>
                        <w:top w:val="none" w:sz="0" w:space="0" w:color="auto"/>
                        <w:left w:val="none" w:sz="0" w:space="0" w:color="auto"/>
                        <w:bottom w:val="none" w:sz="0" w:space="0" w:color="auto"/>
                        <w:right w:val="none" w:sz="0" w:space="0" w:color="auto"/>
                      </w:divBdr>
                    </w:div>
                  </w:divsChild>
                </w:div>
                <w:div w:id="2053651996">
                  <w:marLeft w:val="0"/>
                  <w:marRight w:val="0"/>
                  <w:marTop w:val="0"/>
                  <w:marBottom w:val="0"/>
                  <w:divBdr>
                    <w:top w:val="none" w:sz="0" w:space="0" w:color="auto"/>
                    <w:left w:val="none" w:sz="0" w:space="0" w:color="auto"/>
                    <w:bottom w:val="none" w:sz="0" w:space="0" w:color="auto"/>
                    <w:right w:val="none" w:sz="0" w:space="0" w:color="auto"/>
                  </w:divBdr>
                  <w:divsChild>
                    <w:div w:id="1124351247">
                      <w:marLeft w:val="0"/>
                      <w:marRight w:val="0"/>
                      <w:marTop w:val="0"/>
                      <w:marBottom w:val="0"/>
                      <w:divBdr>
                        <w:top w:val="none" w:sz="0" w:space="0" w:color="auto"/>
                        <w:left w:val="none" w:sz="0" w:space="0" w:color="auto"/>
                        <w:bottom w:val="none" w:sz="0" w:space="0" w:color="auto"/>
                        <w:right w:val="none" w:sz="0" w:space="0" w:color="auto"/>
                      </w:divBdr>
                    </w:div>
                  </w:divsChild>
                </w:div>
                <w:div w:id="468327144">
                  <w:marLeft w:val="0"/>
                  <w:marRight w:val="0"/>
                  <w:marTop w:val="0"/>
                  <w:marBottom w:val="0"/>
                  <w:divBdr>
                    <w:top w:val="none" w:sz="0" w:space="0" w:color="auto"/>
                    <w:left w:val="none" w:sz="0" w:space="0" w:color="auto"/>
                    <w:bottom w:val="none" w:sz="0" w:space="0" w:color="auto"/>
                    <w:right w:val="none" w:sz="0" w:space="0" w:color="auto"/>
                  </w:divBdr>
                  <w:divsChild>
                    <w:div w:id="1517159642">
                      <w:marLeft w:val="0"/>
                      <w:marRight w:val="0"/>
                      <w:marTop w:val="0"/>
                      <w:marBottom w:val="0"/>
                      <w:divBdr>
                        <w:top w:val="none" w:sz="0" w:space="0" w:color="auto"/>
                        <w:left w:val="none" w:sz="0" w:space="0" w:color="auto"/>
                        <w:bottom w:val="none" w:sz="0" w:space="0" w:color="auto"/>
                        <w:right w:val="none" w:sz="0" w:space="0" w:color="auto"/>
                      </w:divBdr>
                    </w:div>
                  </w:divsChild>
                </w:div>
                <w:div w:id="2126190781">
                  <w:marLeft w:val="0"/>
                  <w:marRight w:val="0"/>
                  <w:marTop w:val="0"/>
                  <w:marBottom w:val="0"/>
                  <w:divBdr>
                    <w:top w:val="none" w:sz="0" w:space="0" w:color="auto"/>
                    <w:left w:val="none" w:sz="0" w:space="0" w:color="auto"/>
                    <w:bottom w:val="none" w:sz="0" w:space="0" w:color="auto"/>
                    <w:right w:val="none" w:sz="0" w:space="0" w:color="auto"/>
                  </w:divBdr>
                  <w:divsChild>
                    <w:div w:id="1386107229">
                      <w:marLeft w:val="0"/>
                      <w:marRight w:val="0"/>
                      <w:marTop w:val="0"/>
                      <w:marBottom w:val="0"/>
                      <w:divBdr>
                        <w:top w:val="none" w:sz="0" w:space="0" w:color="auto"/>
                        <w:left w:val="none" w:sz="0" w:space="0" w:color="auto"/>
                        <w:bottom w:val="none" w:sz="0" w:space="0" w:color="auto"/>
                        <w:right w:val="none" w:sz="0" w:space="0" w:color="auto"/>
                      </w:divBdr>
                    </w:div>
                  </w:divsChild>
                </w:div>
                <w:div w:id="233509741">
                  <w:marLeft w:val="0"/>
                  <w:marRight w:val="0"/>
                  <w:marTop w:val="0"/>
                  <w:marBottom w:val="0"/>
                  <w:divBdr>
                    <w:top w:val="none" w:sz="0" w:space="0" w:color="auto"/>
                    <w:left w:val="none" w:sz="0" w:space="0" w:color="auto"/>
                    <w:bottom w:val="none" w:sz="0" w:space="0" w:color="auto"/>
                    <w:right w:val="none" w:sz="0" w:space="0" w:color="auto"/>
                  </w:divBdr>
                  <w:divsChild>
                    <w:div w:id="627904910">
                      <w:marLeft w:val="0"/>
                      <w:marRight w:val="0"/>
                      <w:marTop w:val="0"/>
                      <w:marBottom w:val="0"/>
                      <w:divBdr>
                        <w:top w:val="none" w:sz="0" w:space="0" w:color="auto"/>
                        <w:left w:val="none" w:sz="0" w:space="0" w:color="auto"/>
                        <w:bottom w:val="none" w:sz="0" w:space="0" w:color="auto"/>
                        <w:right w:val="none" w:sz="0" w:space="0" w:color="auto"/>
                      </w:divBdr>
                    </w:div>
                  </w:divsChild>
                </w:div>
                <w:div w:id="852308722">
                  <w:marLeft w:val="0"/>
                  <w:marRight w:val="0"/>
                  <w:marTop w:val="0"/>
                  <w:marBottom w:val="0"/>
                  <w:divBdr>
                    <w:top w:val="none" w:sz="0" w:space="0" w:color="auto"/>
                    <w:left w:val="none" w:sz="0" w:space="0" w:color="auto"/>
                    <w:bottom w:val="none" w:sz="0" w:space="0" w:color="auto"/>
                    <w:right w:val="none" w:sz="0" w:space="0" w:color="auto"/>
                  </w:divBdr>
                  <w:divsChild>
                    <w:div w:id="1432313834">
                      <w:marLeft w:val="0"/>
                      <w:marRight w:val="0"/>
                      <w:marTop w:val="0"/>
                      <w:marBottom w:val="0"/>
                      <w:divBdr>
                        <w:top w:val="none" w:sz="0" w:space="0" w:color="auto"/>
                        <w:left w:val="none" w:sz="0" w:space="0" w:color="auto"/>
                        <w:bottom w:val="none" w:sz="0" w:space="0" w:color="auto"/>
                        <w:right w:val="none" w:sz="0" w:space="0" w:color="auto"/>
                      </w:divBdr>
                    </w:div>
                  </w:divsChild>
                </w:div>
                <w:div w:id="173347254">
                  <w:marLeft w:val="0"/>
                  <w:marRight w:val="0"/>
                  <w:marTop w:val="0"/>
                  <w:marBottom w:val="0"/>
                  <w:divBdr>
                    <w:top w:val="none" w:sz="0" w:space="0" w:color="auto"/>
                    <w:left w:val="none" w:sz="0" w:space="0" w:color="auto"/>
                    <w:bottom w:val="none" w:sz="0" w:space="0" w:color="auto"/>
                    <w:right w:val="none" w:sz="0" w:space="0" w:color="auto"/>
                  </w:divBdr>
                  <w:divsChild>
                    <w:div w:id="1947688963">
                      <w:marLeft w:val="0"/>
                      <w:marRight w:val="0"/>
                      <w:marTop w:val="0"/>
                      <w:marBottom w:val="0"/>
                      <w:divBdr>
                        <w:top w:val="none" w:sz="0" w:space="0" w:color="auto"/>
                        <w:left w:val="none" w:sz="0" w:space="0" w:color="auto"/>
                        <w:bottom w:val="none" w:sz="0" w:space="0" w:color="auto"/>
                        <w:right w:val="none" w:sz="0" w:space="0" w:color="auto"/>
                      </w:divBdr>
                    </w:div>
                  </w:divsChild>
                </w:div>
                <w:div w:id="734855362">
                  <w:marLeft w:val="0"/>
                  <w:marRight w:val="0"/>
                  <w:marTop w:val="0"/>
                  <w:marBottom w:val="0"/>
                  <w:divBdr>
                    <w:top w:val="none" w:sz="0" w:space="0" w:color="auto"/>
                    <w:left w:val="none" w:sz="0" w:space="0" w:color="auto"/>
                    <w:bottom w:val="none" w:sz="0" w:space="0" w:color="auto"/>
                    <w:right w:val="none" w:sz="0" w:space="0" w:color="auto"/>
                  </w:divBdr>
                  <w:divsChild>
                    <w:div w:id="260065476">
                      <w:marLeft w:val="0"/>
                      <w:marRight w:val="0"/>
                      <w:marTop w:val="0"/>
                      <w:marBottom w:val="0"/>
                      <w:divBdr>
                        <w:top w:val="none" w:sz="0" w:space="0" w:color="auto"/>
                        <w:left w:val="none" w:sz="0" w:space="0" w:color="auto"/>
                        <w:bottom w:val="none" w:sz="0" w:space="0" w:color="auto"/>
                        <w:right w:val="none" w:sz="0" w:space="0" w:color="auto"/>
                      </w:divBdr>
                    </w:div>
                  </w:divsChild>
                </w:div>
                <w:div w:id="2072804379">
                  <w:marLeft w:val="0"/>
                  <w:marRight w:val="0"/>
                  <w:marTop w:val="0"/>
                  <w:marBottom w:val="0"/>
                  <w:divBdr>
                    <w:top w:val="none" w:sz="0" w:space="0" w:color="auto"/>
                    <w:left w:val="none" w:sz="0" w:space="0" w:color="auto"/>
                    <w:bottom w:val="none" w:sz="0" w:space="0" w:color="auto"/>
                    <w:right w:val="none" w:sz="0" w:space="0" w:color="auto"/>
                  </w:divBdr>
                  <w:divsChild>
                    <w:div w:id="210311550">
                      <w:marLeft w:val="0"/>
                      <w:marRight w:val="0"/>
                      <w:marTop w:val="0"/>
                      <w:marBottom w:val="0"/>
                      <w:divBdr>
                        <w:top w:val="none" w:sz="0" w:space="0" w:color="auto"/>
                        <w:left w:val="none" w:sz="0" w:space="0" w:color="auto"/>
                        <w:bottom w:val="none" w:sz="0" w:space="0" w:color="auto"/>
                        <w:right w:val="none" w:sz="0" w:space="0" w:color="auto"/>
                      </w:divBdr>
                    </w:div>
                  </w:divsChild>
                </w:div>
                <w:div w:id="886721496">
                  <w:marLeft w:val="0"/>
                  <w:marRight w:val="0"/>
                  <w:marTop w:val="0"/>
                  <w:marBottom w:val="0"/>
                  <w:divBdr>
                    <w:top w:val="none" w:sz="0" w:space="0" w:color="auto"/>
                    <w:left w:val="none" w:sz="0" w:space="0" w:color="auto"/>
                    <w:bottom w:val="none" w:sz="0" w:space="0" w:color="auto"/>
                    <w:right w:val="none" w:sz="0" w:space="0" w:color="auto"/>
                  </w:divBdr>
                  <w:divsChild>
                    <w:div w:id="1363752608">
                      <w:marLeft w:val="0"/>
                      <w:marRight w:val="0"/>
                      <w:marTop w:val="0"/>
                      <w:marBottom w:val="0"/>
                      <w:divBdr>
                        <w:top w:val="none" w:sz="0" w:space="0" w:color="auto"/>
                        <w:left w:val="none" w:sz="0" w:space="0" w:color="auto"/>
                        <w:bottom w:val="none" w:sz="0" w:space="0" w:color="auto"/>
                        <w:right w:val="none" w:sz="0" w:space="0" w:color="auto"/>
                      </w:divBdr>
                    </w:div>
                  </w:divsChild>
                </w:div>
                <w:div w:id="10181242">
                  <w:marLeft w:val="0"/>
                  <w:marRight w:val="0"/>
                  <w:marTop w:val="0"/>
                  <w:marBottom w:val="0"/>
                  <w:divBdr>
                    <w:top w:val="none" w:sz="0" w:space="0" w:color="auto"/>
                    <w:left w:val="none" w:sz="0" w:space="0" w:color="auto"/>
                    <w:bottom w:val="none" w:sz="0" w:space="0" w:color="auto"/>
                    <w:right w:val="none" w:sz="0" w:space="0" w:color="auto"/>
                  </w:divBdr>
                  <w:divsChild>
                    <w:div w:id="802966286">
                      <w:marLeft w:val="0"/>
                      <w:marRight w:val="0"/>
                      <w:marTop w:val="0"/>
                      <w:marBottom w:val="0"/>
                      <w:divBdr>
                        <w:top w:val="none" w:sz="0" w:space="0" w:color="auto"/>
                        <w:left w:val="none" w:sz="0" w:space="0" w:color="auto"/>
                        <w:bottom w:val="none" w:sz="0" w:space="0" w:color="auto"/>
                        <w:right w:val="none" w:sz="0" w:space="0" w:color="auto"/>
                      </w:divBdr>
                    </w:div>
                  </w:divsChild>
                </w:div>
                <w:div w:id="88356951">
                  <w:marLeft w:val="0"/>
                  <w:marRight w:val="0"/>
                  <w:marTop w:val="0"/>
                  <w:marBottom w:val="0"/>
                  <w:divBdr>
                    <w:top w:val="none" w:sz="0" w:space="0" w:color="auto"/>
                    <w:left w:val="none" w:sz="0" w:space="0" w:color="auto"/>
                    <w:bottom w:val="none" w:sz="0" w:space="0" w:color="auto"/>
                    <w:right w:val="none" w:sz="0" w:space="0" w:color="auto"/>
                  </w:divBdr>
                  <w:divsChild>
                    <w:div w:id="214243153">
                      <w:marLeft w:val="0"/>
                      <w:marRight w:val="0"/>
                      <w:marTop w:val="0"/>
                      <w:marBottom w:val="0"/>
                      <w:divBdr>
                        <w:top w:val="none" w:sz="0" w:space="0" w:color="auto"/>
                        <w:left w:val="none" w:sz="0" w:space="0" w:color="auto"/>
                        <w:bottom w:val="none" w:sz="0" w:space="0" w:color="auto"/>
                        <w:right w:val="none" w:sz="0" w:space="0" w:color="auto"/>
                      </w:divBdr>
                    </w:div>
                  </w:divsChild>
                </w:div>
                <w:div w:id="85076224">
                  <w:marLeft w:val="0"/>
                  <w:marRight w:val="0"/>
                  <w:marTop w:val="0"/>
                  <w:marBottom w:val="0"/>
                  <w:divBdr>
                    <w:top w:val="none" w:sz="0" w:space="0" w:color="auto"/>
                    <w:left w:val="none" w:sz="0" w:space="0" w:color="auto"/>
                    <w:bottom w:val="none" w:sz="0" w:space="0" w:color="auto"/>
                    <w:right w:val="none" w:sz="0" w:space="0" w:color="auto"/>
                  </w:divBdr>
                  <w:divsChild>
                    <w:div w:id="54280603">
                      <w:marLeft w:val="0"/>
                      <w:marRight w:val="0"/>
                      <w:marTop w:val="0"/>
                      <w:marBottom w:val="0"/>
                      <w:divBdr>
                        <w:top w:val="none" w:sz="0" w:space="0" w:color="auto"/>
                        <w:left w:val="none" w:sz="0" w:space="0" w:color="auto"/>
                        <w:bottom w:val="none" w:sz="0" w:space="0" w:color="auto"/>
                        <w:right w:val="none" w:sz="0" w:space="0" w:color="auto"/>
                      </w:divBdr>
                    </w:div>
                  </w:divsChild>
                </w:div>
                <w:div w:id="538199818">
                  <w:marLeft w:val="0"/>
                  <w:marRight w:val="0"/>
                  <w:marTop w:val="0"/>
                  <w:marBottom w:val="0"/>
                  <w:divBdr>
                    <w:top w:val="none" w:sz="0" w:space="0" w:color="auto"/>
                    <w:left w:val="none" w:sz="0" w:space="0" w:color="auto"/>
                    <w:bottom w:val="none" w:sz="0" w:space="0" w:color="auto"/>
                    <w:right w:val="none" w:sz="0" w:space="0" w:color="auto"/>
                  </w:divBdr>
                  <w:divsChild>
                    <w:div w:id="1966039938">
                      <w:marLeft w:val="0"/>
                      <w:marRight w:val="0"/>
                      <w:marTop w:val="0"/>
                      <w:marBottom w:val="0"/>
                      <w:divBdr>
                        <w:top w:val="none" w:sz="0" w:space="0" w:color="auto"/>
                        <w:left w:val="none" w:sz="0" w:space="0" w:color="auto"/>
                        <w:bottom w:val="none" w:sz="0" w:space="0" w:color="auto"/>
                        <w:right w:val="none" w:sz="0" w:space="0" w:color="auto"/>
                      </w:divBdr>
                    </w:div>
                  </w:divsChild>
                </w:div>
                <w:div w:id="668361787">
                  <w:marLeft w:val="0"/>
                  <w:marRight w:val="0"/>
                  <w:marTop w:val="0"/>
                  <w:marBottom w:val="0"/>
                  <w:divBdr>
                    <w:top w:val="none" w:sz="0" w:space="0" w:color="auto"/>
                    <w:left w:val="none" w:sz="0" w:space="0" w:color="auto"/>
                    <w:bottom w:val="none" w:sz="0" w:space="0" w:color="auto"/>
                    <w:right w:val="none" w:sz="0" w:space="0" w:color="auto"/>
                  </w:divBdr>
                  <w:divsChild>
                    <w:div w:id="1915047492">
                      <w:marLeft w:val="0"/>
                      <w:marRight w:val="0"/>
                      <w:marTop w:val="0"/>
                      <w:marBottom w:val="0"/>
                      <w:divBdr>
                        <w:top w:val="none" w:sz="0" w:space="0" w:color="auto"/>
                        <w:left w:val="none" w:sz="0" w:space="0" w:color="auto"/>
                        <w:bottom w:val="none" w:sz="0" w:space="0" w:color="auto"/>
                        <w:right w:val="none" w:sz="0" w:space="0" w:color="auto"/>
                      </w:divBdr>
                    </w:div>
                  </w:divsChild>
                </w:div>
                <w:div w:id="1642535852">
                  <w:marLeft w:val="0"/>
                  <w:marRight w:val="0"/>
                  <w:marTop w:val="0"/>
                  <w:marBottom w:val="0"/>
                  <w:divBdr>
                    <w:top w:val="none" w:sz="0" w:space="0" w:color="auto"/>
                    <w:left w:val="none" w:sz="0" w:space="0" w:color="auto"/>
                    <w:bottom w:val="none" w:sz="0" w:space="0" w:color="auto"/>
                    <w:right w:val="none" w:sz="0" w:space="0" w:color="auto"/>
                  </w:divBdr>
                  <w:divsChild>
                    <w:div w:id="1619144636">
                      <w:marLeft w:val="0"/>
                      <w:marRight w:val="0"/>
                      <w:marTop w:val="0"/>
                      <w:marBottom w:val="0"/>
                      <w:divBdr>
                        <w:top w:val="none" w:sz="0" w:space="0" w:color="auto"/>
                        <w:left w:val="none" w:sz="0" w:space="0" w:color="auto"/>
                        <w:bottom w:val="none" w:sz="0" w:space="0" w:color="auto"/>
                        <w:right w:val="none" w:sz="0" w:space="0" w:color="auto"/>
                      </w:divBdr>
                    </w:div>
                  </w:divsChild>
                </w:div>
                <w:div w:id="281813190">
                  <w:marLeft w:val="0"/>
                  <w:marRight w:val="0"/>
                  <w:marTop w:val="0"/>
                  <w:marBottom w:val="0"/>
                  <w:divBdr>
                    <w:top w:val="none" w:sz="0" w:space="0" w:color="auto"/>
                    <w:left w:val="none" w:sz="0" w:space="0" w:color="auto"/>
                    <w:bottom w:val="none" w:sz="0" w:space="0" w:color="auto"/>
                    <w:right w:val="none" w:sz="0" w:space="0" w:color="auto"/>
                  </w:divBdr>
                  <w:divsChild>
                    <w:div w:id="390616567">
                      <w:marLeft w:val="0"/>
                      <w:marRight w:val="0"/>
                      <w:marTop w:val="0"/>
                      <w:marBottom w:val="0"/>
                      <w:divBdr>
                        <w:top w:val="none" w:sz="0" w:space="0" w:color="auto"/>
                        <w:left w:val="none" w:sz="0" w:space="0" w:color="auto"/>
                        <w:bottom w:val="none" w:sz="0" w:space="0" w:color="auto"/>
                        <w:right w:val="none" w:sz="0" w:space="0" w:color="auto"/>
                      </w:divBdr>
                    </w:div>
                  </w:divsChild>
                </w:div>
                <w:div w:id="1295405820">
                  <w:marLeft w:val="0"/>
                  <w:marRight w:val="0"/>
                  <w:marTop w:val="0"/>
                  <w:marBottom w:val="0"/>
                  <w:divBdr>
                    <w:top w:val="none" w:sz="0" w:space="0" w:color="auto"/>
                    <w:left w:val="none" w:sz="0" w:space="0" w:color="auto"/>
                    <w:bottom w:val="none" w:sz="0" w:space="0" w:color="auto"/>
                    <w:right w:val="none" w:sz="0" w:space="0" w:color="auto"/>
                  </w:divBdr>
                  <w:divsChild>
                    <w:div w:id="1454206725">
                      <w:marLeft w:val="0"/>
                      <w:marRight w:val="0"/>
                      <w:marTop w:val="0"/>
                      <w:marBottom w:val="0"/>
                      <w:divBdr>
                        <w:top w:val="none" w:sz="0" w:space="0" w:color="auto"/>
                        <w:left w:val="none" w:sz="0" w:space="0" w:color="auto"/>
                        <w:bottom w:val="none" w:sz="0" w:space="0" w:color="auto"/>
                        <w:right w:val="none" w:sz="0" w:space="0" w:color="auto"/>
                      </w:divBdr>
                    </w:div>
                  </w:divsChild>
                </w:div>
                <w:div w:id="2112041104">
                  <w:marLeft w:val="0"/>
                  <w:marRight w:val="0"/>
                  <w:marTop w:val="0"/>
                  <w:marBottom w:val="0"/>
                  <w:divBdr>
                    <w:top w:val="none" w:sz="0" w:space="0" w:color="auto"/>
                    <w:left w:val="none" w:sz="0" w:space="0" w:color="auto"/>
                    <w:bottom w:val="none" w:sz="0" w:space="0" w:color="auto"/>
                    <w:right w:val="none" w:sz="0" w:space="0" w:color="auto"/>
                  </w:divBdr>
                  <w:divsChild>
                    <w:div w:id="653990670">
                      <w:marLeft w:val="0"/>
                      <w:marRight w:val="0"/>
                      <w:marTop w:val="0"/>
                      <w:marBottom w:val="0"/>
                      <w:divBdr>
                        <w:top w:val="none" w:sz="0" w:space="0" w:color="auto"/>
                        <w:left w:val="none" w:sz="0" w:space="0" w:color="auto"/>
                        <w:bottom w:val="none" w:sz="0" w:space="0" w:color="auto"/>
                        <w:right w:val="none" w:sz="0" w:space="0" w:color="auto"/>
                      </w:divBdr>
                    </w:div>
                  </w:divsChild>
                </w:div>
                <w:div w:id="1716856256">
                  <w:marLeft w:val="0"/>
                  <w:marRight w:val="0"/>
                  <w:marTop w:val="0"/>
                  <w:marBottom w:val="0"/>
                  <w:divBdr>
                    <w:top w:val="none" w:sz="0" w:space="0" w:color="auto"/>
                    <w:left w:val="none" w:sz="0" w:space="0" w:color="auto"/>
                    <w:bottom w:val="none" w:sz="0" w:space="0" w:color="auto"/>
                    <w:right w:val="none" w:sz="0" w:space="0" w:color="auto"/>
                  </w:divBdr>
                  <w:divsChild>
                    <w:div w:id="477184811">
                      <w:marLeft w:val="0"/>
                      <w:marRight w:val="0"/>
                      <w:marTop w:val="0"/>
                      <w:marBottom w:val="0"/>
                      <w:divBdr>
                        <w:top w:val="none" w:sz="0" w:space="0" w:color="auto"/>
                        <w:left w:val="none" w:sz="0" w:space="0" w:color="auto"/>
                        <w:bottom w:val="none" w:sz="0" w:space="0" w:color="auto"/>
                        <w:right w:val="none" w:sz="0" w:space="0" w:color="auto"/>
                      </w:divBdr>
                    </w:div>
                  </w:divsChild>
                </w:div>
                <w:div w:id="1047414347">
                  <w:marLeft w:val="0"/>
                  <w:marRight w:val="0"/>
                  <w:marTop w:val="0"/>
                  <w:marBottom w:val="0"/>
                  <w:divBdr>
                    <w:top w:val="none" w:sz="0" w:space="0" w:color="auto"/>
                    <w:left w:val="none" w:sz="0" w:space="0" w:color="auto"/>
                    <w:bottom w:val="none" w:sz="0" w:space="0" w:color="auto"/>
                    <w:right w:val="none" w:sz="0" w:space="0" w:color="auto"/>
                  </w:divBdr>
                  <w:divsChild>
                    <w:div w:id="1429428996">
                      <w:marLeft w:val="0"/>
                      <w:marRight w:val="0"/>
                      <w:marTop w:val="0"/>
                      <w:marBottom w:val="0"/>
                      <w:divBdr>
                        <w:top w:val="none" w:sz="0" w:space="0" w:color="auto"/>
                        <w:left w:val="none" w:sz="0" w:space="0" w:color="auto"/>
                        <w:bottom w:val="none" w:sz="0" w:space="0" w:color="auto"/>
                        <w:right w:val="none" w:sz="0" w:space="0" w:color="auto"/>
                      </w:divBdr>
                    </w:div>
                  </w:divsChild>
                </w:div>
                <w:div w:id="1997151475">
                  <w:marLeft w:val="0"/>
                  <w:marRight w:val="0"/>
                  <w:marTop w:val="0"/>
                  <w:marBottom w:val="0"/>
                  <w:divBdr>
                    <w:top w:val="none" w:sz="0" w:space="0" w:color="auto"/>
                    <w:left w:val="none" w:sz="0" w:space="0" w:color="auto"/>
                    <w:bottom w:val="none" w:sz="0" w:space="0" w:color="auto"/>
                    <w:right w:val="none" w:sz="0" w:space="0" w:color="auto"/>
                  </w:divBdr>
                  <w:divsChild>
                    <w:div w:id="1226645653">
                      <w:marLeft w:val="0"/>
                      <w:marRight w:val="0"/>
                      <w:marTop w:val="0"/>
                      <w:marBottom w:val="0"/>
                      <w:divBdr>
                        <w:top w:val="none" w:sz="0" w:space="0" w:color="auto"/>
                        <w:left w:val="none" w:sz="0" w:space="0" w:color="auto"/>
                        <w:bottom w:val="none" w:sz="0" w:space="0" w:color="auto"/>
                        <w:right w:val="none" w:sz="0" w:space="0" w:color="auto"/>
                      </w:divBdr>
                    </w:div>
                  </w:divsChild>
                </w:div>
                <w:div w:id="1045520391">
                  <w:marLeft w:val="0"/>
                  <w:marRight w:val="0"/>
                  <w:marTop w:val="0"/>
                  <w:marBottom w:val="0"/>
                  <w:divBdr>
                    <w:top w:val="none" w:sz="0" w:space="0" w:color="auto"/>
                    <w:left w:val="none" w:sz="0" w:space="0" w:color="auto"/>
                    <w:bottom w:val="none" w:sz="0" w:space="0" w:color="auto"/>
                    <w:right w:val="none" w:sz="0" w:space="0" w:color="auto"/>
                  </w:divBdr>
                  <w:divsChild>
                    <w:div w:id="703755354">
                      <w:marLeft w:val="0"/>
                      <w:marRight w:val="0"/>
                      <w:marTop w:val="0"/>
                      <w:marBottom w:val="0"/>
                      <w:divBdr>
                        <w:top w:val="none" w:sz="0" w:space="0" w:color="auto"/>
                        <w:left w:val="none" w:sz="0" w:space="0" w:color="auto"/>
                        <w:bottom w:val="none" w:sz="0" w:space="0" w:color="auto"/>
                        <w:right w:val="none" w:sz="0" w:space="0" w:color="auto"/>
                      </w:divBdr>
                    </w:div>
                  </w:divsChild>
                </w:div>
                <w:div w:id="216203782">
                  <w:marLeft w:val="0"/>
                  <w:marRight w:val="0"/>
                  <w:marTop w:val="0"/>
                  <w:marBottom w:val="0"/>
                  <w:divBdr>
                    <w:top w:val="none" w:sz="0" w:space="0" w:color="auto"/>
                    <w:left w:val="none" w:sz="0" w:space="0" w:color="auto"/>
                    <w:bottom w:val="none" w:sz="0" w:space="0" w:color="auto"/>
                    <w:right w:val="none" w:sz="0" w:space="0" w:color="auto"/>
                  </w:divBdr>
                  <w:divsChild>
                    <w:div w:id="75127194">
                      <w:marLeft w:val="0"/>
                      <w:marRight w:val="0"/>
                      <w:marTop w:val="0"/>
                      <w:marBottom w:val="0"/>
                      <w:divBdr>
                        <w:top w:val="none" w:sz="0" w:space="0" w:color="auto"/>
                        <w:left w:val="none" w:sz="0" w:space="0" w:color="auto"/>
                        <w:bottom w:val="none" w:sz="0" w:space="0" w:color="auto"/>
                        <w:right w:val="none" w:sz="0" w:space="0" w:color="auto"/>
                      </w:divBdr>
                    </w:div>
                  </w:divsChild>
                </w:div>
                <w:div w:id="1442800427">
                  <w:marLeft w:val="0"/>
                  <w:marRight w:val="0"/>
                  <w:marTop w:val="0"/>
                  <w:marBottom w:val="0"/>
                  <w:divBdr>
                    <w:top w:val="none" w:sz="0" w:space="0" w:color="auto"/>
                    <w:left w:val="none" w:sz="0" w:space="0" w:color="auto"/>
                    <w:bottom w:val="none" w:sz="0" w:space="0" w:color="auto"/>
                    <w:right w:val="none" w:sz="0" w:space="0" w:color="auto"/>
                  </w:divBdr>
                  <w:divsChild>
                    <w:div w:id="401491118">
                      <w:marLeft w:val="0"/>
                      <w:marRight w:val="0"/>
                      <w:marTop w:val="0"/>
                      <w:marBottom w:val="0"/>
                      <w:divBdr>
                        <w:top w:val="none" w:sz="0" w:space="0" w:color="auto"/>
                        <w:left w:val="none" w:sz="0" w:space="0" w:color="auto"/>
                        <w:bottom w:val="none" w:sz="0" w:space="0" w:color="auto"/>
                        <w:right w:val="none" w:sz="0" w:space="0" w:color="auto"/>
                      </w:divBdr>
                    </w:div>
                  </w:divsChild>
                </w:div>
                <w:div w:id="738593991">
                  <w:marLeft w:val="0"/>
                  <w:marRight w:val="0"/>
                  <w:marTop w:val="0"/>
                  <w:marBottom w:val="0"/>
                  <w:divBdr>
                    <w:top w:val="none" w:sz="0" w:space="0" w:color="auto"/>
                    <w:left w:val="none" w:sz="0" w:space="0" w:color="auto"/>
                    <w:bottom w:val="none" w:sz="0" w:space="0" w:color="auto"/>
                    <w:right w:val="none" w:sz="0" w:space="0" w:color="auto"/>
                  </w:divBdr>
                  <w:divsChild>
                    <w:div w:id="259144612">
                      <w:marLeft w:val="0"/>
                      <w:marRight w:val="0"/>
                      <w:marTop w:val="0"/>
                      <w:marBottom w:val="0"/>
                      <w:divBdr>
                        <w:top w:val="none" w:sz="0" w:space="0" w:color="auto"/>
                        <w:left w:val="none" w:sz="0" w:space="0" w:color="auto"/>
                        <w:bottom w:val="none" w:sz="0" w:space="0" w:color="auto"/>
                        <w:right w:val="none" w:sz="0" w:space="0" w:color="auto"/>
                      </w:divBdr>
                    </w:div>
                  </w:divsChild>
                </w:div>
                <w:div w:id="1624774928">
                  <w:marLeft w:val="0"/>
                  <w:marRight w:val="0"/>
                  <w:marTop w:val="0"/>
                  <w:marBottom w:val="0"/>
                  <w:divBdr>
                    <w:top w:val="none" w:sz="0" w:space="0" w:color="auto"/>
                    <w:left w:val="none" w:sz="0" w:space="0" w:color="auto"/>
                    <w:bottom w:val="none" w:sz="0" w:space="0" w:color="auto"/>
                    <w:right w:val="none" w:sz="0" w:space="0" w:color="auto"/>
                  </w:divBdr>
                  <w:divsChild>
                    <w:div w:id="825510513">
                      <w:marLeft w:val="0"/>
                      <w:marRight w:val="0"/>
                      <w:marTop w:val="0"/>
                      <w:marBottom w:val="0"/>
                      <w:divBdr>
                        <w:top w:val="none" w:sz="0" w:space="0" w:color="auto"/>
                        <w:left w:val="none" w:sz="0" w:space="0" w:color="auto"/>
                        <w:bottom w:val="none" w:sz="0" w:space="0" w:color="auto"/>
                        <w:right w:val="none" w:sz="0" w:space="0" w:color="auto"/>
                      </w:divBdr>
                    </w:div>
                  </w:divsChild>
                </w:div>
                <w:div w:id="264198224">
                  <w:marLeft w:val="0"/>
                  <w:marRight w:val="0"/>
                  <w:marTop w:val="0"/>
                  <w:marBottom w:val="0"/>
                  <w:divBdr>
                    <w:top w:val="none" w:sz="0" w:space="0" w:color="auto"/>
                    <w:left w:val="none" w:sz="0" w:space="0" w:color="auto"/>
                    <w:bottom w:val="none" w:sz="0" w:space="0" w:color="auto"/>
                    <w:right w:val="none" w:sz="0" w:space="0" w:color="auto"/>
                  </w:divBdr>
                  <w:divsChild>
                    <w:div w:id="2078244253">
                      <w:marLeft w:val="0"/>
                      <w:marRight w:val="0"/>
                      <w:marTop w:val="0"/>
                      <w:marBottom w:val="0"/>
                      <w:divBdr>
                        <w:top w:val="none" w:sz="0" w:space="0" w:color="auto"/>
                        <w:left w:val="none" w:sz="0" w:space="0" w:color="auto"/>
                        <w:bottom w:val="none" w:sz="0" w:space="0" w:color="auto"/>
                        <w:right w:val="none" w:sz="0" w:space="0" w:color="auto"/>
                      </w:divBdr>
                    </w:div>
                  </w:divsChild>
                </w:div>
                <w:div w:id="839851332">
                  <w:marLeft w:val="0"/>
                  <w:marRight w:val="0"/>
                  <w:marTop w:val="0"/>
                  <w:marBottom w:val="0"/>
                  <w:divBdr>
                    <w:top w:val="none" w:sz="0" w:space="0" w:color="auto"/>
                    <w:left w:val="none" w:sz="0" w:space="0" w:color="auto"/>
                    <w:bottom w:val="none" w:sz="0" w:space="0" w:color="auto"/>
                    <w:right w:val="none" w:sz="0" w:space="0" w:color="auto"/>
                  </w:divBdr>
                  <w:divsChild>
                    <w:div w:id="316500053">
                      <w:marLeft w:val="0"/>
                      <w:marRight w:val="0"/>
                      <w:marTop w:val="0"/>
                      <w:marBottom w:val="0"/>
                      <w:divBdr>
                        <w:top w:val="none" w:sz="0" w:space="0" w:color="auto"/>
                        <w:left w:val="none" w:sz="0" w:space="0" w:color="auto"/>
                        <w:bottom w:val="none" w:sz="0" w:space="0" w:color="auto"/>
                        <w:right w:val="none" w:sz="0" w:space="0" w:color="auto"/>
                      </w:divBdr>
                    </w:div>
                  </w:divsChild>
                </w:div>
                <w:div w:id="1797261652">
                  <w:marLeft w:val="0"/>
                  <w:marRight w:val="0"/>
                  <w:marTop w:val="0"/>
                  <w:marBottom w:val="0"/>
                  <w:divBdr>
                    <w:top w:val="none" w:sz="0" w:space="0" w:color="auto"/>
                    <w:left w:val="none" w:sz="0" w:space="0" w:color="auto"/>
                    <w:bottom w:val="none" w:sz="0" w:space="0" w:color="auto"/>
                    <w:right w:val="none" w:sz="0" w:space="0" w:color="auto"/>
                  </w:divBdr>
                  <w:divsChild>
                    <w:div w:id="1119032024">
                      <w:marLeft w:val="0"/>
                      <w:marRight w:val="0"/>
                      <w:marTop w:val="0"/>
                      <w:marBottom w:val="0"/>
                      <w:divBdr>
                        <w:top w:val="none" w:sz="0" w:space="0" w:color="auto"/>
                        <w:left w:val="none" w:sz="0" w:space="0" w:color="auto"/>
                        <w:bottom w:val="none" w:sz="0" w:space="0" w:color="auto"/>
                        <w:right w:val="none" w:sz="0" w:space="0" w:color="auto"/>
                      </w:divBdr>
                    </w:div>
                  </w:divsChild>
                </w:div>
                <w:div w:id="1327442923">
                  <w:marLeft w:val="0"/>
                  <w:marRight w:val="0"/>
                  <w:marTop w:val="0"/>
                  <w:marBottom w:val="0"/>
                  <w:divBdr>
                    <w:top w:val="none" w:sz="0" w:space="0" w:color="auto"/>
                    <w:left w:val="none" w:sz="0" w:space="0" w:color="auto"/>
                    <w:bottom w:val="none" w:sz="0" w:space="0" w:color="auto"/>
                    <w:right w:val="none" w:sz="0" w:space="0" w:color="auto"/>
                  </w:divBdr>
                  <w:divsChild>
                    <w:div w:id="1528984983">
                      <w:marLeft w:val="0"/>
                      <w:marRight w:val="0"/>
                      <w:marTop w:val="0"/>
                      <w:marBottom w:val="0"/>
                      <w:divBdr>
                        <w:top w:val="none" w:sz="0" w:space="0" w:color="auto"/>
                        <w:left w:val="none" w:sz="0" w:space="0" w:color="auto"/>
                        <w:bottom w:val="none" w:sz="0" w:space="0" w:color="auto"/>
                        <w:right w:val="none" w:sz="0" w:space="0" w:color="auto"/>
                      </w:divBdr>
                    </w:div>
                  </w:divsChild>
                </w:div>
                <w:div w:id="1098676624">
                  <w:marLeft w:val="0"/>
                  <w:marRight w:val="0"/>
                  <w:marTop w:val="0"/>
                  <w:marBottom w:val="0"/>
                  <w:divBdr>
                    <w:top w:val="none" w:sz="0" w:space="0" w:color="auto"/>
                    <w:left w:val="none" w:sz="0" w:space="0" w:color="auto"/>
                    <w:bottom w:val="none" w:sz="0" w:space="0" w:color="auto"/>
                    <w:right w:val="none" w:sz="0" w:space="0" w:color="auto"/>
                  </w:divBdr>
                  <w:divsChild>
                    <w:div w:id="1903053057">
                      <w:marLeft w:val="0"/>
                      <w:marRight w:val="0"/>
                      <w:marTop w:val="0"/>
                      <w:marBottom w:val="0"/>
                      <w:divBdr>
                        <w:top w:val="none" w:sz="0" w:space="0" w:color="auto"/>
                        <w:left w:val="none" w:sz="0" w:space="0" w:color="auto"/>
                        <w:bottom w:val="none" w:sz="0" w:space="0" w:color="auto"/>
                        <w:right w:val="none" w:sz="0" w:space="0" w:color="auto"/>
                      </w:divBdr>
                    </w:div>
                  </w:divsChild>
                </w:div>
                <w:div w:id="82074499">
                  <w:marLeft w:val="0"/>
                  <w:marRight w:val="0"/>
                  <w:marTop w:val="0"/>
                  <w:marBottom w:val="0"/>
                  <w:divBdr>
                    <w:top w:val="none" w:sz="0" w:space="0" w:color="auto"/>
                    <w:left w:val="none" w:sz="0" w:space="0" w:color="auto"/>
                    <w:bottom w:val="none" w:sz="0" w:space="0" w:color="auto"/>
                    <w:right w:val="none" w:sz="0" w:space="0" w:color="auto"/>
                  </w:divBdr>
                  <w:divsChild>
                    <w:div w:id="1136754086">
                      <w:marLeft w:val="0"/>
                      <w:marRight w:val="0"/>
                      <w:marTop w:val="0"/>
                      <w:marBottom w:val="0"/>
                      <w:divBdr>
                        <w:top w:val="none" w:sz="0" w:space="0" w:color="auto"/>
                        <w:left w:val="none" w:sz="0" w:space="0" w:color="auto"/>
                        <w:bottom w:val="none" w:sz="0" w:space="0" w:color="auto"/>
                        <w:right w:val="none" w:sz="0" w:space="0" w:color="auto"/>
                      </w:divBdr>
                    </w:div>
                  </w:divsChild>
                </w:div>
                <w:div w:id="2073692765">
                  <w:marLeft w:val="0"/>
                  <w:marRight w:val="0"/>
                  <w:marTop w:val="0"/>
                  <w:marBottom w:val="0"/>
                  <w:divBdr>
                    <w:top w:val="none" w:sz="0" w:space="0" w:color="auto"/>
                    <w:left w:val="none" w:sz="0" w:space="0" w:color="auto"/>
                    <w:bottom w:val="none" w:sz="0" w:space="0" w:color="auto"/>
                    <w:right w:val="none" w:sz="0" w:space="0" w:color="auto"/>
                  </w:divBdr>
                  <w:divsChild>
                    <w:div w:id="1371765532">
                      <w:marLeft w:val="0"/>
                      <w:marRight w:val="0"/>
                      <w:marTop w:val="0"/>
                      <w:marBottom w:val="0"/>
                      <w:divBdr>
                        <w:top w:val="none" w:sz="0" w:space="0" w:color="auto"/>
                        <w:left w:val="none" w:sz="0" w:space="0" w:color="auto"/>
                        <w:bottom w:val="none" w:sz="0" w:space="0" w:color="auto"/>
                        <w:right w:val="none" w:sz="0" w:space="0" w:color="auto"/>
                      </w:divBdr>
                    </w:div>
                  </w:divsChild>
                </w:div>
                <w:div w:id="966163608">
                  <w:marLeft w:val="0"/>
                  <w:marRight w:val="0"/>
                  <w:marTop w:val="0"/>
                  <w:marBottom w:val="0"/>
                  <w:divBdr>
                    <w:top w:val="none" w:sz="0" w:space="0" w:color="auto"/>
                    <w:left w:val="none" w:sz="0" w:space="0" w:color="auto"/>
                    <w:bottom w:val="none" w:sz="0" w:space="0" w:color="auto"/>
                    <w:right w:val="none" w:sz="0" w:space="0" w:color="auto"/>
                  </w:divBdr>
                  <w:divsChild>
                    <w:div w:id="382212946">
                      <w:marLeft w:val="0"/>
                      <w:marRight w:val="0"/>
                      <w:marTop w:val="0"/>
                      <w:marBottom w:val="0"/>
                      <w:divBdr>
                        <w:top w:val="none" w:sz="0" w:space="0" w:color="auto"/>
                        <w:left w:val="none" w:sz="0" w:space="0" w:color="auto"/>
                        <w:bottom w:val="none" w:sz="0" w:space="0" w:color="auto"/>
                        <w:right w:val="none" w:sz="0" w:space="0" w:color="auto"/>
                      </w:divBdr>
                    </w:div>
                  </w:divsChild>
                </w:div>
                <w:div w:id="76103281">
                  <w:marLeft w:val="0"/>
                  <w:marRight w:val="0"/>
                  <w:marTop w:val="0"/>
                  <w:marBottom w:val="0"/>
                  <w:divBdr>
                    <w:top w:val="none" w:sz="0" w:space="0" w:color="auto"/>
                    <w:left w:val="none" w:sz="0" w:space="0" w:color="auto"/>
                    <w:bottom w:val="none" w:sz="0" w:space="0" w:color="auto"/>
                    <w:right w:val="none" w:sz="0" w:space="0" w:color="auto"/>
                  </w:divBdr>
                  <w:divsChild>
                    <w:div w:id="1960603909">
                      <w:marLeft w:val="0"/>
                      <w:marRight w:val="0"/>
                      <w:marTop w:val="0"/>
                      <w:marBottom w:val="0"/>
                      <w:divBdr>
                        <w:top w:val="none" w:sz="0" w:space="0" w:color="auto"/>
                        <w:left w:val="none" w:sz="0" w:space="0" w:color="auto"/>
                        <w:bottom w:val="none" w:sz="0" w:space="0" w:color="auto"/>
                        <w:right w:val="none" w:sz="0" w:space="0" w:color="auto"/>
                      </w:divBdr>
                    </w:div>
                  </w:divsChild>
                </w:div>
                <w:div w:id="1105349751">
                  <w:marLeft w:val="0"/>
                  <w:marRight w:val="0"/>
                  <w:marTop w:val="0"/>
                  <w:marBottom w:val="0"/>
                  <w:divBdr>
                    <w:top w:val="none" w:sz="0" w:space="0" w:color="auto"/>
                    <w:left w:val="none" w:sz="0" w:space="0" w:color="auto"/>
                    <w:bottom w:val="none" w:sz="0" w:space="0" w:color="auto"/>
                    <w:right w:val="none" w:sz="0" w:space="0" w:color="auto"/>
                  </w:divBdr>
                  <w:divsChild>
                    <w:div w:id="431628115">
                      <w:marLeft w:val="0"/>
                      <w:marRight w:val="0"/>
                      <w:marTop w:val="0"/>
                      <w:marBottom w:val="0"/>
                      <w:divBdr>
                        <w:top w:val="none" w:sz="0" w:space="0" w:color="auto"/>
                        <w:left w:val="none" w:sz="0" w:space="0" w:color="auto"/>
                        <w:bottom w:val="none" w:sz="0" w:space="0" w:color="auto"/>
                        <w:right w:val="none" w:sz="0" w:space="0" w:color="auto"/>
                      </w:divBdr>
                    </w:div>
                  </w:divsChild>
                </w:div>
                <w:div w:id="1051417424">
                  <w:marLeft w:val="0"/>
                  <w:marRight w:val="0"/>
                  <w:marTop w:val="0"/>
                  <w:marBottom w:val="0"/>
                  <w:divBdr>
                    <w:top w:val="none" w:sz="0" w:space="0" w:color="auto"/>
                    <w:left w:val="none" w:sz="0" w:space="0" w:color="auto"/>
                    <w:bottom w:val="none" w:sz="0" w:space="0" w:color="auto"/>
                    <w:right w:val="none" w:sz="0" w:space="0" w:color="auto"/>
                  </w:divBdr>
                  <w:divsChild>
                    <w:div w:id="420680807">
                      <w:marLeft w:val="0"/>
                      <w:marRight w:val="0"/>
                      <w:marTop w:val="0"/>
                      <w:marBottom w:val="0"/>
                      <w:divBdr>
                        <w:top w:val="none" w:sz="0" w:space="0" w:color="auto"/>
                        <w:left w:val="none" w:sz="0" w:space="0" w:color="auto"/>
                        <w:bottom w:val="none" w:sz="0" w:space="0" w:color="auto"/>
                        <w:right w:val="none" w:sz="0" w:space="0" w:color="auto"/>
                      </w:divBdr>
                    </w:div>
                  </w:divsChild>
                </w:div>
                <w:div w:id="1919362131">
                  <w:marLeft w:val="0"/>
                  <w:marRight w:val="0"/>
                  <w:marTop w:val="0"/>
                  <w:marBottom w:val="0"/>
                  <w:divBdr>
                    <w:top w:val="none" w:sz="0" w:space="0" w:color="auto"/>
                    <w:left w:val="none" w:sz="0" w:space="0" w:color="auto"/>
                    <w:bottom w:val="none" w:sz="0" w:space="0" w:color="auto"/>
                    <w:right w:val="none" w:sz="0" w:space="0" w:color="auto"/>
                  </w:divBdr>
                  <w:divsChild>
                    <w:div w:id="632322079">
                      <w:marLeft w:val="0"/>
                      <w:marRight w:val="0"/>
                      <w:marTop w:val="0"/>
                      <w:marBottom w:val="0"/>
                      <w:divBdr>
                        <w:top w:val="none" w:sz="0" w:space="0" w:color="auto"/>
                        <w:left w:val="none" w:sz="0" w:space="0" w:color="auto"/>
                        <w:bottom w:val="none" w:sz="0" w:space="0" w:color="auto"/>
                        <w:right w:val="none" w:sz="0" w:space="0" w:color="auto"/>
                      </w:divBdr>
                    </w:div>
                  </w:divsChild>
                </w:div>
                <w:div w:id="345206358">
                  <w:marLeft w:val="0"/>
                  <w:marRight w:val="0"/>
                  <w:marTop w:val="0"/>
                  <w:marBottom w:val="0"/>
                  <w:divBdr>
                    <w:top w:val="none" w:sz="0" w:space="0" w:color="auto"/>
                    <w:left w:val="none" w:sz="0" w:space="0" w:color="auto"/>
                    <w:bottom w:val="none" w:sz="0" w:space="0" w:color="auto"/>
                    <w:right w:val="none" w:sz="0" w:space="0" w:color="auto"/>
                  </w:divBdr>
                  <w:divsChild>
                    <w:div w:id="466901279">
                      <w:marLeft w:val="0"/>
                      <w:marRight w:val="0"/>
                      <w:marTop w:val="0"/>
                      <w:marBottom w:val="0"/>
                      <w:divBdr>
                        <w:top w:val="none" w:sz="0" w:space="0" w:color="auto"/>
                        <w:left w:val="none" w:sz="0" w:space="0" w:color="auto"/>
                        <w:bottom w:val="none" w:sz="0" w:space="0" w:color="auto"/>
                        <w:right w:val="none" w:sz="0" w:space="0" w:color="auto"/>
                      </w:divBdr>
                    </w:div>
                  </w:divsChild>
                </w:div>
                <w:div w:id="246885465">
                  <w:marLeft w:val="0"/>
                  <w:marRight w:val="0"/>
                  <w:marTop w:val="0"/>
                  <w:marBottom w:val="0"/>
                  <w:divBdr>
                    <w:top w:val="none" w:sz="0" w:space="0" w:color="auto"/>
                    <w:left w:val="none" w:sz="0" w:space="0" w:color="auto"/>
                    <w:bottom w:val="none" w:sz="0" w:space="0" w:color="auto"/>
                    <w:right w:val="none" w:sz="0" w:space="0" w:color="auto"/>
                  </w:divBdr>
                  <w:divsChild>
                    <w:div w:id="2093429941">
                      <w:marLeft w:val="0"/>
                      <w:marRight w:val="0"/>
                      <w:marTop w:val="0"/>
                      <w:marBottom w:val="0"/>
                      <w:divBdr>
                        <w:top w:val="none" w:sz="0" w:space="0" w:color="auto"/>
                        <w:left w:val="none" w:sz="0" w:space="0" w:color="auto"/>
                        <w:bottom w:val="none" w:sz="0" w:space="0" w:color="auto"/>
                        <w:right w:val="none" w:sz="0" w:space="0" w:color="auto"/>
                      </w:divBdr>
                    </w:div>
                  </w:divsChild>
                </w:div>
                <w:div w:id="1515220637">
                  <w:marLeft w:val="0"/>
                  <w:marRight w:val="0"/>
                  <w:marTop w:val="0"/>
                  <w:marBottom w:val="0"/>
                  <w:divBdr>
                    <w:top w:val="none" w:sz="0" w:space="0" w:color="auto"/>
                    <w:left w:val="none" w:sz="0" w:space="0" w:color="auto"/>
                    <w:bottom w:val="none" w:sz="0" w:space="0" w:color="auto"/>
                    <w:right w:val="none" w:sz="0" w:space="0" w:color="auto"/>
                  </w:divBdr>
                  <w:divsChild>
                    <w:div w:id="1719893580">
                      <w:marLeft w:val="0"/>
                      <w:marRight w:val="0"/>
                      <w:marTop w:val="0"/>
                      <w:marBottom w:val="0"/>
                      <w:divBdr>
                        <w:top w:val="none" w:sz="0" w:space="0" w:color="auto"/>
                        <w:left w:val="none" w:sz="0" w:space="0" w:color="auto"/>
                        <w:bottom w:val="none" w:sz="0" w:space="0" w:color="auto"/>
                        <w:right w:val="none" w:sz="0" w:space="0" w:color="auto"/>
                      </w:divBdr>
                    </w:div>
                  </w:divsChild>
                </w:div>
                <w:div w:id="922254234">
                  <w:marLeft w:val="0"/>
                  <w:marRight w:val="0"/>
                  <w:marTop w:val="0"/>
                  <w:marBottom w:val="0"/>
                  <w:divBdr>
                    <w:top w:val="none" w:sz="0" w:space="0" w:color="auto"/>
                    <w:left w:val="none" w:sz="0" w:space="0" w:color="auto"/>
                    <w:bottom w:val="none" w:sz="0" w:space="0" w:color="auto"/>
                    <w:right w:val="none" w:sz="0" w:space="0" w:color="auto"/>
                  </w:divBdr>
                  <w:divsChild>
                    <w:div w:id="905339495">
                      <w:marLeft w:val="0"/>
                      <w:marRight w:val="0"/>
                      <w:marTop w:val="0"/>
                      <w:marBottom w:val="0"/>
                      <w:divBdr>
                        <w:top w:val="none" w:sz="0" w:space="0" w:color="auto"/>
                        <w:left w:val="none" w:sz="0" w:space="0" w:color="auto"/>
                        <w:bottom w:val="none" w:sz="0" w:space="0" w:color="auto"/>
                        <w:right w:val="none" w:sz="0" w:space="0" w:color="auto"/>
                      </w:divBdr>
                    </w:div>
                  </w:divsChild>
                </w:div>
                <w:div w:id="1343893842">
                  <w:marLeft w:val="0"/>
                  <w:marRight w:val="0"/>
                  <w:marTop w:val="0"/>
                  <w:marBottom w:val="0"/>
                  <w:divBdr>
                    <w:top w:val="none" w:sz="0" w:space="0" w:color="auto"/>
                    <w:left w:val="none" w:sz="0" w:space="0" w:color="auto"/>
                    <w:bottom w:val="none" w:sz="0" w:space="0" w:color="auto"/>
                    <w:right w:val="none" w:sz="0" w:space="0" w:color="auto"/>
                  </w:divBdr>
                  <w:divsChild>
                    <w:div w:id="2106996608">
                      <w:marLeft w:val="0"/>
                      <w:marRight w:val="0"/>
                      <w:marTop w:val="0"/>
                      <w:marBottom w:val="0"/>
                      <w:divBdr>
                        <w:top w:val="none" w:sz="0" w:space="0" w:color="auto"/>
                        <w:left w:val="none" w:sz="0" w:space="0" w:color="auto"/>
                        <w:bottom w:val="none" w:sz="0" w:space="0" w:color="auto"/>
                        <w:right w:val="none" w:sz="0" w:space="0" w:color="auto"/>
                      </w:divBdr>
                    </w:div>
                  </w:divsChild>
                </w:div>
                <w:div w:id="1332685158">
                  <w:marLeft w:val="0"/>
                  <w:marRight w:val="0"/>
                  <w:marTop w:val="0"/>
                  <w:marBottom w:val="0"/>
                  <w:divBdr>
                    <w:top w:val="none" w:sz="0" w:space="0" w:color="auto"/>
                    <w:left w:val="none" w:sz="0" w:space="0" w:color="auto"/>
                    <w:bottom w:val="none" w:sz="0" w:space="0" w:color="auto"/>
                    <w:right w:val="none" w:sz="0" w:space="0" w:color="auto"/>
                  </w:divBdr>
                  <w:divsChild>
                    <w:div w:id="1072894249">
                      <w:marLeft w:val="0"/>
                      <w:marRight w:val="0"/>
                      <w:marTop w:val="0"/>
                      <w:marBottom w:val="0"/>
                      <w:divBdr>
                        <w:top w:val="none" w:sz="0" w:space="0" w:color="auto"/>
                        <w:left w:val="none" w:sz="0" w:space="0" w:color="auto"/>
                        <w:bottom w:val="none" w:sz="0" w:space="0" w:color="auto"/>
                        <w:right w:val="none" w:sz="0" w:space="0" w:color="auto"/>
                      </w:divBdr>
                    </w:div>
                  </w:divsChild>
                </w:div>
                <w:div w:id="1796606428">
                  <w:marLeft w:val="0"/>
                  <w:marRight w:val="0"/>
                  <w:marTop w:val="0"/>
                  <w:marBottom w:val="0"/>
                  <w:divBdr>
                    <w:top w:val="none" w:sz="0" w:space="0" w:color="auto"/>
                    <w:left w:val="none" w:sz="0" w:space="0" w:color="auto"/>
                    <w:bottom w:val="none" w:sz="0" w:space="0" w:color="auto"/>
                    <w:right w:val="none" w:sz="0" w:space="0" w:color="auto"/>
                  </w:divBdr>
                  <w:divsChild>
                    <w:div w:id="867372266">
                      <w:marLeft w:val="0"/>
                      <w:marRight w:val="0"/>
                      <w:marTop w:val="0"/>
                      <w:marBottom w:val="0"/>
                      <w:divBdr>
                        <w:top w:val="none" w:sz="0" w:space="0" w:color="auto"/>
                        <w:left w:val="none" w:sz="0" w:space="0" w:color="auto"/>
                        <w:bottom w:val="none" w:sz="0" w:space="0" w:color="auto"/>
                        <w:right w:val="none" w:sz="0" w:space="0" w:color="auto"/>
                      </w:divBdr>
                    </w:div>
                  </w:divsChild>
                </w:div>
                <w:div w:id="812403514">
                  <w:marLeft w:val="0"/>
                  <w:marRight w:val="0"/>
                  <w:marTop w:val="0"/>
                  <w:marBottom w:val="0"/>
                  <w:divBdr>
                    <w:top w:val="none" w:sz="0" w:space="0" w:color="auto"/>
                    <w:left w:val="none" w:sz="0" w:space="0" w:color="auto"/>
                    <w:bottom w:val="none" w:sz="0" w:space="0" w:color="auto"/>
                    <w:right w:val="none" w:sz="0" w:space="0" w:color="auto"/>
                  </w:divBdr>
                  <w:divsChild>
                    <w:div w:id="1005546975">
                      <w:marLeft w:val="0"/>
                      <w:marRight w:val="0"/>
                      <w:marTop w:val="0"/>
                      <w:marBottom w:val="0"/>
                      <w:divBdr>
                        <w:top w:val="none" w:sz="0" w:space="0" w:color="auto"/>
                        <w:left w:val="none" w:sz="0" w:space="0" w:color="auto"/>
                        <w:bottom w:val="none" w:sz="0" w:space="0" w:color="auto"/>
                        <w:right w:val="none" w:sz="0" w:space="0" w:color="auto"/>
                      </w:divBdr>
                    </w:div>
                  </w:divsChild>
                </w:div>
                <w:div w:id="1721855113">
                  <w:marLeft w:val="0"/>
                  <w:marRight w:val="0"/>
                  <w:marTop w:val="0"/>
                  <w:marBottom w:val="0"/>
                  <w:divBdr>
                    <w:top w:val="none" w:sz="0" w:space="0" w:color="auto"/>
                    <w:left w:val="none" w:sz="0" w:space="0" w:color="auto"/>
                    <w:bottom w:val="none" w:sz="0" w:space="0" w:color="auto"/>
                    <w:right w:val="none" w:sz="0" w:space="0" w:color="auto"/>
                  </w:divBdr>
                  <w:divsChild>
                    <w:div w:id="43599526">
                      <w:marLeft w:val="0"/>
                      <w:marRight w:val="0"/>
                      <w:marTop w:val="0"/>
                      <w:marBottom w:val="0"/>
                      <w:divBdr>
                        <w:top w:val="none" w:sz="0" w:space="0" w:color="auto"/>
                        <w:left w:val="none" w:sz="0" w:space="0" w:color="auto"/>
                        <w:bottom w:val="none" w:sz="0" w:space="0" w:color="auto"/>
                        <w:right w:val="none" w:sz="0" w:space="0" w:color="auto"/>
                      </w:divBdr>
                    </w:div>
                  </w:divsChild>
                </w:div>
                <w:div w:id="189339634">
                  <w:marLeft w:val="0"/>
                  <w:marRight w:val="0"/>
                  <w:marTop w:val="0"/>
                  <w:marBottom w:val="0"/>
                  <w:divBdr>
                    <w:top w:val="none" w:sz="0" w:space="0" w:color="auto"/>
                    <w:left w:val="none" w:sz="0" w:space="0" w:color="auto"/>
                    <w:bottom w:val="none" w:sz="0" w:space="0" w:color="auto"/>
                    <w:right w:val="none" w:sz="0" w:space="0" w:color="auto"/>
                  </w:divBdr>
                  <w:divsChild>
                    <w:div w:id="1589462415">
                      <w:marLeft w:val="0"/>
                      <w:marRight w:val="0"/>
                      <w:marTop w:val="0"/>
                      <w:marBottom w:val="0"/>
                      <w:divBdr>
                        <w:top w:val="none" w:sz="0" w:space="0" w:color="auto"/>
                        <w:left w:val="none" w:sz="0" w:space="0" w:color="auto"/>
                        <w:bottom w:val="none" w:sz="0" w:space="0" w:color="auto"/>
                        <w:right w:val="none" w:sz="0" w:space="0" w:color="auto"/>
                      </w:divBdr>
                    </w:div>
                  </w:divsChild>
                </w:div>
                <w:div w:id="1103916707">
                  <w:marLeft w:val="0"/>
                  <w:marRight w:val="0"/>
                  <w:marTop w:val="0"/>
                  <w:marBottom w:val="0"/>
                  <w:divBdr>
                    <w:top w:val="none" w:sz="0" w:space="0" w:color="auto"/>
                    <w:left w:val="none" w:sz="0" w:space="0" w:color="auto"/>
                    <w:bottom w:val="none" w:sz="0" w:space="0" w:color="auto"/>
                    <w:right w:val="none" w:sz="0" w:space="0" w:color="auto"/>
                  </w:divBdr>
                  <w:divsChild>
                    <w:div w:id="947008397">
                      <w:marLeft w:val="0"/>
                      <w:marRight w:val="0"/>
                      <w:marTop w:val="0"/>
                      <w:marBottom w:val="0"/>
                      <w:divBdr>
                        <w:top w:val="none" w:sz="0" w:space="0" w:color="auto"/>
                        <w:left w:val="none" w:sz="0" w:space="0" w:color="auto"/>
                        <w:bottom w:val="none" w:sz="0" w:space="0" w:color="auto"/>
                        <w:right w:val="none" w:sz="0" w:space="0" w:color="auto"/>
                      </w:divBdr>
                    </w:div>
                  </w:divsChild>
                </w:div>
                <w:div w:id="947346114">
                  <w:marLeft w:val="0"/>
                  <w:marRight w:val="0"/>
                  <w:marTop w:val="0"/>
                  <w:marBottom w:val="0"/>
                  <w:divBdr>
                    <w:top w:val="none" w:sz="0" w:space="0" w:color="auto"/>
                    <w:left w:val="none" w:sz="0" w:space="0" w:color="auto"/>
                    <w:bottom w:val="none" w:sz="0" w:space="0" w:color="auto"/>
                    <w:right w:val="none" w:sz="0" w:space="0" w:color="auto"/>
                  </w:divBdr>
                  <w:divsChild>
                    <w:div w:id="2133094156">
                      <w:marLeft w:val="0"/>
                      <w:marRight w:val="0"/>
                      <w:marTop w:val="0"/>
                      <w:marBottom w:val="0"/>
                      <w:divBdr>
                        <w:top w:val="none" w:sz="0" w:space="0" w:color="auto"/>
                        <w:left w:val="none" w:sz="0" w:space="0" w:color="auto"/>
                        <w:bottom w:val="none" w:sz="0" w:space="0" w:color="auto"/>
                        <w:right w:val="none" w:sz="0" w:space="0" w:color="auto"/>
                      </w:divBdr>
                    </w:div>
                  </w:divsChild>
                </w:div>
                <w:div w:id="718866869">
                  <w:marLeft w:val="0"/>
                  <w:marRight w:val="0"/>
                  <w:marTop w:val="0"/>
                  <w:marBottom w:val="0"/>
                  <w:divBdr>
                    <w:top w:val="none" w:sz="0" w:space="0" w:color="auto"/>
                    <w:left w:val="none" w:sz="0" w:space="0" w:color="auto"/>
                    <w:bottom w:val="none" w:sz="0" w:space="0" w:color="auto"/>
                    <w:right w:val="none" w:sz="0" w:space="0" w:color="auto"/>
                  </w:divBdr>
                  <w:divsChild>
                    <w:div w:id="1813405704">
                      <w:marLeft w:val="0"/>
                      <w:marRight w:val="0"/>
                      <w:marTop w:val="0"/>
                      <w:marBottom w:val="0"/>
                      <w:divBdr>
                        <w:top w:val="none" w:sz="0" w:space="0" w:color="auto"/>
                        <w:left w:val="none" w:sz="0" w:space="0" w:color="auto"/>
                        <w:bottom w:val="none" w:sz="0" w:space="0" w:color="auto"/>
                        <w:right w:val="none" w:sz="0" w:space="0" w:color="auto"/>
                      </w:divBdr>
                    </w:div>
                  </w:divsChild>
                </w:div>
                <w:div w:id="1869635503">
                  <w:marLeft w:val="0"/>
                  <w:marRight w:val="0"/>
                  <w:marTop w:val="0"/>
                  <w:marBottom w:val="0"/>
                  <w:divBdr>
                    <w:top w:val="none" w:sz="0" w:space="0" w:color="auto"/>
                    <w:left w:val="none" w:sz="0" w:space="0" w:color="auto"/>
                    <w:bottom w:val="none" w:sz="0" w:space="0" w:color="auto"/>
                    <w:right w:val="none" w:sz="0" w:space="0" w:color="auto"/>
                  </w:divBdr>
                  <w:divsChild>
                    <w:div w:id="1798837192">
                      <w:marLeft w:val="0"/>
                      <w:marRight w:val="0"/>
                      <w:marTop w:val="0"/>
                      <w:marBottom w:val="0"/>
                      <w:divBdr>
                        <w:top w:val="none" w:sz="0" w:space="0" w:color="auto"/>
                        <w:left w:val="none" w:sz="0" w:space="0" w:color="auto"/>
                        <w:bottom w:val="none" w:sz="0" w:space="0" w:color="auto"/>
                        <w:right w:val="none" w:sz="0" w:space="0" w:color="auto"/>
                      </w:divBdr>
                    </w:div>
                  </w:divsChild>
                </w:div>
                <w:div w:id="969631289">
                  <w:marLeft w:val="0"/>
                  <w:marRight w:val="0"/>
                  <w:marTop w:val="0"/>
                  <w:marBottom w:val="0"/>
                  <w:divBdr>
                    <w:top w:val="none" w:sz="0" w:space="0" w:color="auto"/>
                    <w:left w:val="none" w:sz="0" w:space="0" w:color="auto"/>
                    <w:bottom w:val="none" w:sz="0" w:space="0" w:color="auto"/>
                    <w:right w:val="none" w:sz="0" w:space="0" w:color="auto"/>
                  </w:divBdr>
                  <w:divsChild>
                    <w:div w:id="1642030432">
                      <w:marLeft w:val="0"/>
                      <w:marRight w:val="0"/>
                      <w:marTop w:val="0"/>
                      <w:marBottom w:val="0"/>
                      <w:divBdr>
                        <w:top w:val="none" w:sz="0" w:space="0" w:color="auto"/>
                        <w:left w:val="none" w:sz="0" w:space="0" w:color="auto"/>
                        <w:bottom w:val="none" w:sz="0" w:space="0" w:color="auto"/>
                        <w:right w:val="none" w:sz="0" w:space="0" w:color="auto"/>
                      </w:divBdr>
                    </w:div>
                  </w:divsChild>
                </w:div>
                <w:div w:id="494810017">
                  <w:marLeft w:val="0"/>
                  <w:marRight w:val="0"/>
                  <w:marTop w:val="0"/>
                  <w:marBottom w:val="0"/>
                  <w:divBdr>
                    <w:top w:val="none" w:sz="0" w:space="0" w:color="auto"/>
                    <w:left w:val="none" w:sz="0" w:space="0" w:color="auto"/>
                    <w:bottom w:val="none" w:sz="0" w:space="0" w:color="auto"/>
                    <w:right w:val="none" w:sz="0" w:space="0" w:color="auto"/>
                  </w:divBdr>
                  <w:divsChild>
                    <w:div w:id="1019624229">
                      <w:marLeft w:val="0"/>
                      <w:marRight w:val="0"/>
                      <w:marTop w:val="0"/>
                      <w:marBottom w:val="0"/>
                      <w:divBdr>
                        <w:top w:val="none" w:sz="0" w:space="0" w:color="auto"/>
                        <w:left w:val="none" w:sz="0" w:space="0" w:color="auto"/>
                        <w:bottom w:val="none" w:sz="0" w:space="0" w:color="auto"/>
                        <w:right w:val="none" w:sz="0" w:space="0" w:color="auto"/>
                      </w:divBdr>
                    </w:div>
                  </w:divsChild>
                </w:div>
                <w:div w:id="253435979">
                  <w:marLeft w:val="0"/>
                  <w:marRight w:val="0"/>
                  <w:marTop w:val="0"/>
                  <w:marBottom w:val="0"/>
                  <w:divBdr>
                    <w:top w:val="none" w:sz="0" w:space="0" w:color="auto"/>
                    <w:left w:val="none" w:sz="0" w:space="0" w:color="auto"/>
                    <w:bottom w:val="none" w:sz="0" w:space="0" w:color="auto"/>
                    <w:right w:val="none" w:sz="0" w:space="0" w:color="auto"/>
                  </w:divBdr>
                  <w:divsChild>
                    <w:div w:id="771168772">
                      <w:marLeft w:val="0"/>
                      <w:marRight w:val="0"/>
                      <w:marTop w:val="0"/>
                      <w:marBottom w:val="0"/>
                      <w:divBdr>
                        <w:top w:val="none" w:sz="0" w:space="0" w:color="auto"/>
                        <w:left w:val="none" w:sz="0" w:space="0" w:color="auto"/>
                        <w:bottom w:val="none" w:sz="0" w:space="0" w:color="auto"/>
                        <w:right w:val="none" w:sz="0" w:space="0" w:color="auto"/>
                      </w:divBdr>
                    </w:div>
                  </w:divsChild>
                </w:div>
                <w:div w:id="1759868779">
                  <w:marLeft w:val="0"/>
                  <w:marRight w:val="0"/>
                  <w:marTop w:val="0"/>
                  <w:marBottom w:val="0"/>
                  <w:divBdr>
                    <w:top w:val="none" w:sz="0" w:space="0" w:color="auto"/>
                    <w:left w:val="none" w:sz="0" w:space="0" w:color="auto"/>
                    <w:bottom w:val="none" w:sz="0" w:space="0" w:color="auto"/>
                    <w:right w:val="none" w:sz="0" w:space="0" w:color="auto"/>
                  </w:divBdr>
                  <w:divsChild>
                    <w:div w:id="1558318023">
                      <w:marLeft w:val="0"/>
                      <w:marRight w:val="0"/>
                      <w:marTop w:val="0"/>
                      <w:marBottom w:val="0"/>
                      <w:divBdr>
                        <w:top w:val="none" w:sz="0" w:space="0" w:color="auto"/>
                        <w:left w:val="none" w:sz="0" w:space="0" w:color="auto"/>
                        <w:bottom w:val="none" w:sz="0" w:space="0" w:color="auto"/>
                        <w:right w:val="none" w:sz="0" w:space="0" w:color="auto"/>
                      </w:divBdr>
                    </w:div>
                  </w:divsChild>
                </w:div>
                <w:div w:id="460652561">
                  <w:marLeft w:val="0"/>
                  <w:marRight w:val="0"/>
                  <w:marTop w:val="0"/>
                  <w:marBottom w:val="0"/>
                  <w:divBdr>
                    <w:top w:val="none" w:sz="0" w:space="0" w:color="auto"/>
                    <w:left w:val="none" w:sz="0" w:space="0" w:color="auto"/>
                    <w:bottom w:val="none" w:sz="0" w:space="0" w:color="auto"/>
                    <w:right w:val="none" w:sz="0" w:space="0" w:color="auto"/>
                  </w:divBdr>
                  <w:divsChild>
                    <w:div w:id="1846284750">
                      <w:marLeft w:val="0"/>
                      <w:marRight w:val="0"/>
                      <w:marTop w:val="0"/>
                      <w:marBottom w:val="0"/>
                      <w:divBdr>
                        <w:top w:val="none" w:sz="0" w:space="0" w:color="auto"/>
                        <w:left w:val="none" w:sz="0" w:space="0" w:color="auto"/>
                        <w:bottom w:val="none" w:sz="0" w:space="0" w:color="auto"/>
                        <w:right w:val="none" w:sz="0" w:space="0" w:color="auto"/>
                      </w:divBdr>
                    </w:div>
                  </w:divsChild>
                </w:div>
                <w:div w:id="1055738841">
                  <w:marLeft w:val="0"/>
                  <w:marRight w:val="0"/>
                  <w:marTop w:val="0"/>
                  <w:marBottom w:val="0"/>
                  <w:divBdr>
                    <w:top w:val="none" w:sz="0" w:space="0" w:color="auto"/>
                    <w:left w:val="none" w:sz="0" w:space="0" w:color="auto"/>
                    <w:bottom w:val="none" w:sz="0" w:space="0" w:color="auto"/>
                    <w:right w:val="none" w:sz="0" w:space="0" w:color="auto"/>
                  </w:divBdr>
                  <w:divsChild>
                    <w:div w:id="508299269">
                      <w:marLeft w:val="0"/>
                      <w:marRight w:val="0"/>
                      <w:marTop w:val="0"/>
                      <w:marBottom w:val="0"/>
                      <w:divBdr>
                        <w:top w:val="none" w:sz="0" w:space="0" w:color="auto"/>
                        <w:left w:val="none" w:sz="0" w:space="0" w:color="auto"/>
                        <w:bottom w:val="none" w:sz="0" w:space="0" w:color="auto"/>
                        <w:right w:val="none" w:sz="0" w:space="0" w:color="auto"/>
                      </w:divBdr>
                    </w:div>
                  </w:divsChild>
                </w:div>
                <w:div w:id="1330332456">
                  <w:marLeft w:val="0"/>
                  <w:marRight w:val="0"/>
                  <w:marTop w:val="0"/>
                  <w:marBottom w:val="0"/>
                  <w:divBdr>
                    <w:top w:val="none" w:sz="0" w:space="0" w:color="auto"/>
                    <w:left w:val="none" w:sz="0" w:space="0" w:color="auto"/>
                    <w:bottom w:val="none" w:sz="0" w:space="0" w:color="auto"/>
                    <w:right w:val="none" w:sz="0" w:space="0" w:color="auto"/>
                  </w:divBdr>
                  <w:divsChild>
                    <w:div w:id="1367288140">
                      <w:marLeft w:val="0"/>
                      <w:marRight w:val="0"/>
                      <w:marTop w:val="0"/>
                      <w:marBottom w:val="0"/>
                      <w:divBdr>
                        <w:top w:val="none" w:sz="0" w:space="0" w:color="auto"/>
                        <w:left w:val="none" w:sz="0" w:space="0" w:color="auto"/>
                        <w:bottom w:val="none" w:sz="0" w:space="0" w:color="auto"/>
                        <w:right w:val="none" w:sz="0" w:space="0" w:color="auto"/>
                      </w:divBdr>
                    </w:div>
                  </w:divsChild>
                </w:div>
                <w:div w:id="945387720">
                  <w:marLeft w:val="0"/>
                  <w:marRight w:val="0"/>
                  <w:marTop w:val="0"/>
                  <w:marBottom w:val="0"/>
                  <w:divBdr>
                    <w:top w:val="none" w:sz="0" w:space="0" w:color="auto"/>
                    <w:left w:val="none" w:sz="0" w:space="0" w:color="auto"/>
                    <w:bottom w:val="none" w:sz="0" w:space="0" w:color="auto"/>
                    <w:right w:val="none" w:sz="0" w:space="0" w:color="auto"/>
                  </w:divBdr>
                  <w:divsChild>
                    <w:div w:id="2010526148">
                      <w:marLeft w:val="0"/>
                      <w:marRight w:val="0"/>
                      <w:marTop w:val="0"/>
                      <w:marBottom w:val="0"/>
                      <w:divBdr>
                        <w:top w:val="none" w:sz="0" w:space="0" w:color="auto"/>
                        <w:left w:val="none" w:sz="0" w:space="0" w:color="auto"/>
                        <w:bottom w:val="none" w:sz="0" w:space="0" w:color="auto"/>
                        <w:right w:val="none" w:sz="0" w:space="0" w:color="auto"/>
                      </w:divBdr>
                    </w:div>
                  </w:divsChild>
                </w:div>
                <w:div w:id="827016682">
                  <w:marLeft w:val="0"/>
                  <w:marRight w:val="0"/>
                  <w:marTop w:val="0"/>
                  <w:marBottom w:val="0"/>
                  <w:divBdr>
                    <w:top w:val="none" w:sz="0" w:space="0" w:color="auto"/>
                    <w:left w:val="none" w:sz="0" w:space="0" w:color="auto"/>
                    <w:bottom w:val="none" w:sz="0" w:space="0" w:color="auto"/>
                    <w:right w:val="none" w:sz="0" w:space="0" w:color="auto"/>
                  </w:divBdr>
                  <w:divsChild>
                    <w:div w:id="1298536050">
                      <w:marLeft w:val="0"/>
                      <w:marRight w:val="0"/>
                      <w:marTop w:val="0"/>
                      <w:marBottom w:val="0"/>
                      <w:divBdr>
                        <w:top w:val="none" w:sz="0" w:space="0" w:color="auto"/>
                        <w:left w:val="none" w:sz="0" w:space="0" w:color="auto"/>
                        <w:bottom w:val="none" w:sz="0" w:space="0" w:color="auto"/>
                        <w:right w:val="none" w:sz="0" w:space="0" w:color="auto"/>
                      </w:divBdr>
                    </w:div>
                  </w:divsChild>
                </w:div>
                <w:div w:id="1664317482">
                  <w:marLeft w:val="0"/>
                  <w:marRight w:val="0"/>
                  <w:marTop w:val="0"/>
                  <w:marBottom w:val="0"/>
                  <w:divBdr>
                    <w:top w:val="none" w:sz="0" w:space="0" w:color="auto"/>
                    <w:left w:val="none" w:sz="0" w:space="0" w:color="auto"/>
                    <w:bottom w:val="none" w:sz="0" w:space="0" w:color="auto"/>
                    <w:right w:val="none" w:sz="0" w:space="0" w:color="auto"/>
                  </w:divBdr>
                  <w:divsChild>
                    <w:div w:id="1281643635">
                      <w:marLeft w:val="0"/>
                      <w:marRight w:val="0"/>
                      <w:marTop w:val="0"/>
                      <w:marBottom w:val="0"/>
                      <w:divBdr>
                        <w:top w:val="none" w:sz="0" w:space="0" w:color="auto"/>
                        <w:left w:val="none" w:sz="0" w:space="0" w:color="auto"/>
                        <w:bottom w:val="none" w:sz="0" w:space="0" w:color="auto"/>
                        <w:right w:val="none" w:sz="0" w:space="0" w:color="auto"/>
                      </w:divBdr>
                    </w:div>
                  </w:divsChild>
                </w:div>
                <w:div w:id="1084646481">
                  <w:marLeft w:val="0"/>
                  <w:marRight w:val="0"/>
                  <w:marTop w:val="0"/>
                  <w:marBottom w:val="0"/>
                  <w:divBdr>
                    <w:top w:val="none" w:sz="0" w:space="0" w:color="auto"/>
                    <w:left w:val="none" w:sz="0" w:space="0" w:color="auto"/>
                    <w:bottom w:val="none" w:sz="0" w:space="0" w:color="auto"/>
                    <w:right w:val="none" w:sz="0" w:space="0" w:color="auto"/>
                  </w:divBdr>
                  <w:divsChild>
                    <w:div w:id="119107316">
                      <w:marLeft w:val="0"/>
                      <w:marRight w:val="0"/>
                      <w:marTop w:val="0"/>
                      <w:marBottom w:val="0"/>
                      <w:divBdr>
                        <w:top w:val="none" w:sz="0" w:space="0" w:color="auto"/>
                        <w:left w:val="none" w:sz="0" w:space="0" w:color="auto"/>
                        <w:bottom w:val="none" w:sz="0" w:space="0" w:color="auto"/>
                        <w:right w:val="none" w:sz="0" w:space="0" w:color="auto"/>
                      </w:divBdr>
                    </w:div>
                  </w:divsChild>
                </w:div>
                <w:div w:id="163515863">
                  <w:marLeft w:val="0"/>
                  <w:marRight w:val="0"/>
                  <w:marTop w:val="0"/>
                  <w:marBottom w:val="0"/>
                  <w:divBdr>
                    <w:top w:val="none" w:sz="0" w:space="0" w:color="auto"/>
                    <w:left w:val="none" w:sz="0" w:space="0" w:color="auto"/>
                    <w:bottom w:val="none" w:sz="0" w:space="0" w:color="auto"/>
                    <w:right w:val="none" w:sz="0" w:space="0" w:color="auto"/>
                  </w:divBdr>
                  <w:divsChild>
                    <w:div w:id="234512164">
                      <w:marLeft w:val="0"/>
                      <w:marRight w:val="0"/>
                      <w:marTop w:val="0"/>
                      <w:marBottom w:val="0"/>
                      <w:divBdr>
                        <w:top w:val="none" w:sz="0" w:space="0" w:color="auto"/>
                        <w:left w:val="none" w:sz="0" w:space="0" w:color="auto"/>
                        <w:bottom w:val="none" w:sz="0" w:space="0" w:color="auto"/>
                        <w:right w:val="none" w:sz="0" w:space="0" w:color="auto"/>
                      </w:divBdr>
                    </w:div>
                  </w:divsChild>
                </w:div>
                <w:div w:id="1236430731">
                  <w:marLeft w:val="0"/>
                  <w:marRight w:val="0"/>
                  <w:marTop w:val="0"/>
                  <w:marBottom w:val="0"/>
                  <w:divBdr>
                    <w:top w:val="none" w:sz="0" w:space="0" w:color="auto"/>
                    <w:left w:val="none" w:sz="0" w:space="0" w:color="auto"/>
                    <w:bottom w:val="none" w:sz="0" w:space="0" w:color="auto"/>
                    <w:right w:val="none" w:sz="0" w:space="0" w:color="auto"/>
                  </w:divBdr>
                  <w:divsChild>
                    <w:div w:id="206381587">
                      <w:marLeft w:val="0"/>
                      <w:marRight w:val="0"/>
                      <w:marTop w:val="0"/>
                      <w:marBottom w:val="0"/>
                      <w:divBdr>
                        <w:top w:val="none" w:sz="0" w:space="0" w:color="auto"/>
                        <w:left w:val="none" w:sz="0" w:space="0" w:color="auto"/>
                        <w:bottom w:val="none" w:sz="0" w:space="0" w:color="auto"/>
                        <w:right w:val="none" w:sz="0" w:space="0" w:color="auto"/>
                      </w:divBdr>
                    </w:div>
                  </w:divsChild>
                </w:div>
                <w:div w:id="1695573387">
                  <w:marLeft w:val="0"/>
                  <w:marRight w:val="0"/>
                  <w:marTop w:val="0"/>
                  <w:marBottom w:val="0"/>
                  <w:divBdr>
                    <w:top w:val="none" w:sz="0" w:space="0" w:color="auto"/>
                    <w:left w:val="none" w:sz="0" w:space="0" w:color="auto"/>
                    <w:bottom w:val="none" w:sz="0" w:space="0" w:color="auto"/>
                    <w:right w:val="none" w:sz="0" w:space="0" w:color="auto"/>
                  </w:divBdr>
                  <w:divsChild>
                    <w:div w:id="1602831828">
                      <w:marLeft w:val="0"/>
                      <w:marRight w:val="0"/>
                      <w:marTop w:val="0"/>
                      <w:marBottom w:val="0"/>
                      <w:divBdr>
                        <w:top w:val="none" w:sz="0" w:space="0" w:color="auto"/>
                        <w:left w:val="none" w:sz="0" w:space="0" w:color="auto"/>
                        <w:bottom w:val="none" w:sz="0" w:space="0" w:color="auto"/>
                        <w:right w:val="none" w:sz="0" w:space="0" w:color="auto"/>
                      </w:divBdr>
                    </w:div>
                  </w:divsChild>
                </w:div>
                <w:div w:id="1938248744">
                  <w:marLeft w:val="0"/>
                  <w:marRight w:val="0"/>
                  <w:marTop w:val="0"/>
                  <w:marBottom w:val="0"/>
                  <w:divBdr>
                    <w:top w:val="none" w:sz="0" w:space="0" w:color="auto"/>
                    <w:left w:val="none" w:sz="0" w:space="0" w:color="auto"/>
                    <w:bottom w:val="none" w:sz="0" w:space="0" w:color="auto"/>
                    <w:right w:val="none" w:sz="0" w:space="0" w:color="auto"/>
                  </w:divBdr>
                  <w:divsChild>
                    <w:div w:id="479346692">
                      <w:marLeft w:val="0"/>
                      <w:marRight w:val="0"/>
                      <w:marTop w:val="0"/>
                      <w:marBottom w:val="0"/>
                      <w:divBdr>
                        <w:top w:val="none" w:sz="0" w:space="0" w:color="auto"/>
                        <w:left w:val="none" w:sz="0" w:space="0" w:color="auto"/>
                        <w:bottom w:val="none" w:sz="0" w:space="0" w:color="auto"/>
                        <w:right w:val="none" w:sz="0" w:space="0" w:color="auto"/>
                      </w:divBdr>
                    </w:div>
                  </w:divsChild>
                </w:div>
                <w:div w:id="168058859">
                  <w:marLeft w:val="0"/>
                  <w:marRight w:val="0"/>
                  <w:marTop w:val="0"/>
                  <w:marBottom w:val="0"/>
                  <w:divBdr>
                    <w:top w:val="none" w:sz="0" w:space="0" w:color="auto"/>
                    <w:left w:val="none" w:sz="0" w:space="0" w:color="auto"/>
                    <w:bottom w:val="none" w:sz="0" w:space="0" w:color="auto"/>
                    <w:right w:val="none" w:sz="0" w:space="0" w:color="auto"/>
                  </w:divBdr>
                  <w:divsChild>
                    <w:div w:id="341472414">
                      <w:marLeft w:val="0"/>
                      <w:marRight w:val="0"/>
                      <w:marTop w:val="0"/>
                      <w:marBottom w:val="0"/>
                      <w:divBdr>
                        <w:top w:val="none" w:sz="0" w:space="0" w:color="auto"/>
                        <w:left w:val="none" w:sz="0" w:space="0" w:color="auto"/>
                        <w:bottom w:val="none" w:sz="0" w:space="0" w:color="auto"/>
                        <w:right w:val="none" w:sz="0" w:space="0" w:color="auto"/>
                      </w:divBdr>
                    </w:div>
                  </w:divsChild>
                </w:div>
                <w:div w:id="2132357500">
                  <w:marLeft w:val="0"/>
                  <w:marRight w:val="0"/>
                  <w:marTop w:val="0"/>
                  <w:marBottom w:val="0"/>
                  <w:divBdr>
                    <w:top w:val="none" w:sz="0" w:space="0" w:color="auto"/>
                    <w:left w:val="none" w:sz="0" w:space="0" w:color="auto"/>
                    <w:bottom w:val="none" w:sz="0" w:space="0" w:color="auto"/>
                    <w:right w:val="none" w:sz="0" w:space="0" w:color="auto"/>
                  </w:divBdr>
                  <w:divsChild>
                    <w:div w:id="1839222719">
                      <w:marLeft w:val="0"/>
                      <w:marRight w:val="0"/>
                      <w:marTop w:val="0"/>
                      <w:marBottom w:val="0"/>
                      <w:divBdr>
                        <w:top w:val="none" w:sz="0" w:space="0" w:color="auto"/>
                        <w:left w:val="none" w:sz="0" w:space="0" w:color="auto"/>
                        <w:bottom w:val="none" w:sz="0" w:space="0" w:color="auto"/>
                        <w:right w:val="none" w:sz="0" w:space="0" w:color="auto"/>
                      </w:divBdr>
                    </w:div>
                  </w:divsChild>
                </w:div>
                <w:div w:id="899555685">
                  <w:marLeft w:val="0"/>
                  <w:marRight w:val="0"/>
                  <w:marTop w:val="0"/>
                  <w:marBottom w:val="0"/>
                  <w:divBdr>
                    <w:top w:val="none" w:sz="0" w:space="0" w:color="auto"/>
                    <w:left w:val="none" w:sz="0" w:space="0" w:color="auto"/>
                    <w:bottom w:val="none" w:sz="0" w:space="0" w:color="auto"/>
                    <w:right w:val="none" w:sz="0" w:space="0" w:color="auto"/>
                  </w:divBdr>
                  <w:divsChild>
                    <w:div w:id="133254064">
                      <w:marLeft w:val="0"/>
                      <w:marRight w:val="0"/>
                      <w:marTop w:val="0"/>
                      <w:marBottom w:val="0"/>
                      <w:divBdr>
                        <w:top w:val="none" w:sz="0" w:space="0" w:color="auto"/>
                        <w:left w:val="none" w:sz="0" w:space="0" w:color="auto"/>
                        <w:bottom w:val="none" w:sz="0" w:space="0" w:color="auto"/>
                        <w:right w:val="none" w:sz="0" w:space="0" w:color="auto"/>
                      </w:divBdr>
                    </w:div>
                  </w:divsChild>
                </w:div>
                <w:div w:id="951595805">
                  <w:marLeft w:val="0"/>
                  <w:marRight w:val="0"/>
                  <w:marTop w:val="0"/>
                  <w:marBottom w:val="0"/>
                  <w:divBdr>
                    <w:top w:val="none" w:sz="0" w:space="0" w:color="auto"/>
                    <w:left w:val="none" w:sz="0" w:space="0" w:color="auto"/>
                    <w:bottom w:val="none" w:sz="0" w:space="0" w:color="auto"/>
                    <w:right w:val="none" w:sz="0" w:space="0" w:color="auto"/>
                  </w:divBdr>
                  <w:divsChild>
                    <w:div w:id="775909355">
                      <w:marLeft w:val="0"/>
                      <w:marRight w:val="0"/>
                      <w:marTop w:val="0"/>
                      <w:marBottom w:val="0"/>
                      <w:divBdr>
                        <w:top w:val="none" w:sz="0" w:space="0" w:color="auto"/>
                        <w:left w:val="none" w:sz="0" w:space="0" w:color="auto"/>
                        <w:bottom w:val="none" w:sz="0" w:space="0" w:color="auto"/>
                        <w:right w:val="none" w:sz="0" w:space="0" w:color="auto"/>
                      </w:divBdr>
                    </w:div>
                  </w:divsChild>
                </w:div>
                <w:div w:id="1426724185">
                  <w:marLeft w:val="0"/>
                  <w:marRight w:val="0"/>
                  <w:marTop w:val="0"/>
                  <w:marBottom w:val="0"/>
                  <w:divBdr>
                    <w:top w:val="none" w:sz="0" w:space="0" w:color="auto"/>
                    <w:left w:val="none" w:sz="0" w:space="0" w:color="auto"/>
                    <w:bottom w:val="none" w:sz="0" w:space="0" w:color="auto"/>
                    <w:right w:val="none" w:sz="0" w:space="0" w:color="auto"/>
                  </w:divBdr>
                  <w:divsChild>
                    <w:div w:id="1678116203">
                      <w:marLeft w:val="0"/>
                      <w:marRight w:val="0"/>
                      <w:marTop w:val="0"/>
                      <w:marBottom w:val="0"/>
                      <w:divBdr>
                        <w:top w:val="none" w:sz="0" w:space="0" w:color="auto"/>
                        <w:left w:val="none" w:sz="0" w:space="0" w:color="auto"/>
                        <w:bottom w:val="none" w:sz="0" w:space="0" w:color="auto"/>
                        <w:right w:val="none" w:sz="0" w:space="0" w:color="auto"/>
                      </w:divBdr>
                    </w:div>
                  </w:divsChild>
                </w:div>
                <w:div w:id="1871869287">
                  <w:marLeft w:val="0"/>
                  <w:marRight w:val="0"/>
                  <w:marTop w:val="0"/>
                  <w:marBottom w:val="0"/>
                  <w:divBdr>
                    <w:top w:val="none" w:sz="0" w:space="0" w:color="auto"/>
                    <w:left w:val="none" w:sz="0" w:space="0" w:color="auto"/>
                    <w:bottom w:val="none" w:sz="0" w:space="0" w:color="auto"/>
                    <w:right w:val="none" w:sz="0" w:space="0" w:color="auto"/>
                  </w:divBdr>
                  <w:divsChild>
                    <w:div w:id="409428291">
                      <w:marLeft w:val="0"/>
                      <w:marRight w:val="0"/>
                      <w:marTop w:val="0"/>
                      <w:marBottom w:val="0"/>
                      <w:divBdr>
                        <w:top w:val="none" w:sz="0" w:space="0" w:color="auto"/>
                        <w:left w:val="none" w:sz="0" w:space="0" w:color="auto"/>
                        <w:bottom w:val="none" w:sz="0" w:space="0" w:color="auto"/>
                        <w:right w:val="none" w:sz="0" w:space="0" w:color="auto"/>
                      </w:divBdr>
                    </w:div>
                  </w:divsChild>
                </w:div>
                <w:div w:id="1304500105">
                  <w:marLeft w:val="0"/>
                  <w:marRight w:val="0"/>
                  <w:marTop w:val="0"/>
                  <w:marBottom w:val="0"/>
                  <w:divBdr>
                    <w:top w:val="none" w:sz="0" w:space="0" w:color="auto"/>
                    <w:left w:val="none" w:sz="0" w:space="0" w:color="auto"/>
                    <w:bottom w:val="none" w:sz="0" w:space="0" w:color="auto"/>
                    <w:right w:val="none" w:sz="0" w:space="0" w:color="auto"/>
                  </w:divBdr>
                  <w:divsChild>
                    <w:div w:id="196240653">
                      <w:marLeft w:val="0"/>
                      <w:marRight w:val="0"/>
                      <w:marTop w:val="0"/>
                      <w:marBottom w:val="0"/>
                      <w:divBdr>
                        <w:top w:val="none" w:sz="0" w:space="0" w:color="auto"/>
                        <w:left w:val="none" w:sz="0" w:space="0" w:color="auto"/>
                        <w:bottom w:val="none" w:sz="0" w:space="0" w:color="auto"/>
                        <w:right w:val="none" w:sz="0" w:space="0" w:color="auto"/>
                      </w:divBdr>
                    </w:div>
                  </w:divsChild>
                </w:div>
                <w:div w:id="560337201">
                  <w:marLeft w:val="0"/>
                  <w:marRight w:val="0"/>
                  <w:marTop w:val="0"/>
                  <w:marBottom w:val="0"/>
                  <w:divBdr>
                    <w:top w:val="none" w:sz="0" w:space="0" w:color="auto"/>
                    <w:left w:val="none" w:sz="0" w:space="0" w:color="auto"/>
                    <w:bottom w:val="none" w:sz="0" w:space="0" w:color="auto"/>
                    <w:right w:val="none" w:sz="0" w:space="0" w:color="auto"/>
                  </w:divBdr>
                  <w:divsChild>
                    <w:div w:id="1946375575">
                      <w:marLeft w:val="0"/>
                      <w:marRight w:val="0"/>
                      <w:marTop w:val="0"/>
                      <w:marBottom w:val="0"/>
                      <w:divBdr>
                        <w:top w:val="none" w:sz="0" w:space="0" w:color="auto"/>
                        <w:left w:val="none" w:sz="0" w:space="0" w:color="auto"/>
                        <w:bottom w:val="none" w:sz="0" w:space="0" w:color="auto"/>
                        <w:right w:val="none" w:sz="0" w:space="0" w:color="auto"/>
                      </w:divBdr>
                    </w:div>
                  </w:divsChild>
                </w:div>
                <w:div w:id="1622030686">
                  <w:marLeft w:val="0"/>
                  <w:marRight w:val="0"/>
                  <w:marTop w:val="0"/>
                  <w:marBottom w:val="0"/>
                  <w:divBdr>
                    <w:top w:val="none" w:sz="0" w:space="0" w:color="auto"/>
                    <w:left w:val="none" w:sz="0" w:space="0" w:color="auto"/>
                    <w:bottom w:val="none" w:sz="0" w:space="0" w:color="auto"/>
                    <w:right w:val="none" w:sz="0" w:space="0" w:color="auto"/>
                  </w:divBdr>
                  <w:divsChild>
                    <w:div w:id="87041176">
                      <w:marLeft w:val="0"/>
                      <w:marRight w:val="0"/>
                      <w:marTop w:val="0"/>
                      <w:marBottom w:val="0"/>
                      <w:divBdr>
                        <w:top w:val="none" w:sz="0" w:space="0" w:color="auto"/>
                        <w:left w:val="none" w:sz="0" w:space="0" w:color="auto"/>
                        <w:bottom w:val="none" w:sz="0" w:space="0" w:color="auto"/>
                        <w:right w:val="none" w:sz="0" w:space="0" w:color="auto"/>
                      </w:divBdr>
                    </w:div>
                  </w:divsChild>
                </w:div>
                <w:div w:id="1025978924">
                  <w:marLeft w:val="0"/>
                  <w:marRight w:val="0"/>
                  <w:marTop w:val="0"/>
                  <w:marBottom w:val="0"/>
                  <w:divBdr>
                    <w:top w:val="none" w:sz="0" w:space="0" w:color="auto"/>
                    <w:left w:val="none" w:sz="0" w:space="0" w:color="auto"/>
                    <w:bottom w:val="none" w:sz="0" w:space="0" w:color="auto"/>
                    <w:right w:val="none" w:sz="0" w:space="0" w:color="auto"/>
                  </w:divBdr>
                  <w:divsChild>
                    <w:div w:id="1392578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964271">
          <w:marLeft w:val="0"/>
          <w:marRight w:val="0"/>
          <w:marTop w:val="0"/>
          <w:marBottom w:val="0"/>
          <w:divBdr>
            <w:top w:val="none" w:sz="0" w:space="0" w:color="auto"/>
            <w:left w:val="none" w:sz="0" w:space="0" w:color="auto"/>
            <w:bottom w:val="none" w:sz="0" w:space="0" w:color="auto"/>
            <w:right w:val="none" w:sz="0" w:space="0" w:color="auto"/>
          </w:divBdr>
        </w:div>
      </w:divsChild>
    </w:div>
    <w:div w:id="840237138">
      <w:bodyDiv w:val="1"/>
      <w:marLeft w:val="0"/>
      <w:marRight w:val="0"/>
      <w:marTop w:val="0"/>
      <w:marBottom w:val="0"/>
      <w:divBdr>
        <w:top w:val="none" w:sz="0" w:space="0" w:color="auto"/>
        <w:left w:val="none" w:sz="0" w:space="0" w:color="auto"/>
        <w:bottom w:val="none" w:sz="0" w:space="0" w:color="auto"/>
        <w:right w:val="none" w:sz="0" w:space="0" w:color="auto"/>
      </w:divBdr>
    </w:div>
    <w:div w:id="969166009">
      <w:bodyDiv w:val="1"/>
      <w:marLeft w:val="0"/>
      <w:marRight w:val="0"/>
      <w:marTop w:val="0"/>
      <w:marBottom w:val="0"/>
      <w:divBdr>
        <w:top w:val="none" w:sz="0" w:space="0" w:color="auto"/>
        <w:left w:val="none" w:sz="0" w:space="0" w:color="auto"/>
        <w:bottom w:val="none" w:sz="0" w:space="0" w:color="auto"/>
        <w:right w:val="none" w:sz="0" w:space="0" w:color="auto"/>
      </w:divBdr>
    </w:div>
    <w:div w:id="1159149119">
      <w:bodyDiv w:val="1"/>
      <w:marLeft w:val="0"/>
      <w:marRight w:val="0"/>
      <w:marTop w:val="0"/>
      <w:marBottom w:val="0"/>
      <w:divBdr>
        <w:top w:val="none" w:sz="0" w:space="0" w:color="auto"/>
        <w:left w:val="none" w:sz="0" w:space="0" w:color="auto"/>
        <w:bottom w:val="none" w:sz="0" w:space="0" w:color="auto"/>
        <w:right w:val="none" w:sz="0" w:space="0" w:color="auto"/>
      </w:divBdr>
      <w:divsChild>
        <w:div w:id="133528276">
          <w:marLeft w:val="0"/>
          <w:marRight w:val="0"/>
          <w:marTop w:val="0"/>
          <w:marBottom w:val="0"/>
          <w:divBdr>
            <w:top w:val="none" w:sz="0" w:space="0" w:color="auto"/>
            <w:left w:val="none" w:sz="0" w:space="0" w:color="auto"/>
            <w:bottom w:val="none" w:sz="0" w:space="0" w:color="auto"/>
            <w:right w:val="none" w:sz="0" w:space="0" w:color="auto"/>
          </w:divBdr>
          <w:divsChild>
            <w:div w:id="1389497935">
              <w:marLeft w:val="-75"/>
              <w:marRight w:val="0"/>
              <w:marTop w:val="30"/>
              <w:marBottom w:val="30"/>
              <w:divBdr>
                <w:top w:val="none" w:sz="0" w:space="0" w:color="auto"/>
                <w:left w:val="none" w:sz="0" w:space="0" w:color="auto"/>
                <w:bottom w:val="none" w:sz="0" w:space="0" w:color="auto"/>
                <w:right w:val="none" w:sz="0" w:space="0" w:color="auto"/>
              </w:divBdr>
              <w:divsChild>
                <w:div w:id="670253932">
                  <w:marLeft w:val="0"/>
                  <w:marRight w:val="0"/>
                  <w:marTop w:val="0"/>
                  <w:marBottom w:val="0"/>
                  <w:divBdr>
                    <w:top w:val="none" w:sz="0" w:space="0" w:color="auto"/>
                    <w:left w:val="none" w:sz="0" w:space="0" w:color="auto"/>
                    <w:bottom w:val="none" w:sz="0" w:space="0" w:color="auto"/>
                    <w:right w:val="none" w:sz="0" w:space="0" w:color="auto"/>
                  </w:divBdr>
                  <w:divsChild>
                    <w:div w:id="1220046797">
                      <w:marLeft w:val="0"/>
                      <w:marRight w:val="0"/>
                      <w:marTop w:val="0"/>
                      <w:marBottom w:val="0"/>
                      <w:divBdr>
                        <w:top w:val="none" w:sz="0" w:space="0" w:color="auto"/>
                        <w:left w:val="none" w:sz="0" w:space="0" w:color="auto"/>
                        <w:bottom w:val="none" w:sz="0" w:space="0" w:color="auto"/>
                        <w:right w:val="none" w:sz="0" w:space="0" w:color="auto"/>
                      </w:divBdr>
                    </w:div>
                  </w:divsChild>
                </w:div>
                <w:div w:id="2100246885">
                  <w:marLeft w:val="0"/>
                  <w:marRight w:val="0"/>
                  <w:marTop w:val="0"/>
                  <w:marBottom w:val="0"/>
                  <w:divBdr>
                    <w:top w:val="none" w:sz="0" w:space="0" w:color="auto"/>
                    <w:left w:val="none" w:sz="0" w:space="0" w:color="auto"/>
                    <w:bottom w:val="none" w:sz="0" w:space="0" w:color="auto"/>
                    <w:right w:val="none" w:sz="0" w:space="0" w:color="auto"/>
                  </w:divBdr>
                  <w:divsChild>
                    <w:div w:id="648830405">
                      <w:marLeft w:val="0"/>
                      <w:marRight w:val="0"/>
                      <w:marTop w:val="0"/>
                      <w:marBottom w:val="0"/>
                      <w:divBdr>
                        <w:top w:val="none" w:sz="0" w:space="0" w:color="auto"/>
                        <w:left w:val="none" w:sz="0" w:space="0" w:color="auto"/>
                        <w:bottom w:val="none" w:sz="0" w:space="0" w:color="auto"/>
                        <w:right w:val="none" w:sz="0" w:space="0" w:color="auto"/>
                      </w:divBdr>
                    </w:div>
                  </w:divsChild>
                </w:div>
                <w:div w:id="462583294">
                  <w:marLeft w:val="0"/>
                  <w:marRight w:val="0"/>
                  <w:marTop w:val="0"/>
                  <w:marBottom w:val="0"/>
                  <w:divBdr>
                    <w:top w:val="none" w:sz="0" w:space="0" w:color="auto"/>
                    <w:left w:val="none" w:sz="0" w:space="0" w:color="auto"/>
                    <w:bottom w:val="none" w:sz="0" w:space="0" w:color="auto"/>
                    <w:right w:val="none" w:sz="0" w:space="0" w:color="auto"/>
                  </w:divBdr>
                  <w:divsChild>
                    <w:div w:id="1973633620">
                      <w:marLeft w:val="0"/>
                      <w:marRight w:val="0"/>
                      <w:marTop w:val="0"/>
                      <w:marBottom w:val="0"/>
                      <w:divBdr>
                        <w:top w:val="none" w:sz="0" w:space="0" w:color="auto"/>
                        <w:left w:val="none" w:sz="0" w:space="0" w:color="auto"/>
                        <w:bottom w:val="none" w:sz="0" w:space="0" w:color="auto"/>
                        <w:right w:val="none" w:sz="0" w:space="0" w:color="auto"/>
                      </w:divBdr>
                    </w:div>
                  </w:divsChild>
                </w:div>
                <w:div w:id="347560871">
                  <w:marLeft w:val="0"/>
                  <w:marRight w:val="0"/>
                  <w:marTop w:val="0"/>
                  <w:marBottom w:val="0"/>
                  <w:divBdr>
                    <w:top w:val="none" w:sz="0" w:space="0" w:color="auto"/>
                    <w:left w:val="none" w:sz="0" w:space="0" w:color="auto"/>
                    <w:bottom w:val="none" w:sz="0" w:space="0" w:color="auto"/>
                    <w:right w:val="none" w:sz="0" w:space="0" w:color="auto"/>
                  </w:divBdr>
                  <w:divsChild>
                    <w:div w:id="1151285109">
                      <w:marLeft w:val="0"/>
                      <w:marRight w:val="0"/>
                      <w:marTop w:val="0"/>
                      <w:marBottom w:val="0"/>
                      <w:divBdr>
                        <w:top w:val="none" w:sz="0" w:space="0" w:color="auto"/>
                        <w:left w:val="none" w:sz="0" w:space="0" w:color="auto"/>
                        <w:bottom w:val="none" w:sz="0" w:space="0" w:color="auto"/>
                        <w:right w:val="none" w:sz="0" w:space="0" w:color="auto"/>
                      </w:divBdr>
                    </w:div>
                  </w:divsChild>
                </w:div>
                <w:div w:id="841628026">
                  <w:marLeft w:val="0"/>
                  <w:marRight w:val="0"/>
                  <w:marTop w:val="0"/>
                  <w:marBottom w:val="0"/>
                  <w:divBdr>
                    <w:top w:val="none" w:sz="0" w:space="0" w:color="auto"/>
                    <w:left w:val="none" w:sz="0" w:space="0" w:color="auto"/>
                    <w:bottom w:val="none" w:sz="0" w:space="0" w:color="auto"/>
                    <w:right w:val="none" w:sz="0" w:space="0" w:color="auto"/>
                  </w:divBdr>
                  <w:divsChild>
                    <w:div w:id="1167869411">
                      <w:marLeft w:val="0"/>
                      <w:marRight w:val="0"/>
                      <w:marTop w:val="0"/>
                      <w:marBottom w:val="0"/>
                      <w:divBdr>
                        <w:top w:val="none" w:sz="0" w:space="0" w:color="auto"/>
                        <w:left w:val="none" w:sz="0" w:space="0" w:color="auto"/>
                        <w:bottom w:val="none" w:sz="0" w:space="0" w:color="auto"/>
                        <w:right w:val="none" w:sz="0" w:space="0" w:color="auto"/>
                      </w:divBdr>
                    </w:div>
                  </w:divsChild>
                </w:div>
                <w:div w:id="251671502">
                  <w:marLeft w:val="0"/>
                  <w:marRight w:val="0"/>
                  <w:marTop w:val="0"/>
                  <w:marBottom w:val="0"/>
                  <w:divBdr>
                    <w:top w:val="none" w:sz="0" w:space="0" w:color="auto"/>
                    <w:left w:val="none" w:sz="0" w:space="0" w:color="auto"/>
                    <w:bottom w:val="none" w:sz="0" w:space="0" w:color="auto"/>
                    <w:right w:val="none" w:sz="0" w:space="0" w:color="auto"/>
                  </w:divBdr>
                  <w:divsChild>
                    <w:div w:id="258099032">
                      <w:marLeft w:val="0"/>
                      <w:marRight w:val="0"/>
                      <w:marTop w:val="0"/>
                      <w:marBottom w:val="0"/>
                      <w:divBdr>
                        <w:top w:val="none" w:sz="0" w:space="0" w:color="auto"/>
                        <w:left w:val="none" w:sz="0" w:space="0" w:color="auto"/>
                        <w:bottom w:val="none" w:sz="0" w:space="0" w:color="auto"/>
                        <w:right w:val="none" w:sz="0" w:space="0" w:color="auto"/>
                      </w:divBdr>
                    </w:div>
                  </w:divsChild>
                </w:div>
                <w:div w:id="209732131">
                  <w:marLeft w:val="0"/>
                  <w:marRight w:val="0"/>
                  <w:marTop w:val="0"/>
                  <w:marBottom w:val="0"/>
                  <w:divBdr>
                    <w:top w:val="none" w:sz="0" w:space="0" w:color="auto"/>
                    <w:left w:val="none" w:sz="0" w:space="0" w:color="auto"/>
                    <w:bottom w:val="none" w:sz="0" w:space="0" w:color="auto"/>
                    <w:right w:val="none" w:sz="0" w:space="0" w:color="auto"/>
                  </w:divBdr>
                  <w:divsChild>
                    <w:div w:id="274168649">
                      <w:marLeft w:val="0"/>
                      <w:marRight w:val="0"/>
                      <w:marTop w:val="0"/>
                      <w:marBottom w:val="0"/>
                      <w:divBdr>
                        <w:top w:val="none" w:sz="0" w:space="0" w:color="auto"/>
                        <w:left w:val="none" w:sz="0" w:space="0" w:color="auto"/>
                        <w:bottom w:val="none" w:sz="0" w:space="0" w:color="auto"/>
                        <w:right w:val="none" w:sz="0" w:space="0" w:color="auto"/>
                      </w:divBdr>
                    </w:div>
                    <w:div w:id="1563171435">
                      <w:marLeft w:val="0"/>
                      <w:marRight w:val="0"/>
                      <w:marTop w:val="0"/>
                      <w:marBottom w:val="0"/>
                      <w:divBdr>
                        <w:top w:val="none" w:sz="0" w:space="0" w:color="auto"/>
                        <w:left w:val="none" w:sz="0" w:space="0" w:color="auto"/>
                        <w:bottom w:val="none" w:sz="0" w:space="0" w:color="auto"/>
                        <w:right w:val="none" w:sz="0" w:space="0" w:color="auto"/>
                      </w:divBdr>
                    </w:div>
                  </w:divsChild>
                </w:div>
                <w:div w:id="464543566">
                  <w:marLeft w:val="0"/>
                  <w:marRight w:val="0"/>
                  <w:marTop w:val="0"/>
                  <w:marBottom w:val="0"/>
                  <w:divBdr>
                    <w:top w:val="none" w:sz="0" w:space="0" w:color="auto"/>
                    <w:left w:val="none" w:sz="0" w:space="0" w:color="auto"/>
                    <w:bottom w:val="none" w:sz="0" w:space="0" w:color="auto"/>
                    <w:right w:val="none" w:sz="0" w:space="0" w:color="auto"/>
                  </w:divBdr>
                  <w:divsChild>
                    <w:div w:id="1117331809">
                      <w:marLeft w:val="0"/>
                      <w:marRight w:val="0"/>
                      <w:marTop w:val="0"/>
                      <w:marBottom w:val="0"/>
                      <w:divBdr>
                        <w:top w:val="none" w:sz="0" w:space="0" w:color="auto"/>
                        <w:left w:val="none" w:sz="0" w:space="0" w:color="auto"/>
                        <w:bottom w:val="none" w:sz="0" w:space="0" w:color="auto"/>
                        <w:right w:val="none" w:sz="0" w:space="0" w:color="auto"/>
                      </w:divBdr>
                    </w:div>
                  </w:divsChild>
                </w:div>
                <w:div w:id="145323826">
                  <w:marLeft w:val="0"/>
                  <w:marRight w:val="0"/>
                  <w:marTop w:val="0"/>
                  <w:marBottom w:val="0"/>
                  <w:divBdr>
                    <w:top w:val="none" w:sz="0" w:space="0" w:color="auto"/>
                    <w:left w:val="none" w:sz="0" w:space="0" w:color="auto"/>
                    <w:bottom w:val="none" w:sz="0" w:space="0" w:color="auto"/>
                    <w:right w:val="none" w:sz="0" w:space="0" w:color="auto"/>
                  </w:divBdr>
                  <w:divsChild>
                    <w:div w:id="1544246041">
                      <w:marLeft w:val="0"/>
                      <w:marRight w:val="0"/>
                      <w:marTop w:val="0"/>
                      <w:marBottom w:val="0"/>
                      <w:divBdr>
                        <w:top w:val="none" w:sz="0" w:space="0" w:color="auto"/>
                        <w:left w:val="none" w:sz="0" w:space="0" w:color="auto"/>
                        <w:bottom w:val="none" w:sz="0" w:space="0" w:color="auto"/>
                        <w:right w:val="none" w:sz="0" w:space="0" w:color="auto"/>
                      </w:divBdr>
                    </w:div>
                  </w:divsChild>
                </w:div>
                <w:div w:id="1958296383">
                  <w:marLeft w:val="0"/>
                  <w:marRight w:val="0"/>
                  <w:marTop w:val="0"/>
                  <w:marBottom w:val="0"/>
                  <w:divBdr>
                    <w:top w:val="none" w:sz="0" w:space="0" w:color="auto"/>
                    <w:left w:val="none" w:sz="0" w:space="0" w:color="auto"/>
                    <w:bottom w:val="none" w:sz="0" w:space="0" w:color="auto"/>
                    <w:right w:val="none" w:sz="0" w:space="0" w:color="auto"/>
                  </w:divBdr>
                  <w:divsChild>
                    <w:div w:id="1587500057">
                      <w:marLeft w:val="0"/>
                      <w:marRight w:val="0"/>
                      <w:marTop w:val="0"/>
                      <w:marBottom w:val="0"/>
                      <w:divBdr>
                        <w:top w:val="none" w:sz="0" w:space="0" w:color="auto"/>
                        <w:left w:val="none" w:sz="0" w:space="0" w:color="auto"/>
                        <w:bottom w:val="none" w:sz="0" w:space="0" w:color="auto"/>
                        <w:right w:val="none" w:sz="0" w:space="0" w:color="auto"/>
                      </w:divBdr>
                    </w:div>
                  </w:divsChild>
                </w:div>
                <w:div w:id="959536839">
                  <w:marLeft w:val="0"/>
                  <w:marRight w:val="0"/>
                  <w:marTop w:val="0"/>
                  <w:marBottom w:val="0"/>
                  <w:divBdr>
                    <w:top w:val="none" w:sz="0" w:space="0" w:color="auto"/>
                    <w:left w:val="none" w:sz="0" w:space="0" w:color="auto"/>
                    <w:bottom w:val="none" w:sz="0" w:space="0" w:color="auto"/>
                    <w:right w:val="none" w:sz="0" w:space="0" w:color="auto"/>
                  </w:divBdr>
                  <w:divsChild>
                    <w:div w:id="1929345558">
                      <w:marLeft w:val="0"/>
                      <w:marRight w:val="0"/>
                      <w:marTop w:val="0"/>
                      <w:marBottom w:val="0"/>
                      <w:divBdr>
                        <w:top w:val="none" w:sz="0" w:space="0" w:color="auto"/>
                        <w:left w:val="none" w:sz="0" w:space="0" w:color="auto"/>
                        <w:bottom w:val="none" w:sz="0" w:space="0" w:color="auto"/>
                        <w:right w:val="none" w:sz="0" w:space="0" w:color="auto"/>
                      </w:divBdr>
                    </w:div>
                  </w:divsChild>
                </w:div>
                <w:div w:id="1172985268">
                  <w:marLeft w:val="0"/>
                  <w:marRight w:val="0"/>
                  <w:marTop w:val="0"/>
                  <w:marBottom w:val="0"/>
                  <w:divBdr>
                    <w:top w:val="none" w:sz="0" w:space="0" w:color="auto"/>
                    <w:left w:val="none" w:sz="0" w:space="0" w:color="auto"/>
                    <w:bottom w:val="none" w:sz="0" w:space="0" w:color="auto"/>
                    <w:right w:val="none" w:sz="0" w:space="0" w:color="auto"/>
                  </w:divBdr>
                  <w:divsChild>
                    <w:div w:id="681129102">
                      <w:marLeft w:val="0"/>
                      <w:marRight w:val="0"/>
                      <w:marTop w:val="0"/>
                      <w:marBottom w:val="0"/>
                      <w:divBdr>
                        <w:top w:val="none" w:sz="0" w:space="0" w:color="auto"/>
                        <w:left w:val="none" w:sz="0" w:space="0" w:color="auto"/>
                        <w:bottom w:val="none" w:sz="0" w:space="0" w:color="auto"/>
                        <w:right w:val="none" w:sz="0" w:space="0" w:color="auto"/>
                      </w:divBdr>
                    </w:div>
                  </w:divsChild>
                </w:div>
                <w:div w:id="917011274">
                  <w:marLeft w:val="0"/>
                  <w:marRight w:val="0"/>
                  <w:marTop w:val="0"/>
                  <w:marBottom w:val="0"/>
                  <w:divBdr>
                    <w:top w:val="none" w:sz="0" w:space="0" w:color="auto"/>
                    <w:left w:val="none" w:sz="0" w:space="0" w:color="auto"/>
                    <w:bottom w:val="none" w:sz="0" w:space="0" w:color="auto"/>
                    <w:right w:val="none" w:sz="0" w:space="0" w:color="auto"/>
                  </w:divBdr>
                  <w:divsChild>
                    <w:div w:id="1769688885">
                      <w:marLeft w:val="0"/>
                      <w:marRight w:val="0"/>
                      <w:marTop w:val="0"/>
                      <w:marBottom w:val="0"/>
                      <w:divBdr>
                        <w:top w:val="none" w:sz="0" w:space="0" w:color="auto"/>
                        <w:left w:val="none" w:sz="0" w:space="0" w:color="auto"/>
                        <w:bottom w:val="none" w:sz="0" w:space="0" w:color="auto"/>
                        <w:right w:val="none" w:sz="0" w:space="0" w:color="auto"/>
                      </w:divBdr>
                    </w:div>
                  </w:divsChild>
                </w:div>
                <w:div w:id="1030570386">
                  <w:marLeft w:val="0"/>
                  <w:marRight w:val="0"/>
                  <w:marTop w:val="0"/>
                  <w:marBottom w:val="0"/>
                  <w:divBdr>
                    <w:top w:val="none" w:sz="0" w:space="0" w:color="auto"/>
                    <w:left w:val="none" w:sz="0" w:space="0" w:color="auto"/>
                    <w:bottom w:val="none" w:sz="0" w:space="0" w:color="auto"/>
                    <w:right w:val="none" w:sz="0" w:space="0" w:color="auto"/>
                  </w:divBdr>
                  <w:divsChild>
                    <w:div w:id="1875532391">
                      <w:marLeft w:val="0"/>
                      <w:marRight w:val="0"/>
                      <w:marTop w:val="0"/>
                      <w:marBottom w:val="0"/>
                      <w:divBdr>
                        <w:top w:val="none" w:sz="0" w:space="0" w:color="auto"/>
                        <w:left w:val="none" w:sz="0" w:space="0" w:color="auto"/>
                        <w:bottom w:val="none" w:sz="0" w:space="0" w:color="auto"/>
                        <w:right w:val="none" w:sz="0" w:space="0" w:color="auto"/>
                      </w:divBdr>
                    </w:div>
                  </w:divsChild>
                </w:div>
                <w:div w:id="1692491949">
                  <w:marLeft w:val="0"/>
                  <w:marRight w:val="0"/>
                  <w:marTop w:val="0"/>
                  <w:marBottom w:val="0"/>
                  <w:divBdr>
                    <w:top w:val="none" w:sz="0" w:space="0" w:color="auto"/>
                    <w:left w:val="none" w:sz="0" w:space="0" w:color="auto"/>
                    <w:bottom w:val="none" w:sz="0" w:space="0" w:color="auto"/>
                    <w:right w:val="none" w:sz="0" w:space="0" w:color="auto"/>
                  </w:divBdr>
                  <w:divsChild>
                    <w:div w:id="709115737">
                      <w:marLeft w:val="0"/>
                      <w:marRight w:val="0"/>
                      <w:marTop w:val="0"/>
                      <w:marBottom w:val="0"/>
                      <w:divBdr>
                        <w:top w:val="none" w:sz="0" w:space="0" w:color="auto"/>
                        <w:left w:val="none" w:sz="0" w:space="0" w:color="auto"/>
                        <w:bottom w:val="none" w:sz="0" w:space="0" w:color="auto"/>
                        <w:right w:val="none" w:sz="0" w:space="0" w:color="auto"/>
                      </w:divBdr>
                    </w:div>
                  </w:divsChild>
                </w:div>
                <w:div w:id="1227229436">
                  <w:marLeft w:val="0"/>
                  <w:marRight w:val="0"/>
                  <w:marTop w:val="0"/>
                  <w:marBottom w:val="0"/>
                  <w:divBdr>
                    <w:top w:val="none" w:sz="0" w:space="0" w:color="auto"/>
                    <w:left w:val="none" w:sz="0" w:space="0" w:color="auto"/>
                    <w:bottom w:val="none" w:sz="0" w:space="0" w:color="auto"/>
                    <w:right w:val="none" w:sz="0" w:space="0" w:color="auto"/>
                  </w:divBdr>
                  <w:divsChild>
                    <w:div w:id="1826896635">
                      <w:marLeft w:val="0"/>
                      <w:marRight w:val="0"/>
                      <w:marTop w:val="0"/>
                      <w:marBottom w:val="0"/>
                      <w:divBdr>
                        <w:top w:val="none" w:sz="0" w:space="0" w:color="auto"/>
                        <w:left w:val="none" w:sz="0" w:space="0" w:color="auto"/>
                        <w:bottom w:val="none" w:sz="0" w:space="0" w:color="auto"/>
                        <w:right w:val="none" w:sz="0" w:space="0" w:color="auto"/>
                      </w:divBdr>
                    </w:div>
                  </w:divsChild>
                </w:div>
                <w:div w:id="254554868">
                  <w:marLeft w:val="0"/>
                  <w:marRight w:val="0"/>
                  <w:marTop w:val="0"/>
                  <w:marBottom w:val="0"/>
                  <w:divBdr>
                    <w:top w:val="none" w:sz="0" w:space="0" w:color="auto"/>
                    <w:left w:val="none" w:sz="0" w:space="0" w:color="auto"/>
                    <w:bottom w:val="none" w:sz="0" w:space="0" w:color="auto"/>
                    <w:right w:val="none" w:sz="0" w:space="0" w:color="auto"/>
                  </w:divBdr>
                  <w:divsChild>
                    <w:div w:id="836457582">
                      <w:marLeft w:val="0"/>
                      <w:marRight w:val="0"/>
                      <w:marTop w:val="0"/>
                      <w:marBottom w:val="0"/>
                      <w:divBdr>
                        <w:top w:val="none" w:sz="0" w:space="0" w:color="auto"/>
                        <w:left w:val="none" w:sz="0" w:space="0" w:color="auto"/>
                        <w:bottom w:val="none" w:sz="0" w:space="0" w:color="auto"/>
                        <w:right w:val="none" w:sz="0" w:space="0" w:color="auto"/>
                      </w:divBdr>
                    </w:div>
                  </w:divsChild>
                </w:div>
                <w:div w:id="309595993">
                  <w:marLeft w:val="0"/>
                  <w:marRight w:val="0"/>
                  <w:marTop w:val="0"/>
                  <w:marBottom w:val="0"/>
                  <w:divBdr>
                    <w:top w:val="none" w:sz="0" w:space="0" w:color="auto"/>
                    <w:left w:val="none" w:sz="0" w:space="0" w:color="auto"/>
                    <w:bottom w:val="none" w:sz="0" w:space="0" w:color="auto"/>
                    <w:right w:val="none" w:sz="0" w:space="0" w:color="auto"/>
                  </w:divBdr>
                  <w:divsChild>
                    <w:div w:id="1130978301">
                      <w:marLeft w:val="0"/>
                      <w:marRight w:val="0"/>
                      <w:marTop w:val="0"/>
                      <w:marBottom w:val="0"/>
                      <w:divBdr>
                        <w:top w:val="none" w:sz="0" w:space="0" w:color="auto"/>
                        <w:left w:val="none" w:sz="0" w:space="0" w:color="auto"/>
                        <w:bottom w:val="none" w:sz="0" w:space="0" w:color="auto"/>
                        <w:right w:val="none" w:sz="0" w:space="0" w:color="auto"/>
                      </w:divBdr>
                    </w:div>
                  </w:divsChild>
                </w:div>
                <w:div w:id="1756004314">
                  <w:marLeft w:val="0"/>
                  <w:marRight w:val="0"/>
                  <w:marTop w:val="0"/>
                  <w:marBottom w:val="0"/>
                  <w:divBdr>
                    <w:top w:val="none" w:sz="0" w:space="0" w:color="auto"/>
                    <w:left w:val="none" w:sz="0" w:space="0" w:color="auto"/>
                    <w:bottom w:val="none" w:sz="0" w:space="0" w:color="auto"/>
                    <w:right w:val="none" w:sz="0" w:space="0" w:color="auto"/>
                  </w:divBdr>
                  <w:divsChild>
                    <w:div w:id="1671324094">
                      <w:marLeft w:val="0"/>
                      <w:marRight w:val="0"/>
                      <w:marTop w:val="0"/>
                      <w:marBottom w:val="0"/>
                      <w:divBdr>
                        <w:top w:val="none" w:sz="0" w:space="0" w:color="auto"/>
                        <w:left w:val="none" w:sz="0" w:space="0" w:color="auto"/>
                        <w:bottom w:val="none" w:sz="0" w:space="0" w:color="auto"/>
                        <w:right w:val="none" w:sz="0" w:space="0" w:color="auto"/>
                      </w:divBdr>
                    </w:div>
                  </w:divsChild>
                </w:div>
                <w:div w:id="634138806">
                  <w:marLeft w:val="0"/>
                  <w:marRight w:val="0"/>
                  <w:marTop w:val="0"/>
                  <w:marBottom w:val="0"/>
                  <w:divBdr>
                    <w:top w:val="none" w:sz="0" w:space="0" w:color="auto"/>
                    <w:left w:val="none" w:sz="0" w:space="0" w:color="auto"/>
                    <w:bottom w:val="none" w:sz="0" w:space="0" w:color="auto"/>
                    <w:right w:val="none" w:sz="0" w:space="0" w:color="auto"/>
                  </w:divBdr>
                  <w:divsChild>
                    <w:div w:id="101196750">
                      <w:marLeft w:val="0"/>
                      <w:marRight w:val="0"/>
                      <w:marTop w:val="0"/>
                      <w:marBottom w:val="0"/>
                      <w:divBdr>
                        <w:top w:val="none" w:sz="0" w:space="0" w:color="auto"/>
                        <w:left w:val="none" w:sz="0" w:space="0" w:color="auto"/>
                        <w:bottom w:val="none" w:sz="0" w:space="0" w:color="auto"/>
                        <w:right w:val="none" w:sz="0" w:space="0" w:color="auto"/>
                      </w:divBdr>
                    </w:div>
                  </w:divsChild>
                </w:div>
                <w:div w:id="861550535">
                  <w:marLeft w:val="0"/>
                  <w:marRight w:val="0"/>
                  <w:marTop w:val="0"/>
                  <w:marBottom w:val="0"/>
                  <w:divBdr>
                    <w:top w:val="none" w:sz="0" w:space="0" w:color="auto"/>
                    <w:left w:val="none" w:sz="0" w:space="0" w:color="auto"/>
                    <w:bottom w:val="none" w:sz="0" w:space="0" w:color="auto"/>
                    <w:right w:val="none" w:sz="0" w:space="0" w:color="auto"/>
                  </w:divBdr>
                  <w:divsChild>
                    <w:div w:id="1203402481">
                      <w:marLeft w:val="0"/>
                      <w:marRight w:val="0"/>
                      <w:marTop w:val="0"/>
                      <w:marBottom w:val="0"/>
                      <w:divBdr>
                        <w:top w:val="none" w:sz="0" w:space="0" w:color="auto"/>
                        <w:left w:val="none" w:sz="0" w:space="0" w:color="auto"/>
                        <w:bottom w:val="none" w:sz="0" w:space="0" w:color="auto"/>
                        <w:right w:val="none" w:sz="0" w:space="0" w:color="auto"/>
                      </w:divBdr>
                    </w:div>
                  </w:divsChild>
                </w:div>
                <w:div w:id="372658004">
                  <w:marLeft w:val="0"/>
                  <w:marRight w:val="0"/>
                  <w:marTop w:val="0"/>
                  <w:marBottom w:val="0"/>
                  <w:divBdr>
                    <w:top w:val="none" w:sz="0" w:space="0" w:color="auto"/>
                    <w:left w:val="none" w:sz="0" w:space="0" w:color="auto"/>
                    <w:bottom w:val="none" w:sz="0" w:space="0" w:color="auto"/>
                    <w:right w:val="none" w:sz="0" w:space="0" w:color="auto"/>
                  </w:divBdr>
                  <w:divsChild>
                    <w:div w:id="1452086908">
                      <w:marLeft w:val="0"/>
                      <w:marRight w:val="0"/>
                      <w:marTop w:val="0"/>
                      <w:marBottom w:val="0"/>
                      <w:divBdr>
                        <w:top w:val="none" w:sz="0" w:space="0" w:color="auto"/>
                        <w:left w:val="none" w:sz="0" w:space="0" w:color="auto"/>
                        <w:bottom w:val="none" w:sz="0" w:space="0" w:color="auto"/>
                        <w:right w:val="none" w:sz="0" w:space="0" w:color="auto"/>
                      </w:divBdr>
                    </w:div>
                  </w:divsChild>
                </w:div>
                <w:div w:id="1819881083">
                  <w:marLeft w:val="0"/>
                  <w:marRight w:val="0"/>
                  <w:marTop w:val="0"/>
                  <w:marBottom w:val="0"/>
                  <w:divBdr>
                    <w:top w:val="none" w:sz="0" w:space="0" w:color="auto"/>
                    <w:left w:val="none" w:sz="0" w:space="0" w:color="auto"/>
                    <w:bottom w:val="none" w:sz="0" w:space="0" w:color="auto"/>
                    <w:right w:val="none" w:sz="0" w:space="0" w:color="auto"/>
                  </w:divBdr>
                  <w:divsChild>
                    <w:div w:id="2053842816">
                      <w:marLeft w:val="0"/>
                      <w:marRight w:val="0"/>
                      <w:marTop w:val="0"/>
                      <w:marBottom w:val="0"/>
                      <w:divBdr>
                        <w:top w:val="none" w:sz="0" w:space="0" w:color="auto"/>
                        <w:left w:val="none" w:sz="0" w:space="0" w:color="auto"/>
                        <w:bottom w:val="none" w:sz="0" w:space="0" w:color="auto"/>
                        <w:right w:val="none" w:sz="0" w:space="0" w:color="auto"/>
                      </w:divBdr>
                    </w:div>
                  </w:divsChild>
                </w:div>
                <w:div w:id="1579946860">
                  <w:marLeft w:val="0"/>
                  <w:marRight w:val="0"/>
                  <w:marTop w:val="0"/>
                  <w:marBottom w:val="0"/>
                  <w:divBdr>
                    <w:top w:val="none" w:sz="0" w:space="0" w:color="auto"/>
                    <w:left w:val="none" w:sz="0" w:space="0" w:color="auto"/>
                    <w:bottom w:val="none" w:sz="0" w:space="0" w:color="auto"/>
                    <w:right w:val="none" w:sz="0" w:space="0" w:color="auto"/>
                  </w:divBdr>
                  <w:divsChild>
                    <w:div w:id="950473448">
                      <w:marLeft w:val="0"/>
                      <w:marRight w:val="0"/>
                      <w:marTop w:val="0"/>
                      <w:marBottom w:val="0"/>
                      <w:divBdr>
                        <w:top w:val="none" w:sz="0" w:space="0" w:color="auto"/>
                        <w:left w:val="none" w:sz="0" w:space="0" w:color="auto"/>
                        <w:bottom w:val="none" w:sz="0" w:space="0" w:color="auto"/>
                        <w:right w:val="none" w:sz="0" w:space="0" w:color="auto"/>
                      </w:divBdr>
                    </w:div>
                  </w:divsChild>
                </w:div>
                <w:div w:id="848956493">
                  <w:marLeft w:val="0"/>
                  <w:marRight w:val="0"/>
                  <w:marTop w:val="0"/>
                  <w:marBottom w:val="0"/>
                  <w:divBdr>
                    <w:top w:val="none" w:sz="0" w:space="0" w:color="auto"/>
                    <w:left w:val="none" w:sz="0" w:space="0" w:color="auto"/>
                    <w:bottom w:val="none" w:sz="0" w:space="0" w:color="auto"/>
                    <w:right w:val="none" w:sz="0" w:space="0" w:color="auto"/>
                  </w:divBdr>
                  <w:divsChild>
                    <w:div w:id="765462797">
                      <w:marLeft w:val="0"/>
                      <w:marRight w:val="0"/>
                      <w:marTop w:val="0"/>
                      <w:marBottom w:val="0"/>
                      <w:divBdr>
                        <w:top w:val="none" w:sz="0" w:space="0" w:color="auto"/>
                        <w:left w:val="none" w:sz="0" w:space="0" w:color="auto"/>
                        <w:bottom w:val="none" w:sz="0" w:space="0" w:color="auto"/>
                        <w:right w:val="none" w:sz="0" w:space="0" w:color="auto"/>
                      </w:divBdr>
                    </w:div>
                  </w:divsChild>
                </w:div>
                <w:div w:id="948975088">
                  <w:marLeft w:val="0"/>
                  <w:marRight w:val="0"/>
                  <w:marTop w:val="0"/>
                  <w:marBottom w:val="0"/>
                  <w:divBdr>
                    <w:top w:val="none" w:sz="0" w:space="0" w:color="auto"/>
                    <w:left w:val="none" w:sz="0" w:space="0" w:color="auto"/>
                    <w:bottom w:val="none" w:sz="0" w:space="0" w:color="auto"/>
                    <w:right w:val="none" w:sz="0" w:space="0" w:color="auto"/>
                  </w:divBdr>
                  <w:divsChild>
                    <w:div w:id="2069378140">
                      <w:marLeft w:val="0"/>
                      <w:marRight w:val="0"/>
                      <w:marTop w:val="0"/>
                      <w:marBottom w:val="0"/>
                      <w:divBdr>
                        <w:top w:val="none" w:sz="0" w:space="0" w:color="auto"/>
                        <w:left w:val="none" w:sz="0" w:space="0" w:color="auto"/>
                        <w:bottom w:val="none" w:sz="0" w:space="0" w:color="auto"/>
                        <w:right w:val="none" w:sz="0" w:space="0" w:color="auto"/>
                      </w:divBdr>
                    </w:div>
                  </w:divsChild>
                </w:div>
                <w:div w:id="615676947">
                  <w:marLeft w:val="0"/>
                  <w:marRight w:val="0"/>
                  <w:marTop w:val="0"/>
                  <w:marBottom w:val="0"/>
                  <w:divBdr>
                    <w:top w:val="none" w:sz="0" w:space="0" w:color="auto"/>
                    <w:left w:val="none" w:sz="0" w:space="0" w:color="auto"/>
                    <w:bottom w:val="none" w:sz="0" w:space="0" w:color="auto"/>
                    <w:right w:val="none" w:sz="0" w:space="0" w:color="auto"/>
                  </w:divBdr>
                  <w:divsChild>
                    <w:div w:id="1394154512">
                      <w:marLeft w:val="0"/>
                      <w:marRight w:val="0"/>
                      <w:marTop w:val="0"/>
                      <w:marBottom w:val="0"/>
                      <w:divBdr>
                        <w:top w:val="none" w:sz="0" w:space="0" w:color="auto"/>
                        <w:left w:val="none" w:sz="0" w:space="0" w:color="auto"/>
                        <w:bottom w:val="none" w:sz="0" w:space="0" w:color="auto"/>
                        <w:right w:val="none" w:sz="0" w:space="0" w:color="auto"/>
                      </w:divBdr>
                    </w:div>
                  </w:divsChild>
                </w:div>
                <w:div w:id="978609801">
                  <w:marLeft w:val="0"/>
                  <w:marRight w:val="0"/>
                  <w:marTop w:val="0"/>
                  <w:marBottom w:val="0"/>
                  <w:divBdr>
                    <w:top w:val="none" w:sz="0" w:space="0" w:color="auto"/>
                    <w:left w:val="none" w:sz="0" w:space="0" w:color="auto"/>
                    <w:bottom w:val="none" w:sz="0" w:space="0" w:color="auto"/>
                    <w:right w:val="none" w:sz="0" w:space="0" w:color="auto"/>
                  </w:divBdr>
                  <w:divsChild>
                    <w:div w:id="136384728">
                      <w:marLeft w:val="0"/>
                      <w:marRight w:val="0"/>
                      <w:marTop w:val="0"/>
                      <w:marBottom w:val="0"/>
                      <w:divBdr>
                        <w:top w:val="none" w:sz="0" w:space="0" w:color="auto"/>
                        <w:left w:val="none" w:sz="0" w:space="0" w:color="auto"/>
                        <w:bottom w:val="none" w:sz="0" w:space="0" w:color="auto"/>
                        <w:right w:val="none" w:sz="0" w:space="0" w:color="auto"/>
                      </w:divBdr>
                    </w:div>
                  </w:divsChild>
                </w:div>
                <w:div w:id="119996589">
                  <w:marLeft w:val="0"/>
                  <w:marRight w:val="0"/>
                  <w:marTop w:val="0"/>
                  <w:marBottom w:val="0"/>
                  <w:divBdr>
                    <w:top w:val="none" w:sz="0" w:space="0" w:color="auto"/>
                    <w:left w:val="none" w:sz="0" w:space="0" w:color="auto"/>
                    <w:bottom w:val="none" w:sz="0" w:space="0" w:color="auto"/>
                    <w:right w:val="none" w:sz="0" w:space="0" w:color="auto"/>
                  </w:divBdr>
                  <w:divsChild>
                    <w:div w:id="1018774876">
                      <w:marLeft w:val="0"/>
                      <w:marRight w:val="0"/>
                      <w:marTop w:val="0"/>
                      <w:marBottom w:val="0"/>
                      <w:divBdr>
                        <w:top w:val="none" w:sz="0" w:space="0" w:color="auto"/>
                        <w:left w:val="none" w:sz="0" w:space="0" w:color="auto"/>
                        <w:bottom w:val="none" w:sz="0" w:space="0" w:color="auto"/>
                        <w:right w:val="none" w:sz="0" w:space="0" w:color="auto"/>
                      </w:divBdr>
                    </w:div>
                  </w:divsChild>
                </w:div>
                <w:div w:id="585113651">
                  <w:marLeft w:val="0"/>
                  <w:marRight w:val="0"/>
                  <w:marTop w:val="0"/>
                  <w:marBottom w:val="0"/>
                  <w:divBdr>
                    <w:top w:val="none" w:sz="0" w:space="0" w:color="auto"/>
                    <w:left w:val="none" w:sz="0" w:space="0" w:color="auto"/>
                    <w:bottom w:val="none" w:sz="0" w:space="0" w:color="auto"/>
                    <w:right w:val="none" w:sz="0" w:space="0" w:color="auto"/>
                  </w:divBdr>
                  <w:divsChild>
                    <w:div w:id="1650937992">
                      <w:marLeft w:val="0"/>
                      <w:marRight w:val="0"/>
                      <w:marTop w:val="0"/>
                      <w:marBottom w:val="0"/>
                      <w:divBdr>
                        <w:top w:val="none" w:sz="0" w:space="0" w:color="auto"/>
                        <w:left w:val="none" w:sz="0" w:space="0" w:color="auto"/>
                        <w:bottom w:val="none" w:sz="0" w:space="0" w:color="auto"/>
                        <w:right w:val="none" w:sz="0" w:space="0" w:color="auto"/>
                      </w:divBdr>
                    </w:div>
                  </w:divsChild>
                </w:div>
                <w:div w:id="653729108">
                  <w:marLeft w:val="0"/>
                  <w:marRight w:val="0"/>
                  <w:marTop w:val="0"/>
                  <w:marBottom w:val="0"/>
                  <w:divBdr>
                    <w:top w:val="none" w:sz="0" w:space="0" w:color="auto"/>
                    <w:left w:val="none" w:sz="0" w:space="0" w:color="auto"/>
                    <w:bottom w:val="none" w:sz="0" w:space="0" w:color="auto"/>
                    <w:right w:val="none" w:sz="0" w:space="0" w:color="auto"/>
                  </w:divBdr>
                  <w:divsChild>
                    <w:div w:id="1420833583">
                      <w:marLeft w:val="0"/>
                      <w:marRight w:val="0"/>
                      <w:marTop w:val="0"/>
                      <w:marBottom w:val="0"/>
                      <w:divBdr>
                        <w:top w:val="none" w:sz="0" w:space="0" w:color="auto"/>
                        <w:left w:val="none" w:sz="0" w:space="0" w:color="auto"/>
                        <w:bottom w:val="none" w:sz="0" w:space="0" w:color="auto"/>
                        <w:right w:val="none" w:sz="0" w:space="0" w:color="auto"/>
                      </w:divBdr>
                    </w:div>
                  </w:divsChild>
                </w:div>
                <w:div w:id="228661250">
                  <w:marLeft w:val="0"/>
                  <w:marRight w:val="0"/>
                  <w:marTop w:val="0"/>
                  <w:marBottom w:val="0"/>
                  <w:divBdr>
                    <w:top w:val="none" w:sz="0" w:space="0" w:color="auto"/>
                    <w:left w:val="none" w:sz="0" w:space="0" w:color="auto"/>
                    <w:bottom w:val="none" w:sz="0" w:space="0" w:color="auto"/>
                    <w:right w:val="none" w:sz="0" w:space="0" w:color="auto"/>
                  </w:divBdr>
                  <w:divsChild>
                    <w:div w:id="707991257">
                      <w:marLeft w:val="0"/>
                      <w:marRight w:val="0"/>
                      <w:marTop w:val="0"/>
                      <w:marBottom w:val="0"/>
                      <w:divBdr>
                        <w:top w:val="none" w:sz="0" w:space="0" w:color="auto"/>
                        <w:left w:val="none" w:sz="0" w:space="0" w:color="auto"/>
                        <w:bottom w:val="none" w:sz="0" w:space="0" w:color="auto"/>
                        <w:right w:val="none" w:sz="0" w:space="0" w:color="auto"/>
                      </w:divBdr>
                    </w:div>
                  </w:divsChild>
                </w:div>
                <w:div w:id="1608346023">
                  <w:marLeft w:val="0"/>
                  <w:marRight w:val="0"/>
                  <w:marTop w:val="0"/>
                  <w:marBottom w:val="0"/>
                  <w:divBdr>
                    <w:top w:val="none" w:sz="0" w:space="0" w:color="auto"/>
                    <w:left w:val="none" w:sz="0" w:space="0" w:color="auto"/>
                    <w:bottom w:val="none" w:sz="0" w:space="0" w:color="auto"/>
                    <w:right w:val="none" w:sz="0" w:space="0" w:color="auto"/>
                  </w:divBdr>
                  <w:divsChild>
                    <w:div w:id="297342877">
                      <w:marLeft w:val="0"/>
                      <w:marRight w:val="0"/>
                      <w:marTop w:val="0"/>
                      <w:marBottom w:val="0"/>
                      <w:divBdr>
                        <w:top w:val="none" w:sz="0" w:space="0" w:color="auto"/>
                        <w:left w:val="none" w:sz="0" w:space="0" w:color="auto"/>
                        <w:bottom w:val="none" w:sz="0" w:space="0" w:color="auto"/>
                        <w:right w:val="none" w:sz="0" w:space="0" w:color="auto"/>
                      </w:divBdr>
                    </w:div>
                  </w:divsChild>
                </w:div>
                <w:div w:id="1110121785">
                  <w:marLeft w:val="0"/>
                  <w:marRight w:val="0"/>
                  <w:marTop w:val="0"/>
                  <w:marBottom w:val="0"/>
                  <w:divBdr>
                    <w:top w:val="none" w:sz="0" w:space="0" w:color="auto"/>
                    <w:left w:val="none" w:sz="0" w:space="0" w:color="auto"/>
                    <w:bottom w:val="none" w:sz="0" w:space="0" w:color="auto"/>
                    <w:right w:val="none" w:sz="0" w:space="0" w:color="auto"/>
                  </w:divBdr>
                  <w:divsChild>
                    <w:div w:id="1183206584">
                      <w:marLeft w:val="0"/>
                      <w:marRight w:val="0"/>
                      <w:marTop w:val="0"/>
                      <w:marBottom w:val="0"/>
                      <w:divBdr>
                        <w:top w:val="none" w:sz="0" w:space="0" w:color="auto"/>
                        <w:left w:val="none" w:sz="0" w:space="0" w:color="auto"/>
                        <w:bottom w:val="none" w:sz="0" w:space="0" w:color="auto"/>
                        <w:right w:val="none" w:sz="0" w:space="0" w:color="auto"/>
                      </w:divBdr>
                    </w:div>
                  </w:divsChild>
                </w:div>
                <w:div w:id="855267545">
                  <w:marLeft w:val="0"/>
                  <w:marRight w:val="0"/>
                  <w:marTop w:val="0"/>
                  <w:marBottom w:val="0"/>
                  <w:divBdr>
                    <w:top w:val="none" w:sz="0" w:space="0" w:color="auto"/>
                    <w:left w:val="none" w:sz="0" w:space="0" w:color="auto"/>
                    <w:bottom w:val="none" w:sz="0" w:space="0" w:color="auto"/>
                    <w:right w:val="none" w:sz="0" w:space="0" w:color="auto"/>
                  </w:divBdr>
                  <w:divsChild>
                    <w:div w:id="377095233">
                      <w:marLeft w:val="0"/>
                      <w:marRight w:val="0"/>
                      <w:marTop w:val="0"/>
                      <w:marBottom w:val="0"/>
                      <w:divBdr>
                        <w:top w:val="none" w:sz="0" w:space="0" w:color="auto"/>
                        <w:left w:val="none" w:sz="0" w:space="0" w:color="auto"/>
                        <w:bottom w:val="none" w:sz="0" w:space="0" w:color="auto"/>
                        <w:right w:val="none" w:sz="0" w:space="0" w:color="auto"/>
                      </w:divBdr>
                    </w:div>
                  </w:divsChild>
                </w:div>
                <w:div w:id="2003776159">
                  <w:marLeft w:val="0"/>
                  <w:marRight w:val="0"/>
                  <w:marTop w:val="0"/>
                  <w:marBottom w:val="0"/>
                  <w:divBdr>
                    <w:top w:val="none" w:sz="0" w:space="0" w:color="auto"/>
                    <w:left w:val="none" w:sz="0" w:space="0" w:color="auto"/>
                    <w:bottom w:val="none" w:sz="0" w:space="0" w:color="auto"/>
                    <w:right w:val="none" w:sz="0" w:space="0" w:color="auto"/>
                  </w:divBdr>
                  <w:divsChild>
                    <w:div w:id="210460982">
                      <w:marLeft w:val="0"/>
                      <w:marRight w:val="0"/>
                      <w:marTop w:val="0"/>
                      <w:marBottom w:val="0"/>
                      <w:divBdr>
                        <w:top w:val="none" w:sz="0" w:space="0" w:color="auto"/>
                        <w:left w:val="none" w:sz="0" w:space="0" w:color="auto"/>
                        <w:bottom w:val="none" w:sz="0" w:space="0" w:color="auto"/>
                        <w:right w:val="none" w:sz="0" w:space="0" w:color="auto"/>
                      </w:divBdr>
                    </w:div>
                  </w:divsChild>
                </w:div>
                <w:div w:id="1154417453">
                  <w:marLeft w:val="0"/>
                  <w:marRight w:val="0"/>
                  <w:marTop w:val="0"/>
                  <w:marBottom w:val="0"/>
                  <w:divBdr>
                    <w:top w:val="none" w:sz="0" w:space="0" w:color="auto"/>
                    <w:left w:val="none" w:sz="0" w:space="0" w:color="auto"/>
                    <w:bottom w:val="none" w:sz="0" w:space="0" w:color="auto"/>
                    <w:right w:val="none" w:sz="0" w:space="0" w:color="auto"/>
                  </w:divBdr>
                  <w:divsChild>
                    <w:div w:id="71125536">
                      <w:marLeft w:val="0"/>
                      <w:marRight w:val="0"/>
                      <w:marTop w:val="0"/>
                      <w:marBottom w:val="0"/>
                      <w:divBdr>
                        <w:top w:val="none" w:sz="0" w:space="0" w:color="auto"/>
                        <w:left w:val="none" w:sz="0" w:space="0" w:color="auto"/>
                        <w:bottom w:val="none" w:sz="0" w:space="0" w:color="auto"/>
                        <w:right w:val="none" w:sz="0" w:space="0" w:color="auto"/>
                      </w:divBdr>
                    </w:div>
                  </w:divsChild>
                </w:div>
                <w:div w:id="336075491">
                  <w:marLeft w:val="0"/>
                  <w:marRight w:val="0"/>
                  <w:marTop w:val="0"/>
                  <w:marBottom w:val="0"/>
                  <w:divBdr>
                    <w:top w:val="none" w:sz="0" w:space="0" w:color="auto"/>
                    <w:left w:val="none" w:sz="0" w:space="0" w:color="auto"/>
                    <w:bottom w:val="none" w:sz="0" w:space="0" w:color="auto"/>
                    <w:right w:val="none" w:sz="0" w:space="0" w:color="auto"/>
                  </w:divBdr>
                  <w:divsChild>
                    <w:div w:id="1555578861">
                      <w:marLeft w:val="0"/>
                      <w:marRight w:val="0"/>
                      <w:marTop w:val="0"/>
                      <w:marBottom w:val="0"/>
                      <w:divBdr>
                        <w:top w:val="none" w:sz="0" w:space="0" w:color="auto"/>
                        <w:left w:val="none" w:sz="0" w:space="0" w:color="auto"/>
                        <w:bottom w:val="none" w:sz="0" w:space="0" w:color="auto"/>
                        <w:right w:val="none" w:sz="0" w:space="0" w:color="auto"/>
                      </w:divBdr>
                    </w:div>
                  </w:divsChild>
                </w:div>
                <w:div w:id="148637212">
                  <w:marLeft w:val="0"/>
                  <w:marRight w:val="0"/>
                  <w:marTop w:val="0"/>
                  <w:marBottom w:val="0"/>
                  <w:divBdr>
                    <w:top w:val="none" w:sz="0" w:space="0" w:color="auto"/>
                    <w:left w:val="none" w:sz="0" w:space="0" w:color="auto"/>
                    <w:bottom w:val="none" w:sz="0" w:space="0" w:color="auto"/>
                    <w:right w:val="none" w:sz="0" w:space="0" w:color="auto"/>
                  </w:divBdr>
                  <w:divsChild>
                    <w:div w:id="280691979">
                      <w:marLeft w:val="0"/>
                      <w:marRight w:val="0"/>
                      <w:marTop w:val="0"/>
                      <w:marBottom w:val="0"/>
                      <w:divBdr>
                        <w:top w:val="none" w:sz="0" w:space="0" w:color="auto"/>
                        <w:left w:val="none" w:sz="0" w:space="0" w:color="auto"/>
                        <w:bottom w:val="none" w:sz="0" w:space="0" w:color="auto"/>
                        <w:right w:val="none" w:sz="0" w:space="0" w:color="auto"/>
                      </w:divBdr>
                    </w:div>
                  </w:divsChild>
                </w:div>
                <w:div w:id="1235241869">
                  <w:marLeft w:val="0"/>
                  <w:marRight w:val="0"/>
                  <w:marTop w:val="0"/>
                  <w:marBottom w:val="0"/>
                  <w:divBdr>
                    <w:top w:val="none" w:sz="0" w:space="0" w:color="auto"/>
                    <w:left w:val="none" w:sz="0" w:space="0" w:color="auto"/>
                    <w:bottom w:val="none" w:sz="0" w:space="0" w:color="auto"/>
                    <w:right w:val="none" w:sz="0" w:space="0" w:color="auto"/>
                  </w:divBdr>
                  <w:divsChild>
                    <w:div w:id="1763379666">
                      <w:marLeft w:val="0"/>
                      <w:marRight w:val="0"/>
                      <w:marTop w:val="0"/>
                      <w:marBottom w:val="0"/>
                      <w:divBdr>
                        <w:top w:val="none" w:sz="0" w:space="0" w:color="auto"/>
                        <w:left w:val="none" w:sz="0" w:space="0" w:color="auto"/>
                        <w:bottom w:val="none" w:sz="0" w:space="0" w:color="auto"/>
                        <w:right w:val="none" w:sz="0" w:space="0" w:color="auto"/>
                      </w:divBdr>
                    </w:div>
                  </w:divsChild>
                </w:div>
                <w:div w:id="706492891">
                  <w:marLeft w:val="0"/>
                  <w:marRight w:val="0"/>
                  <w:marTop w:val="0"/>
                  <w:marBottom w:val="0"/>
                  <w:divBdr>
                    <w:top w:val="none" w:sz="0" w:space="0" w:color="auto"/>
                    <w:left w:val="none" w:sz="0" w:space="0" w:color="auto"/>
                    <w:bottom w:val="none" w:sz="0" w:space="0" w:color="auto"/>
                    <w:right w:val="none" w:sz="0" w:space="0" w:color="auto"/>
                  </w:divBdr>
                  <w:divsChild>
                    <w:div w:id="1804808436">
                      <w:marLeft w:val="0"/>
                      <w:marRight w:val="0"/>
                      <w:marTop w:val="0"/>
                      <w:marBottom w:val="0"/>
                      <w:divBdr>
                        <w:top w:val="none" w:sz="0" w:space="0" w:color="auto"/>
                        <w:left w:val="none" w:sz="0" w:space="0" w:color="auto"/>
                        <w:bottom w:val="none" w:sz="0" w:space="0" w:color="auto"/>
                        <w:right w:val="none" w:sz="0" w:space="0" w:color="auto"/>
                      </w:divBdr>
                    </w:div>
                  </w:divsChild>
                </w:div>
                <w:div w:id="1999916611">
                  <w:marLeft w:val="0"/>
                  <w:marRight w:val="0"/>
                  <w:marTop w:val="0"/>
                  <w:marBottom w:val="0"/>
                  <w:divBdr>
                    <w:top w:val="none" w:sz="0" w:space="0" w:color="auto"/>
                    <w:left w:val="none" w:sz="0" w:space="0" w:color="auto"/>
                    <w:bottom w:val="none" w:sz="0" w:space="0" w:color="auto"/>
                    <w:right w:val="none" w:sz="0" w:space="0" w:color="auto"/>
                  </w:divBdr>
                  <w:divsChild>
                    <w:div w:id="432631498">
                      <w:marLeft w:val="0"/>
                      <w:marRight w:val="0"/>
                      <w:marTop w:val="0"/>
                      <w:marBottom w:val="0"/>
                      <w:divBdr>
                        <w:top w:val="none" w:sz="0" w:space="0" w:color="auto"/>
                        <w:left w:val="none" w:sz="0" w:space="0" w:color="auto"/>
                        <w:bottom w:val="none" w:sz="0" w:space="0" w:color="auto"/>
                        <w:right w:val="none" w:sz="0" w:space="0" w:color="auto"/>
                      </w:divBdr>
                    </w:div>
                  </w:divsChild>
                </w:div>
                <w:div w:id="1136216068">
                  <w:marLeft w:val="0"/>
                  <w:marRight w:val="0"/>
                  <w:marTop w:val="0"/>
                  <w:marBottom w:val="0"/>
                  <w:divBdr>
                    <w:top w:val="none" w:sz="0" w:space="0" w:color="auto"/>
                    <w:left w:val="none" w:sz="0" w:space="0" w:color="auto"/>
                    <w:bottom w:val="none" w:sz="0" w:space="0" w:color="auto"/>
                    <w:right w:val="none" w:sz="0" w:space="0" w:color="auto"/>
                  </w:divBdr>
                  <w:divsChild>
                    <w:div w:id="211889707">
                      <w:marLeft w:val="0"/>
                      <w:marRight w:val="0"/>
                      <w:marTop w:val="0"/>
                      <w:marBottom w:val="0"/>
                      <w:divBdr>
                        <w:top w:val="none" w:sz="0" w:space="0" w:color="auto"/>
                        <w:left w:val="none" w:sz="0" w:space="0" w:color="auto"/>
                        <w:bottom w:val="none" w:sz="0" w:space="0" w:color="auto"/>
                        <w:right w:val="none" w:sz="0" w:space="0" w:color="auto"/>
                      </w:divBdr>
                    </w:div>
                  </w:divsChild>
                </w:div>
                <w:div w:id="923341964">
                  <w:marLeft w:val="0"/>
                  <w:marRight w:val="0"/>
                  <w:marTop w:val="0"/>
                  <w:marBottom w:val="0"/>
                  <w:divBdr>
                    <w:top w:val="none" w:sz="0" w:space="0" w:color="auto"/>
                    <w:left w:val="none" w:sz="0" w:space="0" w:color="auto"/>
                    <w:bottom w:val="none" w:sz="0" w:space="0" w:color="auto"/>
                    <w:right w:val="none" w:sz="0" w:space="0" w:color="auto"/>
                  </w:divBdr>
                  <w:divsChild>
                    <w:div w:id="1568806288">
                      <w:marLeft w:val="0"/>
                      <w:marRight w:val="0"/>
                      <w:marTop w:val="0"/>
                      <w:marBottom w:val="0"/>
                      <w:divBdr>
                        <w:top w:val="none" w:sz="0" w:space="0" w:color="auto"/>
                        <w:left w:val="none" w:sz="0" w:space="0" w:color="auto"/>
                        <w:bottom w:val="none" w:sz="0" w:space="0" w:color="auto"/>
                        <w:right w:val="none" w:sz="0" w:space="0" w:color="auto"/>
                      </w:divBdr>
                    </w:div>
                  </w:divsChild>
                </w:div>
                <w:div w:id="45375872">
                  <w:marLeft w:val="0"/>
                  <w:marRight w:val="0"/>
                  <w:marTop w:val="0"/>
                  <w:marBottom w:val="0"/>
                  <w:divBdr>
                    <w:top w:val="none" w:sz="0" w:space="0" w:color="auto"/>
                    <w:left w:val="none" w:sz="0" w:space="0" w:color="auto"/>
                    <w:bottom w:val="none" w:sz="0" w:space="0" w:color="auto"/>
                    <w:right w:val="none" w:sz="0" w:space="0" w:color="auto"/>
                  </w:divBdr>
                  <w:divsChild>
                    <w:div w:id="1374309712">
                      <w:marLeft w:val="0"/>
                      <w:marRight w:val="0"/>
                      <w:marTop w:val="0"/>
                      <w:marBottom w:val="0"/>
                      <w:divBdr>
                        <w:top w:val="none" w:sz="0" w:space="0" w:color="auto"/>
                        <w:left w:val="none" w:sz="0" w:space="0" w:color="auto"/>
                        <w:bottom w:val="none" w:sz="0" w:space="0" w:color="auto"/>
                        <w:right w:val="none" w:sz="0" w:space="0" w:color="auto"/>
                      </w:divBdr>
                    </w:div>
                  </w:divsChild>
                </w:div>
                <w:div w:id="1308321464">
                  <w:marLeft w:val="0"/>
                  <w:marRight w:val="0"/>
                  <w:marTop w:val="0"/>
                  <w:marBottom w:val="0"/>
                  <w:divBdr>
                    <w:top w:val="none" w:sz="0" w:space="0" w:color="auto"/>
                    <w:left w:val="none" w:sz="0" w:space="0" w:color="auto"/>
                    <w:bottom w:val="none" w:sz="0" w:space="0" w:color="auto"/>
                    <w:right w:val="none" w:sz="0" w:space="0" w:color="auto"/>
                  </w:divBdr>
                  <w:divsChild>
                    <w:div w:id="79102668">
                      <w:marLeft w:val="0"/>
                      <w:marRight w:val="0"/>
                      <w:marTop w:val="0"/>
                      <w:marBottom w:val="0"/>
                      <w:divBdr>
                        <w:top w:val="none" w:sz="0" w:space="0" w:color="auto"/>
                        <w:left w:val="none" w:sz="0" w:space="0" w:color="auto"/>
                        <w:bottom w:val="none" w:sz="0" w:space="0" w:color="auto"/>
                        <w:right w:val="none" w:sz="0" w:space="0" w:color="auto"/>
                      </w:divBdr>
                    </w:div>
                  </w:divsChild>
                </w:div>
                <w:div w:id="2088456544">
                  <w:marLeft w:val="0"/>
                  <w:marRight w:val="0"/>
                  <w:marTop w:val="0"/>
                  <w:marBottom w:val="0"/>
                  <w:divBdr>
                    <w:top w:val="none" w:sz="0" w:space="0" w:color="auto"/>
                    <w:left w:val="none" w:sz="0" w:space="0" w:color="auto"/>
                    <w:bottom w:val="none" w:sz="0" w:space="0" w:color="auto"/>
                    <w:right w:val="none" w:sz="0" w:space="0" w:color="auto"/>
                  </w:divBdr>
                  <w:divsChild>
                    <w:div w:id="1389260250">
                      <w:marLeft w:val="0"/>
                      <w:marRight w:val="0"/>
                      <w:marTop w:val="0"/>
                      <w:marBottom w:val="0"/>
                      <w:divBdr>
                        <w:top w:val="none" w:sz="0" w:space="0" w:color="auto"/>
                        <w:left w:val="none" w:sz="0" w:space="0" w:color="auto"/>
                        <w:bottom w:val="none" w:sz="0" w:space="0" w:color="auto"/>
                        <w:right w:val="none" w:sz="0" w:space="0" w:color="auto"/>
                      </w:divBdr>
                    </w:div>
                  </w:divsChild>
                </w:div>
                <w:div w:id="1258295115">
                  <w:marLeft w:val="0"/>
                  <w:marRight w:val="0"/>
                  <w:marTop w:val="0"/>
                  <w:marBottom w:val="0"/>
                  <w:divBdr>
                    <w:top w:val="none" w:sz="0" w:space="0" w:color="auto"/>
                    <w:left w:val="none" w:sz="0" w:space="0" w:color="auto"/>
                    <w:bottom w:val="none" w:sz="0" w:space="0" w:color="auto"/>
                    <w:right w:val="none" w:sz="0" w:space="0" w:color="auto"/>
                  </w:divBdr>
                  <w:divsChild>
                    <w:div w:id="2006786552">
                      <w:marLeft w:val="0"/>
                      <w:marRight w:val="0"/>
                      <w:marTop w:val="0"/>
                      <w:marBottom w:val="0"/>
                      <w:divBdr>
                        <w:top w:val="none" w:sz="0" w:space="0" w:color="auto"/>
                        <w:left w:val="none" w:sz="0" w:space="0" w:color="auto"/>
                        <w:bottom w:val="none" w:sz="0" w:space="0" w:color="auto"/>
                        <w:right w:val="none" w:sz="0" w:space="0" w:color="auto"/>
                      </w:divBdr>
                    </w:div>
                  </w:divsChild>
                </w:div>
                <w:div w:id="2059746432">
                  <w:marLeft w:val="0"/>
                  <w:marRight w:val="0"/>
                  <w:marTop w:val="0"/>
                  <w:marBottom w:val="0"/>
                  <w:divBdr>
                    <w:top w:val="none" w:sz="0" w:space="0" w:color="auto"/>
                    <w:left w:val="none" w:sz="0" w:space="0" w:color="auto"/>
                    <w:bottom w:val="none" w:sz="0" w:space="0" w:color="auto"/>
                    <w:right w:val="none" w:sz="0" w:space="0" w:color="auto"/>
                  </w:divBdr>
                  <w:divsChild>
                    <w:div w:id="1189946590">
                      <w:marLeft w:val="0"/>
                      <w:marRight w:val="0"/>
                      <w:marTop w:val="0"/>
                      <w:marBottom w:val="0"/>
                      <w:divBdr>
                        <w:top w:val="none" w:sz="0" w:space="0" w:color="auto"/>
                        <w:left w:val="none" w:sz="0" w:space="0" w:color="auto"/>
                        <w:bottom w:val="none" w:sz="0" w:space="0" w:color="auto"/>
                        <w:right w:val="none" w:sz="0" w:space="0" w:color="auto"/>
                      </w:divBdr>
                    </w:div>
                  </w:divsChild>
                </w:div>
                <w:div w:id="61410558">
                  <w:marLeft w:val="0"/>
                  <w:marRight w:val="0"/>
                  <w:marTop w:val="0"/>
                  <w:marBottom w:val="0"/>
                  <w:divBdr>
                    <w:top w:val="none" w:sz="0" w:space="0" w:color="auto"/>
                    <w:left w:val="none" w:sz="0" w:space="0" w:color="auto"/>
                    <w:bottom w:val="none" w:sz="0" w:space="0" w:color="auto"/>
                    <w:right w:val="none" w:sz="0" w:space="0" w:color="auto"/>
                  </w:divBdr>
                  <w:divsChild>
                    <w:div w:id="514266440">
                      <w:marLeft w:val="0"/>
                      <w:marRight w:val="0"/>
                      <w:marTop w:val="0"/>
                      <w:marBottom w:val="0"/>
                      <w:divBdr>
                        <w:top w:val="none" w:sz="0" w:space="0" w:color="auto"/>
                        <w:left w:val="none" w:sz="0" w:space="0" w:color="auto"/>
                        <w:bottom w:val="none" w:sz="0" w:space="0" w:color="auto"/>
                        <w:right w:val="none" w:sz="0" w:space="0" w:color="auto"/>
                      </w:divBdr>
                    </w:div>
                  </w:divsChild>
                </w:div>
                <w:div w:id="1284384874">
                  <w:marLeft w:val="0"/>
                  <w:marRight w:val="0"/>
                  <w:marTop w:val="0"/>
                  <w:marBottom w:val="0"/>
                  <w:divBdr>
                    <w:top w:val="none" w:sz="0" w:space="0" w:color="auto"/>
                    <w:left w:val="none" w:sz="0" w:space="0" w:color="auto"/>
                    <w:bottom w:val="none" w:sz="0" w:space="0" w:color="auto"/>
                    <w:right w:val="none" w:sz="0" w:space="0" w:color="auto"/>
                  </w:divBdr>
                  <w:divsChild>
                    <w:div w:id="40709612">
                      <w:marLeft w:val="0"/>
                      <w:marRight w:val="0"/>
                      <w:marTop w:val="0"/>
                      <w:marBottom w:val="0"/>
                      <w:divBdr>
                        <w:top w:val="none" w:sz="0" w:space="0" w:color="auto"/>
                        <w:left w:val="none" w:sz="0" w:space="0" w:color="auto"/>
                        <w:bottom w:val="none" w:sz="0" w:space="0" w:color="auto"/>
                        <w:right w:val="none" w:sz="0" w:space="0" w:color="auto"/>
                      </w:divBdr>
                    </w:div>
                  </w:divsChild>
                </w:div>
                <w:div w:id="937368190">
                  <w:marLeft w:val="0"/>
                  <w:marRight w:val="0"/>
                  <w:marTop w:val="0"/>
                  <w:marBottom w:val="0"/>
                  <w:divBdr>
                    <w:top w:val="none" w:sz="0" w:space="0" w:color="auto"/>
                    <w:left w:val="none" w:sz="0" w:space="0" w:color="auto"/>
                    <w:bottom w:val="none" w:sz="0" w:space="0" w:color="auto"/>
                    <w:right w:val="none" w:sz="0" w:space="0" w:color="auto"/>
                  </w:divBdr>
                  <w:divsChild>
                    <w:div w:id="2035305515">
                      <w:marLeft w:val="0"/>
                      <w:marRight w:val="0"/>
                      <w:marTop w:val="0"/>
                      <w:marBottom w:val="0"/>
                      <w:divBdr>
                        <w:top w:val="none" w:sz="0" w:space="0" w:color="auto"/>
                        <w:left w:val="none" w:sz="0" w:space="0" w:color="auto"/>
                        <w:bottom w:val="none" w:sz="0" w:space="0" w:color="auto"/>
                        <w:right w:val="none" w:sz="0" w:space="0" w:color="auto"/>
                      </w:divBdr>
                    </w:div>
                  </w:divsChild>
                </w:div>
                <w:div w:id="992567446">
                  <w:marLeft w:val="0"/>
                  <w:marRight w:val="0"/>
                  <w:marTop w:val="0"/>
                  <w:marBottom w:val="0"/>
                  <w:divBdr>
                    <w:top w:val="none" w:sz="0" w:space="0" w:color="auto"/>
                    <w:left w:val="none" w:sz="0" w:space="0" w:color="auto"/>
                    <w:bottom w:val="none" w:sz="0" w:space="0" w:color="auto"/>
                    <w:right w:val="none" w:sz="0" w:space="0" w:color="auto"/>
                  </w:divBdr>
                  <w:divsChild>
                    <w:div w:id="1776247776">
                      <w:marLeft w:val="0"/>
                      <w:marRight w:val="0"/>
                      <w:marTop w:val="0"/>
                      <w:marBottom w:val="0"/>
                      <w:divBdr>
                        <w:top w:val="none" w:sz="0" w:space="0" w:color="auto"/>
                        <w:left w:val="none" w:sz="0" w:space="0" w:color="auto"/>
                        <w:bottom w:val="none" w:sz="0" w:space="0" w:color="auto"/>
                        <w:right w:val="none" w:sz="0" w:space="0" w:color="auto"/>
                      </w:divBdr>
                    </w:div>
                  </w:divsChild>
                </w:div>
                <w:div w:id="1412853813">
                  <w:marLeft w:val="0"/>
                  <w:marRight w:val="0"/>
                  <w:marTop w:val="0"/>
                  <w:marBottom w:val="0"/>
                  <w:divBdr>
                    <w:top w:val="none" w:sz="0" w:space="0" w:color="auto"/>
                    <w:left w:val="none" w:sz="0" w:space="0" w:color="auto"/>
                    <w:bottom w:val="none" w:sz="0" w:space="0" w:color="auto"/>
                    <w:right w:val="none" w:sz="0" w:space="0" w:color="auto"/>
                  </w:divBdr>
                  <w:divsChild>
                    <w:div w:id="1960406259">
                      <w:marLeft w:val="0"/>
                      <w:marRight w:val="0"/>
                      <w:marTop w:val="0"/>
                      <w:marBottom w:val="0"/>
                      <w:divBdr>
                        <w:top w:val="none" w:sz="0" w:space="0" w:color="auto"/>
                        <w:left w:val="none" w:sz="0" w:space="0" w:color="auto"/>
                        <w:bottom w:val="none" w:sz="0" w:space="0" w:color="auto"/>
                        <w:right w:val="none" w:sz="0" w:space="0" w:color="auto"/>
                      </w:divBdr>
                    </w:div>
                  </w:divsChild>
                </w:div>
                <w:div w:id="1865093742">
                  <w:marLeft w:val="0"/>
                  <w:marRight w:val="0"/>
                  <w:marTop w:val="0"/>
                  <w:marBottom w:val="0"/>
                  <w:divBdr>
                    <w:top w:val="none" w:sz="0" w:space="0" w:color="auto"/>
                    <w:left w:val="none" w:sz="0" w:space="0" w:color="auto"/>
                    <w:bottom w:val="none" w:sz="0" w:space="0" w:color="auto"/>
                    <w:right w:val="none" w:sz="0" w:space="0" w:color="auto"/>
                  </w:divBdr>
                  <w:divsChild>
                    <w:div w:id="1374039756">
                      <w:marLeft w:val="0"/>
                      <w:marRight w:val="0"/>
                      <w:marTop w:val="0"/>
                      <w:marBottom w:val="0"/>
                      <w:divBdr>
                        <w:top w:val="none" w:sz="0" w:space="0" w:color="auto"/>
                        <w:left w:val="none" w:sz="0" w:space="0" w:color="auto"/>
                        <w:bottom w:val="none" w:sz="0" w:space="0" w:color="auto"/>
                        <w:right w:val="none" w:sz="0" w:space="0" w:color="auto"/>
                      </w:divBdr>
                    </w:div>
                  </w:divsChild>
                </w:div>
                <w:div w:id="1557817691">
                  <w:marLeft w:val="0"/>
                  <w:marRight w:val="0"/>
                  <w:marTop w:val="0"/>
                  <w:marBottom w:val="0"/>
                  <w:divBdr>
                    <w:top w:val="none" w:sz="0" w:space="0" w:color="auto"/>
                    <w:left w:val="none" w:sz="0" w:space="0" w:color="auto"/>
                    <w:bottom w:val="none" w:sz="0" w:space="0" w:color="auto"/>
                    <w:right w:val="none" w:sz="0" w:space="0" w:color="auto"/>
                  </w:divBdr>
                  <w:divsChild>
                    <w:div w:id="67768804">
                      <w:marLeft w:val="0"/>
                      <w:marRight w:val="0"/>
                      <w:marTop w:val="0"/>
                      <w:marBottom w:val="0"/>
                      <w:divBdr>
                        <w:top w:val="none" w:sz="0" w:space="0" w:color="auto"/>
                        <w:left w:val="none" w:sz="0" w:space="0" w:color="auto"/>
                        <w:bottom w:val="none" w:sz="0" w:space="0" w:color="auto"/>
                        <w:right w:val="none" w:sz="0" w:space="0" w:color="auto"/>
                      </w:divBdr>
                    </w:div>
                  </w:divsChild>
                </w:div>
                <w:div w:id="885064003">
                  <w:marLeft w:val="0"/>
                  <w:marRight w:val="0"/>
                  <w:marTop w:val="0"/>
                  <w:marBottom w:val="0"/>
                  <w:divBdr>
                    <w:top w:val="none" w:sz="0" w:space="0" w:color="auto"/>
                    <w:left w:val="none" w:sz="0" w:space="0" w:color="auto"/>
                    <w:bottom w:val="none" w:sz="0" w:space="0" w:color="auto"/>
                    <w:right w:val="none" w:sz="0" w:space="0" w:color="auto"/>
                  </w:divBdr>
                  <w:divsChild>
                    <w:div w:id="1676297225">
                      <w:marLeft w:val="0"/>
                      <w:marRight w:val="0"/>
                      <w:marTop w:val="0"/>
                      <w:marBottom w:val="0"/>
                      <w:divBdr>
                        <w:top w:val="none" w:sz="0" w:space="0" w:color="auto"/>
                        <w:left w:val="none" w:sz="0" w:space="0" w:color="auto"/>
                        <w:bottom w:val="none" w:sz="0" w:space="0" w:color="auto"/>
                        <w:right w:val="none" w:sz="0" w:space="0" w:color="auto"/>
                      </w:divBdr>
                    </w:div>
                  </w:divsChild>
                </w:div>
                <w:div w:id="572551480">
                  <w:marLeft w:val="0"/>
                  <w:marRight w:val="0"/>
                  <w:marTop w:val="0"/>
                  <w:marBottom w:val="0"/>
                  <w:divBdr>
                    <w:top w:val="none" w:sz="0" w:space="0" w:color="auto"/>
                    <w:left w:val="none" w:sz="0" w:space="0" w:color="auto"/>
                    <w:bottom w:val="none" w:sz="0" w:space="0" w:color="auto"/>
                    <w:right w:val="none" w:sz="0" w:space="0" w:color="auto"/>
                  </w:divBdr>
                  <w:divsChild>
                    <w:div w:id="1721394331">
                      <w:marLeft w:val="0"/>
                      <w:marRight w:val="0"/>
                      <w:marTop w:val="0"/>
                      <w:marBottom w:val="0"/>
                      <w:divBdr>
                        <w:top w:val="none" w:sz="0" w:space="0" w:color="auto"/>
                        <w:left w:val="none" w:sz="0" w:space="0" w:color="auto"/>
                        <w:bottom w:val="none" w:sz="0" w:space="0" w:color="auto"/>
                        <w:right w:val="none" w:sz="0" w:space="0" w:color="auto"/>
                      </w:divBdr>
                    </w:div>
                  </w:divsChild>
                </w:div>
                <w:div w:id="618220278">
                  <w:marLeft w:val="0"/>
                  <w:marRight w:val="0"/>
                  <w:marTop w:val="0"/>
                  <w:marBottom w:val="0"/>
                  <w:divBdr>
                    <w:top w:val="none" w:sz="0" w:space="0" w:color="auto"/>
                    <w:left w:val="none" w:sz="0" w:space="0" w:color="auto"/>
                    <w:bottom w:val="none" w:sz="0" w:space="0" w:color="auto"/>
                    <w:right w:val="none" w:sz="0" w:space="0" w:color="auto"/>
                  </w:divBdr>
                  <w:divsChild>
                    <w:div w:id="753093074">
                      <w:marLeft w:val="0"/>
                      <w:marRight w:val="0"/>
                      <w:marTop w:val="0"/>
                      <w:marBottom w:val="0"/>
                      <w:divBdr>
                        <w:top w:val="none" w:sz="0" w:space="0" w:color="auto"/>
                        <w:left w:val="none" w:sz="0" w:space="0" w:color="auto"/>
                        <w:bottom w:val="none" w:sz="0" w:space="0" w:color="auto"/>
                        <w:right w:val="none" w:sz="0" w:space="0" w:color="auto"/>
                      </w:divBdr>
                    </w:div>
                  </w:divsChild>
                </w:div>
                <w:div w:id="598955553">
                  <w:marLeft w:val="0"/>
                  <w:marRight w:val="0"/>
                  <w:marTop w:val="0"/>
                  <w:marBottom w:val="0"/>
                  <w:divBdr>
                    <w:top w:val="none" w:sz="0" w:space="0" w:color="auto"/>
                    <w:left w:val="none" w:sz="0" w:space="0" w:color="auto"/>
                    <w:bottom w:val="none" w:sz="0" w:space="0" w:color="auto"/>
                    <w:right w:val="none" w:sz="0" w:space="0" w:color="auto"/>
                  </w:divBdr>
                  <w:divsChild>
                    <w:div w:id="1557163780">
                      <w:marLeft w:val="0"/>
                      <w:marRight w:val="0"/>
                      <w:marTop w:val="0"/>
                      <w:marBottom w:val="0"/>
                      <w:divBdr>
                        <w:top w:val="none" w:sz="0" w:space="0" w:color="auto"/>
                        <w:left w:val="none" w:sz="0" w:space="0" w:color="auto"/>
                        <w:bottom w:val="none" w:sz="0" w:space="0" w:color="auto"/>
                        <w:right w:val="none" w:sz="0" w:space="0" w:color="auto"/>
                      </w:divBdr>
                    </w:div>
                  </w:divsChild>
                </w:div>
                <w:div w:id="215090391">
                  <w:marLeft w:val="0"/>
                  <w:marRight w:val="0"/>
                  <w:marTop w:val="0"/>
                  <w:marBottom w:val="0"/>
                  <w:divBdr>
                    <w:top w:val="none" w:sz="0" w:space="0" w:color="auto"/>
                    <w:left w:val="none" w:sz="0" w:space="0" w:color="auto"/>
                    <w:bottom w:val="none" w:sz="0" w:space="0" w:color="auto"/>
                    <w:right w:val="none" w:sz="0" w:space="0" w:color="auto"/>
                  </w:divBdr>
                  <w:divsChild>
                    <w:div w:id="1128550005">
                      <w:marLeft w:val="0"/>
                      <w:marRight w:val="0"/>
                      <w:marTop w:val="0"/>
                      <w:marBottom w:val="0"/>
                      <w:divBdr>
                        <w:top w:val="none" w:sz="0" w:space="0" w:color="auto"/>
                        <w:left w:val="none" w:sz="0" w:space="0" w:color="auto"/>
                        <w:bottom w:val="none" w:sz="0" w:space="0" w:color="auto"/>
                        <w:right w:val="none" w:sz="0" w:space="0" w:color="auto"/>
                      </w:divBdr>
                    </w:div>
                  </w:divsChild>
                </w:div>
                <w:div w:id="1302073381">
                  <w:marLeft w:val="0"/>
                  <w:marRight w:val="0"/>
                  <w:marTop w:val="0"/>
                  <w:marBottom w:val="0"/>
                  <w:divBdr>
                    <w:top w:val="none" w:sz="0" w:space="0" w:color="auto"/>
                    <w:left w:val="none" w:sz="0" w:space="0" w:color="auto"/>
                    <w:bottom w:val="none" w:sz="0" w:space="0" w:color="auto"/>
                    <w:right w:val="none" w:sz="0" w:space="0" w:color="auto"/>
                  </w:divBdr>
                  <w:divsChild>
                    <w:div w:id="1136948040">
                      <w:marLeft w:val="0"/>
                      <w:marRight w:val="0"/>
                      <w:marTop w:val="0"/>
                      <w:marBottom w:val="0"/>
                      <w:divBdr>
                        <w:top w:val="none" w:sz="0" w:space="0" w:color="auto"/>
                        <w:left w:val="none" w:sz="0" w:space="0" w:color="auto"/>
                        <w:bottom w:val="none" w:sz="0" w:space="0" w:color="auto"/>
                        <w:right w:val="none" w:sz="0" w:space="0" w:color="auto"/>
                      </w:divBdr>
                    </w:div>
                  </w:divsChild>
                </w:div>
                <w:div w:id="148517249">
                  <w:marLeft w:val="0"/>
                  <w:marRight w:val="0"/>
                  <w:marTop w:val="0"/>
                  <w:marBottom w:val="0"/>
                  <w:divBdr>
                    <w:top w:val="none" w:sz="0" w:space="0" w:color="auto"/>
                    <w:left w:val="none" w:sz="0" w:space="0" w:color="auto"/>
                    <w:bottom w:val="none" w:sz="0" w:space="0" w:color="auto"/>
                    <w:right w:val="none" w:sz="0" w:space="0" w:color="auto"/>
                  </w:divBdr>
                  <w:divsChild>
                    <w:div w:id="1838762236">
                      <w:marLeft w:val="0"/>
                      <w:marRight w:val="0"/>
                      <w:marTop w:val="0"/>
                      <w:marBottom w:val="0"/>
                      <w:divBdr>
                        <w:top w:val="none" w:sz="0" w:space="0" w:color="auto"/>
                        <w:left w:val="none" w:sz="0" w:space="0" w:color="auto"/>
                        <w:bottom w:val="none" w:sz="0" w:space="0" w:color="auto"/>
                        <w:right w:val="none" w:sz="0" w:space="0" w:color="auto"/>
                      </w:divBdr>
                    </w:div>
                  </w:divsChild>
                </w:div>
                <w:div w:id="1904102161">
                  <w:marLeft w:val="0"/>
                  <w:marRight w:val="0"/>
                  <w:marTop w:val="0"/>
                  <w:marBottom w:val="0"/>
                  <w:divBdr>
                    <w:top w:val="none" w:sz="0" w:space="0" w:color="auto"/>
                    <w:left w:val="none" w:sz="0" w:space="0" w:color="auto"/>
                    <w:bottom w:val="none" w:sz="0" w:space="0" w:color="auto"/>
                    <w:right w:val="none" w:sz="0" w:space="0" w:color="auto"/>
                  </w:divBdr>
                  <w:divsChild>
                    <w:div w:id="1225946994">
                      <w:marLeft w:val="0"/>
                      <w:marRight w:val="0"/>
                      <w:marTop w:val="0"/>
                      <w:marBottom w:val="0"/>
                      <w:divBdr>
                        <w:top w:val="none" w:sz="0" w:space="0" w:color="auto"/>
                        <w:left w:val="none" w:sz="0" w:space="0" w:color="auto"/>
                        <w:bottom w:val="none" w:sz="0" w:space="0" w:color="auto"/>
                        <w:right w:val="none" w:sz="0" w:space="0" w:color="auto"/>
                      </w:divBdr>
                    </w:div>
                  </w:divsChild>
                </w:div>
                <w:div w:id="85225074">
                  <w:marLeft w:val="0"/>
                  <w:marRight w:val="0"/>
                  <w:marTop w:val="0"/>
                  <w:marBottom w:val="0"/>
                  <w:divBdr>
                    <w:top w:val="none" w:sz="0" w:space="0" w:color="auto"/>
                    <w:left w:val="none" w:sz="0" w:space="0" w:color="auto"/>
                    <w:bottom w:val="none" w:sz="0" w:space="0" w:color="auto"/>
                    <w:right w:val="none" w:sz="0" w:space="0" w:color="auto"/>
                  </w:divBdr>
                  <w:divsChild>
                    <w:div w:id="1532958612">
                      <w:marLeft w:val="0"/>
                      <w:marRight w:val="0"/>
                      <w:marTop w:val="0"/>
                      <w:marBottom w:val="0"/>
                      <w:divBdr>
                        <w:top w:val="none" w:sz="0" w:space="0" w:color="auto"/>
                        <w:left w:val="none" w:sz="0" w:space="0" w:color="auto"/>
                        <w:bottom w:val="none" w:sz="0" w:space="0" w:color="auto"/>
                        <w:right w:val="none" w:sz="0" w:space="0" w:color="auto"/>
                      </w:divBdr>
                    </w:div>
                  </w:divsChild>
                </w:div>
                <w:div w:id="794176359">
                  <w:marLeft w:val="0"/>
                  <w:marRight w:val="0"/>
                  <w:marTop w:val="0"/>
                  <w:marBottom w:val="0"/>
                  <w:divBdr>
                    <w:top w:val="none" w:sz="0" w:space="0" w:color="auto"/>
                    <w:left w:val="none" w:sz="0" w:space="0" w:color="auto"/>
                    <w:bottom w:val="none" w:sz="0" w:space="0" w:color="auto"/>
                    <w:right w:val="none" w:sz="0" w:space="0" w:color="auto"/>
                  </w:divBdr>
                  <w:divsChild>
                    <w:div w:id="857161837">
                      <w:marLeft w:val="0"/>
                      <w:marRight w:val="0"/>
                      <w:marTop w:val="0"/>
                      <w:marBottom w:val="0"/>
                      <w:divBdr>
                        <w:top w:val="none" w:sz="0" w:space="0" w:color="auto"/>
                        <w:left w:val="none" w:sz="0" w:space="0" w:color="auto"/>
                        <w:bottom w:val="none" w:sz="0" w:space="0" w:color="auto"/>
                        <w:right w:val="none" w:sz="0" w:space="0" w:color="auto"/>
                      </w:divBdr>
                    </w:div>
                  </w:divsChild>
                </w:div>
                <w:div w:id="555746562">
                  <w:marLeft w:val="0"/>
                  <w:marRight w:val="0"/>
                  <w:marTop w:val="0"/>
                  <w:marBottom w:val="0"/>
                  <w:divBdr>
                    <w:top w:val="none" w:sz="0" w:space="0" w:color="auto"/>
                    <w:left w:val="none" w:sz="0" w:space="0" w:color="auto"/>
                    <w:bottom w:val="none" w:sz="0" w:space="0" w:color="auto"/>
                    <w:right w:val="none" w:sz="0" w:space="0" w:color="auto"/>
                  </w:divBdr>
                  <w:divsChild>
                    <w:div w:id="855073039">
                      <w:marLeft w:val="0"/>
                      <w:marRight w:val="0"/>
                      <w:marTop w:val="0"/>
                      <w:marBottom w:val="0"/>
                      <w:divBdr>
                        <w:top w:val="none" w:sz="0" w:space="0" w:color="auto"/>
                        <w:left w:val="none" w:sz="0" w:space="0" w:color="auto"/>
                        <w:bottom w:val="none" w:sz="0" w:space="0" w:color="auto"/>
                        <w:right w:val="none" w:sz="0" w:space="0" w:color="auto"/>
                      </w:divBdr>
                    </w:div>
                  </w:divsChild>
                </w:div>
                <w:div w:id="1405180155">
                  <w:marLeft w:val="0"/>
                  <w:marRight w:val="0"/>
                  <w:marTop w:val="0"/>
                  <w:marBottom w:val="0"/>
                  <w:divBdr>
                    <w:top w:val="none" w:sz="0" w:space="0" w:color="auto"/>
                    <w:left w:val="none" w:sz="0" w:space="0" w:color="auto"/>
                    <w:bottom w:val="none" w:sz="0" w:space="0" w:color="auto"/>
                    <w:right w:val="none" w:sz="0" w:space="0" w:color="auto"/>
                  </w:divBdr>
                  <w:divsChild>
                    <w:div w:id="718166905">
                      <w:marLeft w:val="0"/>
                      <w:marRight w:val="0"/>
                      <w:marTop w:val="0"/>
                      <w:marBottom w:val="0"/>
                      <w:divBdr>
                        <w:top w:val="none" w:sz="0" w:space="0" w:color="auto"/>
                        <w:left w:val="none" w:sz="0" w:space="0" w:color="auto"/>
                        <w:bottom w:val="none" w:sz="0" w:space="0" w:color="auto"/>
                        <w:right w:val="none" w:sz="0" w:space="0" w:color="auto"/>
                      </w:divBdr>
                    </w:div>
                  </w:divsChild>
                </w:div>
                <w:div w:id="1183780586">
                  <w:marLeft w:val="0"/>
                  <w:marRight w:val="0"/>
                  <w:marTop w:val="0"/>
                  <w:marBottom w:val="0"/>
                  <w:divBdr>
                    <w:top w:val="none" w:sz="0" w:space="0" w:color="auto"/>
                    <w:left w:val="none" w:sz="0" w:space="0" w:color="auto"/>
                    <w:bottom w:val="none" w:sz="0" w:space="0" w:color="auto"/>
                    <w:right w:val="none" w:sz="0" w:space="0" w:color="auto"/>
                  </w:divBdr>
                  <w:divsChild>
                    <w:div w:id="753092304">
                      <w:marLeft w:val="0"/>
                      <w:marRight w:val="0"/>
                      <w:marTop w:val="0"/>
                      <w:marBottom w:val="0"/>
                      <w:divBdr>
                        <w:top w:val="none" w:sz="0" w:space="0" w:color="auto"/>
                        <w:left w:val="none" w:sz="0" w:space="0" w:color="auto"/>
                        <w:bottom w:val="none" w:sz="0" w:space="0" w:color="auto"/>
                        <w:right w:val="none" w:sz="0" w:space="0" w:color="auto"/>
                      </w:divBdr>
                    </w:div>
                  </w:divsChild>
                </w:div>
                <w:div w:id="218825715">
                  <w:marLeft w:val="0"/>
                  <w:marRight w:val="0"/>
                  <w:marTop w:val="0"/>
                  <w:marBottom w:val="0"/>
                  <w:divBdr>
                    <w:top w:val="none" w:sz="0" w:space="0" w:color="auto"/>
                    <w:left w:val="none" w:sz="0" w:space="0" w:color="auto"/>
                    <w:bottom w:val="none" w:sz="0" w:space="0" w:color="auto"/>
                    <w:right w:val="none" w:sz="0" w:space="0" w:color="auto"/>
                  </w:divBdr>
                  <w:divsChild>
                    <w:div w:id="908422886">
                      <w:marLeft w:val="0"/>
                      <w:marRight w:val="0"/>
                      <w:marTop w:val="0"/>
                      <w:marBottom w:val="0"/>
                      <w:divBdr>
                        <w:top w:val="none" w:sz="0" w:space="0" w:color="auto"/>
                        <w:left w:val="none" w:sz="0" w:space="0" w:color="auto"/>
                        <w:bottom w:val="none" w:sz="0" w:space="0" w:color="auto"/>
                        <w:right w:val="none" w:sz="0" w:space="0" w:color="auto"/>
                      </w:divBdr>
                    </w:div>
                  </w:divsChild>
                </w:div>
                <w:div w:id="1339238561">
                  <w:marLeft w:val="0"/>
                  <w:marRight w:val="0"/>
                  <w:marTop w:val="0"/>
                  <w:marBottom w:val="0"/>
                  <w:divBdr>
                    <w:top w:val="none" w:sz="0" w:space="0" w:color="auto"/>
                    <w:left w:val="none" w:sz="0" w:space="0" w:color="auto"/>
                    <w:bottom w:val="none" w:sz="0" w:space="0" w:color="auto"/>
                    <w:right w:val="none" w:sz="0" w:space="0" w:color="auto"/>
                  </w:divBdr>
                  <w:divsChild>
                    <w:div w:id="32312216">
                      <w:marLeft w:val="0"/>
                      <w:marRight w:val="0"/>
                      <w:marTop w:val="0"/>
                      <w:marBottom w:val="0"/>
                      <w:divBdr>
                        <w:top w:val="none" w:sz="0" w:space="0" w:color="auto"/>
                        <w:left w:val="none" w:sz="0" w:space="0" w:color="auto"/>
                        <w:bottom w:val="none" w:sz="0" w:space="0" w:color="auto"/>
                        <w:right w:val="none" w:sz="0" w:space="0" w:color="auto"/>
                      </w:divBdr>
                    </w:div>
                  </w:divsChild>
                </w:div>
                <w:div w:id="1140415056">
                  <w:marLeft w:val="0"/>
                  <w:marRight w:val="0"/>
                  <w:marTop w:val="0"/>
                  <w:marBottom w:val="0"/>
                  <w:divBdr>
                    <w:top w:val="none" w:sz="0" w:space="0" w:color="auto"/>
                    <w:left w:val="none" w:sz="0" w:space="0" w:color="auto"/>
                    <w:bottom w:val="none" w:sz="0" w:space="0" w:color="auto"/>
                    <w:right w:val="none" w:sz="0" w:space="0" w:color="auto"/>
                  </w:divBdr>
                  <w:divsChild>
                    <w:div w:id="925066682">
                      <w:marLeft w:val="0"/>
                      <w:marRight w:val="0"/>
                      <w:marTop w:val="0"/>
                      <w:marBottom w:val="0"/>
                      <w:divBdr>
                        <w:top w:val="none" w:sz="0" w:space="0" w:color="auto"/>
                        <w:left w:val="none" w:sz="0" w:space="0" w:color="auto"/>
                        <w:bottom w:val="none" w:sz="0" w:space="0" w:color="auto"/>
                        <w:right w:val="none" w:sz="0" w:space="0" w:color="auto"/>
                      </w:divBdr>
                    </w:div>
                  </w:divsChild>
                </w:div>
                <w:div w:id="79301673">
                  <w:marLeft w:val="0"/>
                  <w:marRight w:val="0"/>
                  <w:marTop w:val="0"/>
                  <w:marBottom w:val="0"/>
                  <w:divBdr>
                    <w:top w:val="none" w:sz="0" w:space="0" w:color="auto"/>
                    <w:left w:val="none" w:sz="0" w:space="0" w:color="auto"/>
                    <w:bottom w:val="none" w:sz="0" w:space="0" w:color="auto"/>
                    <w:right w:val="none" w:sz="0" w:space="0" w:color="auto"/>
                  </w:divBdr>
                  <w:divsChild>
                    <w:div w:id="1363748503">
                      <w:marLeft w:val="0"/>
                      <w:marRight w:val="0"/>
                      <w:marTop w:val="0"/>
                      <w:marBottom w:val="0"/>
                      <w:divBdr>
                        <w:top w:val="none" w:sz="0" w:space="0" w:color="auto"/>
                        <w:left w:val="none" w:sz="0" w:space="0" w:color="auto"/>
                        <w:bottom w:val="none" w:sz="0" w:space="0" w:color="auto"/>
                        <w:right w:val="none" w:sz="0" w:space="0" w:color="auto"/>
                      </w:divBdr>
                    </w:div>
                  </w:divsChild>
                </w:div>
                <w:div w:id="1456171835">
                  <w:marLeft w:val="0"/>
                  <w:marRight w:val="0"/>
                  <w:marTop w:val="0"/>
                  <w:marBottom w:val="0"/>
                  <w:divBdr>
                    <w:top w:val="none" w:sz="0" w:space="0" w:color="auto"/>
                    <w:left w:val="none" w:sz="0" w:space="0" w:color="auto"/>
                    <w:bottom w:val="none" w:sz="0" w:space="0" w:color="auto"/>
                    <w:right w:val="none" w:sz="0" w:space="0" w:color="auto"/>
                  </w:divBdr>
                  <w:divsChild>
                    <w:div w:id="439028676">
                      <w:marLeft w:val="0"/>
                      <w:marRight w:val="0"/>
                      <w:marTop w:val="0"/>
                      <w:marBottom w:val="0"/>
                      <w:divBdr>
                        <w:top w:val="none" w:sz="0" w:space="0" w:color="auto"/>
                        <w:left w:val="none" w:sz="0" w:space="0" w:color="auto"/>
                        <w:bottom w:val="none" w:sz="0" w:space="0" w:color="auto"/>
                        <w:right w:val="none" w:sz="0" w:space="0" w:color="auto"/>
                      </w:divBdr>
                    </w:div>
                  </w:divsChild>
                </w:div>
                <w:div w:id="1584490345">
                  <w:marLeft w:val="0"/>
                  <w:marRight w:val="0"/>
                  <w:marTop w:val="0"/>
                  <w:marBottom w:val="0"/>
                  <w:divBdr>
                    <w:top w:val="none" w:sz="0" w:space="0" w:color="auto"/>
                    <w:left w:val="none" w:sz="0" w:space="0" w:color="auto"/>
                    <w:bottom w:val="none" w:sz="0" w:space="0" w:color="auto"/>
                    <w:right w:val="none" w:sz="0" w:space="0" w:color="auto"/>
                  </w:divBdr>
                  <w:divsChild>
                    <w:div w:id="1440643376">
                      <w:marLeft w:val="0"/>
                      <w:marRight w:val="0"/>
                      <w:marTop w:val="0"/>
                      <w:marBottom w:val="0"/>
                      <w:divBdr>
                        <w:top w:val="none" w:sz="0" w:space="0" w:color="auto"/>
                        <w:left w:val="none" w:sz="0" w:space="0" w:color="auto"/>
                        <w:bottom w:val="none" w:sz="0" w:space="0" w:color="auto"/>
                        <w:right w:val="none" w:sz="0" w:space="0" w:color="auto"/>
                      </w:divBdr>
                    </w:div>
                  </w:divsChild>
                </w:div>
                <w:div w:id="1145005517">
                  <w:marLeft w:val="0"/>
                  <w:marRight w:val="0"/>
                  <w:marTop w:val="0"/>
                  <w:marBottom w:val="0"/>
                  <w:divBdr>
                    <w:top w:val="none" w:sz="0" w:space="0" w:color="auto"/>
                    <w:left w:val="none" w:sz="0" w:space="0" w:color="auto"/>
                    <w:bottom w:val="none" w:sz="0" w:space="0" w:color="auto"/>
                    <w:right w:val="none" w:sz="0" w:space="0" w:color="auto"/>
                  </w:divBdr>
                  <w:divsChild>
                    <w:div w:id="1382244867">
                      <w:marLeft w:val="0"/>
                      <w:marRight w:val="0"/>
                      <w:marTop w:val="0"/>
                      <w:marBottom w:val="0"/>
                      <w:divBdr>
                        <w:top w:val="none" w:sz="0" w:space="0" w:color="auto"/>
                        <w:left w:val="none" w:sz="0" w:space="0" w:color="auto"/>
                        <w:bottom w:val="none" w:sz="0" w:space="0" w:color="auto"/>
                        <w:right w:val="none" w:sz="0" w:space="0" w:color="auto"/>
                      </w:divBdr>
                    </w:div>
                  </w:divsChild>
                </w:div>
                <w:div w:id="1451779682">
                  <w:marLeft w:val="0"/>
                  <w:marRight w:val="0"/>
                  <w:marTop w:val="0"/>
                  <w:marBottom w:val="0"/>
                  <w:divBdr>
                    <w:top w:val="none" w:sz="0" w:space="0" w:color="auto"/>
                    <w:left w:val="none" w:sz="0" w:space="0" w:color="auto"/>
                    <w:bottom w:val="none" w:sz="0" w:space="0" w:color="auto"/>
                    <w:right w:val="none" w:sz="0" w:space="0" w:color="auto"/>
                  </w:divBdr>
                  <w:divsChild>
                    <w:div w:id="235549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471191">
          <w:marLeft w:val="0"/>
          <w:marRight w:val="0"/>
          <w:marTop w:val="0"/>
          <w:marBottom w:val="0"/>
          <w:divBdr>
            <w:top w:val="none" w:sz="0" w:space="0" w:color="auto"/>
            <w:left w:val="none" w:sz="0" w:space="0" w:color="auto"/>
            <w:bottom w:val="none" w:sz="0" w:space="0" w:color="auto"/>
            <w:right w:val="none" w:sz="0" w:space="0" w:color="auto"/>
          </w:divBdr>
        </w:div>
      </w:divsChild>
    </w:div>
    <w:div w:id="1164247352">
      <w:bodyDiv w:val="1"/>
      <w:marLeft w:val="0"/>
      <w:marRight w:val="0"/>
      <w:marTop w:val="0"/>
      <w:marBottom w:val="0"/>
      <w:divBdr>
        <w:top w:val="none" w:sz="0" w:space="0" w:color="auto"/>
        <w:left w:val="none" w:sz="0" w:space="0" w:color="auto"/>
        <w:bottom w:val="none" w:sz="0" w:space="0" w:color="auto"/>
        <w:right w:val="none" w:sz="0" w:space="0" w:color="auto"/>
      </w:divBdr>
      <w:divsChild>
        <w:div w:id="1152063972">
          <w:marLeft w:val="0"/>
          <w:marRight w:val="0"/>
          <w:marTop w:val="0"/>
          <w:marBottom w:val="0"/>
          <w:divBdr>
            <w:top w:val="none" w:sz="0" w:space="0" w:color="auto"/>
            <w:left w:val="none" w:sz="0" w:space="0" w:color="auto"/>
            <w:bottom w:val="none" w:sz="0" w:space="0" w:color="auto"/>
            <w:right w:val="none" w:sz="0" w:space="0" w:color="auto"/>
          </w:divBdr>
        </w:div>
        <w:div w:id="1740321519">
          <w:marLeft w:val="0"/>
          <w:marRight w:val="0"/>
          <w:marTop w:val="0"/>
          <w:marBottom w:val="0"/>
          <w:divBdr>
            <w:top w:val="none" w:sz="0" w:space="0" w:color="auto"/>
            <w:left w:val="none" w:sz="0" w:space="0" w:color="auto"/>
            <w:bottom w:val="none" w:sz="0" w:space="0" w:color="auto"/>
            <w:right w:val="none" w:sz="0" w:space="0" w:color="auto"/>
          </w:divBdr>
          <w:divsChild>
            <w:div w:id="946355047">
              <w:marLeft w:val="0"/>
              <w:marRight w:val="0"/>
              <w:marTop w:val="30"/>
              <w:marBottom w:val="30"/>
              <w:divBdr>
                <w:top w:val="none" w:sz="0" w:space="0" w:color="auto"/>
                <w:left w:val="none" w:sz="0" w:space="0" w:color="auto"/>
                <w:bottom w:val="none" w:sz="0" w:space="0" w:color="auto"/>
                <w:right w:val="none" w:sz="0" w:space="0" w:color="auto"/>
              </w:divBdr>
              <w:divsChild>
                <w:div w:id="310712971">
                  <w:marLeft w:val="0"/>
                  <w:marRight w:val="0"/>
                  <w:marTop w:val="0"/>
                  <w:marBottom w:val="0"/>
                  <w:divBdr>
                    <w:top w:val="none" w:sz="0" w:space="0" w:color="auto"/>
                    <w:left w:val="none" w:sz="0" w:space="0" w:color="auto"/>
                    <w:bottom w:val="none" w:sz="0" w:space="0" w:color="auto"/>
                    <w:right w:val="none" w:sz="0" w:space="0" w:color="auto"/>
                  </w:divBdr>
                  <w:divsChild>
                    <w:div w:id="1386443721">
                      <w:marLeft w:val="0"/>
                      <w:marRight w:val="0"/>
                      <w:marTop w:val="0"/>
                      <w:marBottom w:val="0"/>
                      <w:divBdr>
                        <w:top w:val="none" w:sz="0" w:space="0" w:color="auto"/>
                        <w:left w:val="none" w:sz="0" w:space="0" w:color="auto"/>
                        <w:bottom w:val="none" w:sz="0" w:space="0" w:color="auto"/>
                        <w:right w:val="none" w:sz="0" w:space="0" w:color="auto"/>
                      </w:divBdr>
                    </w:div>
                  </w:divsChild>
                </w:div>
                <w:div w:id="1369793305">
                  <w:marLeft w:val="0"/>
                  <w:marRight w:val="0"/>
                  <w:marTop w:val="0"/>
                  <w:marBottom w:val="0"/>
                  <w:divBdr>
                    <w:top w:val="none" w:sz="0" w:space="0" w:color="auto"/>
                    <w:left w:val="none" w:sz="0" w:space="0" w:color="auto"/>
                    <w:bottom w:val="none" w:sz="0" w:space="0" w:color="auto"/>
                    <w:right w:val="none" w:sz="0" w:space="0" w:color="auto"/>
                  </w:divBdr>
                  <w:divsChild>
                    <w:div w:id="1327132298">
                      <w:marLeft w:val="0"/>
                      <w:marRight w:val="0"/>
                      <w:marTop w:val="0"/>
                      <w:marBottom w:val="0"/>
                      <w:divBdr>
                        <w:top w:val="none" w:sz="0" w:space="0" w:color="auto"/>
                        <w:left w:val="none" w:sz="0" w:space="0" w:color="auto"/>
                        <w:bottom w:val="none" w:sz="0" w:space="0" w:color="auto"/>
                        <w:right w:val="none" w:sz="0" w:space="0" w:color="auto"/>
                      </w:divBdr>
                    </w:div>
                  </w:divsChild>
                </w:div>
                <w:div w:id="416948652">
                  <w:marLeft w:val="0"/>
                  <w:marRight w:val="0"/>
                  <w:marTop w:val="0"/>
                  <w:marBottom w:val="0"/>
                  <w:divBdr>
                    <w:top w:val="none" w:sz="0" w:space="0" w:color="auto"/>
                    <w:left w:val="none" w:sz="0" w:space="0" w:color="auto"/>
                    <w:bottom w:val="none" w:sz="0" w:space="0" w:color="auto"/>
                    <w:right w:val="none" w:sz="0" w:space="0" w:color="auto"/>
                  </w:divBdr>
                  <w:divsChild>
                    <w:div w:id="1486705233">
                      <w:marLeft w:val="0"/>
                      <w:marRight w:val="0"/>
                      <w:marTop w:val="0"/>
                      <w:marBottom w:val="0"/>
                      <w:divBdr>
                        <w:top w:val="none" w:sz="0" w:space="0" w:color="auto"/>
                        <w:left w:val="none" w:sz="0" w:space="0" w:color="auto"/>
                        <w:bottom w:val="none" w:sz="0" w:space="0" w:color="auto"/>
                        <w:right w:val="none" w:sz="0" w:space="0" w:color="auto"/>
                      </w:divBdr>
                    </w:div>
                  </w:divsChild>
                </w:div>
                <w:div w:id="1564174245">
                  <w:marLeft w:val="0"/>
                  <w:marRight w:val="0"/>
                  <w:marTop w:val="0"/>
                  <w:marBottom w:val="0"/>
                  <w:divBdr>
                    <w:top w:val="none" w:sz="0" w:space="0" w:color="auto"/>
                    <w:left w:val="none" w:sz="0" w:space="0" w:color="auto"/>
                    <w:bottom w:val="none" w:sz="0" w:space="0" w:color="auto"/>
                    <w:right w:val="none" w:sz="0" w:space="0" w:color="auto"/>
                  </w:divBdr>
                  <w:divsChild>
                    <w:div w:id="1599943966">
                      <w:marLeft w:val="0"/>
                      <w:marRight w:val="0"/>
                      <w:marTop w:val="0"/>
                      <w:marBottom w:val="0"/>
                      <w:divBdr>
                        <w:top w:val="none" w:sz="0" w:space="0" w:color="auto"/>
                        <w:left w:val="none" w:sz="0" w:space="0" w:color="auto"/>
                        <w:bottom w:val="none" w:sz="0" w:space="0" w:color="auto"/>
                        <w:right w:val="none" w:sz="0" w:space="0" w:color="auto"/>
                      </w:divBdr>
                    </w:div>
                  </w:divsChild>
                </w:div>
                <w:div w:id="300577551">
                  <w:marLeft w:val="0"/>
                  <w:marRight w:val="0"/>
                  <w:marTop w:val="0"/>
                  <w:marBottom w:val="0"/>
                  <w:divBdr>
                    <w:top w:val="none" w:sz="0" w:space="0" w:color="auto"/>
                    <w:left w:val="none" w:sz="0" w:space="0" w:color="auto"/>
                    <w:bottom w:val="none" w:sz="0" w:space="0" w:color="auto"/>
                    <w:right w:val="none" w:sz="0" w:space="0" w:color="auto"/>
                  </w:divBdr>
                  <w:divsChild>
                    <w:div w:id="1408072066">
                      <w:marLeft w:val="0"/>
                      <w:marRight w:val="0"/>
                      <w:marTop w:val="0"/>
                      <w:marBottom w:val="0"/>
                      <w:divBdr>
                        <w:top w:val="none" w:sz="0" w:space="0" w:color="auto"/>
                        <w:left w:val="none" w:sz="0" w:space="0" w:color="auto"/>
                        <w:bottom w:val="none" w:sz="0" w:space="0" w:color="auto"/>
                        <w:right w:val="none" w:sz="0" w:space="0" w:color="auto"/>
                      </w:divBdr>
                    </w:div>
                  </w:divsChild>
                </w:div>
                <w:div w:id="1220944861">
                  <w:marLeft w:val="0"/>
                  <w:marRight w:val="0"/>
                  <w:marTop w:val="0"/>
                  <w:marBottom w:val="0"/>
                  <w:divBdr>
                    <w:top w:val="none" w:sz="0" w:space="0" w:color="auto"/>
                    <w:left w:val="none" w:sz="0" w:space="0" w:color="auto"/>
                    <w:bottom w:val="none" w:sz="0" w:space="0" w:color="auto"/>
                    <w:right w:val="none" w:sz="0" w:space="0" w:color="auto"/>
                  </w:divBdr>
                  <w:divsChild>
                    <w:div w:id="788553516">
                      <w:marLeft w:val="0"/>
                      <w:marRight w:val="0"/>
                      <w:marTop w:val="0"/>
                      <w:marBottom w:val="0"/>
                      <w:divBdr>
                        <w:top w:val="none" w:sz="0" w:space="0" w:color="auto"/>
                        <w:left w:val="none" w:sz="0" w:space="0" w:color="auto"/>
                        <w:bottom w:val="none" w:sz="0" w:space="0" w:color="auto"/>
                        <w:right w:val="none" w:sz="0" w:space="0" w:color="auto"/>
                      </w:divBdr>
                    </w:div>
                  </w:divsChild>
                </w:div>
                <w:div w:id="867375083">
                  <w:marLeft w:val="0"/>
                  <w:marRight w:val="0"/>
                  <w:marTop w:val="0"/>
                  <w:marBottom w:val="0"/>
                  <w:divBdr>
                    <w:top w:val="none" w:sz="0" w:space="0" w:color="auto"/>
                    <w:left w:val="none" w:sz="0" w:space="0" w:color="auto"/>
                    <w:bottom w:val="none" w:sz="0" w:space="0" w:color="auto"/>
                    <w:right w:val="none" w:sz="0" w:space="0" w:color="auto"/>
                  </w:divBdr>
                  <w:divsChild>
                    <w:div w:id="2051373436">
                      <w:marLeft w:val="0"/>
                      <w:marRight w:val="0"/>
                      <w:marTop w:val="0"/>
                      <w:marBottom w:val="0"/>
                      <w:divBdr>
                        <w:top w:val="none" w:sz="0" w:space="0" w:color="auto"/>
                        <w:left w:val="none" w:sz="0" w:space="0" w:color="auto"/>
                        <w:bottom w:val="none" w:sz="0" w:space="0" w:color="auto"/>
                        <w:right w:val="none" w:sz="0" w:space="0" w:color="auto"/>
                      </w:divBdr>
                    </w:div>
                  </w:divsChild>
                </w:div>
                <w:div w:id="982930939">
                  <w:marLeft w:val="0"/>
                  <w:marRight w:val="0"/>
                  <w:marTop w:val="0"/>
                  <w:marBottom w:val="0"/>
                  <w:divBdr>
                    <w:top w:val="none" w:sz="0" w:space="0" w:color="auto"/>
                    <w:left w:val="none" w:sz="0" w:space="0" w:color="auto"/>
                    <w:bottom w:val="none" w:sz="0" w:space="0" w:color="auto"/>
                    <w:right w:val="none" w:sz="0" w:space="0" w:color="auto"/>
                  </w:divBdr>
                  <w:divsChild>
                    <w:div w:id="295642093">
                      <w:marLeft w:val="0"/>
                      <w:marRight w:val="0"/>
                      <w:marTop w:val="0"/>
                      <w:marBottom w:val="0"/>
                      <w:divBdr>
                        <w:top w:val="none" w:sz="0" w:space="0" w:color="auto"/>
                        <w:left w:val="none" w:sz="0" w:space="0" w:color="auto"/>
                        <w:bottom w:val="none" w:sz="0" w:space="0" w:color="auto"/>
                        <w:right w:val="none" w:sz="0" w:space="0" w:color="auto"/>
                      </w:divBdr>
                    </w:div>
                  </w:divsChild>
                </w:div>
                <w:div w:id="994530448">
                  <w:marLeft w:val="0"/>
                  <w:marRight w:val="0"/>
                  <w:marTop w:val="0"/>
                  <w:marBottom w:val="0"/>
                  <w:divBdr>
                    <w:top w:val="none" w:sz="0" w:space="0" w:color="auto"/>
                    <w:left w:val="none" w:sz="0" w:space="0" w:color="auto"/>
                    <w:bottom w:val="none" w:sz="0" w:space="0" w:color="auto"/>
                    <w:right w:val="none" w:sz="0" w:space="0" w:color="auto"/>
                  </w:divBdr>
                  <w:divsChild>
                    <w:div w:id="437219504">
                      <w:marLeft w:val="0"/>
                      <w:marRight w:val="0"/>
                      <w:marTop w:val="0"/>
                      <w:marBottom w:val="0"/>
                      <w:divBdr>
                        <w:top w:val="none" w:sz="0" w:space="0" w:color="auto"/>
                        <w:left w:val="none" w:sz="0" w:space="0" w:color="auto"/>
                        <w:bottom w:val="none" w:sz="0" w:space="0" w:color="auto"/>
                        <w:right w:val="none" w:sz="0" w:space="0" w:color="auto"/>
                      </w:divBdr>
                    </w:div>
                  </w:divsChild>
                </w:div>
                <w:div w:id="774011564">
                  <w:marLeft w:val="0"/>
                  <w:marRight w:val="0"/>
                  <w:marTop w:val="0"/>
                  <w:marBottom w:val="0"/>
                  <w:divBdr>
                    <w:top w:val="none" w:sz="0" w:space="0" w:color="auto"/>
                    <w:left w:val="none" w:sz="0" w:space="0" w:color="auto"/>
                    <w:bottom w:val="none" w:sz="0" w:space="0" w:color="auto"/>
                    <w:right w:val="none" w:sz="0" w:space="0" w:color="auto"/>
                  </w:divBdr>
                  <w:divsChild>
                    <w:div w:id="762192492">
                      <w:marLeft w:val="0"/>
                      <w:marRight w:val="0"/>
                      <w:marTop w:val="0"/>
                      <w:marBottom w:val="0"/>
                      <w:divBdr>
                        <w:top w:val="none" w:sz="0" w:space="0" w:color="auto"/>
                        <w:left w:val="none" w:sz="0" w:space="0" w:color="auto"/>
                        <w:bottom w:val="none" w:sz="0" w:space="0" w:color="auto"/>
                        <w:right w:val="none" w:sz="0" w:space="0" w:color="auto"/>
                      </w:divBdr>
                    </w:div>
                  </w:divsChild>
                </w:div>
                <w:div w:id="1823042896">
                  <w:marLeft w:val="0"/>
                  <w:marRight w:val="0"/>
                  <w:marTop w:val="0"/>
                  <w:marBottom w:val="0"/>
                  <w:divBdr>
                    <w:top w:val="none" w:sz="0" w:space="0" w:color="auto"/>
                    <w:left w:val="none" w:sz="0" w:space="0" w:color="auto"/>
                    <w:bottom w:val="none" w:sz="0" w:space="0" w:color="auto"/>
                    <w:right w:val="none" w:sz="0" w:space="0" w:color="auto"/>
                  </w:divBdr>
                  <w:divsChild>
                    <w:div w:id="1171335851">
                      <w:marLeft w:val="0"/>
                      <w:marRight w:val="0"/>
                      <w:marTop w:val="0"/>
                      <w:marBottom w:val="0"/>
                      <w:divBdr>
                        <w:top w:val="none" w:sz="0" w:space="0" w:color="auto"/>
                        <w:left w:val="none" w:sz="0" w:space="0" w:color="auto"/>
                        <w:bottom w:val="none" w:sz="0" w:space="0" w:color="auto"/>
                        <w:right w:val="none" w:sz="0" w:space="0" w:color="auto"/>
                      </w:divBdr>
                    </w:div>
                  </w:divsChild>
                </w:div>
                <w:div w:id="1322734526">
                  <w:marLeft w:val="0"/>
                  <w:marRight w:val="0"/>
                  <w:marTop w:val="0"/>
                  <w:marBottom w:val="0"/>
                  <w:divBdr>
                    <w:top w:val="none" w:sz="0" w:space="0" w:color="auto"/>
                    <w:left w:val="none" w:sz="0" w:space="0" w:color="auto"/>
                    <w:bottom w:val="none" w:sz="0" w:space="0" w:color="auto"/>
                    <w:right w:val="none" w:sz="0" w:space="0" w:color="auto"/>
                  </w:divBdr>
                  <w:divsChild>
                    <w:div w:id="1153183939">
                      <w:marLeft w:val="0"/>
                      <w:marRight w:val="0"/>
                      <w:marTop w:val="0"/>
                      <w:marBottom w:val="0"/>
                      <w:divBdr>
                        <w:top w:val="none" w:sz="0" w:space="0" w:color="auto"/>
                        <w:left w:val="none" w:sz="0" w:space="0" w:color="auto"/>
                        <w:bottom w:val="none" w:sz="0" w:space="0" w:color="auto"/>
                        <w:right w:val="none" w:sz="0" w:space="0" w:color="auto"/>
                      </w:divBdr>
                    </w:div>
                  </w:divsChild>
                </w:div>
                <w:div w:id="769282721">
                  <w:marLeft w:val="0"/>
                  <w:marRight w:val="0"/>
                  <w:marTop w:val="0"/>
                  <w:marBottom w:val="0"/>
                  <w:divBdr>
                    <w:top w:val="none" w:sz="0" w:space="0" w:color="auto"/>
                    <w:left w:val="none" w:sz="0" w:space="0" w:color="auto"/>
                    <w:bottom w:val="none" w:sz="0" w:space="0" w:color="auto"/>
                    <w:right w:val="none" w:sz="0" w:space="0" w:color="auto"/>
                  </w:divBdr>
                  <w:divsChild>
                    <w:div w:id="1381705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713574">
          <w:marLeft w:val="0"/>
          <w:marRight w:val="0"/>
          <w:marTop w:val="0"/>
          <w:marBottom w:val="0"/>
          <w:divBdr>
            <w:top w:val="none" w:sz="0" w:space="0" w:color="auto"/>
            <w:left w:val="none" w:sz="0" w:space="0" w:color="auto"/>
            <w:bottom w:val="none" w:sz="0" w:space="0" w:color="auto"/>
            <w:right w:val="none" w:sz="0" w:space="0" w:color="auto"/>
          </w:divBdr>
        </w:div>
        <w:div w:id="88431208">
          <w:marLeft w:val="0"/>
          <w:marRight w:val="0"/>
          <w:marTop w:val="0"/>
          <w:marBottom w:val="0"/>
          <w:divBdr>
            <w:top w:val="none" w:sz="0" w:space="0" w:color="auto"/>
            <w:left w:val="none" w:sz="0" w:space="0" w:color="auto"/>
            <w:bottom w:val="none" w:sz="0" w:space="0" w:color="auto"/>
            <w:right w:val="none" w:sz="0" w:space="0" w:color="auto"/>
          </w:divBdr>
          <w:divsChild>
            <w:div w:id="873663519">
              <w:marLeft w:val="0"/>
              <w:marRight w:val="0"/>
              <w:marTop w:val="30"/>
              <w:marBottom w:val="30"/>
              <w:divBdr>
                <w:top w:val="none" w:sz="0" w:space="0" w:color="auto"/>
                <w:left w:val="none" w:sz="0" w:space="0" w:color="auto"/>
                <w:bottom w:val="none" w:sz="0" w:space="0" w:color="auto"/>
                <w:right w:val="none" w:sz="0" w:space="0" w:color="auto"/>
              </w:divBdr>
              <w:divsChild>
                <w:div w:id="715006838">
                  <w:marLeft w:val="0"/>
                  <w:marRight w:val="0"/>
                  <w:marTop w:val="0"/>
                  <w:marBottom w:val="0"/>
                  <w:divBdr>
                    <w:top w:val="none" w:sz="0" w:space="0" w:color="auto"/>
                    <w:left w:val="none" w:sz="0" w:space="0" w:color="auto"/>
                    <w:bottom w:val="none" w:sz="0" w:space="0" w:color="auto"/>
                    <w:right w:val="none" w:sz="0" w:space="0" w:color="auto"/>
                  </w:divBdr>
                  <w:divsChild>
                    <w:div w:id="807431403">
                      <w:marLeft w:val="0"/>
                      <w:marRight w:val="0"/>
                      <w:marTop w:val="0"/>
                      <w:marBottom w:val="0"/>
                      <w:divBdr>
                        <w:top w:val="none" w:sz="0" w:space="0" w:color="auto"/>
                        <w:left w:val="none" w:sz="0" w:space="0" w:color="auto"/>
                        <w:bottom w:val="none" w:sz="0" w:space="0" w:color="auto"/>
                        <w:right w:val="none" w:sz="0" w:space="0" w:color="auto"/>
                      </w:divBdr>
                    </w:div>
                  </w:divsChild>
                </w:div>
                <w:div w:id="1295481482">
                  <w:marLeft w:val="0"/>
                  <w:marRight w:val="0"/>
                  <w:marTop w:val="0"/>
                  <w:marBottom w:val="0"/>
                  <w:divBdr>
                    <w:top w:val="none" w:sz="0" w:space="0" w:color="auto"/>
                    <w:left w:val="none" w:sz="0" w:space="0" w:color="auto"/>
                    <w:bottom w:val="none" w:sz="0" w:space="0" w:color="auto"/>
                    <w:right w:val="none" w:sz="0" w:space="0" w:color="auto"/>
                  </w:divBdr>
                  <w:divsChild>
                    <w:div w:id="1843398028">
                      <w:marLeft w:val="0"/>
                      <w:marRight w:val="0"/>
                      <w:marTop w:val="0"/>
                      <w:marBottom w:val="0"/>
                      <w:divBdr>
                        <w:top w:val="none" w:sz="0" w:space="0" w:color="auto"/>
                        <w:left w:val="none" w:sz="0" w:space="0" w:color="auto"/>
                        <w:bottom w:val="none" w:sz="0" w:space="0" w:color="auto"/>
                        <w:right w:val="none" w:sz="0" w:space="0" w:color="auto"/>
                      </w:divBdr>
                    </w:div>
                  </w:divsChild>
                </w:div>
                <w:div w:id="1779249655">
                  <w:marLeft w:val="0"/>
                  <w:marRight w:val="0"/>
                  <w:marTop w:val="0"/>
                  <w:marBottom w:val="0"/>
                  <w:divBdr>
                    <w:top w:val="none" w:sz="0" w:space="0" w:color="auto"/>
                    <w:left w:val="none" w:sz="0" w:space="0" w:color="auto"/>
                    <w:bottom w:val="none" w:sz="0" w:space="0" w:color="auto"/>
                    <w:right w:val="none" w:sz="0" w:space="0" w:color="auto"/>
                  </w:divBdr>
                  <w:divsChild>
                    <w:div w:id="705449902">
                      <w:marLeft w:val="0"/>
                      <w:marRight w:val="0"/>
                      <w:marTop w:val="0"/>
                      <w:marBottom w:val="0"/>
                      <w:divBdr>
                        <w:top w:val="none" w:sz="0" w:space="0" w:color="auto"/>
                        <w:left w:val="none" w:sz="0" w:space="0" w:color="auto"/>
                        <w:bottom w:val="none" w:sz="0" w:space="0" w:color="auto"/>
                        <w:right w:val="none" w:sz="0" w:space="0" w:color="auto"/>
                      </w:divBdr>
                    </w:div>
                  </w:divsChild>
                </w:div>
                <w:div w:id="737244172">
                  <w:marLeft w:val="0"/>
                  <w:marRight w:val="0"/>
                  <w:marTop w:val="0"/>
                  <w:marBottom w:val="0"/>
                  <w:divBdr>
                    <w:top w:val="none" w:sz="0" w:space="0" w:color="auto"/>
                    <w:left w:val="none" w:sz="0" w:space="0" w:color="auto"/>
                    <w:bottom w:val="none" w:sz="0" w:space="0" w:color="auto"/>
                    <w:right w:val="none" w:sz="0" w:space="0" w:color="auto"/>
                  </w:divBdr>
                  <w:divsChild>
                    <w:div w:id="1460800360">
                      <w:marLeft w:val="0"/>
                      <w:marRight w:val="0"/>
                      <w:marTop w:val="0"/>
                      <w:marBottom w:val="0"/>
                      <w:divBdr>
                        <w:top w:val="none" w:sz="0" w:space="0" w:color="auto"/>
                        <w:left w:val="none" w:sz="0" w:space="0" w:color="auto"/>
                        <w:bottom w:val="none" w:sz="0" w:space="0" w:color="auto"/>
                        <w:right w:val="none" w:sz="0" w:space="0" w:color="auto"/>
                      </w:divBdr>
                    </w:div>
                  </w:divsChild>
                </w:div>
                <w:div w:id="72318467">
                  <w:marLeft w:val="0"/>
                  <w:marRight w:val="0"/>
                  <w:marTop w:val="0"/>
                  <w:marBottom w:val="0"/>
                  <w:divBdr>
                    <w:top w:val="none" w:sz="0" w:space="0" w:color="auto"/>
                    <w:left w:val="none" w:sz="0" w:space="0" w:color="auto"/>
                    <w:bottom w:val="none" w:sz="0" w:space="0" w:color="auto"/>
                    <w:right w:val="none" w:sz="0" w:space="0" w:color="auto"/>
                  </w:divBdr>
                  <w:divsChild>
                    <w:div w:id="705836880">
                      <w:marLeft w:val="0"/>
                      <w:marRight w:val="0"/>
                      <w:marTop w:val="0"/>
                      <w:marBottom w:val="0"/>
                      <w:divBdr>
                        <w:top w:val="none" w:sz="0" w:space="0" w:color="auto"/>
                        <w:left w:val="none" w:sz="0" w:space="0" w:color="auto"/>
                        <w:bottom w:val="none" w:sz="0" w:space="0" w:color="auto"/>
                        <w:right w:val="none" w:sz="0" w:space="0" w:color="auto"/>
                      </w:divBdr>
                    </w:div>
                  </w:divsChild>
                </w:div>
                <w:div w:id="1256939450">
                  <w:marLeft w:val="0"/>
                  <w:marRight w:val="0"/>
                  <w:marTop w:val="0"/>
                  <w:marBottom w:val="0"/>
                  <w:divBdr>
                    <w:top w:val="none" w:sz="0" w:space="0" w:color="auto"/>
                    <w:left w:val="none" w:sz="0" w:space="0" w:color="auto"/>
                    <w:bottom w:val="none" w:sz="0" w:space="0" w:color="auto"/>
                    <w:right w:val="none" w:sz="0" w:space="0" w:color="auto"/>
                  </w:divBdr>
                  <w:divsChild>
                    <w:div w:id="1841845523">
                      <w:marLeft w:val="0"/>
                      <w:marRight w:val="0"/>
                      <w:marTop w:val="0"/>
                      <w:marBottom w:val="0"/>
                      <w:divBdr>
                        <w:top w:val="none" w:sz="0" w:space="0" w:color="auto"/>
                        <w:left w:val="none" w:sz="0" w:space="0" w:color="auto"/>
                        <w:bottom w:val="none" w:sz="0" w:space="0" w:color="auto"/>
                        <w:right w:val="none" w:sz="0" w:space="0" w:color="auto"/>
                      </w:divBdr>
                    </w:div>
                  </w:divsChild>
                </w:div>
                <w:div w:id="1046490500">
                  <w:marLeft w:val="0"/>
                  <w:marRight w:val="0"/>
                  <w:marTop w:val="0"/>
                  <w:marBottom w:val="0"/>
                  <w:divBdr>
                    <w:top w:val="none" w:sz="0" w:space="0" w:color="auto"/>
                    <w:left w:val="none" w:sz="0" w:space="0" w:color="auto"/>
                    <w:bottom w:val="none" w:sz="0" w:space="0" w:color="auto"/>
                    <w:right w:val="none" w:sz="0" w:space="0" w:color="auto"/>
                  </w:divBdr>
                  <w:divsChild>
                    <w:div w:id="440492124">
                      <w:marLeft w:val="0"/>
                      <w:marRight w:val="0"/>
                      <w:marTop w:val="0"/>
                      <w:marBottom w:val="0"/>
                      <w:divBdr>
                        <w:top w:val="none" w:sz="0" w:space="0" w:color="auto"/>
                        <w:left w:val="none" w:sz="0" w:space="0" w:color="auto"/>
                        <w:bottom w:val="none" w:sz="0" w:space="0" w:color="auto"/>
                        <w:right w:val="none" w:sz="0" w:space="0" w:color="auto"/>
                      </w:divBdr>
                    </w:div>
                  </w:divsChild>
                </w:div>
                <w:div w:id="1151751816">
                  <w:marLeft w:val="0"/>
                  <w:marRight w:val="0"/>
                  <w:marTop w:val="0"/>
                  <w:marBottom w:val="0"/>
                  <w:divBdr>
                    <w:top w:val="none" w:sz="0" w:space="0" w:color="auto"/>
                    <w:left w:val="none" w:sz="0" w:space="0" w:color="auto"/>
                    <w:bottom w:val="none" w:sz="0" w:space="0" w:color="auto"/>
                    <w:right w:val="none" w:sz="0" w:space="0" w:color="auto"/>
                  </w:divBdr>
                  <w:divsChild>
                    <w:div w:id="698047650">
                      <w:marLeft w:val="0"/>
                      <w:marRight w:val="0"/>
                      <w:marTop w:val="0"/>
                      <w:marBottom w:val="0"/>
                      <w:divBdr>
                        <w:top w:val="none" w:sz="0" w:space="0" w:color="auto"/>
                        <w:left w:val="none" w:sz="0" w:space="0" w:color="auto"/>
                        <w:bottom w:val="none" w:sz="0" w:space="0" w:color="auto"/>
                        <w:right w:val="none" w:sz="0" w:space="0" w:color="auto"/>
                      </w:divBdr>
                    </w:div>
                  </w:divsChild>
                </w:div>
                <w:div w:id="285281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250934">
          <w:marLeft w:val="0"/>
          <w:marRight w:val="0"/>
          <w:marTop w:val="0"/>
          <w:marBottom w:val="0"/>
          <w:divBdr>
            <w:top w:val="none" w:sz="0" w:space="0" w:color="auto"/>
            <w:left w:val="none" w:sz="0" w:space="0" w:color="auto"/>
            <w:bottom w:val="none" w:sz="0" w:space="0" w:color="auto"/>
            <w:right w:val="none" w:sz="0" w:space="0" w:color="auto"/>
          </w:divBdr>
        </w:div>
        <w:div w:id="1141925800">
          <w:marLeft w:val="0"/>
          <w:marRight w:val="0"/>
          <w:marTop w:val="0"/>
          <w:marBottom w:val="0"/>
          <w:divBdr>
            <w:top w:val="none" w:sz="0" w:space="0" w:color="auto"/>
            <w:left w:val="none" w:sz="0" w:space="0" w:color="auto"/>
            <w:bottom w:val="none" w:sz="0" w:space="0" w:color="auto"/>
            <w:right w:val="none" w:sz="0" w:space="0" w:color="auto"/>
          </w:divBdr>
        </w:div>
        <w:div w:id="738333207">
          <w:marLeft w:val="0"/>
          <w:marRight w:val="0"/>
          <w:marTop w:val="0"/>
          <w:marBottom w:val="0"/>
          <w:divBdr>
            <w:top w:val="none" w:sz="0" w:space="0" w:color="auto"/>
            <w:left w:val="none" w:sz="0" w:space="0" w:color="auto"/>
            <w:bottom w:val="none" w:sz="0" w:space="0" w:color="auto"/>
            <w:right w:val="none" w:sz="0" w:space="0" w:color="auto"/>
          </w:divBdr>
          <w:divsChild>
            <w:div w:id="1351099829">
              <w:marLeft w:val="0"/>
              <w:marRight w:val="0"/>
              <w:marTop w:val="30"/>
              <w:marBottom w:val="30"/>
              <w:divBdr>
                <w:top w:val="none" w:sz="0" w:space="0" w:color="auto"/>
                <w:left w:val="none" w:sz="0" w:space="0" w:color="auto"/>
                <w:bottom w:val="none" w:sz="0" w:space="0" w:color="auto"/>
                <w:right w:val="none" w:sz="0" w:space="0" w:color="auto"/>
              </w:divBdr>
              <w:divsChild>
                <w:div w:id="1151865041">
                  <w:marLeft w:val="0"/>
                  <w:marRight w:val="0"/>
                  <w:marTop w:val="0"/>
                  <w:marBottom w:val="0"/>
                  <w:divBdr>
                    <w:top w:val="none" w:sz="0" w:space="0" w:color="auto"/>
                    <w:left w:val="none" w:sz="0" w:space="0" w:color="auto"/>
                    <w:bottom w:val="none" w:sz="0" w:space="0" w:color="auto"/>
                    <w:right w:val="none" w:sz="0" w:space="0" w:color="auto"/>
                  </w:divBdr>
                  <w:divsChild>
                    <w:div w:id="245773631">
                      <w:marLeft w:val="0"/>
                      <w:marRight w:val="0"/>
                      <w:marTop w:val="0"/>
                      <w:marBottom w:val="0"/>
                      <w:divBdr>
                        <w:top w:val="none" w:sz="0" w:space="0" w:color="auto"/>
                        <w:left w:val="none" w:sz="0" w:space="0" w:color="auto"/>
                        <w:bottom w:val="none" w:sz="0" w:space="0" w:color="auto"/>
                        <w:right w:val="none" w:sz="0" w:space="0" w:color="auto"/>
                      </w:divBdr>
                    </w:div>
                  </w:divsChild>
                </w:div>
                <w:div w:id="1521581382">
                  <w:marLeft w:val="0"/>
                  <w:marRight w:val="0"/>
                  <w:marTop w:val="0"/>
                  <w:marBottom w:val="0"/>
                  <w:divBdr>
                    <w:top w:val="none" w:sz="0" w:space="0" w:color="auto"/>
                    <w:left w:val="none" w:sz="0" w:space="0" w:color="auto"/>
                    <w:bottom w:val="none" w:sz="0" w:space="0" w:color="auto"/>
                    <w:right w:val="none" w:sz="0" w:space="0" w:color="auto"/>
                  </w:divBdr>
                  <w:divsChild>
                    <w:div w:id="646591861">
                      <w:marLeft w:val="0"/>
                      <w:marRight w:val="0"/>
                      <w:marTop w:val="0"/>
                      <w:marBottom w:val="0"/>
                      <w:divBdr>
                        <w:top w:val="none" w:sz="0" w:space="0" w:color="auto"/>
                        <w:left w:val="none" w:sz="0" w:space="0" w:color="auto"/>
                        <w:bottom w:val="none" w:sz="0" w:space="0" w:color="auto"/>
                        <w:right w:val="none" w:sz="0" w:space="0" w:color="auto"/>
                      </w:divBdr>
                    </w:div>
                  </w:divsChild>
                </w:div>
                <w:div w:id="1048066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030940">
          <w:marLeft w:val="0"/>
          <w:marRight w:val="0"/>
          <w:marTop w:val="0"/>
          <w:marBottom w:val="0"/>
          <w:divBdr>
            <w:top w:val="none" w:sz="0" w:space="0" w:color="auto"/>
            <w:left w:val="none" w:sz="0" w:space="0" w:color="auto"/>
            <w:bottom w:val="none" w:sz="0" w:space="0" w:color="auto"/>
            <w:right w:val="none" w:sz="0" w:space="0" w:color="auto"/>
          </w:divBdr>
        </w:div>
        <w:div w:id="18627100">
          <w:marLeft w:val="0"/>
          <w:marRight w:val="0"/>
          <w:marTop w:val="0"/>
          <w:marBottom w:val="0"/>
          <w:divBdr>
            <w:top w:val="none" w:sz="0" w:space="0" w:color="auto"/>
            <w:left w:val="none" w:sz="0" w:space="0" w:color="auto"/>
            <w:bottom w:val="none" w:sz="0" w:space="0" w:color="auto"/>
            <w:right w:val="none" w:sz="0" w:space="0" w:color="auto"/>
          </w:divBdr>
        </w:div>
        <w:div w:id="1880244230">
          <w:marLeft w:val="0"/>
          <w:marRight w:val="0"/>
          <w:marTop w:val="0"/>
          <w:marBottom w:val="0"/>
          <w:divBdr>
            <w:top w:val="none" w:sz="0" w:space="0" w:color="auto"/>
            <w:left w:val="none" w:sz="0" w:space="0" w:color="auto"/>
            <w:bottom w:val="none" w:sz="0" w:space="0" w:color="auto"/>
            <w:right w:val="none" w:sz="0" w:space="0" w:color="auto"/>
          </w:divBdr>
        </w:div>
        <w:div w:id="1243176314">
          <w:marLeft w:val="0"/>
          <w:marRight w:val="0"/>
          <w:marTop w:val="0"/>
          <w:marBottom w:val="0"/>
          <w:divBdr>
            <w:top w:val="none" w:sz="0" w:space="0" w:color="auto"/>
            <w:left w:val="none" w:sz="0" w:space="0" w:color="auto"/>
            <w:bottom w:val="none" w:sz="0" w:space="0" w:color="auto"/>
            <w:right w:val="none" w:sz="0" w:space="0" w:color="auto"/>
          </w:divBdr>
          <w:divsChild>
            <w:div w:id="1489517167">
              <w:marLeft w:val="0"/>
              <w:marRight w:val="0"/>
              <w:marTop w:val="30"/>
              <w:marBottom w:val="30"/>
              <w:divBdr>
                <w:top w:val="none" w:sz="0" w:space="0" w:color="auto"/>
                <w:left w:val="none" w:sz="0" w:space="0" w:color="auto"/>
                <w:bottom w:val="none" w:sz="0" w:space="0" w:color="auto"/>
                <w:right w:val="none" w:sz="0" w:space="0" w:color="auto"/>
              </w:divBdr>
              <w:divsChild>
                <w:div w:id="1995333853">
                  <w:marLeft w:val="0"/>
                  <w:marRight w:val="0"/>
                  <w:marTop w:val="0"/>
                  <w:marBottom w:val="0"/>
                  <w:divBdr>
                    <w:top w:val="none" w:sz="0" w:space="0" w:color="auto"/>
                    <w:left w:val="none" w:sz="0" w:space="0" w:color="auto"/>
                    <w:bottom w:val="none" w:sz="0" w:space="0" w:color="auto"/>
                    <w:right w:val="none" w:sz="0" w:space="0" w:color="auto"/>
                  </w:divBdr>
                  <w:divsChild>
                    <w:div w:id="1115095410">
                      <w:marLeft w:val="0"/>
                      <w:marRight w:val="0"/>
                      <w:marTop w:val="0"/>
                      <w:marBottom w:val="0"/>
                      <w:divBdr>
                        <w:top w:val="none" w:sz="0" w:space="0" w:color="auto"/>
                        <w:left w:val="none" w:sz="0" w:space="0" w:color="auto"/>
                        <w:bottom w:val="none" w:sz="0" w:space="0" w:color="auto"/>
                        <w:right w:val="none" w:sz="0" w:space="0" w:color="auto"/>
                      </w:divBdr>
                    </w:div>
                  </w:divsChild>
                </w:div>
                <w:div w:id="2022048124">
                  <w:marLeft w:val="0"/>
                  <w:marRight w:val="0"/>
                  <w:marTop w:val="0"/>
                  <w:marBottom w:val="0"/>
                  <w:divBdr>
                    <w:top w:val="none" w:sz="0" w:space="0" w:color="auto"/>
                    <w:left w:val="none" w:sz="0" w:space="0" w:color="auto"/>
                    <w:bottom w:val="none" w:sz="0" w:space="0" w:color="auto"/>
                    <w:right w:val="none" w:sz="0" w:space="0" w:color="auto"/>
                  </w:divBdr>
                  <w:divsChild>
                    <w:div w:id="662927225">
                      <w:marLeft w:val="0"/>
                      <w:marRight w:val="0"/>
                      <w:marTop w:val="0"/>
                      <w:marBottom w:val="0"/>
                      <w:divBdr>
                        <w:top w:val="none" w:sz="0" w:space="0" w:color="auto"/>
                        <w:left w:val="none" w:sz="0" w:space="0" w:color="auto"/>
                        <w:bottom w:val="none" w:sz="0" w:space="0" w:color="auto"/>
                        <w:right w:val="none" w:sz="0" w:space="0" w:color="auto"/>
                      </w:divBdr>
                    </w:div>
                  </w:divsChild>
                </w:div>
                <w:div w:id="1737895966">
                  <w:marLeft w:val="0"/>
                  <w:marRight w:val="0"/>
                  <w:marTop w:val="0"/>
                  <w:marBottom w:val="0"/>
                  <w:divBdr>
                    <w:top w:val="none" w:sz="0" w:space="0" w:color="auto"/>
                    <w:left w:val="none" w:sz="0" w:space="0" w:color="auto"/>
                    <w:bottom w:val="none" w:sz="0" w:space="0" w:color="auto"/>
                    <w:right w:val="none" w:sz="0" w:space="0" w:color="auto"/>
                  </w:divBdr>
                  <w:divsChild>
                    <w:div w:id="16005100">
                      <w:marLeft w:val="0"/>
                      <w:marRight w:val="0"/>
                      <w:marTop w:val="0"/>
                      <w:marBottom w:val="0"/>
                      <w:divBdr>
                        <w:top w:val="none" w:sz="0" w:space="0" w:color="auto"/>
                        <w:left w:val="none" w:sz="0" w:space="0" w:color="auto"/>
                        <w:bottom w:val="none" w:sz="0" w:space="0" w:color="auto"/>
                        <w:right w:val="none" w:sz="0" w:space="0" w:color="auto"/>
                      </w:divBdr>
                    </w:div>
                  </w:divsChild>
                </w:div>
                <w:div w:id="1947806579">
                  <w:marLeft w:val="0"/>
                  <w:marRight w:val="0"/>
                  <w:marTop w:val="0"/>
                  <w:marBottom w:val="0"/>
                  <w:divBdr>
                    <w:top w:val="none" w:sz="0" w:space="0" w:color="auto"/>
                    <w:left w:val="none" w:sz="0" w:space="0" w:color="auto"/>
                    <w:bottom w:val="none" w:sz="0" w:space="0" w:color="auto"/>
                    <w:right w:val="none" w:sz="0" w:space="0" w:color="auto"/>
                  </w:divBdr>
                  <w:divsChild>
                    <w:div w:id="313997986">
                      <w:marLeft w:val="0"/>
                      <w:marRight w:val="0"/>
                      <w:marTop w:val="0"/>
                      <w:marBottom w:val="0"/>
                      <w:divBdr>
                        <w:top w:val="none" w:sz="0" w:space="0" w:color="auto"/>
                        <w:left w:val="none" w:sz="0" w:space="0" w:color="auto"/>
                        <w:bottom w:val="none" w:sz="0" w:space="0" w:color="auto"/>
                        <w:right w:val="none" w:sz="0" w:space="0" w:color="auto"/>
                      </w:divBdr>
                    </w:div>
                  </w:divsChild>
                </w:div>
                <w:div w:id="567032705">
                  <w:marLeft w:val="0"/>
                  <w:marRight w:val="0"/>
                  <w:marTop w:val="0"/>
                  <w:marBottom w:val="0"/>
                  <w:divBdr>
                    <w:top w:val="none" w:sz="0" w:space="0" w:color="auto"/>
                    <w:left w:val="none" w:sz="0" w:space="0" w:color="auto"/>
                    <w:bottom w:val="none" w:sz="0" w:space="0" w:color="auto"/>
                    <w:right w:val="none" w:sz="0" w:space="0" w:color="auto"/>
                  </w:divBdr>
                  <w:divsChild>
                    <w:div w:id="1590196266">
                      <w:marLeft w:val="0"/>
                      <w:marRight w:val="0"/>
                      <w:marTop w:val="0"/>
                      <w:marBottom w:val="0"/>
                      <w:divBdr>
                        <w:top w:val="none" w:sz="0" w:space="0" w:color="auto"/>
                        <w:left w:val="none" w:sz="0" w:space="0" w:color="auto"/>
                        <w:bottom w:val="none" w:sz="0" w:space="0" w:color="auto"/>
                        <w:right w:val="none" w:sz="0" w:space="0" w:color="auto"/>
                      </w:divBdr>
                    </w:div>
                  </w:divsChild>
                </w:div>
                <w:div w:id="1568342367">
                  <w:marLeft w:val="0"/>
                  <w:marRight w:val="0"/>
                  <w:marTop w:val="0"/>
                  <w:marBottom w:val="0"/>
                  <w:divBdr>
                    <w:top w:val="none" w:sz="0" w:space="0" w:color="auto"/>
                    <w:left w:val="none" w:sz="0" w:space="0" w:color="auto"/>
                    <w:bottom w:val="none" w:sz="0" w:space="0" w:color="auto"/>
                    <w:right w:val="none" w:sz="0" w:space="0" w:color="auto"/>
                  </w:divBdr>
                  <w:divsChild>
                    <w:div w:id="1377042918">
                      <w:marLeft w:val="0"/>
                      <w:marRight w:val="0"/>
                      <w:marTop w:val="0"/>
                      <w:marBottom w:val="0"/>
                      <w:divBdr>
                        <w:top w:val="none" w:sz="0" w:space="0" w:color="auto"/>
                        <w:left w:val="none" w:sz="0" w:space="0" w:color="auto"/>
                        <w:bottom w:val="none" w:sz="0" w:space="0" w:color="auto"/>
                        <w:right w:val="none" w:sz="0" w:space="0" w:color="auto"/>
                      </w:divBdr>
                    </w:div>
                  </w:divsChild>
                </w:div>
                <w:div w:id="821502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630414">
          <w:marLeft w:val="0"/>
          <w:marRight w:val="0"/>
          <w:marTop w:val="0"/>
          <w:marBottom w:val="0"/>
          <w:divBdr>
            <w:top w:val="none" w:sz="0" w:space="0" w:color="auto"/>
            <w:left w:val="none" w:sz="0" w:space="0" w:color="auto"/>
            <w:bottom w:val="none" w:sz="0" w:space="0" w:color="auto"/>
            <w:right w:val="none" w:sz="0" w:space="0" w:color="auto"/>
          </w:divBdr>
        </w:div>
        <w:div w:id="296647424">
          <w:marLeft w:val="0"/>
          <w:marRight w:val="0"/>
          <w:marTop w:val="0"/>
          <w:marBottom w:val="0"/>
          <w:divBdr>
            <w:top w:val="none" w:sz="0" w:space="0" w:color="auto"/>
            <w:left w:val="none" w:sz="0" w:space="0" w:color="auto"/>
            <w:bottom w:val="none" w:sz="0" w:space="0" w:color="auto"/>
            <w:right w:val="none" w:sz="0" w:space="0" w:color="auto"/>
          </w:divBdr>
        </w:div>
        <w:div w:id="1535117181">
          <w:marLeft w:val="0"/>
          <w:marRight w:val="0"/>
          <w:marTop w:val="0"/>
          <w:marBottom w:val="0"/>
          <w:divBdr>
            <w:top w:val="none" w:sz="0" w:space="0" w:color="auto"/>
            <w:left w:val="none" w:sz="0" w:space="0" w:color="auto"/>
            <w:bottom w:val="none" w:sz="0" w:space="0" w:color="auto"/>
            <w:right w:val="none" w:sz="0" w:space="0" w:color="auto"/>
          </w:divBdr>
          <w:divsChild>
            <w:div w:id="1097212012">
              <w:marLeft w:val="0"/>
              <w:marRight w:val="0"/>
              <w:marTop w:val="30"/>
              <w:marBottom w:val="30"/>
              <w:divBdr>
                <w:top w:val="none" w:sz="0" w:space="0" w:color="auto"/>
                <w:left w:val="none" w:sz="0" w:space="0" w:color="auto"/>
                <w:bottom w:val="none" w:sz="0" w:space="0" w:color="auto"/>
                <w:right w:val="none" w:sz="0" w:space="0" w:color="auto"/>
              </w:divBdr>
              <w:divsChild>
                <w:div w:id="1270552479">
                  <w:marLeft w:val="0"/>
                  <w:marRight w:val="0"/>
                  <w:marTop w:val="0"/>
                  <w:marBottom w:val="0"/>
                  <w:divBdr>
                    <w:top w:val="none" w:sz="0" w:space="0" w:color="auto"/>
                    <w:left w:val="none" w:sz="0" w:space="0" w:color="auto"/>
                    <w:bottom w:val="none" w:sz="0" w:space="0" w:color="auto"/>
                    <w:right w:val="none" w:sz="0" w:space="0" w:color="auto"/>
                  </w:divBdr>
                  <w:divsChild>
                    <w:div w:id="1146356531">
                      <w:marLeft w:val="0"/>
                      <w:marRight w:val="0"/>
                      <w:marTop w:val="0"/>
                      <w:marBottom w:val="0"/>
                      <w:divBdr>
                        <w:top w:val="none" w:sz="0" w:space="0" w:color="auto"/>
                        <w:left w:val="none" w:sz="0" w:space="0" w:color="auto"/>
                        <w:bottom w:val="none" w:sz="0" w:space="0" w:color="auto"/>
                        <w:right w:val="none" w:sz="0" w:space="0" w:color="auto"/>
                      </w:divBdr>
                    </w:div>
                  </w:divsChild>
                </w:div>
                <w:div w:id="1022169630">
                  <w:marLeft w:val="0"/>
                  <w:marRight w:val="0"/>
                  <w:marTop w:val="0"/>
                  <w:marBottom w:val="0"/>
                  <w:divBdr>
                    <w:top w:val="none" w:sz="0" w:space="0" w:color="auto"/>
                    <w:left w:val="none" w:sz="0" w:space="0" w:color="auto"/>
                    <w:bottom w:val="none" w:sz="0" w:space="0" w:color="auto"/>
                    <w:right w:val="none" w:sz="0" w:space="0" w:color="auto"/>
                  </w:divBdr>
                  <w:divsChild>
                    <w:div w:id="964040049">
                      <w:marLeft w:val="0"/>
                      <w:marRight w:val="0"/>
                      <w:marTop w:val="0"/>
                      <w:marBottom w:val="0"/>
                      <w:divBdr>
                        <w:top w:val="none" w:sz="0" w:space="0" w:color="auto"/>
                        <w:left w:val="none" w:sz="0" w:space="0" w:color="auto"/>
                        <w:bottom w:val="none" w:sz="0" w:space="0" w:color="auto"/>
                        <w:right w:val="none" w:sz="0" w:space="0" w:color="auto"/>
                      </w:divBdr>
                    </w:div>
                    <w:div w:id="1339190394">
                      <w:marLeft w:val="0"/>
                      <w:marRight w:val="0"/>
                      <w:marTop w:val="0"/>
                      <w:marBottom w:val="0"/>
                      <w:divBdr>
                        <w:top w:val="none" w:sz="0" w:space="0" w:color="auto"/>
                        <w:left w:val="none" w:sz="0" w:space="0" w:color="auto"/>
                        <w:bottom w:val="none" w:sz="0" w:space="0" w:color="auto"/>
                        <w:right w:val="none" w:sz="0" w:space="0" w:color="auto"/>
                      </w:divBdr>
                    </w:div>
                  </w:divsChild>
                </w:div>
                <w:div w:id="1199321827">
                  <w:marLeft w:val="0"/>
                  <w:marRight w:val="0"/>
                  <w:marTop w:val="0"/>
                  <w:marBottom w:val="0"/>
                  <w:divBdr>
                    <w:top w:val="none" w:sz="0" w:space="0" w:color="auto"/>
                    <w:left w:val="none" w:sz="0" w:space="0" w:color="auto"/>
                    <w:bottom w:val="none" w:sz="0" w:space="0" w:color="auto"/>
                    <w:right w:val="none" w:sz="0" w:space="0" w:color="auto"/>
                  </w:divBdr>
                  <w:divsChild>
                    <w:div w:id="428935537">
                      <w:marLeft w:val="0"/>
                      <w:marRight w:val="0"/>
                      <w:marTop w:val="0"/>
                      <w:marBottom w:val="0"/>
                      <w:divBdr>
                        <w:top w:val="none" w:sz="0" w:space="0" w:color="auto"/>
                        <w:left w:val="none" w:sz="0" w:space="0" w:color="auto"/>
                        <w:bottom w:val="none" w:sz="0" w:space="0" w:color="auto"/>
                        <w:right w:val="none" w:sz="0" w:space="0" w:color="auto"/>
                      </w:divBdr>
                    </w:div>
                  </w:divsChild>
                </w:div>
                <w:div w:id="1492796288">
                  <w:marLeft w:val="0"/>
                  <w:marRight w:val="0"/>
                  <w:marTop w:val="0"/>
                  <w:marBottom w:val="0"/>
                  <w:divBdr>
                    <w:top w:val="none" w:sz="0" w:space="0" w:color="auto"/>
                    <w:left w:val="none" w:sz="0" w:space="0" w:color="auto"/>
                    <w:bottom w:val="none" w:sz="0" w:space="0" w:color="auto"/>
                    <w:right w:val="none" w:sz="0" w:space="0" w:color="auto"/>
                  </w:divBdr>
                  <w:divsChild>
                    <w:div w:id="859316552">
                      <w:marLeft w:val="0"/>
                      <w:marRight w:val="0"/>
                      <w:marTop w:val="0"/>
                      <w:marBottom w:val="0"/>
                      <w:divBdr>
                        <w:top w:val="none" w:sz="0" w:space="0" w:color="auto"/>
                        <w:left w:val="none" w:sz="0" w:space="0" w:color="auto"/>
                        <w:bottom w:val="none" w:sz="0" w:space="0" w:color="auto"/>
                        <w:right w:val="none" w:sz="0" w:space="0" w:color="auto"/>
                      </w:divBdr>
                    </w:div>
                  </w:divsChild>
                </w:div>
                <w:div w:id="1525898961">
                  <w:marLeft w:val="0"/>
                  <w:marRight w:val="0"/>
                  <w:marTop w:val="0"/>
                  <w:marBottom w:val="0"/>
                  <w:divBdr>
                    <w:top w:val="none" w:sz="0" w:space="0" w:color="auto"/>
                    <w:left w:val="none" w:sz="0" w:space="0" w:color="auto"/>
                    <w:bottom w:val="none" w:sz="0" w:space="0" w:color="auto"/>
                    <w:right w:val="none" w:sz="0" w:space="0" w:color="auto"/>
                  </w:divBdr>
                  <w:divsChild>
                    <w:div w:id="335039385">
                      <w:marLeft w:val="0"/>
                      <w:marRight w:val="0"/>
                      <w:marTop w:val="0"/>
                      <w:marBottom w:val="0"/>
                      <w:divBdr>
                        <w:top w:val="none" w:sz="0" w:space="0" w:color="auto"/>
                        <w:left w:val="none" w:sz="0" w:space="0" w:color="auto"/>
                        <w:bottom w:val="none" w:sz="0" w:space="0" w:color="auto"/>
                        <w:right w:val="none" w:sz="0" w:space="0" w:color="auto"/>
                      </w:divBdr>
                    </w:div>
                  </w:divsChild>
                </w:div>
                <w:div w:id="1858158935">
                  <w:marLeft w:val="0"/>
                  <w:marRight w:val="0"/>
                  <w:marTop w:val="0"/>
                  <w:marBottom w:val="0"/>
                  <w:divBdr>
                    <w:top w:val="none" w:sz="0" w:space="0" w:color="auto"/>
                    <w:left w:val="none" w:sz="0" w:space="0" w:color="auto"/>
                    <w:bottom w:val="none" w:sz="0" w:space="0" w:color="auto"/>
                    <w:right w:val="none" w:sz="0" w:space="0" w:color="auto"/>
                  </w:divBdr>
                  <w:divsChild>
                    <w:div w:id="585069974">
                      <w:marLeft w:val="0"/>
                      <w:marRight w:val="0"/>
                      <w:marTop w:val="0"/>
                      <w:marBottom w:val="0"/>
                      <w:divBdr>
                        <w:top w:val="none" w:sz="0" w:space="0" w:color="auto"/>
                        <w:left w:val="none" w:sz="0" w:space="0" w:color="auto"/>
                        <w:bottom w:val="none" w:sz="0" w:space="0" w:color="auto"/>
                        <w:right w:val="none" w:sz="0" w:space="0" w:color="auto"/>
                      </w:divBdr>
                    </w:div>
                    <w:div w:id="1964579598">
                      <w:marLeft w:val="0"/>
                      <w:marRight w:val="0"/>
                      <w:marTop w:val="0"/>
                      <w:marBottom w:val="0"/>
                      <w:divBdr>
                        <w:top w:val="none" w:sz="0" w:space="0" w:color="auto"/>
                        <w:left w:val="none" w:sz="0" w:space="0" w:color="auto"/>
                        <w:bottom w:val="none" w:sz="0" w:space="0" w:color="auto"/>
                        <w:right w:val="none" w:sz="0" w:space="0" w:color="auto"/>
                      </w:divBdr>
                    </w:div>
                    <w:div w:id="166869946">
                      <w:marLeft w:val="0"/>
                      <w:marRight w:val="0"/>
                      <w:marTop w:val="0"/>
                      <w:marBottom w:val="0"/>
                      <w:divBdr>
                        <w:top w:val="none" w:sz="0" w:space="0" w:color="auto"/>
                        <w:left w:val="none" w:sz="0" w:space="0" w:color="auto"/>
                        <w:bottom w:val="none" w:sz="0" w:space="0" w:color="auto"/>
                        <w:right w:val="none" w:sz="0" w:space="0" w:color="auto"/>
                      </w:divBdr>
                    </w:div>
                  </w:divsChild>
                </w:div>
                <w:div w:id="844513062">
                  <w:marLeft w:val="0"/>
                  <w:marRight w:val="0"/>
                  <w:marTop w:val="0"/>
                  <w:marBottom w:val="0"/>
                  <w:divBdr>
                    <w:top w:val="none" w:sz="0" w:space="0" w:color="auto"/>
                    <w:left w:val="none" w:sz="0" w:space="0" w:color="auto"/>
                    <w:bottom w:val="none" w:sz="0" w:space="0" w:color="auto"/>
                    <w:right w:val="none" w:sz="0" w:space="0" w:color="auto"/>
                  </w:divBdr>
                  <w:divsChild>
                    <w:div w:id="1318807827">
                      <w:marLeft w:val="0"/>
                      <w:marRight w:val="0"/>
                      <w:marTop w:val="0"/>
                      <w:marBottom w:val="0"/>
                      <w:divBdr>
                        <w:top w:val="none" w:sz="0" w:space="0" w:color="auto"/>
                        <w:left w:val="none" w:sz="0" w:space="0" w:color="auto"/>
                        <w:bottom w:val="none" w:sz="0" w:space="0" w:color="auto"/>
                        <w:right w:val="none" w:sz="0" w:space="0" w:color="auto"/>
                      </w:divBdr>
                    </w:div>
                  </w:divsChild>
                </w:div>
                <w:div w:id="809520792">
                  <w:marLeft w:val="0"/>
                  <w:marRight w:val="0"/>
                  <w:marTop w:val="0"/>
                  <w:marBottom w:val="0"/>
                  <w:divBdr>
                    <w:top w:val="none" w:sz="0" w:space="0" w:color="auto"/>
                    <w:left w:val="none" w:sz="0" w:space="0" w:color="auto"/>
                    <w:bottom w:val="none" w:sz="0" w:space="0" w:color="auto"/>
                    <w:right w:val="none" w:sz="0" w:space="0" w:color="auto"/>
                  </w:divBdr>
                  <w:divsChild>
                    <w:div w:id="1006831094">
                      <w:marLeft w:val="0"/>
                      <w:marRight w:val="0"/>
                      <w:marTop w:val="0"/>
                      <w:marBottom w:val="0"/>
                      <w:divBdr>
                        <w:top w:val="none" w:sz="0" w:space="0" w:color="auto"/>
                        <w:left w:val="none" w:sz="0" w:space="0" w:color="auto"/>
                        <w:bottom w:val="none" w:sz="0" w:space="0" w:color="auto"/>
                        <w:right w:val="none" w:sz="0" w:space="0" w:color="auto"/>
                      </w:divBdr>
                    </w:div>
                  </w:divsChild>
                </w:div>
                <w:div w:id="138544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578245">
      <w:bodyDiv w:val="1"/>
      <w:marLeft w:val="0"/>
      <w:marRight w:val="0"/>
      <w:marTop w:val="0"/>
      <w:marBottom w:val="0"/>
      <w:divBdr>
        <w:top w:val="none" w:sz="0" w:space="0" w:color="auto"/>
        <w:left w:val="none" w:sz="0" w:space="0" w:color="auto"/>
        <w:bottom w:val="none" w:sz="0" w:space="0" w:color="auto"/>
        <w:right w:val="none" w:sz="0" w:space="0" w:color="auto"/>
      </w:divBdr>
    </w:div>
    <w:div w:id="1358509814">
      <w:bodyDiv w:val="1"/>
      <w:marLeft w:val="0"/>
      <w:marRight w:val="0"/>
      <w:marTop w:val="0"/>
      <w:marBottom w:val="0"/>
      <w:divBdr>
        <w:top w:val="none" w:sz="0" w:space="0" w:color="auto"/>
        <w:left w:val="none" w:sz="0" w:space="0" w:color="auto"/>
        <w:bottom w:val="none" w:sz="0" w:space="0" w:color="auto"/>
        <w:right w:val="none" w:sz="0" w:space="0" w:color="auto"/>
      </w:divBdr>
    </w:div>
    <w:div w:id="1425691122">
      <w:bodyDiv w:val="1"/>
      <w:marLeft w:val="0"/>
      <w:marRight w:val="0"/>
      <w:marTop w:val="0"/>
      <w:marBottom w:val="0"/>
      <w:divBdr>
        <w:top w:val="none" w:sz="0" w:space="0" w:color="auto"/>
        <w:left w:val="none" w:sz="0" w:space="0" w:color="auto"/>
        <w:bottom w:val="none" w:sz="0" w:space="0" w:color="auto"/>
        <w:right w:val="none" w:sz="0" w:space="0" w:color="auto"/>
      </w:divBdr>
    </w:div>
    <w:div w:id="1440948579">
      <w:bodyDiv w:val="1"/>
      <w:marLeft w:val="0"/>
      <w:marRight w:val="0"/>
      <w:marTop w:val="0"/>
      <w:marBottom w:val="0"/>
      <w:divBdr>
        <w:top w:val="none" w:sz="0" w:space="0" w:color="auto"/>
        <w:left w:val="none" w:sz="0" w:space="0" w:color="auto"/>
        <w:bottom w:val="none" w:sz="0" w:space="0" w:color="auto"/>
        <w:right w:val="none" w:sz="0" w:space="0" w:color="auto"/>
      </w:divBdr>
    </w:div>
    <w:div w:id="1451049191">
      <w:bodyDiv w:val="1"/>
      <w:marLeft w:val="0"/>
      <w:marRight w:val="0"/>
      <w:marTop w:val="0"/>
      <w:marBottom w:val="0"/>
      <w:divBdr>
        <w:top w:val="none" w:sz="0" w:space="0" w:color="auto"/>
        <w:left w:val="none" w:sz="0" w:space="0" w:color="auto"/>
        <w:bottom w:val="none" w:sz="0" w:space="0" w:color="auto"/>
        <w:right w:val="none" w:sz="0" w:space="0" w:color="auto"/>
      </w:divBdr>
      <w:divsChild>
        <w:div w:id="218253353">
          <w:marLeft w:val="0"/>
          <w:marRight w:val="0"/>
          <w:marTop w:val="0"/>
          <w:marBottom w:val="0"/>
          <w:divBdr>
            <w:top w:val="none" w:sz="0" w:space="0" w:color="auto"/>
            <w:left w:val="none" w:sz="0" w:space="0" w:color="auto"/>
            <w:bottom w:val="none" w:sz="0" w:space="0" w:color="auto"/>
            <w:right w:val="none" w:sz="0" w:space="0" w:color="auto"/>
          </w:divBdr>
          <w:divsChild>
            <w:div w:id="1193303701">
              <w:marLeft w:val="0"/>
              <w:marRight w:val="0"/>
              <w:marTop w:val="0"/>
              <w:marBottom w:val="0"/>
              <w:divBdr>
                <w:top w:val="none" w:sz="0" w:space="0" w:color="auto"/>
                <w:left w:val="none" w:sz="0" w:space="0" w:color="auto"/>
                <w:bottom w:val="none" w:sz="0" w:space="0" w:color="auto"/>
                <w:right w:val="none" w:sz="0" w:space="0" w:color="auto"/>
              </w:divBdr>
            </w:div>
            <w:div w:id="758480098">
              <w:marLeft w:val="0"/>
              <w:marRight w:val="0"/>
              <w:marTop w:val="0"/>
              <w:marBottom w:val="0"/>
              <w:divBdr>
                <w:top w:val="none" w:sz="0" w:space="0" w:color="auto"/>
                <w:left w:val="none" w:sz="0" w:space="0" w:color="auto"/>
                <w:bottom w:val="none" w:sz="0" w:space="0" w:color="auto"/>
                <w:right w:val="none" w:sz="0" w:space="0" w:color="auto"/>
              </w:divBdr>
            </w:div>
          </w:divsChild>
        </w:div>
        <w:div w:id="1153789241">
          <w:marLeft w:val="0"/>
          <w:marRight w:val="0"/>
          <w:marTop w:val="0"/>
          <w:marBottom w:val="0"/>
          <w:divBdr>
            <w:top w:val="none" w:sz="0" w:space="0" w:color="auto"/>
            <w:left w:val="none" w:sz="0" w:space="0" w:color="auto"/>
            <w:bottom w:val="none" w:sz="0" w:space="0" w:color="auto"/>
            <w:right w:val="none" w:sz="0" w:space="0" w:color="auto"/>
          </w:divBdr>
          <w:divsChild>
            <w:div w:id="1656832567">
              <w:marLeft w:val="0"/>
              <w:marRight w:val="0"/>
              <w:marTop w:val="0"/>
              <w:marBottom w:val="0"/>
              <w:divBdr>
                <w:top w:val="none" w:sz="0" w:space="0" w:color="auto"/>
                <w:left w:val="none" w:sz="0" w:space="0" w:color="auto"/>
                <w:bottom w:val="none" w:sz="0" w:space="0" w:color="auto"/>
                <w:right w:val="none" w:sz="0" w:space="0" w:color="auto"/>
              </w:divBdr>
            </w:div>
            <w:div w:id="1456483520">
              <w:marLeft w:val="0"/>
              <w:marRight w:val="0"/>
              <w:marTop w:val="0"/>
              <w:marBottom w:val="0"/>
              <w:divBdr>
                <w:top w:val="none" w:sz="0" w:space="0" w:color="auto"/>
                <w:left w:val="none" w:sz="0" w:space="0" w:color="auto"/>
                <w:bottom w:val="none" w:sz="0" w:space="0" w:color="auto"/>
                <w:right w:val="none" w:sz="0" w:space="0" w:color="auto"/>
              </w:divBdr>
            </w:div>
            <w:div w:id="1504512274">
              <w:marLeft w:val="0"/>
              <w:marRight w:val="0"/>
              <w:marTop w:val="0"/>
              <w:marBottom w:val="0"/>
              <w:divBdr>
                <w:top w:val="none" w:sz="0" w:space="0" w:color="auto"/>
                <w:left w:val="none" w:sz="0" w:space="0" w:color="auto"/>
                <w:bottom w:val="none" w:sz="0" w:space="0" w:color="auto"/>
                <w:right w:val="none" w:sz="0" w:space="0" w:color="auto"/>
              </w:divBdr>
            </w:div>
            <w:div w:id="341977740">
              <w:marLeft w:val="0"/>
              <w:marRight w:val="0"/>
              <w:marTop w:val="0"/>
              <w:marBottom w:val="0"/>
              <w:divBdr>
                <w:top w:val="none" w:sz="0" w:space="0" w:color="auto"/>
                <w:left w:val="none" w:sz="0" w:space="0" w:color="auto"/>
                <w:bottom w:val="none" w:sz="0" w:space="0" w:color="auto"/>
                <w:right w:val="none" w:sz="0" w:space="0" w:color="auto"/>
              </w:divBdr>
            </w:div>
          </w:divsChild>
        </w:div>
        <w:div w:id="1039092737">
          <w:marLeft w:val="0"/>
          <w:marRight w:val="0"/>
          <w:marTop w:val="0"/>
          <w:marBottom w:val="0"/>
          <w:divBdr>
            <w:top w:val="none" w:sz="0" w:space="0" w:color="auto"/>
            <w:left w:val="none" w:sz="0" w:space="0" w:color="auto"/>
            <w:bottom w:val="none" w:sz="0" w:space="0" w:color="auto"/>
            <w:right w:val="none" w:sz="0" w:space="0" w:color="auto"/>
          </w:divBdr>
          <w:divsChild>
            <w:div w:id="1057971295">
              <w:marLeft w:val="0"/>
              <w:marRight w:val="0"/>
              <w:marTop w:val="0"/>
              <w:marBottom w:val="0"/>
              <w:divBdr>
                <w:top w:val="none" w:sz="0" w:space="0" w:color="auto"/>
                <w:left w:val="none" w:sz="0" w:space="0" w:color="auto"/>
                <w:bottom w:val="none" w:sz="0" w:space="0" w:color="auto"/>
                <w:right w:val="none" w:sz="0" w:space="0" w:color="auto"/>
              </w:divBdr>
            </w:div>
            <w:div w:id="1260480536">
              <w:marLeft w:val="0"/>
              <w:marRight w:val="0"/>
              <w:marTop w:val="0"/>
              <w:marBottom w:val="0"/>
              <w:divBdr>
                <w:top w:val="none" w:sz="0" w:space="0" w:color="auto"/>
                <w:left w:val="none" w:sz="0" w:space="0" w:color="auto"/>
                <w:bottom w:val="none" w:sz="0" w:space="0" w:color="auto"/>
                <w:right w:val="none" w:sz="0" w:space="0" w:color="auto"/>
              </w:divBdr>
            </w:div>
            <w:div w:id="394090620">
              <w:marLeft w:val="0"/>
              <w:marRight w:val="0"/>
              <w:marTop w:val="0"/>
              <w:marBottom w:val="0"/>
              <w:divBdr>
                <w:top w:val="none" w:sz="0" w:space="0" w:color="auto"/>
                <w:left w:val="none" w:sz="0" w:space="0" w:color="auto"/>
                <w:bottom w:val="none" w:sz="0" w:space="0" w:color="auto"/>
                <w:right w:val="none" w:sz="0" w:space="0" w:color="auto"/>
              </w:divBdr>
            </w:div>
          </w:divsChild>
        </w:div>
        <w:div w:id="1597206031">
          <w:marLeft w:val="0"/>
          <w:marRight w:val="0"/>
          <w:marTop w:val="0"/>
          <w:marBottom w:val="0"/>
          <w:divBdr>
            <w:top w:val="none" w:sz="0" w:space="0" w:color="auto"/>
            <w:left w:val="none" w:sz="0" w:space="0" w:color="auto"/>
            <w:bottom w:val="none" w:sz="0" w:space="0" w:color="auto"/>
            <w:right w:val="none" w:sz="0" w:space="0" w:color="auto"/>
          </w:divBdr>
          <w:divsChild>
            <w:div w:id="1530989970">
              <w:marLeft w:val="0"/>
              <w:marRight w:val="0"/>
              <w:marTop w:val="0"/>
              <w:marBottom w:val="0"/>
              <w:divBdr>
                <w:top w:val="none" w:sz="0" w:space="0" w:color="auto"/>
                <w:left w:val="none" w:sz="0" w:space="0" w:color="auto"/>
                <w:bottom w:val="none" w:sz="0" w:space="0" w:color="auto"/>
                <w:right w:val="none" w:sz="0" w:space="0" w:color="auto"/>
              </w:divBdr>
            </w:div>
            <w:div w:id="413091545">
              <w:marLeft w:val="0"/>
              <w:marRight w:val="0"/>
              <w:marTop w:val="0"/>
              <w:marBottom w:val="0"/>
              <w:divBdr>
                <w:top w:val="none" w:sz="0" w:space="0" w:color="auto"/>
                <w:left w:val="none" w:sz="0" w:space="0" w:color="auto"/>
                <w:bottom w:val="none" w:sz="0" w:space="0" w:color="auto"/>
                <w:right w:val="none" w:sz="0" w:space="0" w:color="auto"/>
              </w:divBdr>
            </w:div>
            <w:div w:id="136653472">
              <w:marLeft w:val="0"/>
              <w:marRight w:val="0"/>
              <w:marTop w:val="0"/>
              <w:marBottom w:val="0"/>
              <w:divBdr>
                <w:top w:val="none" w:sz="0" w:space="0" w:color="auto"/>
                <w:left w:val="none" w:sz="0" w:space="0" w:color="auto"/>
                <w:bottom w:val="none" w:sz="0" w:space="0" w:color="auto"/>
                <w:right w:val="none" w:sz="0" w:space="0" w:color="auto"/>
              </w:divBdr>
            </w:div>
          </w:divsChild>
        </w:div>
        <w:div w:id="182256057">
          <w:marLeft w:val="0"/>
          <w:marRight w:val="0"/>
          <w:marTop w:val="0"/>
          <w:marBottom w:val="0"/>
          <w:divBdr>
            <w:top w:val="none" w:sz="0" w:space="0" w:color="auto"/>
            <w:left w:val="none" w:sz="0" w:space="0" w:color="auto"/>
            <w:bottom w:val="none" w:sz="0" w:space="0" w:color="auto"/>
            <w:right w:val="none" w:sz="0" w:space="0" w:color="auto"/>
          </w:divBdr>
          <w:divsChild>
            <w:div w:id="1728383680">
              <w:marLeft w:val="0"/>
              <w:marRight w:val="0"/>
              <w:marTop w:val="0"/>
              <w:marBottom w:val="0"/>
              <w:divBdr>
                <w:top w:val="none" w:sz="0" w:space="0" w:color="auto"/>
                <w:left w:val="none" w:sz="0" w:space="0" w:color="auto"/>
                <w:bottom w:val="none" w:sz="0" w:space="0" w:color="auto"/>
                <w:right w:val="none" w:sz="0" w:space="0" w:color="auto"/>
              </w:divBdr>
            </w:div>
            <w:div w:id="63571331">
              <w:marLeft w:val="0"/>
              <w:marRight w:val="0"/>
              <w:marTop w:val="0"/>
              <w:marBottom w:val="0"/>
              <w:divBdr>
                <w:top w:val="none" w:sz="0" w:space="0" w:color="auto"/>
                <w:left w:val="none" w:sz="0" w:space="0" w:color="auto"/>
                <w:bottom w:val="none" w:sz="0" w:space="0" w:color="auto"/>
                <w:right w:val="none" w:sz="0" w:space="0" w:color="auto"/>
              </w:divBdr>
            </w:div>
          </w:divsChild>
        </w:div>
        <w:div w:id="509174685">
          <w:marLeft w:val="0"/>
          <w:marRight w:val="0"/>
          <w:marTop w:val="0"/>
          <w:marBottom w:val="0"/>
          <w:divBdr>
            <w:top w:val="none" w:sz="0" w:space="0" w:color="auto"/>
            <w:left w:val="none" w:sz="0" w:space="0" w:color="auto"/>
            <w:bottom w:val="none" w:sz="0" w:space="0" w:color="auto"/>
            <w:right w:val="none" w:sz="0" w:space="0" w:color="auto"/>
          </w:divBdr>
          <w:divsChild>
            <w:div w:id="468283446">
              <w:marLeft w:val="0"/>
              <w:marRight w:val="0"/>
              <w:marTop w:val="0"/>
              <w:marBottom w:val="0"/>
              <w:divBdr>
                <w:top w:val="none" w:sz="0" w:space="0" w:color="auto"/>
                <w:left w:val="none" w:sz="0" w:space="0" w:color="auto"/>
                <w:bottom w:val="none" w:sz="0" w:space="0" w:color="auto"/>
                <w:right w:val="none" w:sz="0" w:space="0" w:color="auto"/>
              </w:divBdr>
            </w:div>
            <w:div w:id="1696729116">
              <w:marLeft w:val="0"/>
              <w:marRight w:val="0"/>
              <w:marTop w:val="0"/>
              <w:marBottom w:val="0"/>
              <w:divBdr>
                <w:top w:val="none" w:sz="0" w:space="0" w:color="auto"/>
                <w:left w:val="none" w:sz="0" w:space="0" w:color="auto"/>
                <w:bottom w:val="none" w:sz="0" w:space="0" w:color="auto"/>
                <w:right w:val="none" w:sz="0" w:space="0" w:color="auto"/>
              </w:divBdr>
            </w:div>
          </w:divsChild>
        </w:div>
        <w:div w:id="880365550">
          <w:marLeft w:val="0"/>
          <w:marRight w:val="0"/>
          <w:marTop w:val="0"/>
          <w:marBottom w:val="0"/>
          <w:divBdr>
            <w:top w:val="none" w:sz="0" w:space="0" w:color="auto"/>
            <w:left w:val="none" w:sz="0" w:space="0" w:color="auto"/>
            <w:bottom w:val="none" w:sz="0" w:space="0" w:color="auto"/>
            <w:right w:val="none" w:sz="0" w:space="0" w:color="auto"/>
          </w:divBdr>
          <w:divsChild>
            <w:div w:id="495614789">
              <w:marLeft w:val="0"/>
              <w:marRight w:val="0"/>
              <w:marTop w:val="0"/>
              <w:marBottom w:val="0"/>
              <w:divBdr>
                <w:top w:val="none" w:sz="0" w:space="0" w:color="auto"/>
                <w:left w:val="none" w:sz="0" w:space="0" w:color="auto"/>
                <w:bottom w:val="none" w:sz="0" w:space="0" w:color="auto"/>
                <w:right w:val="none" w:sz="0" w:space="0" w:color="auto"/>
              </w:divBdr>
            </w:div>
          </w:divsChild>
        </w:div>
        <w:div w:id="1974289273">
          <w:marLeft w:val="0"/>
          <w:marRight w:val="0"/>
          <w:marTop w:val="0"/>
          <w:marBottom w:val="0"/>
          <w:divBdr>
            <w:top w:val="none" w:sz="0" w:space="0" w:color="auto"/>
            <w:left w:val="none" w:sz="0" w:space="0" w:color="auto"/>
            <w:bottom w:val="none" w:sz="0" w:space="0" w:color="auto"/>
            <w:right w:val="none" w:sz="0" w:space="0" w:color="auto"/>
          </w:divBdr>
          <w:divsChild>
            <w:div w:id="80683966">
              <w:marLeft w:val="0"/>
              <w:marRight w:val="0"/>
              <w:marTop w:val="0"/>
              <w:marBottom w:val="0"/>
              <w:divBdr>
                <w:top w:val="none" w:sz="0" w:space="0" w:color="auto"/>
                <w:left w:val="none" w:sz="0" w:space="0" w:color="auto"/>
                <w:bottom w:val="none" w:sz="0" w:space="0" w:color="auto"/>
                <w:right w:val="none" w:sz="0" w:space="0" w:color="auto"/>
              </w:divBdr>
            </w:div>
            <w:div w:id="1328747604">
              <w:marLeft w:val="0"/>
              <w:marRight w:val="0"/>
              <w:marTop w:val="0"/>
              <w:marBottom w:val="0"/>
              <w:divBdr>
                <w:top w:val="none" w:sz="0" w:space="0" w:color="auto"/>
                <w:left w:val="none" w:sz="0" w:space="0" w:color="auto"/>
                <w:bottom w:val="none" w:sz="0" w:space="0" w:color="auto"/>
                <w:right w:val="none" w:sz="0" w:space="0" w:color="auto"/>
              </w:divBdr>
            </w:div>
            <w:div w:id="1855463002">
              <w:marLeft w:val="0"/>
              <w:marRight w:val="0"/>
              <w:marTop w:val="0"/>
              <w:marBottom w:val="0"/>
              <w:divBdr>
                <w:top w:val="none" w:sz="0" w:space="0" w:color="auto"/>
                <w:left w:val="none" w:sz="0" w:space="0" w:color="auto"/>
                <w:bottom w:val="none" w:sz="0" w:space="0" w:color="auto"/>
                <w:right w:val="none" w:sz="0" w:space="0" w:color="auto"/>
              </w:divBdr>
            </w:div>
            <w:div w:id="241989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668343">
      <w:bodyDiv w:val="1"/>
      <w:marLeft w:val="0"/>
      <w:marRight w:val="0"/>
      <w:marTop w:val="0"/>
      <w:marBottom w:val="0"/>
      <w:divBdr>
        <w:top w:val="none" w:sz="0" w:space="0" w:color="auto"/>
        <w:left w:val="none" w:sz="0" w:space="0" w:color="auto"/>
        <w:bottom w:val="none" w:sz="0" w:space="0" w:color="auto"/>
        <w:right w:val="none" w:sz="0" w:space="0" w:color="auto"/>
      </w:divBdr>
    </w:div>
    <w:div w:id="1499999714">
      <w:bodyDiv w:val="1"/>
      <w:marLeft w:val="0"/>
      <w:marRight w:val="0"/>
      <w:marTop w:val="0"/>
      <w:marBottom w:val="0"/>
      <w:divBdr>
        <w:top w:val="none" w:sz="0" w:space="0" w:color="auto"/>
        <w:left w:val="none" w:sz="0" w:space="0" w:color="auto"/>
        <w:bottom w:val="none" w:sz="0" w:space="0" w:color="auto"/>
        <w:right w:val="none" w:sz="0" w:space="0" w:color="auto"/>
      </w:divBdr>
    </w:div>
    <w:div w:id="1507749356">
      <w:bodyDiv w:val="1"/>
      <w:marLeft w:val="0"/>
      <w:marRight w:val="0"/>
      <w:marTop w:val="0"/>
      <w:marBottom w:val="0"/>
      <w:divBdr>
        <w:top w:val="none" w:sz="0" w:space="0" w:color="auto"/>
        <w:left w:val="none" w:sz="0" w:space="0" w:color="auto"/>
        <w:bottom w:val="none" w:sz="0" w:space="0" w:color="auto"/>
        <w:right w:val="none" w:sz="0" w:space="0" w:color="auto"/>
      </w:divBdr>
      <w:divsChild>
        <w:div w:id="56823009">
          <w:marLeft w:val="0"/>
          <w:marRight w:val="0"/>
          <w:marTop w:val="0"/>
          <w:marBottom w:val="0"/>
          <w:divBdr>
            <w:top w:val="none" w:sz="0" w:space="0" w:color="auto"/>
            <w:left w:val="none" w:sz="0" w:space="0" w:color="auto"/>
            <w:bottom w:val="none" w:sz="0" w:space="0" w:color="auto"/>
            <w:right w:val="none" w:sz="0" w:space="0" w:color="auto"/>
          </w:divBdr>
          <w:divsChild>
            <w:div w:id="1973902773">
              <w:marLeft w:val="-75"/>
              <w:marRight w:val="0"/>
              <w:marTop w:val="30"/>
              <w:marBottom w:val="30"/>
              <w:divBdr>
                <w:top w:val="none" w:sz="0" w:space="0" w:color="auto"/>
                <w:left w:val="none" w:sz="0" w:space="0" w:color="auto"/>
                <w:bottom w:val="none" w:sz="0" w:space="0" w:color="auto"/>
                <w:right w:val="none" w:sz="0" w:space="0" w:color="auto"/>
              </w:divBdr>
              <w:divsChild>
                <w:div w:id="1258296303">
                  <w:marLeft w:val="0"/>
                  <w:marRight w:val="0"/>
                  <w:marTop w:val="0"/>
                  <w:marBottom w:val="0"/>
                  <w:divBdr>
                    <w:top w:val="none" w:sz="0" w:space="0" w:color="auto"/>
                    <w:left w:val="none" w:sz="0" w:space="0" w:color="auto"/>
                    <w:bottom w:val="none" w:sz="0" w:space="0" w:color="auto"/>
                    <w:right w:val="none" w:sz="0" w:space="0" w:color="auto"/>
                  </w:divBdr>
                  <w:divsChild>
                    <w:div w:id="912279208">
                      <w:marLeft w:val="0"/>
                      <w:marRight w:val="0"/>
                      <w:marTop w:val="0"/>
                      <w:marBottom w:val="0"/>
                      <w:divBdr>
                        <w:top w:val="none" w:sz="0" w:space="0" w:color="auto"/>
                        <w:left w:val="none" w:sz="0" w:space="0" w:color="auto"/>
                        <w:bottom w:val="none" w:sz="0" w:space="0" w:color="auto"/>
                        <w:right w:val="none" w:sz="0" w:space="0" w:color="auto"/>
                      </w:divBdr>
                    </w:div>
                  </w:divsChild>
                </w:div>
                <w:div w:id="1033655668">
                  <w:marLeft w:val="0"/>
                  <w:marRight w:val="0"/>
                  <w:marTop w:val="0"/>
                  <w:marBottom w:val="0"/>
                  <w:divBdr>
                    <w:top w:val="none" w:sz="0" w:space="0" w:color="auto"/>
                    <w:left w:val="none" w:sz="0" w:space="0" w:color="auto"/>
                    <w:bottom w:val="none" w:sz="0" w:space="0" w:color="auto"/>
                    <w:right w:val="none" w:sz="0" w:space="0" w:color="auto"/>
                  </w:divBdr>
                  <w:divsChild>
                    <w:div w:id="1022782643">
                      <w:marLeft w:val="0"/>
                      <w:marRight w:val="0"/>
                      <w:marTop w:val="0"/>
                      <w:marBottom w:val="0"/>
                      <w:divBdr>
                        <w:top w:val="none" w:sz="0" w:space="0" w:color="auto"/>
                        <w:left w:val="none" w:sz="0" w:space="0" w:color="auto"/>
                        <w:bottom w:val="none" w:sz="0" w:space="0" w:color="auto"/>
                        <w:right w:val="none" w:sz="0" w:space="0" w:color="auto"/>
                      </w:divBdr>
                    </w:div>
                  </w:divsChild>
                </w:div>
                <w:div w:id="206721002">
                  <w:marLeft w:val="0"/>
                  <w:marRight w:val="0"/>
                  <w:marTop w:val="0"/>
                  <w:marBottom w:val="0"/>
                  <w:divBdr>
                    <w:top w:val="none" w:sz="0" w:space="0" w:color="auto"/>
                    <w:left w:val="none" w:sz="0" w:space="0" w:color="auto"/>
                    <w:bottom w:val="none" w:sz="0" w:space="0" w:color="auto"/>
                    <w:right w:val="none" w:sz="0" w:space="0" w:color="auto"/>
                  </w:divBdr>
                  <w:divsChild>
                    <w:div w:id="1624921174">
                      <w:marLeft w:val="0"/>
                      <w:marRight w:val="0"/>
                      <w:marTop w:val="0"/>
                      <w:marBottom w:val="0"/>
                      <w:divBdr>
                        <w:top w:val="none" w:sz="0" w:space="0" w:color="auto"/>
                        <w:left w:val="none" w:sz="0" w:space="0" w:color="auto"/>
                        <w:bottom w:val="none" w:sz="0" w:space="0" w:color="auto"/>
                        <w:right w:val="none" w:sz="0" w:space="0" w:color="auto"/>
                      </w:divBdr>
                    </w:div>
                  </w:divsChild>
                </w:div>
                <w:div w:id="656228046">
                  <w:marLeft w:val="0"/>
                  <w:marRight w:val="0"/>
                  <w:marTop w:val="0"/>
                  <w:marBottom w:val="0"/>
                  <w:divBdr>
                    <w:top w:val="none" w:sz="0" w:space="0" w:color="auto"/>
                    <w:left w:val="none" w:sz="0" w:space="0" w:color="auto"/>
                    <w:bottom w:val="none" w:sz="0" w:space="0" w:color="auto"/>
                    <w:right w:val="none" w:sz="0" w:space="0" w:color="auto"/>
                  </w:divBdr>
                  <w:divsChild>
                    <w:div w:id="1710379181">
                      <w:marLeft w:val="0"/>
                      <w:marRight w:val="0"/>
                      <w:marTop w:val="0"/>
                      <w:marBottom w:val="0"/>
                      <w:divBdr>
                        <w:top w:val="none" w:sz="0" w:space="0" w:color="auto"/>
                        <w:left w:val="none" w:sz="0" w:space="0" w:color="auto"/>
                        <w:bottom w:val="none" w:sz="0" w:space="0" w:color="auto"/>
                        <w:right w:val="none" w:sz="0" w:space="0" w:color="auto"/>
                      </w:divBdr>
                    </w:div>
                  </w:divsChild>
                </w:div>
                <w:div w:id="1607036406">
                  <w:marLeft w:val="0"/>
                  <w:marRight w:val="0"/>
                  <w:marTop w:val="0"/>
                  <w:marBottom w:val="0"/>
                  <w:divBdr>
                    <w:top w:val="none" w:sz="0" w:space="0" w:color="auto"/>
                    <w:left w:val="none" w:sz="0" w:space="0" w:color="auto"/>
                    <w:bottom w:val="none" w:sz="0" w:space="0" w:color="auto"/>
                    <w:right w:val="none" w:sz="0" w:space="0" w:color="auto"/>
                  </w:divBdr>
                  <w:divsChild>
                    <w:div w:id="2008169262">
                      <w:marLeft w:val="0"/>
                      <w:marRight w:val="0"/>
                      <w:marTop w:val="0"/>
                      <w:marBottom w:val="0"/>
                      <w:divBdr>
                        <w:top w:val="none" w:sz="0" w:space="0" w:color="auto"/>
                        <w:left w:val="none" w:sz="0" w:space="0" w:color="auto"/>
                        <w:bottom w:val="none" w:sz="0" w:space="0" w:color="auto"/>
                        <w:right w:val="none" w:sz="0" w:space="0" w:color="auto"/>
                      </w:divBdr>
                    </w:div>
                  </w:divsChild>
                </w:div>
                <w:div w:id="1627545626">
                  <w:marLeft w:val="0"/>
                  <w:marRight w:val="0"/>
                  <w:marTop w:val="0"/>
                  <w:marBottom w:val="0"/>
                  <w:divBdr>
                    <w:top w:val="none" w:sz="0" w:space="0" w:color="auto"/>
                    <w:left w:val="none" w:sz="0" w:space="0" w:color="auto"/>
                    <w:bottom w:val="none" w:sz="0" w:space="0" w:color="auto"/>
                    <w:right w:val="none" w:sz="0" w:space="0" w:color="auto"/>
                  </w:divBdr>
                  <w:divsChild>
                    <w:div w:id="697193690">
                      <w:marLeft w:val="0"/>
                      <w:marRight w:val="0"/>
                      <w:marTop w:val="0"/>
                      <w:marBottom w:val="0"/>
                      <w:divBdr>
                        <w:top w:val="none" w:sz="0" w:space="0" w:color="auto"/>
                        <w:left w:val="none" w:sz="0" w:space="0" w:color="auto"/>
                        <w:bottom w:val="none" w:sz="0" w:space="0" w:color="auto"/>
                        <w:right w:val="none" w:sz="0" w:space="0" w:color="auto"/>
                      </w:divBdr>
                    </w:div>
                  </w:divsChild>
                </w:div>
                <w:div w:id="1389382287">
                  <w:marLeft w:val="0"/>
                  <w:marRight w:val="0"/>
                  <w:marTop w:val="0"/>
                  <w:marBottom w:val="0"/>
                  <w:divBdr>
                    <w:top w:val="none" w:sz="0" w:space="0" w:color="auto"/>
                    <w:left w:val="none" w:sz="0" w:space="0" w:color="auto"/>
                    <w:bottom w:val="none" w:sz="0" w:space="0" w:color="auto"/>
                    <w:right w:val="none" w:sz="0" w:space="0" w:color="auto"/>
                  </w:divBdr>
                  <w:divsChild>
                    <w:div w:id="1743794312">
                      <w:marLeft w:val="0"/>
                      <w:marRight w:val="0"/>
                      <w:marTop w:val="0"/>
                      <w:marBottom w:val="0"/>
                      <w:divBdr>
                        <w:top w:val="none" w:sz="0" w:space="0" w:color="auto"/>
                        <w:left w:val="none" w:sz="0" w:space="0" w:color="auto"/>
                        <w:bottom w:val="none" w:sz="0" w:space="0" w:color="auto"/>
                        <w:right w:val="none" w:sz="0" w:space="0" w:color="auto"/>
                      </w:divBdr>
                    </w:div>
                    <w:div w:id="1600143483">
                      <w:marLeft w:val="0"/>
                      <w:marRight w:val="0"/>
                      <w:marTop w:val="0"/>
                      <w:marBottom w:val="0"/>
                      <w:divBdr>
                        <w:top w:val="none" w:sz="0" w:space="0" w:color="auto"/>
                        <w:left w:val="none" w:sz="0" w:space="0" w:color="auto"/>
                        <w:bottom w:val="none" w:sz="0" w:space="0" w:color="auto"/>
                        <w:right w:val="none" w:sz="0" w:space="0" w:color="auto"/>
                      </w:divBdr>
                    </w:div>
                  </w:divsChild>
                </w:div>
                <w:div w:id="395007896">
                  <w:marLeft w:val="0"/>
                  <w:marRight w:val="0"/>
                  <w:marTop w:val="0"/>
                  <w:marBottom w:val="0"/>
                  <w:divBdr>
                    <w:top w:val="none" w:sz="0" w:space="0" w:color="auto"/>
                    <w:left w:val="none" w:sz="0" w:space="0" w:color="auto"/>
                    <w:bottom w:val="none" w:sz="0" w:space="0" w:color="auto"/>
                    <w:right w:val="none" w:sz="0" w:space="0" w:color="auto"/>
                  </w:divBdr>
                  <w:divsChild>
                    <w:div w:id="1581325381">
                      <w:marLeft w:val="0"/>
                      <w:marRight w:val="0"/>
                      <w:marTop w:val="0"/>
                      <w:marBottom w:val="0"/>
                      <w:divBdr>
                        <w:top w:val="none" w:sz="0" w:space="0" w:color="auto"/>
                        <w:left w:val="none" w:sz="0" w:space="0" w:color="auto"/>
                        <w:bottom w:val="none" w:sz="0" w:space="0" w:color="auto"/>
                        <w:right w:val="none" w:sz="0" w:space="0" w:color="auto"/>
                      </w:divBdr>
                    </w:div>
                  </w:divsChild>
                </w:div>
                <w:div w:id="852764828">
                  <w:marLeft w:val="0"/>
                  <w:marRight w:val="0"/>
                  <w:marTop w:val="0"/>
                  <w:marBottom w:val="0"/>
                  <w:divBdr>
                    <w:top w:val="none" w:sz="0" w:space="0" w:color="auto"/>
                    <w:left w:val="none" w:sz="0" w:space="0" w:color="auto"/>
                    <w:bottom w:val="none" w:sz="0" w:space="0" w:color="auto"/>
                    <w:right w:val="none" w:sz="0" w:space="0" w:color="auto"/>
                  </w:divBdr>
                  <w:divsChild>
                    <w:div w:id="115686158">
                      <w:marLeft w:val="0"/>
                      <w:marRight w:val="0"/>
                      <w:marTop w:val="0"/>
                      <w:marBottom w:val="0"/>
                      <w:divBdr>
                        <w:top w:val="none" w:sz="0" w:space="0" w:color="auto"/>
                        <w:left w:val="none" w:sz="0" w:space="0" w:color="auto"/>
                        <w:bottom w:val="none" w:sz="0" w:space="0" w:color="auto"/>
                        <w:right w:val="none" w:sz="0" w:space="0" w:color="auto"/>
                      </w:divBdr>
                    </w:div>
                  </w:divsChild>
                </w:div>
                <w:div w:id="258371115">
                  <w:marLeft w:val="0"/>
                  <w:marRight w:val="0"/>
                  <w:marTop w:val="0"/>
                  <w:marBottom w:val="0"/>
                  <w:divBdr>
                    <w:top w:val="none" w:sz="0" w:space="0" w:color="auto"/>
                    <w:left w:val="none" w:sz="0" w:space="0" w:color="auto"/>
                    <w:bottom w:val="none" w:sz="0" w:space="0" w:color="auto"/>
                    <w:right w:val="none" w:sz="0" w:space="0" w:color="auto"/>
                  </w:divBdr>
                  <w:divsChild>
                    <w:div w:id="2075081212">
                      <w:marLeft w:val="0"/>
                      <w:marRight w:val="0"/>
                      <w:marTop w:val="0"/>
                      <w:marBottom w:val="0"/>
                      <w:divBdr>
                        <w:top w:val="none" w:sz="0" w:space="0" w:color="auto"/>
                        <w:left w:val="none" w:sz="0" w:space="0" w:color="auto"/>
                        <w:bottom w:val="none" w:sz="0" w:space="0" w:color="auto"/>
                        <w:right w:val="none" w:sz="0" w:space="0" w:color="auto"/>
                      </w:divBdr>
                    </w:div>
                  </w:divsChild>
                </w:div>
                <w:div w:id="1851488827">
                  <w:marLeft w:val="0"/>
                  <w:marRight w:val="0"/>
                  <w:marTop w:val="0"/>
                  <w:marBottom w:val="0"/>
                  <w:divBdr>
                    <w:top w:val="none" w:sz="0" w:space="0" w:color="auto"/>
                    <w:left w:val="none" w:sz="0" w:space="0" w:color="auto"/>
                    <w:bottom w:val="none" w:sz="0" w:space="0" w:color="auto"/>
                    <w:right w:val="none" w:sz="0" w:space="0" w:color="auto"/>
                  </w:divBdr>
                  <w:divsChild>
                    <w:div w:id="218712552">
                      <w:marLeft w:val="0"/>
                      <w:marRight w:val="0"/>
                      <w:marTop w:val="0"/>
                      <w:marBottom w:val="0"/>
                      <w:divBdr>
                        <w:top w:val="none" w:sz="0" w:space="0" w:color="auto"/>
                        <w:left w:val="none" w:sz="0" w:space="0" w:color="auto"/>
                        <w:bottom w:val="none" w:sz="0" w:space="0" w:color="auto"/>
                        <w:right w:val="none" w:sz="0" w:space="0" w:color="auto"/>
                      </w:divBdr>
                    </w:div>
                  </w:divsChild>
                </w:div>
                <w:div w:id="523439419">
                  <w:marLeft w:val="0"/>
                  <w:marRight w:val="0"/>
                  <w:marTop w:val="0"/>
                  <w:marBottom w:val="0"/>
                  <w:divBdr>
                    <w:top w:val="none" w:sz="0" w:space="0" w:color="auto"/>
                    <w:left w:val="none" w:sz="0" w:space="0" w:color="auto"/>
                    <w:bottom w:val="none" w:sz="0" w:space="0" w:color="auto"/>
                    <w:right w:val="none" w:sz="0" w:space="0" w:color="auto"/>
                  </w:divBdr>
                  <w:divsChild>
                    <w:div w:id="1585917916">
                      <w:marLeft w:val="0"/>
                      <w:marRight w:val="0"/>
                      <w:marTop w:val="0"/>
                      <w:marBottom w:val="0"/>
                      <w:divBdr>
                        <w:top w:val="none" w:sz="0" w:space="0" w:color="auto"/>
                        <w:left w:val="none" w:sz="0" w:space="0" w:color="auto"/>
                        <w:bottom w:val="none" w:sz="0" w:space="0" w:color="auto"/>
                        <w:right w:val="none" w:sz="0" w:space="0" w:color="auto"/>
                      </w:divBdr>
                    </w:div>
                  </w:divsChild>
                </w:div>
                <w:div w:id="650914007">
                  <w:marLeft w:val="0"/>
                  <w:marRight w:val="0"/>
                  <w:marTop w:val="0"/>
                  <w:marBottom w:val="0"/>
                  <w:divBdr>
                    <w:top w:val="none" w:sz="0" w:space="0" w:color="auto"/>
                    <w:left w:val="none" w:sz="0" w:space="0" w:color="auto"/>
                    <w:bottom w:val="none" w:sz="0" w:space="0" w:color="auto"/>
                    <w:right w:val="none" w:sz="0" w:space="0" w:color="auto"/>
                  </w:divBdr>
                  <w:divsChild>
                    <w:div w:id="655187972">
                      <w:marLeft w:val="0"/>
                      <w:marRight w:val="0"/>
                      <w:marTop w:val="0"/>
                      <w:marBottom w:val="0"/>
                      <w:divBdr>
                        <w:top w:val="none" w:sz="0" w:space="0" w:color="auto"/>
                        <w:left w:val="none" w:sz="0" w:space="0" w:color="auto"/>
                        <w:bottom w:val="none" w:sz="0" w:space="0" w:color="auto"/>
                        <w:right w:val="none" w:sz="0" w:space="0" w:color="auto"/>
                      </w:divBdr>
                    </w:div>
                  </w:divsChild>
                </w:div>
                <w:div w:id="1540700849">
                  <w:marLeft w:val="0"/>
                  <w:marRight w:val="0"/>
                  <w:marTop w:val="0"/>
                  <w:marBottom w:val="0"/>
                  <w:divBdr>
                    <w:top w:val="none" w:sz="0" w:space="0" w:color="auto"/>
                    <w:left w:val="none" w:sz="0" w:space="0" w:color="auto"/>
                    <w:bottom w:val="none" w:sz="0" w:space="0" w:color="auto"/>
                    <w:right w:val="none" w:sz="0" w:space="0" w:color="auto"/>
                  </w:divBdr>
                  <w:divsChild>
                    <w:div w:id="1591502170">
                      <w:marLeft w:val="0"/>
                      <w:marRight w:val="0"/>
                      <w:marTop w:val="0"/>
                      <w:marBottom w:val="0"/>
                      <w:divBdr>
                        <w:top w:val="none" w:sz="0" w:space="0" w:color="auto"/>
                        <w:left w:val="none" w:sz="0" w:space="0" w:color="auto"/>
                        <w:bottom w:val="none" w:sz="0" w:space="0" w:color="auto"/>
                        <w:right w:val="none" w:sz="0" w:space="0" w:color="auto"/>
                      </w:divBdr>
                    </w:div>
                  </w:divsChild>
                </w:div>
                <w:div w:id="1170100445">
                  <w:marLeft w:val="0"/>
                  <w:marRight w:val="0"/>
                  <w:marTop w:val="0"/>
                  <w:marBottom w:val="0"/>
                  <w:divBdr>
                    <w:top w:val="none" w:sz="0" w:space="0" w:color="auto"/>
                    <w:left w:val="none" w:sz="0" w:space="0" w:color="auto"/>
                    <w:bottom w:val="none" w:sz="0" w:space="0" w:color="auto"/>
                    <w:right w:val="none" w:sz="0" w:space="0" w:color="auto"/>
                  </w:divBdr>
                  <w:divsChild>
                    <w:div w:id="603002720">
                      <w:marLeft w:val="0"/>
                      <w:marRight w:val="0"/>
                      <w:marTop w:val="0"/>
                      <w:marBottom w:val="0"/>
                      <w:divBdr>
                        <w:top w:val="none" w:sz="0" w:space="0" w:color="auto"/>
                        <w:left w:val="none" w:sz="0" w:space="0" w:color="auto"/>
                        <w:bottom w:val="none" w:sz="0" w:space="0" w:color="auto"/>
                        <w:right w:val="none" w:sz="0" w:space="0" w:color="auto"/>
                      </w:divBdr>
                    </w:div>
                  </w:divsChild>
                </w:div>
                <w:div w:id="1681931937">
                  <w:marLeft w:val="0"/>
                  <w:marRight w:val="0"/>
                  <w:marTop w:val="0"/>
                  <w:marBottom w:val="0"/>
                  <w:divBdr>
                    <w:top w:val="none" w:sz="0" w:space="0" w:color="auto"/>
                    <w:left w:val="none" w:sz="0" w:space="0" w:color="auto"/>
                    <w:bottom w:val="none" w:sz="0" w:space="0" w:color="auto"/>
                    <w:right w:val="none" w:sz="0" w:space="0" w:color="auto"/>
                  </w:divBdr>
                  <w:divsChild>
                    <w:div w:id="1475368308">
                      <w:marLeft w:val="0"/>
                      <w:marRight w:val="0"/>
                      <w:marTop w:val="0"/>
                      <w:marBottom w:val="0"/>
                      <w:divBdr>
                        <w:top w:val="none" w:sz="0" w:space="0" w:color="auto"/>
                        <w:left w:val="none" w:sz="0" w:space="0" w:color="auto"/>
                        <w:bottom w:val="none" w:sz="0" w:space="0" w:color="auto"/>
                        <w:right w:val="none" w:sz="0" w:space="0" w:color="auto"/>
                      </w:divBdr>
                    </w:div>
                  </w:divsChild>
                </w:div>
                <w:div w:id="930165745">
                  <w:marLeft w:val="0"/>
                  <w:marRight w:val="0"/>
                  <w:marTop w:val="0"/>
                  <w:marBottom w:val="0"/>
                  <w:divBdr>
                    <w:top w:val="none" w:sz="0" w:space="0" w:color="auto"/>
                    <w:left w:val="none" w:sz="0" w:space="0" w:color="auto"/>
                    <w:bottom w:val="none" w:sz="0" w:space="0" w:color="auto"/>
                    <w:right w:val="none" w:sz="0" w:space="0" w:color="auto"/>
                  </w:divBdr>
                  <w:divsChild>
                    <w:div w:id="1057627947">
                      <w:marLeft w:val="0"/>
                      <w:marRight w:val="0"/>
                      <w:marTop w:val="0"/>
                      <w:marBottom w:val="0"/>
                      <w:divBdr>
                        <w:top w:val="none" w:sz="0" w:space="0" w:color="auto"/>
                        <w:left w:val="none" w:sz="0" w:space="0" w:color="auto"/>
                        <w:bottom w:val="none" w:sz="0" w:space="0" w:color="auto"/>
                        <w:right w:val="none" w:sz="0" w:space="0" w:color="auto"/>
                      </w:divBdr>
                    </w:div>
                  </w:divsChild>
                </w:div>
                <w:div w:id="648753565">
                  <w:marLeft w:val="0"/>
                  <w:marRight w:val="0"/>
                  <w:marTop w:val="0"/>
                  <w:marBottom w:val="0"/>
                  <w:divBdr>
                    <w:top w:val="none" w:sz="0" w:space="0" w:color="auto"/>
                    <w:left w:val="none" w:sz="0" w:space="0" w:color="auto"/>
                    <w:bottom w:val="none" w:sz="0" w:space="0" w:color="auto"/>
                    <w:right w:val="none" w:sz="0" w:space="0" w:color="auto"/>
                  </w:divBdr>
                  <w:divsChild>
                    <w:div w:id="1214660160">
                      <w:marLeft w:val="0"/>
                      <w:marRight w:val="0"/>
                      <w:marTop w:val="0"/>
                      <w:marBottom w:val="0"/>
                      <w:divBdr>
                        <w:top w:val="none" w:sz="0" w:space="0" w:color="auto"/>
                        <w:left w:val="none" w:sz="0" w:space="0" w:color="auto"/>
                        <w:bottom w:val="none" w:sz="0" w:space="0" w:color="auto"/>
                        <w:right w:val="none" w:sz="0" w:space="0" w:color="auto"/>
                      </w:divBdr>
                    </w:div>
                  </w:divsChild>
                </w:div>
                <w:div w:id="2006741212">
                  <w:marLeft w:val="0"/>
                  <w:marRight w:val="0"/>
                  <w:marTop w:val="0"/>
                  <w:marBottom w:val="0"/>
                  <w:divBdr>
                    <w:top w:val="none" w:sz="0" w:space="0" w:color="auto"/>
                    <w:left w:val="none" w:sz="0" w:space="0" w:color="auto"/>
                    <w:bottom w:val="none" w:sz="0" w:space="0" w:color="auto"/>
                    <w:right w:val="none" w:sz="0" w:space="0" w:color="auto"/>
                  </w:divBdr>
                  <w:divsChild>
                    <w:div w:id="1742176185">
                      <w:marLeft w:val="0"/>
                      <w:marRight w:val="0"/>
                      <w:marTop w:val="0"/>
                      <w:marBottom w:val="0"/>
                      <w:divBdr>
                        <w:top w:val="none" w:sz="0" w:space="0" w:color="auto"/>
                        <w:left w:val="none" w:sz="0" w:space="0" w:color="auto"/>
                        <w:bottom w:val="none" w:sz="0" w:space="0" w:color="auto"/>
                        <w:right w:val="none" w:sz="0" w:space="0" w:color="auto"/>
                      </w:divBdr>
                    </w:div>
                  </w:divsChild>
                </w:div>
                <w:div w:id="95949002">
                  <w:marLeft w:val="0"/>
                  <w:marRight w:val="0"/>
                  <w:marTop w:val="0"/>
                  <w:marBottom w:val="0"/>
                  <w:divBdr>
                    <w:top w:val="none" w:sz="0" w:space="0" w:color="auto"/>
                    <w:left w:val="none" w:sz="0" w:space="0" w:color="auto"/>
                    <w:bottom w:val="none" w:sz="0" w:space="0" w:color="auto"/>
                    <w:right w:val="none" w:sz="0" w:space="0" w:color="auto"/>
                  </w:divBdr>
                  <w:divsChild>
                    <w:div w:id="1144586944">
                      <w:marLeft w:val="0"/>
                      <w:marRight w:val="0"/>
                      <w:marTop w:val="0"/>
                      <w:marBottom w:val="0"/>
                      <w:divBdr>
                        <w:top w:val="none" w:sz="0" w:space="0" w:color="auto"/>
                        <w:left w:val="none" w:sz="0" w:space="0" w:color="auto"/>
                        <w:bottom w:val="none" w:sz="0" w:space="0" w:color="auto"/>
                        <w:right w:val="none" w:sz="0" w:space="0" w:color="auto"/>
                      </w:divBdr>
                    </w:div>
                  </w:divsChild>
                </w:div>
                <w:div w:id="1588997079">
                  <w:marLeft w:val="0"/>
                  <w:marRight w:val="0"/>
                  <w:marTop w:val="0"/>
                  <w:marBottom w:val="0"/>
                  <w:divBdr>
                    <w:top w:val="none" w:sz="0" w:space="0" w:color="auto"/>
                    <w:left w:val="none" w:sz="0" w:space="0" w:color="auto"/>
                    <w:bottom w:val="none" w:sz="0" w:space="0" w:color="auto"/>
                    <w:right w:val="none" w:sz="0" w:space="0" w:color="auto"/>
                  </w:divBdr>
                  <w:divsChild>
                    <w:div w:id="895895896">
                      <w:marLeft w:val="0"/>
                      <w:marRight w:val="0"/>
                      <w:marTop w:val="0"/>
                      <w:marBottom w:val="0"/>
                      <w:divBdr>
                        <w:top w:val="none" w:sz="0" w:space="0" w:color="auto"/>
                        <w:left w:val="none" w:sz="0" w:space="0" w:color="auto"/>
                        <w:bottom w:val="none" w:sz="0" w:space="0" w:color="auto"/>
                        <w:right w:val="none" w:sz="0" w:space="0" w:color="auto"/>
                      </w:divBdr>
                    </w:div>
                  </w:divsChild>
                </w:div>
                <w:div w:id="240993072">
                  <w:marLeft w:val="0"/>
                  <w:marRight w:val="0"/>
                  <w:marTop w:val="0"/>
                  <w:marBottom w:val="0"/>
                  <w:divBdr>
                    <w:top w:val="none" w:sz="0" w:space="0" w:color="auto"/>
                    <w:left w:val="none" w:sz="0" w:space="0" w:color="auto"/>
                    <w:bottom w:val="none" w:sz="0" w:space="0" w:color="auto"/>
                    <w:right w:val="none" w:sz="0" w:space="0" w:color="auto"/>
                  </w:divBdr>
                  <w:divsChild>
                    <w:div w:id="1509517580">
                      <w:marLeft w:val="0"/>
                      <w:marRight w:val="0"/>
                      <w:marTop w:val="0"/>
                      <w:marBottom w:val="0"/>
                      <w:divBdr>
                        <w:top w:val="none" w:sz="0" w:space="0" w:color="auto"/>
                        <w:left w:val="none" w:sz="0" w:space="0" w:color="auto"/>
                        <w:bottom w:val="none" w:sz="0" w:space="0" w:color="auto"/>
                        <w:right w:val="none" w:sz="0" w:space="0" w:color="auto"/>
                      </w:divBdr>
                    </w:div>
                  </w:divsChild>
                </w:div>
                <w:div w:id="96294402">
                  <w:marLeft w:val="0"/>
                  <w:marRight w:val="0"/>
                  <w:marTop w:val="0"/>
                  <w:marBottom w:val="0"/>
                  <w:divBdr>
                    <w:top w:val="none" w:sz="0" w:space="0" w:color="auto"/>
                    <w:left w:val="none" w:sz="0" w:space="0" w:color="auto"/>
                    <w:bottom w:val="none" w:sz="0" w:space="0" w:color="auto"/>
                    <w:right w:val="none" w:sz="0" w:space="0" w:color="auto"/>
                  </w:divBdr>
                  <w:divsChild>
                    <w:div w:id="881555381">
                      <w:marLeft w:val="0"/>
                      <w:marRight w:val="0"/>
                      <w:marTop w:val="0"/>
                      <w:marBottom w:val="0"/>
                      <w:divBdr>
                        <w:top w:val="none" w:sz="0" w:space="0" w:color="auto"/>
                        <w:left w:val="none" w:sz="0" w:space="0" w:color="auto"/>
                        <w:bottom w:val="none" w:sz="0" w:space="0" w:color="auto"/>
                        <w:right w:val="none" w:sz="0" w:space="0" w:color="auto"/>
                      </w:divBdr>
                    </w:div>
                  </w:divsChild>
                </w:div>
                <w:div w:id="1174606257">
                  <w:marLeft w:val="0"/>
                  <w:marRight w:val="0"/>
                  <w:marTop w:val="0"/>
                  <w:marBottom w:val="0"/>
                  <w:divBdr>
                    <w:top w:val="none" w:sz="0" w:space="0" w:color="auto"/>
                    <w:left w:val="none" w:sz="0" w:space="0" w:color="auto"/>
                    <w:bottom w:val="none" w:sz="0" w:space="0" w:color="auto"/>
                    <w:right w:val="none" w:sz="0" w:space="0" w:color="auto"/>
                  </w:divBdr>
                  <w:divsChild>
                    <w:div w:id="701245701">
                      <w:marLeft w:val="0"/>
                      <w:marRight w:val="0"/>
                      <w:marTop w:val="0"/>
                      <w:marBottom w:val="0"/>
                      <w:divBdr>
                        <w:top w:val="none" w:sz="0" w:space="0" w:color="auto"/>
                        <w:left w:val="none" w:sz="0" w:space="0" w:color="auto"/>
                        <w:bottom w:val="none" w:sz="0" w:space="0" w:color="auto"/>
                        <w:right w:val="none" w:sz="0" w:space="0" w:color="auto"/>
                      </w:divBdr>
                    </w:div>
                  </w:divsChild>
                </w:div>
                <w:div w:id="134496581">
                  <w:marLeft w:val="0"/>
                  <w:marRight w:val="0"/>
                  <w:marTop w:val="0"/>
                  <w:marBottom w:val="0"/>
                  <w:divBdr>
                    <w:top w:val="none" w:sz="0" w:space="0" w:color="auto"/>
                    <w:left w:val="none" w:sz="0" w:space="0" w:color="auto"/>
                    <w:bottom w:val="none" w:sz="0" w:space="0" w:color="auto"/>
                    <w:right w:val="none" w:sz="0" w:space="0" w:color="auto"/>
                  </w:divBdr>
                  <w:divsChild>
                    <w:div w:id="1332291310">
                      <w:marLeft w:val="0"/>
                      <w:marRight w:val="0"/>
                      <w:marTop w:val="0"/>
                      <w:marBottom w:val="0"/>
                      <w:divBdr>
                        <w:top w:val="none" w:sz="0" w:space="0" w:color="auto"/>
                        <w:left w:val="none" w:sz="0" w:space="0" w:color="auto"/>
                        <w:bottom w:val="none" w:sz="0" w:space="0" w:color="auto"/>
                        <w:right w:val="none" w:sz="0" w:space="0" w:color="auto"/>
                      </w:divBdr>
                    </w:div>
                  </w:divsChild>
                </w:div>
                <w:div w:id="345791453">
                  <w:marLeft w:val="0"/>
                  <w:marRight w:val="0"/>
                  <w:marTop w:val="0"/>
                  <w:marBottom w:val="0"/>
                  <w:divBdr>
                    <w:top w:val="none" w:sz="0" w:space="0" w:color="auto"/>
                    <w:left w:val="none" w:sz="0" w:space="0" w:color="auto"/>
                    <w:bottom w:val="none" w:sz="0" w:space="0" w:color="auto"/>
                    <w:right w:val="none" w:sz="0" w:space="0" w:color="auto"/>
                  </w:divBdr>
                  <w:divsChild>
                    <w:div w:id="535432533">
                      <w:marLeft w:val="0"/>
                      <w:marRight w:val="0"/>
                      <w:marTop w:val="0"/>
                      <w:marBottom w:val="0"/>
                      <w:divBdr>
                        <w:top w:val="none" w:sz="0" w:space="0" w:color="auto"/>
                        <w:left w:val="none" w:sz="0" w:space="0" w:color="auto"/>
                        <w:bottom w:val="none" w:sz="0" w:space="0" w:color="auto"/>
                        <w:right w:val="none" w:sz="0" w:space="0" w:color="auto"/>
                      </w:divBdr>
                    </w:div>
                  </w:divsChild>
                </w:div>
                <w:div w:id="2084059434">
                  <w:marLeft w:val="0"/>
                  <w:marRight w:val="0"/>
                  <w:marTop w:val="0"/>
                  <w:marBottom w:val="0"/>
                  <w:divBdr>
                    <w:top w:val="none" w:sz="0" w:space="0" w:color="auto"/>
                    <w:left w:val="none" w:sz="0" w:space="0" w:color="auto"/>
                    <w:bottom w:val="none" w:sz="0" w:space="0" w:color="auto"/>
                    <w:right w:val="none" w:sz="0" w:space="0" w:color="auto"/>
                  </w:divBdr>
                  <w:divsChild>
                    <w:div w:id="1106852731">
                      <w:marLeft w:val="0"/>
                      <w:marRight w:val="0"/>
                      <w:marTop w:val="0"/>
                      <w:marBottom w:val="0"/>
                      <w:divBdr>
                        <w:top w:val="none" w:sz="0" w:space="0" w:color="auto"/>
                        <w:left w:val="none" w:sz="0" w:space="0" w:color="auto"/>
                        <w:bottom w:val="none" w:sz="0" w:space="0" w:color="auto"/>
                        <w:right w:val="none" w:sz="0" w:space="0" w:color="auto"/>
                      </w:divBdr>
                    </w:div>
                  </w:divsChild>
                </w:div>
                <w:div w:id="468787672">
                  <w:marLeft w:val="0"/>
                  <w:marRight w:val="0"/>
                  <w:marTop w:val="0"/>
                  <w:marBottom w:val="0"/>
                  <w:divBdr>
                    <w:top w:val="none" w:sz="0" w:space="0" w:color="auto"/>
                    <w:left w:val="none" w:sz="0" w:space="0" w:color="auto"/>
                    <w:bottom w:val="none" w:sz="0" w:space="0" w:color="auto"/>
                    <w:right w:val="none" w:sz="0" w:space="0" w:color="auto"/>
                  </w:divBdr>
                  <w:divsChild>
                    <w:div w:id="355735120">
                      <w:marLeft w:val="0"/>
                      <w:marRight w:val="0"/>
                      <w:marTop w:val="0"/>
                      <w:marBottom w:val="0"/>
                      <w:divBdr>
                        <w:top w:val="none" w:sz="0" w:space="0" w:color="auto"/>
                        <w:left w:val="none" w:sz="0" w:space="0" w:color="auto"/>
                        <w:bottom w:val="none" w:sz="0" w:space="0" w:color="auto"/>
                        <w:right w:val="none" w:sz="0" w:space="0" w:color="auto"/>
                      </w:divBdr>
                    </w:div>
                  </w:divsChild>
                </w:div>
                <w:div w:id="872233076">
                  <w:marLeft w:val="0"/>
                  <w:marRight w:val="0"/>
                  <w:marTop w:val="0"/>
                  <w:marBottom w:val="0"/>
                  <w:divBdr>
                    <w:top w:val="none" w:sz="0" w:space="0" w:color="auto"/>
                    <w:left w:val="none" w:sz="0" w:space="0" w:color="auto"/>
                    <w:bottom w:val="none" w:sz="0" w:space="0" w:color="auto"/>
                    <w:right w:val="none" w:sz="0" w:space="0" w:color="auto"/>
                  </w:divBdr>
                  <w:divsChild>
                    <w:div w:id="1664816234">
                      <w:marLeft w:val="0"/>
                      <w:marRight w:val="0"/>
                      <w:marTop w:val="0"/>
                      <w:marBottom w:val="0"/>
                      <w:divBdr>
                        <w:top w:val="none" w:sz="0" w:space="0" w:color="auto"/>
                        <w:left w:val="none" w:sz="0" w:space="0" w:color="auto"/>
                        <w:bottom w:val="none" w:sz="0" w:space="0" w:color="auto"/>
                        <w:right w:val="none" w:sz="0" w:space="0" w:color="auto"/>
                      </w:divBdr>
                    </w:div>
                  </w:divsChild>
                </w:div>
                <w:div w:id="541788252">
                  <w:marLeft w:val="0"/>
                  <w:marRight w:val="0"/>
                  <w:marTop w:val="0"/>
                  <w:marBottom w:val="0"/>
                  <w:divBdr>
                    <w:top w:val="none" w:sz="0" w:space="0" w:color="auto"/>
                    <w:left w:val="none" w:sz="0" w:space="0" w:color="auto"/>
                    <w:bottom w:val="none" w:sz="0" w:space="0" w:color="auto"/>
                    <w:right w:val="none" w:sz="0" w:space="0" w:color="auto"/>
                  </w:divBdr>
                  <w:divsChild>
                    <w:div w:id="1087458393">
                      <w:marLeft w:val="0"/>
                      <w:marRight w:val="0"/>
                      <w:marTop w:val="0"/>
                      <w:marBottom w:val="0"/>
                      <w:divBdr>
                        <w:top w:val="none" w:sz="0" w:space="0" w:color="auto"/>
                        <w:left w:val="none" w:sz="0" w:space="0" w:color="auto"/>
                        <w:bottom w:val="none" w:sz="0" w:space="0" w:color="auto"/>
                        <w:right w:val="none" w:sz="0" w:space="0" w:color="auto"/>
                      </w:divBdr>
                    </w:div>
                  </w:divsChild>
                </w:div>
                <w:div w:id="981229070">
                  <w:marLeft w:val="0"/>
                  <w:marRight w:val="0"/>
                  <w:marTop w:val="0"/>
                  <w:marBottom w:val="0"/>
                  <w:divBdr>
                    <w:top w:val="none" w:sz="0" w:space="0" w:color="auto"/>
                    <w:left w:val="none" w:sz="0" w:space="0" w:color="auto"/>
                    <w:bottom w:val="none" w:sz="0" w:space="0" w:color="auto"/>
                    <w:right w:val="none" w:sz="0" w:space="0" w:color="auto"/>
                  </w:divBdr>
                  <w:divsChild>
                    <w:div w:id="1023554291">
                      <w:marLeft w:val="0"/>
                      <w:marRight w:val="0"/>
                      <w:marTop w:val="0"/>
                      <w:marBottom w:val="0"/>
                      <w:divBdr>
                        <w:top w:val="none" w:sz="0" w:space="0" w:color="auto"/>
                        <w:left w:val="none" w:sz="0" w:space="0" w:color="auto"/>
                        <w:bottom w:val="none" w:sz="0" w:space="0" w:color="auto"/>
                        <w:right w:val="none" w:sz="0" w:space="0" w:color="auto"/>
                      </w:divBdr>
                    </w:div>
                  </w:divsChild>
                </w:div>
                <w:div w:id="834033350">
                  <w:marLeft w:val="0"/>
                  <w:marRight w:val="0"/>
                  <w:marTop w:val="0"/>
                  <w:marBottom w:val="0"/>
                  <w:divBdr>
                    <w:top w:val="none" w:sz="0" w:space="0" w:color="auto"/>
                    <w:left w:val="none" w:sz="0" w:space="0" w:color="auto"/>
                    <w:bottom w:val="none" w:sz="0" w:space="0" w:color="auto"/>
                    <w:right w:val="none" w:sz="0" w:space="0" w:color="auto"/>
                  </w:divBdr>
                  <w:divsChild>
                    <w:div w:id="1938446573">
                      <w:marLeft w:val="0"/>
                      <w:marRight w:val="0"/>
                      <w:marTop w:val="0"/>
                      <w:marBottom w:val="0"/>
                      <w:divBdr>
                        <w:top w:val="none" w:sz="0" w:space="0" w:color="auto"/>
                        <w:left w:val="none" w:sz="0" w:space="0" w:color="auto"/>
                        <w:bottom w:val="none" w:sz="0" w:space="0" w:color="auto"/>
                        <w:right w:val="none" w:sz="0" w:space="0" w:color="auto"/>
                      </w:divBdr>
                    </w:div>
                  </w:divsChild>
                </w:div>
                <w:div w:id="878012623">
                  <w:marLeft w:val="0"/>
                  <w:marRight w:val="0"/>
                  <w:marTop w:val="0"/>
                  <w:marBottom w:val="0"/>
                  <w:divBdr>
                    <w:top w:val="none" w:sz="0" w:space="0" w:color="auto"/>
                    <w:left w:val="none" w:sz="0" w:space="0" w:color="auto"/>
                    <w:bottom w:val="none" w:sz="0" w:space="0" w:color="auto"/>
                    <w:right w:val="none" w:sz="0" w:space="0" w:color="auto"/>
                  </w:divBdr>
                  <w:divsChild>
                    <w:div w:id="95058033">
                      <w:marLeft w:val="0"/>
                      <w:marRight w:val="0"/>
                      <w:marTop w:val="0"/>
                      <w:marBottom w:val="0"/>
                      <w:divBdr>
                        <w:top w:val="none" w:sz="0" w:space="0" w:color="auto"/>
                        <w:left w:val="none" w:sz="0" w:space="0" w:color="auto"/>
                        <w:bottom w:val="none" w:sz="0" w:space="0" w:color="auto"/>
                        <w:right w:val="none" w:sz="0" w:space="0" w:color="auto"/>
                      </w:divBdr>
                    </w:div>
                  </w:divsChild>
                </w:div>
                <w:div w:id="1267270351">
                  <w:marLeft w:val="0"/>
                  <w:marRight w:val="0"/>
                  <w:marTop w:val="0"/>
                  <w:marBottom w:val="0"/>
                  <w:divBdr>
                    <w:top w:val="none" w:sz="0" w:space="0" w:color="auto"/>
                    <w:left w:val="none" w:sz="0" w:space="0" w:color="auto"/>
                    <w:bottom w:val="none" w:sz="0" w:space="0" w:color="auto"/>
                    <w:right w:val="none" w:sz="0" w:space="0" w:color="auto"/>
                  </w:divBdr>
                  <w:divsChild>
                    <w:div w:id="1667854229">
                      <w:marLeft w:val="0"/>
                      <w:marRight w:val="0"/>
                      <w:marTop w:val="0"/>
                      <w:marBottom w:val="0"/>
                      <w:divBdr>
                        <w:top w:val="none" w:sz="0" w:space="0" w:color="auto"/>
                        <w:left w:val="none" w:sz="0" w:space="0" w:color="auto"/>
                        <w:bottom w:val="none" w:sz="0" w:space="0" w:color="auto"/>
                        <w:right w:val="none" w:sz="0" w:space="0" w:color="auto"/>
                      </w:divBdr>
                    </w:div>
                  </w:divsChild>
                </w:div>
                <w:div w:id="117260495">
                  <w:marLeft w:val="0"/>
                  <w:marRight w:val="0"/>
                  <w:marTop w:val="0"/>
                  <w:marBottom w:val="0"/>
                  <w:divBdr>
                    <w:top w:val="none" w:sz="0" w:space="0" w:color="auto"/>
                    <w:left w:val="none" w:sz="0" w:space="0" w:color="auto"/>
                    <w:bottom w:val="none" w:sz="0" w:space="0" w:color="auto"/>
                    <w:right w:val="none" w:sz="0" w:space="0" w:color="auto"/>
                  </w:divBdr>
                  <w:divsChild>
                    <w:div w:id="1349915733">
                      <w:marLeft w:val="0"/>
                      <w:marRight w:val="0"/>
                      <w:marTop w:val="0"/>
                      <w:marBottom w:val="0"/>
                      <w:divBdr>
                        <w:top w:val="none" w:sz="0" w:space="0" w:color="auto"/>
                        <w:left w:val="none" w:sz="0" w:space="0" w:color="auto"/>
                        <w:bottom w:val="none" w:sz="0" w:space="0" w:color="auto"/>
                        <w:right w:val="none" w:sz="0" w:space="0" w:color="auto"/>
                      </w:divBdr>
                    </w:div>
                  </w:divsChild>
                </w:div>
                <w:div w:id="706954720">
                  <w:marLeft w:val="0"/>
                  <w:marRight w:val="0"/>
                  <w:marTop w:val="0"/>
                  <w:marBottom w:val="0"/>
                  <w:divBdr>
                    <w:top w:val="none" w:sz="0" w:space="0" w:color="auto"/>
                    <w:left w:val="none" w:sz="0" w:space="0" w:color="auto"/>
                    <w:bottom w:val="none" w:sz="0" w:space="0" w:color="auto"/>
                    <w:right w:val="none" w:sz="0" w:space="0" w:color="auto"/>
                  </w:divBdr>
                  <w:divsChild>
                    <w:div w:id="1325664381">
                      <w:marLeft w:val="0"/>
                      <w:marRight w:val="0"/>
                      <w:marTop w:val="0"/>
                      <w:marBottom w:val="0"/>
                      <w:divBdr>
                        <w:top w:val="none" w:sz="0" w:space="0" w:color="auto"/>
                        <w:left w:val="none" w:sz="0" w:space="0" w:color="auto"/>
                        <w:bottom w:val="none" w:sz="0" w:space="0" w:color="auto"/>
                        <w:right w:val="none" w:sz="0" w:space="0" w:color="auto"/>
                      </w:divBdr>
                    </w:div>
                  </w:divsChild>
                </w:div>
                <w:div w:id="871497743">
                  <w:marLeft w:val="0"/>
                  <w:marRight w:val="0"/>
                  <w:marTop w:val="0"/>
                  <w:marBottom w:val="0"/>
                  <w:divBdr>
                    <w:top w:val="none" w:sz="0" w:space="0" w:color="auto"/>
                    <w:left w:val="none" w:sz="0" w:space="0" w:color="auto"/>
                    <w:bottom w:val="none" w:sz="0" w:space="0" w:color="auto"/>
                    <w:right w:val="none" w:sz="0" w:space="0" w:color="auto"/>
                  </w:divBdr>
                  <w:divsChild>
                    <w:div w:id="1076824076">
                      <w:marLeft w:val="0"/>
                      <w:marRight w:val="0"/>
                      <w:marTop w:val="0"/>
                      <w:marBottom w:val="0"/>
                      <w:divBdr>
                        <w:top w:val="none" w:sz="0" w:space="0" w:color="auto"/>
                        <w:left w:val="none" w:sz="0" w:space="0" w:color="auto"/>
                        <w:bottom w:val="none" w:sz="0" w:space="0" w:color="auto"/>
                        <w:right w:val="none" w:sz="0" w:space="0" w:color="auto"/>
                      </w:divBdr>
                    </w:div>
                  </w:divsChild>
                </w:div>
                <w:div w:id="1352145294">
                  <w:marLeft w:val="0"/>
                  <w:marRight w:val="0"/>
                  <w:marTop w:val="0"/>
                  <w:marBottom w:val="0"/>
                  <w:divBdr>
                    <w:top w:val="none" w:sz="0" w:space="0" w:color="auto"/>
                    <w:left w:val="none" w:sz="0" w:space="0" w:color="auto"/>
                    <w:bottom w:val="none" w:sz="0" w:space="0" w:color="auto"/>
                    <w:right w:val="none" w:sz="0" w:space="0" w:color="auto"/>
                  </w:divBdr>
                  <w:divsChild>
                    <w:div w:id="1139882484">
                      <w:marLeft w:val="0"/>
                      <w:marRight w:val="0"/>
                      <w:marTop w:val="0"/>
                      <w:marBottom w:val="0"/>
                      <w:divBdr>
                        <w:top w:val="none" w:sz="0" w:space="0" w:color="auto"/>
                        <w:left w:val="none" w:sz="0" w:space="0" w:color="auto"/>
                        <w:bottom w:val="none" w:sz="0" w:space="0" w:color="auto"/>
                        <w:right w:val="none" w:sz="0" w:space="0" w:color="auto"/>
                      </w:divBdr>
                    </w:div>
                  </w:divsChild>
                </w:div>
                <w:div w:id="2039967414">
                  <w:marLeft w:val="0"/>
                  <w:marRight w:val="0"/>
                  <w:marTop w:val="0"/>
                  <w:marBottom w:val="0"/>
                  <w:divBdr>
                    <w:top w:val="none" w:sz="0" w:space="0" w:color="auto"/>
                    <w:left w:val="none" w:sz="0" w:space="0" w:color="auto"/>
                    <w:bottom w:val="none" w:sz="0" w:space="0" w:color="auto"/>
                    <w:right w:val="none" w:sz="0" w:space="0" w:color="auto"/>
                  </w:divBdr>
                  <w:divsChild>
                    <w:div w:id="1956981346">
                      <w:marLeft w:val="0"/>
                      <w:marRight w:val="0"/>
                      <w:marTop w:val="0"/>
                      <w:marBottom w:val="0"/>
                      <w:divBdr>
                        <w:top w:val="none" w:sz="0" w:space="0" w:color="auto"/>
                        <w:left w:val="none" w:sz="0" w:space="0" w:color="auto"/>
                        <w:bottom w:val="none" w:sz="0" w:space="0" w:color="auto"/>
                        <w:right w:val="none" w:sz="0" w:space="0" w:color="auto"/>
                      </w:divBdr>
                    </w:div>
                  </w:divsChild>
                </w:div>
                <w:div w:id="744500241">
                  <w:marLeft w:val="0"/>
                  <w:marRight w:val="0"/>
                  <w:marTop w:val="0"/>
                  <w:marBottom w:val="0"/>
                  <w:divBdr>
                    <w:top w:val="none" w:sz="0" w:space="0" w:color="auto"/>
                    <w:left w:val="none" w:sz="0" w:space="0" w:color="auto"/>
                    <w:bottom w:val="none" w:sz="0" w:space="0" w:color="auto"/>
                    <w:right w:val="none" w:sz="0" w:space="0" w:color="auto"/>
                  </w:divBdr>
                  <w:divsChild>
                    <w:div w:id="1584224357">
                      <w:marLeft w:val="0"/>
                      <w:marRight w:val="0"/>
                      <w:marTop w:val="0"/>
                      <w:marBottom w:val="0"/>
                      <w:divBdr>
                        <w:top w:val="none" w:sz="0" w:space="0" w:color="auto"/>
                        <w:left w:val="none" w:sz="0" w:space="0" w:color="auto"/>
                        <w:bottom w:val="none" w:sz="0" w:space="0" w:color="auto"/>
                        <w:right w:val="none" w:sz="0" w:space="0" w:color="auto"/>
                      </w:divBdr>
                    </w:div>
                  </w:divsChild>
                </w:div>
                <w:div w:id="1050766995">
                  <w:marLeft w:val="0"/>
                  <w:marRight w:val="0"/>
                  <w:marTop w:val="0"/>
                  <w:marBottom w:val="0"/>
                  <w:divBdr>
                    <w:top w:val="none" w:sz="0" w:space="0" w:color="auto"/>
                    <w:left w:val="none" w:sz="0" w:space="0" w:color="auto"/>
                    <w:bottom w:val="none" w:sz="0" w:space="0" w:color="auto"/>
                    <w:right w:val="none" w:sz="0" w:space="0" w:color="auto"/>
                  </w:divBdr>
                  <w:divsChild>
                    <w:div w:id="216942462">
                      <w:marLeft w:val="0"/>
                      <w:marRight w:val="0"/>
                      <w:marTop w:val="0"/>
                      <w:marBottom w:val="0"/>
                      <w:divBdr>
                        <w:top w:val="none" w:sz="0" w:space="0" w:color="auto"/>
                        <w:left w:val="none" w:sz="0" w:space="0" w:color="auto"/>
                        <w:bottom w:val="none" w:sz="0" w:space="0" w:color="auto"/>
                        <w:right w:val="none" w:sz="0" w:space="0" w:color="auto"/>
                      </w:divBdr>
                    </w:div>
                  </w:divsChild>
                </w:div>
                <w:div w:id="30348607">
                  <w:marLeft w:val="0"/>
                  <w:marRight w:val="0"/>
                  <w:marTop w:val="0"/>
                  <w:marBottom w:val="0"/>
                  <w:divBdr>
                    <w:top w:val="none" w:sz="0" w:space="0" w:color="auto"/>
                    <w:left w:val="none" w:sz="0" w:space="0" w:color="auto"/>
                    <w:bottom w:val="none" w:sz="0" w:space="0" w:color="auto"/>
                    <w:right w:val="none" w:sz="0" w:space="0" w:color="auto"/>
                  </w:divBdr>
                  <w:divsChild>
                    <w:div w:id="541944769">
                      <w:marLeft w:val="0"/>
                      <w:marRight w:val="0"/>
                      <w:marTop w:val="0"/>
                      <w:marBottom w:val="0"/>
                      <w:divBdr>
                        <w:top w:val="none" w:sz="0" w:space="0" w:color="auto"/>
                        <w:left w:val="none" w:sz="0" w:space="0" w:color="auto"/>
                        <w:bottom w:val="none" w:sz="0" w:space="0" w:color="auto"/>
                        <w:right w:val="none" w:sz="0" w:space="0" w:color="auto"/>
                      </w:divBdr>
                    </w:div>
                  </w:divsChild>
                </w:div>
                <w:div w:id="1984312077">
                  <w:marLeft w:val="0"/>
                  <w:marRight w:val="0"/>
                  <w:marTop w:val="0"/>
                  <w:marBottom w:val="0"/>
                  <w:divBdr>
                    <w:top w:val="none" w:sz="0" w:space="0" w:color="auto"/>
                    <w:left w:val="none" w:sz="0" w:space="0" w:color="auto"/>
                    <w:bottom w:val="none" w:sz="0" w:space="0" w:color="auto"/>
                    <w:right w:val="none" w:sz="0" w:space="0" w:color="auto"/>
                  </w:divBdr>
                  <w:divsChild>
                    <w:div w:id="618730570">
                      <w:marLeft w:val="0"/>
                      <w:marRight w:val="0"/>
                      <w:marTop w:val="0"/>
                      <w:marBottom w:val="0"/>
                      <w:divBdr>
                        <w:top w:val="none" w:sz="0" w:space="0" w:color="auto"/>
                        <w:left w:val="none" w:sz="0" w:space="0" w:color="auto"/>
                        <w:bottom w:val="none" w:sz="0" w:space="0" w:color="auto"/>
                        <w:right w:val="none" w:sz="0" w:space="0" w:color="auto"/>
                      </w:divBdr>
                    </w:div>
                  </w:divsChild>
                </w:div>
                <w:div w:id="882837557">
                  <w:marLeft w:val="0"/>
                  <w:marRight w:val="0"/>
                  <w:marTop w:val="0"/>
                  <w:marBottom w:val="0"/>
                  <w:divBdr>
                    <w:top w:val="none" w:sz="0" w:space="0" w:color="auto"/>
                    <w:left w:val="none" w:sz="0" w:space="0" w:color="auto"/>
                    <w:bottom w:val="none" w:sz="0" w:space="0" w:color="auto"/>
                    <w:right w:val="none" w:sz="0" w:space="0" w:color="auto"/>
                  </w:divBdr>
                  <w:divsChild>
                    <w:div w:id="494035536">
                      <w:marLeft w:val="0"/>
                      <w:marRight w:val="0"/>
                      <w:marTop w:val="0"/>
                      <w:marBottom w:val="0"/>
                      <w:divBdr>
                        <w:top w:val="none" w:sz="0" w:space="0" w:color="auto"/>
                        <w:left w:val="none" w:sz="0" w:space="0" w:color="auto"/>
                        <w:bottom w:val="none" w:sz="0" w:space="0" w:color="auto"/>
                        <w:right w:val="none" w:sz="0" w:space="0" w:color="auto"/>
                      </w:divBdr>
                    </w:div>
                  </w:divsChild>
                </w:div>
                <w:div w:id="851378995">
                  <w:marLeft w:val="0"/>
                  <w:marRight w:val="0"/>
                  <w:marTop w:val="0"/>
                  <w:marBottom w:val="0"/>
                  <w:divBdr>
                    <w:top w:val="none" w:sz="0" w:space="0" w:color="auto"/>
                    <w:left w:val="none" w:sz="0" w:space="0" w:color="auto"/>
                    <w:bottom w:val="none" w:sz="0" w:space="0" w:color="auto"/>
                    <w:right w:val="none" w:sz="0" w:space="0" w:color="auto"/>
                  </w:divBdr>
                  <w:divsChild>
                    <w:div w:id="1868565893">
                      <w:marLeft w:val="0"/>
                      <w:marRight w:val="0"/>
                      <w:marTop w:val="0"/>
                      <w:marBottom w:val="0"/>
                      <w:divBdr>
                        <w:top w:val="none" w:sz="0" w:space="0" w:color="auto"/>
                        <w:left w:val="none" w:sz="0" w:space="0" w:color="auto"/>
                        <w:bottom w:val="none" w:sz="0" w:space="0" w:color="auto"/>
                        <w:right w:val="none" w:sz="0" w:space="0" w:color="auto"/>
                      </w:divBdr>
                    </w:div>
                  </w:divsChild>
                </w:div>
                <w:div w:id="2137142364">
                  <w:marLeft w:val="0"/>
                  <w:marRight w:val="0"/>
                  <w:marTop w:val="0"/>
                  <w:marBottom w:val="0"/>
                  <w:divBdr>
                    <w:top w:val="none" w:sz="0" w:space="0" w:color="auto"/>
                    <w:left w:val="none" w:sz="0" w:space="0" w:color="auto"/>
                    <w:bottom w:val="none" w:sz="0" w:space="0" w:color="auto"/>
                    <w:right w:val="none" w:sz="0" w:space="0" w:color="auto"/>
                  </w:divBdr>
                  <w:divsChild>
                    <w:div w:id="1120566664">
                      <w:marLeft w:val="0"/>
                      <w:marRight w:val="0"/>
                      <w:marTop w:val="0"/>
                      <w:marBottom w:val="0"/>
                      <w:divBdr>
                        <w:top w:val="none" w:sz="0" w:space="0" w:color="auto"/>
                        <w:left w:val="none" w:sz="0" w:space="0" w:color="auto"/>
                        <w:bottom w:val="none" w:sz="0" w:space="0" w:color="auto"/>
                        <w:right w:val="none" w:sz="0" w:space="0" w:color="auto"/>
                      </w:divBdr>
                    </w:div>
                  </w:divsChild>
                </w:div>
                <w:div w:id="113141417">
                  <w:marLeft w:val="0"/>
                  <w:marRight w:val="0"/>
                  <w:marTop w:val="0"/>
                  <w:marBottom w:val="0"/>
                  <w:divBdr>
                    <w:top w:val="none" w:sz="0" w:space="0" w:color="auto"/>
                    <w:left w:val="none" w:sz="0" w:space="0" w:color="auto"/>
                    <w:bottom w:val="none" w:sz="0" w:space="0" w:color="auto"/>
                    <w:right w:val="none" w:sz="0" w:space="0" w:color="auto"/>
                  </w:divBdr>
                  <w:divsChild>
                    <w:div w:id="1297179582">
                      <w:marLeft w:val="0"/>
                      <w:marRight w:val="0"/>
                      <w:marTop w:val="0"/>
                      <w:marBottom w:val="0"/>
                      <w:divBdr>
                        <w:top w:val="none" w:sz="0" w:space="0" w:color="auto"/>
                        <w:left w:val="none" w:sz="0" w:space="0" w:color="auto"/>
                        <w:bottom w:val="none" w:sz="0" w:space="0" w:color="auto"/>
                        <w:right w:val="none" w:sz="0" w:space="0" w:color="auto"/>
                      </w:divBdr>
                    </w:div>
                  </w:divsChild>
                </w:div>
                <w:div w:id="187260458">
                  <w:marLeft w:val="0"/>
                  <w:marRight w:val="0"/>
                  <w:marTop w:val="0"/>
                  <w:marBottom w:val="0"/>
                  <w:divBdr>
                    <w:top w:val="none" w:sz="0" w:space="0" w:color="auto"/>
                    <w:left w:val="none" w:sz="0" w:space="0" w:color="auto"/>
                    <w:bottom w:val="none" w:sz="0" w:space="0" w:color="auto"/>
                    <w:right w:val="none" w:sz="0" w:space="0" w:color="auto"/>
                  </w:divBdr>
                  <w:divsChild>
                    <w:div w:id="162816474">
                      <w:marLeft w:val="0"/>
                      <w:marRight w:val="0"/>
                      <w:marTop w:val="0"/>
                      <w:marBottom w:val="0"/>
                      <w:divBdr>
                        <w:top w:val="none" w:sz="0" w:space="0" w:color="auto"/>
                        <w:left w:val="none" w:sz="0" w:space="0" w:color="auto"/>
                        <w:bottom w:val="none" w:sz="0" w:space="0" w:color="auto"/>
                        <w:right w:val="none" w:sz="0" w:space="0" w:color="auto"/>
                      </w:divBdr>
                    </w:div>
                  </w:divsChild>
                </w:div>
                <w:div w:id="124004295">
                  <w:marLeft w:val="0"/>
                  <w:marRight w:val="0"/>
                  <w:marTop w:val="0"/>
                  <w:marBottom w:val="0"/>
                  <w:divBdr>
                    <w:top w:val="none" w:sz="0" w:space="0" w:color="auto"/>
                    <w:left w:val="none" w:sz="0" w:space="0" w:color="auto"/>
                    <w:bottom w:val="none" w:sz="0" w:space="0" w:color="auto"/>
                    <w:right w:val="none" w:sz="0" w:space="0" w:color="auto"/>
                  </w:divBdr>
                  <w:divsChild>
                    <w:div w:id="265579764">
                      <w:marLeft w:val="0"/>
                      <w:marRight w:val="0"/>
                      <w:marTop w:val="0"/>
                      <w:marBottom w:val="0"/>
                      <w:divBdr>
                        <w:top w:val="none" w:sz="0" w:space="0" w:color="auto"/>
                        <w:left w:val="none" w:sz="0" w:space="0" w:color="auto"/>
                        <w:bottom w:val="none" w:sz="0" w:space="0" w:color="auto"/>
                        <w:right w:val="none" w:sz="0" w:space="0" w:color="auto"/>
                      </w:divBdr>
                    </w:div>
                  </w:divsChild>
                </w:div>
                <w:div w:id="1731537447">
                  <w:marLeft w:val="0"/>
                  <w:marRight w:val="0"/>
                  <w:marTop w:val="0"/>
                  <w:marBottom w:val="0"/>
                  <w:divBdr>
                    <w:top w:val="none" w:sz="0" w:space="0" w:color="auto"/>
                    <w:left w:val="none" w:sz="0" w:space="0" w:color="auto"/>
                    <w:bottom w:val="none" w:sz="0" w:space="0" w:color="auto"/>
                    <w:right w:val="none" w:sz="0" w:space="0" w:color="auto"/>
                  </w:divBdr>
                  <w:divsChild>
                    <w:div w:id="516698064">
                      <w:marLeft w:val="0"/>
                      <w:marRight w:val="0"/>
                      <w:marTop w:val="0"/>
                      <w:marBottom w:val="0"/>
                      <w:divBdr>
                        <w:top w:val="none" w:sz="0" w:space="0" w:color="auto"/>
                        <w:left w:val="none" w:sz="0" w:space="0" w:color="auto"/>
                        <w:bottom w:val="none" w:sz="0" w:space="0" w:color="auto"/>
                        <w:right w:val="none" w:sz="0" w:space="0" w:color="auto"/>
                      </w:divBdr>
                    </w:div>
                  </w:divsChild>
                </w:div>
                <w:div w:id="2102598499">
                  <w:marLeft w:val="0"/>
                  <w:marRight w:val="0"/>
                  <w:marTop w:val="0"/>
                  <w:marBottom w:val="0"/>
                  <w:divBdr>
                    <w:top w:val="none" w:sz="0" w:space="0" w:color="auto"/>
                    <w:left w:val="none" w:sz="0" w:space="0" w:color="auto"/>
                    <w:bottom w:val="none" w:sz="0" w:space="0" w:color="auto"/>
                    <w:right w:val="none" w:sz="0" w:space="0" w:color="auto"/>
                  </w:divBdr>
                  <w:divsChild>
                    <w:div w:id="884173131">
                      <w:marLeft w:val="0"/>
                      <w:marRight w:val="0"/>
                      <w:marTop w:val="0"/>
                      <w:marBottom w:val="0"/>
                      <w:divBdr>
                        <w:top w:val="none" w:sz="0" w:space="0" w:color="auto"/>
                        <w:left w:val="none" w:sz="0" w:space="0" w:color="auto"/>
                        <w:bottom w:val="none" w:sz="0" w:space="0" w:color="auto"/>
                        <w:right w:val="none" w:sz="0" w:space="0" w:color="auto"/>
                      </w:divBdr>
                    </w:div>
                  </w:divsChild>
                </w:div>
                <w:div w:id="1898471902">
                  <w:marLeft w:val="0"/>
                  <w:marRight w:val="0"/>
                  <w:marTop w:val="0"/>
                  <w:marBottom w:val="0"/>
                  <w:divBdr>
                    <w:top w:val="none" w:sz="0" w:space="0" w:color="auto"/>
                    <w:left w:val="none" w:sz="0" w:space="0" w:color="auto"/>
                    <w:bottom w:val="none" w:sz="0" w:space="0" w:color="auto"/>
                    <w:right w:val="none" w:sz="0" w:space="0" w:color="auto"/>
                  </w:divBdr>
                  <w:divsChild>
                    <w:div w:id="683363710">
                      <w:marLeft w:val="0"/>
                      <w:marRight w:val="0"/>
                      <w:marTop w:val="0"/>
                      <w:marBottom w:val="0"/>
                      <w:divBdr>
                        <w:top w:val="none" w:sz="0" w:space="0" w:color="auto"/>
                        <w:left w:val="none" w:sz="0" w:space="0" w:color="auto"/>
                        <w:bottom w:val="none" w:sz="0" w:space="0" w:color="auto"/>
                        <w:right w:val="none" w:sz="0" w:space="0" w:color="auto"/>
                      </w:divBdr>
                    </w:div>
                  </w:divsChild>
                </w:div>
                <w:div w:id="1891726374">
                  <w:marLeft w:val="0"/>
                  <w:marRight w:val="0"/>
                  <w:marTop w:val="0"/>
                  <w:marBottom w:val="0"/>
                  <w:divBdr>
                    <w:top w:val="none" w:sz="0" w:space="0" w:color="auto"/>
                    <w:left w:val="none" w:sz="0" w:space="0" w:color="auto"/>
                    <w:bottom w:val="none" w:sz="0" w:space="0" w:color="auto"/>
                    <w:right w:val="none" w:sz="0" w:space="0" w:color="auto"/>
                  </w:divBdr>
                  <w:divsChild>
                    <w:div w:id="809636508">
                      <w:marLeft w:val="0"/>
                      <w:marRight w:val="0"/>
                      <w:marTop w:val="0"/>
                      <w:marBottom w:val="0"/>
                      <w:divBdr>
                        <w:top w:val="none" w:sz="0" w:space="0" w:color="auto"/>
                        <w:left w:val="none" w:sz="0" w:space="0" w:color="auto"/>
                        <w:bottom w:val="none" w:sz="0" w:space="0" w:color="auto"/>
                        <w:right w:val="none" w:sz="0" w:space="0" w:color="auto"/>
                      </w:divBdr>
                    </w:div>
                  </w:divsChild>
                </w:div>
                <w:div w:id="760562835">
                  <w:marLeft w:val="0"/>
                  <w:marRight w:val="0"/>
                  <w:marTop w:val="0"/>
                  <w:marBottom w:val="0"/>
                  <w:divBdr>
                    <w:top w:val="none" w:sz="0" w:space="0" w:color="auto"/>
                    <w:left w:val="none" w:sz="0" w:space="0" w:color="auto"/>
                    <w:bottom w:val="none" w:sz="0" w:space="0" w:color="auto"/>
                    <w:right w:val="none" w:sz="0" w:space="0" w:color="auto"/>
                  </w:divBdr>
                  <w:divsChild>
                    <w:div w:id="2061904266">
                      <w:marLeft w:val="0"/>
                      <w:marRight w:val="0"/>
                      <w:marTop w:val="0"/>
                      <w:marBottom w:val="0"/>
                      <w:divBdr>
                        <w:top w:val="none" w:sz="0" w:space="0" w:color="auto"/>
                        <w:left w:val="none" w:sz="0" w:space="0" w:color="auto"/>
                        <w:bottom w:val="none" w:sz="0" w:space="0" w:color="auto"/>
                        <w:right w:val="none" w:sz="0" w:space="0" w:color="auto"/>
                      </w:divBdr>
                    </w:div>
                  </w:divsChild>
                </w:div>
                <w:div w:id="1347944450">
                  <w:marLeft w:val="0"/>
                  <w:marRight w:val="0"/>
                  <w:marTop w:val="0"/>
                  <w:marBottom w:val="0"/>
                  <w:divBdr>
                    <w:top w:val="none" w:sz="0" w:space="0" w:color="auto"/>
                    <w:left w:val="none" w:sz="0" w:space="0" w:color="auto"/>
                    <w:bottom w:val="none" w:sz="0" w:space="0" w:color="auto"/>
                    <w:right w:val="none" w:sz="0" w:space="0" w:color="auto"/>
                  </w:divBdr>
                  <w:divsChild>
                    <w:div w:id="1447848766">
                      <w:marLeft w:val="0"/>
                      <w:marRight w:val="0"/>
                      <w:marTop w:val="0"/>
                      <w:marBottom w:val="0"/>
                      <w:divBdr>
                        <w:top w:val="none" w:sz="0" w:space="0" w:color="auto"/>
                        <w:left w:val="none" w:sz="0" w:space="0" w:color="auto"/>
                        <w:bottom w:val="none" w:sz="0" w:space="0" w:color="auto"/>
                        <w:right w:val="none" w:sz="0" w:space="0" w:color="auto"/>
                      </w:divBdr>
                    </w:div>
                  </w:divsChild>
                </w:div>
                <w:div w:id="874274773">
                  <w:marLeft w:val="0"/>
                  <w:marRight w:val="0"/>
                  <w:marTop w:val="0"/>
                  <w:marBottom w:val="0"/>
                  <w:divBdr>
                    <w:top w:val="none" w:sz="0" w:space="0" w:color="auto"/>
                    <w:left w:val="none" w:sz="0" w:space="0" w:color="auto"/>
                    <w:bottom w:val="none" w:sz="0" w:space="0" w:color="auto"/>
                    <w:right w:val="none" w:sz="0" w:space="0" w:color="auto"/>
                  </w:divBdr>
                  <w:divsChild>
                    <w:div w:id="1113744662">
                      <w:marLeft w:val="0"/>
                      <w:marRight w:val="0"/>
                      <w:marTop w:val="0"/>
                      <w:marBottom w:val="0"/>
                      <w:divBdr>
                        <w:top w:val="none" w:sz="0" w:space="0" w:color="auto"/>
                        <w:left w:val="none" w:sz="0" w:space="0" w:color="auto"/>
                        <w:bottom w:val="none" w:sz="0" w:space="0" w:color="auto"/>
                        <w:right w:val="none" w:sz="0" w:space="0" w:color="auto"/>
                      </w:divBdr>
                    </w:div>
                  </w:divsChild>
                </w:div>
                <w:div w:id="814183045">
                  <w:marLeft w:val="0"/>
                  <w:marRight w:val="0"/>
                  <w:marTop w:val="0"/>
                  <w:marBottom w:val="0"/>
                  <w:divBdr>
                    <w:top w:val="none" w:sz="0" w:space="0" w:color="auto"/>
                    <w:left w:val="none" w:sz="0" w:space="0" w:color="auto"/>
                    <w:bottom w:val="none" w:sz="0" w:space="0" w:color="auto"/>
                    <w:right w:val="none" w:sz="0" w:space="0" w:color="auto"/>
                  </w:divBdr>
                  <w:divsChild>
                    <w:div w:id="473184992">
                      <w:marLeft w:val="0"/>
                      <w:marRight w:val="0"/>
                      <w:marTop w:val="0"/>
                      <w:marBottom w:val="0"/>
                      <w:divBdr>
                        <w:top w:val="none" w:sz="0" w:space="0" w:color="auto"/>
                        <w:left w:val="none" w:sz="0" w:space="0" w:color="auto"/>
                        <w:bottom w:val="none" w:sz="0" w:space="0" w:color="auto"/>
                        <w:right w:val="none" w:sz="0" w:space="0" w:color="auto"/>
                      </w:divBdr>
                    </w:div>
                  </w:divsChild>
                </w:div>
                <w:div w:id="1969357720">
                  <w:marLeft w:val="0"/>
                  <w:marRight w:val="0"/>
                  <w:marTop w:val="0"/>
                  <w:marBottom w:val="0"/>
                  <w:divBdr>
                    <w:top w:val="none" w:sz="0" w:space="0" w:color="auto"/>
                    <w:left w:val="none" w:sz="0" w:space="0" w:color="auto"/>
                    <w:bottom w:val="none" w:sz="0" w:space="0" w:color="auto"/>
                    <w:right w:val="none" w:sz="0" w:space="0" w:color="auto"/>
                  </w:divBdr>
                  <w:divsChild>
                    <w:div w:id="81146453">
                      <w:marLeft w:val="0"/>
                      <w:marRight w:val="0"/>
                      <w:marTop w:val="0"/>
                      <w:marBottom w:val="0"/>
                      <w:divBdr>
                        <w:top w:val="none" w:sz="0" w:space="0" w:color="auto"/>
                        <w:left w:val="none" w:sz="0" w:space="0" w:color="auto"/>
                        <w:bottom w:val="none" w:sz="0" w:space="0" w:color="auto"/>
                        <w:right w:val="none" w:sz="0" w:space="0" w:color="auto"/>
                      </w:divBdr>
                    </w:div>
                  </w:divsChild>
                </w:div>
                <w:div w:id="902712794">
                  <w:marLeft w:val="0"/>
                  <w:marRight w:val="0"/>
                  <w:marTop w:val="0"/>
                  <w:marBottom w:val="0"/>
                  <w:divBdr>
                    <w:top w:val="none" w:sz="0" w:space="0" w:color="auto"/>
                    <w:left w:val="none" w:sz="0" w:space="0" w:color="auto"/>
                    <w:bottom w:val="none" w:sz="0" w:space="0" w:color="auto"/>
                    <w:right w:val="none" w:sz="0" w:space="0" w:color="auto"/>
                  </w:divBdr>
                  <w:divsChild>
                    <w:div w:id="1788693534">
                      <w:marLeft w:val="0"/>
                      <w:marRight w:val="0"/>
                      <w:marTop w:val="0"/>
                      <w:marBottom w:val="0"/>
                      <w:divBdr>
                        <w:top w:val="none" w:sz="0" w:space="0" w:color="auto"/>
                        <w:left w:val="none" w:sz="0" w:space="0" w:color="auto"/>
                        <w:bottom w:val="none" w:sz="0" w:space="0" w:color="auto"/>
                        <w:right w:val="none" w:sz="0" w:space="0" w:color="auto"/>
                      </w:divBdr>
                    </w:div>
                  </w:divsChild>
                </w:div>
                <w:div w:id="73939755">
                  <w:marLeft w:val="0"/>
                  <w:marRight w:val="0"/>
                  <w:marTop w:val="0"/>
                  <w:marBottom w:val="0"/>
                  <w:divBdr>
                    <w:top w:val="none" w:sz="0" w:space="0" w:color="auto"/>
                    <w:left w:val="none" w:sz="0" w:space="0" w:color="auto"/>
                    <w:bottom w:val="none" w:sz="0" w:space="0" w:color="auto"/>
                    <w:right w:val="none" w:sz="0" w:space="0" w:color="auto"/>
                  </w:divBdr>
                  <w:divsChild>
                    <w:div w:id="817459628">
                      <w:marLeft w:val="0"/>
                      <w:marRight w:val="0"/>
                      <w:marTop w:val="0"/>
                      <w:marBottom w:val="0"/>
                      <w:divBdr>
                        <w:top w:val="none" w:sz="0" w:space="0" w:color="auto"/>
                        <w:left w:val="none" w:sz="0" w:space="0" w:color="auto"/>
                        <w:bottom w:val="none" w:sz="0" w:space="0" w:color="auto"/>
                        <w:right w:val="none" w:sz="0" w:space="0" w:color="auto"/>
                      </w:divBdr>
                    </w:div>
                  </w:divsChild>
                </w:div>
                <w:div w:id="938416049">
                  <w:marLeft w:val="0"/>
                  <w:marRight w:val="0"/>
                  <w:marTop w:val="0"/>
                  <w:marBottom w:val="0"/>
                  <w:divBdr>
                    <w:top w:val="none" w:sz="0" w:space="0" w:color="auto"/>
                    <w:left w:val="none" w:sz="0" w:space="0" w:color="auto"/>
                    <w:bottom w:val="none" w:sz="0" w:space="0" w:color="auto"/>
                    <w:right w:val="none" w:sz="0" w:space="0" w:color="auto"/>
                  </w:divBdr>
                  <w:divsChild>
                    <w:div w:id="94986962">
                      <w:marLeft w:val="0"/>
                      <w:marRight w:val="0"/>
                      <w:marTop w:val="0"/>
                      <w:marBottom w:val="0"/>
                      <w:divBdr>
                        <w:top w:val="none" w:sz="0" w:space="0" w:color="auto"/>
                        <w:left w:val="none" w:sz="0" w:space="0" w:color="auto"/>
                        <w:bottom w:val="none" w:sz="0" w:space="0" w:color="auto"/>
                        <w:right w:val="none" w:sz="0" w:space="0" w:color="auto"/>
                      </w:divBdr>
                    </w:div>
                  </w:divsChild>
                </w:div>
                <w:div w:id="1632862154">
                  <w:marLeft w:val="0"/>
                  <w:marRight w:val="0"/>
                  <w:marTop w:val="0"/>
                  <w:marBottom w:val="0"/>
                  <w:divBdr>
                    <w:top w:val="none" w:sz="0" w:space="0" w:color="auto"/>
                    <w:left w:val="none" w:sz="0" w:space="0" w:color="auto"/>
                    <w:bottom w:val="none" w:sz="0" w:space="0" w:color="auto"/>
                    <w:right w:val="none" w:sz="0" w:space="0" w:color="auto"/>
                  </w:divBdr>
                  <w:divsChild>
                    <w:div w:id="2016881646">
                      <w:marLeft w:val="0"/>
                      <w:marRight w:val="0"/>
                      <w:marTop w:val="0"/>
                      <w:marBottom w:val="0"/>
                      <w:divBdr>
                        <w:top w:val="none" w:sz="0" w:space="0" w:color="auto"/>
                        <w:left w:val="none" w:sz="0" w:space="0" w:color="auto"/>
                        <w:bottom w:val="none" w:sz="0" w:space="0" w:color="auto"/>
                        <w:right w:val="none" w:sz="0" w:space="0" w:color="auto"/>
                      </w:divBdr>
                    </w:div>
                  </w:divsChild>
                </w:div>
                <w:div w:id="963586162">
                  <w:marLeft w:val="0"/>
                  <w:marRight w:val="0"/>
                  <w:marTop w:val="0"/>
                  <w:marBottom w:val="0"/>
                  <w:divBdr>
                    <w:top w:val="none" w:sz="0" w:space="0" w:color="auto"/>
                    <w:left w:val="none" w:sz="0" w:space="0" w:color="auto"/>
                    <w:bottom w:val="none" w:sz="0" w:space="0" w:color="auto"/>
                    <w:right w:val="none" w:sz="0" w:space="0" w:color="auto"/>
                  </w:divBdr>
                  <w:divsChild>
                    <w:div w:id="234050918">
                      <w:marLeft w:val="0"/>
                      <w:marRight w:val="0"/>
                      <w:marTop w:val="0"/>
                      <w:marBottom w:val="0"/>
                      <w:divBdr>
                        <w:top w:val="none" w:sz="0" w:space="0" w:color="auto"/>
                        <w:left w:val="none" w:sz="0" w:space="0" w:color="auto"/>
                        <w:bottom w:val="none" w:sz="0" w:space="0" w:color="auto"/>
                        <w:right w:val="none" w:sz="0" w:space="0" w:color="auto"/>
                      </w:divBdr>
                    </w:div>
                  </w:divsChild>
                </w:div>
                <w:div w:id="1489204637">
                  <w:marLeft w:val="0"/>
                  <w:marRight w:val="0"/>
                  <w:marTop w:val="0"/>
                  <w:marBottom w:val="0"/>
                  <w:divBdr>
                    <w:top w:val="none" w:sz="0" w:space="0" w:color="auto"/>
                    <w:left w:val="none" w:sz="0" w:space="0" w:color="auto"/>
                    <w:bottom w:val="none" w:sz="0" w:space="0" w:color="auto"/>
                    <w:right w:val="none" w:sz="0" w:space="0" w:color="auto"/>
                  </w:divBdr>
                  <w:divsChild>
                    <w:div w:id="998268640">
                      <w:marLeft w:val="0"/>
                      <w:marRight w:val="0"/>
                      <w:marTop w:val="0"/>
                      <w:marBottom w:val="0"/>
                      <w:divBdr>
                        <w:top w:val="none" w:sz="0" w:space="0" w:color="auto"/>
                        <w:left w:val="none" w:sz="0" w:space="0" w:color="auto"/>
                        <w:bottom w:val="none" w:sz="0" w:space="0" w:color="auto"/>
                        <w:right w:val="none" w:sz="0" w:space="0" w:color="auto"/>
                      </w:divBdr>
                    </w:div>
                  </w:divsChild>
                </w:div>
                <w:div w:id="1544899588">
                  <w:marLeft w:val="0"/>
                  <w:marRight w:val="0"/>
                  <w:marTop w:val="0"/>
                  <w:marBottom w:val="0"/>
                  <w:divBdr>
                    <w:top w:val="none" w:sz="0" w:space="0" w:color="auto"/>
                    <w:left w:val="none" w:sz="0" w:space="0" w:color="auto"/>
                    <w:bottom w:val="none" w:sz="0" w:space="0" w:color="auto"/>
                    <w:right w:val="none" w:sz="0" w:space="0" w:color="auto"/>
                  </w:divBdr>
                  <w:divsChild>
                    <w:div w:id="779301637">
                      <w:marLeft w:val="0"/>
                      <w:marRight w:val="0"/>
                      <w:marTop w:val="0"/>
                      <w:marBottom w:val="0"/>
                      <w:divBdr>
                        <w:top w:val="none" w:sz="0" w:space="0" w:color="auto"/>
                        <w:left w:val="none" w:sz="0" w:space="0" w:color="auto"/>
                        <w:bottom w:val="none" w:sz="0" w:space="0" w:color="auto"/>
                        <w:right w:val="none" w:sz="0" w:space="0" w:color="auto"/>
                      </w:divBdr>
                    </w:div>
                  </w:divsChild>
                </w:div>
                <w:div w:id="867566464">
                  <w:marLeft w:val="0"/>
                  <w:marRight w:val="0"/>
                  <w:marTop w:val="0"/>
                  <w:marBottom w:val="0"/>
                  <w:divBdr>
                    <w:top w:val="none" w:sz="0" w:space="0" w:color="auto"/>
                    <w:left w:val="none" w:sz="0" w:space="0" w:color="auto"/>
                    <w:bottom w:val="none" w:sz="0" w:space="0" w:color="auto"/>
                    <w:right w:val="none" w:sz="0" w:space="0" w:color="auto"/>
                  </w:divBdr>
                  <w:divsChild>
                    <w:div w:id="1368025904">
                      <w:marLeft w:val="0"/>
                      <w:marRight w:val="0"/>
                      <w:marTop w:val="0"/>
                      <w:marBottom w:val="0"/>
                      <w:divBdr>
                        <w:top w:val="none" w:sz="0" w:space="0" w:color="auto"/>
                        <w:left w:val="none" w:sz="0" w:space="0" w:color="auto"/>
                        <w:bottom w:val="none" w:sz="0" w:space="0" w:color="auto"/>
                        <w:right w:val="none" w:sz="0" w:space="0" w:color="auto"/>
                      </w:divBdr>
                    </w:div>
                  </w:divsChild>
                </w:div>
                <w:div w:id="1553417840">
                  <w:marLeft w:val="0"/>
                  <w:marRight w:val="0"/>
                  <w:marTop w:val="0"/>
                  <w:marBottom w:val="0"/>
                  <w:divBdr>
                    <w:top w:val="none" w:sz="0" w:space="0" w:color="auto"/>
                    <w:left w:val="none" w:sz="0" w:space="0" w:color="auto"/>
                    <w:bottom w:val="none" w:sz="0" w:space="0" w:color="auto"/>
                    <w:right w:val="none" w:sz="0" w:space="0" w:color="auto"/>
                  </w:divBdr>
                  <w:divsChild>
                    <w:div w:id="1162043064">
                      <w:marLeft w:val="0"/>
                      <w:marRight w:val="0"/>
                      <w:marTop w:val="0"/>
                      <w:marBottom w:val="0"/>
                      <w:divBdr>
                        <w:top w:val="none" w:sz="0" w:space="0" w:color="auto"/>
                        <w:left w:val="none" w:sz="0" w:space="0" w:color="auto"/>
                        <w:bottom w:val="none" w:sz="0" w:space="0" w:color="auto"/>
                        <w:right w:val="none" w:sz="0" w:space="0" w:color="auto"/>
                      </w:divBdr>
                    </w:div>
                  </w:divsChild>
                </w:div>
                <w:div w:id="1831368451">
                  <w:marLeft w:val="0"/>
                  <w:marRight w:val="0"/>
                  <w:marTop w:val="0"/>
                  <w:marBottom w:val="0"/>
                  <w:divBdr>
                    <w:top w:val="none" w:sz="0" w:space="0" w:color="auto"/>
                    <w:left w:val="none" w:sz="0" w:space="0" w:color="auto"/>
                    <w:bottom w:val="none" w:sz="0" w:space="0" w:color="auto"/>
                    <w:right w:val="none" w:sz="0" w:space="0" w:color="auto"/>
                  </w:divBdr>
                  <w:divsChild>
                    <w:div w:id="1724334050">
                      <w:marLeft w:val="0"/>
                      <w:marRight w:val="0"/>
                      <w:marTop w:val="0"/>
                      <w:marBottom w:val="0"/>
                      <w:divBdr>
                        <w:top w:val="none" w:sz="0" w:space="0" w:color="auto"/>
                        <w:left w:val="none" w:sz="0" w:space="0" w:color="auto"/>
                        <w:bottom w:val="none" w:sz="0" w:space="0" w:color="auto"/>
                        <w:right w:val="none" w:sz="0" w:space="0" w:color="auto"/>
                      </w:divBdr>
                    </w:div>
                  </w:divsChild>
                </w:div>
                <w:div w:id="681207212">
                  <w:marLeft w:val="0"/>
                  <w:marRight w:val="0"/>
                  <w:marTop w:val="0"/>
                  <w:marBottom w:val="0"/>
                  <w:divBdr>
                    <w:top w:val="none" w:sz="0" w:space="0" w:color="auto"/>
                    <w:left w:val="none" w:sz="0" w:space="0" w:color="auto"/>
                    <w:bottom w:val="none" w:sz="0" w:space="0" w:color="auto"/>
                    <w:right w:val="none" w:sz="0" w:space="0" w:color="auto"/>
                  </w:divBdr>
                  <w:divsChild>
                    <w:div w:id="1324552121">
                      <w:marLeft w:val="0"/>
                      <w:marRight w:val="0"/>
                      <w:marTop w:val="0"/>
                      <w:marBottom w:val="0"/>
                      <w:divBdr>
                        <w:top w:val="none" w:sz="0" w:space="0" w:color="auto"/>
                        <w:left w:val="none" w:sz="0" w:space="0" w:color="auto"/>
                        <w:bottom w:val="none" w:sz="0" w:space="0" w:color="auto"/>
                        <w:right w:val="none" w:sz="0" w:space="0" w:color="auto"/>
                      </w:divBdr>
                    </w:div>
                  </w:divsChild>
                </w:div>
                <w:div w:id="855384725">
                  <w:marLeft w:val="0"/>
                  <w:marRight w:val="0"/>
                  <w:marTop w:val="0"/>
                  <w:marBottom w:val="0"/>
                  <w:divBdr>
                    <w:top w:val="none" w:sz="0" w:space="0" w:color="auto"/>
                    <w:left w:val="none" w:sz="0" w:space="0" w:color="auto"/>
                    <w:bottom w:val="none" w:sz="0" w:space="0" w:color="auto"/>
                    <w:right w:val="none" w:sz="0" w:space="0" w:color="auto"/>
                  </w:divBdr>
                  <w:divsChild>
                    <w:div w:id="792988404">
                      <w:marLeft w:val="0"/>
                      <w:marRight w:val="0"/>
                      <w:marTop w:val="0"/>
                      <w:marBottom w:val="0"/>
                      <w:divBdr>
                        <w:top w:val="none" w:sz="0" w:space="0" w:color="auto"/>
                        <w:left w:val="none" w:sz="0" w:space="0" w:color="auto"/>
                        <w:bottom w:val="none" w:sz="0" w:space="0" w:color="auto"/>
                        <w:right w:val="none" w:sz="0" w:space="0" w:color="auto"/>
                      </w:divBdr>
                    </w:div>
                  </w:divsChild>
                </w:div>
                <w:div w:id="913126809">
                  <w:marLeft w:val="0"/>
                  <w:marRight w:val="0"/>
                  <w:marTop w:val="0"/>
                  <w:marBottom w:val="0"/>
                  <w:divBdr>
                    <w:top w:val="none" w:sz="0" w:space="0" w:color="auto"/>
                    <w:left w:val="none" w:sz="0" w:space="0" w:color="auto"/>
                    <w:bottom w:val="none" w:sz="0" w:space="0" w:color="auto"/>
                    <w:right w:val="none" w:sz="0" w:space="0" w:color="auto"/>
                  </w:divBdr>
                  <w:divsChild>
                    <w:div w:id="1355616645">
                      <w:marLeft w:val="0"/>
                      <w:marRight w:val="0"/>
                      <w:marTop w:val="0"/>
                      <w:marBottom w:val="0"/>
                      <w:divBdr>
                        <w:top w:val="none" w:sz="0" w:space="0" w:color="auto"/>
                        <w:left w:val="none" w:sz="0" w:space="0" w:color="auto"/>
                        <w:bottom w:val="none" w:sz="0" w:space="0" w:color="auto"/>
                        <w:right w:val="none" w:sz="0" w:space="0" w:color="auto"/>
                      </w:divBdr>
                    </w:div>
                  </w:divsChild>
                </w:div>
                <w:div w:id="5638719">
                  <w:marLeft w:val="0"/>
                  <w:marRight w:val="0"/>
                  <w:marTop w:val="0"/>
                  <w:marBottom w:val="0"/>
                  <w:divBdr>
                    <w:top w:val="none" w:sz="0" w:space="0" w:color="auto"/>
                    <w:left w:val="none" w:sz="0" w:space="0" w:color="auto"/>
                    <w:bottom w:val="none" w:sz="0" w:space="0" w:color="auto"/>
                    <w:right w:val="none" w:sz="0" w:space="0" w:color="auto"/>
                  </w:divBdr>
                  <w:divsChild>
                    <w:div w:id="975067265">
                      <w:marLeft w:val="0"/>
                      <w:marRight w:val="0"/>
                      <w:marTop w:val="0"/>
                      <w:marBottom w:val="0"/>
                      <w:divBdr>
                        <w:top w:val="none" w:sz="0" w:space="0" w:color="auto"/>
                        <w:left w:val="none" w:sz="0" w:space="0" w:color="auto"/>
                        <w:bottom w:val="none" w:sz="0" w:space="0" w:color="auto"/>
                        <w:right w:val="none" w:sz="0" w:space="0" w:color="auto"/>
                      </w:divBdr>
                    </w:div>
                  </w:divsChild>
                </w:div>
                <w:div w:id="1721630998">
                  <w:marLeft w:val="0"/>
                  <w:marRight w:val="0"/>
                  <w:marTop w:val="0"/>
                  <w:marBottom w:val="0"/>
                  <w:divBdr>
                    <w:top w:val="none" w:sz="0" w:space="0" w:color="auto"/>
                    <w:left w:val="none" w:sz="0" w:space="0" w:color="auto"/>
                    <w:bottom w:val="none" w:sz="0" w:space="0" w:color="auto"/>
                    <w:right w:val="none" w:sz="0" w:space="0" w:color="auto"/>
                  </w:divBdr>
                  <w:divsChild>
                    <w:div w:id="305667850">
                      <w:marLeft w:val="0"/>
                      <w:marRight w:val="0"/>
                      <w:marTop w:val="0"/>
                      <w:marBottom w:val="0"/>
                      <w:divBdr>
                        <w:top w:val="none" w:sz="0" w:space="0" w:color="auto"/>
                        <w:left w:val="none" w:sz="0" w:space="0" w:color="auto"/>
                        <w:bottom w:val="none" w:sz="0" w:space="0" w:color="auto"/>
                        <w:right w:val="none" w:sz="0" w:space="0" w:color="auto"/>
                      </w:divBdr>
                    </w:div>
                  </w:divsChild>
                </w:div>
                <w:div w:id="217134549">
                  <w:marLeft w:val="0"/>
                  <w:marRight w:val="0"/>
                  <w:marTop w:val="0"/>
                  <w:marBottom w:val="0"/>
                  <w:divBdr>
                    <w:top w:val="none" w:sz="0" w:space="0" w:color="auto"/>
                    <w:left w:val="none" w:sz="0" w:space="0" w:color="auto"/>
                    <w:bottom w:val="none" w:sz="0" w:space="0" w:color="auto"/>
                    <w:right w:val="none" w:sz="0" w:space="0" w:color="auto"/>
                  </w:divBdr>
                  <w:divsChild>
                    <w:div w:id="1080912176">
                      <w:marLeft w:val="0"/>
                      <w:marRight w:val="0"/>
                      <w:marTop w:val="0"/>
                      <w:marBottom w:val="0"/>
                      <w:divBdr>
                        <w:top w:val="none" w:sz="0" w:space="0" w:color="auto"/>
                        <w:left w:val="none" w:sz="0" w:space="0" w:color="auto"/>
                        <w:bottom w:val="none" w:sz="0" w:space="0" w:color="auto"/>
                        <w:right w:val="none" w:sz="0" w:space="0" w:color="auto"/>
                      </w:divBdr>
                    </w:div>
                  </w:divsChild>
                </w:div>
                <w:div w:id="992488709">
                  <w:marLeft w:val="0"/>
                  <w:marRight w:val="0"/>
                  <w:marTop w:val="0"/>
                  <w:marBottom w:val="0"/>
                  <w:divBdr>
                    <w:top w:val="none" w:sz="0" w:space="0" w:color="auto"/>
                    <w:left w:val="none" w:sz="0" w:space="0" w:color="auto"/>
                    <w:bottom w:val="none" w:sz="0" w:space="0" w:color="auto"/>
                    <w:right w:val="none" w:sz="0" w:space="0" w:color="auto"/>
                  </w:divBdr>
                  <w:divsChild>
                    <w:div w:id="1084231369">
                      <w:marLeft w:val="0"/>
                      <w:marRight w:val="0"/>
                      <w:marTop w:val="0"/>
                      <w:marBottom w:val="0"/>
                      <w:divBdr>
                        <w:top w:val="none" w:sz="0" w:space="0" w:color="auto"/>
                        <w:left w:val="none" w:sz="0" w:space="0" w:color="auto"/>
                        <w:bottom w:val="none" w:sz="0" w:space="0" w:color="auto"/>
                        <w:right w:val="none" w:sz="0" w:space="0" w:color="auto"/>
                      </w:divBdr>
                    </w:div>
                  </w:divsChild>
                </w:div>
                <w:div w:id="163328093">
                  <w:marLeft w:val="0"/>
                  <w:marRight w:val="0"/>
                  <w:marTop w:val="0"/>
                  <w:marBottom w:val="0"/>
                  <w:divBdr>
                    <w:top w:val="none" w:sz="0" w:space="0" w:color="auto"/>
                    <w:left w:val="none" w:sz="0" w:space="0" w:color="auto"/>
                    <w:bottom w:val="none" w:sz="0" w:space="0" w:color="auto"/>
                    <w:right w:val="none" w:sz="0" w:space="0" w:color="auto"/>
                  </w:divBdr>
                  <w:divsChild>
                    <w:div w:id="517813836">
                      <w:marLeft w:val="0"/>
                      <w:marRight w:val="0"/>
                      <w:marTop w:val="0"/>
                      <w:marBottom w:val="0"/>
                      <w:divBdr>
                        <w:top w:val="none" w:sz="0" w:space="0" w:color="auto"/>
                        <w:left w:val="none" w:sz="0" w:space="0" w:color="auto"/>
                        <w:bottom w:val="none" w:sz="0" w:space="0" w:color="auto"/>
                        <w:right w:val="none" w:sz="0" w:space="0" w:color="auto"/>
                      </w:divBdr>
                    </w:div>
                  </w:divsChild>
                </w:div>
                <w:div w:id="1600135968">
                  <w:marLeft w:val="0"/>
                  <w:marRight w:val="0"/>
                  <w:marTop w:val="0"/>
                  <w:marBottom w:val="0"/>
                  <w:divBdr>
                    <w:top w:val="none" w:sz="0" w:space="0" w:color="auto"/>
                    <w:left w:val="none" w:sz="0" w:space="0" w:color="auto"/>
                    <w:bottom w:val="none" w:sz="0" w:space="0" w:color="auto"/>
                    <w:right w:val="none" w:sz="0" w:space="0" w:color="auto"/>
                  </w:divBdr>
                  <w:divsChild>
                    <w:div w:id="170027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958755">
          <w:marLeft w:val="0"/>
          <w:marRight w:val="0"/>
          <w:marTop w:val="0"/>
          <w:marBottom w:val="0"/>
          <w:divBdr>
            <w:top w:val="none" w:sz="0" w:space="0" w:color="auto"/>
            <w:left w:val="none" w:sz="0" w:space="0" w:color="auto"/>
            <w:bottom w:val="none" w:sz="0" w:space="0" w:color="auto"/>
            <w:right w:val="none" w:sz="0" w:space="0" w:color="auto"/>
          </w:divBdr>
        </w:div>
      </w:divsChild>
    </w:div>
    <w:div w:id="1517303822">
      <w:bodyDiv w:val="1"/>
      <w:marLeft w:val="0"/>
      <w:marRight w:val="0"/>
      <w:marTop w:val="0"/>
      <w:marBottom w:val="0"/>
      <w:divBdr>
        <w:top w:val="none" w:sz="0" w:space="0" w:color="auto"/>
        <w:left w:val="none" w:sz="0" w:space="0" w:color="auto"/>
        <w:bottom w:val="none" w:sz="0" w:space="0" w:color="auto"/>
        <w:right w:val="none" w:sz="0" w:space="0" w:color="auto"/>
      </w:divBdr>
    </w:div>
    <w:div w:id="1698971939">
      <w:bodyDiv w:val="1"/>
      <w:marLeft w:val="0"/>
      <w:marRight w:val="0"/>
      <w:marTop w:val="0"/>
      <w:marBottom w:val="0"/>
      <w:divBdr>
        <w:top w:val="none" w:sz="0" w:space="0" w:color="auto"/>
        <w:left w:val="none" w:sz="0" w:space="0" w:color="auto"/>
        <w:bottom w:val="none" w:sz="0" w:space="0" w:color="auto"/>
        <w:right w:val="none" w:sz="0" w:space="0" w:color="auto"/>
      </w:divBdr>
    </w:div>
    <w:div w:id="2055153002">
      <w:bodyDiv w:val="1"/>
      <w:marLeft w:val="0"/>
      <w:marRight w:val="0"/>
      <w:marTop w:val="0"/>
      <w:marBottom w:val="0"/>
      <w:divBdr>
        <w:top w:val="none" w:sz="0" w:space="0" w:color="auto"/>
        <w:left w:val="none" w:sz="0" w:space="0" w:color="auto"/>
        <w:bottom w:val="none" w:sz="0" w:space="0" w:color="auto"/>
        <w:right w:val="none" w:sz="0" w:space="0" w:color="auto"/>
      </w:divBdr>
    </w:div>
    <w:div w:id="2083796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16</Pages>
  <Words>2969</Words>
  <Characters>16924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Steele (1902180)</dc:creator>
  <cp:keywords/>
  <dc:description/>
  <cp:lastModifiedBy>Rebecca Steele (1902180)</cp:lastModifiedBy>
  <cp:revision>2</cp:revision>
  <dcterms:created xsi:type="dcterms:W3CDTF">2019-11-01T12:30:00Z</dcterms:created>
  <dcterms:modified xsi:type="dcterms:W3CDTF">2019-11-01T14:08:00Z</dcterms:modified>
</cp:coreProperties>
</file>